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80A30">
      <w:pPr>
        <w:spacing w:line="333" w:lineRule="auto"/>
        <w:rPr>
          <w:rFonts w:ascii="Arial"/>
          <w:color w:val="auto"/>
          <w:sz w:val="21"/>
          <w:highlight w:val="none"/>
        </w:rPr>
      </w:pPr>
    </w:p>
    <w:p w14:paraId="7002A1F5">
      <w:pPr>
        <w:spacing w:line="334" w:lineRule="auto"/>
        <w:rPr>
          <w:rFonts w:ascii="Arial"/>
          <w:color w:val="auto"/>
          <w:sz w:val="21"/>
          <w:highlight w:val="none"/>
        </w:rPr>
      </w:pPr>
    </w:p>
    <w:p w14:paraId="6B370794">
      <w:pPr>
        <w:pStyle w:val="5"/>
        <w:spacing w:before="179" w:line="222" w:lineRule="auto"/>
        <w:ind w:left="113"/>
        <w:jc w:val="center"/>
        <w:rPr>
          <w:rFonts w:hint="eastAsia" w:eastAsia="宋体"/>
          <w:color w:val="auto"/>
          <w:sz w:val="48"/>
          <w:szCs w:val="48"/>
          <w:highlight w:val="none"/>
          <w:lang w:eastAsia="zh-CN"/>
        </w:rPr>
      </w:pPr>
      <w:r>
        <w:rPr>
          <w:rFonts w:hint="eastAsia"/>
          <w:b/>
          <w:bCs/>
          <w:color w:val="auto"/>
          <w:spacing w:val="3"/>
          <w:sz w:val="48"/>
          <w:szCs w:val="48"/>
          <w:highlight w:val="none"/>
          <w:lang w:eastAsia="zh-CN"/>
        </w:rPr>
        <w:t>和龙市南坪镇车厂村、南坪村2026年易地搬迁安置区中央预算内投资以工代赈项目</w:t>
      </w:r>
    </w:p>
    <w:p w14:paraId="0F780F2B">
      <w:pPr>
        <w:spacing w:line="271" w:lineRule="auto"/>
        <w:rPr>
          <w:rFonts w:ascii="Arial"/>
          <w:color w:val="auto"/>
          <w:sz w:val="21"/>
          <w:highlight w:val="none"/>
        </w:rPr>
      </w:pPr>
    </w:p>
    <w:p w14:paraId="2E5CA5FD">
      <w:pPr>
        <w:spacing w:line="271" w:lineRule="auto"/>
        <w:rPr>
          <w:rFonts w:ascii="Arial"/>
          <w:color w:val="auto"/>
          <w:sz w:val="21"/>
          <w:highlight w:val="none"/>
        </w:rPr>
      </w:pPr>
    </w:p>
    <w:p w14:paraId="4A0C6833">
      <w:pPr>
        <w:spacing w:line="271" w:lineRule="auto"/>
        <w:rPr>
          <w:rFonts w:ascii="Arial"/>
          <w:color w:val="auto"/>
          <w:sz w:val="21"/>
          <w:highlight w:val="none"/>
        </w:rPr>
      </w:pPr>
    </w:p>
    <w:p w14:paraId="7AF879E2">
      <w:pPr>
        <w:spacing w:line="271" w:lineRule="auto"/>
        <w:rPr>
          <w:rFonts w:ascii="Arial"/>
          <w:color w:val="auto"/>
          <w:sz w:val="21"/>
          <w:highlight w:val="none"/>
        </w:rPr>
      </w:pPr>
    </w:p>
    <w:p w14:paraId="23363BDA">
      <w:pPr>
        <w:pStyle w:val="2"/>
        <w:rPr>
          <w:rFonts w:ascii="Arial"/>
          <w:color w:val="auto"/>
          <w:sz w:val="21"/>
          <w:highlight w:val="none"/>
        </w:rPr>
      </w:pPr>
    </w:p>
    <w:p w14:paraId="5E3AF04F">
      <w:pPr>
        <w:rPr>
          <w:highlight w:val="none"/>
        </w:rPr>
      </w:pPr>
    </w:p>
    <w:p w14:paraId="78EED565">
      <w:pPr>
        <w:spacing w:line="271" w:lineRule="auto"/>
        <w:rPr>
          <w:rFonts w:ascii="Arial"/>
          <w:color w:val="auto"/>
          <w:sz w:val="21"/>
          <w:highlight w:val="none"/>
        </w:rPr>
      </w:pPr>
    </w:p>
    <w:p w14:paraId="19058729">
      <w:pPr>
        <w:pStyle w:val="5"/>
        <w:spacing w:before="257" w:line="222" w:lineRule="auto"/>
        <w:ind w:left="1799"/>
        <w:rPr>
          <w:color w:val="auto"/>
          <w:sz w:val="79"/>
          <w:szCs w:val="79"/>
          <w:highlight w:val="none"/>
        </w:rPr>
      </w:pPr>
      <w:r>
        <w:rPr>
          <w:b/>
          <w:bCs/>
          <w:color w:val="auto"/>
          <w:spacing w:val="-2"/>
          <w:sz w:val="72"/>
          <w:szCs w:val="72"/>
          <w:highlight w:val="none"/>
        </w:rPr>
        <w:t>竞争性磋商文件</w:t>
      </w:r>
    </w:p>
    <w:p w14:paraId="1C161C42">
      <w:pPr>
        <w:spacing w:line="292" w:lineRule="auto"/>
        <w:rPr>
          <w:rFonts w:ascii="Arial"/>
          <w:color w:val="auto"/>
          <w:sz w:val="21"/>
          <w:highlight w:val="none"/>
        </w:rPr>
      </w:pPr>
    </w:p>
    <w:p w14:paraId="1851A08A">
      <w:pPr>
        <w:pStyle w:val="5"/>
        <w:spacing w:before="113" w:line="224" w:lineRule="auto"/>
        <w:jc w:val="center"/>
        <w:rPr>
          <w:rFonts w:hint="default" w:eastAsia="宋体"/>
          <w:color w:val="auto"/>
          <w:sz w:val="35"/>
          <w:szCs w:val="35"/>
          <w:highlight w:val="none"/>
          <w:lang w:val="en-US" w:eastAsia="zh-CN"/>
        </w:rPr>
      </w:pPr>
      <w:r>
        <w:rPr>
          <w:b/>
          <w:bCs/>
          <w:color w:val="auto"/>
          <w:spacing w:val="4"/>
          <w:sz w:val="35"/>
          <w:szCs w:val="35"/>
          <w:highlight w:val="none"/>
        </w:rPr>
        <w:t>项目编号：</w:t>
      </w:r>
      <w:r>
        <w:rPr>
          <w:rFonts w:hint="eastAsia"/>
          <w:b/>
          <w:bCs/>
          <w:color w:val="auto"/>
          <w:spacing w:val="4"/>
          <w:sz w:val="35"/>
          <w:szCs w:val="35"/>
          <w:highlight w:val="none"/>
          <w:lang w:eastAsia="zh-CN"/>
        </w:rPr>
        <w:t>采购计划-</w:t>
      </w:r>
      <w:r>
        <w:rPr>
          <w:rFonts w:hint="eastAsia"/>
          <w:b/>
          <w:bCs/>
          <w:color w:val="auto"/>
          <w:spacing w:val="4"/>
          <w:sz w:val="35"/>
          <w:szCs w:val="35"/>
          <w:highlight w:val="none"/>
          <w:lang w:val="en-US" w:eastAsia="zh-CN"/>
        </w:rPr>
        <w:t>[</w:t>
      </w:r>
      <w:r>
        <w:rPr>
          <w:rFonts w:hint="eastAsia"/>
          <w:b/>
          <w:bCs/>
          <w:color w:val="auto"/>
          <w:spacing w:val="4"/>
          <w:sz w:val="35"/>
          <w:szCs w:val="35"/>
          <w:highlight w:val="none"/>
          <w:lang w:eastAsia="zh-CN"/>
        </w:rPr>
        <w:t>2026</w:t>
      </w:r>
      <w:r>
        <w:rPr>
          <w:rFonts w:hint="eastAsia"/>
          <w:b/>
          <w:bCs/>
          <w:color w:val="auto"/>
          <w:spacing w:val="4"/>
          <w:sz w:val="35"/>
          <w:szCs w:val="35"/>
          <w:highlight w:val="none"/>
          <w:lang w:val="en-US" w:eastAsia="zh-CN"/>
        </w:rPr>
        <w:t>]</w:t>
      </w:r>
      <w:r>
        <w:rPr>
          <w:rFonts w:hint="eastAsia"/>
          <w:b/>
          <w:bCs/>
          <w:color w:val="auto"/>
          <w:spacing w:val="4"/>
          <w:sz w:val="35"/>
          <w:szCs w:val="35"/>
          <w:highlight w:val="none"/>
          <w:lang w:eastAsia="zh-CN"/>
        </w:rPr>
        <w:t>-000</w:t>
      </w:r>
      <w:r>
        <w:rPr>
          <w:rFonts w:hint="eastAsia"/>
          <w:b/>
          <w:bCs/>
          <w:color w:val="auto"/>
          <w:spacing w:val="4"/>
          <w:sz w:val="35"/>
          <w:szCs w:val="35"/>
          <w:highlight w:val="none"/>
          <w:lang w:val="en-US" w:eastAsia="zh-CN"/>
        </w:rPr>
        <w:t>65</w:t>
      </w:r>
      <w:r>
        <w:rPr>
          <w:rFonts w:hint="eastAsia"/>
          <w:b/>
          <w:bCs/>
          <w:color w:val="auto"/>
          <w:spacing w:val="4"/>
          <w:sz w:val="35"/>
          <w:szCs w:val="35"/>
          <w:highlight w:val="none"/>
          <w:lang w:eastAsia="zh-CN"/>
        </w:rPr>
        <w:t>号</w:t>
      </w:r>
      <w:r>
        <w:rPr>
          <w:rFonts w:hint="eastAsia"/>
          <w:b/>
          <w:bCs/>
          <w:color w:val="auto"/>
          <w:spacing w:val="4"/>
          <w:sz w:val="35"/>
          <w:szCs w:val="35"/>
          <w:highlight w:val="none"/>
          <w:lang w:val="en-US" w:eastAsia="zh-CN"/>
        </w:rPr>
        <w:t>-YBSX-2026002</w:t>
      </w:r>
    </w:p>
    <w:p w14:paraId="7D0F32C4">
      <w:pPr>
        <w:spacing w:line="243" w:lineRule="auto"/>
        <w:rPr>
          <w:rFonts w:ascii="Arial"/>
          <w:color w:val="auto"/>
          <w:sz w:val="21"/>
          <w:highlight w:val="none"/>
        </w:rPr>
      </w:pPr>
    </w:p>
    <w:p w14:paraId="674B2875">
      <w:pPr>
        <w:spacing w:line="243" w:lineRule="auto"/>
        <w:rPr>
          <w:rFonts w:ascii="Arial"/>
          <w:color w:val="auto"/>
          <w:sz w:val="21"/>
          <w:highlight w:val="none"/>
        </w:rPr>
      </w:pPr>
    </w:p>
    <w:p w14:paraId="5ED761C5">
      <w:pPr>
        <w:spacing w:line="243" w:lineRule="auto"/>
        <w:rPr>
          <w:rFonts w:ascii="Arial"/>
          <w:color w:val="auto"/>
          <w:sz w:val="21"/>
          <w:highlight w:val="none"/>
        </w:rPr>
      </w:pPr>
    </w:p>
    <w:p w14:paraId="75451B1D">
      <w:pPr>
        <w:spacing w:line="243" w:lineRule="auto"/>
        <w:rPr>
          <w:rFonts w:ascii="Arial"/>
          <w:color w:val="auto"/>
          <w:sz w:val="21"/>
          <w:highlight w:val="none"/>
        </w:rPr>
      </w:pPr>
    </w:p>
    <w:p w14:paraId="690963C2">
      <w:pPr>
        <w:spacing w:line="243" w:lineRule="auto"/>
        <w:rPr>
          <w:rFonts w:ascii="Arial"/>
          <w:color w:val="auto"/>
          <w:sz w:val="21"/>
          <w:highlight w:val="none"/>
        </w:rPr>
      </w:pPr>
    </w:p>
    <w:p w14:paraId="5314A95C">
      <w:pPr>
        <w:spacing w:line="243" w:lineRule="auto"/>
        <w:rPr>
          <w:rFonts w:ascii="Arial"/>
          <w:color w:val="auto"/>
          <w:sz w:val="21"/>
          <w:highlight w:val="none"/>
        </w:rPr>
      </w:pPr>
    </w:p>
    <w:p w14:paraId="7D375385">
      <w:pPr>
        <w:spacing w:line="243" w:lineRule="auto"/>
        <w:rPr>
          <w:rFonts w:ascii="Arial"/>
          <w:color w:val="auto"/>
          <w:sz w:val="21"/>
          <w:highlight w:val="none"/>
        </w:rPr>
      </w:pPr>
    </w:p>
    <w:p w14:paraId="13600B56">
      <w:pPr>
        <w:spacing w:line="243" w:lineRule="auto"/>
        <w:rPr>
          <w:rFonts w:ascii="Arial"/>
          <w:color w:val="auto"/>
          <w:sz w:val="21"/>
          <w:highlight w:val="none"/>
        </w:rPr>
      </w:pPr>
    </w:p>
    <w:p w14:paraId="26365FC1">
      <w:pPr>
        <w:spacing w:line="243" w:lineRule="auto"/>
        <w:rPr>
          <w:rFonts w:ascii="Arial"/>
          <w:color w:val="auto"/>
          <w:sz w:val="21"/>
          <w:highlight w:val="none"/>
        </w:rPr>
      </w:pPr>
    </w:p>
    <w:p w14:paraId="52297D8B">
      <w:pPr>
        <w:spacing w:line="243" w:lineRule="auto"/>
        <w:rPr>
          <w:rFonts w:ascii="Arial"/>
          <w:color w:val="auto"/>
          <w:sz w:val="21"/>
          <w:highlight w:val="none"/>
        </w:rPr>
      </w:pPr>
    </w:p>
    <w:p w14:paraId="53347E96">
      <w:pPr>
        <w:spacing w:line="243" w:lineRule="auto"/>
        <w:rPr>
          <w:rFonts w:ascii="Arial"/>
          <w:color w:val="auto"/>
          <w:sz w:val="21"/>
          <w:highlight w:val="none"/>
        </w:rPr>
      </w:pPr>
    </w:p>
    <w:p w14:paraId="3EEE61FA">
      <w:pPr>
        <w:spacing w:line="243" w:lineRule="auto"/>
        <w:rPr>
          <w:rFonts w:ascii="Arial"/>
          <w:color w:val="auto"/>
          <w:sz w:val="21"/>
          <w:highlight w:val="none"/>
        </w:rPr>
      </w:pPr>
    </w:p>
    <w:p w14:paraId="46208130">
      <w:pPr>
        <w:spacing w:line="244" w:lineRule="auto"/>
        <w:rPr>
          <w:rFonts w:ascii="Arial"/>
          <w:color w:val="auto"/>
          <w:sz w:val="21"/>
          <w:highlight w:val="none"/>
        </w:rPr>
      </w:pPr>
    </w:p>
    <w:p w14:paraId="6810C037">
      <w:pPr>
        <w:spacing w:line="244" w:lineRule="auto"/>
        <w:rPr>
          <w:rFonts w:ascii="Arial"/>
          <w:color w:val="auto"/>
          <w:sz w:val="21"/>
          <w:highlight w:val="none"/>
        </w:rPr>
      </w:pPr>
    </w:p>
    <w:p w14:paraId="6EFCE5D8">
      <w:pPr>
        <w:spacing w:line="244" w:lineRule="auto"/>
        <w:rPr>
          <w:rFonts w:ascii="Arial"/>
          <w:color w:val="auto"/>
          <w:sz w:val="21"/>
          <w:highlight w:val="none"/>
        </w:rPr>
      </w:pPr>
    </w:p>
    <w:p w14:paraId="10720244">
      <w:pPr>
        <w:spacing w:line="244" w:lineRule="auto"/>
        <w:rPr>
          <w:rFonts w:ascii="Arial"/>
          <w:color w:val="auto"/>
          <w:sz w:val="21"/>
          <w:highlight w:val="none"/>
        </w:rPr>
      </w:pPr>
    </w:p>
    <w:p w14:paraId="37462BC6">
      <w:pPr>
        <w:spacing w:line="244" w:lineRule="auto"/>
        <w:rPr>
          <w:rFonts w:ascii="Arial"/>
          <w:color w:val="auto"/>
          <w:sz w:val="21"/>
          <w:highlight w:val="none"/>
        </w:rPr>
      </w:pPr>
    </w:p>
    <w:p w14:paraId="4315C281">
      <w:pPr>
        <w:pStyle w:val="5"/>
        <w:spacing w:before="91" w:line="220" w:lineRule="auto"/>
        <w:jc w:val="left"/>
        <w:rPr>
          <w:rFonts w:hint="eastAsia" w:eastAsia="宋体"/>
          <w:color w:val="auto"/>
          <w:highlight w:val="none"/>
          <w:u w:val="single"/>
          <w:lang w:eastAsia="zh-CN"/>
        </w:rPr>
      </w:pPr>
      <w:r>
        <w:rPr>
          <w:b/>
          <w:bCs/>
          <w:color w:val="auto"/>
          <w:spacing w:val="-16"/>
          <w:highlight w:val="none"/>
        </w:rPr>
        <w:t>采</w:t>
      </w:r>
      <w:r>
        <w:rPr>
          <w:color w:val="auto"/>
          <w:spacing w:val="16"/>
          <w:highlight w:val="none"/>
        </w:rPr>
        <w:t xml:space="preserve">   </w:t>
      </w:r>
      <w:r>
        <w:rPr>
          <w:b/>
          <w:bCs/>
          <w:color w:val="auto"/>
          <w:spacing w:val="-16"/>
          <w:highlight w:val="none"/>
        </w:rPr>
        <w:t>购</w:t>
      </w:r>
      <w:r>
        <w:rPr>
          <w:color w:val="auto"/>
          <w:spacing w:val="14"/>
          <w:highlight w:val="none"/>
        </w:rPr>
        <w:t xml:space="preserve">   </w:t>
      </w:r>
      <w:r>
        <w:rPr>
          <w:b/>
          <w:bCs/>
          <w:color w:val="auto"/>
          <w:spacing w:val="-15"/>
          <w:highlight w:val="none"/>
        </w:rPr>
        <w:t>人</w:t>
      </w:r>
      <w:r>
        <w:rPr>
          <w:color w:val="auto"/>
          <w:spacing w:val="22"/>
          <w:highlight w:val="none"/>
        </w:rPr>
        <w:t xml:space="preserve">   </w:t>
      </w:r>
      <w:r>
        <w:rPr>
          <w:b/>
          <w:bCs/>
          <w:color w:val="auto"/>
          <w:spacing w:val="-15"/>
          <w:highlight w:val="none"/>
        </w:rPr>
        <w:t>：</w:t>
      </w:r>
      <w:r>
        <w:rPr>
          <w:rFonts w:hint="eastAsia"/>
          <w:b/>
          <w:bCs/>
          <w:color w:val="auto"/>
          <w:spacing w:val="-15"/>
          <w:highlight w:val="none"/>
          <w:u w:val="single"/>
          <w:lang w:eastAsia="zh-CN"/>
        </w:rPr>
        <w:t>和龙市南坪镇人民政府</w:t>
      </w:r>
    </w:p>
    <w:p w14:paraId="2A371D46">
      <w:pPr>
        <w:spacing w:line="306" w:lineRule="auto"/>
        <w:rPr>
          <w:rFonts w:ascii="Arial"/>
          <w:color w:val="auto"/>
          <w:sz w:val="21"/>
          <w:highlight w:val="none"/>
        </w:rPr>
      </w:pPr>
    </w:p>
    <w:p w14:paraId="60D334CA">
      <w:pPr>
        <w:spacing w:line="307" w:lineRule="auto"/>
        <w:rPr>
          <w:rFonts w:ascii="Arial"/>
          <w:color w:val="auto"/>
          <w:sz w:val="21"/>
          <w:highlight w:val="none"/>
        </w:rPr>
      </w:pPr>
    </w:p>
    <w:p w14:paraId="28F8B7A8">
      <w:pPr>
        <w:pStyle w:val="5"/>
        <w:spacing w:before="91" w:line="220" w:lineRule="auto"/>
        <w:jc w:val="left"/>
        <w:rPr>
          <w:color w:val="auto"/>
          <w:highlight w:val="none"/>
          <w:u w:val="single"/>
        </w:rPr>
      </w:pPr>
      <w:r>
        <w:rPr>
          <w:b/>
          <w:bCs/>
          <w:color w:val="auto"/>
          <w:spacing w:val="-13"/>
          <w:highlight w:val="none"/>
        </w:rPr>
        <w:t>采</w:t>
      </w:r>
      <w:r>
        <w:rPr>
          <w:color w:val="auto"/>
          <w:spacing w:val="-48"/>
          <w:highlight w:val="none"/>
        </w:rPr>
        <w:t xml:space="preserve"> </w:t>
      </w:r>
      <w:r>
        <w:rPr>
          <w:b/>
          <w:bCs/>
          <w:color w:val="auto"/>
          <w:spacing w:val="-13"/>
          <w:highlight w:val="none"/>
        </w:rPr>
        <w:t>购</w:t>
      </w:r>
      <w:r>
        <w:rPr>
          <w:color w:val="auto"/>
          <w:spacing w:val="-44"/>
          <w:highlight w:val="none"/>
        </w:rPr>
        <w:t xml:space="preserve"> </w:t>
      </w:r>
      <w:r>
        <w:rPr>
          <w:b/>
          <w:bCs/>
          <w:color w:val="auto"/>
          <w:spacing w:val="-13"/>
          <w:highlight w:val="none"/>
        </w:rPr>
        <w:t>代</w:t>
      </w:r>
      <w:r>
        <w:rPr>
          <w:color w:val="auto"/>
          <w:spacing w:val="-41"/>
          <w:highlight w:val="none"/>
        </w:rPr>
        <w:t xml:space="preserve"> </w:t>
      </w:r>
      <w:r>
        <w:rPr>
          <w:b/>
          <w:bCs/>
          <w:color w:val="auto"/>
          <w:spacing w:val="-13"/>
          <w:highlight w:val="none"/>
        </w:rPr>
        <w:t>理</w:t>
      </w:r>
      <w:r>
        <w:rPr>
          <w:color w:val="auto"/>
          <w:spacing w:val="-47"/>
          <w:highlight w:val="none"/>
        </w:rPr>
        <w:t xml:space="preserve"> </w:t>
      </w:r>
      <w:r>
        <w:rPr>
          <w:b/>
          <w:bCs/>
          <w:color w:val="auto"/>
          <w:spacing w:val="-13"/>
          <w:highlight w:val="none"/>
        </w:rPr>
        <w:t>机</w:t>
      </w:r>
      <w:r>
        <w:rPr>
          <w:color w:val="auto"/>
          <w:spacing w:val="-42"/>
          <w:highlight w:val="none"/>
        </w:rPr>
        <w:t xml:space="preserve"> </w:t>
      </w:r>
      <w:r>
        <w:rPr>
          <w:b/>
          <w:bCs/>
          <w:color w:val="auto"/>
          <w:spacing w:val="-13"/>
          <w:highlight w:val="none"/>
        </w:rPr>
        <w:t>构</w:t>
      </w:r>
      <w:r>
        <w:rPr>
          <w:color w:val="auto"/>
          <w:spacing w:val="-13"/>
          <w:highlight w:val="none"/>
        </w:rPr>
        <w:t xml:space="preserve"> </w:t>
      </w:r>
      <w:r>
        <w:rPr>
          <w:b/>
          <w:bCs/>
          <w:color w:val="auto"/>
          <w:spacing w:val="-13"/>
          <w:highlight w:val="none"/>
        </w:rPr>
        <w:t>：</w:t>
      </w:r>
      <w:r>
        <w:rPr>
          <w:rFonts w:hint="eastAsia" w:cs="宋体"/>
          <w:b/>
          <w:bCs/>
          <w:color w:val="auto"/>
          <w:sz w:val="30"/>
          <w:szCs w:val="30"/>
          <w:highlight w:val="none"/>
          <w:u w:val="single"/>
          <w:lang w:val="zh-CN"/>
        </w:rPr>
        <w:t>延边世信工程咨询有限公司</w:t>
      </w:r>
    </w:p>
    <w:p w14:paraId="311A495A">
      <w:pPr>
        <w:spacing w:line="323" w:lineRule="auto"/>
        <w:rPr>
          <w:rFonts w:ascii="Arial"/>
          <w:color w:val="auto"/>
          <w:sz w:val="21"/>
          <w:highlight w:val="none"/>
        </w:rPr>
      </w:pPr>
    </w:p>
    <w:p w14:paraId="393B044A">
      <w:pPr>
        <w:spacing w:line="323" w:lineRule="auto"/>
        <w:rPr>
          <w:rFonts w:ascii="Arial"/>
          <w:color w:val="auto"/>
          <w:sz w:val="21"/>
          <w:highlight w:val="none"/>
        </w:rPr>
      </w:pPr>
    </w:p>
    <w:p w14:paraId="5B0927A3">
      <w:pPr>
        <w:pStyle w:val="5"/>
        <w:spacing w:before="91" w:line="221" w:lineRule="auto"/>
        <w:ind w:left="3070"/>
        <w:rPr>
          <w:color w:val="auto"/>
          <w:highlight w:val="none"/>
        </w:rPr>
      </w:pPr>
      <w:r>
        <w:rPr>
          <w:rFonts w:hint="eastAsia" w:ascii="宋体" w:hAnsi="宋体" w:eastAsia="宋体" w:cs="宋体"/>
          <w:b/>
          <w:bCs/>
          <w:color w:val="auto"/>
          <w:sz w:val="30"/>
          <w:szCs w:val="30"/>
          <w:highlight w:val="none"/>
        </w:rPr>
        <w:t>二〇二</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年</w:t>
      </w:r>
      <w:r>
        <w:rPr>
          <w:rFonts w:hint="eastAsia"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月</w:t>
      </w:r>
    </w:p>
    <w:p w14:paraId="000B9DA7">
      <w:pPr>
        <w:spacing w:line="221" w:lineRule="auto"/>
        <w:rPr>
          <w:color w:val="auto"/>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decimal"/>
          <w:cols w:space="0" w:num="1"/>
          <w:rtlGutter w:val="0"/>
          <w:docGrid w:linePitch="0" w:charSpace="0"/>
        </w:sectPr>
      </w:pPr>
    </w:p>
    <w:sdt>
      <w:sdtPr>
        <w:rPr>
          <w:rFonts w:ascii="宋体" w:hAnsi="宋体" w:eastAsia="宋体" w:cs="宋体"/>
          <w:color w:val="auto"/>
          <w:sz w:val="43"/>
          <w:szCs w:val="43"/>
          <w:highlight w:val="none"/>
        </w:rPr>
        <w:id w:val="147471172"/>
        <w:docPartObj>
          <w:docPartGallery w:val="Table of Contents"/>
          <w:docPartUnique/>
        </w:docPartObj>
      </w:sdtPr>
      <w:sdtEndPr>
        <w:rPr>
          <w:rFonts w:hint="default" w:ascii="宋体" w:hAnsi="宋体" w:eastAsia="宋体" w:cs="宋体"/>
          <w:color w:val="auto"/>
          <w:sz w:val="28"/>
          <w:szCs w:val="28"/>
          <w:highlight w:val="none"/>
          <w:lang w:val="en-US"/>
        </w:rPr>
      </w:sdtEndPr>
      <w:sdtContent>
        <w:p w14:paraId="55AFAEBB">
          <w:pPr>
            <w:pStyle w:val="5"/>
            <w:spacing w:before="139" w:line="226" w:lineRule="auto"/>
            <w:ind w:left="3494"/>
            <w:jc w:val="left"/>
            <w:rPr>
              <w:color w:val="auto"/>
              <w:sz w:val="43"/>
              <w:szCs w:val="43"/>
              <w:highlight w:val="none"/>
            </w:rPr>
          </w:pPr>
          <w:r>
            <w:rPr>
              <w:b/>
              <w:bCs/>
              <w:color w:val="auto"/>
              <w:spacing w:val="-51"/>
              <w:sz w:val="43"/>
              <w:szCs w:val="43"/>
              <w:highlight w:val="none"/>
            </w:rPr>
            <w:t>目</w:t>
          </w:r>
          <w:r>
            <w:rPr>
              <w:color w:val="auto"/>
              <w:spacing w:val="12"/>
              <w:sz w:val="43"/>
              <w:szCs w:val="43"/>
              <w:highlight w:val="none"/>
            </w:rPr>
            <w:t xml:space="preserve">   </w:t>
          </w:r>
          <w:r>
            <w:rPr>
              <w:b/>
              <w:bCs/>
              <w:color w:val="auto"/>
              <w:spacing w:val="-51"/>
              <w:sz w:val="43"/>
              <w:szCs w:val="43"/>
              <w:highlight w:val="none"/>
            </w:rPr>
            <w:t>录</w:t>
          </w:r>
        </w:p>
        <w:p w14:paraId="59B310FA">
          <w:pPr>
            <w:spacing w:line="271" w:lineRule="auto"/>
            <w:rPr>
              <w:rFonts w:ascii="Arial"/>
              <w:color w:val="auto"/>
              <w:sz w:val="21"/>
              <w:highlight w:val="none"/>
            </w:rPr>
          </w:pPr>
        </w:p>
        <w:p w14:paraId="45D3582C">
          <w:pPr>
            <w:spacing w:line="271" w:lineRule="auto"/>
            <w:rPr>
              <w:rFonts w:ascii="Arial"/>
              <w:color w:val="auto"/>
              <w:sz w:val="21"/>
              <w:highlight w:val="none"/>
            </w:rPr>
          </w:pPr>
        </w:p>
        <w:p w14:paraId="704D362B">
          <w:pPr>
            <w:spacing w:line="271" w:lineRule="auto"/>
            <w:rPr>
              <w:rFonts w:ascii="Arial"/>
              <w:color w:val="auto"/>
              <w:sz w:val="21"/>
              <w:highlight w:val="none"/>
            </w:rPr>
          </w:pPr>
        </w:p>
        <w:p w14:paraId="670C7041">
          <w:pPr>
            <w:spacing w:line="272" w:lineRule="auto"/>
            <w:rPr>
              <w:rFonts w:ascii="Arial"/>
              <w:color w:val="auto"/>
              <w:sz w:val="21"/>
              <w:highlight w:val="none"/>
            </w:rPr>
          </w:pPr>
        </w:p>
        <w:p w14:paraId="6B4BA130">
          <w:pPr>
            <w:pStyle w:val="5"/>
            <w:tabs>
              <w:tab w:val="right" w:leader="dot" w:pos="8700"/>
            </w:tabs>
            <w:spacing w:before="91" w:line="186" w:lineRule="auto"/>
            <w:ind w:left="32"/>
            <w:jc w:val="center"/>
            <w:rPr>
              <w:color w:val="auto"/>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b/>
              <w:bCs/>
              <w:color w:val="auto"/>
              <w:spacing w:val="-3"/>
              <w:highlight w:val="none"/>
            </w:rPr>
            <w:t>第一章</w:t>
          </w:r>
          <w:r>
            <w:rPr>
              <w:color w:val="auto"/>
              <w:spacing w:val="-3"/>
              <w:highlight w:val="none"/>
            </w:rPr>
            <w:t xml:space="preserve"> </w:t>
          </w:r>
          <w:r>
            <w:rPr>
              <w:b/>
              <w:bCs/>
              <w:color w:val="auto"/>
              <w:spacing w:val="-3"/>
              <w:highlight w:val="none"/>
            </w:rPr>
            <w:t>竞争性磋商公告</w:t>
          </w:r>
          <w:r>
            <w:rPr>
              <w:color w:val="auto"/>
              <w:spacing w:val="-49"/>
              <w:highlight w:val="none"/>
            </w:rPr>
            <w:t xml:space="preserve"> </w:t>
          </w:r>
          <w:r>
            <w:rPr>
              <w:color w:val="auto"/>
              <w:highlight w:val="none"/>
              <w14:textOutline w14:w="5103" w14:cap="flat" w14:cmpd="sng">
                <w14:solidFill>
                  <w14:srgbClr w14:val="000000"/>
                </w14:solidFill>
                <w14:prstDash w14:val="solid"/>
                <w14:miter w14:val="0"/>
              </w14:textOutline>
            </w:rPr>
            <w:tab/>
          </w:r>
          <w:r>
            <w:rPr>
              <w:color w:val="auto"/>
              <w:highlight w:val="none"/>
              <w14:textOutline w14:w="5103" w14:cap="flat" w14:cmpd="sng">
                <w14:solidFill>
                  <w14:srgbClr w14:val="000000"/>
                </w14:solidFill>
                <w14:prstDash w14:val="solid"/>
                <w14:miter w14:val="0"/>
              </w14:textOutline>
            </w:rPr>
            <w:fldChar w:fldCharType="end"/>
          </w: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color w:val="auto"/>
              <w:spacing w:val="-89"/>
              <w:highlight w:val="none"/>
            </w:rPr>
            <w:t xml:space="preserve"> </w:t>
          </w:r>
          <w:r>
            <w:rPr>
              <w:b/>
              <w:bCs/>
              <w:color w:val="auto"/>
              <w:spacing w:val="-35"/>
              <w:highlight w:val="none"/>
            </w:rPr>
            <w:t>1</w:t>
          </w:r>
          <w:r>
            <w:rPr>
              <w:b/>
              <w:bCs/>
              <w:color w:val="auto"/>
              <w:spacing w:val="-35"/>
              <w:highlight w:val="none"/>
            </w:rPr>
            <w:fldChar w:fldCharType="end"/>
          </w:r>
        </w:p>
        <w:p w14:paraId="7E882E78">
          <w:pPr>
            <w:spacing w:line="349" w:lineRule="auto"/>
            <w:jc w:val="center"/>
            <w:rPr>
              <w:rFonts w:ascii="Arial"/>
              <w:color w:val="auto"/>
              <w:sz w:val="21"/>
              <w:highlight w:val="none"/>
            </w:rPr>
          </w:pPr>
        </w:p>
        <w:p w14:paraId="5471E2F2">
          <w:pPr>
            <w:pStyle w:val="5"/>
            <w:tabs>
              <w:tab w:val="right" w:leader="dot" w:pos="8700"/>
            </w:tabs>
            <w:spacing w:before="91" w:line="186" w:lineRule="auto"/>
            <w:ind w:left="32"/>
            <w:jc w:val="center"/>
            <w:rPr>
              <w:color w:val="auto"/>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b/>
              <w:bCs/>
              <w:color w:val="auto"/>
              <w:spacing w:val="-4"/>
              <w:highlight w:val="none"/>
            </w:rPr>
            <w:t>第二章</w:t>
          </w:r>
          <w:r>
            <w:rPr>
              <w:color w:val="auto"/>
              <w:spacing w:val="-4"/>
              <w:highlight w:val="none"/>
            </w:rPr>
            <w:t xml:space="preserve"> </w:t>
          </w:r>
          <w:r>
            <w:rPr>
              <w:b/>
              <w:bCs/>
              <w:color w:val="auto"/>
              <w:spacing w:val="-4"/>
              <w:highlight w:val="none"/>
            </w:rPr>
            <w:t>供应商须知</w:t>
          </w:r>
          <w:r>
            <w:rPr>
              <w:color w:val="auto"/>
              <w:spacing w:val="-44"/>
              <w:highlight w:val="none"/>
            </w:rPr>
            <w:t xml:space="preserve"> </w:t>
          </w:r>
          <w:r>
            <w:rPr>
              <w:color w:val="auto"/>
              <w:highlight w:val="none"/>
              <w14:textOutline w14:w="5103" w14:cap="flat" w14:cmpd="sng">
                <w14:solidFill>
                  <w14:srgbClr w14:val="000000"/>
                </w14:solidFill>
                <w14:prstDash w14:val="solid"/>
                <w14:miter w14:val="0"/>
              </w14:textOutline>
            </w:rPr>
            <w:tab/>
          </w:r>
          <w:r>
            <w:rPr>
              <w:color w:val="auto"/>
              <w:highlight w:val="none"/>
              <w14:textOutline w14:w="5103" w14:cap="flat" w14:cmpd="sng">
                <w14:solidFill>
                  <w14:srgbClr w14:val="000000"/>
                </w14:solidFill>
                <w14:prstDash w14:val="solid"/>
                <w14:miter w14:val="0"/>
              </w14:textOutline>
            </w:rPr>
            <w:fldChar w:fldCharType="end"/>
          </w: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b/>
              <w:bCs/>
              <w:color w:val="auto"/>
              <w:spacing w:val="17"/>
              <w:highlight w:val="none"/>
            </w:rPr>
            <w:t>4</w:t>
          </w:r>
          <w:r>
            <w:rPr>
              <w:b/>
              <w:bCs/>
              <w:color w:val="auto"/>
              <w:spacing w:val="17"/>
              <w:highlight w:val="none"/>
            </w:rPr>
            <w:fldChar w:fldCharType="end"/>
          </w:r>
        </w:p>
        <w:p w14:paraId="78E4F9C6">
          <w:pPr>
            <w:spacing w:line="351" w:lineRule="auto"/>
            <w:jc w:val="center"/>
            <w:rPr>
              <w:rFonts w:ascii="Arial"/>
              <w:color w:val="auto"/>
              <w:sz w:val="21"/>
              <w:highlight w:val="none"/>
            </w:rPr>
          </w:pPr>
        </w:p>
        <w:p w14:paraId="619322DD">
          <w:pPr>
            <w:pStyle w:val="5"/>
            <w:tabs>
              <w:tab w:val="right" w:leader="dot" w:pos="8700"/>
            </w:tabs>
            <w:spacing w:before="91" w:line="186" w:lineRule="auto"/>
            <w:ind w:left="32"/>
            <w:jc w:val="center"/>
            <w:rPr>
              <w:color w:val="auto"/>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b/>
              <w:bCs/>
              <w:color w:val="auto"/>
              <w:spacing w:val="-3"/>
              <w:highlight w:val="none"/>
            </w:rPr>
            <w:t>第三章</w:t>
          </w:r>
          <w:r>
            <w:rPr>
              <w:color w:val="auto"/>
              <w:spacing w:val="-3"/>
              <w:highlight w:val="none"/>
            </w:rPr>
            <w:t xml:space="preserve"> </w:t>
          </w:r>
          <w:r>
            <w:rPr>
              <w:b/>
              <w:bCs/>
              <w:color w:val="auto"/>
              <w:spacing w:val="-3"/>
              <w:highlight w:val="none"/>
            </w:rPr>
            <w:t>评审办法（综合评分法）</w:t>
          </w:r>
          <w:r>
            <w:rPr>
              <w:color w:val="auto"/>
              <w:spacing w:val="-45"/>
              <w:highlight w:val="none"/>
            </w:rPr>
            <w:t xml:space="preserve"> </w:t>
          </w:r>
          <w:r>
            <w:rPr>
              <w:color w:val="auto"/>
              <w:highlight w:val="none"/>
              <w14:textOutline w14:w="5103" w14:cap="flat" w14:cmpd="sng">
                <w14:solidFill>
                  <w14:srgbClr w14:val="000000"/>
                </w14:solidFill>
                <w14:prstDash w14:val="solid"/>
                <w14:miter w14:val="0"/>
              </w14:textOutline>
            </w:rPr>
            <w:tab/>
          </w:r>
          <w:r>
            <w:rPr>
              <w:color w:val="auto"/>
              <w:highlight w:val="none"/>
              <w14:textOutline w14:w="5103" w14:cap="flat" w14:cmpd="sng">
                <w14:solidFill>
                  <w14:srgbClr w14:val="000000"/>
                </w14:solidFill>
                <w14:prstDash w14:val="solid"/>
                <w14:miter w14:val="0"/>
              </w14:textOutline>
            </w:rPr>
            <w:fldChar w:fldCharType="end"/>
          </w: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b/>
              <w:bCs/>
              <w:color w:val="auto"/>
              <w:spacing w:val="10"/>
              <w:highlight w:val="none"/>
            </w:rPr>
            <w:t>3</w:t>
          </w:r>
          <w:r>
            <w:rPr>
              <w:rFonts w:hint="eastAsia"/>
              <w:b/>
              <w:bCs/>
              <w:color w:val="auto"/>
              <w:spacing w:val="10"/>
              <w:highlight w:val="none"/>
              <w:lang w:val="en-US" w:eastAsia="zh-CN"/>
            </w:rPr>
            <w:t>2</w:t>
          </w:r>
          <w:r>
            <w:rPr>
              <w:b/>
              <w:bCs/>
              <w:color w:val="auto"/>
              <w:spacing w:val="10"/>
              <w:highlight w:val="none"/>
            </w:rPr>
            <w:fldChar w:fldCharType="end"/>
          </w:r>
        </w:p>
        <w:p w14:paraId="532EE37C">
          <w:pPr>
            <w:spacing w:line="350" w:lineRule="auto"/>
            <w:jc w:val="center"/>
            <w:rPr>
              <w:rFonts w:ascii="Arial"/>
              <w:color w:val="auto"/>
              <w:sz w:val="21"/>
              <w:highlight w:val="none"/>
            </w:rPr>
          </w:pPr>
        </w:p>
        <w:p w14:paraId="6001CD88">
          <w:pPr>
            <w:pStyle w:val="5"/>
            <w:tabs>
              <w:tab w:val="right" w:leader="dot" w:pos="8700"/>
            </w:tabs>
            <w:spacing w:before="92" w:line="186" w:lineRule="auto"/>
            <w:ind w:left="32"/>
            <w:jc w:val="center"/>
            <w:rPr>
              <w:color w:val="auto"/>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b/>
              <w:bCs/>
              <w:color w:val="auto"/>
              <w:spacing w:val="-3"/>
              <w:highlight w:val="none"/>
            </w:rPr>
            <w:t>第四章</w:t>
          </w:r>
          <w:r>
            <w:rPr>
              <w:color w:val="auto"/>
              <w:spacing w:val="-3"/>
              <w:highlight w:val="none"/>
            </w:rPr>
            <w:t xml:space="preserve"> </w:t>
          </w:r>
          <w:r>
            <w:rPr>
              <w:b/>
              <w:bCs/>
              <w:color w:val="auto"/>
              <w:spacing w:val="-3"/>
              <w:highlight w:val="none"/>
            </w:rPr>
            <w:t>合同条款及格式</w:t>
          </w:r>
          <w:r>
            <w:rPr>
              <w:color w:val="auto"/>
              <w:spacing w:val="-49"/>
              <w:highlight w:val="none"/>
            </w:rPr>
            <w:t xml:space="preserve"> </w:t>
          </w:r>
          <w:r>
            <w:rPr>
              <w:color w:val="auto"/>
              <w:highlight w:val="none"/>
              <w14:textOutline w14:w="5103" w14:cap="flat" w14:cmpd="sng">
                <w14:solidFill>
                  <w14:srgbClr w14:val="000000"/>
                </w14:solidFill>
                <w14:prstDash w14:val="solid"/>
                <w14:miter w14:val="0"/>
              </w14:textOutline>
            </w:rPr>
            <w:tab/>
          </w:r>
          <w:r>
            <w:rPr>
              <w:color w:val="auto"/>
              <w:highlight w:val="none"/>
              <w14:textOutline w14:w="5103" w14:cap="flat" w14:cmpd="sng">
                <w14:solidFill>
                  <w14:srgbClr w14:val="000000"/>
                </w14:solidFill>
                <w14:prstDash w14:val="solid"/>
                <w14:miter w14:val="0"/>
              </w14:textOutline>
            </w:rPr>
            <w:fldChar w:fldCharType="end"/>
          </w: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b/>
              <w:bCs/>
              <w:color w:val="auto"/>
              <w:spacing w:val="7"/>
              <w:highlight w:val="none"/>
            </w:rPr>
            <w:t>47</w:t>
          </w:r>
          <w:r>
            <w:rPr>
              <w:b/>
              <w:bCs/>
              <w:color w:val="auto"/>
              <w:spacing w:val="7"/>
              <w:highlight w:val="none"/>
            </w:rPr>
            <w:fldChar w:fldCharType="end"/>
          </w:r>
        </w:p>
        <w:p w14:paraId="5E52C1CB">
          <w:pPr>
            <w:spacing w:line="350" w:lineRule="auto"/>
            <w:jc w:val="center"/>
            <w:rPr>
              <w:rFonts w:ascii="Arial"/>
              <w:color w:val="auto"/>
              <w:sz w:val="21"/>
              <w:highlight w:val="none"/>
            </w:rPr>
          </w:pPr>
        </w:p>
        <w:p w14:paraId="7896195C">
          <w:pPr>
            <w:pStyle w:val="5"/>
            <w:tabs>
              <w:tab w:val="right" w:leader="dot" w:pos="8700"/>
            </w:tabs>
            <w:spacing w:before="92" w:line="186" w:lineRule="auto"/>
            <w:ind w:left="32"/>
            <w:jc w:val="center"/>
            <w:rPr>
              <w:color w:val="auto"/>
              <w:highlight w:val="none"/>
            </w:rPr>
          </w:pP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b/>
              <w:bCs/>
              <w:color w:val="auto"/>
              <w:spacing w:val="-3"/>
              <w:highlight w:val="none"/>
            </w:rPr>
            <w:t>第五章</w:t>
          </w:r>
          <w:r>
            <w:rPr>
              <w:color w:val="auto"/>
              <w:spacing w:val="-3"/>
              <w:highlight w:val="none"/>
            </w:rPr>
            <w:t xml:space="preserve"> </w:t>
          </w:r>
          <w:r>
            <w:rPr>
              <w:b/>
              <w:bCs/>
              <w:color w:val="auto"/>
              <w:spacing w:val="-3"/>
              <w:highlight w:val="none"/>
            </w:rPr>
            <w:t>技术标准和要求</w:t>
          </w:r>
          <w:r>
            <w:rPr>
              <w:color w:val="auto"/>
              <w:spacing w:val="-49"/>
              <w:highlight w:val="none"/>
            </w:rPr>
            <w:t xml:space="preserve"> </w:t>
          </w:r>
          <w:r>
            <w:rPr>
              <w:color w:val="auto"/>
              <w:highlight w:val="none"/>
              <w14:textOutline w14:w="5103" w14:cap="flat" w14:cmpd="sng">
                <w14:solidFill>
                  <w14:srgbClr w14:val="000000"/>
                </w14:solidFill>
                <w14:prstDash w14:val="solid"/>
                <w14:miter w14:val="0"/>
              </w14:textOutline>
            </w:rPr>
            <w:tab/>
          </w:r>
          <w:r>
            <w:rPr>
              <w:color w:val="auto"/>
              <w:highlight w:val="none"/>
              <w14:textOutline w14:w="5103" w14:cap="flat" w14:cmpd="sng">
                <w14:solidFill>
                  <w14:srgbClr w14:val="000000"/>
                </w14:solidFill>
                <w14:prstDash w14:val="solid"/>
                <w14:miter w14:val="0"/>
              </w14:textOutline>
            </w:rPr>
            <w:fldChar w:fldCharType="end"/>
          </w: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b/>
              <w:bCs/>
              <w:color w:val="auto"/>
              <w:spacing w:val="7"/>
              <w:highlight w:val="none"/>
            </w:rPr>
            <w:t>8</w:t>
          </w:r>
          <w:r>
            <w:rPr>
              <w:rFonts w:hint="eastAsia"/>
              <w:b/>
              <w:bCs/>
              <w:color w:val="auto"/>
              <w:spacing w:val="7"/>
              <w:highlight w:val="none"/>
              <w:lang w:val="en-US" w:eastAsia="zh-CN"/>
            </w:rPr>
            <w:t>2</w:t>
          </w:r>
          <w:r>
            <w:rPr>
              <w:b/>
              <w:bCs/>
              <w:color w:val="auto"/>
              <w:spacing w:val="7"/>
              <w:highlight w:val="none"/>
            </w:rPr>
            <w:fldChar w:fldCharType="end"/>
          </w:r>
        </w:p>
        <w:p w14:paraId="01549015">
          <w:pPr>
            <w:spacing w:line="351" w:lineRule="auto"/>
            <w:jc w:val="center"/>
            <w:rPr>
              <w:rFonts w:ascii="Arial"/>
              <w:color w:val="auto"/>
              <w:sz w:val="21"/>
              <w:highlight w:val="none"/>
            </w:rPr>
          </w:pPr>
        </w:p>
        <w:p w14:paraId="274D6877">
          <w:pPr>
            <w:pStyle w:val="5"/>
            <w:tabs>
              <w:tab w:val="right" w:leader="dot" w:pos="8700"/>
            </w:tabs>
            <w:spacing w:before="92" w:line="186" w:lineRule="auto"/>
            <w:ind w:left="32"/>
            <w:jc w:val="center"/>
            <w:rPr>
              <w:color w:val="auto"/>
              <w:highlight w:val="none"/>
            </w:rPr>
          </w:pPr>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b/>
              <w:bCs/>
              <w:color w:val="auto"/>
              <w:spacing w:val="-3"/>
              <w:highlight w:val="none"/>
            </w:rPr>
            <w:t>第六章</w:t>
          </w:r>
          <w:r>
            <w:rPr>
              <w:color w:val="auto"/>
              <w:spacing w:val="-3"/>
              <w:highlight w:val="none"/>
            </w:rPr>
            <w:t xml:space="preserve"> </w:t>
          </w:r>
          <w:r>
            <w:rPr>
              <w:b/>
              <w:bCs/>
              <w:color w:val="auto"/>
              <w:spacing w:val="-3"/>
              <w:highlight w:val="none"/>
            </w:rPr>
            <w:t>竞争性磋商响应文件格式</w:t>
          </w:r>
          <w:r>
            <w:rPr>
              <w:color w:val="auto"/>
              <w:spacing w:val="-45"/>
              <w:highlight w:val="none"/>
            </w:rPr>
            <w:t xml:space="preserve"> </w:t>
          </w:r>
          <w:r>
            <w:rPr>
              <w:color w:val="auto"/>
              <w:highlight w:val="none"/>
              <w14:textOutline w14:w="5103" w14:cap="flat" w14:cmpd="sng">
                <w14:solidFill>
                  <w14:srgbClr w14:val="000000"/>
                </w14:solidFill>
                <w14:prstDash w14:val="solid"/>
                <w14:miter w14:val="0"/>
              </w14:textOutline>
            </w:rPr>
            <w:tab/>
          </w:r>
          <w:r>
            <w:rPr>
              <w:color w:val="auto"/>
              <w:highlight w:val="none"/>
              <w14:textOutline w14:w="5103" w14:cap="flat" w14:cmpd="sng">
                <w14:solidFill>
                  <w14:srgbClr w14:val="000000"/>
                </w14:solidFill>
                <w14:prstDash w14:val="solid"/>
                <w14:miter w14:val="0"/>
              </w14:textOutline>
            </w:rPr>
            <w:fldChar w:fldCharType="end"/>
          </w:r>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b/>
              <w:bCs/>
              <w:color w:val="auto"/>
              <w:spacing w:val="10"/>
              <w:highlight w:val="none"/>
            </w:rPr>
            <w:t>8</w:t>
          </w:r>
          <w:r>
            <w:rPr>
              <w:rFonts w:hint="eastAsia"/>
              <w:b/>
              <w:bCs/>
              <w:color w:val="auto"/>
              <w:spacing w:val="10"/>
              <w:highlight w:val="none"/>
              <w:lang w:val="en-US" w:eastAsia="zh-CN"/>
            </w:rPr>
            <w:t>3</w:t>
          </w:r>
          <w:r>
            <w:rPr>
              <w:b/>
              <w:bCs/>
              <w:color w:val="auto"/>
              <w:spacing w:val="10"/>
              <w:highlight w:val="none"/>
            </w:rPr>
            <w:fldChar w:fldCharType="end"/>
          </w:r>
        </w:p>
        <w:p w14:paraId="3DD36430">
          <w:pPr>
            <w:spacing w:line="349" w:lineRule="auto"/>
            <w:jc w:val="center"/>
            <w:rPr>
              <w:rFonts w:ascii="Arial"/>
              <w:color w:val="auto"/>
              <w:sz w:val="21"/>
              <w:highlight w:val="none"/>
            </w:rPr>
          </w:pPr>
        </w:p>
        <w:p w14:paraId="456270A0">
          <w:pPr>
            <w:pStyle w:val="5"/>
            <w:tabs>
              <w:tab w:val="right" w:leader="dot" w:pos="8702"/>
            </w:tabs>
            <w:spacing w:before="92" w:line="220" w:lineRule="auto"/>
            <w:ind w:left="32"/>
            <w:jc w:val="center"/>
            <w:rPr>
              <w:color w:val="auto"/>
              <w:highlight w:val="none"/>
            </w:rPr>
          </w:pPr>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b/>
              <w:bCs/>
              <w:color w:val="auto"/>
              <w:spacing w:val="-4"/>
              <w:highlight w:val="none"/>
            </w:rPr>
            <w:t>第七章</w:t>
          </w:r>
          <w:r>
            <w:rPr>
              <w:color w:val="auto"/>
              <w:spacing w:val="-4"/>
              <w:highlight w:val="none"/>
            </w:rPr>
            <w:t xml:space="preserve"> </w:t>
          </w:r>
          <w:r>
            <w:rPr>
              <w:b/>
              <w:bCs/>
              <w:color w:val="auto"/>
              <w:spacing w:val="-4"/>
              <w:highlight w:val="none"/>
            </w:rPr>
            <w:t>工程量清单</w:t>
          </w:r>
          <w:r>
            <w:rPr>
              <w:color w:val="auto"/>
              <w:spacing w:val="-44"/>
              <w:highlight w:val="none"/>
            </w:rPr>
            <w:t xml:space="preserve"> </w:t>
          </w:r>
          <w:r>
            <w:rPr>
              <w:color w:val="auto"/>
              <w:highlight w:val="none"/>
              <w14:textOutline w14:w="5103" w14:cap="flat" w14:cmpd="sng">
                <w14:solidFill>
                  <w14:srgbClr w14:val="000000"/>
                </w14:solidFill>
                <w14:prstDash w14:val="solid"/>
                <w14:miter w14:val="0"/>
              </w14:textOutline>
            </w:rPr>
            <w:tab/>
          </w:r>
          <w:r>
            <w:rPr>
              <w:color w:val="auto"/>
              <w:highlight w:val="none"/>
              <w14:textOutline w14:w="5103" w14:cap="flat" w14:cmpd="sng">
                <w14:solidFill>
                  <w14:srgbClr w14:val="000000"/>
                </w14:solidFill>
                <w14:prstDash w14:val="solid"/>
                <w14:miter w14:val="0"/>
              </w14:textOutline>
            </w:rPr>
            <w:fldChar w:fldCharType="end"/>
          </w:r>
          <w:r>
            <w:rPr>
              <w:rFonts w:hint="eastAsia"/>
              <w:b/>
              <w:bCs/>
              <w:color w:val="auto"/>
              <w:highlight w:val="none"/>
              <w:lang w:val="en-US" w:eastAsia="zh-CN"/>
            </w:rPr>
            <w:t>131</w:t>
          </w:r>
        </w:p>
      </w:sdtContent>
    </w:sdt>
    <w:p w14:paraId="7D590284">
      <w:pPr>
        <w:spacing w:line="220" w:lineRule="auto"/>
        <w:rPr>
          <w:color w:val="auto"/>
          <w:highlight w:val="none"/>
        </w:rPr>
        <w:sectPr>
          <w:headerReference r:id="rId5" w:type="default"/>
          <w:footerReference r:id="rId6" w:type="default"/>
          <w:pgSz w:w="11905" w:h="16838"/>
          <w:pgMar w:top="1417" w:right="1304" w:bottom="1417" w:left="1304" w:header="1054" w:footer="1043" w:gutter="0"/>
          <w:pgBorders>
            <w:top w:val="none" w:sz="0" w:space="0"/>
            <w:left w:val="none" w:sz="0" w:space="0"/>
            <w:bottom w:val="none" w:sz="0" w:space="0"/>
            <w:right w:val="none" w:sz="0" w:space="0"/>
          </w:pgBorders>
          <w:pgNumType w:fmt="decimal"/>
          <w:cols w:space="0" w:num="1"/>
          <w:rtlGutter w:val="0"/>
          <w:docGrid w:linePitch="0" w:charSpace="0"/>
        </w:sectPr>
      </w:pPr>
    </w:p>
    <w:p w14:paraId="1C89B2AF">
      <w:pPr>
        <w:pStyle w:val="5"/>
        <w:spacing w:before="368" w:line="223" w:lineRule="auto"/>
        <w:ind w:left="2242"/>
        <w:outlineLvl w:val="0"/>
        <w:rPr>
          <w:color w:val="auto"/>
          <w:sz w:val="43"/>
          <w:szCs w:val="43"/>
          <w:highlight w:val="none"/>
        </w:rPr>
      </w:pPr>
      <w:bookmarkStart w:id="0" w:name="bookmark2"/>
      <w:bookmarkEnd w:id="0"/>
      <w:bookmarkStart w:id="1" w:name="bookmark1"/>
      <w:bookmarkEnd w:id="1"/>
      <w:r>
        <w:rPr>
          <w:b/>
          <w:bCs/>
          <w:color w:val="auto"/>
          <w:spacing w:val="5"/>
          <w:sz w:val="43"/>
          <w:szCs w:val="43"/>
          <w:highlight w:val="none"/>
        </w:rPr>
        <w:t>第一章</w:t>
      </w:r>
      <w:r>
        <w:rPr>
          <w:color w:val="auto"/>
          <w:spacing w:val="5"/>
          <w:sz w:val="43"/>
          <w:szCs w:val="43"/>
          <w:highlight w:val="none"/>
        </w:rPr>
        <w:t xml:space="preserve"> </w:t>
      </w:r>
      <w:r>
        <w:rPr>
          <w:b/>
          <w:bCs/>
          <w:color w:val="auto"/>
          <w:spacing w:val="5"/>
          <w:sz w:val="43"/>
          <w:szCs w:val="43"/>
          <w:highlight w:val="none"/>
        </w:rPr>
        <w:t>竞争性磋商公告</w:t>
      </w:r>
    </w:p>
    <w:p w14:paraId="23223710">
      <w:pPr>
        <w:spacing w:before="20"/>
        <w:rPr>
          <w:color w:val="auto"/>
          <w:highlight w:val="none"/>
        </w:rPr>
      </w:pPr>
    </w:p>
    <w:p w14:paraId="0369D608">
      <w:pPr>
        <w:spacing w:before="19"/>
        <w:rPr>
          <w:color w:val="auto"/>
          <w:highlight w:val="none"/>
        </w:rPr>
      </w:pPr>
    </w:p>
    <w:tbl>
      <w:tblPr>
        <w:tblStyle w:val="12"/>
        <w:tblW w:w="9078"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7FE30D78">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448" w:hRule="atLeast"/>
        </w:trPr>
        <w:tc>
          <w:tcPr>
            <w:tcW w:w="9078" w:type="dxa"/>
            <w:vAlign w:val="top"/>
          </w:tcPr>
          <w:p w14:paraId="671089AC">
            <w:pPr>
              <w:pStyle w:val="13"/>
              <w:spacing w:before="113" w:line="228" w:lineRule="auto"/>
              <w:ind w:left="529"/>
              <w:rPr>
                <w:color w:val="auto"/>
                <w:highlight w:val="none"/>
              </w:rPr>
            </w:pPr>
            <w:r>
              <w:rPr>
                <w:b/>
                <w:bCs/>
                <w:color w:val="auto"/>
                <w:spacing w:val="5"/>
                <w:highlight w:val="none"/>
              </w:rPr>
              <w:t>项目概况</w:t>
            </w:r>
          </w:p>
          <w:p w14:paraId="1883093C">
            <w:pPr>
              <w:pStyle w:val="13"/>
              <w:spacing w:before="112" w:line="297" w:lineRule="auto"/>
              <w:ind w:left="98" w:right="114" w:firstLine="434"/>
              <w:rPr>
                <w:color w:val="auto"/>
                <w:highlight w:val="none"/>
              </w:rPr>
            </w:pPr>
            <w:r>
              <w:rPr>
                <w:rFonts w:hint="eastAsia"/>
                <w:b/>
                <w:bCs/>
                <w:color w:val="auto"/>
                <w:spacing w:val="9"/>
                <w:highlight w:val="none"/>
                <w:lang w:eastAsia="zh-CN"/>
              </w:rPr>
              <w:t>和龙市南坪镇车厂村、南坪村2026年易地搬迁安置区中央预算内投资以工代赈项目</w:t>
            </w:r>
            <w:r>
              <w:rPr>
                <w:color w:val="auto"/>
                <w:spacing w:val="9"/>
                <w:highlight w:val="none"/>
              </w:rPr>
              <w:t>采购项目的潜在供</w:t>
            </w:r>
            <w:r>
              <w:rPr>
                <w:color w:val="auto"/>
                <w:spacing w:val="8"/>
                <w:highlight w:val="none"/>
              </w:rPr>
              <w:t>应商应在政采云平台</w:t>
            </w:r>
            <w:r>
              <w:rPr>
                <w:rFonts w:hint="eastAsia" w:ascii="宋体" w:hAnsi="宋体" w:eastAsia="宋体" w:cs="宋体"/>
                <w:color w:val="auto"/>
                <w:spacing w:val="11"/>
                <w:sz w:val="20"/>
                <w:szCs w:val="20"/>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0"/>
                <w:szCs w:val="20"/>
                <w:highlight w:val="none"/>
              </w:rPr>
              <w:t>https</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www</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zcygov</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cn</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11"/>
                <w:sz w:val="20"/>
                <w:szCs w:val="20"/>
                <w:highlight w:val="none"/>
              </w:rPr>
              <w:fldChar w:fldCharType="end"/>
            </w:r>
            <w:r>
              <w:rPr>
                <w:rFonts w:hint="eastAsia" w:ascii="宋体" w:hAnsi="宋体" w:eastAsia="宋体" w:cs="宋体"/>
                <w:color w:val="auto"/>
                <w:spacing w:val="4"/>
                <w:sz w:val="20"/>
                <w:szCs w:val="20"/>
                <w:highlight w:val="none"/>
              </w:rPr>
              <w:t>）</w:t>
            </w:r>
            <w:r>
              <w:rPr>
                <w:color w:val="auto"/>
                <w:spacing w:val="8"/>
                <w:highlight w:val="none"/>
              </w:rPr>
              <w:t>线上</w:t>
            </w:r>
            <w:r>
              <w:rPr>
                <w:rFonts w:hint="eastAsia"/>
                <w:color w:val="auto"/>
                <w:spacing w:val="8"/>
                <w:highlight w:val="none"/>
              </w:rPr>
              <w:t>获取采购文件</w:t>
            </w:r>
            <w:r>
              <w:rPr>
                <w:color w:val="auto"/>
                <w:spacing w:val="6"/>
                <w:highlight w:val="none"/>
              </w:rPr>
              <w:t>，并于</w:t>
            </w:r>
            <w:r>
              <w:rPr>
                <w:color w:val="auto"/>
                <w:spacing w:val="-18"/>
                <w:highlight w:val="none"/>
              </w:rPr>
              <w:t xml:space="preserve"> </w:t>
            </w:r>
            <w:r>
              <w:rPr>
                <w:rFonts w:hint="eastAsia"/>
                <w:b/>
                <w:bCs/>
                <w:color w:val="auto"/>
                <w:spacing w:val="6"/>
                <w:highlight w:val="none"/>
                <w:lang w:eastAsia="zh-CN"/>
              </w:rPr>
              <w:t>2026年</w:t>
            </w:r>
            <w:r>
              <w:rPr>
                <w:rFonts w:hint="eastAsia"/>
                <w:b/>
                <w:bCs/>
                <w:color w:val="auto"/>
                <w:spacing w:val="6"/>
                <w:highlight w:val="none"/>
                <w:lang w:val="en-US" w:eastAsia="zh-CN"/>
              </w:rPr>
              <w:t>05</w:t>
            </w:r>
            <w:r>
              <w:rPr>
                <w:rFonts w:hint="eastAsia"/>
                <w:b/>
                <w:bCs/>
                <w:color w:val="auto"/>
                <w:spacing w:val="6"/>
                <w:highlight w:val="none"/>
                <w:lang w:eastAsia="zh-CN"/>
              </w:rPr>
              <w:t>月</w:t>
            </w:r>
            <w:r>
              <w:rPr>
                <w:rFonts w:hint="eastAsia"/>
                <w:b/>
                <w:bCs/>
                <w:color w:val="auto"/>
                <w:spacing w:val="6"/>
                <w:highlight w:val="none"/>
                <w:lang w:val="en-US" w:eastAsia="zh-CN"/>
              </w:rPr>
              <w:t>29</w:t>
            </w:r>
            <w:r>
              <w:rPr>
                <w:rFonts w:hint="eastAsia"/>
                <w:b/>
                <w:bCs/>
                <w:color w:val="auto"/>
                <w:spacing w:val="6"/>
                <w:highlight w:val="none"/>
                <w:lang w:eastAsia="zh-CN"/>
              </w:rPr>
              <w:t>日</w:t>
            </w:r>
            <w:r>
              <w:rPr>
                <w:rFonts w:hint="eastAsia"/>
                <w:b/>
                <w:bCs/>
                <w:color w:val="auto"/>
                <w:spacing w:val="6"/>
                <w:highlight w:val="none"/>
                <w:lang w:val="en-US" w:eastAsia="zh-CN"/>
              </w:rPr>
              <w:t>13</w:t>
            </w:r>
            <w:r>
              <w:rPr>
                <w:rFonts w:hint="eastAsia"/>
                <w:b/>
                <w:bCs/>
                <w:color w:val="auto"/>
                <w:spacing w:val="6"/>
                <w:highlight w:val="none"/>
                <w:lang w:eastAsia="zh-CN"/>
              </w:rPr>
              <w:t>时</w:t>
            </w:r>
            <w:r>
              <w:rPr>
                <w:rFonts w:hint="eastAsia"/>
                <w:b/>
                <w:bCs/>
                <w:color w:val="auto"/>
                <w:spacing w:val="6"/>
                <w:highlight w:val="none"/>
                <w:lang w:val="en-US" w:eastAsia="zh-CN"/>
              </w:rPr>
              <w:t>30</w:t>
            </w:r>
            <w:r>
              <w:rPr>
                <w:rFonts w:hint="eastAsia"/>
                <w:b/>
                <w:bCs/>
                <w:color w:val="auto"/>
                <w:spacing w:val="6"/>
                <w:highlight w:val="none"/>
                <w:lang w:eastAsia="zh-CN"/>
              </w:rPr>
              <w:t>分</w:t>
            </w:r>
            <w:r>
              <w:rPr>
                <w:color w:val="auto"/>
                <w:spacing w:val="6"/>
                <w:highlight w:val="none"/>
              </w:rPr>
              <w:t>（北京时间）前提交响应</w:t>
            </w:r>
            <w:r>
              <w:rPr>
                <w:color w:val="auto"/>
                <w:spacing w:val="5"/>
                <w:highlight w:val="none"/>
              </w:rPr>
              <w:t>文件。</w:t>
            </w:r>
          </w:p>
        </w:tc>
      </w:tr>
    </w:tbl>
    <w:p w14:paraId="5703B117">
      <w:pPr>
        <w:spacing w:line="374" w:lineRule="auto"/>
        <w:rPr>
          <w:rFonts w:ascii="Arial"/>
          <w:color w:val="auto"/>
          <w:sz w:val="21"/>
          <w:highlight w:val="none"/>
        </w:rPr>
      </w:pPr>
    </w:p>
    <w:p w14:paraId="741E1257">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一、项目基本概况</w:t>
      </w:r>
    </w:p>
    <w:p w14:paraId="4A49215C">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4" w:firstLineChars="200"/>
        <w:textAlignment w:val="baseline"/>
        <w:outlineLvl w:val="2"/>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1.项目编号：</w:t>
      </w:r>
      <w:r>
        <w:rPr>
          <w:rFonts w:hint="eastAsia" w:cs="宋体"/>
          <w:color w:val="auto"/>
          <w:spacing w:val="7"/>
          <w:sz w:val="20"/>
          <w:szCs w:val="20"/>
          <w:highlight w:val="none"/>
          <w:lang w:eastAsia="zh-CN"/>
        </w:rPr>
        <w:t>采购计划-</w:t>
      </w:r>
      <w:r>
        <w:rPr>
          <w:rFonts w:hint="eastAsia" w:cs="宋体"/>
          <w:color w:val="auto"/>
          <w:spacing w:val="7"/>
          <w:sz w:val="20"/>
          <w:szCs w:val="20"/>
          <w:highlight w:val="none"/>
          <w:lang w:val="en-US" w:eastAsia="zh-CN"/>
        </w:rPr>
        <w:t>[</w:t>
      </w:r>
      <w:r>
        <w:rPr>
          <w:rFonts w:hint="eastAsia" w:cs="宋体"/>
          <w:color w:val="auto"/>
          <w:spacing w:val="7"/>
          <w:sz w:val="20"/>
          <w:szCs w:val="20"/>
          <w:highlight w:val="none"/>
          <w:lang w:eastAsia="zh-CN"/>
        </w:rPr>
        <w:t>2026</w:t>
      </w:r>
      <w:r>
        <w:rPr>
          <w:rFonts w:hint="eastAsia" w:cs="宋体"/>
          <w:color w:val="auto"/>
          <w:spacing w:val="7"/>
          <w:sz w:val="20"/>
          <w:szCs w:val="20"/>
          <w:highlight w:val="none"/>
          <w:lang w:val="en-US" w:eastAsia="zh-CN"/>
        </w:rPr>
        <w:t>]</w:t>
      </w:r>
      <w:r>
        <w:rPr>
          <w:rFonts w:hint="eastAsia" w:cs="宋体"/>
          <w:color w:val="auto"/>
          <w:spacing w:val="7"/>
          <w:sz w:val="20"/>
          <w:szCs w:val="20"/>
          <w:highlight w:val="none"/>
          <w:lang w:eastAsia="zh-CN"/>
        </w:rPr>
        <w:t>-000</w:t>
      </w:r>
      <w:r>
        <w:rPr>
          <w:rFonts w:hint="eastAsia" w:cs="宋体"/>
          <w:color w:val="auto"/>
          <w:spacing w:val="7"/>
          <w:sz w:val="20"/>
          <w:szCs w:val="20"/>
          <w:highlight w:val="none"/>
          <w:lang w:val="en-US" w:eastAsia="zh-CN"/>
        </w:rPr>
        <w:t>65</w:t>
      </w:r>
      <w:r>
        <w:rPr>
          <w:rFonts w:hint="eastAsia" w:cs="宋体"/>
          <w:color w:val="auto"/>
          <w:spacing w:val="7"/>
          <w:sz w:val="20"/>
          <w:szCs w:val="20"/>
          <w:highlight w:val="none"/>
          <w:lang w:eastAsia="zh-CN"/>
        </w:rPr>
        <w:t>号</w:t>
      </w:r>
      <w:r>
        <w:rPr>
          <w:rFonts w:hint="eastAsia" w:cs="宋体"/>
          <w:color w:val="auto"/>
          <w:spacing w:val="7"/>
          <w:sz w:val="20"/>
          <w:szCs w:val="20"/>
          <w:highlight w:val="none"/>
          <w:lang w:val="en-US" w:eastAsia="zh-CN"/>
        </w:rPr>
        <w:t>-</w:t>
      </w:r>
      <w:r>
        <w:rPr>
          <w:rFonts w:hint="eastAsia" w:cs="宋体"/>
          <w:color w:val="auto"/>
          <w:spacing w:val="6"/>
          <w:sz w:val="20"/>
          <w:szCs w:val="20"/>
          <w:highlight w:val="none"/>
          <w:lang w:val="en-US" w:eastAsia="zh-CN"/>
        </w:rPr>
        <w:t>YBSX-2026002</w:t>
      </w:r>
      <w:r>
        <w:rPr>
          <w:rFonts w:hint="eastAsia" w:ascii="宋体" w:hAnsi="宋体" w:eastAsia="宋体" w:cs="宋体"/>
          <w:color w:val="auto"/>
          <w:spacing w:val="6"/>
          <w:sz w:val="20"/>
          <w:szCs w:val="20"/>
          <w:highlight w:val="none"/>
        </w:rPr>
        <w:t>；</w:t>
      </w:r>
    </w:p>
    <w:p w14:paraId="28316886">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outlineLvl w:val="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2.项目名称：</w:t>
      </w:r>
      <w:r>
        <w:rPr>
          <w:rFonts w:hint="eastAsia" w:cs="宋体"/>
          <w:color w:val="auto"/>
          <w:spacing w:val="8"/>
          <w:sz w:val="20"/>
          <w:szCs w:val="20"/>
          <w:highlight w:val="none"/>
          <w:lang w:eastAsia="zh-CN"/>
        </w:rPr>
        <w:t>和龙市南坪镇车厂村、南坪村2026年易地搬迁安置区中央预算内投资以工代赈项目</w:t>
      </w:r>
      <w:r>
        <w:rPr>
          <w:rFonts w:hint="eastAsia" w:ascii="宋体" w:hAnsi="宋体" w:eastAsia="宋体" w:cs="宋体"/>
          <w:color w:val="auto"/>
          <w:spacing w:val="8"/>
          <w:sz w:val="20"/>
          <w:szCs w:val="20"/>
          <w:highlight w:val="none"/>
        </w:rPr>
        <w:t>；</w:t>
      </w:r>
    </w:p>
    <w:p w14:paraId="5827C528">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8" w:firstLineChars="200"/>
        <w:textAlignment w:val="baseline"/>
        <w:outlineLvl w:val="1"/>
        <w:rPr>
          <w:rFonts w:hint="eastAsia" w:ascii="宋体" w:hAnsi="宋体" w:eastAsia="宋体" w:cs="宋体"/>
          <w:color w:val="auto"/>
          <w:sz w:val="20"/>
          <w:szCs w:val="20"/>
          <w:highlight w:val="none"/>
        </w:rPr>
      </w:pPr>
      <w:r>
        <w:rPr>
          <w:rFonts w:hint="eastAsia" w:cs="宋体"/>
          <w:color w:val="auto"/>
          <w:spacing w:val="7"/>
          <w:sz w:val="20"/>
          <w:szCs w:val="20"/>
          <w:highlight w:val="none"/>
          <w:lang w:val="en-US" w:eastAsia="zh-CN"/>
        </w:rPr>
        <w:t>3</w:t>
      </w:r>
      <w:r>
        <w:rPr>
          <w:rFonts w:hint="eastAsia" w:ascii="宋体" w:hAnsi="宋体" w:eastAsia="宋体" w:cs="宋体"/>
          <w:color w:val="auto"/>
          <w:spacing w:val="7"/>
          <w:sz w:val="20"/>
          <w:szCs w:val="20"/>
          <w:highlight w:val="none"/>
        </w:rPr>
        <w:t>.采购方式：竞争性磋商；</w:t>
      </w:r>
    </w:p>
    <w:p w14:paraId="078E59AB">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textAlignment w:val="baseline"/>
        <w:outlineLvl w:val="1"/>
        <w:rPr>
          <w:rFonts w:hint="eastAsia" w:ascii="宋体" w:hAnsi="宋体" w:eastAsia="宋体" w:cs="宋体"/>
          <w:color w:val="auto"/>
          <w:spacing w:val="5"/>
          <w:sz w:val="20"/>
          <w:szCs w:val="20"/>
          <w:highlight w:val="none"/>
        </w:rPr>
      </w:pPr>
      <w:r>
        <w:rPr>
          <w:rFonts w:hint="eastAsia" w:cs="宋体"/>
          <w:color w:val="auto"/>
          <w:spacing w:val="5"/>
          <w:sz w:val="20"/>
          <w:szCs w:val="20"/>
          <w:highlight w:val="none"/>
          <w:lang w:val="en-US" w:eastAsia="zh-CN"/>
        </w:rPr>
        <w:t>4</w:t>
      </w:r>
      <w:r>
        <w:rPr>
          <w:rFonts w:hint="eastAsia" w:ascii="宋体" w:hAnsi="宋体" w:eastAsia="宋体" w:cs="宋体"/>
          <w:color w:val="auto"/>
          <w:spacing w:val="5"/>
          <w:sz w:val="20"/>
          <w:szCs w:val="20"/>
          <w:highlight w:val="none"/>
        </w:rPr>
        <w:t>.预算金额：</w:t>
      </w:r>
      <w:r>
        <w:rPr>
          <w:rFonts w:hint="eastAsia" w:cs="宋体"/>
          <w:color w:val="auto"/>
          <w:spacing w:val="5"/>
          <w:sz w:val="20"/>
          <w:szCs w:val="20"/>
          <w:highlight w:val="none"/>
          <w:lang w:val="en-US" w:eastAsia="zh-CN"/>
        </w:rPr>
        <w:t>4985325.08</w:t>
      </w:r>
      <w:r>
        <w:rPr>
          <w:rFonts w:hint="eastAsia" w:ascii="宋体" w:hAnsi="宋体" w:eastAsia="宋体" w:cs="宋体"/>
          <w:color w:val="auto"/>
          <w:spacing w:val="5"/>
          <w:sz w:val="20"/>
          <w:szCs w:val="20"/>
          <w:highlight w:val="none"/>
        </w:rPr>
        <w:t>元；</w:t>
      </w:r>
    </w:p>
    <w:p w14:paraId="7F2AFF26">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textAlignment w:val="baseline"/>
        <w:outlineLvl w:val="1"/>
        <w:rPr>
          <w:rFonts w:hint="eastAsia" w:ascii="宋体" w:hAnsi="宋体" w:eastAsia="宋体" w:cs="宋体"/>
          <w:color w:val="auto"/>
          <w:spacing w:val="5"/>
          <w:sz w:val="20"/>
          <w:szCs w:val="20"/>
          <w:highlight w:val="none"/>
          <w:lang w:val="en-US" w:eastAsia="zh-CN"/>
        </w:rPr>
      </w:pPr>
      <w:r>
        <w:rPr>
          <w:rFonts w:hint="eastAsia" w:cs="宋体"/>
          <w:color w:val="auto"/>
          <w:spacing w:val="5"/>
          <w:sz w:val="20"/>
          <w:szCs w:val="20"/>
          <w:highlight w:val="none"/>
          <w:lang w:val="en-US" w:eastAsia="zh-CN"/>
        </w:rPr>
        <w:t>5</w:t>
      </w:r>
      <w:r>
        <w:rPr>
          <w:rFonts w:hint="eastAsia" w:ascii="宋体" w:hAnsi="宋体" w:eastAsia="宋体" w:cs="宋体"/>
          <w:color w:val="auto"/>
          <w:spacing w:val="5"/>
          <w:sz w:val="20"/>
          <w:szCs w:val="20"/>
          <w:highlight w:val="none"/>
        </w:rPr>
        <w:t>.最高限价：</w:t>
      </w:r>
      <w:r>
        <w:rPr>
          <w:rFonts w:hint="eastAsia" w:cs="宋体"/>
          <w:color w:val="auto"/>
          <w:spacing w:val="5"/>
          <w:sz w:val="20"/>
          <w:szCs w:val="20"/>
          <w:highlight w:val="none"/>
          <w:lang w:val="en-US" w:eastAsia="zh-CN"/>
        </w:rPr>
        <w:t>4985325.08</w:t>
      </w:r>
      <w:r>
        <w:rPr>
          <w:rFonts w:hint="eastAsia" w:ascii="宋体" w:hAnsi="宋体" w:eastAsia="宋体" w:cs="宋体"/>
          <w:color w:val="auto"/>
          <w:spacing w:val="5"/>
          <w:sz w:val="20"/>
          <w:szCs w:val="20"/>
          <w:highlight w:val="none"/>
        </w:rPr>
        <w:t>元</w:t>
      </w:r>
      <w:r>
        <w:rPr>
          <w:rFonts w:hint="eastAsia" w:cs="宋体"/>
          <w:color w:val="auto"/>
          <w:spacing w:val="5"/>
          <w:sz w:val="20"/>
          <w:szCs w:val="20"/>
          <w:highlight w:val="none"/>
          <w:lang w:eastAsia="zh-CN"/>
        </w:rPr>
        <w:t>；</w:t>
      </w:r>
    </w:p>
    <w:p w14:paraId="1AF7BC91">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outlineLvl w:val="1"/>
        <w:rPr>
          <w:rFonts w:hint="eastAsia" w:ascii="宋体" w:hAnsi="宋体" w:eastAsia="宋体" w:cs="宋体"/>
          <w:color w:val="auto"/>
          <w:spacing w:val="9"/>
          <w:sz w:val="20"/>
          <w:szCs w:val="20"/>
          <w:highlight w:val="none"/>
        </w:rPr>
      </w:pPr>
      <w:r>
        <w:rPr>
          <w:rFonts w:hint="eastAsia" w:cs="宋体"/>
          <w:color w:val="auto"/>
          <w:spacing w:val="8"/>
          <w:sz w:val="20"/>
          <w:szCs w:val="20"/>
          <w:highlight w:val="none"/>
          <w:lang w:val="en-US" w:eastAsia="zh-CN"/>
        </w:rPr>
        <w:t>6</w:t>
      </w:r>
      <w:r>
        <w:rPr>
          <w:rFonts w:hint="eastAsia" w:ascii="宋体" w:hAnsi="宋体" w:eastAsia="宋体" w:cs="宋体"/>
          <w:color w:val="auto"/>
          <w:spacing w:val="8"/>
          <w:sz w:val="20"/>
          <w:szCs w:val="20"/>
          <w:highlight w:val="none"/>
        </w:rPr>
        <w:t>.采购需求：建设防护工程长度为3533米，其中釜洞沟左岸新建石笼护岸179米，护岸平均高差2.18米</w:t>
      </w:r>
      <w:r>
        <w:rPr>
          <w:rFonts w:hint="eastAsia" w:cs="宋体"/>
          <w:color w:val="auto"/>
          <w:spacing w:val="8"/>
          <w:sz w:val="20"/>
          <w:szCs w:val="20"/>
          <w:highlight w:val="none"/>
          <w:lang w:eastAsia="zh-CN"/>
        </w:rPr>
        <w:t>；</w:t>
      </w:r>
      <w:r>
        <w:rPr>
          <w:rFonts w:hint="eastAsia" w:ascii="宋体" w:hAnsi="宋体" w:eastAsia="宋体" w:cs="宋体"/>
          <w:color w:val="auto"/>
          <w:spacing w:val="8"/>
          <w:sz w:val="20"/>
          <w:szCs w:val="20"/>
          <w:highlight w:val="none"/>
        </w:rPr>
        <w:t>柳洞河主沟左岸新建石笼护岸290米，护岸平均高差1.64米</w:t>
      </w:r>
      <w:r>
        <w:rPr>
          <w:rFonts w:hint="eastAsia" w:cs="宋体"/>
          <w:color w:val="auto"/>
          <w:spacing w:val="8"/>
          <w:sz w:val="20"/>
          <w:szCs w:val="20"/>
          <w:highlight w:val="none"/>
          <w:lang w:eastAsia="zh-CN"/>
        </w:rPr>
        <w:t>；</w:t>
      </w:r>
      <w:r>
        <w:rPr>
          <w:rFonts w:hint="eastAsia" w:ascii="宋体" w:hAnsi="宋体" w:eastAsia="宋体" w:cs="宋体"/>
          <w:color w:val="auto"/>
          <w:spacing w:val="8"/>
          <w:sz w:val="20"/>
          <w:szCs w:val="20"/>
          <w:highlight w:val="none"/>
        </w:rPr>
        <w:t>柳洞河支沟左岸新建石笼护岸1601米，护岸平均高差2.05米</w:t>
      </w:r>
      <w:r>
        <w:rPr>
          <w:rFonts w:hint="eastAsia" w:cs="宋体"/>
          <w:color w:val="auto"/>
          <w:spacing w:val="8"/>
          <w:sz w:val="20"/>
          <w:szCs w:val="20"/>
          <w:highlight w:val="none"/>
          <w:lang w:eastAsia="zh-CN"/>
        </w:rPr>
        <w:t>；</w:t>
      </w:r>
      <w:r>
        <w:rPr>
          <w:rFonts w:hint="eastAsia" w:ascii="宋体" w:hAnsi="宋体" w:eastAsia="宋体" w:cs="宋体"/>
          <w:color w:val="auto"/>
          <w:spacing w:val="8"/>
          <w:sz w:val="20"/>
          <w:szCs w:val="20"/>
          <w:highlight w:val="none"/>
        </w:rPr>
        <w:t>柳洞河支沟右岸新建石笼护岸1463米，护岸平均高差2.05米。（具体详见工程量清单</w:t>
      </w:r>
      <w:r>
        <w:rPr>
          <w:rFonts w:hint="eastAsia" w:ascii="宋体" w:hAnsi="宋体" w:eastAsia="宋体" w:cs="宋体"/>
          <w:color w:val="auto"/>
          <w:spacing w:val="9"/>
          <w:sz w:val="20"/>
          <w:szCs w:val="20"/>
          <w:highlight w:val="none"/>
        </w:rPr>
        <w:t>）；</w:t>
      </w:r>
    </w:p>
    <w:p w14:paraId="0462998D">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8" w:firstLineChars="200"/>
        <w:textAlignment w:val="baseline"/>
        <w:outlineLvl w:val="1"/>
        <w:rPr>
          <w:rFonts w:hint="eastAsia" w:ascii="宋体" w:hAnsi="宋体" w:eastAsia="宋体" w:cs="宋体"/>
          <w:color w:val="auto"/>
          <w:sz w:val="20"/>
          <w:szCs w:val="20"/>
          <w:highlight w:val="none"/>
        </w:rPr>
      </w:pPr>
      <w:r>
        <w:rPr>
          <w:rFonts w:hint="eastAsia" w:cs="宋体"/>
          <w:color w:val="auto"/>
          <w:spacing w:val="7"/>
          <w:sz w:val="20"/>
          <w:szCs w:val="20"/>
          <w:highlight w:val="none"/>
          <w:lang w:val="en-US" w:eastAsia="zh-CN"/>
        </w:rPr>
        <w:t>7</w:t>
      </w:r>
      <w:r>
        <w:rPr>
          <w:rFonts w:hint="eastAsia" w:ascii="宋体" w:hAnsi="宋体" w:eastAsia="宋体" w:cs="宋体"/>
          <w:color w:val="auto"/>
          <w:spacing w:val="7"/>
          <w:sz w:val="20"/>
          <w:szCs w:val="20"/>
          <w:highlight w:val="none"/>
        </w:rPr>
        <w:t>.建设地点：</w:t>
      </w:r>
      <w:r>
        <w:rPr>
          <w:rFonts w:hint="eastAsia" w:cs="宋体"/>
          <w:color w:val="auto"/>
          <w:spacing w:val="7"/>
          <w:sz w:val="20"/>
          <w:szCs w:val="20"/>
          <w:highlight w:val="none"/>
          <w:lang w:eastAsia="zh-CN"/>
        </w:rPr>
        <w:t>和龙市</w:t>
      </w:r>
      <w:r>
        <w:rPr>
          <w:rFonts w:hint="eastAsia" w:cs="宋体"/>
          <w:color w:val="auto"/>
          <w:spacing w:val="8"/>
          <w:sz w:val="20"/>
          <w:szCs w:val="20"/>
          <w:highlight w:val="none"/>
          <w:lang w:eastAsia="zh-CN"/>
        </w:rPr>
        <w:t>南坪镇车厂村、南坪村</w:t>
      </w:r>
      <w:r>
        <w:rPr>
          <w:rFonts w:hint="eastAsia" w:ascii="宋体" w:hAnsi="宋体" w:eastAsia="宋体" w:cs="宋体"/>
          <w:color w:val="auto"/>
          <w:spacing w:val="7"/>
          <w:sz w:val="20"/>
          <w:szCs w:val="20"/>
          <w:highlight w:val="none"/>
        </w:rPr>
        <w:t>；</w:t>
      </w:r>
    </w:p>
    <w:p w14:paraId="66486FAC">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6" w:firstLineChars="200"/>
        <w:textAlignment w:val="baseline"/>
        <w:outlineLvl w:val="1"/>
        <w:rPr>
          <w:rFonts w:hint="eastAsia" w:ascii="宋体" w:hAnsi="宋体" w:eastAsia="宋体" w:cs="宋体"/>
          <w:color w:val="auto"/>
          <w:sz w:val="20"/>
          <w:szCs w:val="20"/>
          <w:highlight w:val="none"/>
        </w:rPr>
      </w:pPr>
      <w:r>
        <w:rPr>
          <w:rFonts w:hint="eastAsia" w:cs="宋体"/>
          <w:color w:val="auto"/>
          <w:spacing w:val="9"/>
          <w:sz w:val="20"/>
          <w:szCs w:val="20"/>
          <w:highlight w:val="none"/>
          <w:lang w:val="en-US" w:eastAsia="zh-CN"/>
        </w:rPr>
        <w:t>8</w:t>
      </w:r>
      <w:r>
        <w:rPr>
          <w:rFonts w:hint="eastAsia" w:ascii="宋体" w:hAnsi="宋体" w:eastAsia="宋体" w:cs="宋体"/>
          <w:color w:val="auto"/>
          <w:spacing w:val="9"/>
          <w:sz w:val="20"/>
          <w:szCs w:val="20"/>
          <w:highlight w:val="none"/>
        </w:rPr>
        <w:t>.质量要求：符合国家现行工程施工质量验收规范</w:t>
      </w:r>
      <w:r>
        <w:rPr>
          <w:rFonts w:hint="eastAsia" w:ascii="宋体" w:hAnsi="宋体" w:eastAsia="宋体" w:cs="宋体"/>
          <w:color w:val="auto"/>
          <w:spacing w:val="8"/>
          <w:sz w:val="20"/>
          <w:szCs w:val="20"/>
          <w:highlight w:val="none"/>
        </w:rPr>
        <w:t>合格标准；</w:t>
      </w:r>
    </w:p>
    <w:p w14:paraId="35A1C4FA">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8" w:firstLineChars="200"/>
        <w:textAlignment w:val="baseline"/>
        <w:outlineLvl w:val="1"/>
        <w:rPr>
          <w:rFonts w:hint="eastAsia" w:cs="宋体"/>
          <w:color w:val="auto"/>
          <w:spacing w:val="7"/>
          <w:sz w:val="20"/>
          <w:szCs w:val="20"/>
          <w:highlight w:val="none"/>
          <w:lang w:eastAsia="zh-CN"/>
        </w:rPr>
      </w:pPr>
      <w:r>
        <w:rPr>
          <w:rFonts w:hint="eastAsia" w:cs="宋体"/>
          <w:color w:val="auto"/>
          <w:spacing w:val="7"/>
          <w:sz w:val="20"/>
          <w:szCs w:val="20"/>
          <w:highlight w:val="none"/>
          <w:lang w:val="en-US" w:eastAsia="zh-CN"/>
        </w:rPr>
        <w:t>9</w:t>
      </w:r>
      <w:r>
        <w:rPr>
          <w:rFonts w:hint="eastAsia" w:ascii="宋体" w:hAnsi="宋体" w:eastAsia="宋体" w:cs="宋体"/>
          <w:color w:val="auto"/>
          <w:spacing w:val="7"/>
          <w:sz w:val="20"/>
          <w:szCs w:val="20"/>
          <w:highlight w:val="none"/>
        </w:rPr>
        <w:t>.合同履行期限：</w:t>
      </w:r>
      <w:r>
        <w:rPr>
          <w:rFonts w:hint="eastAsia" w:cs="宋体"/>
          <w:color w:val="auto"/>
          <w:spacing w:val="7"/>
          <w:sz w:val="20"/>
          <w:szCs w:val="20"/>
          <w:highlight w:val="none"/>
          <w:lang w:eastAsia="zh-CN"/>
        </w:rPr>
        <w:t>2026年</w:t>
      </w:r>
      <w:r>
        <w:rPr>
          <w:rFonts w:hint="eastAsia" w:cs="宋体"/>
          <w:color w:val="auto"/>
          <w:spacing w:val="7"/>
          <w:sz w:val="20"/>
          <w:szCs w:val="20"/>
          <w:highlight w:val="none"/>
          <w:lang w:val="en-US" w:eastAsia="zh-CN"/>
        </w:rPr>
        <w:t>06</w:t>
      </w:r>
      <w:r>
        <w:rPr>
          <w:rFonts w:hint="eastAsia" w:cs="宋体"/>
          <w:color w:val="auto"/>
          <w:spacing w:val="7"/>
          <w:sz w:val="20"/>
          <w:szCs w:val="20"/>
          <w:highlight w:val="none"/>
          <w:lang w:eastAsia="zh-CN"/>
        </w:rPr>
        <w:t>月</w:t>
      </w:r>
      <w:r>
        <w:rPr>
          <w:rFonts w:hint="eastAsia" w:cs="宋体"/>
          <w:color w:val="auto"/>
          <w:spacing w:val="7"/>
          <w:sz w:val="20"/>
          <w:szCs w:val="20"/>
          <w:highlight w:val="none"/>
          <w:lang w:val="en-US" w:eastAsia="zh-CN"/>
        </w:rPr>
        <w:t>04</w:t>
      </w:r>
      <w:r>
        <w:rPr>
          <w:rFonts w:hint="eastAsia" w:cs="宋体"/>
          <w:color w:val="auto"/>
          <w:spacing w:val="7"/>
          <w:sz w:val="20"/>
          <w:szCs w:val="20"/>
          <w:highlight w:val="none"/>
          <w:lang w:eastAsia="zh-CN"/>
        </w:rPr>
        <w:t>日至2026年</w:t>
      </w:r>
      <w:r>
        <w:rPr>
          <w:rFonts w:hint="eastAsia" w:cs="宋体"/>
          <w:color w:val="auto"/>
          <w:spacing w:val="7"/>
          <w:sz w:val="20"/>
          <w:szCs w:val="20"/>
          <w:highlight w:val="none"/>
          <w:lang w:val="en-US" w:eastAsia="zh-CN"/>
        </w:rPr>
        <w:t>11</w:t>
      </w:r>
      <w:r>
        <w:rPr>
          <w:rFonts w:hint="eastAsia" w:cs="宋体"/>
          <w:color w:val="auto"/>
          <w:spacing w:val="7"/>
          <w:sz w:val="20"/>
          <w:szCs w:val="20"/>
          <w:highlight w:val="none"/>
          <w:lang w:eastAsia="zh-CN"/>
        </w:rPr>
        <w:t>月</w:t>
      </w:r>
      <w:r>
        <w:rPr>
          <w:rFonts w:hint="eastAsia" w:cs="宋体"/>
          <w:color w:val="auto"/>
          <w:spacing w:val="7"/>
          <w:sz w:val="20"/>
          <w:szCs w:val="20"/>
          <w:highlight w:val="none"/>
          <w:lang w:val="en-US" w:eastAsia="zh-CN"/>
        </w:rPr>
        <w:t>30</w:t>
      </w:r>
      <w:r>
        <w:rPr>
          <w:rFonts w:hint="eastAsia" w:cs="宋体"/>
          <w:color w:val="auto"/>
          <w:spacing w:val="7"/>
          <w:sz w:val="20"/>
          <w:szCs w:val="20"/>
          <w:highlight w:val="none"/>
          <w:lang w:eastAsia="zh-CN"/>
        </w:rPr>
        <w:t>日，共计</w:t>
      </w:r>
      <w:r>
        <w:rPr>
          <w:rFonts w:hint="eastAsia" w:cs="宋体"/>
          <w:color w:val="auto"/>
          <w:spacing w:val="7"/>
          <w:sz w:val="20"/>
          <w:szCs w:val="20"/>
          <w:highlight w:val="none"/>
          <w:lang w:val="en-US" w:eastAsia="zh-CN"/>
        </w:rPr>
        <w:t>179</w:t>
      </w:r>
      <w:r>
        <w:rPr>
          <w:rFonts w:hint="eastAsia" w:cs="宋体"/>
          <w:color w:val="auto"/>
          <w:spacing w:val="7"/>
          <w:sz w:val="20"/>
          <w:szCs w:val="20"/>
          <w:highlight w:val="none"/>
          <w:lang w:eastAsia="zh-CN"/>
        </w:rPr>
        <w:t>日历天；</w:t>
      </w:r>
    </w:p>
    <w:p w14:paraId="1FACFFAE">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8" w:firstLineChars="200"/>
        <w:textAlignment w:val="baseline"/>
        <w:outlineLvl w:val="1"/>
        <w:rPr>
          <w:rFonts w:hint="eastAsia" w:cs="宋体"/>
          <w:color w:val="auto"/>
          <w:spacing w:val="7"/>
          <w:sz w:val="20"/>
          <w:szCs w:val="20"/>
          <w:highlight w:val="none"/>
          <w:lang w:eastAsia="zh-CN"/>
        </w:rPr>
      </w:pPr>
      <w:r>
        <w:rPr>
          <w:rFonts w:hint="eastAsia" w:cs="宋体"/>
          <w:color w:val="auto"/>
          <w:spacing w:val="7"/>
          <w:sz w:val="20"/>
          <w:szCs w:val="20"/>
          <w:highlight w:val="none"/>
          <w:lang w:eastAsia="zh-CN"/>
        </w:rPr>
        <w:t>1</w:t>
      </w:r>
      <w:r>
        <w:rPr>
          <w:rFonts w:hint="eastAsia" w:cs="宋体"/>
          <w:color w:val="auto"/>
          <w:spacing w:val="7"/>
          <w:sz w:val="20"/>
          <w:szCs w:val="20"/>
          <w:highlight w:val="none"/>
          <w:lang w:val="en-US" w:eastAsia="zh-CN"/>
        </w:rPr>
        <w:t>0</w:t>
      </w:r>
      <w:r>
        <w:rPr>
          <w:rFonts w:hint="eastAsia" w:cs="宋体"/>
          <w:color w:val="auto"/>
          <w:spacing w:val="7"/>
          <w:sz w:val="20"/>
          <w:szCs w:val="20"/>
          <w:highlight w:val="none"/>
          <w:lang w:eastAsia="zh-CN"/>
        </w:rPr>
        <w:t>.本项目为以工代赈：预计发放劳务报酬</w:t>
      </w:r>
      <w:r>
        <w:rPr>
          <w:rFonts w:hint="eastAsia" w:cs="宋体"/>
          <w:color w:val="auto"/>
          <w:spacing w:val="7"/>
          <w:sz w:val="20"/>
          <w:szCs w:val="20"/>
          <w:highlight w:val="none"/>
          <w:lang w:val="en-US" w:eastAsia="zh-CN"/>
        </w:rPr>
        <w:t>216</w:t>
      </w:r>
      <w:r>
        <w:rPr>
          <w:rFonts w:hint="eastAsia" w:cs="宋体"/>
          <w:color w:val="auto"/>
          <w:spacing w:val="7"/>
          <w:sz w:val="20"/>
          <w:szCs w:val="20"/>
          <w:highlight w:val="none"/>
          <w:lang w:eastAsia="zh-CN"/>
        </w:rPr>
        <w:t>万元，劳务报酬发放占中央预算内资金的比例为</w:t>
      </w:r>
      <w:r>
        <w:rPr>
          <w:rFonts w:hint="eastAsia" w:cs="宋体"/>
          <w:color w:val="auto"/>
          <w:spacing w:val="7"/>
          <w:sz w:val="20"/>
          <w:szCs w:val="20"/>
          <w:highlight w:val="none"/>
          <w:lang w:val="en-US" w:eastAsia="zh-CN"/>
        </w:rPr>
        <w:t>43.64</w:t>
      </w:r>
      <w:r>
        <w:rPr>
          <w:rFonts w:hint="eastAsia" w:cs="宋体"/>
          <w:color w:val="auto"/>
          <w:spacing w:val="7"/>
          <w:sz w:val="20"/>
          <w:szCs w:val="20"/>
          <w:highlight w:val="none"/>
          <w:lang w:eastAsia="zh-CN"/>
        </w:rPr>
        <w:t>%、带动务工人数</w:t>
      </w:r>
      <w:r>
        <w:rPr>
          <w:rFonts w:hint="eastAsia" w:cs="宋体"/>
          <w:color w:val="auto"/>
          <w:spacing w:val="7"/>
          <w:sz w:val="20"/>
          <w:szCs w:val="20"/>
          <w:highlight w:val="none"/>
          <w:lang w:val="en-US" w:eastAsia="zh-CN"/>
        </w:rPr>
        <w:t>125</w:t>
      </w:r>
      <w:r>
        <w:rPr>
          <w:rFonts w:hint="eastAsia" w:cs="宋体"/>
          <w:color w:val="auto"/>
          <w:spacing w:val="7"/>
          <w:sz w:val="20"/>
          <w:szCs w:val="20"/>
          <w:highlight w:val="none"/>
          <w:lang w:eastAsia="zh-CN"/>
        </w:rPr>
        <w:t>人；</w:t>
      </w:r>
    </w:p>
    <w:p w14:paraId="00D941C0">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4" w:firstLineChars="200"/>
        <w:textAlignment w:val="baseline"/>
        <w:outlineLvl w:val="1"/>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w:t>
      </w:r>
      <w:r>
        <w:rPr>
          <w:rFonts w:hint="eastAsia" w:cs="宋体"/>
          <w:color w:val="auto"/>
          <w:spacing w:val="6"/>
          <w:sz w:val="20"/>
          <w:szCs w:val="20"/>
          <w:highlight w:val="none"/>
          <w:lang w:val="en-US" w:eastAsia="zh-CN"/>
        </w:rPr>
        <w:t>1</w:t>
      </w:r>
      <w:r>
        <w:rPr>
          <w:rFonts w:hint="eastAsia" w:ascii="宋体" w:hAnsi="宋体" w:eastAsia="宋体" w:cs="宋体"/>
          <w:color w:val="auto"/>
          <w:spacing w:val="6"/>
          <w:sz w:val="20"/>
          <w:szCs w:val="20"/>
          <w:highlight w:val="none"/>
        </w:rPr>
        <w:t>.本项目不接受联合体。</w:t>
      </w:r>
    </w:p>
    <w:p w14:paraId="4C67323B">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color w:val="auto"/>
          <w:sz w:val="20"/>
          <w:szCs w:val="20"/>
          <w:highlight w:val="none"/>
        </w:rPr>
      </w:pPr>
      <w:r>
        <w:rPr>
          <w:rFonts w:hint="eastAsia" w:ascii="宋体" w:hAnsi="宋体" w:eastAsia="宋体" w:cs="宋体"/>
          <w:b/>
          <w:bCs/>
          <w:color w:val="auto"/>
          <w:spacing w:val="3"/>
          <w:sz w:val="20"/>
          <w:szCs w:val="20"/>
          <w:highlight w:val="none"/>
        </w:rPr>
        <w:t>二、</w:t>
      </w:r>
      <w:r>
        <w:rPr>
          <w:rFonts w:hint="eastAsia" w:ascii="宋体" w:hAnsi="宋体" w:eastAsia="宋体" w:cs="宋体"/>
          <w:color w:val="auto"/>
          <w:spacing w:val="-57"/>
          <w:sz w:val="20"/>
          <w:szCs w:val="20"/>
          <w:highlight w:val="none"/>
        </w:rPr>
        <w:t xml:space="preserve"> </w:t>
      </w:r>
      <w:r>
        <w:rPr>
          <w:rFonts w:hint="eastAsia" w:ascii="宋体" w:hAnsi="宋体" w:eastAsia="宋体" w:cs="宋体"/>
          <w:b/>
          <w:bCs/>
          <w:color w:val="auto"/>
          <w:spacing w:val="3"/>
          <w:sz w:val="20"/>
          <w:szCs w:val="20"/>
          <w:highlight w:val="none"/>
        </w:rPr>
        <w:t>申请人的资格要求</w:t>
      </w:r>
    </w:p>
    <w:p w14:paraId="0B8899AB">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1.满足《中华人民共和国政府采购法》第二十二条规定；</w:t>
      </w:r>
    </w:p>
    <w:p w14:paraId="25935E3C">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2.落实政府采购政策需满足的资格要求：</w:t>
      </w:r>
      <w:r>
        <w:rPr>
          <w:rFonts w:hint="eastAsia" w:ascii="宋体" w:hAnsi="宋体" w:eastAsia="宋体" w:cs="宋体"/>
          <w:b/>
          <w:bCs/>
          <w:color w:val="auto"/>
          <w:spacing w:val="9"/>
          <w:sz w:val="20"/>
          <w:szCs w:val="20"/>
          <w:highlight w:val="none"/>
        </w:rPr>
        <w:t>本项目专</w:t>
      </w:r>
      <w:r>
        <w:rPr>
          <w:rFonts w:hint="eastAsia" w:ascii="宋体" w:hAnsi="宋体" w:eastAsia="宋体" w:cs="宋体"/>
          <w:b/>
          <w:bCs/>
          <w:color w:val="auto"/>
          <w:spacing w:val="8"/>
          <w:sz w:val="20"/>
          <w:szCs w:val="20"/>
          <w:highlight w:val="none"/>
        </w:rPr>
        <w:t>门面向中小企业采购</w:t>
      </w:r>
    </w:p>
    <w:p w14:paraId="06F5D050">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（1）《政府采购促进中小企业发展管理办法》（财库[2020]46号</w:t>
      </w:r>
      <w:r>
        <w:rPr>
          <w:rFonts w:hint="eastAsia" w:ascii="宋体" w:hAnsi="宋体" w:eastAsia="宋体" w:cs="宋体"/>
          <w:color w:val="auto"/>
          <w:sz w:val="20"/>
          <w:szCs w:val="20"/>
          <w:highlight w:val="none"/>
        </w:rPr>
        <w:t>）；</w:t>
      </w:r>
    </w:p>
    <w:p w14:paraId="09D6A09B">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（2）《关于政府采购支持监狱企业发展有关问题的通知》（财库[2014]68号</w:t>
      </w:r>
      <w:r>
        <w:rPr>
          <w:rFonts w:hint="eastAsia" w:ascii="宋体" w:hAnsi="宋体" w:eastAsia="宋体" w:cs="宋体"/>
          <w:color w:val="auto"/>
          <w:spacing w:val="5"/>
          <w:sz w:val="20"/>
          <w:szCs w:val="20"/>
          <w:highlight w:val="none"/>
        </w:rPr>
        <w:t>）；</w:t>
      </w:r>
    </w:p>
    <w:p w14:paraId="1E049533">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（3）《关于促进残疾人就业政府采购政策的通知》（财库[2017]141号</w:t>
      </w:r>
      <w:r>
        <w:rPr>
          <w:rFonts w:hint="eastAsia" w:ascii="宋体" w:hAnsi="宋体" w:eastAsia="宋体" w:cs="宋体"/>
          <w:color w:val="auto"/>
          <w:sz w:val="20"/>
          <w:szCs w:val="20"/>
          <w:highlight w:val="none"/>
        </w:rPr>
        <w:t>）；</w:t>
      </w:r>
    </w:p>
    <w:p w14:paraId="7DF288C8">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（4）《关于调整优化节能产品、环境标志产品政府采购执行机制的通知》（财</w:t>
      </w:r>
      <w:r>
        <w:rPr>
          <w:rFonts w:hint="eastAsia" w:ascii="宋体" w:hAnsi="宋体" w:eastAsia="宋体" w:cs="宋体"/>
          <w:color w:val="auto"/>
          <w:spacing w:val="8"/>
          <w:sz w:val="20"/>
          <w:szCs w:val="20"/>
          <w:highlight w:val="none"/>
        </w:rPr>
        <w:t>库〔2019〕9</w:t>
      </w:r>
      <w:r>
        <w:rPr>
          <w:rFonts w:hint="eastAsia" w:ascii="宋体" w:hAnsi="宋体" w:eastAsia="宋体" w:cs="宋体"/>
          <w:color w:val="auto"/>
          <w:spacing w:val="-5"/>
          <w:sz w:val="20"/>
          <w:szCs w:val="20"/>
          <w:highlight w:val="none"/>
        </w:rPr>
        <w:t>号</w:t>
      </w:r>
      <w:r>
        <w:rPr>
          <w:rFonts w:hint="eastAsia" w:ascii="宋体" w:hAnsi="宋体" w:eastAsia="宋体" w:cs="宋体"/>
          <w:color w:val="auto"/>
          <w:sz w:val="20"/>
          <w:szCs w:val="20"/>
          <w:highlight w:val="none"/>
        </w:rPr>
        <w:t>）；</w:t>
      </w:r>
    </w:p>
    <w:p w14:paraId="7FD55A4B">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（5）《财政部关于进一步加大政府采购支持中小企业力度的通知》（财库〔2022〕19号）。</w:t>
      </w:r>
    </w:p>
    <w:p w14:paraId="7226ACD9">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6" w:firstLineChars="200"/>
        <w:textAlignment w:val="baseline"/>
        <w:outlineLvl w:val="2"/>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3.本项目的特定资格要求：</w:t>
      </w:r>
    </w:p>
    <w:p w14:paraId="3958C672">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（1）供应商须具备建设行政主管部门核发的</w:t>
      </w:r>
      <w:r>
        <w:rPr>
          <w:rFonts w:hint="eastAsia" w:cs="宋体"/>
          <w:b/>
          <w:bCs/>
          <w:color w:val="auto"/>
          <w:spacing w:val="8"/>
          <w:sz w:val="20"/>
          <w:szCs w:val="20"/>
          <w:highlight w:val="none"/>
          <w:lang w:eastAsia="zh-CN"/>
        </w:rPr>
        <w:t>水利水电工程施工总承包二级（含）及以上资质</w:t>
      </w:r>
      <w:r>
        <w:rPr>
          <w:rFonts w:hint="eastAsia" w:ascii="宋体" w:hAnsi="宋体" w:eastAsia="宋体" w:cs="宋体"/>
          <w:color w:val="auto"/>
          <w:spacing w:val="7"/>
          <w:sz w:val="20"/>
          <w:szCs w:val="20"/>
          <w:highlight w:val="none"/>
        </w:rPr>
        <w:t>，</w:t>
      </w:r>
      <w:r>
        <w:rPr>
          <w:rFonts w:hint="eastAsia" w:ascii="宋体" w:hAnsi="宋体" w:eastAsia="宋体" w:cs="宋体"/>
          <w:color w:val="auto"/>
          <w:spacing w:val="10"/>
          <w:sz w:val="20"/>
          <w:szCs w:val="20"/>
          <w:highlight w:val="none"/>
        </w:rPr>
        <w:t>且须是在中华人民共和国境内注册具有独立承担民事责任能力的法人、其</w:t>
      </w:r>
      <w:r>
        <w:rPr>
          <w:rFonts w:hint="eastAsia" w:ascii="宋体" w:hAnsi="宋体" w:eastAsia="宋体" w:cs="宋体"/>
          <w:color w:val="auto"/>
          <w:spacing w:val="9"/>
          <w:sz w:val="20"/>
          <w:szCs w:val="20"/>
          <w:highlight w:val="none"/>
        </w:rPr>
        <w:t>他组织或者自然人，并在人员、设备、资金等方面具有相应的施工能力；</w:t>
      </w:r>
    </w:p>
    <w:p w14:paraId="295B39B8">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（2）供应商拟派出的项目经理（建造师）须具备建设行</w:t>
      </w:r>
      <w:r>
        <w:rPr>
          <w:rFonts w:hint="eastAsia" w:ascii="宋体" w:hAnsi="宋体" w:eastAsia="宋体" w:cs="宋体"/>
          <w:color w:val="auto"/>
          <w:spacing w:val="8"/>
          <w:sz w:val="20"/>
          <w:szCs w:val="20"/>
          <w:highlight w:val="none"/>
        </w:rPr>
        <w:t>政主管部门核发的</w:t>
      </w:r>
      <w:r>
        <w:rPr>
          <w:rFonts w:hint="eastAsia" w:cs="宋体"/>
          <w:b/>
          <w:bCs/>
          <w:color w:val="auto"/>
          <w:spacing w:val="8"/>
          <w:sz w:val="20"/>
          <w:szCs w:val="20"/>
          <w:highlight w:val="none"/>
          <w:lang w:eastAsia="zh-CN"/>
        </w:rPr>
        <w:t>水利水电工程专业二级（含）及以上注册建造师执业资格</w:t>
      </w:r>
      <w:r>
        <w:rPr>
          <w:rFonts w:hint="eastAsia" w:ascii="宋体" w:hAnsi="宋体" w:eastAsia="宋体" w:cs="宋体"/>
          <w:color w:val="auto"/>
          <w:spacing w:val="9"/>
          <w:sz w:val="20"/>
          <w:szCs w:val="20"/>
          <w:highlight w:val="none"/>
        </w:rPr>
        <w:t>，且具备有效的安全生产考核合格证书，且未担任其他在建工</w:t>
      </w:r>
      <w:r>
        <w:rPr>
          <w:rFonts w:hint="eastAsia" w:ascii="宋体" w:hAnsi="宋体" w:eastAsia="宋体" w:cs="宋体"/>
          <w:color w:val="auto"/>
          <w:spacing w:val="7"/>
          <w:sz w:val="20"/>
          <w:szCs w:val="20"/>
          <w:highlight w:val="none"/>
        </w:rPr>
        <w:t>程项目的项目经理；</w:t>
      </w:r>
    </w:p>
    <w:p w14:paraId="406B8D53">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（3）近年度（202</w:t>
      </w:r>
      <w:r>
        <w:rPr>
          <w:rFonts w:hint="eastAsia" w:cs="宋体"/>
          <w:color w:val="auto"/>
          <w:spacing w:val="7"/>
          <w:sz w:val="20"/>
          <w:szCs w:val="20"/>
          <w:highlight w:val="none"/>
          <w:lang w:val="en-US" w:eastAsia="zh-CN"/>
        </w:rPr>
        <w:t>5</w:t>
      </w:r>
      <w:r>
        <w:rPr>
          <w:rFonts w:hint="eastAsia" w:ascii="宋体" w:hAnsi="宋体" w:eastAsia="宋体" w:cs="宋体"/>
          <w:color w:val="auto"/>
          <w:spacing w:val="7"/>
          <w:sz w:val="20"/>
          <w:szCs w:val="20"/>
          <w:highlight w:val="none"/>
        </w:rPr>
        <w:t>年）财务状况良好；</w:t>
      </w:r>
    </w:p>
    <w:p w14:paraId="07CB6843">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（4）近六个月内（任意一个月）有依法缴纳税收和社会保障资金的良好</w:t>
      </w:r>
      <w:r>
        <w:rPr>
          <w:rFonts w:hint="eastAsia" w:ascii="宋体" w:hAnsi="宋体" w:eastAsia="宋体" w:cs="宋体"/>
          <w:color w:val="auto"/>
          <w:spacing w:val="8"/>
          <w:sz w:val="20"/>
          <w:szCs w:val="20"/>
          <w:highlight w:val="none"/>
        </w:rPr>
        <w:t>记录；</w:t>
      </w:r>
    </w:p>
    <w:p w14:paraId="06318529">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（5）与采购人存在利害关系可能影响招标公正性的法人</w:t>
      </w:r>
      <w:r>
        <w:rPr>
          <w:rFonts w:hint="eastAsia" w:ascii="宋体" w:hAnsi="宋体" w:eastAsia="宋体" w:cs="宋体"/>
          <w:color w:val="auto"/>
          <w:spacing w:val="8"/>
          <w:sz w:val="20"/>
          <w:szCs w:val="20"/>
          <w:highlight w:val="none"/>
        </w:rPr>
        <w:t>、其他组织或者个人，不得参加投标。</w:t>
      </w:r>
      <w:r>
        <w:rPr>
          <w:rFonts w:hint="eastAsia" w:ascii="宋体" w:hAnsi="宋体" w:eastAsia="宋体" w:cs="宋体"/>
          <w:color w:val="auto"/>
          <w:spacing w:val="10"/>
          <w:sz w:val="20"/>
          <w:szCs w:val="20"/>
          <w:highlight w:val="none"/>
        </w:rPr>
        <w:t>单位负责人为同一人或者存在直接控股、管理关系的不同单位，不得参</w:t>
      </w:r>
      <w:r>
        <w:rPr>
          <w:rFonts w:hint="eastAsia" w:ascii="宋体" w:hAnsi="宋体" w:eastAsia="宋体" w:cs="宋体"/>
          <w:color w:val="auto"/>
          <w:spacing w:val="9"/>
          <w:sz w:val="20"/>
          <w:szCs w:val="20"/>
          <w:highlight w:val="none"/>
        </w:rPr>
        <w:t>加同一标段投标或者未划分</w:t>
      </w:r>
      <w:r>
        <w:rPr>
          <w:rFonts w:hint="eastAsia" w:ascii="宋体" w:hAnsi="宋体" w:eastAsia="宋体" w:cs="宋体"/>
          <w:color w:val="auto"/>
          <w:spacing w:val="10"/>
          <w:sz w:val="20"/>
          <w:szCs w:val="20"/>
          <w:highlight w:val="none"/>
        </w:rPr>
        <w:t>标段的同一采购项目投标。违反上述规定的，相关投标均无效（须提供</w:t>
      </w:r>
      <w:r>
        <w:rPr>
          <w:rFonts w:hint="eastAsia" w:ascii="宋体" w:hAnsi="宋体" w:eastAsia="宋体" w:cs="宋体"/>
          <w:color w:val="auto"/>
          <w:spacing w:val="9"/>
          <w:sz w:val="20"/>
          <w:szCs w:val="20"/>
          <w:highlight w:val="none"/>
        </w:rPr>
        <w:t>由法定代表人或其委托代理人签字并加盖供应商单位公章的承诺书</w:t>
      </w:r>
      <w:r>
        <w:rPr>
          <w:rFonts w:hint="eastAsia" w:ascii="宋体" w:hAnsi="宋体" w:eastAsia="宋体" w:cs="宋体"/>
          <w:color w:val="auto"/>
          <w:spacing w:val="2"/>
          <w:sz w:val="20"/>
          <w:szCs w:val="20"/>
          <w:highlight w:val="none"/>
        </w:rPr>
        <w:t>）；</w:t>
      </w:r>
    </w:p>
    <w:p w14:paraId="3B9C6E0C">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44"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（6）供应商必须未被列入“信用中国” 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0"/>
          <w:szCs w:val="20"/>
          <w:highlight w:val="none"/>
        </w:rPr>
        <w:t>www</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creditchina</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gov</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cn</w:t>
      </w:r>
      <w:r>
        <w:rPr>
          <w:rFonts w:hint="eastAsia" w:ascii="宋体" w:hAnsi="宋体" w:eastAsia="宋体" w:cs="宋体"/>
          <w:color w:val="auto"/>
          <w:sz w:val="20"/>
          <w:szCs w:val="20"/>
          <w:highlight w:val="none"/>
        </w:rPr>
        <w:fldChar w:fldCharType="end"/>
      </w:r>
      <w:r>
        <w:rPr>
          <w:rFonts w:hint="eastAsia" w:ascii="宋体" w:hAnsi="宋体" w:eastAsia="宋体" w:cs="宋体"/>
          <w:color w:val="auto"/>
          <w:spacing w:val="11"/>
          <w:sz w:val="20"/>
          <w:szCs w:val="20"/>
          <w:highlight w:val="none"/>
        </w:rPr>
        <w:t>）、中国政府采购网</w:t>
      </w:r>
      <w:r>
        <w:rPr>
          <w:rFonts w:hint="eastAsia" w:ascii="宋体" w:hAnsi="宋体" w:eastAsia="宋体" w:cs="宋体"/>
          <w:color w:val="auto"/>
          <w:spacing w:val="9"/>
          <w:sz w:val="20"/>
          <w:szCs w:val="20"/>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0"/>
          <w:szCs w:val="20"/>
          <w:highlight w:val="none"/>
        </w:rPr>
        <w:t>www</w:t>
      </w:r>
      <w:r>
        <w:rPr>
          <w:rFonts w:hint="eastAsia" w:ascii="宋体" w:hAnsi="宋体" w:eastAsia="宋体" w:cs="宋体"/>
          <w:color w:val="auto"/>
          <w:spacing w:val="9"/>
          <w:sz w:val="20"/>
          <w:szCs w:val="20"/>
          <w:highlight w:val="none"/>
        </w:rPr>
        <w:t>.</w:t>
      </w:r>
      <w:r>
        <w:rPr>
          <w:rFonts w:hint="eastAsia" w:ascii="宋体" w:hAnsi="宋体" w:eastAsia="宋体" w:cs="宋体"/>
          <w:color w:val="auto"/>
          <w:sz w:val="20"/>
          <w:szCs w:val="20"/>
          <w:highlight w:val="none"/>
        </w:rPr>
        <w:t>ccgp</w:t>
      </w:r>
      <w:r>
        <w:rPr>
          <w:rFonts w:hint="eastAsia" w:ascii="宋体" w:hAnsi="宋体" w:eastAsia="宋体" w:cs="宋体"/>
          <w:color w:val="auto"/>
          <w:spacing w:val="9"/>
          <w:sz w:val="20"/>
          <w:szCs w:val="20"/>
          <w:highlight w:val="none"/>
        </w:rPr>
        <w:t>.</w:t>
      </w:r>
      <w:r>
        <w:rPr>
          <w:rFonts w:hint="eastAsia" w:ascii="宋体" w:hAnsi="宋体" w:eastAsia="宋体" w:cs="宋体"/>
          <w:color w:val="auto"/>
          <w:sz w:val="20"/>
          <w:szCs w:val="20"/>
          <w:highlight w:val="none"/>
        </w:rPr>
        <w:t>gov</w:t>
      </w:r>
      <w:r>
        <w:rPr>
          <w:rFonts w:hint="eastAsia" w:ascii="宋体" w:hAnsi="宋体" w:eastAsia="宋体" w:cs="宋体"/>
          <w:color w:val="auto"/>
          <w:spacing w:val="9"/>
          <w:sz w:val="20"/>
          <w:szCs w:val="20"/>
          <w:highlight w:val="none"/>
        </w:rPr>
        <w:t>.</w:t>
      </w:r>
      <w:r>
        <w:rPr>
          <w:rFonts w:hint="eastAsia" w:ascii="宋体" w:hAnsi="宋体" w:eastAsia="宋体" w:cs="宋体"/>
          <w:color w:val="auto"/>
          <w:sz w:val="20"/>
          <w:szCs w:val="20"/>
          <w:highlight w:val="none"/>
        </w:rPr>
        <w:t>cn</w:t>
      </w:r>
      <w:r>
        <w:rPr>
          <w:rFonts w:hint="eastAsia" w:ascii="宋体" w:hAnsi="宋体" w:eastAsia="宋体" w:cs="宋体"/>
          <w:color w:val="auto"/>
          <w:sz w:val="20"/>
          <w:szCs w:val="20"/>
          <w:highlight w:val="none"/>
        </w:rPr>
        <w:fldChar w:fldCharType="end"/>
      </w:r>
      <w:r>
        <w:rPr>
          <w:rFonts w:hint="eastAsia" w:ascii="宋体" w:hAnsi="宋体" w:eastAsia="宋体" w:cs="宋体"/>
          <w:color w:val="auto"/>
          <w:spacing w:val="9"/>
          <w:sz w:val="20"/>
          <w:szCs w:val="20"/>
          <w:highlight w:val="none"/>
        </w:rPr>
        <w:t>）等渠道信用记录失信被执行人、重大税收违法案件当事人名单、政府采购严重</w:t>
      </w:r>
      <w:r>
        <w:rPr>
          <w:rFonts w:hint="eastAsia" w:ascii="宋体" w:hAnsi="宋体" w:eastAsia="宋体" w:cs="宋体"/>
          <w:color w:val="auto"/>
          <w:spacing w:val="8"/>
          <w:sz w:val="20"/>
          <w:szCs w:val="20"/>
          <w:highlight w:val="none"/>
        </w:rPr>
        <w:t>违法失信行为记录名单；</w:t>
      </w:r>
    </w:p>
    <w:p w14:paraId="6DB515DA">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（7）外省入吉建筑企业应按照《吉林省入吉建筑企业信息登记管理办法》文件要求办理入吉建</w:t>
      </w:r>
      <w:r>
        <w:rPr>
          <w:rFonts w:hint="eastAsia" w:ascii="宋体" w:hAnsi="宋体" w:eastAsia="宋体" w:cs="宋体"/>
          <w:color w:val="auto"/>
          <w:spacing w:val="8"/>
          <w:sz w:val="20"/>
          <w:szCs w:val="20"/>
          <w:highlight w:val="none"/>
        </w:rPr>
        <w:t>筑业企业信息登记后方可参加本次磋商；</w:t>
      </w:r>
    </w:p>
    <w:p w14:paraId="15567747">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（8）参加政府采购活动前三年内，在经营活动中没有重大违法记录（须提供由法定代表人或其委托代理人签字并加盖供应商单位公章的承诺书</w:t>
      </w:r>
      <w:r>
        <w:rPr>
          <w:rFonts w:hint="eastAsia" w:ascii="宋体" w:hAnsi="宋体" w:eastAsia="宋体" w:cs="宋体"/>
          <w:color w:val="auto"/>
          <w:spacing w:val="5"/>
          <w:sz w:val="20"/>
          <w:szCs w:val="20"/>
          <w:highlight w:val="none"/>
        </w:rPr>
        <w:t>）；</w:t>
      </w:r>
    </w:p>
    <w:p w14:paraId="619B50C6">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（9）拒绝列入政府取消投标资格记录期间的供应商或个人参加本次磋商（须提供由法定代表人或其委托代理人签字并加盖供应商单位公章的承诺书</w:t>
      </w:r>
      <w:r>
        <w:rPr>
          <w:rFonts w:hint="eastAsia" w:ascii="宋体" w:hAnsi="宋体" w:eastAsia="宋体" w:cs="宋体"/>
          <w:color w:val="auto"/>
          <w:spacing w:val="5"/>
          <w:sz w:val="20"/>
          <w:szCs w:val="20"/>
          <w:highlight w:val="none"/>
        </w:rPr>
        <w:t>）；</w:t>
      </w:r>
    </w:p>
    <w:p w14:paraId="6814EB6C">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（10）法律、行政法规规定的其他条件。</w:t>
      </w:r>
    </w:p>
    <w:p w14:paraId="61A916CF">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三、获取采购文件</w:t>
      </w:r>
    </w:p>
    <w:p w14:paraId="01F8D5BE">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1.时间：</w:t>
      </w:r>
      <w:r>
        <w:rPr>
          <w:rFonts w:hint="eastAsia" w:cs="宋体"/>
          <w:b/>
          <w:bCs/>
          <w:color w:val="auto"/>
          <w:spacing w:val="5"/>
          <w:sz w:val="20"/>
          <w:szCs w:val="20"/>
          <w:highlight w:val="none"/>
          <w:lang w:eastAsia="zh-CN"/>
        </w:rPr>
        <w:t>2026年</w:t>
      </w:r>
      <w:r>
        <w:rPr>
          <w:rFonts w:hint="eastAsia" w:cs="宋体"/>
          <w:b/>
          <w:bCs/>
          <w:color w:val="auto"/>
          <w:spacing w:val="5"/>
          <w:sz w:val="20"/>
          <w:szCs w:val="20"/>
          <w:highlight w:val="none"/>
          <w:lang w:val="en-US" w:eastAsia="zh-CN"/>
        </w:rPr>
        <w:t>05</w:t>
      </w:r>
      <w:r>
        <w:rPr>
          <w:rFonts w:hint="eastAsia" w:cs="宋体"/>
          <w:b/>
          <w:bCs/>
          <w:color w:val="auto"/>
          <w:spacing w:val="5"/>
          <w:sz w:val="20"/>
          <w:szCs w:val="20"/>
          <w:highlight w:val="none"/>
          <w:lang w:eastAsia="zh-CN"/>
        </w:rPr>
        <w:t>月</w:t>
      </w:r>
      <w:r>
        <w:rPr>
          <w:rFonts w:hint="eastAsia" w:cs="宋体"/>
          <w:b/>
          <w:bCs/>
          <w:color w:val="auto"/>
          <w:spacing w:val="5"/>
          <w:sz w:val="20"/>
          <w:szCs w:val="20"/>
          <w:highlight w:val="none"/>
          <w:lang w:val="en-US" w:eastAsia="zh-CN"/>
        </w:rPr>
        <w:t>18</w:t>
      </w:r>
      <w:r>
        <w:rPr>
          <w:rFonts w:hint="eastAsia" w:cs="宋体"/>
          <w:b/>
          <w:bCs/>
          <w:color w:val="auto"/>
          <w:spacing w:val="5"/>
          <w:sz w:val="20"/>
          <w:szCs w:val="20"/>
          <w:highlight w:val="none"/>
          <w:lang w:eastAsia="zh-CN"/>
        </w:rPr>
        <w:t>日至2026年05月</w:t>
      </w:r>
      <w:r>
        <w:rPr>
          <w:rFonts w:hint="eastAsia" w:cs="宋体"/>
          <w:b/>
          <w:bCs/>
          <w:color w:val="auto"/>
          <w:spacing w:val="5"/>
          <w:sz w:val="20"/>
          <w:szCs w:val="20"/>
          <w:highlight w:val="none"/>
          <w:lang w:val="en-US" w:eastAsia="zh-CN"/>
        </w:rPr>
        <w:t>22</w:t>
      </w:r>
      <w:r>
        <w:rPr>
          <w:rFonts w:hint="eastAsia" w:cs="宋体"/>
          <w:b/>
          <w:bCs/>
          <w:color w:val="auto"/>
          <w:spacing w:val="5"/>
          <w:sz w:val="20"/>
          <w:szCs w:val="20"/>
          <w:highlight w:val="none"/>
          <w:lang w:eastAsia="zh-CN"/>
        </w:rPr>
        <w:t>日(</w:t>
      </w:r>
      <w:r>
        <w:rPr>
          <w:rFonts w:hint="eastAsia" w:cs="宋体"/>
          <w:b/>
          <w:bCs/>
          <w:color w:val="auto"/>
          <w:spacing w:val="5"/>
          <w:sz w:val="20"/>
          <w:szCs w:val="20"/>
          <w:highlight w:val="none"/>
          <w:lang w:val="zh-CN" w:eastAsia="zh-CN"/>
        </w:rPr>
        <w:t>法定公休日、节假日除外</w:t>
      </w:r>
      <w:r>
        <w:rPr>
          <w:rFonts w:hint="eastAsia" w:cs="宋体"/>
          <w:b/>
          <w:bCs/>
          <w:color w:val="auto"/>
          <w:spacing w:val="5"/>
          <w:sz w:val="20"/>
          <w:szCs w:val="20"/>
          <w:highlight w:val="none"/>
          <w:lang w:eastAsia="zh-CN"/>
        </w:rPr>
        <w:t>)</w:t>
      </w:r>
      <w:r>
        <w:rPr>
          <w:rFonts w:hint="eastAsia" w:ascii="宋体" w:hAnsi="宋体" w:eastAsia="宋体" w:cs="宋体"/>
          <w:color w:val="auto"/>
          <w:spacing w:val="6"/>
          <w:sz w:val="20"/>
          <w:szCs w:val="20"/>
          <w:highlight w:val="none"/>
        </w:rPr>
        <w:t>；</w:t>
      </w:r>
    </w:p>
    <w:p w14:paraId="0E28A4A1">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2.地点：</w:t>
      </w:r>
      <w:r>
        <w:rPr>
          <w:rFonts w:hint="eastAsia" w:ascii="宋体" w:hAnsi="宋体" w:eastAsia="宋体" w:cs="宋体"/>
          <w:color w:val="auto"/>
          <w:spacing w:val="-77"/>
          <w:sz w:val="20"/>
          <w:szCs w:val="20"/>
          <w:highlight w:val="none"/>
        </w:rPr>
        <w:t xml:space="preserve"> </w:t>
      </w:r>
      <w:r>
        <w:rPr>
          <w:rFonts w:hint="eastAsia" w:ascii="宋体" w:hAnsi="宋体" w:eastAsia="宋体" w:cs="宋体"/>
          <w:color w:val="auto"/>
          <w:spacing w:val="11"/>
          <w:sz w:val="20"/>
          <w:szCs w:val="20"/>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0"/>
          <w:szCs w:val="20"/>
          <w:highlight w:val="none"/>
        </w:rPr>
        <w:t>http</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www</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zcygov</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cn</w:t>
      </w:r>
      <w:r>
        <w:rPr>
          <w:rFonts w:hint="eastAsia" w:ascii="宋体" w:hAnsi="宋体" w:eastAsia="宋体" w:cs="宋体"/>
          <w:color w:val="auto"/>
          <w:sz w:val="20"/>
          <w:szCs w:val="20"/>
          <w:highlight w:val="none"/>
        </w:rPr>
        <w:fldChar w:fldCharType="end"/>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4"/>
          <w:sz w:val="20"/>
          <w:szCs w:val="20"/>
          <w:highlight w:val="none"/>
        </w:rPr>
        <w:t>；</w:t>
      </w:r>
    </w:p>
    <w:p w14:paraId="05FAD780">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2"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3.方式：网上下载（凡有意参加磋商者，应当注册成为政采云平台供应商。凡已注册的供应商，按照授予的操作权限自行在</w:t>
      </w:r>
      <w:r>
        <w:rPr>
          <w:rFonts w:hint="eastAsia" w:ascii="宋体" w:hAnsi="宋体" w:eastAsia="宋体" w:cs="宋体"/>
          <w:color w:val="auto"/>
          <w:spacing w:val="-77"/>
          <w:sz w:val="20"/>
          <w:szCs w:val="20"/>
          <w:highlight w:val="none"/>
        </w:rPr>
        <w:t xml:space="preserve"> </w:t>
      </w:r>
      <w:r>
        <w:rPr>
          <w:rFonts w:hint="eastAsia" w:ascii="宋体" w:hAnsi="宋体" w:eastAsia="宋体" w:cs="宋体"/>
          <w:color w:val="auto"/>
          <w:spacing w:val="11"/>
          <w:sz w:val="20"/>
          <w:szCs w:val="20"/>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0"/>
          <w:szCs w:val="20"/>
          <w:highlight w:val="none"/>
        </w:rPr>
        <w:t>http</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www</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zcygov</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cn</w:t>
      </w:r>
      <w:r>
        <w:rPr>
          <w:rFonts w:hint="eastAsia" w:ascii="宋体" w:hAnsi="宋体" w:eastAsia="宋体" w:cs="宋体"/>
          <w:color w:val="auto"/>
          <w:sz w:val="20"/>
          <w:szCs w:val="20"/>
          <w:highlight w:val="none"/>
        </w:rPr>
        <w:fldChar w:fldCharType="end"/>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8"/>
          <w:sz w:val="20"/>
          <w:szCs w:val="20"/>
          <w:highlight w:val="none"/>
        </w:rPr>
        <w:t>下载采购文件（操作路径：登录政采云平台-进入我的工作台-项目采购-获取采购文件-右上角搜索找到本项</w:t>
      </w:r>
      <w:r>
        <w:rPr>
          <w:rFonts w:hint="eastAsia" w:ascii="宋体" w:hAnsi="宋体" w:eastAsia="宋体" w:cs="宋体"/>
          <w:color w:val="auto"/>
          <w:spacing w:val="7"/>
          <w:sz w:val="20"/>
          <w:szCs w:val="20"/>
          <w:highlight w:val="none"/>
        </w:rPr>
        <w:t>目-点击“申请获取</w:t>
      </w:r>
      <w:r>
        <w:rPr>
          <w:rFonts w:hint="eastAsia" w:ascii="宋体" w:hAnsi="宋体" w:eastAsia="宋体" w:cs="宋体"/>
          <w:color w:val="auto"/>
          <w:spacing w:val="9"/>
          <w:sz w:val="20"/>
          <w:szCs w:val="20"/>
          <w:highlight w:val="none"/>
        </w:rPr>
        <w:t>采购文件</w:t>
      </w:r>
      <w:r>
        <w:rPr>
          <w:rFonts w:hint="eastAsia" w:ascii="宋体" w:hAnsi="宋体" w:eastAsia="宋体" w:cs="宋体"/>
          <w:color w:val="auto"/>
          <w:spacing w:val="-69"/>
          <w:sz w:val="20"/>
          <w:szCs w:val="20"/>
          <w:highlight w:val="none"/>
        </w:rPr>
        <w:t xml:space="preserve"> </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9"/>
          <w:sz w:val="20"/>
          <w:szCs w:val="20"/>
          <w:highlight w:val="none"/>
        </w:rPr>
        <w:t>电子响应文件制作需要基于政采云平台获取的采购文件编制。未进行网上</w:t>
      </w:r>
      <w:r>
        <w:rPr>
          <w:rFonts w:hint="eastAsia" w:ascii="宋体" w:hAnsi="宋体" w:eastAsia="宋体" w:cs="宋体"/>
          <w:color w:val="auto"/>
          <w:spacing w:val="8"/>
          <w:sz w:val="20"/>
          <w:szCs w:val="20"/>
          <w:highlight w:val="none"/>
        </w:rPr>
        <w:t>注册并办</w:t>
      </w:r>
      <w:r>
        <w:rPr>
          <w:rFonts w:hint="eastAsia" w:ascii="宋体" w:hAnsi="宋体" w:eastAsia="宋体" w:cs="宋体"/>
          <w:color w:val="auto"/>
          <w:spacing w:val="9"/>
          <w:sz w:val="20"/>
          <w:szCs w:val="20"/>
          <w:highlight w:val="none"/>
        </w:rPr>
        <w:t>理</w:t>
      </w:r>
      <w:r>
        <w:rPr>
          <w:rFonts w:hint="eastAsia" w:ascii="宋体" w:hAnsi="宋体" w:eastAsia="宋体" w:cs="宋体"/>
          <w:color w:val="auto"/>
          <w:sz w:val="20"/>
          <w:szCs w:val="20"/>
          <w:highlight w:val="none"/>
        </w:rPr>
        <w:t>CA</w:t>
      </w:r>
      <w:r>
        <w:rPr>
          <w:rFonts w:hint="eastAsia" w:ascii="宋体" w:hAnsi="宋体" w:eastAsia="宋体" w:cs="宋体"/>
          <w:color w:val="auto"/>
          <w:spacing w:val="9"/>
          <w:sz w:val="20"/>
          <w:szCs w:val="20"/>
          <w:highlight w:val="none"/>
        </w:rPr>
        <w:t>认证的投标人将无法参与本次采购活动。</w:t>
      </w:r>
    </w:p>
    <w:p w14:paraId="73655911">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4.售价：0元。</w:t>
      </w:r>
    </w:p>
    <w:p w14:paraId="4B9E1BAF">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四、响应文件提交</w:t>
      </w:r>
    </w:p>
    <w:p w14:paraId="064A6829">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1.截止时间：</w:t>
      </w:r>
      <w:r>
        <w:rPr>
          <w:rFonts w:hint="eastAsia" w:cs="宋体"/>
          <w:b/>
          <w:bCs/>
          <w:color w:val="auto"/>
          <w:spacing w:val="1"/>
          <w:sz w:val="20"/>
          <w:szCs w:val="20"/>
          <w:highlight w:val="none"/>
          <w:lang w:eastAsia="zh-CN"/>
        </w:rPr>
        <w:t>2026年</w:t>
      </w:r>
      <w:r>
        <w:rPr>
          <w:rFonts w:hint="eastAsia" w:cs="宋体"/>
          <w:b/>
          <w:bCs/>
          <w:color w:val="auto"/>
          <w:spacing w:val="1"/>
          <w:sz w:val="20"/>
          <w:szCs w:val="20"/>
          <w:highlight w:val="none"/>
          <w:lang w:val="en-US" w:eastAsia="zh-CN"/>
        </w:rPr>
        <w:t>05</w:t>
      </w:r>
      <w:r>
        <w:rPr>
          <w:rFonts w:hint="eastAsia" w:cs="宋体"/>
          <w:b/>
          <w:bCs/>
          <w:color w:val="auto"/>
          <w:spacing w:val="1"/>
          <w:sz w:val="20"/>
          <w:szCs w:val="20"/>
          <w:highlight w:val="none"/>
          <w:lang w:eastAsia="zh-CN"/>
        </w:rPr>
        <w:t>月</w:t>
      </w:r>
      <w:r>
        <w:rPr>
          <w:rFonts w:hint="eastAsia" w:cs="宋体"/>
          <w:b/>
          <w:bCs/>
          <w:color w:val="auto"/>
          <w:spacing w:val="1"/>
          <w:sz w:val="20"/>
          <w:szCs w:val="20"/>
          <w:highlight w:val="none"/>
          <w:lang w:val="en-US" w:eastAsia="zh-CN"/>
        </w:rPr>
        <w:t>29</w:t>
      </w:r>
      <w:r>
        <w:rPr>
          <w:rFonts w:hint="eastAsia" w:cs="宋体"/>
          <w:b/>
          <w:bCs/>
          <w:color w:val="auto"/>
          <w:spacing w:val="1"/>
          <w:sz w:val="20"/>
          <w:szCs w:val="20"/>
          <w:highlight w:val="none"/>
          <w:lang w:eastAsia="zh-CN"/>
        </w:rPr>
        <w:t>日</w:t>
      </w:r>
      <w:r>
        <w:rPr>
          <w:rFonts w:hint="eastAsia" w:cs="宋体"/>
          <w:b/>
          <w:bCs/>
          <w:color w:val="auto"/>
          <w:spacing w:val="1"/>
          <w:sz w:val="20"/>
          <w:szCs w:val="20"/>
          <w:highlight w:val="none"/>
          <w:lang w:val="en-US" w:eastAsia="zh-CN"/>
        </w:rPr>
        <w:t>13</w:t>
      </w:r>
      <w:r>
        <w:rPr>
          <w:rFonts w:hint="eastAsia" w:cs="宋体"/>
          <w:b/>
          <w:bCs/>
          <w:color w:val="auto"/>
          <w:spacing w:val="1"/>
          <w:sz w:val="20"/>
          <w:szCs w:val="20"/>
          <w:highlight w:val="none"/>
          <w:lang w:eastAsia="zh-CN"/>
        </w:rPr>
        <w:t>时</w:t>
      </w:r>
      <w:r>
        <w:rPr>
          <w:rFonts w:hint="eastAsia" w:cs="宋体"/>
          <w:b/>
          <w:bCs/>
          <w:color w:val="auto"/>
          <w:spacing w:val="1"/>
          <w:sz w:val="20"/>
          <w:szCs w:val="20"/>
          <w:highlight w:val="none"/>
          <w:lang w:val="en-US" w:eastAsia="zh-CN"/>
        </w:rPr>
        <w:t>30</w:t>
      </w:r>
      <w:r>
        <w:rPr>
          <w:rFonts w:hint="eastAsia" w:cs="宋体"/>
          <w:b/>
          <w:bCs/>
          <w:color w:val="auto"/>
          <w:spacing w:val="1"/>
          <w:sz w:val="20"/>
          <w:szCs w:val="20"/>
          <w:highlight w:val="none"/>
          <w:lang w:eastAsia="zh-CN"/>
        </w:rPr>
        <w:t>分</w:t>
      </w:r>
      <w:r>
        <w:rPr>
          <w:rFonts w:hint="eastAsia" w:ascii="宋体" w:hAnsi="宋体" w:eastAsia="宋体" w:cs="宋体"/>
          <w:color w:val="auto"/>
          <w:spacing w:val="1"/>
          <w:sz w:val="20"/>
          <w:szCs w:val="20"/>
          <w:highlight w:val="none"/>
        </w:rPr>
        <w:t>（北</w:t>
      </w:r>
      <w:r>
        <w:rPr>
          <w:rFonts w:hint="eastAsia" w:ascii="宋体" w:hAnsi="宋体" w:eastAsia="宋体" w:cs="宋体"/>
          <w:color w:val="auto"/>
          <w:sz w:val="20"/>
          <w:szCs w:val="20"/>
          <w:highlight w:val="none"/>
        </w:rPr>
        <w:t>京时间）；</w:t>
      </w:r>
    </w:p>
    <w:p w14:paraId="40613327">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40"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2.地点：</w:t>
      </w:r>
      <w:r>
        <w:rPr>
          <w:rFonts w:hint="eastAsia" w:ascii="宋体" w:hAnsi="宋体" w:eastAsia="宋体" w:cs="宋体"/>
          <w:color w:val="auto"/>
          <w:spacing w:val="-77"/>
          <w:sz w:val="20"/>
          <w:szCs w:val="20"/>
          <w:highlight w:val="none"/>
        </w:rPr>
        <w:t xml:space="preserve"> </w:t>
      </w:r>
      <w:r>
        <w:rPr>
          <w:rFonts w:hint="eastAsia" w:ascii="宋体" w:hAnsi="宋体" w:eastAsia="宋体" w:cs="宋体"/>
          <w:color w:val="auto"/>
          <w:spacing w:val="11"/>
          <w:sz w:val="20"/>
          <w:szCs w:val="20"/>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0"/>
          <w:szCs w:val="20"/>
          <w:highlight w:val="none"/>
        </w:rPr>
        <w:t>http</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www</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zcygov</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cn</w:t>
      </w:r>
      <w:r>
        <w:rPr>
          <w:rFonts w:hint="eastAsia" w:ascii="宋体" w:hAnsi="宋体" w:eastAsia="宋体" w:cs="宋体"/>
          <w:color w:val="auto"/>
          <w:sz w:val="20"/>
          <w:szCs w:val="20"/>
          <w:highlight w:val="none"/>
        </w:rPr>
        <w:fldChar w:fldCharType="end"/>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12"/>
          <w:sz w:val="20"/>
          <w:szCs w:val="20"/>
          <w:highlight w:val="none"/>
        </w:rPr>
        <w:t>，</w:t>
      </w:r>
      <w:r>
        <w:rPr>
          <w:rFonts w:hint="eastAsia" w:ascii="宋体" w:hAnsi="宋体" w:eastAsia="宋体" w:cs="宋体"/>
          <w:color w:val="auto"/>
          <w:spacing w:val="10"/>
          <w:sz w:val="20"/>
          <w:szCs w:val="20"/>
          <w:highlight w:val="none"/>
        </w:rPr>
        <w:t>逾期未上传电子响应文件，将不予受</w:t>
      </w:r>
      <w:r>
        <w:rPr>
          <w:rFonts w:hint="eastAsia" w:ascii="宋体" w:hAnsi="宋体" w:eastAsia="宋体" w:cs="宋体"/>
          <w:color w:val="auto"/>
          <w:spacing w:val="9"/>
          <w:sz w:val="20"/>
          <w:szCs w:val="20"/>
          <w:highlight w:val="none"/>
        </w:rPr>
        <w:t>理。本项目采用全流程电子化采购，供应商无须到达开标现场，通过视频会议参加开标活动。</w:t>
      </w:r>
    </w:p>
    <w:p w14:paraId="73DBFB24">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color w:val="auto"/>
          <w:sz w:val="20"/>
          <w:szCs w:val="20"/>
          <w:highlight w:val="none"/>
        </w:rPr>
      </w:pPr>
      <w:r>
        <w:rPr>
          <w:rFonts w:hint="eastAsia" w:ascii="宋体" w:hAnsi="宋体" w:eastAsia="宋体" w:cs="宋体"/>
          <w:b/>
          <w:bCs/>
          <w:color w:val="auto"/>
          <w:spacing w:val="5"/>
          <w:sz w:val="20"/>
          <w:szCs w:val="20"/>
          <w:highlight w:val="none"/>
        </w:rPr>
        <w:t>五、开启</w:t>
      </w:r>
    </w:p>
    <w:p w14:paraId="09D037C1">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color w:val="auto"/>
          <w:highlight w:val="none"/>
        </w:rPr>
      </w:pPr>
      <w:r>
        <w:rPr>
          <w:rFonts w:hint="eastAsia" w:ascii="宋体" w:hAnsi="宋体" w:eastAsia="宋体" w:cs="宋体"/>
          <w:color w:val="auto"/>
          <w:sz w:val="20"/>
          <w:szCs w:val="20"/>
          <w:highlight w:val="none"/>
        </w:rPr>
        <w:t>1.时间：</w:t>
      </w:r>
      <w:r>
        <w:rPr>
          <w:rFonts w:hint="eastAsia" w:cs="宋体"/>
          <w:b/>
          <w:bCs/>
          <w:color w:val="auto"/>
          <w:spacing w:val="1"/>
          <w:sz w:val="20"/>
          <w:szCs w:val="20"/>
          <w:highlight w:val="none"/>
          <w:lang w:eastAsia="zh-CN"/>
        </w:rPr>
        <w:t>2026年</w:t>
      </w:r>
      <w:r>
        <w:rPr>
          <w:rFonts w:hint="eastAsia" w:cs="宋体"/>
          <w:b/>
          <w:bCs/>
          <w:color w:val="auto"/>
          <w:spacing w:val="1"/>
          <w:sz w:val="20"/>
          <w:szCs w:val="20"/>
          <w:highlight w:val="none"/>
          <w:lang w:val="en-US" w:eastAsia="zh-CN"/>
        </w:rPr>
        <w:t>05</w:t>
      </w:r>
      <w:r>
        <w:rPr>
          <w:rFonts w:hint="eastAsia" w:cs="宋体"/>
          <w:b/>
          <w:bCs/>
          <w:color w:val="auto"/>
          <w:spacing w:val="1"/>
          <w:sz w:val="20"/>
          <w:szCs w:val="20"/>
          <w:highlight w:val="none"/>
          <w:lang w:eastAsia="zh-CN"/>
        </w:rPr>
        <w:t>月</w:t>
      </w:r>
      <w:r>
        <w:rPr>
          <w:rFonts w:hint="eastAsia" w:cs="宋体"/>
          <w:b/>
          <w:bCs/>
          <w:color w:val="auto"/>
          <w:spacing w:val="1"/>
          <w:sz w:val="20"/>
          <w:szCs w:val="20"/>
          <w:highlight w:val="none"/>
          <w:lang w:val="en-US" w:eastAsia="zh-CN"/>
        </w:rPr>
        <w:t>29</w:t>
      </w:r>
      <w:r>
        <w:rPr>
          <w:rFonts w:hint="eastAsia" w:cs="宋体"/>
          <w:b/>
          <w:bCs/>
          <w:color w:val="auto"/>
          <w:spacing w:val="1"/>
          <w:sz w:val="20"/>
          <w:szCs w:val="20"/>
          <w:highlight w:val="none"/>
          <w:lang w:eastAsia="zh-CN"/>
        </w:rPr>
        <w:t>日</w:t>
      </w:r>
      <w:r>
        <w:rPr>
          <w:rFonts w:hint="eastAsia" w:cs="宋体"/>
          <w:b/>
          <w:bCs/>
          <w:color w:val="auto"/>
          <w:spacing w:val="1"/>
          <w:sz w:val="20"/>
          <w:szCs w:val="20"/>
          <w:highlight w:val="none"/>
          <w:lang w:val="en-US" w:eastAsia="zh-CN"/>
        </w:rPr>
        <w:t>13</w:t>
      </w:r>
      <w:r>
        <w:rPr>
          <w:rFonts w:hint="eastAsia" w:cs="宋体"/>
          <w:b/>
          <w:bCs/>
          <w:color w:val="auto"/>
          <w:spacing w:val="1"/>
          <w:sz w:val="20"/>
          <w:szCs w:val="20"/>
          <w:highlight w:val="none"/>
          <w:lang w:eastAsia="zh-CN"/>
        </w:rPr>
        <w:t>时</w:t>
      </w:r>
      <w:r>
        <w:rPr>
          <w:rFonts w:hint="eastAsia" w:cs="宋体"/>
          <w:b/>
          <w:bCs/>
          <w:color w:val="auto"/>
          <w:spacing w:val="1"/>
          <w:sz w:val="20"/>
          <w:szCs w:val="20"/>
          <w:highlight w:val="none"/>
          <w:lang w:val="en-US" w:eastAsia="zh-CN"/>
        </w:rPr>
        <w:t>30</w:t>
      </w:r>
      <w:r>
        <w:rPr>
          <w:rFonts w:hint="eastAsia" w:cs="宋体"/>
          <w:b/>
          <w:bCs/>
          <w:color w:val="auto"/>
          <w:spacing w:val="1"/>
          <w:sz w:val="20"/>
          <w:szCs w:val="20"/>
          <w:highlight w:val="none"/>
          <w:lang w:eastAsia="zh-CN"/>
        </w:rPr>
        <w:t>分</w:t>
      </w:r>
      <w:r>
        <w:rPr>
          <w:rFonts w:hint="eastAsia" w:ascii="宋体" w:hAnsi="宋体" w:eastAsia="宋体" w:cs="宋体"/>
          <w:color w:val="auto"/>
          <w:sz w:val="20"/>
          <w:szCs w:val="20"/>
          <w:highlight w:val="none"/>
        </w:rPr>
        <w:t>（北京时间</w:t>
      </w:r>
      <w:r>
        <w:rPr>
          <w:rFonts w:hint="eastAsia" w:ascii="宋体" w:hAnsi="宋体" w:eastAsia="宋体" w:cs="宋体"/>
          <w:color w:val="auto"/>
          <w:spacing w:val="3"/>
          <w:sz w:val="20"/>
          <w:szCs w:val="20"/>
          <w:highlight w:val="none"/>
        </w:rPr>
        <w:t>）；</w:t>
      </w:r>
    </w:p>
    <w:p w14:paraId="79ED05BE">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44"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2.地点：</w:t>
      </w:r>
      <w:r>
        <w:rPr>
          <w:rFonts w:hint="eastAsia" w:ascii="宋体" w:hAnsi="宋体" w:eastAsia="宋体" w:cs="宋体"/>
          <w:color w:val="auto"/>
          <w:spacing w:val="-77"/>
          <w:sz w:val="20"/>
          <w:szCs w:val="20"/>
          <w:highlight w:val="none"/>
        </w:rPr>
        <w:t xml:space="preserve"> </w:t>
      </w:r>
      <w:r>
        <w:rPr>
          <w:rFonts w:hint="eastAsia" w:ascii="宋体" w:hAnsi="宋体" w:eastAsia="宋体" w:cs="宋体"/>
          <w:color w:val="auto"/>
          <w:spacing w:val="11"/>
          <w:sz w:val="20"/>
          <w:szCs w:val="20"/>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0"/>
          <w:szCs w:val="20"/>
          <w:highlight w:val="none"/>
        </w:rPr>
        <w:t>http</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www</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zcygov</w:t>
      </w:r>
      <w:r>
        <w:rPr>
          <w:rFonts w:hint="eastAsia" w:ascii="宋体" w:hAnsi="宋体" w:eastAsia="宋体" w:cs="宋体"/>
          <w:color w:val="auto"/>
          <w:spacing w:val="11"/>
          <w:sz w:val="20"/>
          <w:szCs w:val="20"/>
          <w:highlight w:val="none"/>
        </w:rPr>
        <w:t>.</w:t>
      </w:r>
      <w:r>
        <w:rPr>
          <w:rFonts w:hint="eastAsia" w:ascii="宋体" w:hAnsi="宋体" w:eastAsia="宋体" w:cs="宋体"/>
          <w:color w:val="auto"/>
          <w:sz w:val="20"/>
          <w:szCs w:val="20"/>
          <w:highlight w:val="none"/>
        </w:rPr>
        <w:t>cn</w:t>
      </w:r>
      <w:r>
        <w:rPr>
          <w:rFonts w:hint="eastAsia" w:ascii="宋体" w:hAnsi="宋体" w:eastAsia="宋体" w:cs="宋体"/>
          <w:color w:val="auto"/>
          <w:sz w:val="20"/>
          <w:szCs w:val="20"/>
          <w:highlight w:val="none"/>
        </w:rPr>
        <w:fldChar w:fldCharType="end"/>
      </w:r>
      <w:r>
        <w:rPr>
          <w:rFonts w:hint="eastAsia" w:ascii="宋体" w:hAnsi="宋体" w:eastAsia="宋体" w:cs="宋体"/>
          <w:color w:val="auto"/>
          <w:spacing w:val="11"/>
          <w:sz w:val="20"/>
          <w:szCs w:val="20"/>
          <w:highlight w:val="none"/>
        </w:rPr>
        <w:t>)。开标地点为和龙市海兰路</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11"/>
          <w:sz w:val="20"/>
          <w:szCs w:val="20"/>
          <w:highlight w:val="none"/>
        </w:rPr>
        <w:t>690</w:t>
      </w:r>
      <w:r>
        <w:rPr>
          <w:rFonts w:hint="eastAsia" w:ascii="宋体" w:hAnsi="宋体" w:eastAsia="宋体" w:cs="宋体"/>
          <w:color w:val="auto"/>
          <w:spacing w:val="-28"/>
          <w:sz w:val="20"/>
          <w:szCs w:val="20"/>
          <w:highlight w:val="none"/>
        </w:rPr>
        <w:t xml:space="preserve"> </w:t>
      </w:r>
      <w:r>
        <w:rPr>
          <w:rFonts w:hint="eastAsia" w:ascii="宋体" w:hAnsi="宋体" w:eastAsia="宋体" w:cs="宋体"/>
          <w:color w:val="auto"/>
          <w:spacing w:val="11"/>
          <w:sz w:val="20"/>
          <w:szCs w:val="20"/>
          <w:highlight w:val="none"/>
        </w:rPr>
        <w:t>号和龙市</w:t>
      </w:r>
      <w:r>
        <w:rPr>
          <w:rFonts w:hint="eastAsia" w:ascii="宋体" w:hAnsi="宋体" w:eastAsia="宋体" w:cs="宋体"/>
          <w:color w:val="auto"/>
          <w:spacing w:val="8"/>
          <w:sz w:val="20"/>
          <w:szCs w:val="20"/>
          <w:highlight w:val="none"/>
        </w:rPr>
        <w:t>政务服务中心六楼-公共资源交易服务中心。</w:t>
      </w:r>
    </w:p>
    <w:p w14:paraId="187634DD">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6"/>
          <w:sz w:val="20"/>
          <w:szCs w:val="20"/>
          <w:highlight w:val="none"/>
        </w:rPr>
        <w:t>六、公告期限</w:t>
      </w:r>
    </w:p>
    <w:p w14:paraId="177F09A0">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自本公告发出之日起</w:t>
      </w:r>
      <w:r>
        <w:rPr>
          <w:rFonts w:hint="eastAsia" w:cs="宋体"/>
          <w:color w:val="auto"/>
          <w:spacing w:val="5"/>
          <w:sz w:val="20"/>
          <w:szCs w:val="20"/>
          <w:highlight w:val="none"/>
          <w:lang w:val="en-US" w:eastAsia="zh-CN"/>
        </w:rPr>
        <w:t>5</w:t>
      </w:r>
      <w:r>
        <w:rPr>
          <w:rFonts w:hint="eastAsia" w:ascii="宋体" w:hAnsi="宋体" w:eastAsia="宋体" w:cs="宋体"/>
          <w:color w:val="auto"/>
          <w:spacing w:val="5"/>
          <w:sz w:val="20"/>
          <w:szCs w:val="20"/>
          <w:highlight w:val="none"/>
        </w:rPr>
        <w:t>个工作日。</w:t>
      </w:r>
    </w:p>
    <w:p w14:paraId="6C74EE99">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outlineLvl w:val="1"/>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七、其他补充事宜</w:t>
      </w:r>
    </w:p>
    <w:p w14:paraId="632FF870">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1.未</w:t>
      </w:r>
      <w:r>
        <w:rPr>
          <w:rFonts w:hint="eastAsia" w:ascii="宋体" w:hAnsi="宋体" w:eastAsia="宋体" w:cs="宋体"/>
          <w:color w:val="auto"/>
          <w:spacing w:val="9"/>
          <w:sz w:val="20"/>
          <w:szCs w:val="20"/>
          <w:highlight w:val="none"/>
          <w:lang w:val="en-US" w:eastAsia="zh-CN"/>
        </w:rPr>
        <w:t>获取采购</w:t>
      </w:r>
      <w:r>
        <w:rPr>
          <w:rFonts w:hint="eastAsia" w:ascii="宋体" w:hAnsi="宋体" w:eastAsia="宋体" w:cs="宋体"/>
          <w:color w:val="auto"/>
          <w:spacing w:val="9"/>
          <w:sz w:val="20"/>
          <w:szCs w:val="20"/>
          <w:highlight w:val="none"/>
        </w:rPr>
        <w:t>文件的、逾期送达或者未送达指定地点的</w:t>
      </w:r>
      <w:r>
        <w:rPr>
          <w:rFonts w:hint="eastAsia" w:ascii="宋体" w:hAnsi="宋体" w:eastAsia="宋体" w:cs="宋体"/>
          <w:color w:val="auto"/>
          <w:spacing w:val="9"/>
          <w:sz w:val="20"/>
          <w:szCs w:val="20"/>
          <w:highlight w:val="none"/>
          <w:lang w:val="en-US" w:eastAsia="zh-CN"/>
        </w:rPr>
        <w:t>响应</w:t>
      </w:r>
      <w:r>
        <w:rPr>
          <w:rFonts w:hint="eastAsia" w:ascii="宋体" w:hAnsi="宋体" w:eastAsia="宋体" w:cs="宋体"/>
          <w:color w:val="auto"/>
          <w:spacing w:val="9"/>
          <w:sz w:val="20"/>
          <w:szCs w:val="20"/>
          <w:highlight w:val="none"/>
        </w:rPr>
        <w:t>文件，</w:t>
      </w:r>
      <w:r>
        <w:rPr>
          <w:rFonts w:hint="eastAsia" w:ascii="宋体" w:hAnsi="宋体" w:eastAsia="宋体" w:cs="宋体"/>
          <w:color w:val="auto"/>
          <w:spacing w:val="9"/>
          <w:sz w:val="20"/>
          <w:szCs w:val="20"/>
          <w:highlight w:val="none"/>
          <w:lang w:val="en-US" w:eastAsia="zh-CN"/>
        </w:rPr>
        <w:t>采购</w:t>
      </w:r>
      <w:r>
        <w:rPr>
          <w:rFonts w:hint="eastAsia" w:ascii="宋体" w:hAnsi="宋体" w:eastAsia="宋体" w:cs="宋体"/>
          <w:color w:val="auto"/>
          <w:spacing w:val="9"/>
          <w:sz w:val="20"/>
          <w:szCs w:val="20"/>
          <w:highlight w:val="none"/>
        </w:rPr>
        <w:t>人不予受理。</w:t>
      </w:r>
    </w:p>
    <w:p w14:paraId="552DDE84">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rPr>
        <w:t>2.有效</w:t>
      </w:r>
      <w:r>
        <w:rPr>
          <w:rFonts w:hint="eastAsia" w:ascii="宋体" w:hAnsi="宋体" w:eastAsia="宋体" w:cs="宋体"/>
          <w:color w:val="auto"/>
          <w:spacing w:val="9"/>
          <w:sz w:val="20"/>
          <w:szCs w:val="20"/>
          <w:highlight w:val="none"/>
          <w:lang w:val="en-US" w:eastAsia="zh-CN"/>
        </w:rPr>
        <w:t>供应商</w:t>
      </w:r>
      <w:r>
        <w:rPr>
          <w:rFonts w:hint="eastAsia" w:ascii="宋体" w:hAnsi="宋体" w:eastAsia="宋体" w:cs="宋体"/>
          <w:color w:val="auto"/>
          <w:spacing w:val="9"/>
          <w:sz w:val="20"/>
          <w:szCs w:val="20"/>
          <w:highlight w:val="none"/>
        </w:rPr>
        <w:t>不足法定数量时，</w:t>
      </w:r>
      <w:r>
        <w:rPr>
          <w:rFonts w:hint="eastAsia" w:ascii="宋体" w:hAnsi="宋体" w:eastAsia="宋体" w:cs="宋体"/>
          <w:color w:val="auto"/>
          <w:spacing w:val="9"/>
          <w:sz w:val="20"/>
          <w:szCs w:val="20"/>
          <w:highlight w:val="none"/>
          <w:lang w:val="en-US" w:eastAsia="zh-CN"/>
        </w:rPr>
        <w:t>采购</w:t>
      </w:r>
      <w:r>
        <w:rPr>
          <w:rFonts w:hint="eastAsia" w:ascii="宋体" w:hAnsi="宋体" w:eastAsia="宋体" w:cs="宋体"/>
          <w:color w:val="auto"/>
          <w:spacing w:val="9"/>
          <w:sz w:val="20"/>
          <w:szCs w:val="20"/>
          <w:highlight w:val="none"/>
        </w:rPr>
        <w:t>人另行组织</w:t>
      </w:r>
      <w:r>
        <w:rPr>
          <w:rFonts w:hint="eastAsia" w:ascii="宋体" w:hAnsi="宋体" w:eastAsia="宋体" w:cs="宋体"/>
          <w:color w:val="auto"/>
          <w:spacing w:val="9"/>
          <w:sz w:val="20"/>
          <w:szCs w:val="20"/>
          <w:highlight w:val="none"/>
          <w:lang w:val="en-US" w:eastAsia="zh-CN"/>
        </w:rPr>
        <w:t>采购</w:t>
      </w:r>
      <w:r>
        <w:rPr>
          <w:rFonts w:hint="eastAsia" w:ascii="宋体" w:hAnsi="宋体" w:eastAsia="宋体" w:cs="宋体"/>
          <w:color w:val="auto"/>
          <w:spacing w:val="9"/>
          <w:sz w:val="20"/>
          <w:szCs w:val="20"/>
          <w:highlight w:val="none"/>
        </w:rPr>
        <w:t>。</w:t>
      </w:r>
    </w:p>
    <w:p w14:paraId="76A42958">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lang w:val="en-US" w:eastAsia="zh-CN"/>
        </w:rPr>
        <w:t>3</w:t>
      </w:r>
      <w:r>
        <w:rPr>
          <w:rFonts w:hint="eastAsia" w:ascii="宋体" w:hAnsi="宋体" w:eastAsia="宋体" w:cs="宋体"/>
          <w:color w:val="auto"/>
          <w:spacing w:val="9"/>
          <w:sz w:val="20"/>
          <w:szCs w:val="20"/>
          <w:highlight w:val="none"/>
          <w:lang w:val="zh-CN"/>
        </w:rPr>
        <w:t>.</w:t>
      </w:r>
      <w:r>
        <w:rPr>
          <w:rFonts w:hint="eastAsia" w:ascii="宋体" w:hAnsi="宋体" w:eastAsia="宋体" w:cs="宋体"/>
          <w:color w:val="auto"/>
          <w:spacing w:val="9"/>
          <w:sz w:val="20"/>
          <w:szCs w:val="20"/>
          <w:highlight w:val="none"/>
          <w:lang w:val="en-US" w:eastAsia="zh-CN"/>
        </w:rPr>
        <w:t>供应商应</w:t>
      </w:r>
      <w:r>
        <w:rPr>
          <w:rFonts w:hint="eastAsia" w:ascii="宋体" w:hAnsi="宋体" w:eastAsia="宋体" w:cs="宋体"/>
          <w:color w:val="auto"/>
          <w:spacing w:val="9"/>
          <w:sz w:val="20"/>
          <w:szCs w:val="20"/>
          <w:highlight w:val="none"/>
        </w:rPr>
        <w:t>按照</w:t>
      </w:r>
      <w:r>
        <w:rPr>
          <w:rFonts w:hint="eastAsia" w:ascii="宋体" w:hAnsi="宋体" w:eastAsia="宋体" w:cs="宋体"/>
          <w:color w:val="auto"/>
          <w:spacing w:val="9"/>
          <w:sz w:val="20"/>
          <w:szCs w:val="20"/>
          <w:highlight w:val="none"/>
          <w:lang w:val="en-US" w:eastAsia="zh-CN"/>
        </w:rPr>
        <w:t>竞争性磋商文件</w:t>
      </w:r>
      <w:r>
        <w:rPr>
          <w:rFonts w:hint="eastAsia" w:ascii="宋体" w:hAnsi="宋体" w:eastAsia="宋体" w:cs="宋体"/>
          <w:color w:val="auto"/>
          <w:spacing w:val="9"/>
          <w:sz w:val="20"/>
          <w:szCs w:val="20"/>
          <w:highlight w:val="none"/>
        </w:rPr>
        <w:t>规定递交磋商保证金；</w:t>
      </w:r>
    </w:p>
    <w:p w14:paraId="38D4B721">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4.本项目为全流程电子化项目，通过“政采云”平台（http：//www.zcygov.cn）实行在线电子投标，供应商应先安装“政采云投标客户端”（请自行前往“政采云”平台进行下载），并按照本项目采购文件和“政采云”平台的要求编制、加密后在响应文件递交截止时间前通过网络上传至“政采云”平台。</w:t>
      </w:r>
    </w:p>
    <w:p w14:paraId="68DF6DB6">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5.电子响应文件制作需要基于“政采云”平台获取的采购文件进行制作，制作响应文件时需要完成CA锁与账号的绑定。未办理CA锁的供应商，请先申请CA锁，适配CA锁列表在政采云平台CA绑定与解绑界面内查看[联系软件公司现场或邮寄办理CA锁，CA锁全省通办通用，部分软件公司联系方式：安信CA联系电话：0431-85177688；翔晟CA咨询电话：0431-88779428（长春）、15604331467（延边）]，并完成CA锁与账号绑定（CA绑定政采云平台流程：我的工作台-系统管理-CA管理-CA绑定与解绑)；由于供应商自身原因未完成CA锁办理的，后果自负。</w:t>
      </w:r>
    </w:p>
    <w:p w14:paraId="4E007776">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lang w:val="en-US" w:eastAsia="zh-CN"/>
        </w:rPr>
        <w:t>6.电子响应文件解密期限及方式：开启时间后30分钟内，由供应商持制作该电子响应文件的同一数字证书（CA锁）及电脑进行远程解密。因供应商自身原因未能按时完成解密的，视为逾期未提交响应文件。</w:t>
      </w:r>
    </w:p>
    <w:p w14:paraId="0D7D0410">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firstLine="436" w:firstLineChars="200"/>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lang w:val="en-US" w:eastAsia="zh-CN"/>
        </w:rPr>
        <w:t>7</w:t>
      </w:r>
      <w:r>
        <w:rPr>
          <w:rFonts w:hint="eastAsia" w:ascii="宋体" w:hAnsi="宋体" w:eastAsia="宋体" w:cs="宋体"/>
          <w:color w:val="auto"/>
          <w:spacing w:val="9"/>
          <w:sz w:val="20"/>
          <w:szCs w:val="20"/>
          <w:highlight w:val="none"/>
        </w:rPr>
        <w:t>.</w:t>
      </w:r>
      <w:r>
        <w:rPr>
          <w:rFonts w:hint="eastAsia" w:ascii="宋体" w:hAnsi="宋体" w:eastAsia="宋体" w:cs="宋体"/>
          <w:color w:val="auto"/>
          <w:spacing w:val="9"/>
          <w:sz w:val="20"/>
          <w:szCs w:val="20"/>
          <w:highlight w:val="none"/>
          <w:lang w:val="zh-CN"/>
        </w:rPr>
        <w:t>本次</w:t>
      </w:r>
      <w:r>
        <w:rPr>
          <w:rFonts w:hint="eastAsia" w:ascii="宋体" w:hAnsi="宋体" w:eastAsia="宋体" w:cs="宋体"/>
          <w:color w:val="auto"/>
          <w:spacing w:val="9"/>
          <w:sz w:val="20"/>
          <w:szCs w:val="20"/>
          <w:highlight w:val="none"/>
          <w:lang w:val="en-US" w:eastAsia="zh-CN"/>
        </w:rPr>
        <w:t>采购公告在</w:t>
      </w:r>
      <w:r>
        <w:rPr>
          <w:rFonts w:hint="eastAsia" w:ascii="宋体" w:hAnsi="宋体" w:eastAsia="宋体" w:cs="宋体"/>
          <w:color w:val="auto"/>
          <w:spacing w:val="9"/>
          <w:sz w:val="20"/>
          <w:szCs w:val="20"/>
          <w:highlight w:val="none"/>
          <w:lang w:val="zh-CN"/>
        </w:rPr>
        <w:t>“政采云”平台（http:// www.zcygov.cn）</w:t>
      </w:r>
      <w:r>
        <w:rPr>
          <w:rFonts w:hint="eastAsia" w:ascii="宋体" w:hAnsi="宋体" w:eastAsia="宋体" w:cs="宋体"/>
          <w:color w:val="auto"/>
          <w:spacing w:val="9"/>
          <w:sz w:val="20"/>
          <w:szCs w:val="20"/>
          <w:highlight w:val="none"/>
          <w:lang w:val="en-US" w:eastAsia="zh-CN"/>
        </w:rPr>
        <w:t>上发布，并</w:t>
      </w:r>
      <w:r>
        <w:rPr>
          <w:rFonts w:hint="eastAsia" w:ascii="宋体" w:hAnsi="宋体" w:eastAsia="宋体" w:cs="宋体"/>
          <w:color w:val="auto"/>
          <w:spacing w:val="9"/>
          <w:sz w:val="20"/>
          <w:szCs w:val="20"/>
          <w:highlight w:val="none"/>
        </w:rPr>
        <w:t>依据《关于进一步规范招标采购公告和公示信息发布工作的通知》</w:t>
      </w:r>
      <w:r>
        <w:rPr>
          <w:rFonts w:hint="eastAsia" w:ascii="宋体" w:hAnsi="宋体" w:eastAsia="宋体" w:cs="宋体"/>
          <w:color w:val="auto"/>
          <w:spacing w:val="9"/>
          <w:sz w:val="20"/>
          <w:szCs w:val="20"/>
          <w:highlight w:val="none"/>
          <w:lang w:eastAsia="zh-CN"/>
        </w:rPr>
        <w:t>（吉政公办〔2018〕65号）</w:t>
      </w:r>
      <w:r>
        <w:rPr>
          <w:rFonts w:hint="eastAsia" w:ascii="宋体" w:hAnsi="宋体" w:eastAsia="宋体" w:cs="宋体"/>
          <w:color w:val="auto"/>
          <w:spacing w:val="9"/>
          <w:sz w:val="20"/>
          <w:szCs w:val="20"/>
          <w:highlight w:val="none"/>
          <w:lang w:val="en-US" w:eastAsia="zh-CN"/>
        </w:rPr>
        <w:t>推送到</w:t>
      </w:r>
      <w:r>
        <w:rPr>
          <w:rFonts w:hint="eastAsia" w:ascii="宋体" w:hAnsi="宋体" w:eastAsia="宋体" w:cs="宋体"/>
          <w:color w:val="auto"/>
          <w:spacing w:val="9"/>
          <w:sz w:val="20"/>
          <w:szCs w:val="20"/>
          <w:highlight w:val="none"/>
          <w:lang w:val="zh-CN"/>
        </w:rPr>
        <w:t>《</w:t>
      </w:r>
      <w:r>
        <w:rPr>
          <w:rFonts w:hint="eastAsia" w:ascii="宋体" w:hAnsi="宋体" w:eastAsia="宋体" w:cs="宋体"/>
          <w:color w:val="auto"/>
          <w:spacing w:val="9"/>
          <w:sz w:val="20"/>
          <w:szCs w:val="20"/>
          <w:highlight w:val="none"/>
          <w:lang w:val="en-US" w:eastAsia="zh-CN"/>
        </w:rPr>
        <w:t>吉林省</w:t>
      </w:r>
      <w:r>
        <w:rPr>
          <w:rFonts w:hint="eastAsia" w:ascii="宋体" w:hAnsi="宋体" w:eastAsia="宋体" w:cs="宋体"/>
          <w:color w:val="auto"/>
          <w:spacing w:val="9"/>
          <w:sz w:val="20"/>
          <w:szCs w:val="20"/>
          <w:highlight w:val="none"/>
          <w:lang w:val="zh-CN"/>
        </w:rPr>
        <w:t>政府采购网》《吉林省公共资源交易公共服务平台》。</w:t>
      </w:r>
    </w:p>
    <w:p w14:paraId="53323D9C">
      <w:pPr>
        <w:pStyle w:val="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rPr>
        <w:t>八、凡对本次采购提出询问，请按以下方式联系。</w:t>
      </w:r>
    </w:p>
    <w:p w14:paraId="01A408D3">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16" w:firstLineChars="200"/>
        <w:textAlignment w:val="baseline"/>
        <w:outlineLvl w:val="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1.采购人信息</w:t>
      </w:r>
    </w:p>
    <w:p w14:paraId="5EE8F4F7">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名称：</w:t>
      </w:r>
      <w:r>
        <w:rPr>
          <w:rFonts w:hint="eastAsia" w:cs="宋体"/>
          <w:color w:val="auto"/>
          <w:spacing w:val="9"/>
          <w:sz w:val="20"/>
          <w:szCs w:val="20"/>
          <w:highlight w:val="none"/>
          <w:lang w:eastAsia="zh-CN"/>
        </w:rPr>
        <w:t>和龙市南坪镇人民政府</w:t>
      </w:r>
    </w:p>
    <w:p w14:paraId="4B792637">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地址：</w:t>
      </w:r>
      <w:r>
        <w:rPr>
          <w:rFonts w:hint="eastAsia" w:cs="宋体"/>
          <w:color w:val="auto"/>
          <w:spacing w:val="8"/>
          <w:sz w:val="20"/>
          <w:szCs w:val="20"/>
          <w:highlight w:val="none"/>
          <w:lang w:eastAsia="zh-CN"/>
        </w:rPr>
        <w:t>和龙市</w:t>
      </w:r>
      <w:r>
        <w:rPr>
          <w:rFonts w:hint="eastAsia" w:cs="宋体"/>
          <w:color w:val="auto"/>
          <w:spacing w:val="9"/>
          <w:sz w:val="20"/>
          <w:szCs w:val="20"/>
          <w:highlight w:val="none"/>
          <w:lang w:eastAsia="zh-CN"/>
        </w:rPr>
        <w:t>南坪镇</w:t>
      </w:r>
    </w:p>
    <w:p w14:paraId="52479CFC">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2" w:firstLineChars="200"/>
        <w:textAlignment w:val="baseline"/>
        <w:rPr>
          <w:rFonts w:hint="default" w:ascii="宋体" w:hAnsi="宋体" w:eastAsia="宋体" w:cs="宋体"/>
          <w:color w:val="auto"/>
          <w:sz w:val="20"/>
          <w:szCs w:val="20"/>
          <w:highlight w:val="none"/>
          <w:lang w:val="en-US" w:eastAsia="zh-CN"/>
        </w:rPr>
      </w:pPr>
      <w:r>
        <w:rPr>
          <w:rFonts w:hint="eastAsia" w:ascii="宋体" w:hAnsi="宋体" w:eastAsia="宋体" w:cs="宋体"/>
          <w:color w:val="auto"/>
          <w:spacing w:val="8"/>
          <w:sz w:val="20"/>
          <w:szCs w:val="20"/>
          <w:highlight w:val="none"/>
        </w:rPr>
        <w:t>联系人：</w:t>
      </w:r>
      <w:r>
        <w:rPr>
          <w:rFonts w:hint="eastAsia" w:cs="宋体"/>
          <w:color w:val="auto"/>
          <w:spacing w:val="8"/>
          <w:sz w:val="20"/>
          <w:szCs w:val="20"/>
          <w:highlight w:val="none"/>
          <w:lang w:val="en-US" w:eastAsia="zh-CN"/>
        </w:rPr>
        <w:t>韩典直</w:t>
      </w:r>
    </w:p>
    <w:p w14:paraId="06945A17">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textAlignment w:val="baseline"/>
        <w:rPr>
          <w:rFonts w:hint="default" w:ascii="宋体" w:hAnsi="宋体" w:eastAsia="宋体" w:cs="宋体"/>
          <w:color w:val="auto"/>
          <w:sz w:val="20"/>
          <w:szCs w:val="20"/>
          <w:highlight w:val="none"/>
          <w:lang w:val="en-US" w:eastAsia="zh-CN"/>
        </w:rPr>
      </w:pPr>
      <w:r>
        <w:rPr>
          <w:rFonts w:hint="eastAsia" w:ascii="宋体" w:hAnsi="宋体" w:eastAsia="宋体" w:cs="宋体"/>
          <w:color w:val="auto"/>
          <w:spacing w:val="5"/>
          <w:sz w:val="20"/>
          <w:szCs w:val="20"/>
          <w:highlight w:val="none"/>
        </w:rPr>
        <w:t>联系方式：</w:t>
      </w:r>
      <w:r>
        <w:rPr>
          <w:rFonts w:hint="eastAsia" w:cs="宋体"/>
          <w:color w:val="auto"/>
          <w:spacing w:val="5"/>
          <w:sz w:val="20"/>
          <w:szCs w:val="20"/>
          <w:highlight w:val="none"/>
          <w:lang w:val="en-US" w:eastAsia="zh-CN"/>
        </w:rPr>
        <w:t>13314333955</w:t>
      </w:r>
    </w:p>
    <w:p w14:paraId="6DAF0DBE">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8" w:firstLineChars="200"/>
        <w:textAlignment w:val="baseline"/>
        <w:outlineLvl w:val="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2.采购代理机构信息</w:t>
      </w:r>
    </w:p>
    <w:p w14:paraId="4992109E">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名称：</w:t>
      </w:r>
      <w:r>
        <w:rPr>
          <w:rFonts w:hint="eastAsia" w:cs="宋体"/>
          <w:color w:val="auto"/>
          <w:spacing w:val="9"/>
          <w:sz w:val="20"/>
          <w:szCs w:val="20"/>
          <w:highlight w:val="none"/>
          <w:lang w:eastAsia="zh-CN"/>
        </w:rPr>
        <w:t>延边世信工程咨询有限公司</w:t>
      </w:r>
    </w:p>
    <w:p w14:paraId="14F71C0E">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rPr>
        <w:t>地址：吉林省延吉市金地家园2号楼门市</w:t>
      </w:r>
    </w:p>
    <w:p w14:paraId="46A01902">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联系方式：</w:t>
      </w:r>
      <w:r>
        <w:rPr>
          <w:rFonts w:hint="eastAsia" w:ascii="宋体" w:hAnsi="宋体" w:eastAsia="宋体" w:cs="宋体"/>
          <w:color w:val="auto"/>
          <w:spacing w:val="5"/>
          <w:sz w:val="20"/>
          <w:szCs w:val="20"/>
          <w:highlight w:val="none"/>
          <w:lang w:val="en-US" w:eastAsia="zh-CN"/>
        </w:rPr>
        <w:t>15567654678</w:t>
      </w:r>
    </w:p>
    <w:p w14:paraId="1DA6C6A6">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24" w:firstLineChars="200"/>
        <w:textAlignment w:val="baseline"/>
        <w:outlineLvl w:val="2"/>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3.项目联系方式</w:t>
      </w:r>
    </w:p>
    <w:p w14:paraId="2859390E">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z w:val="20"/>
          <w:szCs w:val="20"/>
          <w:highlight w:val="none"/>
          <w:lang w:val="en-US" w:eastAsia="zh-CN"/>
        </w:rPr>
      </w:pPr>
      <w:r>
        <w:rPr>
          <w:rFonts w:hint="eastAsia" w:ascii="宋体" w:hAnsi="宋体" w:eastAsia="宋体" w:cs="宋体"/>
          <w:color w:val="auto"/>
          <w:spacing w:val="9"/>
          <w:sz w:val="20"/>
          <w:szCs w:val="20"/>
          <w:highlight w:val="none"/>
        </w:rPr>
        <w:t>项目联系人：</w:t>
      </w:r>
      <w:r>
        <w:rPr>
          <w:rFonts w:hint="eastAsia" w:cs="宋体"/>
          <w:color w:val="auto"/>
          <w:spacing w:val="9"/>
          <w:sz w:val="20"/>
          <w:szCs w:val="20"/>
          <w:highlight w:val="none"/>
          <w:lang w:val="en-US" w:eastAsia="zh-CN"/>
        </w:rPr>
        <w:t>别春燕</w:t>
      </w:r>
    </w:p>
    <w:p w14:paraId="7F471B8B">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3"/>
          <w:sz w:val="20"/>
          <w:szCs w:val="20"/>
          <w:highlight w:val="none"/>
        </w:rPr>
        <w:t>电话：</w:t>
      </w:r>
      <w:r>
        <w:rPr>
          <w:rFonts w:hint="eastAsia" w:ascii="宋体" w:hAnsi="宋体" w:eastAsia="宋体" w:cs="宋体"/>
          <w:color w:val="auto"/>
          <w:spacing w:val="5"/>
          <w:sz w:val="20"/>
          <w:szCs w:val="20"/>
          <w:highlight w:val="none"/>
          <w:lang w:val="en-US" w:eastAsia="zh-CN"/>
        </w:rPr>
        <w:t>15567654678</w:t>
      </w:r>
    </w:p>
    <w:p w14:paraId="063C20C0">
      <w:pPr>
        <w:pStyle w:val="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z w:val="20"/>
          <w:szCs w:val="20"/>
          <w:highlight w:val="none"/>
        </w:rPr>
      </w:pPr>
      <w:r>
        <w:rPr>
          <w:rFonts w:hint="eastAsia" w:ascii="宋体" w:hAnsi="宋体" w:eastAsia="宋体" w:cs="宋体"/>
          <w:color w:val="auto"/>
          <w:spacing w:val="9"/>
          <w:sz w:val="20"/>
          <w:szCs w:val="20"/>
          <w:highlight w:val="none"/>
        </w:rPr>
        <w:t>4.监督管理部门：和龙市财政局政府采购管理工作办公室</w:t>
      </w:r>
    </w:p>
    <w:p w14:paraId="3B9E94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color w:val="auto"/>
          <w:sz w:val="21"/>
          <w:highlight w:val="none"/>
        </w:rPr>
      </w:pPr>
    </w:p>
    <w:p w14:paraId="6D7591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Arial"/>
          <w:color w:val="auto"/>
          <w:sz w:val="21"/>
          <w:highlight w:val="none"/>
        </w:rPr>
      </w:pPr>
    </w:p>
    <w:p w14:paraId="5E4D61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eastAsia="宋体"/>
          <w:color w:val="auto"/>
          <w:sz w:val="20"/>
          <w:szCs w:val="20"/>
          <w:highlight w:val="none"/>
          <w:lang w:eastAsia="zh-CN"/>
        </w:rPr>
      </w:pPr>
      <w:r>
        <w:rPr>
          <w:rFonts w:hint="eastAsia"/>
          <w:color w:val="auto"/>
          <w:spacing w:val="8"/>
          <w:sz w:val="20"/>
          <w:szCs w:val="20"/>
          <w:highlight w:val="none"/>
          <w:lang w:eastAsia="zh-CN"/>
        </w:rPr>
        <w:t>延边世信工程咨询有限公司</w:t>
      </w:r>
    </w:p>
    <w:p w14:paraId="6EB2611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outlineLvl w:val="0"/>
        <w:rPr>
          <w:color w:val="auto"/>
          <w:sz w:val="20"/>
          <w:szCs w:val="20"/>
          <w:highlight w:val="none"/>
        </w:rPr>
      </w:pPr>
      <w:r>
        <w:rPr>
          <w:color w:val="auto"/>
          <w:spacing w:val="-1"/>
          <w:sz w:val="20"/>
          <w:szCs w:val="20"/>
          <w:highlight w:val="none"/>
        </w:rPr>
        <w:t>2026</w:t>
      </w:r>
      <w:r>
        <w:rPr>
          <w:color w:val="auto"/>
          <w:spacing w:val="-40"/>
          <w:sz w:val="20"/>
          <w:szCs w:val="20"/>
          <w:highlight w:val="none"/>
        </w:rPr>
        <w:t xml:space="preserve"> </w:t>
      </w:r>
      <w:r>
        <w:rPr>
          <w:color w:val="auto"/>
          <w:spacing w:val="-1"/>
          <w:sz w:val="20"/>
          <w:szCs w:val="20"/>
          <w:highlight w:val="none"/>
        </w:rPr>
        <w:t>年</w:t>
      </w:r>
      <w:r>
        <w:rPr>
          <w:rFonts w:hint="eastAsia"/>
          <w:color w:val="auto"/>
          <w:spacing w:val="-1"/>
          <w:sz w:val="20"/>
          <w:szCs w:val="20"/>
          <w:highlight w:val="none"/>
          <w:lang w:val="en-US" w:eastAsia="zh-CN"/>
        </w:rPr>
        <w:t>05</w:t>
      </w:r>
      <w:r>
        <w:rPr>
          <w:color w:val="auto"/>
          <w:spacing w:val="-1"/>
          <w:sz w:val="20"/>
          <w:szCs w:val="20"/>
          <w:highlight w:val="none"/>
        </w:rPr>
        <w:t>月</w:t>
      </w:r>
      <w:r>
        <w:rPr>
          <w:rFonts w:hint="eastAsia"/>
          <w:color w:val="auto"/>
          <w:spacing w:val="-1"/>
          <w:sz w:val="20"/>
          <w:szCs w:val="20"/>
          <w:highlight w:val="none"/>
          <w:lang w:val="en-US" w:eastAsia="zh-CN"/>
        </w:rPr>
        <w:t>15</w:t>
      </w:r>
      <w:r>
        <w:rPr>
          <w:color w:val="auto"/>
          <w:spacing w:val="-1"/>
          <w:sz w:val="20"/>
          <w:szCs w:val="20"/>
          <w:highlight w:val="none"/>
        </w:rPr>
        <w:t>日</w:t>
      </w:r>
    </w:p>
    <w:p w14:paraId="4D7D976A">
      <w:pPr>
        <w:spacing w:line="228" w:lineRule="auto"/>
        <w:rPr>
          <w:color w:val="auto"/>
          <w:sz w:val="20"/>
          <w:szCs w:val="20"/>
          <w:highlight w:val="none"/>
        </w:rPr>
        <w:sectPr>
          <w:headerReference r:id="rId7" w:type="default"/>
          <w:footerReference r:id="rId8"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start="1"/>
          <w:cols w:space="0" w:num="1"/>
          <w:rtlGutter w:val="0"/>
          <w:docGrid w:linePitch="0" w:charSpace="0"/>
        </w:sectPr>
      </w:pPr>
    </w:p>
    <w:p w14:paraId="5D7618C5">
      <w:pPr>
        <w:pStyle w:val="5"/>
        <w:spacing w:before="369" w:line="223" w:lineRule="auto"/>
        <w:ind w:left="2608"/>
        <w:outlineLvl w:val="0"/>
        <w:rPr>
          <w:color w:val="auto"/>
          <w:sz w:val="43"/>
          <w:szCs w:val="43"/>
          <w:highlight w:val="none"/>
        </w:rPr>
      </w:pPr>
      <w:bookmarkStart w:id="2" w:name="bookmark4"/>
      <w:bookmarkEnd w:id="2"/>
      <w:bookmarkStart w:id="3" w:name="bookmark3"/>
      <w:bookmarkEnd w:id="3"/>
      <w:r>
        <w:rPr>
          <w:b/>
          <w:bCs/>
          <w:color w:val="auto"/>
          <w:spacing w:val="4"/>
          <w:sz w:val="43"/>
          <w:szCs w:val="43"/>
          <w:highlight w:val="none"/>
        </w:rPr>
        <w:t>第二章</w:t>
      </w:r>
      <w:r>
        <w:rPr>
          <w:color w:val="auto"/>
          <w:spacing w:val="4"/>
          <w:sz w:val="43"/>
          <w:szCs w:val="43"/>
          <w:highlight w:val="none"/>
        </w:rPr>
        <w:t xml:space="preserve">  </w:t>
      </w:r>
      <w:r>
        <w:rPr>
          <w:b/>
          <w:bCs/>
          <w:color w:val="auto"/>
          <w:spacing w:val="4"/>
          <w:sz w:val="43"/>
          <w:szCs w:val="43"/>
          <w:highlight w:val="none"/>
        </w:rPr>
        <w:t>供应商须知</w:t>
      </w:r>
    </w:p>
    <w:p w14:paraId="6D650B88">
      <w:pPr>
        <w:pStyle w:val="5"/>
        <w:spacing w:before="317" w:line="225" w:lineRule="auto"/>
        <w:ind w:left="3306"/>
        <w:rPr>
          <w:color w:val="auto"/>
          <w:sz w:val="31"/>
          <w:szCs w:val="31"/>
          <w:highlight w:val="none"/>
        </w:rPr>
      </w:pPr>
      <w:r>
        <w:rPr>
          <w:b/>
          <w:bCs/>
          <w:color w:val="auto"/>
          <w:spacing w:val="6"/>
          <w:sz w:val="31"/>
          <w:szCs w:val="31"/>
          <w:highlight w:val="none"/>
        </w:rPr>
        <w:t>供应商须知前附表</w:t>
      </w:r>
    </w:p>
    <w:p w14:paraId="6F909CB0">
      <w:pPr>
        <w:spacing w:line="197" w:lineRule="exact"/>
        <w:rPr>
          <w:color w:val="auto"/>
          <w:highlight w:val="none"/>
        </w:rPr>
      </w:pPr>
    </w:p>
    <w:tbl>
      <w:tblPr>
        <w:tblStyle w:val="12"/>
        <w:tblW w:w="928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1"/>
        <w:gridCol w:w="1858"/>
        <w:gridCol w:w="6167"/>
      </w:tblGrid>
      <w:tr w14:paraId="433F6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61" w:type="dxa"/>
            <w:tcBorders>
              <w:top w:val="single" w:color="000000" w:sz="10" w:space="0"/>
              <w:left w:val="single" w:color="000000" w:sz="10" w:space="0"/>
            </w:tcBorders>
            <w:vAlign w:val="center"/>
          </w:tcPr>
          <w:p w14:paraId="3C8CDC58">
            <w:pPr>
              <w:pStyle w:val="13"/>
              <w:spacing w:before="216" w:line="220" w:lineRule="auto"/>
              <w:ind w:left="244"/>
              <w:jc w:val="center"/>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条款号</w:t>
            </w:r>
          </w:p>
        </w:tc>
        <w:tc>
          <w:tcPr>
            <w:tcW w:w="1858" w:type="dxa"/>
            <w:tcBorders>
              <w:top w:val="single" w:color="000000" w:sz="10" w:space="0"/>
            </w:tcBorders>
            <w:vAlign w:val="center"/>
          </w:tcPr>
          <w:p w14:paraId="4FF6DCA0">
            <w:pPr>
              <w:pStyle w:val="13"/>
              <w:spacing w:before="216" w:line="220" w:lineRule="auto"/>
              <w:ind w:left="244"/>
              <w:jc w:val="center"/>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条 款 名 称</w:t>
            </w:r>
          </w:p>
        </w:tc>
        <w:tc>
          <w:tcPr>
            <w:tcW w:w="6167" w:type="dxa"/>
            <w:tcBorders>
              <w:top w:val="single" w:color="000000" w:sz="10" w:space="0"/>
              <w:right w:val="single" w:color="000000" w:sz="10" w:space="0"/>
            </w:tcBorders>
            <w:vAlign w:val="center"/>
          </w:tcPr>
          <w:p w14:paraId="14ED83EF">
            <w:pPr>
              <w:pStyle w:val="13"/>
              <w:spacing w:before="216" w:line="220" w:lineRule="auto"/>
              <w:ind w:left="244"/>
              <w:jc w:val="center"/>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编 列 内 容</w:t>
            </w:r>
          </w:p>
        </w:tc>
      </w:tr>
      <w:tr w14:paraId="0857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261" w:type="dxa"/>
            <w:tcBorders>
              <w:left w:val="single" w:color="000000" w:sz="10" w:space="0"/>
            </w:tcBorders>
            <w:vAlign w:val="top"/>
          </w:tcPr>
          <w:p w14:paraId="0A23718F">
            <w:pPr>
              <w:spacing w:line="262" w:lineRule="auto"/>
              <w:rPr>
                <w:rFonts w:hint="eastAsia" w:ascii="宋体" w:hAnsi="宋体" w:eastAsia="宋体" w:cs="宋体"/>
                <w:color w:val="auto"/>
                <w:sz w:val="21"/>
                <w:szCs w:val="21"/>
                <w:highlight w:val="none"/>
              </w:rPr>
            </w:pPr>
          </w:p>
          <w:p w14:paraId="040AA9CE">
            <w:pPr>
              <w:spacing w:line="263" w:lineRule="auto"/>
              <w:rPr>
                <w:rFonts w:hint="eastAsia" w:ascii="宋体" w:hAnsi="宋体" w:eastAsia="宋体" w:cs="宋体"/>
                <w:color w:val="auto"/>
                <w:sz w:val="21"/>
                <w:szCs w:val="21"/>
                <w:highlight w:val="none"/>
              </w:rPr>
            </w:pPr>
          </w:p>
          <w:p w14:paraId="470967AC">
            <w:pPr>
              <w:spacing w:line="263" w:lineRule="auto"/>
              <w:rPr>
                <w:rFonts w:hint="eastAsia" w:ascii="宋体" w:hAnsi="宋体" w:eastAsia="宋体" w:cs="宋体"/>
                <w:color w:val="auto"/>
                <w:sz w:val="21"/>
                <w:szCs w:val="21"/>
                <w:highlight w:val="none"/>
              </w:rPr>
            </w:pPr>
          </w:p>
          <w:p w14:paraId="680EEE1D">
            <w:pPr>
              <w:pStyle w:val="13"/>
              <w:spacing w:before="65"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1.1.2</w:t>
            </w:r>
          </w:p>
        </w:tc>
        <w:tc>
          <w:tcPr>
            <w:tcW w:w="1858" w:type="dxa"/>
            <w:vAlign w:val="top"/>
          </w:tcPr>
          <w:p w14:paraId="4E7C62F6">
            <w:pPr>
              <w:spacing w:line="262" w:lineRule="auto"/>
              <w:rPr>
                <w:rFonts w:hint="eastAsia" w:ascii="宋体" w:hAnsi="宋体" w:eastAsia="宋体" w:cs="宋体"/>
                <w:color w:val="auto"/>
                <w:sz w:val="21"/>
                <w:szCs w:val="21"/>
                <w:highlight w:val="none"/>
              </w:rPr>
            </w:pPr>
          </w:p>
          <w:p w14:paraId="6E6D0F3B">
            <w:pPr>
              <w:spacing w:line="262" w:lineRule="auto"/>
              <w:rPr>
                <w:rFonts w:hint="eastAsia" w:ascii="宋体" w:hAnsi="宋体" w:eastAsia="宋体" w:cs="宋体"/>
                <w:color w:val="auto"/>
                <w:sz w:val="21"/>
                <w:szCs w:val="21"/>
                <w:highlight w:val="none"/>
              </w:rPr>
            </w:pPr>
          </w:p>
          <w:p w14:paraId="453DBBA5">
            <w:pPr>
              <w:spacing w:line="263" w:lineRule="auto"/>
              <w:rPr>
                <w:rFonts w:hint="eastAsia" w:ascii="宋体" w:hAnsi="宋体" w:eastAsia="宋体" w:cs="宋体"/>
                <w:color w:val="auto"/>
                <w:sz w:val="21"/>
                <w:szCs w:val="21"/>
                <w:highlight w:val="none"/>
              </w:rPr>
            </w:pPr>
          </w:p>
          <w:p w14:paraId="2D61CEC2">
            <w:pPr>
              <w:pStyle w:val="13"/>
              <w:spacing w:before="65" w:line="228"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采购人</w:t>
            </w:r>
          </w:p>
        </w:tc>
        <w:tc>
          <w:tcPr>
            <w:tcW w:w="6167" w:type="dxa"/>
            <w:tcBorders>
              <w:right w:val="single" w:color="000000" w:sz="10" w:space="0"/>
            </w:tcBorders>
            <w:vAlign w:val="top"/>
          </w:tcPr>
          <w:p w14:paraId="72F3C9B0">
            <w:pPr>
              <w:pStyle w:val="13"/>
              <w:spacing w:before="197" w:line="228"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6"/>
                <w:sz w:val="21"/>
                <w:szCs w:val="21"/>
                <w:highlight w:val="none"/>
              </w:rPr>
              <w:t>名称：</w:t>
            </w:r>
            <w:r>
              <w:rPr>
                <w:rFonts w:hint="eastAsia" w:ascii="宋体" w:hAnsi="宋体" w:eastAsia="宋体" w:cs="宋体"/>
                <w:color w:val="auto"/>
                <w:spacing w:val="-47"/>
                <w:sz w:val="21"/>
                <w:szCs w:val="21"/>
                <w:highlight w:val="none"/>
              </w:rPr>
              <w:t xml:space="preserve"> </w:t>
            </w:r>
            <w:r>
              <w:rPr>
                <w:rFonts w:hint="eastAsia" w:cs="宋体"/>
                <w:color w:val="auto"/>
                <w:spacing w:val="16"/>
                <w:sz w:val="21"/>
                <w:szCs w:val="21"/>
                <w:highlight w:val="none"/>
                <w:lang w:eastAsia="zh-CN"/>
              </w:rPr>
              <w:t>和龙市南坪镇人民政府</w:t>
            </w:r>
          </w:p>
          <w:p w14:paraId="22DF32A1">
            <w:pPr>
              <w:pStyle w:val="13"/>
              <w:spacing w:before="195" w:line="228" w:lineRule="auto"/>
              <w:ind w:left="1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4"/>
                <w:sz w:val="21"/>
                <w:szCs w:val="21"/>
                <w:highlight w:val="none"/>
              </w:rPr>
              <w:t>地址：</w:t>
            </w:r>
            <w:r>
              <w:rPr>
                <w:rFonts w:hint="eastAsia" w:ascii="宋体" w:hAnsi="宋体" w:eastAsia="宋体" w:cs="宋体"/>
                <w:color w:val="auto"/>
                <w:spacing w:val="-51"/>
                <w:sz w:val="21"/>
                <w:szCs w:val="21"/>
                <w:highlight w:val="none"/>
              </w:rPr>
              <w:t xml:space="preserve"> </w:t>
            </w:r>
            <w:r>
              <w:rPr>
                <w:rFonts w:hint="eastAsia" w:cs="宋体"/>
                <w:color w:val="auto"/>
                <w:spacing w:val="14"/>
                <w:sz w:val="21"/>
                <w:szCs w:val="21"/>
                <w:highlight w:val="none"/>
                <w:lang w:eastAsia="zh-CN"/>
              </w:rPr>
              <w:t>和龙市</w:t>
            </w:r>
            <w:r>
              <w:rPr>
                <w:rFonts w:hint="eastAsia" w:cs="宋体"/>
                <w:color w:val="auto"/>
                <w:spacing w:val="16"/>
                <w:sz w:val="21"/>
                <w:szCs w:val="21"/>
                <w:highlight w:val="none"/>
                <w:lang w:eastAsia="zh-CN"/>
              </w:rPr>
              <w:t>南坪镇</w:t>
            </w:r>
          </w:p>
          <w:p w14:paraId="0881A378">
            <w:pPr>
              <w:pStyle w:val="13"/>
              <w:spacing w:before="192" w:line="228" w:lineRule="auto"/>
              <w:ind w:left="1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rPr>
              <w:t>联系人：</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4"/>
                <w:sz w:val="21"/>
                <w:szCs w:val="21"/>
                <w:highlight w:val="none"/>
                <w:lang w:val="en-US" w:eastAsia="zh-CN"/>
              </w:rPr>
              <w:t>韩典直</w:t>
            </w:r>
          </w:p>
          <w:p w14:paraId="42FAFF87">
            <w:pPr>
              <w:pStyle w:val="13"/>
              <w:spacing w:before="191" w:line="231" w:lineRule="auto"/>
              <w:ind w:left="111"/>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rPr>
              <w:t>联系电话：</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4"/>
                <w:sz w:val="21"/>
                <w:szCs w:val="21"/>
                <w:highlight w:val="none"/>
                <w:lang w:val="en-US" w:eastAsia="zh-CN"/>
              </w:rPr>
              <w:t>13314333955</w:t>
            </w:r>
          </w:p>
        </w:tc>
      </w:tr>
      <w:tr w14:paraId="163A8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1261" w:type="dxa"/>
            <w:tcBorders>
              <w:left w:val="single" w:color="000000" w:sz="10" w:space="0"/>
            </w:tcBorders>
            <w:vAlign w:val="top"/>
          </w:tcPr>
          <w:p w14:paraId="37CDDC8D">
            <w:pPr>
              <w:spacing w:line="252" w:lineRule="auto"/>
              <w:rPr>
                <w:rFonts w:hint="eastAsia" w:ascii="宋体" w:hAnsi="宋体" w:eastAsia="宋体" w:cs="宋体"/>
                <w:color w:val="auto"/>
                <w:sz w:val="21"/>
                <w:szCs w:val="21"/>
                <w:highlight w:val="none"/>
              </w:rPr>
            </w:pPr>
          </w:p>
          <w:p w14:paraId="6648C18E">
            <w:pPr>
              <w:spacing w:line="252" w:lineRule="auto"/>
              <w:rPr>
                <w:rFonts w:hint="eastAsia" w:ascii="宋体" w:hAnsi="宋体" w:eastAsia="宋体" w:cs="宋体"/>
                <w:color w:val="auto"/>
                <w:sz w:val="21"/>
                <w:szCs w:val="21"/>
                <w:highlight w:val="none"/>
              </w:rPr>
            </w:pPr>
          </w:p>
          <w:p w14:paraId="46AB32DA">
            <w:pPr>
              <w:spacing w:line="253" w:lineRule="auto"/>
              <w:rPr>
                <w:rFonts w:hint="eastAsia" w:ascii="宋体" w:hAnsi="宋体" w:eastAsia="宋体" w:cs="宋体"/>
                <w:color w:val="auto"/>
                <w:sz w:val="21"/>
                <w:szCs w:val="21"/>
                <w:highlight w:val="none"/>
              </w:rPr>
            </w:pPr>
          </w:p>
          <w:p w14:paraId="2B5218E1">
            <w:pPr>
              <w:spacing w:line="253" w:lineRule="auto"/>
              <w:rPr>
                <w:rFonts w:hint="eastAsia" w:ascii="宋体" w:hAnsi="宋体" w:eastAsia="宋体" w:cs="宋体"/>
                <w:color w:val="auto"/>
                <w:sz w:val="21"/>
                <w:szCs w:val="21"/>
                <w:highlight w:val="none"/>
              </w:rPr>
            </w:pPr>
          </w:p>
          <w:p w14:paraId="65461A2C">
            <w:pPr>
              <w:pStyle w:val="13"/>
              <w:spacing w:before="65"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1.1.3</w:t>
            </w:r>
          </w:p>
        </w:tc>
        <w:tc>
          <w:tcPr>
            <w:tcW w:w="1858" w:type="dxa"/>
            <w:vAlign w:val="top"/>
          </w:tcPr>
          <w:p w14:paraId="5A9CFC37">
            <w:pPr>
              <w:spacing w:line="252" w:lineRule="auto"/>
              <w:rPr>
                <w:rFonts w:hint="eastAsia" w:ascii="宋体" w:hAnsi="宋体" w:eastAsia="宋体" w:cs="宋体"/>
                <w:color w:val="auto"/>
                <w:sz w:val="21"/>
                <w:szCs w:val="21"/>
                <w:highlight w:val="none"/>
              </w:rPr>
            </w:pPr>
          </w:p>
          <w:p w14:paraId="09E64936">
            <w:pPr>
              <w:spacing w:line="252" w:lineRule="auto"/>
              <w:rPr>
                <w:rFonts w:hint="eastAsia" w:ascii="宋体" w:hAnsi="宋体" w:eastAsia="宋体" w:cs="宋体"/>
                <w:color w:val="auto"/>
                <w:sz w:val="21"/>
                <w:szCs w:val="21"/>
                <w:highlight w:val="none"/>
              </w:rPr>
            </w:pPr>
          </w:p>
          <w:p w14:paraId="3F40B1A6">
            <w:pPr>
              <w:spacing w:line="252" w:lineRule="auto"/>
              <w:rPr>
                <w:rFonts w:hint="eastAsia" w:ascii="宋体" w:hAnsi="宋体" w:eastAsia="宋体" w:cs="宋体"/>
                <w:color w:val="auto"/>
                <w:sz w:val="21"/>
                <w:szCs w:val="21"/>
                <w:highlight w:val="none"/>
              </w:rPr>
            </w:pPr>
          </w:p>
          <w:p w14:paraId="74884532">
            <w:pPr>
              <w:spacing w:line="253" w:lineRule="auto"/>
              <w:rPr>
                <w:rFonts w:hint="eastAsia" w:ascii="宋体" w:hAnsi="宋体" w:eastAsia="宋体" w:cs="宋体"/>
                <w:color w:val="auto"/>
                <w:sz w:val="21"/>
                <w:szCs w:val="21"/>
                <w:highlight w:val="none"/>
              </w:rPr>
            </w:pPr>
          </w:p>
          <w:p w14:paraId="7F16BE6A">
            <w:pPr>
              <w:pStyle w:val="13"/>
              <w:spacing w:before="65" w:line="228" w:lineRule="auto"/>
              <w:ind w:left="29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采购代理机构</w:t>
            </w:r>
          </w:p>
        </w:tc>
        <w:tc>
          <w:tcPr>
            <w:tcW w:w="6167" w:type="dxa"/>
            <w:tcBorders>
              <w:right w:val="single" w:color="000000" w:sz="10" w:space="0"/>
            </w:tcBorders>
            <w:vAlign w:val="top"/>
          </w:tcPr>
          <w:p w14:paraId="13EC81A5">
            <w:pPr>
              <w:pStyle w:val="13"/>
              <w:spacing w:before="203" w:line="228"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8"/>
                <w:sz w:val="21"/>
                <w:szCs w:val="21"/>
                <w:highlight w:val="none"/>
              </w:rPr>
              <w:t>名称：</w:t>
            </w:r>
            <w:r>
              <w:rPr>
                <w:rFonts w:hint="eastAsia" w:ascii="宋体" w:hAnsi="宋体" w:eastAsia="宋体" w:cs="宋体"/>
                <w:color w:val="auto"/>
                <w:spacing w:val="-49"/>
                <w:sz w:val="21"/>
                <w:szCs w:val="21"/>
                <w:highlight w:val="none"/>
              </w:rPr>
              <w:t xml:space="preserve"> </w:t>
            </w:r>
            <w:r>
              <w:rPr>
                <w:rFonts w:hint="eastAsia" w:cs="宋体"/>
                <w:color w:val="auto"/>
                <w:spacing w:val="18"/>
                <w:sz w:val="21"/>
                <w:szCs w:val="21"/>
                <w:highlight w:val="none"/>
                <w:lang w:eastAsia="zh-CN"/>
              </w:rPr>
              <w:t>延边世信工程咨询有限公司</w:t>
            </w:r>
          </w:p>
          <w:p w14:paraId="772B17BD">
            <w:pPr>
              <w:pStyle w:val="13"/>
              <w:spacing w:before="191" w:line="228" w:lineRule="auto"/>
              <w:ind w:left="11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5"/>
                <w:sz w:val="21"/>
                <w:szCs w:val="21"/>
                <w:highlight w:val="none"/>
              </w:rPr>
              <w:t>地址：</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8"/>
                <w:sz w:val="21"/>
                <w:szCs w:val="21"/>
                <w:highlight w:val="none"/>
                <w:lang w:eastAsia="zh-CN"/>
              </w:rPr>
              <w:t>吉林省延吉市金地家园2号楼门市</w:t>
            </w:r>
          </w:p>
          <w:p w14:paraId="4AA07BB7">
            <w:pPr>
              <w:pStyle w:val="13"/>
              <w:spacing w:before="192" w:line="228" w:lineRule="auto"/>
              <w:ind w:left="111"/>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6"/>
                <w:sz w:val="21"/>
                <w:szCs w:val="21"/>
                <w:highlight w:val="none"/>
              </w:rPr>
              <w:t>联系人：</w:t>
            </w:r>
            <w:r>
              <w:rPr>
                <w:rFonts w:hint="eastAsia" w:ascii="宋体" w:hAnsi="宋体" w:eastAsia="宋体" w:cs="宋体"/>
                <w:color w:val="auto"/>
                <w:spacing w:val="-58"/>
                <w:sz w:val="21"/>
                <w:szCs w:val="21"/>
                <w:highlight w:val="none"/>
              </w:rPr>
              <w:t xml:space="preserve"> </w:t>
            </w:r>
            <w:r>
              <w:rPr>
                <w:rFonts w:hint="eastAsia" w:cs="宋体"/>
                <w:color w:val="auto"/>
                <w:spacing w:val="16"/>
                <w:sz w:val="21"/>
                <w:szCs w:val="21"/>
                <w:highlight w:val="none"/>
                <w:lang w:val="en-US" w:eastAsia="zh-CN"/>
              </w:rPr>
              <w:t>别春燕</w:t>
            </w:r>
          </w:p>
          <w:p w14:paraId="5D749201">
            <w:pPr>
              <w:pStyle w:val="13"/>
              <w:spacing w:before="193" w:line="231" w:lineRule="auto"/>
              <w:ind w:left="111"/>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0"/>
                <w:sz w:val="21"/>
                <w:szCs w:val="21"/>
                <w:highlight w:val="none"/>
              </w:rPr>
              <w:t>联系电话：</w:t>
            </w:r>
            <w:r>
              <w:rPr>
                <w:rFonts w:hint="eastAsia" w:cs="宋体"/>
                <w:color w:val="auto"/>
                <w:spacing w:val="10"/>
                <w:sz w:val="21"/>
                <w:szCs w:val="21"/>
                <w:highlight w:val="none"/>
                <w:lang w:val="en-US" w:eastAsia="zh-CN"/>
              </w:rPr>
              <w:t>15567654678</w:t>
            </w:r>
          </w:p>
          <w:p w14:paraId="5E608BED">
            <w:pPr>
              <w:pStyle w:val="13"/>
              <w:spacing w:before="113" w:line="320" w:lineRule="exact"/>
              <w:ind w:left="1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4"/>
                <w:position w:val="3"/>
                <w:sz w:val="21"/>
                <w:szCs w:val="21"/>
                <w:highlight w:val="none"/>
              </w:rPr>
              <w:t>电子邮箱</w:t>
            </w:r>
            <w:r>
              <w:rPr>
                <w:rFonts w:hint="eastAsia" w:ascii="宋体" w:hAnsi="宋体" w:eastAsia="宋体" w:cs="宋体"/>
                <w:color w:val="auto"/>
                <w:spacing w:val="10"/>
                <w:sz w:val="21"/>
                <w:szCs w:val="21"/>
                <w:highlight w:val="none"/>
                <w:lang w:val="en-US" w:eastAsia="zh-CN"/>
              </w:rPr>
              <w:t>：504290060@qq.com</w:t>
            </w:r>
          </w:p>
        </w:tc>
      </w:tr>
      <w:tr w14:paraId="10B2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261" w:type="dxa"/>
            <w:tcBorders>
              <w:left w:val="single" w:color="000000" w:sz="10" w:space="0"/>
            </w:tcBorders>
            <w:vAlign w:val="top"/>
          </w:tcPr>
          <w:p w14:paraId="16CD972B">
            <w:pPr>
              <w:pStyle w:val="13"/>
              <w:spacing w:before="230"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1.1.7</w:t>
            </w:r>
          </w:p>
        </w:tc>
        <w:tc>
          <w:tcPr>
            <w:tcW w:w="1858" w:type="dxa"/>
            <w:vAlign w:val="top"/>
          </w:tcPr>
          <w:p w14:paraId="1EA085F7">
            <w:pPr>
              <w:pStyle w:val="13"/>
              <w:spacing w:before="230" w:line="229" w:lineRule="auto"/>
              <w:ind w:left="486"/>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项目名称</w:t>
            </w:r>
          </w:p>
        </w:tc>
        <w:tc>
          <w:tcPr>
            <w:tcW w:w="6167" w:type="dxa"/>
            <w:tcBorders>
              <w:right w:val="single" w:color="000000" w:sz="10" w:space="0"/>
            </w:tcBorders>
            <w:vAlign w:val="top"/>
          </w:tcPr>
          <w:p w14:paraId="3A1947BD">
            <w:pPr>
              <w:pStyle w:val="13"/>
              <w:spacing w:before="229" w:line="228" w:lineRule="auto"/>
              <w:ind w:left="118"/>
              <w:rPr>
                <w:rFonts w:hint="eastAsia" w:ascii="宋体" w:hAnsi="宋体" w:eastAsia="宋体" w:cs="宋体"/>
                <w:color w:val="auto"/>
                <w:sz w:val="21"/>
                <w:szCs w:val="21"/>
                <w:highlight w:val="none"/>
                <w:lang w:eastAsia="zh-CN"/>
              </w:rPr>
            </w:pPr>
            <w:r>
              <w:rPr>
                <w:rFonts w:hint="eastAsia" w:cs="宋体"/>
                <w:color w:val="auto"/>
                <w:spacing w:val="20"/>
                <w:sz w:val="21"/>
                <w:szCs w:val="21"/>
                <w:highlight w:val="none"/>
                <w:lang w:eastAsia="zh-CN"/>
              </w:rPr>
              <w:t>和龙市南坪镇车厂村、南坪村2026年易地搬迁安置区中央预算内投资以工代赈项目</w:t>
            </w:r>
          </w:p>
        </w:tc>
      </w:tr>
      <w:tr w14:paraId="6B770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261" w:type="dxa"/>
            <w:tcBorders>
              <w:left w:val="single" w:color="000000" w:sz="10" w:space="0"/>
            </w:tcBorders>
            <w:vAlign w:val="top"/>
          </w:tcPr>
          <w:p w14:paraId="347AC4A5">
            <w:pPr>
              <w:pStyle w:val="13"/>
              <w:spacing w:before="213"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1.1.8</w:t>
            </w:r>
          </w:p>
        </w:tc>
        <w:tc>
          <w:tcPr>
            <w:tcW w:w="1858" w:type="dxa"/>
            <w:vAlign w:val="top"/>
          </w:tcPr>
          <w:p w14:paraId="124F4386">
            <w:pPr>
              <w:pStyle w:val="13"/>
              <w:spacing w:before="213" w:line="230" w:lineRule="auto"/>
              <w:ind w:left="485"/>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建设地点</w:t>
            </w:r>
          </w:p>
        </w:tc>
        <w:tc>
          <w:tcPr>
            <w:tcW w:w="6167" w:type="dxa"/>
            <w:tcBorders>
              <w:right w:val="single" w:color="000000" w:sz="10" w:space="0"/>
            </w:tcBorders>
            <w:vAlign w:val="top"/>
          </w:tcPr>
          <w:p w14:paraId="7016F818">
            <w:pPr>
              <w:pStyle w:val="13"/>
              <w:spacing w:before="213" w:line="228" w:lineRule="auto"/>
              <w:ind w:left="111"/>
              <w:rPr>
                <w:rFonts w:hint="eastAsia" w:ascii="宋体" w:hAnsi="宋体" w:eastAsia="宋体" w:cs="宋体"/>
                <w:color w:val="auto"/>
                <w:sz w:val="21"/>
                <w:szCs w:val="21"/>
                <w:highlight w:val="none"/>
                <w:lang w:eastAsia="zh-CN"/>
              </w:rPr>
            </w:pPr>
            <w:r>
              <w:rPr>
                <w:rFonts w:hint="eastAsia" w:cs="宋体"/>
                <w:color w:val="auto"/>
                <w:spacing w:val="18"/>
                <w:sz w:val="21"/>
                <w:szCs w:val="21"/>
                <w:highlight w:val="none"/>
                <w:lang w:eastAsia="zh-CN"/>
              </w:rPr>
              <w:t>和龙市</w:t>
            </w:r>
            <w:r>
              <w:rPr>
                <w:rFonts w:hint="eastAsia" w:cs="宋体"/>
                <w:color w:val="auto"/>
                <w:spacing w:val="20"/>
                <w:sz w:val="21"/>
                <w:szCs w:val="21"/>
                <w:highlight w:val="none"/>
                <w:lang w:eastAsia="zh-CN"/>
              </w:rPr>
              <w:t>南坪镇车厂村、南坪村</w:t>
            </w:r>
          </w:p>
        </w:tc>
      </w:tr>
      <w:tr w14:paraId="29F1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1" w:type="dxa"/>
            <w:tcBorders>
              <w:left w:val="single" w:color="000000" w:sz="10" w:space="0"/>
            </w:tcBorders>
            <w:vAlign w:val="top"/>
          </w:tcPr>
          <w:p w14:paraId="7CDA3068">
            <w:pPr>
              <w:pStyle w:val="13"/>
              <w:spacing w:before="213"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1.1.9</w:t>
            </w:r>
          </w:p>
        </w:tc>
        <w:tc>
          <w:tcPr>
            <w:tcW w:w="1858" w:type="dxa"/>
            <w:vAlign w:val="top"/>
          </w:tcPr>
          <w:p w14:paraId="4FD43CF3">
            <w:pPr>
              <w:pStyle w:val="13"/>
              <w:spacing w:before="212" w:line="228" w:lineRule="auto"/>
              <w:ind w:left="482"/>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采购预算</w:t>
            </w:r>
          </w:p>
        </w:tc>
        <w:tc>
          <w:tcPr>
            <w:tcW w:w="6167" w:type="dxa"/>
            <w:tcBorders>
              <w:right w:val="single" w:color="000000" w:sz="10" w:space="0"/>
            </w:tcBorders>
            <w:vAlign w:val="top"/>
          </w:tcPr>
          <w:p w14:paraId="0AC64AA8">
            <w:pPr>
              <w:pStyle w:val="13"/>
              <w:spacing w:before="212" w:line="226" w:lineRule="auto"/>
              <w:ind w:left="126"/>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4985325.08元</w:t>
            </w:r>
          </w:p>
        </w:tc>
      </w:tr>
      <w:tr w14:paraId="20EA8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61" w:type="dxa"/>
            <w:tcBorders>
              <w:left w:val="single" w:color="000000" w:sz="10" w:space="0"/>
            </w:tcBorders>
            <w:vAlign w:val="top"/>
          </w:tcPr>
          <w:p w14:paraId="46DA9DEC">
            <w:pPr>
              <w:pStyle w:val="13"/>
              <w:spacing w:before="215" w:line="269" w:lineRule="exact"/>
              <w:ind w:left="30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position w:val="1"/>
                <w:sz w:val="21"/>
                <w:szCs w:val="21"/>
                <w:highlight w:val="none"/>
              </w:rPr>
              <w:t>1.1.1</w:t>
            </w:r>
            <w:r>
              <w:rPr>
                <w:rFonts w:hint="eastAsia" w:cs="宋体"/>
                <w:color w:val="auto"/>
                <w:spacing w:val="5"/>
                <w:position w:val="1"/>
                <w:sz w:val="21"/>
                <w:szCs w:val="21"/>
                <w:highlight w:val="none"/>
                <w:lang w:val="en-US" w:eastAsia="zh-CN"/>
              </w:rPr>
              <w:t>0</w:t>
            </w:r>
          </w:p>
        </w:tc>
        <w:tc>
          <w:tcPr>
            <w:tcW w:w="1858" w:type="dxa"/>
            <w:vAlign w:val="top"/>
          </w:tcPr>
          <w:p w14:paraId="6C797777">
            <w:pPr>
              <w:pStyle w:val="13"/>
              <w:spacing w:before="215" w:line="229"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标段划分</w:t>
            </w:r>
          </w:p>
        </w:tc>
        <w:tc>
          <w:tcPr>
            <w:tcW w:w="6167" w:type="dxa"/>
            <w:tcBorders>
              <w:right w:val="single" w:color="000000" w:sz="10" w:space="0"/>
            </w:tcBorders>
            <w:vAlign w:val="top"/>
          </w:tcPr>
          <w:p w14:paraId="51FDC5CB">
            <w:pPr>
              <w:pStyle w:val="13"/>
              <w:spacing w:before="216" w:line="228" w:lineRule="auto"/>
              <w:ind w:left="12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1个</w:t>
            </w:r>
          </w:p>
        </w:tc>
      </w:tr>
      <w:tr w14:paraId="5060E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1" w:type="dxa"/>
            <w:tcBorders>
              <w:left w:val="single" w:color="000000" w:sz="10" w:space="0"/>
            </w:tcBorders>
            <w:vAlign w:val="top"/>
          </w:tcPr>
          <w:p w14:paraId="08D19720">
            <w:pPr>
              <w:pStyle w:val="13"/>
              <w:spacing w:before="216" w:line="269"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1.2.1</w:t>
            </w:r>
          </w:p>
        </w:tc>
        <w:tc>
          <w:tcPr>
            <w:tcW w:w="1858" w:type="dxa"/>
            <w:vAlign w:val="top"/>
          </w:tcPr>
          <w:p w14:paraId="17FDF18C">
            <w:pPr>
              <w:pStyle w:val="13"/>
              <w:spacing w:before="217" w:line="228" w:lineRule="auto"/>
              <w:ind w:left="492"/>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资金来源</w:t>
            </w:r>
          </w:p>
        </w:tc>
        <w:tc>
          <w:tcPr>
            <w:tcW w:w="6167" w:type="dxa"/>
            <w:tcBorders>
              <w:right w:val="single" w:color="000000" w:sz="10" w:space="0"/>
            </w:tcBorders>
            <w:vAlign w:val="top"/>
          </w:tcPr>
          <w:p w14:paraId="099F2CF2">
            <w:pPr>
              <w:pStyle w:val="13"/>
              <w:spacing w:before="216" w:line="228" w:lineRule="auto"/>
              <w:ind w:left="126"/>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中央预算内资金+地方自筹资金</w:t>
            </w:r>
          </w:p>
        </w:tc>
      </w:tr>
      <w:tr w14:paraId="54C18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61" w:type="dxa"/>
            <w:tcBorders>
              <w:left w:val="single" w:color="000000" w:sz="10" w:space="0"/>
            </w:tcBorders>
            <w:vAlign w:val="top"/>
          </w:tcPr>
          <w:p w14:paraId="77A8CEED">
            <w:pPr>
              <w:pStyle w:val="13"/>
              <w:spacing w:before="219"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1.2.2</w:t>
            </w:r>
          </w:p>
        </w:tc>
        <w:tc>
          <w:tcPr>
            <w:tcW w:w="1858" w:type="dxa"/>
            <w:vAlign w:val="top"/>
          </w:tcPr>
          <w:p w14:paraId="065ED1D3">
            <w:pPr>
              <w:pStyle w:val="13"/>
              <w:spacing w:before="218" w:line="230" w:lineRule="auto"/>
              <w:ind w:left="501"/>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出资比例</w:t>
            </w:r>
          </w:p>
        </w:tc>
        <w:tc>
          <w:tcPr>
            <w:tcW w:w="6167" w:type="dxa"/>
            <w:tcBorders>
              <w:right w:val="single" w:color="000000" w:sz="10" w:space="0"/>
            </w:tcBorders>
            <w:vAlign w:val="top"/>
          </w:tcPr>
          <w:p w14:paraId="47AECC9C">
            <w:pPr>
              <w:pStyle w:val="13"/>
              <w:spacing w:before="219" w:line="269" w:lineRule="exact"/>
              <w:ind w:left="126"/>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90%+10%</w:t>
            </w:r>
          </w:p>
        </w:tc>
      </w:tr>
      <w:tr w14:paraId="1EA9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261" w:type="dxa"/>
            <w:tcBorders>
              <w:left w:val="single" w:color="000000" w:sz="10" w:space="0"/>
            </w:tcBorders>
            <w:vAlign w:val="top"/>
          </w:tcPr>
          <w:p w14:paraId="0EC0503F">
            <w:pPr>
              <w:pStyle w:val="13"/>
              <w:spacing w:before="220"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1.2.3</w:t>
            </w:r>
          </w:p>
        </w:tc>
        <w:tc>
          <w:tcPr>
            <w:tcW w:w="1858" w:type="dxa"/>
            <w:vAlign w:val="top"/>
          </w:tcPr>
          <w:p w14:paraId="436B256A">
            <w:pPr>
              <w:pStyle w:val="13"/>
              <w:spacing w:before="220" w:line="229" w:lineRule="auto"/>
              <w:ind w:left="271"/>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资金落实情况</w:t>
            </w:r>
          </w:p>
        </w:tc>
        <w:tc>
          <w:tcPr>
            <w:tcW w:w="6167" w:type="dxa"/>
            <w:tcBorders>
              <w:right w:val="single" w:color="000000" w:sz="10" w:space="0"/>
            </w:tcBorders>
            <w:vAlign w:val="top"/>
          </w:tcPr>
          <w:p w14:paraId="0080BBCC">
            <w:pPr>
              <w:pStyle w:val="13"/>
              <w:spacing w:before="220" w:line="229" w:lineRule="auto"/>
              <w:ind w:left="13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已落实</w:t>
            </w:r>
          </w:p>
        </w:tc>
      </w:tr>
      <w:tr w14:paraId="72CFB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1261" w:type="dxa"/>
            <w:tcBorders>
              <w:left w:val="single" w:color="000000" w:sz="10" w:space="0"/>
            </w:tcBorders>
            <w:vAlign w:val="center"/>
          </w:tcPr>
          <w:p w14:paraId="1B86E5D7">
            <w:pPr>
              <w:pStyle w:val="13"/>
              <w:keepNext w:val="0"/>
              <w:keepLines w:val="0"/>
              <w:pageBreakBefore w:val="0"/>
              <w:widowControl/>
              <w:kinsoku w:val="0"/>
              <w:wordWrap/>
              <w:overflowPunct/>
              <w:topLinePunct w:val="0"/>
              <w:autoSpaceDE w:val="0"/>
              <w:autoSpaceDN w:val="0"/>
              <w:bidi w:val="0"/>
              <w:adjustRightInd w:val="0"/>
              <w:snapToGrid w:val="0"/>
              <w:spacing w:line="269" w:lineRule="exact"/>
              <w:ind w:left="36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1.3.1</w:t>
            </w:r>
          </w:p>
        </w:tc>
        <w:tc>
          <w:tcPr>
            <w:tcW w:w="1858" w:type="dxa"/>
            <w:vAlign w:val="center"/>
          </w:tcPr>
          <w:p w14:paraId="44BF97EE">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482"/>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采购范围</w:t>
            </w:r>
          </w:p>
        </w:tc>
        <w:tc>
          <w:tcPr>
            <w:tcW w:w="6167" w:type="dxa"/>
            <w:tcBorders>
              <w:right w:val="single" w:color="000000" w:sz="10" w:space="0"/>
            </w:tcBorders>
            <w:vAlign w:val="center"/>
          </w:tcPr>
          <w:p w14:paraId="6B4B4FA6">
            <w:pPr>
              <w:pStyle w:val="13"/>
              <w:spacing w:before="192" w:line="273" w:lineRule="auto"/>
              <w:ind w:left="110" w:right="109" w:firstLine="1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建设防护工程长度为3533米，其中釜洞沟左岸新建石笼护岸179米，护岸平均高差2.18米</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pacing w:val="17"/>
                <w:sz w:val="21"/>
                <w:szCs w:val="21"/>
                <w:highlight w:val="none"/>
              </w:rPr>
              <w:t>柳洞河主沟左岸新建石笼护岸290米，护岸平均高差1.64米</w:t>
            </w:r>
            <w:r>
              <w:rPr>
                <w:rFonts w:hint="eastAsia" w:cs="宋体"/>
                <w:color w:val="auto"/>
                <w:spacing w:val="17"/>
                <w:sz w:val="21"/>
                <w:szCs w:val="21"/>
                <w:highlight w:val="none"/>
                <w:lang w:eastAsia="zh-CN"/>
              </w:rPr>
              <w:t>；</w:t>
            </w:r>
            <w:r>
              <w:rPr>
                <w:rFonts w:hint="eastAsia" w:ascii="宋体" w:hAnsi="宋体" w:eastAsia="宋体" w:cs="宋体"/>
                <w:color w:val="auto"/>
                <w:spacing w:val="17"/>
                <w:sz w:val="21"/>
                <w:szCs w:val="21"/>
                <w:highlight w:val="none"/>
              </w:rPr>
              <w:t>柳洞河支沟左岸新建石笼护岸1601米，护岸平均高差2.05米</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pacing w:val="17"/>
                <w:sz w:val="21"/>
                <w:szCs w:val="21"/>
                <w:highlight w:val="none"/>
              </w:rPr>
              <w:t>柳洞河支沟右岸新建石笼护岸1463米，护岸平均高差2.05米。（具体详见工程量清单）</w:t>
            </w:r>
          </w:p>
        </w:tc>
      </w:tr>
      <w:tr w14:paraId="7F86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61" w:type="dxa"/>
            <w:tcBorders>
              <w:left w:val="single" w:color="000000" w:sz="10" w:space="0"/>
            </w:tcBorders>
            <w:vAlign w:val="top"/>
          </w:tcPr>
          <w:p w14:paraId="035BE31B">
            <w:pPr>
              <w:pStyle w:val="13"/>
              <w:spacing w:before="222" w:line="269"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1.3.2</w:t>
            </w:r>
          </w:p>
        </w:tc>
        <w:tc>
          <w:tcPr>
            <w:tcW w:w="1858" w:type="dxa"/>
            <w:vAlign w:val="top"/>
          </w:tcPr>
          <w:p w14:paraId="509F70F7">
            <w:pPr>
              <w:pStyle w:val="13"/>
              <w:spacing w:before="222" w:line="229" w:lineRule="auto"/>
              <w:ind w:left="263"/>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合同履行期限</w:t>
            </w:r>
          </w:p>
        </w:tc>
        <w:tc>
          <w:tcPr>
            <w:tcW w:w="6167" w:type="dxa"/>
            <w:tcBorders>
              <w:right w:val="single" w:color="000000" w:sz="10" w:space="0"/>
            </w:tcBorders>
            <w:vAlign w:val="top"/>
          </w:tcPr>
          <w:p w14:paraId="538CDF45">
            <w:pPr>
              <w:pStyle w:val="13"/>
              <w:spacing w:before="222"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日至2026年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日，共计</w:t>
            </w:r>
            <w:r>
              <w:rPr>
                <w:rFonts w:hint="eastAsia" w:ascii="宋体" w:hAnsi="宋体" w:eastAsia="宋体" w:cs="宋体"/>
                <w:color w:val="auto"/>
                <w:sz w:val="21"/>
                <w:szCs w:val="21"/>
                <w:highlight w:val="none"/>
                <w:lang w:val="en-US" w:eastAsia="zh-CN"/>
              </w:rPr>
              <w:t>179</w:t>
            </w:r>
            <w:r>
              <w:rPr>
                <w:rFonts w:hint="eastAsia" w:ascii="宋体" w:hAnsi="宋体" w:eastAsia="宋体" w:cs="宋体"/>
                <w:color w:val="auto"/>
                <w:sz w:val="21"/>
                <w:szCs w:val="21"/>
                <w:highlight w:val="none"/>
                <w:lang w:eastAsia="zh-CN"/>
              </w:rPr>
              <w:t>日历天</w:t>
            </w:r>
          </w:p>
        </w:tc>
      </w:tr>
      <w:tr w14:paraId="0C06F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61" w:type="dxa"/>
            <w:tcBorders>
              <w:left w:val="single" w:color="000000" w:sz="10" w:space="0"/>
              <w:bottom w:val="single" w:color="000000" w:sz="8" w:space="0"/>
            </w:tcBorders>
            <w:vAlign w:val="top"/>
          </w:tcPr>
          <w:p w14:paraId="0C5764D8">
            <w:pPr>
              <w:pStyle w:val="13"/>
              <w:spacing w:before="222" w:line="269"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1.3.3</w:t>
            </w:r>
          </w:p>
        </w:tc>
        <w:tc>
          <w:tcPr>
            <w:tcW w:w="1858" w:type="dxa"/>
            <w:tcBorders>
              <w:bottom w:val="single" w:color="000000" w:sz="8" w:space="0"/>
            </w:tcBorders>
            <w:vAlign w:val="top"/>
          </w:tcPr>
          <w:p w14:paraId="439588FD">
            <w:pPr>
              <w:pStyle w:val="13"/>
              <w:spacing w:before="222" w:line="229" w:lineRule="auto"/>
              <w:ind w:left="265"/>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工程质量要求</w:t>
            </w:r>
          </w:p>
        </w:tc>
        <w:tc>
          <w:tcPr>
            <w:tcW w:w="6167" w:type="dxa"/>
            <w:tcBorders>
              <w:bottom w:val="single" w:color="000000" w:sz="8" w:space="0"/>
              <w:right w:val="single" w:color="000000" w:sz="10" w:space="0"/>
            </w:tcBorders>
            <w:vAlign w:val="top"/>
          </w:tcPr>
          <w:p w14:paraId="6EDB021F">
            <w:pPr>
              <w:pStyle w:val="13"/>
              <w:spacing w:before="222"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符合国家现行工程施工质量验收规范合格标准</w:t>
            </w:r>
          </w:p>
        </w:tc>
      </w:tr>
      <w:tr w14:paraId="57683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261" w:type="dxa"/>
            <w:tcBorders>
              <w:top w:val="single" w:color="000000" w:sz="8" w:space="0"/>
              <w:left w:val="single" w:color="000000" w:sz="10" w:space="0"/>
            </w:tcBorders>
            <w:vAlign w:val="top"/>
          </w:tcPr>
          <w:p w14:paraId="053BE524">
            <w:pPr>
              <w:pStyle w:val="13"/>
              <w:spacing w:before="216" w:line="220" w:lineRule="auto"/>
              <w:ind w:left="24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条款号</w:t>
            </w:r>
          </w:p>
        </w:tc>
        <w:tc>
          <w:tcPr>
            <w:tcW w:w="1858" w:type="dxa"/>
            <w:tcBorders>
              <w:top w:val="single" w:color="000000" w:sz="8" w:space="0"/>
            </w:tcBorders>
            <w:vAlign w:val="top"/>
          </w:tcPr>
          <w:p w14:paraId="46ABC347">
            <w:pPr>
              <w:pStyle w:val="13"/>
              <w:spacing w:before="216" w:line="220" w:lineRule="auto"/>
              <w:ind w:left="227"/>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条</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1"/>
                <w:sz w:val="21"/>
                <w:szCs w:val="21"/>
                <w:highlight w:val="none"/>
              </w:rPr>
              <w:t>款</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1"/>
                <w:sz w:val="21"/>
                <w:szCs w:val="21"/>
                <w:highlight w:val="none"/>
              </w:rPr>
              <w:t>名</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11"/>
                <w:sz w:val="21"/>
                <w:szCs w:val="21"/>
                <w:highlight w:val="none"/>
              </w:rPr>
              <w:t>称</w:t>
            </w:r>
          </w:p>
        </w:tc>
        <w:tc>
          <w:tcPr>
            <w:tcW w:w="6167" w:type="dxa"/>
            <w:tcBorders>
              <w:top w:val="single" w:color="000000" w:sz="8" w:space="0"/>
              <w:right w:val="single" w:color="000000" w:sz="10" w:space="0"/>
            </w:tcBorders>
            <w:vAlign w:val="top"/>
          </w:tcPr>
          <w:p w14:paraId="6FA51A06">
            <w:pPr>
              <w:pStyle w:val="13"/>
              <w:spacing w:before="216" w:line="220" w:lineRule="auto"/>
              <w:ind w:left="2307"/>
              <w:rPr>
                <w:rFonts w:hint="eastAsia" w:ascii="宋体" w:hAnsi="宋体" w:eastAsia="宋体" w:cs="宋体"/>
                <w:color w:val="auto"/>
                <w:sz w:val="21"/>
                <w:szCs w:val="21"/>
                <w:highlight w:val="none"/>
              </w:rPr>
            </w:pPr>
            <w:r>
              <w:rPr>
                <w:rFonts w:hint="eastAsia" w:ascii="宋体" w:hAnsi="宋体" w:eastAsia="宋体" w:cs="宋体"/>
                <w:b/>
                <w:bCs/>
                <w:color w:val="auto"/>
                <w:spacing w:val="-19"/>
                <w:sz w:val="21"/>
                <w:szCs w:val="21"/>
                <w:highlight w:val="none"/>
              </w:rPr>
              <w:t>编</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19"/>
                <w:sz w:val="21"/>
                <w:szCs w:val="21"/>
                <w:highlight w:val="none"/>
              </w:rPr>
              <w:t>列</w:t>
            </w:r>
            <w:r>
              <w:rPr>
                <w:rFonts w:hint="eastAsia" w:ascii="宋体" w:hAnsi="宋体" w:eastAsia="宋体" w:cs="宋体"/>
                <w:color w:val="auto"/>
                <w:spacing w:val="63"/>
                <w:sz w:val="21"/>
                <w:szCs w:val="21"/>
                <w:highlight w:val="none"/>
              </w:rPr>
              <w:t xml:space="preserve"> </w:t>
            </w:r>
            <w:r>
              <w:rPr>
                <w:rFonts w:hint="eastAsia" w:ascii="宋体" w:hAnsi="宋体" w:eastAsia="宋体" w:cs="宋体"/>
                <w:b/>
                <w:bCs/>
                <w:color w:val="auto"/>
                <w:spacing w:val="-19"/>
                <w:sz w:val="21"/>
                <w:szCs w:val="21"/>
                <w:highlight w:val="none"/>
              </w:rPr>
              <w:t>内</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9"/>
                <w:sz w:val="21"/>
                <w:szCs w:val="21"/>
                <w:highlight w:val="none"/>
              </w:rPr>
              <w:t>容</w:t>
            </w:r>
          </w:p>
        </w:tc>
      </w:tr>
      <w:tr w14:paraId="58079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2" w:hRule="atLeast"/>
        </w:trPr>
        <w:tc>
          <w:tcPr>
            <w:tcW w:w="1261" w:type="dxa"/>
            <w:vMerge w:val="restart"/>
            <w:tcBorders>
              <w:left w:val="single" w:color="000000" w:sz="10" w:space="0"/>
              <w:bottom w:val="nil"/>
            </w:tcBorders>
            <w:vAlign w:val="top"/>
          </w:tcPr>
          <w:p w14:paraId="2AD477B2">
            <w:pPr>
              <w:spacing w:line="245" w:lineRule="auto"/>
              <w:rPr>
                <w:rFonts w:hint="eastAsia" w:ascii="宋体" w:hAnsi="宋体" w:eastAsia="宋体" w:cs="宋体"/>
                <w:color w:val="auto"/>
                <w:sz w:val="21"/>
                <w:szCs w:val="21"/>
                <w:highlight w:val="none"/>
              </w:rPr>
            </w:pPr>
          </w:p>
          <w:p w14:paraId="17B27019">
            <w:pPr>
              <w:spacing w:line="245" w:lineRule="auto"/>
              <w:rPr>
                <w:rFonts w:hint="eastAsia" w:ascii="宋体" w:hAnsi="宋体" w:eastAsia="宋体" w:cs="宋体"/>
                <w:color w:val="auto"/>
                <w:sz w:val="21"/>
                <w:szCs w:val="21"/>
                <w:highlight w:val="none"/>
              </w:rPr>
            </w:pPr>
          </w:p>
          <w:p w14:paraId="7755EA2C">
            <w:pPr>
              <w:spacing w:line="245" w:lineRule="auto"/>
              <w:rPr>
                <w:rFonts w:hint="eastAsia" w:ascii="宋体" w:hAnsi="宋体" w:eastAsia="宋体" w:cs="宋体"/>
                <w:color w:val="auto"/>
                <w:sz w:val="21"/>
                <w:szCs w:val="21"/>
                <w:highlight w:val="none"/>
              </w:rPr>
            </w:pPr>
          </w:p>
          <w:p w14:paraId="411F7022">
            <w:pPr>
              <w:spacing w:line="245" w:lineRule="auto"/>
              <w:rPr>
                <w:rFonts w:hint="eastAsia" w:ascii="宋体" w:hAnsi="宋体" w:eastAsia="宋体" w:cs="宋体"/>
                <w:color w:val="auto"/>
                <w:sz w:val="21"/>
                <w:szCs w:val="21"/>
                <w:highlight w:val="none"/>
              </w:rPr>
            </w:pPr>
          </w:p>
          <w:p w14:paraId="4C32BBAB">
            <w:pPr>
              <w:spacing w:line="245" w:lineRule="auto"/>
              <w:rPr>
                <w:rFonts w:hint="eastAsia" w:ascii="宋体" w:hAnsi="宋体" w:eastAsia="宋体" w:cs="宋体"/>
                <w:color w:val="auto"/>
                <w:sz w:val="21"/>
                <w:szCs w:val="21"/>
                <w:highlight w:val="none"/>
              </w:rPr>
            </w:pPr>
          </w:p>
          <w:p w14:paraId="4128ED1D">
            <w:pPr>
              <w:spacing w:line="245" w:lineRule="auto"/>
              <w:rPr>
                <w:rFonts w:hint="eastAsia" w:ascii="宋体" w:hAnsi="宋体" w:eastAsia="宋体" w:cs="宋体"/>
                <w:color w:val="auto"/>
                <w:sz w:val="21"/>
                <w:szCs w:val="21"/>
                <w:highlight w:val="none"/>
              </w:rPr>
            </w:pPr>
          </w:p>
          <w:p w14:paraId="34550118">
            <w:pPr>
              <w:spacing w:line="246" w:lineRule="auto"/>
              <w:rPr>
                <w:rFonts w:hint="eastAsia" w:ascii="宋体" w:hAnsi="宋体" w:eastAsia="宋体" w:cs="宋体"/>
                <w:color w:val="auto"/>
                <w:sz w:val="21"/>
                <w:szCs w:val="21"/>
                <w:highlight w:val="none"/>
              </w:rPr>
            </w:pPr>
          </w:p>
          <w:p w14:paraId="3CBFC376">
            <w:pPr>
              <w:spacing w:line="246" w:lineRule="auto"/>
              <w:rPr>
                <w:rFonts w:hint="eastAsia" w:ascii="宋体" w:hAnsi="宋体" w:eastAsia="宋体" w:cs="宋体"/>
                <w:color w:val="auto"/>
                <w:sz w:val="21"/>
                <w:szCs w:val="21"/>
                <w:highlight w:val="none"/>
              </w:rPr>
            </w:pPr>
          </w:p>
          <w:p w14:paraId="31D3B1D1">
            <w:pPr>
              <w:spacing w:line="246" w:lineRule="auto"/>
              <w:rPr>
                <w:rFonts w:hint="eastAsia" w:ascii="宋体" w:hAnsi="宋体" w:eastAsia="宋体" w:cs="宋体"/>
                <w:color w:val="auto"/>
                <w:sz w:val="21"/>
                <w:szCs w:val="21"/>
                <w:highlight w:val="none"/>
              </w:rPr>
            </w:pPr>
          </w:p>
          <w:p w14:paraId="44F542A4">
            <w:pPr>
              <w:spacing w:line="246" w:lineRule="auto"/>
              <w:rPr>
                <w:rFonts w:hint="eastAsia" w:ascii="宋体" w:hAnsi="宋体" w:eastAsia="宋体" w:cs="宋体"/>
                <w:color w:val="auto"/>
                <w:sz w:val="21"/>
                <w:szCs w:val="21"/>
                <w:highlight w:val="none"/>
              </w:rPr>
            </w:pPr>
          </w:p>
          <w:p w14:paraId="769D193C">
            <w:pPr>
              <w:spacing w:line="246" w:lineRule="auto"/>
              <w:rPr>
                <w:rFonts w:hint="eastAsia" w:ascii="宋体" w:hAnsi="宋体" w:eastAsia="宋体" w:cs="宋体"/>
                <w:color w:val="auto"/>
                <w:sz w:val="21"/>
                <w:szCs w:val="21"/>
                <w:highlight w:val="none"/>
              </w:rPr>
            </w:pPr>
          </w:p>
          <w:p w14:paraId="1FCC5043">
            <w:pPr>
              <w:spacing w:line="246" w:lineRule="auto"/>
              <w:rPr>
                <w:rFonts w:hint="eastAsia" w:ascii="宋体" w:hAnsi="宋体" w:eastAsia="宋体" w:cs="宋体"/>
                <w:color w:val="auto"/>
                <w:sz w:val="21"/>
                <w:szCs w:val="21"/>
                <w:highlight w:val="none"/>
              </w:rPr>
            </w:pPr>
          </w:p>
          <w:p w14:paraId="180FB0B1">
            <w:pPr>
              <w:spacing w:line="246" w:lineRule="auto"/>
              <w:rPr>
                <w:rFonts w:hint="eastAsia" w:ascii="宋体" w:hAnsi="宋体" w:eastAsia="宋体" w:cs="宋体"/>
                <w:color w:val="auto"/>
                <w:sz w:val="21"/>
                <w:szCs w:val="21"/>
                <w:highlight w:val="none"/>
              </w:rPr>
            </w:pPr>
          </w:p>
          <w:p w14:paraId="0591AE37">
            <w:pPr>
              <w:spacing w:line="246" w:lineRule="auto"/>
              <w:rPr>
                <w:rFonts w:hint="eastAsia" w:ascii="宋体" w:hAnsi="宋体" w:eastAsia="宋体" w:cs="宋体"/>
                <w:color w:val="auto"/>
                <w:sz w:val="21"/>
                <w:szCs w:val="21"/>
                <w:highlight w:val="none"/>
              </w:rPr>
            </w:pPr>
          </w:p>
          <w:p w14:paraId="2C9B4FB4">
            <w:pPr>
              <w:spacing w:line="246" w:lineRule="auto"/>
              <w:rPr>
                <w:rFonts w:hint="eastAsia" w:ascii="宋体" w:hAnsi="宋体" w:eastAsia="宋体" w:cs="宋体"/>
                <w:color w:val="auto"/>
                <w:sz w:val="21"/>
                <w:szCs w:val="21"/>
                <w:highlight w:val="none"/>
              </w:rPr>
            </w:pPr>
          </w:p>
          <w:p w14:paraId="73B4BA02">
            <w:pPr>
              <w:spacing w:line="246" w:lineRule="auto"/>
              <w:rPr>
                <w:rFonts w:hint="eastAsia" w:ascii="宋体" w:hAnsi="宋体" w:eastAsia="宋体" w:cs="宋体"/>
                <w:color w:val="auto"/>
                <w:sz w:val="21"/>
                <w:szCs w:val="21"/>
                <w:highlight w:val="none"/>
              </w:rPr>
            </w:pPr>
          </w:p>
          <w:p w14:paraId="581F83E2">
            <w:pPr>
              <w:spacing w:line="246" w:lineRule="auto"/>
              <w:rPr>
                <w:rFonts w:hint="eastAsia" w:ascii="宋体" w:hAnsi="宋体" w:eastAsia="宋体" w:cs="宋体"/>
                <w:color w:val="auto"/>
                <w:sz w:val="21"/>
                <w:szCs w:val="21"/>
                <w:highlight w:val="none"/>
              </w:rPr>
            </w:pPr>
          </w:p>
          <w:p w14:paraId="1B2393A9">
            <w:pPr>
              <w:spacing w:line="246" w:lineRule="auto"/>
              <w:rPr>
                <w:rFonts w:hint="eastAsia" w:ascii="宋体" w:hAnsi="宋体" w:eastAsia="宋体" w:cs="宋体"/>
                <w:color w:val="auto"/>
                <w:sz w:val="21"/>
                <w:szCs w:val="21"/>
                <w:highlight w:val="none"/>
              </w:rPr>
            </w:pPr>
          </w:p>
          <w:p w14:paraId="230317F9">
            <w:pPr>
              <w:spacing w:line="246" w:lineRule="auto"/>
              <w:rPr>
                <w:rFonts w:hint="eastAsia" w:ascii="宋体" w:hAnsi="宋体" w:eastAsia="宋体" w:cs="宋体"/>
                <w:color w:val="auto"/>
                <w:sz w:val="21"/>
                <w:szCs w:val="21"/>
                <w:highlight w:val="none"/>
              </w:rPr>
            </w:pPr>
          </w:p>
          <w:p w14:paraId="60F33826">
            <w:pPr>
              <w:spacing w:line="246" w:lineRule="auto"/>
              <w:rPr>
                <w:rFonts w:hint="eastAsia" w:ascii="宋体" w:hAnsi="宋体" w:eastAsia="宋体" w:cs="宋体"/>
                <w:color w:val="auto"/>
                <w:sz w:val="21"/>
                <w:szCs w:val="21"/>
                <w:highlight w:val="none"/>
              </w:rPr>
            </w:pPr>
          </w:p>
          <w:p w14:paraId="475F665A">
            <w:pPr>
              <w:pStyle w:val="13"/>
              <w:spacing w:before="65"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1.4.1</w:t>
            </w:r>
          </w:p>
        </w:tc>
        <w:tc>
          <w:tcPr>
            <w:tcW w:w="1858" w:type="dxa"/>
            <w:vMerge w:val="restart"/>
            <w:tcBorders>
              <w:bottom w:val="nil"/>
            </w:tcBorders>
            <w:vAlign w:val="top"/>
          </w:tcPr>
          <w:p w14:paraId="519CBD97">
            <w:pPr>
              <w:spacing w:line="250" w:lineRule="auto"/>
              <w:rPr>
                <w:rFonts w:hint="eastAsia" w:ascii="宋体" w:hAnsi="宋体" w:eastAsia="宋体" w:cs="宋体"/>
                <w:color w:val="auto"/>
                <w:sz w:val="21"/>
                <w:szCs w:val="21"/>
                <w:highlight w:val="none"/>
              </w:rPr>
            </w:pPr>
          </w:p>
          <w:p w14:paraId="7B4D4493">
            <w:pPr>
              <w:spacing w:line="250" w:lineRule="auto"/>
              <w:rPr>
                <w:rFonts w:hint="eastAsia" w:ascii="宋体" w:hAnsi="宋体" w:eastAsia="宋体" w:cs="宋体"/>
                <w:color w:val="auto"/>
                <w:sz w:val="21"/>
                <w:szCs w:val="21"/>
                <w:highlight w:val="none"/>
              </w:rPr>
            </w:pPr>
          </w:p>
          <w:p w14:paraId="4A42CAF0">
            <w:pPr>
              <w:spacing w:line="250" w:lineRule="auto"/>
              <w:rPr>
                <w:rFonts w:hint="eastAsia" w:ascii="宋体" w:hAnsi="宋体" w:eastAsia="宋体" w:cs="宋体"/>
                <w:color w:val="auto"/>
                <w:sz w:val="21"/>
                <w:szCs w:val="21"/>
                <w:highlight w:val="none"/>
              </w:rPr>
            </w:pPr>
          </w:p>
          <w:p w14:paraId="4632A938">
            <w:pPr>
              <w:spacing w:line="250" w:lineRule="auto"/>
              <w:rPr>
                <w:rFonts w:hint="eastAsia" w:ascii="宋体" w:hAnsi="宋体" w:eastAsia="宋体" w:cs="宋体"/>
                <w:color w:val="auto"/>
                <w:sz w:val="21"/>
                <w:szCs w:val="21"/>
                <w:highlight w:val="none"/>
              </w:rPr>
            </w:pPr>
          </w:p>
          <w:p w14:paraId="7AD16613">
            <w:pPr>
              <w:spacing w:line="250" w:lineRule="auto"/>
              <w:rPr>
                <w:rFonts w:hint="eastAsia" w:ascii="宋体" w:hAnsi="宋体" w:eastAsia="宋体" w:cs="宋体"/>
                <w:color w:val="auto"/>
                <w:sz w:val="21"/>
                <w:szCs w:val="21"/>
                <w:highlight w:val="none"/>
              </w:rPr>
            </w:pPr>
          </w:p>
          <w:p w14:paraId="2323BE8D">
            <w:pPr>
              <w:spacing w:line="250" w:lineRule="auto"/>
              <w:rPr>
                <w:rFonts w:hint="eastAsia" w:ascii="宋体" w:hAnsi="宋体" w:eastAsia="宋体" w:cs="宋体"/>
                <w:color w:val="auto"/>
                <w:sz w:val="21"/>
                <w:szCs w:val="21"/>
                <w:highlight w:val="none"/>
              </w:rPr>
            </w:pPr>
          </w:p>
          <w:p w14:paraId="61E3DE6C">
            <w:pPr>
              <w:spacing w:line="250" w:lineRule="auto"/>
              <w:rPr>
                <w:rFonts w:hint="eastAsia" w:ascii="宋体" w:hAnsi="宋体" w:eastAsia="宋体" w:cs="宋体"/>
                <w:color w:val="auto"/>
                <w:sz w:val="21"/>
                <w:szCs w:val="21"/>
                <w:highlight w:val="none"/>
              </w:rPr>
            </w:pPr>
          </w:p>
          <w:p w14:paraId="2AF0CCDE">
            <w:pPr>
              <w:spacing w:line="250" w:lineRule="auto"/>
              <w:rPr>
                <w:rFonts w:hint="eastAsia" w:ascii="宋体" w:hAnsi="宋体" w:eastAsia="宋体" w:cs="宋体"/>
                <w:color w:val="auto"/>
                <w:sz w:val="21"/>
                <w:szCs w:val="21"/>
                <w:highlight w:val="none"/>
              </w:rPr>
            </w:pPr>
          </w:p>
          <w:p w14:paraId="7D40DCAF">
            <w:pPr>
              <w:spacing w:line="250" w:lineRule="auto"/>
              <w:rPr>
                <w:rFonts w:hint="eastAsia" w:ascii="宋体" w:hAnsi="宋体" w:eastAsia="宋体" w:cs="宋体"/>
                <w:color w:val="auto"/>
                <w:sz w:val="21"/>
                <w:szCs w:val="21"/>
                <w:highlight w:val="none"/>
              </w:rPr>
            </w:pPr>
          </w:p>
          <w:p w14:paraId="28FB49B4">
            <w:pPr>
              <w:spacing w:line="250" w:lineRule="auto"/>
              <w:rPr>
                <w:rFonts w:hint="eastAsia" w:ascii="宋体" w:hAnsi="宋体" w:eastAsia="宋体" w:cs="宋体"/>
                <w:color w:val="auto"/>
                <w:sz w:val="21"/>
                <w:szCs w:val="21"/>
                <w:highlight w:val="none"/>
              </w:rPr>
            </w:pPr>
          </w:p>
          <w:p w14:paraId="59BFE39C">
            <w:pPr>
              <w:spacing w:line="250" w:lineRule="auto"/>
              <w:rPr>
                <w:rFonts w:hint="eastAsia" w:ascii="宋体" w:hAnsi="宋体" w:eastAsia="宋体" w:cs="宋体"/>
                <w:color w:val="auto"/>
                <w:sz w:val="21"/>
                <w:szCs w:val="21"/>
                <w:highlight w:val="none"/>
              </w:rPr>
            </w:pPr>
          </w:p>
          <w:p w14:paraId="0D9E3EB5">
            <w:pPr>
              <w:spacing w:line="250" w:lineRule="auto"/>
              <w:rPr>
                <w:rFonts w:hint="eastAsia" w:ascii="宋体" w:hAnsi="宋体" w:eastAsia="宋体" w:cs="宋体"/>
                <w:color w:val="auto"/>
                <w:sz w:val="21"/>
                <w:szCs w:val="21"/>
                <w:highlight w:val="none"/>
              </w:rPr>
            </w:pPr>
          </w:p>
          <w:p w14:paraId="3ACFE83F">
            <w:pPr>
              <w:spacing w:line="250" w:lineRule="auto"/>
              <w:rPr>
                <w:rFonts w:hint="eastAsia" w:ascii="宋体" w:hAnsi="宋体" w:eastAsia="宋体" w:cs="宋体"/>
                <w:color w:val="auto"/>
                <w:sz w:val="21"/>
                <w:szCs w:val="21"/>
                <w:highlight w:val="none"/>
              </w:rPr>
            </w:pPr>
          </w:p>
          <w:p w14:paraId="2525333A">
            <w:pPr>
              <w:spacing w:line="250" w:lineRule="auto"/>
              <w:rPr>
                <w:rFonts w:hint="eastAsia" w:ascii="宋体" w:hAnsi="宋体" w:eastAsia="宋体" w:cs="宋体"/>
                <w:color w:val="auto"/>
                <w:sz w:val="21"/>
                <w:szCs w:val="21"/>
                <w:highlight w:val="none"/>
              </w:rPr>
            </w:pPr>
          </w:p>
          <w:p w14:paraId="3365FC9E">
            <w:pPr>
              <w:spacing w:line="251" w:lineRule="auto"/>
              <w:rPr>
                <w:rFonts w:hint="eastAsia" w:ascii="宋体" w:hAnsi="宋体" w:eastAsia="宋体" w:cs="宋体"/>
                <w:color w:val="auto"/>
                <w:sz w:val="21"/>
                <w:szCs w:val="21"/>
                <w:highlight w:val="none"/>
              </w:rPr>
            </w:pPr>
          </w:p>
          <w:p w14:paraId="3BAED5F4">
            <w:pPr>
              <w:spacing w:line="251" w:lineRule="auto"/>
              <w:rPr>
                <w:rFonts w:hint="eastAsia" w:ascii="宋体" w:hAnsi="宋体" w:eastAsia="宋体" w:cs="宋体"/>
                <w:color w:val="auto"/>
                <w:sz w:val="21"/>
                <w:szCs w:val="21"/>
                <w:highlight w:val="none"/>
              </w:rPr>
            </w:pPr>
          </w:p>
          <w:p w14:paraId="51C77466">
            <w:pPr>
              <w:spacing w:line="251" w:lineRule="auto"/>
              <w:rPr>
                <w:rFonts w:hint="eastAsia" w:ascii="宋体" w:hAnsi="宋体" w:eastAsia="宋体" w:cs="宋体"/>
                <w:color w:val="auto"/>
                <w:sz w:val="21"/>
                <w:szCs w:val="21"/>
                <w:highlight w:val="none"/>
              </w:rPr>
            </w:pPr>
          </w:p>
          <w:p w14:paraId="68AF2D3B">
            <w:pPr>
              <w:spacing w:line="251" w:lineRule="auto"/>
              <w:rPr>
                <w:rFonts w:hint="eastAsia" w:ascii="宋体" w:hAnsi="宋体" w:eastAsia="宋体" w:cs="宋体"/>
                <w:color w:val="auto"/>
                <w:sz w:val="21"/>
                <w:szCs w:val="21"/>
                <w:highlight w:val="none"/>
              </w:rPr>
            </w:pPr>
          </w:p>
          <w:p w14:paraId="4A0A5D66">
            <w:pPr>
              <w:spacing w:line="251" w:lineRule="auto"/>
              <w:rPr>
                <w:rFonts w:hint="eastAsia" w:ascii="宋体" w:hAnsi="宋体" w:eastAsia="宋体" w:cs="宋体"/>
                <w:color w:val="auto"/>
                <w:sz w:val="21"/>
                <w:szCs w:val="21"/>
                <w:highlight w:val="none"/>
              </w:rPr>
            </w:pPr>
          </w:p>
          <w:p w14:paraId="69063D5C">
            <w:pPr>
              <w:pStyle w:val="13"/>
              <w:spacing w:before="65" w:line="296" w:lineRule="auto"/>
              <w:ind w:left="151" w:right="168" w:firstLine="111"/>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供应商资质条</w:t>
            </w:r>
            <w:r>
              <w:rPr>
                <w:rFonts w:hint="eastAsia" w:ascii="宋体" w:hAnsi="宋体" w:eastAsia="宋体" w:cs="宋体"/>
                <w:color w:val="auto"/>
                <w:spacing w:val="19"/>
                <w:sz w:val="21"/>
                <w:szCs w:val="21"/>
                <w:highlight w:val="none"/>
              </w:rPr>
              <w:t>件、能力和信誉</w:t>
            </w:r>
          </w:p>
        </w:tc>
        <w:tc>
          <w:tcPr>
            <w:tcW w:w="6167" w:type="dxa"/>
            <w:tcBorders>
              <w:right w:val="single" w:color="000000" w:sz="10" w:space="0"/>
            </w:tcBorders>
            <w:vAlign w:val="top"/>
          </w:tcPr>
          <w:p w14:paraId="30ED3630">
            <w:pPr>
              <w:pStyle w:val="13"/>
              <w:spacing w:before="197" w:line="228" w:lineRule="auto"/>
              <w:ind w:left="119"/>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资质条件：</w:t>
            </w:r>
          </w:p>
          <w:p w14:paraId="541A5CCE">
            <w:pPr>
              <w:pStyle w:val="13"/>
              <w:spacing w:before="193" w:line="228" w:lineRule="auto"/>
              <w:ind w:left="121"/>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（1）满足《中华人民共和国政府采购法》</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18"/>
                <w:sz w:val="21"/>
                <w:szCs w:val="21"/>
                <w:highlight w:val="none"/>
              </w:rPr>
              <w:t>第二十二条规</w:t>
            </w:r>
            <w:r>
              <w:rPr>
                <w:rFonts w:hint="eastAsia" w:ascii="宋体" w:hAnsi="宋体" w:eastAsia="宋体" w:cs="宋体"/>
                <w:color w:val="auto"/>
                <w:spacing w:val="17"/>
                <w:sz w:val="21"/>
                <w:szCs w:val="21"/>
                <w:highlight w:val="none"/>
              </w:rPr>
              <w:t>定；</w:t>
            </w:r>
          </w:p>
          <w:p w14:paraId="0C8E686E">
            <w:pPr>
              <w:pStyle w:val="13"/>
              <w:spacing w:before="190" w:line="279" w:lineRule="auto"/>
              <w:ind w:left="110" w:right="26" w:firstLine="1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（2）须具备建设行政主管部门核发的</w:t>
            </w:r>
            <w:r>
              <w:rPr>
                <w:rFonts w:hint="eastAsia" w:cs="宋体"/>
                <w:b/>
                <w:bCs/>
                <w:color w:val="auto"/>
                <w:spacing w:val="9"/>
                <w:sz w:val="21"/>
                <w:szCs w:val="21"/>
                <w:highlight w:val="none"/>
                <w:lang w:eastAsia="zh-CN"/>
              </w:rPr>
              <w:t>水利水电工程施工总承包二级（含）及以上资质</w:t>
            </w:r>
            <w:r>
              <w:rPr>
                <w:rFonts w:hint="eastAsia" w:ascii="宋体" w:hAnsi="宋体" w:eastAsia="宋体" w:cs="宋体"/>
                <w:color w:val="auto"/>
                <w:spacing w:val="6"/>
                <w:sz w:val="21"/>
                <w:szCs w:val="21"/>
                <w:highlight w:val="none"/>
              </w:rPr>
              <w:t>，且须是在中华人民共和国境内注册具有</w:t>
            </w:r>
            <w:r>
              <w:rPr>
                <w:rFonts w:hint="eastAsia" w:ascii="宋体" w:hAnsi="宋体" w:eastAsia="宋体" w:cs="宋体"/>
                <w:color w:val="auto"/>
                <w:spacing w:val="2"/>
                <w:sz w:val="21"/>
                <w:szCs w:val="21"/>
                <w:highlight w:val="none"/>
              </w:rPr>
              <w:t>独立承担民事责任能力的法人、其他组织或者自然人，并在人员、</w:t>
            </w:r>
            <w:r>
              <w:rPr>
                <w:rFonts w:hint="eastAsia" w:ascii="宋体" w:hAnsi="宋体" w:eastAsia="宋体" w:cs="宋体"/>
                <w:color w:val="auto"/>
                <w:spacing w:val="8"/>
                <w:sz w:val="21"/>
                <w:szCs w:val="21"/>
                <w:highlight w:val="none"/>
              </w:rPr>
              <w:t>设备、资金等方面具有相应的施工能力。</w:t>
            </w:r>
          </w:p>
        </w:tc>
      </w:tr>
      <w:tr w14:paraId="2303D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5" w:hRule="atLeast"/>
        </w:trPr>
        <w:tc>
          <w:tcPr>
            <w:tcW w:w="1261" w:type="dxa"/>
            <w:vMerge w:val="continue"/>
            <w:tcBorders>
              <w:top w:val="nil"/>
              <w:left w:val="single" w:color="000000" w:sz="10" w:space="0"/>
              <w:bottom w:val="nil"/>
            </w:tcBorders>
            <w:vAlign w:val="top"/>
          </w:tcPr>
          <w:p w14:paraId="2261EF9E">
            <w:pPr>
              <w:rPr>
                <w:rFonts w:hint="eastAsia" w:ascii="宋体" w:hAnsi="宋体" w:eastAsia="宋体" w:cs="宋体"/>
                <w:color w:val="auto"/>
                <w:sz w:val="21"/>
                <w:szCs w:val="21"/>
                <w:highlight w:val="none"/>
              </w:rPr>
            </w:pPr>
          </w:p>
        </w:tc>
        <w:tc>
          <w:tcPr>
            <w:tcW w:w="1858" w:type="dxa"/>
            <w:vMerge w:val="continue"/>
            <w:tcBorders>
              <w:top w:val="nil"/>
              <w:bottom w:val="nil"/>
            </w:tcBorders>
            <w:vAlign w:val="top"/>
          </w:tcPr>
          <w:p w14:paraId="3C19C299">
            <w:pPr>
              <w:rPr>
                <w:rFonts w:hint="eastAsia" w:ascii="宋体" w:hAnsi="宋体" w:eastAsia="宋体" w:cs="宋体"/>
                <w:color w:val="auto"/>
                <w:sz w:val="21"/>
                <w:szCs w:val="21"/>
                <w:highlight w:val="none"/>
              </w:rPr>
            </w:pPr>
          </w:p>
        </w:tc>
        <w:tc>
          <w:tcPr>
            <w:tcW w:w="6167" w:type="dxa"/>
            <w:tcBorders>
              <w:right w:val="single" w:color="000000" w:sz="10" w:space="0"/>
            </w:tcBorders>
            <w:vAlign w:val="top"/>
          </w:tcPr>
          <w:p w14:paraId="0466D037">
            <w:pPr>
              <w:pStyle w:val="13"/>
              <w:spacing w:before="222" w:line="228" w:lineRule="auto"/>
              <w:ind w:left="111"/>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财务要求：</w:t>
            </w:r>
          </w:p>
          <w:p w14:paraId="412DC827">
            <w:pPr>
              <w:pStyle w:val="13"/>
              <w:spacing w:before="190" w:line="297" w:lineRule="auto"/>
              <w:ind w:left="110" w:right="109"/>
              <w:jc w:val="both"/>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近年度（202</w:t>
            </w:r>
            <w:r>
              <w:rPr>
                <w:rFonts w:hint="eastAsia" w:cs="宋体"/>
                <w:color w:val="auto"/>
                <w:spacing w:val="18"/>
                <w:sz w:val="21"/>
                <w:szCs w:val="21"/>
                <w:highlight w:val="none"/>
                <w:lang w:val="en-US" w:eastAsia="zh-CN"/>
              </w:rPr>
              <w:t>5</w:t>
            </w:r>
            <w:r>
              <w:rPr>
                <w:rFonts w:hint="eastAsia" w:ascii="宋体" w:hAnsi="宋体" w:eastAsia="宋体" w:cs="宋体"/>
                <w:color w:val="auto"/>
                <w:spacing w:val="18"/>
                <w:sz w:val="21"/>
                <w:szCs w:val="21"/>
                <w:highlight w:val="none"/>
              </w:rPr>
              <w:t>年）</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8"/>
                <w:sz w:val="21"/>
                <w:szCs w:val="21"/>
                <w:highlight w:val="none"/>
              </w:rPr>
              <w:t>财务状况良好（提供</w:t>
            </w:r>
            <w:r>
              <w:rPr>
                <w:rFonts w:hint="eastAsia" w:ascii="宋体" w:hAnsi="宋体" w:eastAsia="宋体" w:cs="宋体"/>
                <w:color w:val="auto"/>
                <w:spacing w:val="17"/>
                <w:sz w:val="21"/>
                <w:szCs w:val="21"/>
                <w:highlight w:val="none"/>
              </w:rPr>
              <w:t>202</w:t>
            </w:r>
            <w:r>
              <w:rPr>
                <w:rFonts w:hint="eastAsia" w:cs="宋体"/>
                <w:color w:val="auto"/>
                <w:spacing w:val="17"/>
                <w:sz w:val="21"/>
                <w:szCs w:val="21"/>
                <w:highlight w:val="none"/>
                <w:lang w:val="en-US" w:eastAsia="zh-CN"/>
              </w:rPr>
              <w:t>5</w:t>
            </w:r>
            <w:r>
              <w:rPr>
                <w:rFonts w:hint="eastAsia" w:ascii="宋体" w:hAnsi="宋体" w:eastAsia="宋体" w:cs="宋体"/>
                <w:color w:val="auto"/>
                <w:spacing w:val="17"/>
                <w:sz w:val="21"/>
                <w:szCs w:val="21"/>
                <w:highlight w:val="none"/>
              </w:rPr>
              <w:t>年度财务审计报</w:t>
            </w:r>
            <w:r>
              <w:rPr>
                <w:rFonts w:hint="eastAsia" w:ascii="宋体" w:hAnsi="宋体" w:eastAsia="宋体" w:cs="宋体"/>
                <w:color w:val="auto"/>
                <w:spacing w:val="20"/>
                <w:sz w:val="21"/>
                <w:szCs w:val="21"/>
                <w:highlight w:val="none"/>
              </w:rPr>
              <w:t>告，若供应商为202</w:t>
            </w:r>
            <w:r>
              <w:rPr>
                <w:rFonts w:hint="eastAsia" w:cs="宋体"/>
                <w:color w:val="auto"/>
                <w:spacing w:val="20"/>
                <w:sz w:val="21"/>
                <w:szCs w:val="21"/>
                <w:highlight w:val="none"/>
                <w:lang w:val="en-US" w:eastAsia="zh-CN"/>
              </w:rPr>
              <w:t>6</w:t>
            </w:r>
            <w:r>
              <w:rPr>
                <w:rFonts w:hint="eastAsia" w:ascii="宋体" w:hAnsi="宋体" w:eastAsia="宋体" w:cs="宋体"/>
                <w:color w:val="auto"/>
                <w:spacing w:val="20"/>
                <w:sz w:val="21"/>
                <w:szCs w:val="21"/>
                <w:highlight w:val="none"/>
              </w:rPr>
              <w:t>年以后注册成立公司的，须提供银行资</w:t>
            </w:r>
            <w:r>
              <w:rPr>
                <w:rFonts w:hint="eastAsia" w:ascii="宋体" w:hAnsi="宋体" w:eastAsia="宋体" w:cs="宋体"/>
                <w:color w:val="auto"/>
                <w:spacing w:val="16"/>
                <w:sz w:val="21"/>
                <w:szCs w:val="21"/>
                <w:highlight w:val="none"/>
              </w:rPr>
              <w:t>信证明）。</w:t>
            </w:r>
          </w:p>
        </w:tc>
      </w:tr>
      <w:tr w14:paraId="5410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6" w:hRule="atLeast"/>
        </w:trPr>
        <w:tc>
          <w:tcPr>
            <w:tcW w:w="1261" w:type="dxa"/>
            <w:vMerge w:val="continue"/>
            <w:tcBorders>
              <w:top w:val="nil"/>
              <w:left w:val="single" w:color="000000" w:sz="10" w:space="0"/>
              <w:bottom w:val="nil"/>
            </w:tcBorders>
            <w:vAlign w:val="top"/>
          </w:tcPr>
          <w:p w14:paraId="31FBD966">
            <w:pPr>
              <w:rPr>
                <w:rFonts w:hint="eastAsia" w:ascii="宋体" w:hAnsi="宋体" w:eastAsia="宋体" w:cs="宋体"/>
                <w:color w:val="auto"/>
                <w:sz w:val="21"/>
                <w:szCs w:val="21"/>
                <w:highlight w:val="none"/>
              </w:rPr>
            </w:pPr>
          </w:p>
        </w:tc>
        <w:tc>
          <w:tcPr>
            <w:tcW w:w="1858" w:type="dxa"/>
            <w:vMerge w:val="continue"/>
            <w:tcBorders>
              <w:top w:val="nil"/>
              <w:bottom w:val="nil"/>
            </w:tcBorders>
            <w:vAlign w:val="top"/>
          </w:tcPr>
          <w:p w14:paraId="1919DCD4">
            <w:pPr>
              <w:rPr>
                <w:rFonts w:hint="eastAsia" w:ascii="宋体" w:hAnsi="宋体" w:eastAsia="宋体" w:cs="宋体"/>
                <w:color w:val="auto"/>
                <w:sz w:val="21"/>
                <w:szCs w:val="21"/>
                <w:highlight w:val="none"/>
              </w:rPr>
            </w:pPr>
          </w:p>
        </w:tc>
        <w:tc>
          <w:tcPr>
            <w:tcW w:w="6167" w:type="dxa"/>
            <w:tcBorders>
              <w:right w:val="single" w:color="000000" w:sz="10" w:space="0"/>
            </w:tcBorders>
            <w:vAlign w:val="top"/>
          </w:tcPr>
          <w:p w14:paraId="31503DEC">
            <w:pPr>
              <w:pStyle w:val="13"/>
              <w:spacing w:before="207" w:line="228" w:lineRule="auto"/>
              <w:ind w:left="110"/>
              <w:rPr>
                <w:rFonts w:hint="eastAsia" w:ascii="宋体" w:hAnsi="宋体" w:eastAsia="宋体" w:cs="宋体"/>
                <w:b/>
                <w:bCs/>
                <w:color w:val="auto"/>
                <w:spacing w:val="11"/>
                <w:sz w:val="21"/>
                <w:szCs w:val="21"/>
                <w:highlight w:val="none"/>
              </w:rPr>
            </w:pPr>
            <w:r>
              <w:rPr>
                <w:rFonts w:hint="eastAsia" w:ascii="宋体" w:hAnsi="宋体" w:eastAsia="宋体" w:cs="宋体"/>
                <w:b/>
                <w:bCs/>
                <w:color w:val="auto"/>
                <w:spacing w:val="11"/>
                <w:sz w:val="21"/>
                <w:szCs w:val="21"/>
                <w:highlight w:val="none"/>
              </w:rPr>
              <w:t>信誉要求：</w:t>
            </w:r>
          </w:p>
          <w:p w14:paraId="3D8017F5">
            <w:pPr>
              <w:pStyle w:val="13"/>
              <w:spacing w:before="207" w:line="228" w:lineRule="auto"/>
              <w:ind w:left="110"/>
              <w:rPr>
                <w:rFonts w:hint="eastAsia" w:ascii="宋体" w:hAnsi="宋体" w:eastAsia="宋体" w:cs="宋体"/>
                <w:b/>
                <w:bCs/>
                <w:color w:val="auto"/>
                <w:spacing w:val="11"/>
                <w:sz w:val="21"/>
                <w:szCs w:val="21"/>
                <w:highlight w:val="none"/>
              </w:rPr>
            </w:pPr>
          </w:p>
          <w:p w14:paraId="527613CC">
            <w:pPr>
              <w:pStyle w:val="13"/>
              <w:keepNext w:val="0"/>
              <w:keepLines w:val="0"/>
              <w:pageBreakBefore w:val="0"/>
              <w:widowControl w:val="0"/>
              <w:kinsoku/>
              <w:wordWrap w:val="0"/>
              <w:overflowPunct w:val="0"/>
              <w:topLinePunct w:val="0"/>
              <w:autoSpaceDE w:val="0"/>
              <w:autoSpaceDN w:val="0"/>
              <w:bidi w:val="0"/>
              <w:adjustRightInd w:val="0"/>
              <w:snapToGrid w:val="0"/>
              <w:spacing w:line="279" w:lineRule="auto"/>
              <w:ind w:left="0" w:right="0" w:firstLine="1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5"/>
                <w:sz w:val="21"/>
                <w:szCs w:val="21"/>
                <w:highlight w:val="none"/>
              </w:rPr>
              <w:t>（1）供应商必须未被列入“信用中国”网站</w:t>
            </w:r>
            <w:r>
              <w:rPr>
                <w:rFonts w:hint="eastAsia" w:cs="宋体"/>
                <w:color w:val="auto"/>
                <w:spacing w:val="25"/>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"https://www.creditc"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25"/>
                <w:sz w:val="21"/>
                <w:szCs w:val="21"/>
                <w:highlight w:val="none"/>
              </w:rPr>
              <w:t>.</w:t>
            </w:r>
            <w:r>
              <w:rPr>
                <w:rFonts w:hint="eastAsia" w:ascii="宋体" w:hAnsi="宋体" w:eastAsia="宋体" w:cs="宋体"/>
                <w:color w:val="auto"/>
                <w:sz w:val="21"/>
                <w:szCs w:val="21"/>
                <w:highlight w:val="none"/>
              </w:rPr>
              <w:t>creditc</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z w:val="21"/>
                <w:szCs w:val="21"/>
                <w:highlight w:val="none"/>
              </w:rPr>
              <w:t>hina</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29"/>
                <w:sz w:val="21"/>
                <w:szCs w:val="21"/>
                <w:highlight w:val="none"/>
              </w:rPr>
              <w:t>）、中国政府采购网（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29"/>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29"/>
                <w:sz w:val="21"/>
                <w:szCs w:val="21"/>
                <w:highlight w:val="none"/>
              </w:rPr>
              <w:t>）</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9"/>
                <w:sz w:val="21"/>
                <w:szCs w:val="21"/>
                <w:highlight w:val="none"/>
              </w:rPr>
              <w:t>等渠</w:t>
            </w:r>
            <w:r>
              <w:rPr>
                <w:rFonts w:hint="eastAsia" w:ascii="宋体" w:hAnsi="宋体" w:eastAsia="宋体" w:cs="宋体"/>
                <w:color w:val="auto"/>
                <w:spacing w:val="22"/>
                <w:sz w:val="21"/>
                <w:szCs w:val="21"/>
                <w:highlight w:val="none"/>
              </w:rPr>
              <w:t>道信用记录失信被执行人、重大税收违法案件当事人名单、</w:t>
            </w:r>
            <w:r>
              <w:rPr>
                <w:rFonts w:hint="eastAsia" w:ascii="宋体" w:hAnsi="宋体" w:eastAsia="宋体" w:cs="宋体"/>
                <w:color w:val="auto"/>
                <w:spacing w:val="19"/>
                <w:sz w:val="21"/>
                <w:szCs w:val="21"/>
                <w:highlight w:val="none"/>
              </w:rPr>
              <w:t>政府采购严重违法失信行为记录名单；</w:t>
            </w:r>
          </w:p>
          <w:p w14:paraId="175D8F6F">
            <w:pPr>
              <w:pStyle w:val="13"/>
              <w:spacing w:before="192" w:line="273" w:lineRule="auto"/>
              <w:ind w:left="110" w:right="109" w:firstLine="1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（2）参加政府采购活动前三年内，在经营活动中没有重大违</w:t>
            </w:r>
            <w:r>
              <w:rPr>
                <w:rFonts w:hint="eastAsia" w:ascii="宋体" w:hAnsi="宋体" w:eastAsia="宋体" w:cs="宋体"/>
                <w:color w:val="auto"/>
                <w:spacing w:val="22"/>
                <w:sz w:val="21"/>
                <w:szCs w:val="21"/>
                <w:highlight w:val="none"/>
              </w:rPr>
              <w:t>法记录（须提供由法定代表人或其委托代理人签字并加盖供</w:t>
            </w:r>
            <w:r>
              <w:rPr>
                <w:rFonts w:hint="eastAsia" w:ascii="宋体" w:hAnsi="宋体" w:eastAsia="宋体" w:cs="宋体"/>
                <w:color w:val="auto"/>
                <w:spacing w:val="19"/>
                <w:sz w:val="21"/>
                <w:szCs w:val="21"/>
                <w:highlight w:val="none"/>
              </w:rPr>
              <w:t>应商单位公章的承诺书</w:t>
            </w:r>
            <w:r>
              <w:rPr>
                <w:rFonts w:hint="eastAsia" w:ascii="宋体" w:hAnsi="宋体" w:eastAsia="宋体" w:cs="宋体"/>
                <w:color w:val="auto"/>
                <w:spacing w:val="21"/>
                <w:sz w:val="21"/>
                <w:szCs w:val="21"/>
                <w:highlight w:val="none"/>
              </w:rPr>
              <w:t>）；</w:t>
            </w:r>
          </w:p>
          <w:p w14:paraId="6ED27B64">
            <w:pPr>
              <w:pStyle w:val="13"/>
              <w:spacing w:before="192" w:line="273" w:lineRule="auto"/>
              <w:ind w:left="110" w:right="109" w:firstLine="10"/>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（3）拒绝列入政府取消投标资格记录期间的供应商或个人参</w:t>
            </w:r>
            <w:r>
              <w:rPr>
                <w:rFonts w:hint="eastAsia" w:ascii="宋体" w:hAnsi="宋体" w:eastAsia="宋体" w:cs="宋体"/>
                <w:color w:val="auto"/>
                <w:spacing w:val="22"/>
                <w:sz w:val="21"/>
                <w:szCs w:val="21"/>
                <w:highlight w:val="none"/>
              </w:rPr>
              <w:t>加本次磋商（须提供由法定代表人或其委托代理人签字并加</w:t>
            </w:r>
            <w:r>
              <w:rPr>
                <w:rFonts w:hint="eastAsia" w:ascii="宋体" w:hAnsi="宋体" w:eastAsia="宋体" w:cs="宋体"/>
                <w:color w:val="auto"/>
                <w:spacing w:val="19"/>
                <w:sz w:val="21"/>
                <w:szCs w:val="21"/>
                <w:highlight w:val="none"/>
              </w:rPr>
              <w:t>盖供应商单位公章的承诺书）。</w:t>
            </w:r>
          </w:p>
        </w:tc>
      </w:tr>
      <w:tr w14:paraId="36E9B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2" w:hRule="atLeast"/>
        </w:trPr>
        <w:tc>
          <w:tcPr>
            <w:tcW w:w="1261" w:type="dxa"/>
            <w:vMerge w:val="continue"/>
            <w:tcBorders>
              <w:top w:val="nil"/>
              <w:left w:val="single" w:color="000000" w:sz="10" w:space="0"/>
              <w:bottom w:val="single" w:color="000000" w:sz="10" w:space="0"/>
            </w:tcBorders>
            <w:vAlign w:val="top"/>
          </w:tcPr>
          <w:p w14:paraId="5DE54E8C">
            <w:pPr>
              <w:rPr>
                <w:rFonts w:hint="eastAsia" w:ascii="宋体" w:hAnsi="宋体" w:eastAsia="宋体" w:cs="宋体"/>
                <w:color w:val="auto"/>
                <w:sz w:val="21"/>
                <w:szCs w:val="21"/>
                <w:highlight w:val="none"/>
              </w:rPr>
            </w:pPr>
          </w:p>
        </w:tc>
        <w:tc>
          <w:tcPr>
            <w:tcW w:w="1858" w:type="dxa"/>
            <w:vMerge w:val="continue"/>
            <w:tcBorders>
              <w:top w:val="nil"/>
              <w:bottom w:val="single" w:color="000000" w:sz="10" w:space="0"/>
            </w:tcBorders>
            <w:vAlign w:val="top"/>
          </w:tcPr>
          <w:p w14:paraId="177DCEA4">
            <w:pPr>
              <w:rPr>
                <w:rFonts w:hint="eastAsia" w:ascii="宋体" w:hAnsi="宋体" w:eastAsia="宋体" w:cs="宋体"/>
                <w:color w:val="auto"/>
                <w:sz w:val="21"/>
                <w:szCs w:val="21"/>
                <w:highlight w:val="none"/>
              </w:rPr>
            </w:pPr>
          </w:p>
        </w:tc>
        <w:tc>
          <w:tcPr>
            <w:tcW w:w="6167" w:type="dxa"/>
            <w:tcBorders>
              <w:bottom w:val="single" w:color="000000" w:sz="10" w:space="0"/>
              <w:right w:val="single" w:color="000000" w:sz="10" w:space="0"/>
            </w:tcBorders>
            <w:vAlign w:val="top"/>
          </w:tcPr>
          <w:p w14:paraId="2AA5E543">
            <w:pPr>
              <w:pStyle w:val="13"/>
              <w:spacing w:before="217" w:line="228" w:lineRule="auto"/>
              <w:ind w:left="114"/>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项目经理（建造师）资格：</w:t>
            </w:r>
          </w:p>
          <w:p w14:paraId="33EA1D61">
            <w:pPr>
              <w:pStyle w:val="13"/>
              <w:spacing w:before="191" w:line="296" w:lineRule="auto"/>
              <w:ind w:left="110" w:right="109" w:firstLine="6"/>
              <w:jc w:val="both"/>
              <w:rPr>
                <w:rFonts w:hint="eastAsia" w:ascii="宋体" w:hAnsi="宋体" w:eastAsia="宋体" w:cs="宋体"/>
                <w:color w:val="auto"/>
                <w:sz w:val="21"/>
                <w:szCs w:val="21"/>
                <w:highlight w:val="none"/>
              </w:rPr>
            </w:pPr>
            <w:r>
              <w:rPr>
                <w:rFonts w:hint="eastAsia" w:cs="宋体"/>
                <w:color w:val="auto"/>
                <w:spacing w:val="18"/>
                <w:sz w:val="21"/>
                <w:szCs w:val="21"/>
                <w:highlight w:val="none"/>
                <w:lang w:eastAsia="zh-CN"/>
              </w:rPr>
              <w:t>水利水电工程</w:t>
            </w:r>
            <w:r>
              <w:rPr>
                <w:rFonts w:hint="eastAsia" w:ascii="宋体" w:hAnsi="宋体" w:eastAsia="宋体" w:cs="宋体"/>
                <w:color w:val="auto"/>
                <w:spacing w:val="18"/>
                <w:sz w:val="21"/>
                <w:szCs w:val="21"/>
                <w:highlight w:val="none"/>
              </w:rPr>
              <w:t>专业二级（含）及以上注册建造师执业资格，</w:t>
            </w:r>
            <w:r>
              <w:rPr>
                <w:rFonts w:hint="eastAsia" w:ascii="宋体" w:hAnsi="宋体" w:eastAsia="宋体" w:cs="宋体"/>
                <w:color w:val="auto"/>
                <w:spacing w:val="22"/>
                <w:sz w:val="21"/>
                <w:szCs w:val="21"/>
                <w:highlight w:val="none"/>
              </w:rPr>
              <w:t>并具备有效的安全生产考核合格证书，且未担任其他在建工程项目的项目经理，提供有效期内劳动合同及近六个月内开</w:t>
            </w:r>
            <w:r>
              <w:rPr>
                <w:rFonts w:hint="eastAsia" w:ascii="宋体" w:hAnsi="宋体" w:eastAsia="宋体" w:cs="宋体"/>
                <w:color w:val="auto"/>
                <w:spacing w:val="18"/>
                <w:sz w:val="21"/>
                <w:szCs w:val="21"/>
                <w:highlight w:val="none"/>
              </w:rPr>
              <w:t>具的任意一个月养老保险证明（退休返聘人员提供退休证明材料）。</w:t>
            </w:r>
          </w:p>
        </w:tc>
      </w:tr>
      <w:tr w14:paraId="4C946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261" w:type="dxa"/>
            <w:tcBorders>
              <w:top w:val="single" w:color="000000" w:sz="10" w:space="0"/>
              <w:left w:val="single" w:color="000000" w:sz="10" w:space="0"/>
            </w:tcBorders>
            <w:vAlign w:val="top"/>
          </w:tcPr>
          <w:p w14:paraId="20CFFB58">
            <w:pPr>
              <w:pStyle w:val="13"/>
              <w:spacing w:before="216" w:line="220" w:lineRule="auto"/>
              <w:ind w:left="24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条款号</w:t>
            </w:r>
          </w:p>
        </w:tc>
        <w:tc>
          <w:tcPr>
            <w:tcW w:w="1858" w:type="dxa"/>
            <w:tcBorders>
              <w:top w:val="single" w:color="000000" w:sz="10" w:space="0"/>
            </w:tcBorders>
            <w:vAlign w:val="top"/>
          </w:tcPr>
          <w:p w14:paraId="20DDB456">
            <w:pPr>
              <w:pStyle w:val="13"/>
              <w:spacing w:before="216" w:line="220" w:lineRule="auto"/>
              <w:ind w:left="227"/>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条</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1"/>
                <w:sz w:val="21"/>
                <w:szCs w:val="21"/>
                <w:highlight w:val="none"/>
              </w:rPr>
              <w:t>款</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1"/>
                <w:sz w:val="21"/>
                <w:szCs w:val="21"/>
                <w:highlight w:val="none"/>
              </w:rPr>
              <w:t>名</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11"/>
                <w:sz w:val="21"/>
                <w:szCs w:val="21"/>
                <w:highlight w:val="none"/>
              </w:rPr>
              <w:t>称</w:t>
            </w:r>
          </w:p>
        </w:tc>
        <w:tc>
          <w:tcPr>
            <w:tcW w:w="6167" w:type="dxa"/>
            <w:tcBorders>
              <w:top w:val="single" w:color="000000" w:sz="10" w:space="0"/>
              <w:right w:val="single" w:color="000000" w:sz="10" w:space="0"/>
            </w:tcBorders>
            <w:vAlign w:val="top"/>
          </w:tcPr>
          <w:p w14:paraId="6512BB00">
            <w:pPr>
              <w:pStyle w:val="13"/>
              <w:spacing w:before="216" w:line="220" w:lineRule="auto"/>
              <w:ind w:left="2307"/>
              <w:rPr>
                <w:rFonts w:hint="eastAsia" w:ascii="宋体" w:hAnsi="宋体" w:eastAsia="宋体" w:cs="宋体"/>
                <w:color w:val="auto"/>
                <w:sz w:val="21"/>
                <w:szCs w:val="21"/>
                <w:highlight w:val="none"/>
              </w:rPr>
            </w:pPr>
            <w:r>
              <w:rPr>
                <w:rFonts w:hint="eastAsia" w:ascii="宋体" w:hAnsi="宋体" w:eastAsia="宋体" w:cs="宋体"/>
                <w:b/>
                <w:bCs/>
                <w:color w:val="auto"/>
                <w:spacing w:val="-19"/>
                <w:sz w:val="21"/>
                <w:szCs w:val="21"/>
                <w:highlight w:val="none"/>
              </w:rPr>
              <w:t>编</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19"/>
                <w:sz w:val="21"/>
                <w:szCs w:val="21"/>
                <w:highlight w:val="none"/>
              </w:rPr>
              <w:t>列</w:t>
            </w:r>
            <w:r>
              <w:rPr>
                <w:rFonts w:hint="eastAsia" w:ascii="宋体" w:hAnsi="宋体" w:eastAsia="宋体" w:cs="宋体"/>
                <w:color w:val="auto"/>
                <w:spacing w:val="63"/>
                <w:sz w:val="21"/>
                <w:szCs w:val="21"/>
                <w:highlight w:val="none"/>
              </w:rPr>
              <w:t xml:space="preserve"> </w:t>
            </w:r>
            <w:r>
              <w:rPr>
                <w:rFonts w:hint="eastAsia" w:ascii="宋体" w:hAnsi="宋体" w:eastAsia="宋体" w:cs="宋体"/>
                <w:b/>
                <w:bCs/>
                <w:color w:val="auto"/>
                <w:spacing w:val="-19"/>
                <w:sz w:val="21"/>
                <w:szCs w:val="21"/>
                <w:highlight w:val="none"/>
              </w:rPr>
              <w:t>内</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9"/>
                <w:sz w:val="21"/>
                <w:szCs w:val="21"/>
                <w:highlight w:val="none"/>
              </w:rPr>
              <w:t>容</w:t>
            </w:r>
          </w:p>
        </w:tc>
      </w:tr>
      <w:tr w14:paraId="32EF9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6" w:hRule="atLeast"/>
        </w:trPr>
        <w:tc>
          <w:tcPr>
            <w:tcW w:w="1261" w:type="dxa"/>
            <w:vMerge w:val="restart"/>
            <w:tcBorders>
              <w:left w:val="single" w:color="000000" w:sz="10" w:space="0"/>
              <w:bottom w:val="nil"/>
            </w:tcBorders>
            <w:vAlign w:val="top"/>
          </w:tcPr>
          <w:p w14:paraId="5898B1FD">
            <w:pPr>
              <w:rPr>
                <w:rFonts w:hint="eastAsia" w:ascii="宋体" w:hAnsi="宋体" w:eastAsia="宋体" w:cs="宋体"/>
                <w:color w:val="auto"/>
                <w:sz w:val="21"/>
                <w:szCs w:val="21"/>
                <w:highlight w:val="none"/>
              </w:rPr>
            </w:pPr>
          </w:p>
        </w:tc>
        <w:tc>
          <w:tcPr>
            <w:tcW w:w="1858" w:type="dxa"/>
            <w:vMerge w:val="restart"/>
            <w:tcBorders>
              <w:bottom w:val="nil"/>
            </w:tcBorders>
            <w:vAlign w:val="top"/>
          </w:tcPr>
          <w:p w14:paraId="097B6398">
            <w:pPr>
              <w:rPr>
                <w:rFonts w:hint="eastAsia" w:ascii="宋体" w:hAnsi="宋体" w:eastAsia="宋体" w:cs="宋体"/>
                <w:color w:val="auto"/>
                <w:sz w:val="21"/>
                <w:szCs w:val="21"/>
                <w:highlight w:val="none"/>
              </w:rPr>
            </w:pPr>
          </w:p>
        </w:tc>
        <w:tc>
          <w:tcPr>
            <w:tcW w:w="6167" w:type="dxa"/>
            <w:tcBorders>
              <w:right w:val="single" w:color="000000" w:sz="10" w:space="0"/>
            </w:tcBorders>
            <w:vAlign w:val="top"/>
          </w:tcPr>
          <w:p w14:paraId="32E8A934">
            <w:pPr>
              <w:pStyle w:val="13"/>
              <w:keepNext w:val="0"/>
              <w:keepLines w:val="0"/>
              <w:pageBreakBefore w:val="0"/>
              <w:widowControl/>
              <w:kinsoku w:val="0"/>
              <w:wordWrap/>
              <w:overflowPunct/>
              <w:topLinePunct w:val="0"/>
              <w:autoSpaceDE w:val="0"/>
              <w:autoSpaceDN w:val="0"/>
              <w:bidi w:val="0"/>
              <w:adjustRightInd w:val="0"/>
              <w:snapToGrid w:val="0"/>
              <w:spacing w:before="197" w:line="240" w:lineRule="auto"/>
              <w:ind w:left="114"/>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7"/>
                <w:sz w:val="21"/>
                <w:szCs w:val="21"/>
                <w:highlight w:val="none"/>
              </w:rPr>
              <w:t>项目管理机构主要人员要求</w:t>
            </w:r>
            <w:r>
              <w:rPr>
                <w:rFonts w:hint="eastAsia" w:ascii="宋体" w:hAnsi="宋体" w:eastAsia="宋体" w:cs="宋体"/>
                <w:color w:val="auto"/>
                <w:spacing w:val="17"/>
                <w:sz w:val="21"/>
                <w:szCs w:val="21"/>
                <w:highlight w:val="none"/>
              </w:rPr>
              <w:t>：</w:t>
            </w:r>
          </w:p>
          <w:p w14:paraId="59AA608B">
            <w:pPr>
              <w:pStyle w:val="13"/>
              <w:keepNext w:val="0"/>
              <w:keepLines w:val="0"/>
              <w:pageBreakBefore w:val="0"/>
              <w:widowControl/>
              <w:kinsoku w:val="0"/>
              <w:wordWrap/>
              <w:overflowPunct/>
              <w:topLinePunct w:val="0"/>
              <w:autoSpaceDE w:val="0"/>
              <w:autoSpaceDN w:val="0"/>
              <w:bidi w:val="0"/>
              <w:adjustRightInd w:val="0"/>
              <w:snapToGrid w:val="0"/>
              <w:spacing w:before="195" w:line="240" w:lineRule="auto"/>
              <w:ind w:left="121"/>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（1）</w:t>
            </w:r>
            <w:r>
              <w:rPr>
                <w:rFonts w:hint="eastAsia" w:ascii="宋体" w:hAnsi="宋体" w:eastAsia="宋体" w:cs="宋体"/>
                <w:color w:val="auto"/>
                <w:spacing w:val="-53"/>
                <w:sz w:val="21"/>
                <w:szCs w:val="21"/>
                <w:highlight w:val="none"/>
              </w:rPr>
              <w:t xml:space="preserve"> </w:t>
            </w:r>
            <w:r>
              <w:rPr>
                <w:rFonts w:hint="eastAsia" w:ascii="宋体" w:hAnsi="宋体" w:eastAsia="宋体" w:cs="宋体"/>
                <w:b/>
                <w:bCs/>
                <w:color w:val="auto"/>
                <w:spacing w:val="15"/>
                <w:sz w:val="21"/>
                <w:szCs w:val="21"/>
                <w:highlight w:val="none"/>
              </w:rPr>
              <w:t>技术负责人1人：</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5"/>
                <w:sz w:val="21"/>
                <w:szCs w:val="21"/>
                <w:highlight w:val="none"/>
              </w:rPr>
              <w:t>须具备</w:t>
            </w:r>
            <w:r>
              <w:rPr>
                <w:rFonts w:hint="eastAsia" w:cs="宋体"/>
                <w:color w:val="auto"/>
                <w:spacing w:val="15"/>
                <w:sz w:val="21"/>
                <w:szCs w:val="21"/>
                <w:highlight w:val="none"/>
                <w:lang w:eastAsia="zh-CN"/>
              </w:rPr>
              <w:t>水利水电工程</w:t>
            </w:r>
            <w:r>
              <w:rPr>
                <w:rFonts w:hint="eastAsia" w:ascii="宋体" w:hAnsi="宋体" w:eastAsia="宋体" w:cs="宋体"/>
                <w:color w:val="auto"/>
                <w:spacing w:val="15"/>
                <w:sz w:val="21"/>
                <w:szCs w:val="21"/>
                <w:highlight w:val="none"/>
              </w:rPr>
              <w:t>相关专业职称；</w:t>
            </w:r>
          </w:p>
          <w:p w14:paraId="70379234">
            <w:pPr>
              <w:pStyle w:val="13"/>
              <w:keepNext w:val="0"/>
              <w:keepLines w:val="0"/>
              <w:pageBreakBefore w:val="0"/>
              <w:widowControl/>
              <w:kinsoku w:val="0"/>
              <w:wordWrap/>
              <w:overflowPunct/>
              <w:topLinePunct w:val="0"/>
              <w:autoSpaceDE w:val="0"/>
              <w:autoSpaceDN w:val="0"/>
              <w:bidi w:val="0"/>
              <w:adjustRightInd w:val="0"/>
              <w:snapToGrid w:val="0"/>
              <w:spacing w:before="191" w:line="240" w:lineRule="auto"/>
              <w:ind w:left="121"/>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（2）</w:t>
            </w:r>
            <w:r>
              <w:rPr>
                <w:rFonts w:hint="eastAsia" w:ascii="宋体" w:hAnsi="宋体" w:eastAsia="宋体" w:cs="宋体"/>
                <w:color w:val="auto"/>
                <w:spacing w:val="-48"/>
                <w:sz w:val="21"/>
                <w:szCs w:val="21"/>
                <w:highlight w:val="none"/>
              </w:rPr>
              <w:t xml:space="preserve"> </w:t>
            </w:r>
            <w:r>
              <w:rPr>
                <w:rFonts w:hint="eastAsia" w:ascii="宋体" w:hAnsi="宋体" w:eastAsia="宋体" w:cs="宋体"/>
                <w:b/>
                <w:bCs/>
                <w:color w:val="auto"/>
                <w:spacing w:val="14"/>
                <w:sz w:val="21"/>
                <w:szCs w:val="21"/>
                <w:highlight w:val="none"/>
              </w:rPr>
              <w:t>专职安全员1人：</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14"/>
                <w:sz w:val="21"/>
                <w:szCs w:val="21"/>
                <w:highlight w:val="none"/>
              </w:rPr>
              <w:t>须具备有效期内的岗位证书；</w:t>
            </w:r>
          </w:p>
          <w:p w14:paraId="47957C02">
            <w:pPr>
              <w:pStyle w:val="13"/>
              <w:keepNext w:val="0"/>
              <w:keepLines w:val="0"/>
              <w:pageBreakBefore w:val="0"/>
              <w:widowControl/>
              <w:kinsoku w:val="0"/>
              <w:wordWrap/>
              <w:overflowPunct/>
              <w:topLinePunct w:val="0"/>
              <w:autoSpaceDE w:val="0"/>
              <w:autoSpaceDN w:val="0"/>
              <w:bidi w:val="0"/>
              <w:adjustRightInd w:val="0"/>
              <w:snapToGrid w:val="0"/>
              <w:spacing w:before="192" w:line="240" w:lineRule="auto"/>
              <w:ind w:left="121"/>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（3）施工员1人：</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5"/>
                <w:sz w:val="21"/>
                <w:szCs w:val="21"/>
                <w:highlight w:val="none"/>
              </w:rPr>
              <w:t>须具备有效期内的岗位证书；</w:t>
            </w:r>
          </w:p>
          <w:p w14:paraId="4355D16D">
            <w:pPr>
              <w:pStyle w:val="13"/>
              <w:keepNext w:val="0"/>
              <w:keepLines w:val="0"/>
              <w:pageBreakBefore w:val="0"/>
              <w:widowControl/>
              <w:kinsoku w:val="0"/>
              <w:wordWrap/>
              <w:overflowPunct/>
              <w:topLinePunct w:val="0"/>
              <w:autoSpaceDE w:val="0"/>
              <w:autoSpaceDN w:val="0"/>
              <w:bidi w:val="0"/>
              <w:adjustRightInd w:val="0"/>
              <w:snapToGrid w:val="0"/>
              <w:spacing w:before="194" w:line="240" w:lineRule="auto"/>
              <w:ind w:left="121"/>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4"/>
                <w:sz w:val="21"/>
                <w:szCs w:val="21"/>
                <w:highlight w:val="none"/>
              </w:rPr>
              <w:t>（4）</w:t>
            </w:r>
            <w:r>
              <w:rPr>
                <w:rFonts w:hint="eastAsia" w:ascii="宋体" w:hAnsi="宋体" w:eastAsia="宋体" w:cs="宋体"/>
                <w:color w:val="auto"/>
                <w:spacing w:val="-60"/>
                <w:sz w:val="21"/>
                <w:szCs w:val="21"/>
                <w:highlight w:val="none"/>
              </w:rPr>
              <w:t xml:space="preserve"> </w:t>
            </w:r>
            <w:r>
              <w:rPr>
                <w:rFonts w:hint="eastAsia" w:ascii="宋体" w:hAnsi="宋体" w:eastAsia="宋体" w:cs="宋体"/>
                <w:b/>
                <w:bCs/>
                <w:color w:val="auto"/>
                <w:spacing w:val="14"/>
                <w:sz w:val="21"/>
                <w:szCs w:val="21"/>
                <w:highlight w:val="none"/>
              </w:rPr>
              <w:t>质量员1人：</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4"/>
                <w:sz w:val="21"/>
                <w:szCs w:val="21"/>
                <w:highlight w:val="none"/>
              </w:rPr>
              <w:t>须具备有效期内的岗位</w:t>
            </w:r>
            <w:r>
              <w:rPr>
                <w:rFonts w:hint="eastAsia" w:ascii="宋体" w:hAnsi="宋体" w:eastAsia="宋体" w:cs="宋体"/>
                <w:color w:val="auto"/>
                <w:spacing w:val="13"/>
                <w:sz w:val="21"/>
                <w:szCs w:val="21"/>
                <w:highlight w:val="none"/>
              </w:rPr>
              <w:t>证书；</w:t>
            </w:r>
          </w:p>
          <w:p w14:paraId="2AB7C762">
            <w:pPr>
              <w:pStyle w:val="13"/>
              <w:keepNext w:val="0"/>
              <w:keepLines w:val="0"/>
              <w:pageBreakBefore w:val="0"/>
              <w:widowControl/>
              <w:kinsoku w:val="0"/>
              <w:wordWrap/>
              <w:overflowPunct/>
              <w:topLinePunct w:val="0"/>
              <w:autoSpaceDE w:val="0"/>
              <w:autoSpaceDN w:val="0"/>
              <w:bidi w:val="0"/>
              <w:adjustRightInd w:val="0"/>
              <w:snapToGrid w:val="0"/>
              <w:spacing w:before="191" w:line="240" w:lineRule="auto"/>
              <w:ind w:left="111" w:right="97" w:firstLine="9"/>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7"/>
                <w:sz w:val="21"/>
                <w:szCs w:val="21"/>
                <w:highlight w:val="none"/>
              </w:rPr>
              <w:t>（5）其他主要人员（如有</w:t>
            </w:r>
            <w:r>
              <w:rPr>
                <w:rFonts w:hint="eastAsia" w:ascii="宋体" w:hAnsi="宋体" w:eastAsia="宋体" w:cs="宋体"/>
                <w:b/>
                <w:bCs/>
                <w:color w:val="auto"/>
                <w:spacing w:val="-8"/>
                <w:sz w:val="21"/>
                <w:szCs w:val="21"/>
                <w:highlight w:val="none"/>
              </w:rPr>
              <w:t>）</w:t>
            </w:r>
            <w:r>
              <w:rPr>
                <w:rFonts w:hint="eastAsia" w:ascii="宋体" w:hAnsi="宋体" w:eastAsia="宋体" w:cs="宋体"/>
                <w:color w:val="auto"/>
                <w:spacing w:val="-57"/>
                <w:sz w:val="21"/>
                <w:szCs w:val="21"/>
                <w:highlight w:val="none"/>
              </w:rPr>
              <w:t xml:space="preserve"> </w:t>
            </w:r>
            <w:r>
              <w:rPr>
                <w:rFonts w:hint="eastAsia" w:ascii="宋体" w:hAnsi="宋体" w:eastAsia="宋体" w:cs="宋体"/>
                <w:b/>
                <w:bCs/>
                <w:color w:val="auto"/>
                <w:spacing w:val="-8"/>
                <w:sz w:val="21"/>
                <w:szCs w:val="21"/>
                <w:highlight w:val="none"/>
              </w:rPr>
              <w:t>：</w:t>
            </w:r>
            <w:r>
              <w:rPr>
                <w:rFonts w:hint="eastAsia" w:ascii="宋体" w:hAnsi="宋体" w:eastAsia="宋体" w:cs="宋体"/>
                <w:color w:val="auto"/>
                <w:spacing w:val="17"/>
                <w:sz w:val="21"/>
                <w:szCs w:val="21"/>
                <w:highlight w:val="none"/>
              </w:rPr>
              <w:t>须具备有效期内的岗位</w:t>
            </w:r>
            <w:r>
              <w:rPr>
                <w:rFonts w:hint="eastAsia" w:ascii="宋体" w:hAnsi="宋体" w:eastAsia="宋体" w:cs="宋体"/>
                <w:color w:val="auto"/>
                <w:spacing w:val="16"/>
                <w:sz w:val="21"/>
                <w:szCs w:val="21"/>
                <w:highlight w:val="none"/>
              </w:rPr>
              <w:t>证书或</w:t>
            </w:r>
            <w:r>
              <w:rPr>
                <w:rFonts w:hint="eastAsia" w:ascii="宋体" w:hAnsi="宋体" w:eastAsia="宋体" w:cs="宋体"/>
                <w:color w:val="auto"/>
                <w:spacing w:val="4"/>
                <w:sz w:val="21"/>
                <w:szCs w:val="21"/>
                <w:highlight w:val="none"/>
              </w:rPr>
              <w:t>职称证；</w:t>
            </w:r>
          </w:p>
          <w:p w14:paraId="53039BD1">
            <w:pPr>
              <w:pStyle w:val="13"/>
              <w:keepNext w:val="0"/>
              <w:keepLines w:val="0"/>
              <w:pageBreakBefore w:val="0"/>
              <w:widowControl/>
              <w:kinsoku w:val="0"/>
              <w:wordWrap/>
              <w:overflowPunct/>
              <w:topLinePunct w:val="0"/>
              <w:autoSpaceDE w:val="0"/>
              <w:autoSpaceDN w:val="0"/>
              <w:bidi w:val="0"/>
              <w:adjustRightInd w:val="0"/>
              <w:snapToGrid w:val="0"/>
              <w:spacing w:before="191" w:line="240" w:lineRule="auto"/>
              <w:ind w:left="112" w:right="109" w:firstLine="8"/>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6"/>
                <w:sz w:val="21"/>
                <w:szCs w:val="21"/>
                <w:highlight w:val="none"/>
              </w:rPr>
              <w:t>（6）项目管理机构所有人员：</w:t>
            </w:r>
            <w:r>
              <w:rPr>
                <w:rFonts w:hint="eastAsia" w:ascii="宋体" w:hAnsi="宋体" w:eastAsia="宋体" w:cs="宋体"/>
                <w:color w:val="auto"/>
                <w:spacing w:val="16"/>
                <w:sz w:val="21"/>
                <w:szCs w:val="21"/>
                <w:highlight w:val="none"/>
              </w:rPr>
              <w:t>须具备有效期内劳动合同及近</w:t>
            </w:r>
            <w:r>
              <w:rPr>
                <w:rFonts w:hint="eastAsia" w:ascii="宋体" w:hAnsi="宋体" w:eastAsia="宋体" w:cs="宋体"/>
                <w:color w:val="auto"/>
                <w:spacing w:val="19"/>
                <w:sz w:val="21"/>
                <w:szCs w:val="21"/>
                <w:highlight w:val="none"/>
              </w:rPr>
              <w:t>六个月内开具的任意一个月养老保险证明（退休返聘人员提供退休证明材料）；</w:t>
            </w:r>
          </w:p>
          <w:p w14:paraId="5ED3E8DE">
            <w:pPr>
              <w:pStyle w:val="13"/>
              <w:keepNext w:val="0"/>
              <w:keepLines w:val="0"/>
              <w:pageBreakBefore w:val="0"/>
              <w:widowControl/>
              <w:kinsoku w:val="0"/>
              <w:wordWrap/>
              <w:overflowPunct/>
              <w:topLinePunct w:val="0"/>
              <w:autoSpaceDE w:val="0"/>
              <w:autoSpaceDN w:val="0"/>
              <w:bidi w:val="0"/>
              <w:adjustRightInd w:val="0"/>
              <w:snapToGrid w:val="0"/>
              <w:spacing w:before="192" w:line="240" w:lineRule="auto"/>
              <w:ind w:left="118" w:right="97" w:hanging="8"/>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2"/>
                <w:sz w:val="21"/>
                <w:szCs w:val="21"/>
                <w:highlight w:val="none"/>
              </w:rPr>
              <w:t>拟派出的项目经理、技术负责人、专职安全员、质量员、施工</w:t>
            </w:r>
            <w:r>
              <w:rPr>
                <w:rFonts w:hint="eastAsia" w:ascii="宋体" w:hAnsi="宋体" w:eastAsia="宋体" w:cs="宋体"/>
                <w:b/>
                <w:bCs/>
                <w:color w:val="auto"/>
                <w:spacing w:val="8"/>
                <w:sz w:val="21"/>
                <w:szCs w:val="21"/>
                <w:highlight w:val="none"/>
              </w:rPr>
              <w:t>员：</w:t>
            </w:r>
            <w:r>
              <w:rPr>
                <w:rFonts w:hint="eastAsia" w:ascii="宋体" w:hAnsi="宋体" w:eastAsia="宋体" w:cs="宋体"/>
                <w:color w:val="auto"/>
                <w:spacing w:val="8"/>
                <w:sz w:val="21"/>
                <w:szCs w:val="21"/>
                <w:highlight w:val="none"/>
              </w:rPr>
              <w:t>应无在建工程，否则按废标处理。</w:t>
            </w:r>
          </w:p>
        </w:tc>
      </w:tr>
      <w:tr w14:paraId="243FA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2" w:hRule="atLeast"/>
        </w:trPr>
        <w:tc>
          <w:tcPr>
            <w:tcW w:w="1261" w:type="dxa"/>
            <w:vMerge w:val="continue"/>
            <w:tcBorders>
              <w:top w:val="nil"/>
              <w:left w:val="single" w:color="000000" w:sz="10" w:space="0"/>
              <w:bottom w:val="single" w:color="000000" w:sz="10" w:space="0"/>
            </w:tcBorders>
            <w:vAlign w:val="top"/>
          </w:tcPr>
          <w:p w14:paraId="07A18338">
            <w:pPr>
              <w:rPr>
                <w:rFonts w:hint="eastAsia" w:ascii="宋体" w:hAnsi="宋体" w:eastAsia="宋体" w:cs="宋体"/>
                <w:color w:val="auto"/>
                <w:sz w:val="21"/>
                <w:szCs w:val="21"/>
                <w:highlight w:val="none"/>
              </w:rPr>
            </w:pPr>
          </w:p>
        </w:tc>
        <w:tc>
          <w:tcPr>
            <w:tcW w:w="1858" w:type="dxa"/>
            <w:vMerge w:val="continue"/>
            <w:tcBorders>
              <w:top w:val="nil"/>
              <w:bottom w:val="single" w:color="000000" w:sz="10" w:space="0"/>
            </w:tcBorders>
            <w:vAlign w:val="top"/>
          </w:tcPr>
          <w:p w14:paraId="0189BEC8">
            <w:pPr>
              <w:rPr>
                <w:rFonts w:hint="eastAsia" w:ascii="宋体" w:hAnsi="宋体" w:eastAsia="宋体" w:cs="宋体"/>
                <w:color w:val="auto"/>
                <w:sz w:val="21"/>
                <w:szCs w:val="21"/>
                <w:highlight w:val="none"/>
              </w:rPr>
            </w:pPr>
          </w:p>
        </w:tc>
        <w:tc>
          <w:tcPr>
            <w:tcW w:w="6167" w:type="dxa"/>
            <w:tcBorders>
              <w:bottom w:val="single" w:color="000000" w:sz="10" w:space="0"/>
              <w:right w:val="single" w:color="000000" w:sz="10" w:space="0"/>
            </w:tcBorders>
            <w:vAlign w:val="top"/>
          </w:tcPr>
          <w:p w14:paraId="2024CCB5">
            <w:pPr>
              <w:pStyle w:val="13"/>
              <w:keepNext w:val="0"/>
              <w:keepLines w:val="0"/>
              <w:pageBreakBefore w:val="0"/>
              <w:widowControl/>
              <w:kinsoku w:val="0"/>
              <w:wordWrap/>
              <w:overflowPunct/>
              <w:topLinePunct w:val="0"/>
              <w:autoSpaceDE w:val="0"/>
              <w:autoSpaceDN w:val="0"/>
              <w:bidi w:val="0"/>
              <w:adjustRightInd w:val="0"/>
              <w:snapToGrid w:val="0"/>
              <w:spacing w:before="206" w:line="240" w:lineRule="auto"/>
              <w:ind w:left="111"/>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其他要求：</w:t>
            </w:r>
          </w:p>
          <w:p w14:paraId="16F30C30">
            <w:pPr>
              <w:pStyle w:val="13"/>
              <w:keepNext w:val="0"/>
              <w:keepLines w:val="0"/>
              <w:pageBreakBefore w:val="0"/>
              <w:widowControl/>
              <w:kinsoku w:val="0"/>
              <w:wordWrap/>
              <w:overflowPunct/>
              <w:topLinePunct w:val="0"/>
              <w:autoSpaceDE w:val="0"/>
              <w:autoSpaceDN w:val="0"/>
              <w:bidi w:val="0"/>
              <w:adjustRightInd w:val="0"/>
              <w:snapToGrid w:val="0"/>
              <w:spacing w:before="194" w:line="240" w:lineRule="auto"/>
              <w:ind w:left="119" w:right="109" w:firstLine="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（1）近六个月内（任意一个月）有依法缴纳税收和社会保障</w:t>
            </w:r>
            <w:r>
              <w:rPr>
                <w:rFonts w:hint="eastAsia" w:ascii="宋体" w:hAnsi="宋体" w:eastAsia="宋体" w:cs="宋体"/>
                <w:color w:val="auto"/>
                <w:spacing w:val="22"/>
                <w:sz w:val="21"/>
                <w:szCs w:val="21"/>
                <w:highlight w:val="none"/>
              </w:rPr>
              <w:t>资金的相关证明材料，依法免税的供应商须提供相</w:t>
            </w:r>
            <w:r>
              <w:rPr>
                <w:rFonts w:hint="eastAsia" w:ascii="宋体" w:hAnsi="宋体" w:eastAsia="宋体" w:cs="宋体"/>
                <w:color w:val="auto"/>
                <w:spacing w:val="21"/>
                <w:sz w:val="21"/>
                <w:szCs w:val="21"/>
                <w:highlight w:val="none"/>
              </w:rPr>
              <w:t>应文件证</w:t>
            </w:r>
            <w:r>
              <w:rPr>
                <w:rFonts w:hint="eastAsia" w:ascii="宋体" w:hAnsi="宋体" w:eastAsia="宋体" w:cs="宋体"/>
                <w:color w:val="auto"/>
                <w:spacing w:val="14"/>
                <w:sz w:val="21"/>
                <w:szCs w:val="21"/>
                <w:highlight w:val="none"/>
              </w:rPr>
              <w:t>明其依法免税；</w:t>
            </w:r>
          </w:p>
          <w:p w14:paraId="6CCD8927">
            <w:pPr>
              <w:pStyle w:val="13"/>
              <w:keepNext w:val="0"/>
              <w:keepLines w:val="0"/>
              <w:pageBreakBefore w:val="0"/>
              <w:widowControl/>
              <w:kinsoku w:val="0"/>
              <w:wordWrap/>
              <w:overflowPunct/>
              <w:topLinePunct w:val="0"/>
              <w:autoSpaceDE w:val="0"/>
              <w:autoSpaceDN w:val="0"/>
              <w:bidi w:val="0"/>
              <w:adjustRightInd w:val="0"/>
              <w:snapToGrid w:val="0"/>
              <w:spacing w:before="194" w:line="240" w:lineRule="auto"/>
              <w:ind w:left="110" w:right="109" w:firstLine="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（2）与采购人存在利害关系可能影响招标公正性的法人、其</w:t>
            </w:r>
            <w:r>
              <w:rPr>
                <w:rFonts w:hint="eastAsia" w:ascii="宋体" w:hAnsi="宋体" w:eastAsia="宋体" w:cs="宋体"/>
                <w:color w:val="auto"/>
                <w:spacing w:val="20"/>
                <w:sz w:val="21"/>
                <w:szCs w:val="21"/>
                <w:highlight w:val="none"/>
              </w:rPr>
              <w:t>他组织或者个人，不得参加投标</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0"/>
                <w:sz w:val="21"/>
                <w:szCs w:val="21"/>
                <w:highlight w:val="none"/>
              </w:rPr>
              <w:t>。单位负责人为同一人或者</w:t>
            </w:r>
            <w:r>
              <w:rPr>
                <w:rFonts w:hint="eastAsia" w:ascii="宋体" w:hAnsi="宋体" w:eastAsia="宋体" w:cs="宋体"/>
                <w:color w:val="auto"/>
                <w:spacing w:val="22"/>
                <w:sz w:val="21"/>
                <w:szCs w:val="21"/>
                <w:highlight w:val="none"/>
              </w:rPr>
              <w:t>存在直接控股、管理关系的不同单位，不得参加同一标段投</w:t>
            </w:r>
            <w:r>
              <w:rPr>
                <w:rFonts w:hint="eastAsia" w:ascii="宋体" w:hAnsi="宋体" w:eastAsia="宋体" w:cs="宋体"/>
                <w:color w:val="auto"/>
                <w:spacing w:val="20"/>
                <w:sz w:val="21"/>
                <w:szCs w:val="21"/>
                <w:highlight w:val="none"/>
              </w:rPr>
              <w:t>标或者未划分标段的同一采购项目投标</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0"/>
                <w:sz w:val="21"/>
                <w:szCs w:val="21"/>
                <w:highlight w:val="none"/>
              </w:rPr>
              <w:t>。违反上述规定的，</w:t>
            </w:r>
            <w:r>
              <w:rPr>
                <w:rFonts w:hint="eastAsia" w:ascii="宋体" w:hAnsi="宋体" w:eastAsia="宋体" w:cs="宋体"/>
                <w:color w:val="auto"/>
                <w:spacing w:val="22"/>
                <w:sz w:val="21"/>
                <w:szCs w:val="21"/>
                <w:highlight w:val="none"/>
              </w:rPr>
              <w:t>相关投标均无效（须提供由法定代表人或其委托代理人签字</w:t>
            </w:r>
            <w:r>
              <w:rPr>
                <w:rFonts w:hint="eastAsia" w:ascii="宋体" w:hAnsi="宋体" w:eastAsia="宋体" w:cs="宋体"/>
                <w:color w:val="auto"/>
                <w:spacing w:val="20"/>
                <w:sz w:val="21"/>
                <w:szCs w:val="21"/>
                <w:highlight w:val="none"/>
              </w:rPr>
              <w:t>并加盖供应商单位公章的承诺书）；</w:t>
            </w:r>
          </w:p>
          <w:p w14:paraId="5195373F">
            <w:pPr>
              <w:pStyle w:val="13"/>
              <w:keepNext w:val="0"/>
              <w:keepLines w:val="0"/>
              <w:pageBreakBefore w:val="0"/>
              <w:widowControl/>
              <w:kinsoku w:val="0"/>
              <w:wordWrap/>
              <w:overflowPunct/>
              <w:topLinePunct w:val="0"/>
              <w:autoSpaceDE w:val="0"/>
              <w:autoSpaceDN w:val="0"/>
              <w:bidi w:val="0"/>
              <w:adjustRightInd w:val="0"/>
              <w:snapToGrid w:val="0"/>
              <w:spacing w:before="194" w:line="240" w:lineRule="auto"/>
              <w:ind w:left="110" w:right="109" w:firstLine="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（3）外省入吉建筑企业应按照《吉林省入吉建筑企业信息登</w:t>
            </w:r>
            <w:r>
              <w:rPr>
                <w:rFonts w:hint="eastAsia" w:ascii="宋体" w:hAnsi="宋体" w:eastAsia="宋体" w:cs="宋体"/>
                <w:color w:val="auto"/>
                <w:spacing w:val="20"/>
                <w:sz w:val="21"/>
                <w:szCs w:val="21"/>
                <w:highlight w:val="none"/>
              </w:rPr>
              <w:t>记管理办法》</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0"/>
                <w:sz w:val="21"/>
                <w:szCs w:val="21"/>
                <w:highlight w:val="none"/>
              </w:rPr>
              <w:t>文件要求办理入吉建筑业企业信息登记后方可</w:t>
            </w:r>
            <w:r>
              <w:rPr>
                <w:rFonts w:hint="eastAsia" w:ascii="宋体" w:hAnsi="宋体" w:eastAsia="宋体" w:cs="宋体"/>
                <w:color w:val="auto"/>
                <w:spacing w:val="22"/>
                <w:sz w:val="21"/>
                <w:szCs w:val="21"/>
                <w:highlight w:val="none"/>
              </w:rPr>
              <w:t>参加磋商，提供企业及项目管理机构配备人员的备案的网络</w:t>
            </w:r>
            <w:r>
              <w:rPr>
                <w:rFonts w:hint="eastAsia" w:ascii="宋体" w:hAnsi="宋体" w:eastAsia="宋体" w:cs="宋体"/>
                <w:color w:val="auto"/>
                <w:spacing w:val="7"/>
                <w:sz w:val="21"/>
                <w:szCs w:val="21"/>
                <w:highlight w:val="none"/>
              </w:rPr>
              <w:t>截图；</w:t>
            </w:r>
          </w:p>
          <w:p w14:paraId="778E3404">
            <w:pPr>
              <w:pStyle w:val="13"/>
              <w:keepNext w:val="0"/>
              <w:keepLines w:val="0"/>
              <w:pageBreakBefore w:val="0"/>
              <w:widowControl/>
              <w:kinsoku w:val="0"/>
              <w:wordWrap/>
              <w:overflowPunct/>
              <w:topLinePunct w:val="0"/>
              <w:autoSpaceDE w:val="0"/>
              <w:autoSpaceDN w:val="0"/>
              <w:bidi w:val="0"/>
              <w:adjustRightInd w:val="0"/>
              <w:snapToGrid w:val="0"/>
              <w:spacing w:before="191" w:line="240" w:lineRule="auto"/>
              <w:ind w:left="110" w:right="109" w:firstLine="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（4）按磋商文件要求提供项目班子到岗履职承诺书（须提供</w:t>
            </w:r>
            <w:r>
              <w:rPr>
                <w:rFonts w:hint="eastAsia" w:ascii="宋体" w:hAnsi="宋体" w:eastAsia="宋体" w:cs="宋体"/>
                <w:color w:val="auto"/>
                <w:spacing w:val="22"/>
                <w:sz w:val="21"/>
                <w:szCs w:val="21"/>
                <w:highlight w:val="none"/>
              </w:rPr>
              <w:t>由法定代表人或其委托代理人签字并加盖供应商单位公章的</w:t>
            </w:r>
            <w:r>
              <w:rPr>
                <w:rFonts w:hint="eastAsia" w:ascii="宋体" w:hAnsi="宋体" w:eastAsia="宋体" w:cs="宋体"/>
                <w:color w:val="auto"/>
                <w:spacing w:val="14"/>
                <w:sz w:val="21"/>
                <w:szCs w:val="21"/>
                <w:highlight w:val="none"/>
              </w:rPr>
              <w:t>承诺书</w:t>
            </w:r>
            <w:r>
              <w:rPr>
                <w:rFonts w:hint="eastAsia" w:ascii="宋体" w:hAnsi="宋体" w:eastAsia="宋体" w:cs="宋体"/>
                <w:color w:val="auto"/>
                <w:spacing w:val="18"/>
                <w:sz w:val="21"/>
                <w:szCs w:val="21"/>
                <w:highlight w:val="none"/>
              </w:rPr>
              <w:t>）；</w:t>
            </w:r>
          </w:p>
          <w:p w14:paraId="0D062DDF">
            <w:pPr>
              <w:pStyle w:val="13"/>
              <w:keepNext w:val="0"/>
              <w:keepLines w:val="0"/>
              <w:pageBreakBefore w:val="0"/>
              <w:widowControl/>
              <w:kinsoku w:val="0"/>
              <w:wordWrap/>
              <w:overflowPunct/>
              <w:topLinePunct w:val="0"/>
              <w:autoSpaceDE w:val="0"/>
              <w:autoSpaceDN w:val="0"/>
              <w:bidi w:val="0"/>
              <w:adjustRightInd w:val="0"/>
              <w:snapToGrid w:val="0"/>
              <w:spacing w:before="192" w:line="240" w:lineRule="auto"/>
              <w:ind w:left="12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（5）法律、行政法规规定的其他条件。</w:t>
            </w:r>
          </w:p>
          <w:p w14:paraId="396B95C8">
            <w:pPr>
              <w:pStyle w:val="13"/>
              <w:keepNext w:val="0"/>
              <w:keepLines w:val="0"/>
              <w:pageBreakBefore w:val="0"/>
              <w:widowControl/>
              <w:kinsoku w:val="0"/>
              <w:wordWrap/>
              <w:overflowPunct/>
              <w:topLinePunct w:val="0"/>
              <w:autoSpaceDE w:val="0"/>
              <w:autoSpaceDN w:val="0"/>
              <w:bidi w:val="0"/>
              <w:adjustRightInd w:val="0"/>
              <w:snapToGrid w:val="0"/>
              <w:spacing w:before="194" w:line="240" w:lineRule="auto"/>
              <w:ind w:left="110" w:right="97"/>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r>
              <w:rPr>
                <w:rFonts w:hint="eastAsia" w:ascii="宋体" w:hAnsi="宋体" w:eastAsia="宋体" w:cs="宋体"/>
                <w:b/>
                <w:bCs/>
                <w:color w:val="auto"/>
                <w:spacing w:val="5"/>
                <w:sz w:val="21"/>
                <w:szCs w:val="21"/>
                <w:highlight w:val="none"/>
              </w:rPr>
              <w:t>本项目专门面向中小企业，为工程类采购</w:t>
            </w:r>
            <w:r>
              <w:rPr>
                <w:rFonts w:hint="eastAsia" w:ascii="宋体" w:hAnsi="宋体" w:eastAsia="宋体" w:cs="宋体"/>
                <w:b/>
                <w:bCs/>
                <w:color w:val="auto"/>
                <w:spacing w:val="4"/>
                <w:sz w:val="21"/>
                <w:szCs w:val="21"/>
                <w:highlight w:val="none"/>
              </w:rPr>
              <w:t>项目，采购标的对</w:t>
            </w:r>
            <w:r>
              <w:rPr>
                <w:rFonts w:hint="eastAsia" w:ascii="宋体" w:hAnsi="宋体" w:eastAsia="宋体" w:cs="宋体"/>
                <w:b/>
                <w:bCs/>
                <w:color w:val="auto"/>
                <w:spacing w:val="5"/>
                <w:sz w:val="21"/>
                <w:szCs w:val="21"/>
                <w:highlight w:val="none"/>
              </w:rPr>
              <w:t>应的中小企业划分标准所属行业为建筑业。</w:t>
            </w:r>
            <w:r>
              <w:rPr>
                <w:rFonts w:hint="eastAsia" w:ascii="宋体" w:hAnsi="宋体" w:eastAsia="宋体" w:cs="宋体"/>
                <w:color w:val="auto"/>
                <w:spacing w:val="5"/>
                <w:sz w:val="21"/>
                <w:szCs w:val="21"/>
                <w:highlight w:val="none"/>
              </w:rPr>
              <w:t>若供应商提供的《中</w:t>
            </w:r>
            <w:r>
              <w:rPr>
                <w:rFonts w:hint="eastAsia" w:ascii="宋体" w:hAnsi="宋体" w:eastAsia="宋体" w:cs="宋体"/>
                <w:color w:val="auto"/>
                <w:spacing w:val="6"/>
                <w:sz w:val="21"/>
                <w:szCs w:val="21"/>
                <w:highlight w:val="none"/>
              </w:rPr>
              <w:t>小企业声明函》不是工程类版本或其中填写的行业与招标文件明</w:t>
            </w:r>
            <w:r>
              <w:rPr>
                <w:rFonts w:hint="eastAsia" w:ascii="宋体" w:hAnsi="宋体" w:eastAsia="宋体" w:cs="宋体"/>
                <w:color w:val="auto"/>
                <w:spacing w:val="7"/>
                <w:sz w:val="21"/>
                <w:szCs w:val="21"/>
                <w:highlight w:val="none"/>
              </w:rPr>
              <w:t>确的采购标的对应的中小企业划分标准所属行业</w:t>
            </w:r>
            <w:r>
              <w:rPr>
                <w:rFonts w:hint="eastAsia" w:ascii="宋体" w:hAnsi="宋体" w:eastAsia="宋体" w:cs="宋体"/>
                <w:color w:val="auto"/>
                <w:spacing w:val="6"/>
                <w:sz w:val="21"/>
                <w:szCs w:val="21"/>
                <w:highlight w:val="none"/>
              </w:rPr>
              <w:t>不一致，则不予</w:t>
            </w:r>
            <w:r>
              <w:rPr>
                <w:rFonts w:hint="eastAsia" w:ascii="宋体" w:hAnsi="宋体" w:eastAsia="宋体" w:cs="宋体"/>
                <w:color w:val="auto"/>
                <w:spacing w:val="7"/>
                <w:sz w:val="21"/>
                <w:szCs w:val="21"/>
                <w:highlight w:val="none"/>
              </w:rPr>
              <w:t>认定为中小企业。</w:t>
            </w:r>
          </w:p>
        </w:tc>
      </w:tr>
      <w:tr w14:paraId="4858D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261" w:type="dxa"/>
            <w:tcBorders>
              <w:top w:val="single" w:color="000000" w:sz="10" w:space="0"/>
              <w:left w:val="single" w:color="000000" w:sz="10" w:space="0"/>
            </w:tcBorders>
            <w:vAlign w:val="top"/>
          </w:tcPr>
          <w:p w14:paraId="786508C6">
            <w:pPr>
              <w:pStyle w:val="13"/>
              <w:spacing w:before="216" w:line="220" w:lineRule="auto"/>
              <w:ind w:left="24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条款号</w:t>
            </w:r>
          </w:p>
        </w:tc>
        <w:tc>
          <w:tcPr>
            <w:tcW w:w="1858" w:type="dxa"/>
            <w:tcBorders>
              <w:top w:val="single" w:color="000000" w:sz="10" w:space="0"/>
            </w:tcBorders>
            <w:vAlign w:val="top"/>
          </w:tcPr>
          <w:p w14:paraId="69517B45">
            <w:pPr>
              <w:pStyle w:val="13"/>
              <w:spacing w:before="216" w:line="220" w:lineRule="auto"/>
              <w:ind w:left="227"/>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条</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1"/>
                <w:sz w:val="21"/>
                <w:szCs w:val="21"/>
                <w:highlight w:val="none"/>
              </w:rPr>
              <w:t>款</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1"/>
                <w:sz w:val="21"/>
                <w:szCs w:val="21"/>
                <w:highlight w:val="none"/>
              </w:rPr>
              <w:t>名</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11"/>
                <w:sz w:val="21"/>
                <w:szCs w:val="21"/>
                <w:highlight w:val="none"/>
              </w:rPr>
              <w:t>称</w:t>
            </w:r>
          </w:p>
        </w:tc>
        <w:tc>
          <w:tcPr>
            <w:tcW w:w="6167" w:type="dxa"/>
            <w:tcBorders>
              <w:top w:val="single" w:color="000000" w:sz="10" w:space="0"/>
              <w:right w:val="single" w:color="000000" w:sz="10" w:space="0"/>
            </w:tcBorders>
            <w:vAlign w:val="top"/>
          </w:tcPr>
          <w:p w14:paraId="4DBB6762">
            <w:pPr>
              <w:pStyle w:val="13"/>
              <w:spacing w:before="216" w:line="220" w:lineRule="auto"/>
              <w:ind w:left="2307"/>
              <w:rPr>
                <w:rFonts w:hint="eastAsia" w:ascii="宋体" w:hAnsi="宋体" w:eastAsia="宋体" w:cs="宋体"/>
                <w:color w:val="auto"/>
                <w:sz w:val="21"/>
                <w:szCs w:val="21"/>
                <w:highlight w:val="none"/>
              </w:rPr>
            </w:pPr>
            <w:r>
              <w:rPr>
                <w:rFonts w:hint="eastAsia" w:ascii="宋体" w:hAnsi="宋体" w:eastAsia="宋体" w:cs="宋体"/>
                <w:b/>
                <w:bCs/>
                <w:color w:val="auto"/>
                <w:spacing w:val="-19"/>
                <w:sz w:val="21"/>
                <w:szCs w:val="21"/>
                <w:highlight w:val="none"/>
              </w:rPr>
              <w:t>编</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19"/>
                <w:sz w:val="21"/>
                <w:szCs w:val="21"/>
                <w:highlight w:val="none"/>
              </w:rPr>
              <w:t>列</w:t>
            </w:r>
            <w:r>
              <w:rPr>
                <w:rFonts w:hint="eastAsia" w:ascii="宋体" w:hAnsi="宋体" w:eastAsia="宋体" w:cs="宋体"/>
                <w:color w:val="auto"/>
                <w:spacing w:val="63"/>
                <w:sz w:val="21"/>
                <w:szCs w:val="21"/>
                <w:highlight w:val="none"/>
              </w:rPr>
              <w:t xml:space="preserve"> </w:t>
            </w:r>
            <w:r>
              <w:rPr>
                <w:rFonts w:hint="eastAsia" w:ascii="宋体" w:hAnsi="宋体" w:eastAsia="宋体" w:cs="宋体"/>
                <w:b/>
                <w:bCs/>
                <w:color w:val="auto"/>
                <w:spacing w:val="-19"/>
                <w:sz w:val="21"/>
                <w:szCs w:val="21"/>
                <w:highlight w:val="none"/>
              </w:rPr>
              <w:t>内</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9"/>
                <w:sz w:val="21"/>
                <w:szCs w:val="21"/>
                <w:highlight w:val="none"/>
              </w:rPr>
              <w:t>容</w:t>
            </w:r>
          </w:p>
        </w:tc>
      </w:tr>
      <w:tr w14:paraId="716D2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261" w:type="dxa"/>
            <w:tcBorders>
              <w:left w:val="single" w:color="000000" w:sz="10" w:space="0"/>
            </w:tcBorders>
            <w:vAlign w:val="top"/>
          </w:tcPr>
          <w:p w14:paraId="06372EA2">
            <w:pPr>
              <w:spacing w:line="290" w:lineRule="auto"/>
              <w:rPr>
                <w:rFonts w:hint="eastAsia" w:ascii="宋体" w:hAnsi="宋体" w:eastAsia="宋体" w:cs="宋体"/>
                <w:color w:val="auto"/>
                <w:sz w:val="21"/>
                <w:szCs w:val="21"/>
                <w:highlight w:val="none"/>
              </w:rPr>
            </w:pPr>
          </w:p>
          <w:p w14:paraId="12B4268C">
            <w:pPr>
              <w:pStyle w:val="13"/>
              <w:spacing w:before="65" w:line="269"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1.4.2</w:t>
            </w:r>
          </w:p>
        </w:tc>
        <w:tc>
          <w:tcPr>
            <w:tcW w:w="1858" w:type="dxa"/>
            <w:vAlign w:val="center"/>
          </w:tcPr>
          <w:p w14:paraId="1DA0DC61">
            <w:pPr>
              <w:pStyle w:val="13"/>
              <w:keepNext w:val="0"/>
              <w:keepLines w:val="0"/>
              <w:pageBreakBefore w:val="0"/>
              <w:widowControl/>
              <w:kinsoku w:val="0"/>
              <w:wordWrap/>
              <w:overflowPunct/>
              <w:topLinePunct w:val="0"/>
              <w:autoSpaceDE w:val="0"/>
              <w:autoSpaceDN w:val="0"/>
              <w:bidi w:val="0"/>
              <w:adjustRightInd w:val="0"/>
              <w:snapToGrid w:val="0"/>
              <w:spacing w:line="299" w:lineRule="auto"/>
              <w:ind w:left="0" w:right="0" w:firstLine="0"/>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color w:val="auto"/>
                <w:spacing w:val="18"/>
                <w:sz w:val="21"/>
                <w:szCs w:val="21"/>
                <w:highlight w:val="none"/>
              </w:rPr>
              <w:t>是否接受联合体</w:t>
            </w:r>
          </w:p>
          <w:p w14:paraId="74111485">
            <w:pPr>
              <w:pStyle w:val="13"/>
              <w:keepNext w:val="0"/>
              <w:keepLines w:val="0"/>
              <w:pageBreakBefore w:val="0"/>
              <w:widowControl/>
              <w:kinsoku w:val="0"/>
              <w:wordWrap/>
              <w:overflowPunct/>
              <w:topLinePunct w:val="0"/>
              <w:autoSpaceDE w:val="0"/>
              <w:autoSpaceDN w:val="0"/>
              <w:bidi w:val="0"/>
              <w:adjustRightInd w:val="0"/>
              <w:snapToGrid w:val="0"/>
              <w:spacing w:line="299"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磋商</w:t>
            </w:r>
          </w:p>
        </w:tc>
        <w:tc>
          <w:tcPr>
            <w:tcW w:w="6167" w:type="dxa"/>
            <w:tcBorders>
              <w:right w:val="single" w:color="000000" w:sz="10" w:space="0"/>
            </w:tcBorders>
            <w:vAlign w:val="top"/>
          </w:tcPr>
          <w:p w14:paraId="086E25CD">
            <w:pPr>
              <w:pStyle w:val="13"/>
              <w:spacing w:before="196" w:line="230"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不接受</w:t>
            </w:r>
          </w:p>
          <w:p w14:paraId="3CFF3EC6">
            <w:pPr>
              <w:pStyle w:val="13"/>
              <w:spacing w:before="73" w:line="22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接受，应满足下列要求：</w:t>
            </w:r>
          </w:p>
        </w:tc>
      </w:tr>
      <w:tr w14:paraId="6C3C6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261" w:type="dxa"/>
            <w:tcBorders>
              <w:left w:val="single" w:color="000000" w:sz="10" w:space="0"/>
            </w:tcBorders>
            <w:vAlign w:val="top"/>
          </w:tcPr>
          <w:p w14:paraId="1FAD9B31">
            <w:pPr>
              <w:spacing w:line="292" w:lineRule="auto"/>
              <w:rPr>
                <w:rFonts w:hint="eastAsia" w:ascii="宋体" w:hAnsi="宋体" w:eastAsia="宋体" w:cs="宋体"/>
                <w:color w:val="auto"/>
                <w:sz w:val="21"/>
                <w:szCs w:val="21"/>
                <w:highlight w:val="none"/>
              </w:rPr>
            </w:pPr>
          </w:p>
          <w:p w14:paraId="72D6272C">
            <w:pPr>
              <w:pStyle w:val="13"/>
              <w:spacing w:before="65" w:line="269"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1.4.3</w:t>
            </w:r>
          </w:p>
        </w:tc>
        <w:tc>
          <w:tcPr>
            <w:tcW w:w="1858" w:type="dxa"/>
            <w:vAlign w:val="center"/>
          </w:tcPr>
          <w:p w14:paraId="537A6BA4">
            <w:pPr>
              <w:pStyle w:val="13"/>
              <w:keepNext w:val="0"/>
              <w:keepLines w:val="0"/>
              <w:pageBreakBefore w:val="0"/>
              <w:widowControl/>
              <w:kinsoku w:val="0"/>
              <w:wordWrap/>
              <w:overflowPunct/>
              <w:topLinePunct w:val="0"/>
              <w:autoSpaceDE w:val="0"/>
              <w:autoSpaceDN w:val="0"/>
              <w:bidi w:val="0"/>
              <w:adjustRightInd w:val="0"/>
              <w:snapToGrid w:val="0"/>
              <w:spacing w:line="299"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供应商不得存在</w:t>
            </w:r>
            <w:r>
              <w:rPr>
                <w:rFonts w:hint="eastAsia" w:ascii="宋体" w:hAnsi="宋体" w:eastAsia="宋体" w:cs="宋体"/>
                <w:color w:val="auto"/>
                <w:spacing w:val="9"/>
                <w:sz w:val="21"/>
                <w:szCs w:val="21"/>
                <w:highlight w:val="none"/>
              </w:rPr>
              <w:t>的情形</w:t>
            </w:r>
          </w:p>
        </w:tc>
        <w:tc>
          <w:tcPr>
            <w:tcW w:w="6167" w:type="dxa"/>
            <w:tcBorders>
              <w:right w:val="single" w:color="000000" w:sz="10" w:space="0"/>
            </w:tcBorders>
            <w:vAlign w:val="top"/>
          </w:tcPr>
          <w:p w14:paraId="73113AE6">
            <w:pPr>
              <w:spacing w:line="293" w:lineRule="auto"/>
              <w:rPr>
                <w:rFonts w:hint="eastAsia" w:ascii="宋体" w:hAnsi="宋体" w:eastAsia="宋体" w:cs="宋体"/>
                <w:color w:val="auto"/>
                <w:sz w:val="21"/>
                <w:szCs w:val="21"/>
                <w:highlight w:val="none"/>
              </w:rPr>
            </w:pPr>
          </w:p>
          <w:p w14:paraId="43C72485">
            <w:pPr>
              <w:pStyle w:val="13"/>
              <w:spacing w:before="6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详见正文1.4.3</w:t>
            </w:r>
          </w:p>
        </w:tc>
      </w:tr>
      <w:tr w14:paraId="3A95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3" w:hRule="atLeast"/>
        </w:trPr>
        <w:tc>
          <w:tcPr>
            <w:tcW w:w="1261" w:type="dxa"/>
            <w:tcBorders>
              <w:left w:val="single" w:color="000000" w:sz="10" w:space="0"/>
            </w:tcBorders>
            <w:vAlign w:val="top"/>
          </w:tcPr>
          <w:p w14:paraId="3632436C">
            <w:pPr>
              <w:spacing w:line="251" w:lineRule="auto"/>
              <w:rPr>
                <w:rFonts w:hint="eastAsia" w:ascii="宋体" w:hAnsi="宋体" w:eastAsia="宋体" w:cs="宋体"/>
                <w:color w:val="auto"/>
                <w:sz w:val="21"/>
                <w:szCs w:val="21"/>
                <w:highlight w:val="none"/>
              </w:rPr>
            </w:pPr>
          </w:p>
          <w:p w14:paraId="62CDCBD9">
            <w:pPr>
              <w:spacing w:line="251" w:lineRule="auto"/>
              <w:rPr>
                <w:rFonts w:hint="eastAsia" w:ascii="宋体" w:hAnsi="宋体" w:eastAsia="宋体" w:cs="宋体"/>
                <w:color w:val="auto"/>
                <w:sz w:val="21"/>
                <w:szCs w:val="21"/>
                <w:highlight w:val="none"/>
              </w:rPr>
            </w:pPr>
          </w:p>
          <w:p w14:paraId="2CD88A8D">
            <w:pPr>
              <w:pStyle w:val="13"/>
              <w:spacing w:before="65" w:line="269"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1.9.1</w:t>
            </w:r>
          </w:p>
        </w:tc>
        <w:tc>
          <w:tcPr>
            <w:tcW w:w="1858" w:type="dxa"/>
            <w:vAlign w:val="center"/>
          </w:tcPr>
          <w:p w14:paraId="1A74F913">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踏勘现场</w:t>
            </w:r>
          </w:p>
        </w:tc>
        <w:tc>
          <w:tcPr>
            <w:tcW w:w="6167" w:type="dxa"/>
            <w:tcBorders>
              <w:right w:val="single" w:color="000000" w:sz="10" w:space="0"/>
            </w:tcBorders>
            <w:vAlign w:val="top"/>
          </w:tcPr>
          <w:p w14:paraId="6BC32BB4">
            <w:pPr>
              <w:pStyle w:val="13"/>
              <w:spacing w:before="251" w:line="231"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不组织</w:t>
            </w:r>
          </w:p>
          <w:p w14:paraId="66DACE19">
            <w:pPr>
              <w:pStyle w:val="13"/>
              <w:spacing w:before="69" w:line="22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组织，踏勘时间：</w:t>
            </w:r>
          </w:p>
          <w:p w14:paraId="2937CFD6">
            <w:pPr>
              <w:pStyle w:val="13"/>
              <w:spacing w:before="74" w:line="228" w:lineRule="auto"/>
              <w:ind w:left="116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踏勘集中地点：</w:t>
            </w:r>
          </w:p>
        </w:tc>
      </w:tr>
      <w:tr w14:paraId="3C8E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261" w:type="dxa"/>
            <w:tcBorders>
              <w:left w:val="single" w:color="000000" w:sz="10" w:space="0"/>
            </w:tcBorders>
            <w:vAlign w:val="top"/>
          </w:tcPr>
          <w:p w14:paraId="0B342E92">
            <w:pPr>
              <w:spacing w:line="280" w:lineRule="auto"/>
              <w:rPr>
                <w:rFonts w:hint="eastAsia" w:ascii="宋体" w:hAnsi="宋体" w:eastAsia="宋体" w:cs="宋体"/>
                <w:color w:val="auto"/>
                <w:sz w:val="21"/>
                <w:szCs w:val="21"/>
                <w:highlight w:val="none"/>
              </w:rPr>
            </w:pPr>
          </w:p>
          <w:p w14:paraId="521788BD">
            <w:pPr>
              <w:pStyle w:val="13"/>
              <w:spacing w:before="65" w:line="269" w:lineRule="exact"/>
              <w:ind w:left="305"/>
              <w:rPr>
                <w:rFonts w:hint="eastAsia" w:ascii="宋体" w:hAnsi="宋体" w:eastAsia="宋体" w:cs="宋体"/>
                <w:color w:val="auto"/>
                <w:sz w:val="21"/>
                <w:szCs w:val="21"/>
                <w:highlight w:val="none"/>
              </w:rPr>
            </w:pPr>
            <w:r>
              <w:rPr>
                <w:rFonts w:hint="eastAsia" w:ascii="宋体" w:hAnsi="宋体" w:eastAsia="宋体" w:cs="宋体"/>
                <w:color w:val="auto"/>
                <w:spacing w:val="5"/>
                <w:position w:val="1"/>
                <w:sz w:val="21"/>
                <w:szCs w:val="21"/>
                <w:highlight w:val="none"/>
              </w:rPr>
              <w:t>1.10.1</w:t>
            </w:r>
          </w:p>
        </w:tc>
        <w:tc>
          <w:tcPr>
            <w:tcW w:w="1858" w:type="dxa"/>
            <w:vAlign w:val="center"/>
          </w:tcPr>
          <w:p w14:paraId="4A4CF7AB">
            <w:pPr>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0"/>
              <w:jc w:val="center"/>
              <w:textAlignment w:val="baseline"/>
              <w:rPr>
                <w:rFonts w:hint="eastAsia" w:ascii="宋体" w:hAnsi="宋体" w:eastAsia="宋体" w:cs="宋体"/>
                <w:color w:val="auto"/>
                <w:sz w:val="21"/>
                <w:szCs w:val="21"/>
                <w:highlight w:val="none"/>
              </w:rPr>
            </w:pPr>
          </w:p>
          <w:p w14:paraId="299EFC0D">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磋商答疑会</w:t>
            </w:r>
          </w:p>
        </w:tc>
        <w:tc>
          <w:tcPr>
            <w:tcW w:w="6167" w:type="dxa"/>
            <w:tcBorders>
              <w:right w:val="single" w:color="000000" w:sz="10" w:space="0"/>
            </w:tcBorders>
            <w:vAlign w:val="top"/>
          </w:tcPr>
          <w:p w14:paraId="11C26DD4">
            <w:pPr>
              <w:pStyle w:val="13"/>
              <w:spacing w:before="189" w:line="230"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7"/>
                <w:sz w:val="21"/>
                <w:szCs w:val="21"/>
                <w:highlight w:val="none"/>
              </w:rPr>
              <w:t>召开</w:t>
            </w:r>
          </w:p>
          <w:p w14:paraId="1D932D48">
            <w:pPr>
              <w:pStyle w:val="13"/>
              <w:spacing w:before="70" w:line="230"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不召开</w:t>
            </w:r>
          </w:p>
        </w:tc>
      </w:tr>
      <w:tr w14:paraId="39D4A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1261" w:type="dxa"/>
            <w:tcBorders>
              <w:left w:val="single" w:color="000000" w:sz="10" w:space="0"/>
            </w:tcBorders>
            <w:vAlign w:val="top"/>
          </w:tcPr>
          <w:p w14:paraId="481A64AC">
            <w:pPr>
              <w:spacing w:line="329" w:lineRule="auto"/>
              <w:rPr>
                <w:rFonts w:hint="eastAsia" w:ascii="宋体" w:hAnsi="宋体" w:eastAsia="宋体" w:cs="宋体"/>
                <w:color w:val="auto"/>
                <w:sz w:val="21"/>
                <w:szCs w:val="21"/>
                <w:highlight w:val="none"/>
              </w:rPr>
            </w:pPr>
          </w:p>
          <w:p w14:paraId="30F85B45">
            <w:pPr>
              <w:spacing w:line="330" w:lineRule="auto"/>
              <w:rPr>
                <w:rFonts w:hint="eastAsia" w:ascii="宋体" w:hAnsi="宋体" w:eastAsia="宋体" w:cs="宋体"/>
                <w:color w:val="auto"/>
                <w:sz w:val="21"/>
                <w:szCs w:val="21"/>
                <w:highlight w:val="none"/>
              </w:rPr>
            </w:pPr>
          </w:p>
          <w:p w14:paraId="74FFC925">
            <w:pPr>
              <w:pStyle w:val="13"/>
              <w:spacing w:before="65" w:line="268"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1.11</w:t>
            </w:r>
          </w:p>
        </w:tc>
        <w:tc>
          <w:tcPr>
            <w:tcW w:w="1858" w:type="dxa"/>
            <w:vAlign w:val="center"/>
          </w:tcPr>
          <w:p w14:paraId="1DC928C1">
            <w:pPr>
              <w:pStyle w:val="13"/>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分包</w:t>
            </w:r>
          </w:p>
        </w:tc>
        <w:tc>
          <w:tcPr>
            <w:tcW w:w="6167" w:type="dxa"/>
            <w:tcBorders>
              <w:right w:val="single" w:color="000000" w:sz="10" w:space="0"/>
            </w:tcBorders>
            <w:vAlign w:val="top"/>
          </w:tcPr>
          <w:p w14:paraId="25677D8E">
            <w:pPr>
              <w:pStyle w:val="13"/>
              <w:spacing w:before="248" w:line="228"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不允许</w:t>
            </w:r>
          </w:p>
          <w:p w14:paraId="7400D6AA">
            <w:pPr>
              <w:pStyle w:val="13"/>
              <w:spacing w:before="72" w:line="228"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4"/>
                <w:sz w:val="21"/>
                <w:szCs w:val="21"/>
                <w:highlight w:val="none"/>
              </w:rPr>
              <w:t>允许，分包内容要求：</w:t>
            </w:r>
          </w:p>
          <w:p w14:paraId="0954AFD5">
            <w:pPr>
              <w:pStyle w:val="13"/>
              <w:spacing w:before="74" w:line="228" w:lineRule="auto"/>
              <w:ind w:left="116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分包金额要求：</w:t>
            </w:r>
          </w:p>
          <w:p w14:paraId="3468B6F8">
            <w:pPr>
              <w:pStyle w:val="13"/>
              <w:spacing w:before="72" w:line="228" w:lineRule="auto"/>
              <w:ind w:left="115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接受分包的第三人资质要求：</w:t>
            </w:r>
          </w:p>
        </w:tc>
      </w:tr>
      <w:tr w14:paraId="301B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261" w:type="dxa"/>
            <w:tcBorders>
              <w:left w:val="single" w:color="000000" w:sz="10" w:space="0"/>
            </w:tcBorders>
            <w:vAlign w:val="top"/>
          </w:tcPr>
          <w:p w14:paraId="42662236">
            <w:pPr>
              <w:spacing w:line="286" w:lineRule="auto"/>
              <w:rPr>
                <w:rFonts w:hint="eastAsia" w:ascii="宋体" w:hAnsi="宋体" w:eastAsia="宋体" w:cs="宋体"/>
                <w:color w:val="auto"/>
                <w:sz w:val="21"/>
                <w:szCs w:val="21"/>
                <w:highlight w:val="none"/>
              </w:rPr>
            </w:pPr>
          </w:p>
          <w:p w14:paraId="646D0298">
            <w:pPr>
              <w:pStyle w:val="13"/>
              <w:spacing w:before="65" w:line="269"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1.12</w:t>
            </w:r>
          </w:p>
        </w:tc>
        <w:tc>
          <w:tcPr>
            <w:tcW w:w="1858" w:type="dxa"/>
            <w:vAlign w:val="center"/>
          </w:tcPr>
          <w:p w14:paraId="14DA5E3F">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偏离</w:t>
            </w:r>
          </w:p>
        </w:tc>
        <w:tc>
          <w:tcPr>
            <w:tcW w:w="6167" w:type="dxa"/>
            <w:tcBorders>
              <w:right w:val="single" w:color="000000" w:sz="10" w:space="0"/>
            </w:tcBorders>
            <w:vAlign w:val="center"/>
          </w:tcPr>
          <w:p w14:paraId="3B4D0691">
            <w:pPr>
              <w:pStyle w:val="13"/>
              <w:keepNext w:val="0"/>
              <w:keepLines w:val="0"/>
              <w:pageBreakBefore w:val="0"/>
              <w:widowControl/>
              <w:kinsoku w:val="0"/>
              <w:wordWrap/>
              <w:overflowPunct/>
              <w:topLinePunct w:val="0"/>
              <w:autoSpaceDE w:val="0"/>
              <w:autoSpaceDN w:val="0"/>
              <w:bidi w:val="0"/>
              <w:adjustRightInd w:val="0"/>
              <w:snapToGrid w:val="0"/>
              <w:spacing w:line="298" w:lineRule="auto"/>
              <w:ind w:left="130" w:right="0" w:firstLine="28"/>
              <w:jc w:val="left"/>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9"/>
                <w:sz w:val="21"/>
                <w:szCs w:val="21"/>
                <w:highlight w:val="none"/>
              </w:rPr>
              <w:t>不允许</w:t>
            </w:r>
          </w:p>
          <w:p w14:paraId="0A5603E0">
            <w:pPr>
              <w:pStyle w:val="13"/>
              <w:keepNext w:val="0"/>
              <w:keepLines w:val="0"/>
              <w:pageBreakBefore w:val="0"/>
              <w:widowControl/>
              <w:kinsoku w:val="0"/>
              <w:wordWrap/>
              <w:overflowPunct/>
              <w:topLinePunct w:val="0"/>
              <w:autoSpaceDE w:val="0"/>
              <w:autoSpaceDN w:val="0"/>
              <w:bidi w:val="0"/>
              <w:adjustRightInd w:val="0"/>
              <w:snapToGrid w:val="0"/>
              <w:spacing w:line="298" w:lineRule="auto"/>
              <w:ind w:left="130" w:right="0" w:firstLine="28"/>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7"/>
                <w:sz w:val="21"/>
                <w:szCs w:val="21"/>
                <w:highlight w:val="none"/>
              </w:rPr>
              <w:t>允许</w:t>
            </w:r>
          </w:p>
        </w:tc>
      </w:tr>
      <w:tr w14:paraId="09D7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261" w:type="dxa"/>
            <w:tcBorders>
              <w:left w:val="single" w:color="000000" w:sz="10" w:space="0"/>
            </w:tcBorders>
            <w:vAlign w:val="top"/>
          </w:tcPr>
          <w:p w14:paraId="4C960480">
            <w:pPr>
              <w:spacing w:line="304" w:lineRule="auto"/>
              <w:rPr>
                <w:rFonts w:hint="eastAsia" w:ascii="宋体" w:hAnsi="宋体" w:eastAsia="宋体" w:cs="宋体"/>
                <w:color w:val="auto"/>
                <w:sz w:val="21"/>
                <w:szCs w:val="21"/>
                <w:highlight w:val="none"/>
              </w:rPr>
            </w:pPr>
          </w:p>
          <w:p w14:paraId="12F003FF">
            <w:pPr>
              <w:pStyle w:val="13"/>
              <w:spacing w:before="65" w:line="269" w:lineRule="exact"/>
              <w:ind w:left="457"/>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2.1</w:t>
            </w:r>
          </w:p>
        </w:tc>
        <w:tc>
          <w:tcPr>
            <w:tcW w:w="1858" w:type="dxa"/>
            <w:vAlign w:val="center"/>
          </w:tcPr>
          <w:p w14:paraId="21A320DB">
            <w:pPr>
              <w:pStyle w:val="13"/>
              <w:keepNext w:val="0"/>
              <w:keepLines w:val="0"/>
              <w:pageBreakBefore w:val="0"/>
              <w:widowControl/>
              <w:kinsoku w:val="0"/>
              <w:wordWrap/>
              <w:overflowPunct/>
              <w:topLinePunct w:val="0"/>
              <w:autoSpaceDE w:val="0"/>
              <w:autoSpaceDN w:val="0"/>
              <w:bidi w:val="0"/>
              <w:adjustRightInd w:val="0"/>
              <w:snapToGrid w:val="0"/>
              <w:spacing w:line="296"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构成竞争性磋商文件的其他材料</w:t>
            </w:r>
          </w:p>
        </w:tc>
        <w:tc>
          <w:tcPr>
            <w:tcW w:w="6167" w:type="dxa"/>
            <w:tcBorders>
              <w:right w:val="single" w:color="000000" w:sz="10" w:space="0"/>
            </w:tcBorders>
            <w:vAlign w:val="top"/>
          </w:tcPr>
          <w:p w14:paraId="46E26A03">
            <w:pPr>
              <w:spacing w:line="305" w:lineRule="auto"/>
              <w:rPr>
                <w:rFonts w:hint="eastAsia" w:ascii="宋体" w:hAnsi="宋体" w:eastAsia="宋体" w:cs="宋体"/>
                <w:color w:val="auto"/>
                <w:sz w:val="21"/>
                <w:szCs w:val="21"/>
                <w:highlight w:val="none"/>
              </w:rPr>
            </w:pPr>
          </w:p>
          <w:p w14:paraId="5E31A527">
            <w:pPr>
              <w:pStyle w:val="13"/>
              <w:spacing w:before="65" w:line="228"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补遗文件、澄清、说明等文件。</w:t>
            </w:r>
          </w:p>
        </w:tc>
      </w:tr>
      <w:tr w14:paraId="026AD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trPr>
        <w:tc>
          <w:tcPr>
            <w:tcW w:w="1261" w:type="dxa"/>
            <w:tcBorders>
              <w:left w:val="single" w:color="000000" w:sz="10" w:space="0"/>
            </w:tcBorders>
            <w:vAlign w:val="top"/>
          </w:tcPr>
          <w:p w14:paraId="13C09D72">
            <w:pPr>
              <w:spacing w:line="312" w:lineRule="auto"/>
              <w:rPr>
                <w:rFonts w:hint="eastAsia" w:ascii="宋体" w:hAnsi="宋体" w:eastAsia="宋体" w:cs="宋体"/>
                <w:color w:val="auto"/>
                <w:sz w:val="21"/>
                <w:szCs w:val="21"/>
                <w:highlight w:val="none"/>
              </w:rPr>
            </w:pPr>
          </w:p>
          <w:p w14:paraId="1D5F9C16">
            <w:pPr>
              <w:spacing w:line="312" w:lineRule="auto"/>
              <w:rPr>
                <w:rFonts w:hint="eastAsia" w:ascii="宋体" w:hAnsi="宋体" w:eastAsia="宋体" w:cs="宋体"/>
                <w:color w:val="auto"/>
                <w:sz w:val="21"/>
                <w:szCs w:val="21"/>
                <w:highlight w:val="none"/>
              </w:rPr>
            </w:pPr>
          </w:p>
          <w:p w14:paraId="0EE26CDE">
            <w:pPr>
              <w:spacing w:line="312" w:lineRule="auto"/>
              <w:rPr>
                <w:rFonts w:hint="eastAsia" w:ascii="宋体" w:hAnsi="宋体" w:eastAsia="宋体" w:cs="宋体"/>
                <w:color w:val="auto"/>
                <w:sz w:val="21"/>
                <w:szCs w:val="21"/>
                <w:highlight w:val="none"/>
              </w:rPr>
            </w:pPr>
          </w:p>
          <w:p w14:paraId="67F574A3">
            <w:pPr>
              <w:pStyle w:val="13"/>
              <w:spacing w:before="65" w:line="269" w:lineRule="exact"/>
              <w:ind w:left="347"/>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2.2.1</w:t>
            </w:r>
          </w:p>
        </w:tc>
        <w:tc>
          <w:tcPr>
            <w:tcW w:w="1858" w:type="dxa"/>
            <w:vAlign w:val="center"/>
          </w:tcPr>
          <w:p w14:paraId="39211CAF">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供应商要求澄清</w:t>
            </w:r>
          </w:p>
          <w:p w14:paraId="64C81350">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竞争性磋商文件</w:t>
            </w:r>
          </w:p>
          <w:p w14:paraId="45AB73C7">
            <w:pPr>
              <w:pStyle w:val="13"/>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的截止时间</w:t>
            </w:r>
          </w:p>
        </w:tc>
        <w:tc>
          <w:tcPr>
            <w:tcW w:w="6167" w:type="dxa"/>
            <w:tcBorders>
              <w:right w:val="single" w:color="000000" w:sz="10" w:space="0"/>
            </w:tcBorders>
            <w:vAlign w:val="top"/>
          </w:tcPr>
          <w:p w14:paraId="2210B75C">
            <w:pPr>
              <w:pStyle w:val="13"/>
              <w:spacing w:before="148" w:line="228" w:lineRule="auto"/>
              <w:ind w:left="12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时间：递交响应文件截止时间5日前</w:t>
            </w:r>
          </w:p>
          <w:p w14:paraId="26E0EA0D">
            <w:pPr>
              <w:pStyle w:val="13"/>
              <w:spacing w:before="73" w:line="295" w:lineRule="auto"/>
              <w:ind w:left="111" w:right="97" w:firstLine="1"/>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形式：使用</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CA</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1"/>
                <w:sz w:val="21"/>
                <w:szCs w:val="21"/>
                <w:highlight w:val="none"/>
              </w:rPr>
              <w:t>数字证书登录 “政采云”平台(</w:t>
            </w:r>
            <w:r>
              <w:rPr>
                <w:rFonts w:hint="eastAsia" w:ascii="宋体" w:hAnsi="宋体" w:eastAsia="宋体" w:cs="宋体"/>
                <w:color w:val="auto"/>
                <w:spacing w:val="11"/>
                <w:sz w:val="21"/>
                <w:szCs w:val="21"/>
                <w:highlight w:val="none"/>
              </w:rPr>
              <w:fldChar w:fldCharType="begin"/>
            </w:r>
            <w:r>
              <w:rPr>
                <w:rFonts w:hint="eastAsia" w:ascii="宋体" w:hAnsi="宋体" w:eastAsia="宋体" w:cs="宋体"/>
                <w:color w:val="auto"/>
                <w:spacing w:val="11"/>
                <w:sz w:val="21"/>
                <w:szCs w:val="21"/>
                <w:highlight w:val="none"/>
              </w:rPr>
              <w:instrText xml:space="preserve"> HYPERLINK "http：//www.zcygov.cn" </w:instrText>
            </w:r>
            <w:r>
              <w:rPr>
                <w:rFonts w:hint="eastAsia" w:ascii="宋体" w:hAnsi="宋体" w:eastAsia="宋体" w:cs="宋体"/>
                <w:color w:val="auto"/>
                <w:spacing w:val="11"/>
                <w:sz w:val="21"/>
                <w:szCs w:val="21"/>
                <w:highlight w:val="none"/>
              </w:rPr>
              <w:fldChar w:fldCharType="separate"/>
            </w:r>
            <w:r>
              <w:rPr>
                <w:rFonts w:hint="eastAsia" w:ascii="宋体" w:hAnsi="宋体" w:eastAsia="宋体" w:cs="宋体"/>
                <w:color w:val="auto"/>
                <w:spacing w:val="11"/>
                <w:sz w:val="21"/>
                <w:szCs w:val="21"/>
                <w:highlight w:val="none"/>
              </w:rPr>
              <w:t>http：//www.zcygov.cn</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0"/>
                <w:sz w:val="21"/>
                <w:szCs w:val="21"/>
                <w:highlight w:val="none"/>
              </w:rPr>
              <w:t>在应用中心-项目采购-询问质疑投诉-询问列表菜</w:t>
            </w:r>
            <w:r>
              <w:rPr>
                <w:rFonts w:hint="eastAsia" w:ascii="宋体" w:hAnsi="宋体" w:eastAsia="宋体" w:cs="宋体"/>
                <w:color w:val="auto"/>
                <w:spacing w:val="8"/>
                <w:sz w:val="21"/>
                <w:szCs w:val="21"/>
                <w:highlight w:val="none"/>
              </w:rPr>
              <w:t>单要求采购人对采购文件予以澄清。</w:t>
            </w:r>
          </w:p>
          <w:p w14:paraId="30487DC3">
            <w:pPr>
              <w:pStyle w:val="13"/>
              <w:spacing w:before="1" w:line="295" w:lineRule="auto"/>
              <w:ind w:left="110" w:right="97" w:firstLine="20"/>
              <w:jc w:val="both"/>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同时发送邮件至招标代理机构邮箱</w:t>
            </w:r>
            <w:r>
              <w:rPr>
                <w:rFonts w:hint="eastAsia" w:ascii="宋体" w:hAnsi="宋体" w:eastAsia="宋体" w:cs="宋体"/>
                <w:color w:val="auto"/>
                <w:spacing w:val="12"/>
                <w:sz w:val="21"/>
                <w:szCs w:val="21"/>
                <w:highlight w:val="none"/>
                <w:lang w:val="en-US" w:eastAsia="zh-CN"/>
              </w:rPr>
              <w:t>504290060@qq.com</w:t>
            </w:r>
            <w:r>
              <w:rPr>
                <w:rFonts w:hint="eastAsia" w:ascii="宋体" w:hAnsi="宋体" w:eastAsia="宋体" w:cs="宋体"/>
                <w:color w:val="auto"/>
                <w:spacing w:val="12"/>
                <w:sz w:val="21"/>
                <w:szCs w:val="21"/>
                <w:highlight w:val="none"/>
              </w:rPr>
              <w:t>，并电话</w:t>
            </w:r>
            <w:r>
              <w:rPr>
                <w:rFonts w:hint="eastAsia" w:ascii="宋体" w:hAnsi="宋体" w:eastAsia="宋体" w:cs="宋体"/>
                <w:color w:val="auto"/>
                <w:spacing w:val="7"/>
                <w:sz w:val="21"/>
                <w:szCs w:val="21"/>
                <w:highlight w:val="none"/>
              </w:rPr>
              <w:t>通知代理机构。</w:t>
            </w:r>
          </w:p>
        </w:tc>
      </w:tr>
      <w:tr w14:paraId="07C7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261" w:type="dxa"/>
            <w:tcBorders>
              <w:left w:val="single" w:color="000000" w:sz="10" w:space="0"/>
            </w:tcBorders>
            <w:vAlign w:val="top"/>
          </w:tcPr>
          <w:p w14:paraId="54C9D861">
            <w:pPr>
              <w:spacing w:line="468" w:lineRule="auto"/>
              <w:rPr>
                <w:rFonts w:hint="eastAsia" w:ascii="宋体" w:hAnsi="宋体" w:eastAsia="宋体" w:cs="宋体"/>
                <w:color w:val="auto"/>
                <w:sz w:val="21"/>
                <w:szCs w:val="21"/>
                <w:highlight w:val="none"/>
              </w:rPr>
            </w:pPr>
          </w:p>
          <w:p w14:paraId="51054097">
            <w:pPr>
              <w:pStyle w:val="13"/>
              <w:spacing w:before="65" w:line="268" w:lineRule="exact"/>
              <w:ind w:left="347"/>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2.2.2</w:t>
            </w:r>
          </w:p>
        </w:tc>
        <w:tc>
          <w:tcPr>
            <w:tcW w:w="1858" w:type="dxa"/>
            <w:vAlign w:val="center"/>
          </w:tcPr>
          <w:p w14:paraId="37C7F11D">
            <w:pPr>
              <w:pStyle w:val="13"/>
              <w:keepNext w:val="0"/>
              <w:keepLines w:val="0"/>
              <w:pageBreakBefore w:val="0"/>
              <w:widowControl/>
              <w:kinsoku w:val="0"/>
              <w:wordWrap/>
              <w:overflowPunct/>
              <w:topLinePunct w:val="0"/>
              <w:autoSpaceDE w:val="0"/>
              <w:autoSpaceDN w:val="0"/>
              <w:bidi w:val="0"/>
              <w:adjustRightInd w:val="0"/>
              <w:snapToGrid w:val="0"/>
              <w:spacing w:line="295"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通知所有潜在供应商竞争性磋商文件澄清的时间</w:t>
            </w:r>
          </w:p>
        </w:tc>
        <w:tc>
          <w:tcPr>
            <w:tcW w:w="6167" w:type="dxa"/>
            <w:tcBorders>
              <w:right w:val="single" w:color="000000" w:sz="10" w:space="0"/>
            </w:tcBorders>
            <w:vAlign w:val="center"/>
          </w:tcPr>
          <w:p w14:paraId="3399B1FE">
            <w:pPr>
              <w:pStyle w:val="13"/>
              <w:spacing w:before="65" w:line="228" w:lineRule="auto"/>
              <w:ind w:left="118"/>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收到相关文件1日内</w:t>
            </w:r>
          </w:p>
        </w:tc>
      </w:tr>
      <w:tr w14:paraId="3D426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261" w:type="dxa"/>
            <w:tcBorders>
              <w:left w:val="single" w:color="000000" w:sz="10" w:space="0"/>
            </w:tcBorders>
            <w:vAlign w:val="top"/>
          </w:tcPr>
          <w:p w14:paraId="36C954AB">
            <w:pPr>
              <w:spacing w:line="469" w:lineRule="auto"/>
              <w:rPr>
                <w:rFonts w:hint="eastAsia" w:ascii="宋体" w:hAnsi="宋体" w:eastAsia="宋体" w:cs="宋体"/>
                <w:color w:val="auto"/>
                <w:sz w:val="21"/>
                <w:szCs w:val="21"/>
                <w:highlight w:val="none"/>
              </w:rPr>
            </w:pPr>
          </w:p>
          <w:p w14:paraId="48BCBCE8">
            <w:pPr>
              <w:pStyle w:val="13"/>
              <w:spacing w:before="65" w:line="269" w:lineRule="exact"/>
              <w:ind w:left="347"/>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2.2.3</w:t>
            </w:r>
          </w:p>
        </w:tc>
        <w:tc>
          <w:tcPr>
            <w:tcW w:w="1858" w:type="dxa"/>
            <w:vAlign w:val="center"/>
          </w:tcPr>
          <w:p w14:paraId="24996A37">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供应商确认收到</w:t>
            </w:r>
          </w:p>
          <w:p w14:paraId="75F7839F">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竞争性磋商文件</w:t>
            </w:r>
          </w:p>
          <w:p w14:paraId="2F74A06B">
            <w:pPr>
              <w:pStyle w:val="13"/>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澄清的时间</w:t>
            </w:r>
          </w:p>
        </w:tc>
        <w:tc>
          <w:tcPr>
            <w:tcW w:w="6167" w:type="dxa"/>
            <w:tcBorders>
              <w:right w:val="single" w:color="000000" w:sz="10" w:space="0"/>
            </w:tcBorders>
            <w:vAlign w:val="top"/>
          </w:tcPr>
          <w:p w14:paraId="126C33A5">
            <w:pPr>
              <w:spacing w:line="252" w:lineRule="auto"/>
              <w:rPr>
                <w:rFonts w:hint="eastAsia" w:ascii="宋体" w:hAnsi="宋体" w:eastAsia="宋体" w:cs="宋体"/>
                <w:color w:val="auto"/>
                <w:sz w:val="21"/>
                <w:szCs w:val="21"/>
                <w:highlight w:val="none"/>
              </w:rPr>
            </w:pPr>
          </w:p>
          <w:p w14:paraId="5510F40E">
            <w:pPr>
              <w:pStyle w:val="13"/>
              <w:keepNext w:val="0"/>
              <w:keepLines w:val="0"/>
              <w:pageBreakBefore w:val="0"/>
              <w:widowControl/>
              <w:kinsoku/>
              <w:wordWrap w:val="0"/>
              <w:overflowPunct/>
              <w:topLinePunct w:val="0"/>
              <w:autoSpaceDE w:val="0"/>
              <w:autoSpaceDN w:val="0"/>
              <w:bidi w:val="0"/>
              <w:adjustRightInd w:val="0"/>
              <w:snapToGrid w:val="0"/>
              <w:spacing w:before="65" w:line="296" w:lineRule="auto"/>
              <w:ind w:left="142" w:right="11" w:hanging="2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形式：供应商在登录 “政采云”平台(</w:t>
            </w:r>
            <w:r>
              <w:rPr>
                <w:rFonts w:hint="eastAsia" w:ascii="宋体" w:hAnsi="宋体" w:eastAsia="宋体" w:cs="宋体"/>
                <w:color w:val="auto"/>
                <w:spacing w:val="3"/>
                <w:sz w:val="21"/>
                <w:szCs w:val="21"/>
                <w:highlight w:val="none"/>
              </w:rPr>
              <w:fldChar w:fldCharType="begin"/>
            </w:r>
            <w:r>
              <w:rPr>
                <w:rFonts w:hint="eastAsia" w:ascii="宋体" w:hAnsi="宋体" w:eastAsia="宋体" w:cs="宋体"/>
                <w:color w:val="auto"/>
                <w:spacing w:val="3"/>
                <w:sz w:val="21"/>
                <w:szCs w:val="21"/>
                <w:highlight w:val="none"/>
              </w:rPr>
              <w:instrText xml:space="preserve"> HYPERLINK "http：//www.zcygov.cn" </w:instrText>
            </w:r>
            <w:r>
              <w:rPr>
                <w:rFonts w:hint="eastAsia" w:ascii="宋体" w:hAnsi="宋体" w:eastAsia="宋体" w:cs="宋体"/>
                <w:color w:val="auto"/>
                <w:spacing w:val="3"/>
                <w:sz w:val="21"/>
                <w:szCs w:val="21"/>
                <w:highlight w:val="none"/>
              </w:rPr>
              <w:fldChar w:fldCharType="separate"/>
            </w:r>
            <w:r>
              <w:rPr>
                <w:rFonts w:hint="eastAsia" w:ascii="宋体" w:hAnsi="宋体" w:eastAsia="宋体" w:cs="宋体"/>
                <w:color w:val="auto"/>
                <w:spacing w:val="3"/>
                <w:sz w:val="21"/>
                <w:szCs w:val="21"/>
                <w:highlight w:val="none"/>
              </w:rPr>
              <w:t>http：//www.zcygov.cn</w:t>
            </w:r>
            <w:r>
              <w:rPr>
                <w:rFonts w:hint="eastAsia" w:ascii="宋体" w:hAnsi="宋体" w:eastAsia="宋体" w:cs="宋体"/>
                <w:color w:val="auto"/>
                <w:spacing w:val="3"/>
                <w:sz w:val="21"/>
                <w:szCs w:val="21"/>
                <w:highlight w:val="none"/>
              </w:rPr>
              <w:fldChar w:fldCharType="end"/>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6"/>
                <w:sz w:val="21"/>
                <w:szCs w:val="21"/>
                <w:highlight w:val="none"/>
              </w:rPr>
              <w:t>自行查询，无需以书面形式回复。</w:t>
            </w:r>
          </w:p>
        </w:tc>
      </w:tr>
      <w:tr w14:paraId="08847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261" w:type="dxa"/>
            <w:tcBorders>
              <w:left w:val="single" w:color="000000" w:sz="10" w:space="0"/>
              <w:bottom w:val="single" w:color="000000" w:sz="10" w:space="0"/>
            </w:tcBorders>
            <w:vAlign w:val="center"/>
          </w:tcPr>
          <w:p w14:paraId="7AE5CB65">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color w:val="auto"/>
                <w:spacing w:val="18"/>
                <w:sz w:val="21"/>
                <w:szCs w:val="21"/>
                <w:highlight w:val="none"/>
              </w:rPr>
              <w:t>2.3.1</w:t>
            </w:r>
          </w:p>
        </w:tc>
        <w:tc>
          <w:tcPr>
            <w:tcW w:w="1858" w:type="dxa"/>
            <w:tcBorders>
              <w:bottom w:val="single" w:color="000000" w:sz="10" w:space="0"/>
            </w:tcBorders>
            <w:vAlign w:val="center"/>
          </w:tcPr>
          <w:p w14:paraId="0A060982">
            <w:pPr>
              <w:pStyle w:val="13"/>
              <w:keepNext w:val="0"/>
              <w:keepLines w:val="0"/>
              <w:pageBreakBefore w:val="0"/>
              <w:widowControl/>
              <w:kinsoku w:val="0"/>
              <w:wordWrap/>
              <w:overflowPunct/>
              <w:topLinePunct w:val="0"/>
              <w:autoSpaceDE w:val="0"/>
              <w:autoSpaceDN w:val="0"/>
              <w:bidi w:val="0"/>
              <w:adjustRightInd w:val="0"/>
              <w:snapToGrid w:val="0"/>
              <w:spacing w:line="228" w:lineRule="auto"/>
              <w:ind w:left="0" w:right="0" w:firstLine="0"/>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color w:val="auto"/>
                <w:spacing w:val="18"/>
                <w:sz w:val="21"/>
                <w:szCs w:val="21"/>
                <w:highlight w:val="none"/>
              </w:rPr>
              <w:t>竞争性磋商文件修改的截止时间</w:t>
            </w:r>
          </w:p>
        </w:tc>
        <w:tc>
          <w:tcPr>
            <w:tcW w:w="6167" w:type="dxa"/>
            <w:tcBorders>
              <w:bottom w:val="single" w:color="000000" w:sz="10" w:space="0"/>
              <w:right w:val="single" w:color="000000" w:sz="10" w:space="0"/>
            </w:tcBorders>
            <w:vAlign w:val="top"/>
          </w:tcPr>
          <w:p w14:paraId="44E42E46">
            <w:pPr>
              <w:pStyle w:val="13"/>
              <w:spacing w:before="220" w:line="228" w:lineRule="auto"/>
              <w:ind w:left="12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时间：递交响应文件截止时间5日前</w:t>
            </w:r>
          </w:p>
          <w:p w14:paraId="28679D98">
            <w:pPr>
              <w:pStyle w:val="13"/>
              <w:spacing w:before="160" w:line="271" w:lineRule="auto"/>
              <w:ind w:left="117" w:right="97" w:hanging="7"/>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通过 “政采云”平台(</w:t>
            </w:r>
            <w:r>
              <w:rPr>
                <w:rFonts w:hint="eastAsia" w:ascii="宋体" w:hAnsi="宋体" w:eastAsia="宋体" w:cs="宋体"/>
                <w:color w:val="auto"/>
                <w:spacing w:val="11"/>
                <w:sz w:val="21"/>
                <w:szCs w:val="21"/>
                <w:highlight w:val="none"/>
              </w:rPr>
              <w:fldChar w:fldCharType="begin"/>
            </w:r>
            <w:r>
              <w:rPr>
                <w:rFonts w:hint="eastAsia" w:ascii="宋体" w:hAnsi="宋体" w:eastAsia="宋体" w:cs="宋体"/>
                <w:color w:val="auto"/>
                <w:spacing w:val="11"/>
                <w:sz w:val="21"/>
                <w:szCs w:val="21"/>
                <w:highlight w:val="none"/>
              </w:rPr>
              <w:instrText xml:space="preserve"> HYPERLINK "http：//www.zcygov.cn" </w:instrText>
            </w:r>
            <w:r>
              <w:rPr>
                <w:rFonts w:hint="eastAsia" w:ascii="宋体" w:hAnsi="宋体" w:eastAsia="宋体" w:cs="宋体"/>
                <w:color w:val="auto"/>
                <w:spacing w:val="11"/>
                <w:sz w:val="21"/>
                <w:szCs w:val="21"/>
                <w:highlight w:val="none"/>
              </w:rPr>
              <w:fldChar w:fldCharType="separate"/>
            </w:r>
            <w:r>
              <w:rPr>
                <w:rFonts w:hint="eastAsia" w:ascii="宋体" w:hAnsi="宋体" w:eastAsia="宋体" w:cs="宋体"/>
                <w:color w:val="auto"/>
                <w:spacing w:val="11"/>
                <w:sz w:val="21"/>
                <w:szCs w:val="21"/>
                <w:highlight w:val="none"/>
              </w:rPr>
              <w:t>http：//www.zcygov.cn</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rPr>
              <w:t>)发出采购文件修</w:t>
            </w:r>
            <w:r>
              <w:rPr>
                <w:rFonts w:hint="eastAsia" w:ascii="宋体" w:hAnsi="宋体" w:eastAsia="宋体" w:cs="宋体"/>
                <w:color w:val="auto"/>
                <w:spacing w:val="6"/>
                <w:sz w:val="21"/>
                <w:szCs w:val="21"/>
                <w:highlight w:val="none"/>
              </w:rPr>
              <w:t>改，由供应商自行下载，供应商应在投标截止期前不定时浏览上</w:t>
            </w:r>
            <w:r>
              <w:rPr>
                <w:rFonts w:hint="eastAsia" w:ascii="宋体" w:hAnsi="宋体" w:eastAsia="宋体" w:cs="宋体"/>
                <w:color w:val="auto"/>
                <w:spacing w:val="8"/>
                <w:sz w:val="21"/>
                <w:szCs w:val="21"/>
                <w:highlight w:val="none"/>
              </w:rPr>
              <w:t>述平台，否则出现一切后果由供应商自负。</w:t>
            </w:r>
          </w:p>
        </w:tc>
      </w:tr>
      <w:tr w14:paraId="29307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261" w:type="dxa"/>
            <w:tcBorders>
              <w:top w:val="single" w:color="000000" w:sz="10" w:space="0"/>
              <w:left w:val="single" w:color="000000" w:sz="10" w:space="0"/>
            </w:tcBorders>
            <w:vAlign w:val="top"/>
          </w:tcPr>
          <w:p w14:paraId="49E9CBD9">
            <w:pPr>
              <w:pStyle w:val="13"/>
              <w:spacing w:before="216" w:line="220" w:lineRule="auto"/>
              <w:ind w:left="244"/>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条款号</w:t>
            </w:r>
          </w:p>
        </w:tc>
        <w:tc>
          <w:tcPr>
            <w:tcW w:w="1858" w:type="dxa"/>
            <w:tcBorders>
              <w:top w:val="single" w:color="000000" w:sz="10" w:space="0"/>
            </w:tcBorders>
            <w:vAlign w:val="top"/>
          </w:tcPr>
          <w:p w14:paraId="00B5DC88">
            <w:pPr>
              <w:pStyle w:val="13"/>
              <w:spacing w:before="216" w:line="220" w:lineRule="auto"/>
              <w:ind w:left="227"/>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条</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1"/>
                <w:sz w:val="21"/>
                <w:szCs w:val="21"/>
                <w:highlight w:val="none"/>
              </w:rPr>
              <w:t>款</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1"/>
                <w:sz w:val="21"/>
                <w:szCs w:val="21"/>
                <w:highlight w:val="none"/>
              </w:rPr>
              <w:t>名</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11"/>
                <w:sz w:val="21"/>
                <w:szCs w:val="21"/>
                <w:highlight w:val="none"/>
              </w:rPr>
              <w:t>称</w:t>
            </w:r>
          </w:p>
        </w:tc>
        <w:tc>
          <w:tcPr>
            <w:tcW w:w="6167" w:type="dxa"/>
            <w:tcBorders>
              <w:top w:val="single" w:color="000000" w:sz="10" w:space="0"/>
              <w:right w:val="single" w:color="000000" w:sz="10" w:space="0"/>
            </w:tcBorders>
            <w:vAlign w:val="top"/>
          </w:tcPr>
          <w:p w14:paraId="6AE7EED5">
            <w:pPr>
              <w:pStyle w:val="13"/>
              <w:spacing w:before="216" w:line="220" w:lineRule="auto"/>
              <w:ind w:left="2307"/>
              <w:rPr>
                <w:rFonts w:hint="eastAsia" w:ascii="宋体" w:hAnsi="宋体" w:eastAsia="宋体" w:cs="宋体"/>
                <w:color w:val="auto"/>
                <w:sz w:val="21"/>
                <w:szCs w:val="21"/>
                <w:highlight w:val="none"/>
              </w:rPr>
            </w:pPr>
            <w:r>
              <w:rPr>
                <w:rFonts w:hint="eastAsia" w:ascii="宋体" w:hAnsi="宋体" w:eastAsia="宋体" w:cs="宋体"/>
                <w:b/>
                <w:bCs/>
                <w:color w:val="auto"/>
                <w:spacing w:val="-19"/>
                <w:sz w:val="21"/>
                <w:szCs w:val="21"/>
                <w:highlight w:val="none"/>
              </w:rPr>
              <w:t>编</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19"/>
                <w:sz w:val="21"/>
                <w:szCs w:val="21"/>
                <w:highlight w:val="none"/>
              </w:rPr>
              <w:t>列</w:t>
            </w:r>
            <w:r>
              <w:rPr>
                <w:rFonts w:hint="eastAsia" w:ascii="宋体" w:hAnsi="宋体" w:eastAsia="宋体" w:cs="宋体"/>
                <w:color w:val="auto"/>
                <w:spacing w:val="63"/>
                <w:sz w:val="21"/>
                <w:szCs w:val="21"/>
                <w:highlight w:val="none"/>
              </w:rPr>
              <w:t xml:space="preserve"> </w:t>
            </w:r>
            <w:r>
              <w:rPr>
                <w:rFonts w:hint="eastAsia" w:ascii="宋体" w:hAnsi="宋体" w:eastAsia="宋体" w:cs="宋体"/>
                <w:b/>
                <w:bCs/>
                <w:color w:val="auto"/>
                <w:spacing w:val="-19"/>
                <w:sz w:val="21"/>
                <w:szCs w:val="21"/>
                <w:highlight w:val="none"/>
              </w:rPr>
              <w:t>内</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9"/>
                <w:sz w:val="21"/>
                <w:szCs w:val="21"/>
                <w:highlight w:val="none"/>
              </w:rPr>
              <w:t>容</w:t>
            </w:r>
          </w:p>
        </w:tc>
      </w:tr>
      <w:tr w14:paraId="40E0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1261" w:type="dxa"/>
            <w:tcBorders>
              <w:left w:val="single" w:color="000000" w:sz="10" w:space="0"/>
            </w:tcBorders>
            <w:vAlign w:val="top"/>
          </w:tcPr>
          <w:p w14:paraId="3599AAEC">
            <w:pPr>
              <w:spacing w:line="450" w:lineRule="auto"/>
              <w:rPr>
                <w:rFonts w:hint="eastAsia" w:ascii="宋体" w:hAnsi="宋体" w:eastAsia="宋体" w:cs="宋体"/>
                <w:color w:val="auto"/>
                <w:sz w:val="21"/>
                <w:szCs w:val="21"/>
                <w:highlight w:val="none"/>
              </w:rPr>
            </w:pPr>
          </w:p>
          <w:p w14:paraId="297FBE27">
            <w:pPr>
              <w:pStyle w:val="13"/>
              <w:spacing w:before="65" w:line="269" w:lineRule="exact"/>
              <w:ind w:left="347"/>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2.3.2</w:t>
            </w:r>
          </w:p>
        </w:tc>
        <w:tc>
          <w:tcPr>
            <w:tcW w:w="1858" w:type="dxa"/>
            <w:vAlign w:val="top"/>
          </w:tcPr>
          <w:p w14:paraId="2E5E1979">
            <w:pPr>
              <w:pStyle w:val="13"/>
              <w:spacing w:before="199" w:line="228"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供应商确认收到</w:t>
            </w:r>
          </w:p>
          <w:p w14:paraId="3258EB52">
            <w:pPr>
              <w:pStyle w:val="13"/>
              <w:spacing w:before="72" w:line="228"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竞争性磋商文件</w:t>
            </w:r>
          </w:p>
          <w:p w14:paraId="25662300">
            <w:pPr>
              <w:pStyle w:val="13"/>
              <w:spacing w:before="74" w:line="228" w:lineRule="auto"/>
              <w:ind w:left="372"/>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修改的时间</w:t>
            </w:r>
          </w:p>
        </w:tc>
        <w:tc>
          <w:tcPr>
            <w:tcW w:w="6167" w:type="dxa"/>
            <w:tcBorders>
              <w:right w:val="single" w:color="000000" w:sz="10" w:space="0"/>
            </w:tcBorders>
            <w:vAlign w:val="center"/>
          </w:tcPr>
          <w:p w14:paraId="6C855575">
            <w:pPr>
              <w:pStyle w:val="13"/>
              <w:keepNext w:val="0"/>
              <w:keepLines w:val="0"/>
              <w:pageBreakBefore w:val="0"/>
              <w:widowControl/>
              <w:kinsoku/>
              <w:wordWrap w:val="0"/>
              <w:overflowPunct/>
              <w:topLinePunct w:val="0"/>
              <w:autoSpaceDE w:val="0"/>
              <w:autoSpaceDN w:val="0"/>
              <w:bidi w:val="0"/>
              <w:adjustRightInd w:val="0"/>
              <w:snapToGrid w:val="0"/>
              <w:spacing w:before="65" w:line="296" w:lineRule="auto"/>
              <w:ind w:left="108" w:right="96" w:firstLine="6"/>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形式：供应商在登录 “政采云”平台(</w:t>
            </w:r>
            <w:r>
              <w:rPr>
                <w:rFonts w:hint="eastAsia" w:ascii="宋体" w:hAnsi="宋体" w:eastAsia="宋体" w:cs="宋体"/>
                <w:color w:val="auto"/>
                <w:spacing w:val="13"/>
                <w:sz w:val="21"/>
                <w:szCs w:val="21"/>
                <w:highlight w:val="none"/>
              </w:rPr>
              <w:fldChar w:fldCharType="begin"/>
            </w:r>
            <w:r>
              <w:rPr>
                <w:rFonts w:hint="eastAsia" w:ascii="宋体" w:hAnsi="宋体" w:eastAsia="宋体" w:cs="宋体"/>
                <w:color w:val="auto"/>
                <w:spacing w:val="13"/>
                <w:sz w:val="21"/>
                <w:szCs w:val="21"/>
                <w:highlight w:val="none"/>
              </w:rPr>
              <w:instrText xml:space="preserve"> HYPERLINK "http：//www.zcygov.cn" </w:instrText>
            </w:r>
            <w:r>
              <w:rPr>
                <w:rFonts w:hint="eastAsia" w:ascii="宋体" w:hAnsi="宋体" w:eastAsia="宋体" w:cs="宋体"/>
                <w:color w:val="auto"/>
                <w:spacing w:val="13"/>
                <w:sz w:val="21"/>
                <w:szCs w:val="21"/>
                <w:highlight w:val="none"/>
              </w:rPr>
              <w:fldChar w:fldCharType="separate"/>
            </w:r>
            <w:r>
              <w:rPr>
                <w:rFonts w:hint="eastAsia" w:ascii="宋体" w:hAnsi="宋体" w:eastAsia="宋体" w:cs="宋体"/>
                <w:color w:val="auto"/>
                <w:spacing w:val="13"/>
                <w:sz w:val="21"/>
                <w:szCs w:val="21"/>
                <w:highlight w:val="none"/>
              </w:rPr>
              <w:t>http：//www.zcygov.cn</w:t>
            </w:r>
            <w:r>
              <w:rPr>
                <w:rFonts w:hint="eastAsia" w:ascii="宋体" w:hAnsi="宋体" w:eastAsia="宋体" w:cs="宋体"/>
                <w:color w:val="auto"/>
                <w:spacing w:val="13"/>
                <w:sz w:val="21"/>
                <w:szCs w:val="21"/>
                <w:highlight w:val="none"/>
              </w:rPr>
              <w:fldChar w:fldCharType="end"/>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5"/>
                <w:sz w:val="21"/>
                <w:szCs w:val="21"/>
                <w:highlight w:val="none"/>
              </w:rPr>
              <w:t>自行查询，无需以书面形式回复。</w:t>
            </w:r>
          </w:p>
        </w:tc>
      </w:tr>
      <w:tr w14:paraId="29B38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1261" w:type="dxa"/>
            <w:tcBorders>
              <w:left w:val="single" w:color="000000" w:sz="10" w:space="0"/>
            </w:tcBorders>
            <w:vAlign w:val="center"/>
          </w:tcPr>
          <w:p w14:paraId="554E4855">
            <w:pPr>
              <w:pStyle w:val="13"/>
              <w:spacing w:before="221" w:line="268" w:lineRule="exact"/>
              <w:jc w:val="center"/>
              <w:rPr>
                <w:rFonts w:hint="eastAsia" w:ascii="宋体" w:hAnsi="宋体" w:eastAsia="宋体" w:cs="宋体"/>
                <w:color w:val="auto"/>
                <w:spacing w:val="6"/>
                <w:position w:val="1"/>
                <w:sz w:val="21"/>
                <w:szCs w:val="21"/>
                <w:highlight w:val="none"/>
              </w:rPr>
            </w:pPr>
            <w:r>
              <w:rPr>
                <w:rFonts w:hint="eastAsia" w:ascii="宋体" w:hAnsi="宋体" w:eastAsia="宋体" w:cs="宋体"/>
                <w:color w:val="auto"/>
                <w:spacing w:val="6"/>
                <w:position w:val="1"/>
                <w:sz w:val="21"/>
                <w:szCs w:val="21"/>
                <w:highlight w:val="none"/>
              </w:rPr>
              <w:t>3.1.1</w:t>
            </w:r>
          </w:p>
        </w:tc>
        <w:tc>
          <w:tcPr>
            <w:tcW w:w="1858" w:type="dxa"/>
            <w:vAlign w:val="center"/>
          </w:tcPr>
          <w:p w14:paraId="0886F812">
            <w:pPr>
              <w:pStyle w:val="13"/>
              <w:spacing w:before="221" w:line="268" w:lineRule="exact"/>
              <w:jc w:val="center"/>
              <w:rPr>
                <w:rFonts w:hint="eastAsia" w:ascii="宋体" w:hAnsi="宋体" w:eastAsia="宋体" w:cs="宋体"/>
                <w:color w:val="auto"/>
                <w:spacing w:val="6"/>
                <w:position w:val="1"/>
                <w:sz w:val="21"/>
                <w:szCs w:val="21"/>
                <w:highlight w:val="none"/>
              </w:rPr>
            </w:pPr>
            <w:r>
              <w:rPr>
                <w:rFonts w:hint="eastAsia" w:ascii="宋体" w:hAnsi="宋体" w:eastAsia="宋体" w:cs="宋体"/>
                <w:color w:val="auto"/>
                <w:spacing w:val="6"/>
                <w:position w:val="1"/>
                <w:sz w:val="21"/>
                <w:szCs w:val="21"/>
                <w:highlight w:val="none"/>
              </w:rPr>
              <w:t>构成响应文件的其他材料</w:t>
            </w:r>
          </w:p>
        </w:tc>
        <w:tc>
          <w:tcPr>
            <w:tcW w:w="6167" w:type="dxa"/>
            <w:tcBorders>
              <w:right w:val="single" w:color="000000" w:sz="10" w:space="0"/>
            </w:tcBorders>
            <w:vAlign w:val="top"/>
          </w:tcPr>
          <w:p w14:paraId="08B5B1B4">
            <w:pPr>
              <w:pStyle w:val="13"/>
              <w:keepNext w:val="0"/>
              <w:keepLines w:val="0"/>
              <w:pageBreakBefore w:val="0"/>
              <w:widowControl/>
              <w:kinsoku/>
              <w:wordWrap w:val="0"/>
              <w:overflowPunct/>
              <w:topLinePunct w:val="0"/>
              <w:autoSpaceDE w:val="0"/>
              <w:autoSpaceDN w:val="0"/>
              <w:bidi w:val="0"/>
              <w:adjustRightInd w:val="0"/>
              <w:snapToGrid w:val="0"/>
              <w:spacing w:before="221" w:line="268" w:lineRule="exact"/>
              <w:textAlignment w:val="baseline"/>
              <w:rPr>
                <w:rFonts w:hint="eastAsia" w:ascii="宋体" w:hAnsi="宋体" w:eastAsia="宋体" w:cs="宋体"/>
                <w:color w:val="auto"/>
                <w:spacing w:val="6"/>
                <w:position w:val="1"/>
                <w:sz w:val="21"/>
                <w:szCs w:val="21"/>
                <w:highlight w:val="none"/>
              </w:rPr>
            </w:pPr>
            <w:r>
              <w:rPr>
                <w:rFonts w:hint="eastAsia" w:ascii="宋体" w:hAnsi="宋体" w:eastAsia="宋体" w:cs="宋体"/>
                <w:color w:val="auto"/>
                <w:spacing w:val="6"/>
                <w:position w:val="1"/>
                <w:sz w:val="21"/>
                <w:szCs w:val="21"/>
                <w:highlight w:val="none"/>
              </w:rPr>
              <w:t>评标办法里的所有证明材料，上传至 “政采云”平台(</w:t>
            </w:r>
            <w:r>
              <w:rPr>
                <w:rFonts w:hint="eastAsia" w:ascii="宋体" w:hAnsi="宋体" w:eastAsia="宋体" w:cs="宋体"/>
                <w:color w:val="auto"/>
                <w:spacing w:val="6"/>
                <w:position w:val="1"/>
                <w:sz w:val="21"/>
                <w:szCs w:val="21"/>
                <w:highlight w:val="none"/>
              </w:rPr>
              <w:fldChar w:fldCharType="begin"/>
            </w:r>
            <w:r>
              <w:rPr>
                <w:rFonts w:hint="eastAsia" w:ascii="宋体" w:hAnsi="宋体" w:eastAsia="宋体" w:cs="宋体"/>
                <w:color w:val="auto"/>
                <w:spacing w:val="6"/>
                <w:position w:val="1"/>
                <w:sz w:val="21"/>
                <w:szCs w:val="21"/>
                <w:highlight w:val="none"/>
              </w:rPr>
              <w:instrText xml:space="preserve"> HYPERLINK "http：//www.zcygov.cn" </w:instrText>
            </w:r>
            <w:r>
              <w:rPr>
                <w:rFonts w:hint="eastAsia" w:ascii="宋体" w:hAnsi="宋体" w:eastAsia="宋体" w:cs="宋体"/>
                <w:color w:val="auto"/>
                <w:spacing w:val="6"/>
                <w:position w:val="1"/>
                <w:sz w:val="21"/>
                <w:szCs w:val="21"/>
                <w:highlight w:val="none"/>
              </w:rPr>
              <w:fldChar w:fldCharType="separate"/>
            </w:r>
            <w:r>
              <w:rPr>
                <w:rFonts w:hint="eastAsia" w:ascii="宋体" w:hAnsi="宋体" w:eastAsia="宋体" w:cs="宋体"/>
                <w:color w:val="auto"/>
                <w:spacing w:val="6"/>
                <w:position w:val="1"/>
                <w:sz w:val="21"/>
                <w:szCs w:val="21"/>
                <w:highlight w:val="none"/>
              </w:rPr>
              <w:t>http：//www.zcygov.cn</w:t>
            </w:r>
            <w:r>
              <w:rPr>
                <w:rFonts w:hint="eastAsia" w:ascii="宋体" w:hAnsi="宋体" w:eastAsia="宋体" w:cs="宋体"/>
                <w:color w:val="auto"/>
                <w:spacing w:val="6"/>
                <w:position w:val="1"/>
                <w:sz w:val="21"/>
                <w:szCs w:val="21"/>
                <w:highlight w:val="none"/>
              </w:rPr>
              <w:fldChar w:fldCharType="end"/>
            </w:r>
            <w:r>
              <w:rPr>
                <w:rFonts w:hint="eastAsia" w:ascii="宋体" w:hAnsi="宋体" w:eastAsia="宋体" w:cs="宋体"/>
                <w:color w:val="auto"/>
                <w:spacing w:val="6"/>
                <w:position w:val="1"/>
                <w:sz w:val="21"/>
                <w:szCs w:val="21"/>
                <w:highlight w:val="none"/>
              </w:rPr>
              <w:t>)。</w:t>
            </w:r>
          </w:p>
        </w:tc>
      </w:tr>
      <w:tr w14:paraId="72F04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1" w:type="dxa"/>
            <w:tcBorders>
              <w:left w:val="single" w:color="000000" w:sz="10" w:space="0"/>
            </w:tcBorders>
            <w:vAlign w:val="top"/>
          </w:tcPr>
          <w:p w14:paraId="42FDAF7F">
            <w:pPr>
              <w:pStyle w:val="13"/>
              <w:spacing w:before="221" w:line="268" w:lineRule="exact"/>
              <w:ind w:left="3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3.2.3</w:t>
            </w:r>
          </w:p>
        </w:tc>
        <w:tc>
          <w:tcPr>
            <w:tcW w:w="1858" w:type="dxa"/>
            <w:vAlign w:val="top"/>
          </w:tcPr>
          <w:p w14:paraId="66803A5C">
            <w:pPr>
              <w:pStyle w:val="13"/>
              <w:spacing w:before="221" w:line="227" w:lineRule="auto"/>
              <w:ind w:left="481"/>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报价方式</w:t>
            </w:r>
          </w:p>
        </w:tc>
        <w:tc>
          <w:tcPr>
            <w:tcW w:w="6167" w:type="dxa"/>
            <w:tcBorders>
              <w:right w:val="single" w:color="000000" w:sz="10" w:space="0"/>
            </w:tcBorders>
            <w:vAlign w:val="top"/>
          </w:tcPr>
          <w:p w14:paraId="60972E6C">
            <w:pPr>
              <w:pStyle w:val="13"/>
              <w:spacing w:before="221" w:line="227" w:lineRule="auto"/>
              <w:ind w:left="11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实行两轮报价法，</w:t>
            </w:r>
            <w:r>
              <w:rPr>
                <w:rFonts w:hint="eastAsia" w:ascii="宋体" w:hAnsi="宋体" w:eastAsia="宋体" w:cs="宋体"/>
                <w:color w:val="auto"/>
                <w:sz w:val="21"/>
                <w:szCs w:val="21"/>
                <w:highlight w:val="none"/>
                <w:lang w:val="en-US" w:eastAsia="zh-CN"/>
              </w:rPr>
              <w:t>首轮报价</w:t>
            </w:r>
            <w:r>
              <w:rPr>
                <w:rFonts w:hint="eastAsia" w:ascii="宋体" w:hAnsi="宋体" w:eastAsia="宋体" w:cs="宋体"/>
                <w:color w:val="auto"/>
                <w:sz w:val="21"/>
                <w:szCs w:val="21"/>
                <w:highlight w:val="none"/>
              </w:rPr>
              <w:t>以已标价工程量清单方式报价</w:t>
            </w:r>
            <w:r>
              <w:rPr>
                <w:rFonts w:hint="eastAsia" w:ascii="宋体" w:hAnsi="宋体" w:eastAsia="宋体" w:cs="宋体"/>
                <w:color w:val="auto"/>
                <w:sz w:val="21"/>
                <w:szCs w:val="21"/>
                <w:highlight w:val="none"/>
                <w:lang w:val="zh-CN"/>
              </w:rPr>
              <w:t>，第二轮报价为最终报价。</w:t>
            </w:r>
          </w:p>
          <w:p w14:paraId="4727D0B4">
            <w:pPr>
              <w:pStyle w:val="13"/>
              <w:spacing w:before="221" w:line="227"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供应商的报价不得超过</w:t>
            </w:r>
            <w:r>
              <w:rPr>
                <w:rFonts w:hint="eastAsia" w:ascii="宋体" w:hAnsi="宋体" w:eastAsia="宋体" w:cs="宋体"/>
                <w:b/>
                <w:bCs/>
                <w:color w:val="auto"/>
                <w:sz w:val="21"/>
                <w:szCs w:val="21"/>
                <w:highlight w:val="none"/>
                <w:lang w:val="zh-CN"/>
              </w:rPr>
              <w:t>最高磋商限价</w:t>
            </w:r>
            <w:r>
              <w:rPr>
                <w:rFonts w:hint="eastAsia" w:ascii="宋体" w:hAnsi="宋体" w:eastAsia="宋体" w:cs="宋体"/>
                <w:color w:val="auto"/>
                <w:sz w:val="21"/>
                <w:szCs w:val="21"/>
                <w:highlight w:val="none"/>
                <w:lang w:val="zh-CN"/>
              </w:rPr>
              <w:t>。</w:t>
            </w:r>
          </w:p>
        </w:tc>
      </w:tr>
      <w:tr w14:paraId="0019A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1" w:type="dxa"/>
            <w:tcBorders>
              <w:left w:val="single" w:color="000000" w:sz="10" w:space="0"/>
            </w:tcBorders>
            <w:vAlign w:val="top"/>
          </w:tcPr>
          <w:p w14:paraId="45598D4F">
            <w:pPr>
              <w:pStyle w:val="13"/>
              <w:spacing w:before="222" w:line="268" w:lineRule="exact"/>
              <w:ind w:left="3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3.3.1</w:t>
            </w:r>
          </w:p>
        </w:tc>
        <w:tc>
          <w:tcPr>
            <w:tcW w:w="1858" w:type="dxa"/>
            <w:vAlign w:val="top"/>
          </w:tcPr>
          <w:p w14:paraId="672D6B97">
            <w:pPr>
              <w:pStyle w:val="13"/>
              <w:spacing w:before="221" w:line="268" w:lineRule="exact"/>
              <w:jc w:val="center"/>
              <w:rPr>
                <w:rFonts w:hint="eastAsia" w:ascii="宋体" w:hAnsi="宋体" w:eastAsia="宋体" w:cs="宋体"/>
                <w:color w:val="auto"/>
                <w:spacing w:val="6"/>
                <w:position w:val="1"/>
                <w:sz w:val="21"/>
                <w:szCs w:val="21"/>
                <w:highlight w:val="none"/>
              </w:rPr>
            </w:pPr>
            <w:r>
              <w:rPr>
                <w:rFonts w:hint="eastAsia" w:ascii="宋体" w:hAnsi="宋体" w:eastAsia="宋体" w:cs="宋体"/>
                <w:color w:val="auto"/>
                <w:spacing w:val="6"/>
                <w:position w:val="1"/>
                <w:sz w:val="21"/>
                <w:szCs w:val="21"/>
                <w:highlight w:val="none"/>
              </w:rPr>
              <w:t>磋商有效期</w:t>
            </w:r>
          </w:p>
        </w:tc>
        <w:tc>
          <w:tcPr>
            <w:tcW w:w="6167" w:type="dxa"/>
            <w:tcBorders>
              <w:right w:val="single" w:color="000000" w:sz="10" w:space="0"/>
            </w:tcBorders>
            <w:vAlign w:val="top"/>
          </w:tcPr>
          <w:p w14:paraId="57677B1F">
            <w:pPr>
              <w:pStyle w:val="13"/>
              <w:spacing w:before="221" w:line="227" w:lineRule="auto"/>
              <w:ind w:left="113"/>
              <w:rPr>
                <w:rFonts w:hint="eastAsia" w:ascii="宋体" w:hAnsi="宋体" w:eastAsia="宋体" w:cs="宋体"/>
                <w:color w:val="auto"/>
                <w:spacing w:val="6"/>
                <w:position w:val="1"/>
                <w:sz w:val="21"/>
                <w:szCs w:val="21"/>
                <w:highlight w:val="none"/>
              </w:rPr>
            </w:pPr>
            <w:r>
              <w:rPr>
                <w:rFonts w:hint="eastAsia" w:ascii="宋体" w:hAnsi="宋体" w:eastAsia="宋体" w:cs="宋体"/>
                <w:color w:val="auto"/>
                <w:spacing w:val="6"/>
                <w:position w:val="1"/>
                <w:sz w:val="21"/>
                <w:szCs w:val="21"/>
                <w:highlight w:val="none"/>
                <w:lang w:val="en-US" w:eastAsia="zh-CN"/>
              </w:rPr>
              <w:t>响应</w:t>
            </w:r>
            <w:r>
              <w:rPr>
                <w:rFonts w:hint="eastAsia" w:ascii="宋体" w:hAnsi="宋体" w:eastAsia="宋体" w:cs="宋体"/>
                <w:color w:val="auto"/>
                <w:spacing w:val="6"/>
                <w:position w:val="1"/>
                <w:sz w:val="21"/>
                <w:szCs w:val="21"/>
                <w:highlight w:val="none"/>
              </w:rPr>
              <w:t>文件</w:t>
            </w:r>
            <w:r>
              <w:rPr>
                <w:rFonts w:hint="eastAsia" w:ascii="宋体" w:hAnsi="宋体" w:eastAsia="宋体" w:cs="宋体"/>
                <w:color w:val="auto"/>
                <w:spacing w:val="6"/>
                <w:position w:val="1"/>
                <w:sz w:val="21"/>
                <w:szCs w:val="21"/>
                <w:highlight w:val="none"/>
                <w:lang w:val="en-US" w:eastAsia="zh-CN"/>
              </w:rPr>
              <w:t>递交</w:t>
            </w:r>
            <w:r>
              <w:rPr>
                <w:rFonts w:hint="eastAsia" w:ascii="宋体" w:hAnsi="宋体" w:eastAsia="宋体" w:cs="宋体"/>
                <w:color w:val="auto"/>
                <w:spacing w:val="6"/>
                <w:position w:val="1"/>
                <w:sz w:val="21"/>
                <w:szCs w:val="21"/>
                <w:highlight w:val="none"/>
              </w:rPr>
              <w:t>截止之日起</w:t>
            </w:r>
            <w:r>
              <w:rPr>
                <w:rFonts w:hint="eastAsia" w:ascii="宋体" w:hAnsi="宋体" w:eastAsia="宋体" w:cs="宋体"/>
                <w:color w:val="auto"/>
                <w:spacing w:val="6"/>
                <w:position w:val="1"/>
                <w:sz w:val="21"/>
                <w:szCs w:val="21"/>
                <w:highlight w:val="none"/>
                <w:lang w:val="en-US" w:eastAsia="zh-CN"/>
              </w:rPr>
              <w:t>90</w:t>
            </w:r>
            <w:r>
              <w:rPr>
                <w:rFonts w:hint="eastAsia" w:ascii="宋体" w:hAnsi="宋体" w:eastAsia="宋体" w:cs="宋体"/>
                <w:color w:val="auto"/>
                <w:spacing w:val="6"/>
                <w:position w:val="1"/>
                <w:sz w:val="21"/>
                <w:szCs w:val="21"/>
                <w:highlight w:val="none"/>
              </w:rPr>
              <w:t>日历天</w:t>
            </w:r>
          </w:p>
        </w:tc>
      </w:tr>
      <w:tr w14:paraId="5BD1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261" w:type="dxa"/>
            <w:vMerge w:val="restart"/>
            <w:tcBorders>
              <w:left w:val="single" w:color="000000" w:sz="10" w:space="0"/>
              <w:bottom w:val="nil"/>
            </w:tcBorders>
            <w:vAlign w:val="top"/>
          </w:tcPr>
          <w:p w14:paraId="3F2C8327">
            <w:pPr>
              <w:spacing w:line="254" w:lineRule="auto"/>
              <w:rPr>
                <w:rFonts w:hint="eastAsia" w:ascii="宋体" w:hAnsi="宋体" w:eastAsia="宋体" w:cs="宋体"/>
                <w:color w:val="auto"/>
                <w:sz w:val="21"/>
                <w:szCs w:val="21"/>
                <w:highlight w:val="none"/>
              </w:rPr>
            </w:pPr>
          </w:p>
          <w:p w14:paraId="6D2ADFB6">
            <w:pPr>
              <w:spacing w:line="254" w:lineRule="auto"/>
              <w:rPr>
                <w:rFonts w:hint="eastAsia" w:ascii="宋体" w:hAnsi="宋体" w:eastAsia="宋体" w:cs="宋体"/>
                <w:color w:val="auto"/>
                <w:sz w:val="21"/>
                <w:szCs w:val="21"/>
                <w:highlight w:val="none"/>
              </w:rPr>
            </w:pPr>
          </w:p>
          <w:p w14:paraId="72A26249">
            <w:pPr>
              <w:spacing w:line="254" w:lineRule="auto"/>
              <w:rPr>
                <w:rFonts w:hint="eastAsia" w:ascii="宋体" w:hAnsi="宋体" w:eastAsia="宋体" w:cs="宋体"/>
                <w:color w:val="auto"/>
                <w:sz w:val="21"/>
                <w:szCs w:val="21"/>
                <w:highlight w:val="none"/>
              </w:rPr>
            </w:pPr>
          </w:p>
          <w:p w14:paraId="2D7F4937">
            <w:pPr>
              <w:spacing w:line="254" w:lineRule="auto"/>
              <w:rPr>
                <w:rFonts w:hint="eastAsia" w:ascii="宋体" w:hAnsi="宋体" w:eastAsia="宋体" w:cs="宋体"/>
                <w:color w:val="auto"/>
                <w:sz w:val="21"/>
                <w:szCs w:val="21"/>
                <w:highlight w:val="none"/>
              </w:rPr>
            </w:pPr>
          </w:p>
          <w:p w14:paraId="2D7BD881">
            <w:pPr>
              <w:spacing w:line="255" w:lineRule="auto"/>
              <w:rPr>
                <w:rFonts w:hint="eastAsia" w:ascii="宋体" w:hAnsi="宋体" w:eastAsia="宋体" w:cs="宋体"/>
                <w:color w:val="auto"/>
                <w:sz w:val="21"/>
                <w:szCs w:val="21"/>
                <w:highlight w:val="none"/>
              </w:rPr>
            </w:pPr>
          </w:p>
          <w:p w14:paraId="6A47D16B">
            <w:pPr>
              <w:spacing w:line="255" w:lineRule="auto"/>
              <w:rPr>
                <w:rFonts w:hint="eastAsia" w:ascii="宋体" w:hAnsi="宋体" w:eastAsia="宋体" w:cs="宋体"/>
                <w:color w:val="auto"/>
                <w:sz w:val="21"/>
                <w:szCs w:val="21"/>
                <w:highlight w:val="none"/>
              </w:rPr>
            </w:pPr>
          </w:p>
          <w:p w14:paraId="37BFD6D0">
            <w:pPr>
              <w:spacing w:line="255" w:lineRule="auto"/>
              <w:rPr>
                <w:rFonts w:hint="eastAsia" w:ascii="宋体" w:hAnsi="宋体" w:eastAsia="宋体" w:cs="宋体"/>
                <w:color w:val="auto"/>
                <w:sz w:val="21"/>
                <w:szCs w:val="21"/>
                <w:highlight w:val="none"/>
              </w:rPr>
            </w:pPr>
          </w:p>
          <w:p w14:paraId="21B93BDF">
            <w:pPr>
              <w:spacing w:line="255" w:lineRule="auto"/>
              <w:rPr>
                <w:rFonts w:hint="eastAsia" w:ascii="宋体" w:hAnsi="宋体" w:eastAsia="宋体" w:cs="宋体"/>
                <w:color w:val="auto"/>
                <w:sz w:val="21"/>
                <w:szCs w:val="21"/>
                <w:highlight w:val="none"/>
              </w:rPr>
            </w:pPr>
          </w:p>
          <w:p w14:paraId="68D26DD9">
            <w:pPr>
              <w:spacing w:line="255" w:lineRule="auto"/>
              <w:rPr>
                <w:rFonts w:hint="eastAsia" w:ascii="宋体" w:hAnsi="宋体" w:eastAsia="宋体" w:cs="宋体"/>
                <w:color w:val="auto"/>
                <w:sz w:val="21"/>
                <w:szCs w:val="21"/>
                <w:highlight w:val="none"/>
              </w:rPr>
            </w:pPr>
          </w:p>
          <w:p w14:paraId="1082F496">
            <w:pPr>
              <w:spacing w:line="255" w:lineRule="auto"/>
              <w:rPr>
                <w:rFonts w:hint="eastAsia" w:ascii="宋体" w:hAnsi="宋体" w:eastAsia="宋体" w:cs="宋体"/>
                <w:color w:val="auto"/>
                <w:sz w:val="21"/>
                <w:szCs w:val="21"/>
                <w:highlight w:val="none"/>
              </w:rPr>
            </w:pPr>
          </w:p>
          <w:p w14:paraId="7FCD9632">
            <w:pPr>
              <w:spacing w:line="255" w:lineRule="auto"/>
              <w:rPr>
                <w:rFonts w:hint="eastAsia" w:ascii="宋体" w:hAnsi="宋体" w:eastAsia="宋体" w:cs="宋体"/>
                <w:color w:val="auto"/>
                <w:sz w:val="21"/>
                <w:szCs w:val="21"/>
                <w:highlight w:val="none"/>
              </w:rPr>
            </w:pPr>
          </w:p>
          <w:p w14:paraId="2DBEFEF0">
            <w:pPr>
              <w:spacing w:line="255" w:lineRule="auto"/>
              <w:rPr>
                <w:rFonts w:hint="eastAsia" w:ascii="宋体" w:hAnsi="宋体" w:eastAsia="宋体" w:cs="宋体"/>
                <w:color w:val="auto"/>
                <w:sz w:val="21"/>
                <w:szCs w:val="21"/>
                <w:highlight w:val="none"/>
              </w:rPr>
            </w:pPr>
          </w:p>
          <w:p w14:paraId="3B2C956D">
            <w:pPr>
              <w:spacing w:line="255" w:lineRule="auto"/>
              <w:rPr>
                <w:rFonts w:hint="eastAsia" w:ascii="宋体" w:hAnsi="宋体" w:eastAsia="宋体" w:cs="宋体"/>
                <w:color w:val="auto"/>
                <w:sz w:val="21"/>
                <w:szCs w:val="21"/>
                <w:highlight w:val="none"/>
              </w:rPr>
            </w:pPr>
          </w:p>
          <w:p w14:paraId="3CDCE6B1">
            <w:pPr>
              <w:spacing w:line="255" w:lineRule="auto"/>
              <w:rPr>
                <w:rFonts w:hint="eastAsia" w:ascii="宋体" w:hAnsi="宋体" w:eastAsia="宋体" w:cs="宋体"/>
                <w:color w:val="auto"/>
                <w:sz w:val="21"/>
                <w:szCs w:val="21"/>
                <w:highlight w:val="none"/>
              </w:rPr>
            </w:pPr>
          </w:p>
          <w:p w14:paraId="6E29B635">
            <w:pPr>
              <w:spacing w:line="255" w:lineRule="auto"/>
              <w:rPr>
                <w:rFonts w:hint="eastAsia" w:ascii="宋体" w:hAnsi="宋体" w:eastAsia="宋体" w:cs="宋体"/>
                <w:color w:val="auto"/>
                <w:sz w:val="21"/>
                <w:szCs w:val="21"/>
                <w:highlight w:val="none"/>
              </w:rPr>
            </w:pPr>
          </w:p>
          <w:p w14:paraId="145CF3F2">
            <w:pPr>
              <w:spacing w:line="255" w:lineRule="auto"/>
              <w:rPr>
                <w:rFonts w:hint="eastAsia" w:ascii="宋体" w:hAnsi="宋体" w:eastAsia="宋体" w:cs="宋体"/>
                <w:color w:val="auto"/>
                <w:sz w:val="21"/>
                <w:szCs w:val="21"/>
                <w:highlight w:val="none"/>
              </w:rPr>
            </w:pPr>
          </w:p>
          <w:p w14:paraId="6BF07BAD">
            <w:pPr>
              <w:pStyle w:val="13"/>
              <w:spacing w:before="65" w:line="269" w:lineRule="exact"/>
              <w:ind w:left="3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3.4.1</w:t>
            </w:r>
          </w:p>
        </w:tc>
        <w:tc>
          <w:tcPr>
            <w:tcW w:w="1858" w:type="dxa"/>
            <w:vMerge w:val="restart"/>
            <w:tcBorders>
              <w:bottom w:val="nil"/>
            </w:tcBorders>
            <w:vAlign w:val="top"/>
          </w:tcPr>
          <w:p w14:paraId="6515CF50">
            <w:pPr>
              <w:spacing w:line="254" w:lineRule="auto"/>
              <w:rPr>
                <w:rFonts w:hint="eastAsia" w:ascii="宋体" w:hAnsi="宋体" w:eastAsia="宋体" w:cs="宋体"/>
                <w:color w:val="auto"/>
                <w:sz w:val="21"/>
                <w:szCs w:val="21"/>
                <w:highlight w:val="none"/>
              </w:rPr>
            </w:pPr>
          </w:p>
          <w:p w14:paraId="497F88DE">
            <w:pPr>
              <w:spacing w:line="254" w:lineRule="auto"/>
              <w:rPr>
                <w:rFonts w:hint="eastAsia" w:ascii="宋体" w:hAnsi="宋体" w:eastAsia="宋体" w:cs="宋体"/>
                <w:color w:val="auto"/>
                <w:sz w:val="21"/>
                <w:szCs w:val="21"/>
                <w:highlight w:val="none"/>
              </w:rPr>
            </w:pPr>
          </w:p>
          <w:p w14:paraId="21B68FF3">
            <w:pPr>
              <w:spacing w:line="254" w:lineRule="auto"/>
              <w:rPr>
                <w:rFonts w:hint="eastAsia" w:ascii="宋体" w:hAnsi="宋体" w:eastAsia="宋体" w:cs="宋体"/>
                <w:color w:val="auto"/>
                <w:sz w:val="21"/>
                <w:szCs w:val="21"/>
                <w:highlight w:val="none"/>
              </w:rPr>
            </w:pPr>
          </w:p>
          <w:p w14:paraId="27D4A1CE">
            <w:pPr>
              <w:spacing w:line="254" w:lineRule="auto"/>
              <w:rPr>
                <w:rFonts w:hint="eastAsia" w:ascii="宋体" w:hAnsi="宋体" w:eastAsia="宋体" w:cs="宋体"/>
                <w:color w:val="auto"/>
                <w:sz w:val="21"/>
                <w:szCs w:val="21"/>
                <w:highlight w:val="none"/>
              </w:rPr>
            </w:pPr>
          </w:p>
          <w:p w14:paraId="393BA10C">
            <w:pPr>
              <w:spacing w:line="255" w:lineRule="auto"/>
              <w:rPr>
                <w:rFonts w:hint="eastAsia" w:ascii="宋体" w:hAnsi="宋体" w:eastAsia="宋体" w:cs="宋体"/>
                <w:color w:val="auto"/>
                <w:sz w:val="21"/>
                <w:szCs w:val="21"/>
                <w:highlight w:val="none"/>
              </w:rPr>
            </w:pPr>
          </w:p>
          <w:p w14:paraId="2B328D11">
            <w:pPr>
              <w:spacing w:line="255" w:lineRule="auto"/>
              <w:rPr>
                <w:rFonts w:hint="eastAsia" w:ascii="宋体" w:hAnsi="宋体" w:eastAsia="宋体" w:cs="宋体"/>
                <w:color w:val="auto"/>
                <w:sz w:val="21"/>
                <w:szCs w:val="21"/>
                <w:highlight w:val="none"/>
              </w:rPr>
            </w:pPr>
          </w:p>
          <w:p w14:paraId="5905604E">
            <w:pPr>
              <w:spacing w:line="255" w:lineRule="auto"/>
              <w:rPr>
                <w:rFonts w:hint="eastAsia" w:ascii="宋体" w:hAnsi="宋体" w:eastAsia="宋体" w:cs="宋体"/>
                <w:color w:val="auto"/>
                <w:sz w:val="21"/>
                <w:szCs w:val="21"/>
                <w:highlight w:val="none"/>
              </w:rPr>
            </w:pPr>
          </w:p>
          <w:p w14:paraId="1B68FDF3">
            <w:pPr>
              <w:spacing w:line="255" w:lineRule="auto"/>
              <w:rPr>
                <w:rFonts w:hint="eastAsia" w:ascii="宋体" w:hAnsi="宋体" w:eastAsia="宋体" w:cs="宋体"/>
                <w:color w:val="auto"/>
                <w:sz w:val="21"/>
                <w:szCs w:val="21"/>
                <w:highlight w:val="none"/>
              </w:rPr>
            </w:pPr>
          </w:p>
          <w:p w14:paraId="4DDBA3FF">
            <w:pPr>
              <w:spacing w:line="255" w:lineRule="auto"/>
              <w:rPr>
                <w:rFonts w:hint="eastAsia" w:ascii="宋体" w:hAnsi="宋体" w:eastAsia="宋体" w:cs="宋体"/>
                <w:color w:val="auto"/>
                <w:sz w:val="21"/>
                <w:szCs w:val="21"/>
                <w:highlight w:val="none"/>
              </w:rPr>
            </w:pPr>
          </w:p>
          <w:p w14:paraId="3EBC20EE">
            <w:pPr>
              <w:spacing w:line="255" w:lineRule="auto"/>
              <w:rPr>
                <w:rFonts w:hint="eastAsia" w:ascii="宋体" w:hAnsi="宋体" w:eastAsia="宋体" w:cs="宋体"/>
                <w:color w:val="auto"/>
                <w:sz w:val="21"/>
                <w:szCs w:val="21"/>
                <w:highlight w:val="none"/>
              </w:rPr>
            </w:pPr>
          </w:p>
          <w:p w14:paraId="105AB344">
            <w:pPr>
              <w:spacing w:line="255" w:lineRule="auto"/>
              <w:rPr>
                <w:rFonts w:hint="eastAsia" w:ascii="宋体" w:hAnsi="宋体" w:eastAsia="宋体" w:cs="宋体"/>
                <w:color w:val="auto"/>
                <w:sz w:val="21"/>
                <w:szCs w:val="21"/>
                <w:highlight w:val="none"/>
              </w:rPr>
            </w:pPr>
          </w:p>
          <w:p w14:paraId="7882F2E6">
            <w:pPr>
              <w:spacing w:line="255" w:lineRule="auto"/>
              <w:rPr>
                <w:rFonts w:hint="eastAsia" w:ascii="宋体" w:hAnsi="宋体" w:eastAsia="宋体" w:cs="宋体"/>
                <w:color w:val="auto"/>
                <w:sz w:val="21"/>
                <w:szCs w:val="21"/>
                <w:highlight w:val="none"/>
              </w:rPr>
            </w:pPr>
          </w:p>
          <w:p w14:paraId="5320DF2D">
            <w:pPr>
              <w:spacing w:line="255" w:lineRule="auto"/>
              <w:rPr>
                <w:rFonts w:hint="eastAsia" w:ascii="宋体" w:hAnsi="宋体" w:eastAsia="宋体" w:cs="宋体"/>
                <w:color w:val="auto"/>
                <w:sz w:val="21"/>
                <w:szCs w:val="21"/>
                <w:highlight w:val="none"/>
              </w:rPr>
            </w:pPr>
          </w:p>
          <w:p w14:paraId="44D92453">
            <w:pPr>
              <w:spacing w:line="255" w:lineRule="auto"/>
              <w:rPr>
                <w:rFonts w:hint="eastAsia" w:ascii="宋体" w:hAnsi="宋体" w:eastAsia="宋体" w:cs="宋体"/>
                <w:color w:val="auto"/>
                <w:sz w:val="21"/>
                <w:szCs w:val="21"/>
                <w:highlight w:val="none"/>
              </w:rPr>
            </w:pPr>
          </w:p>
          <w:p w14:paraId="5AC34840">
            <w:pPr>
              <w:spacing w:line="255" w:lineRule="auto"/>
              <w:rPr>
                <w:rFonts w:hint="eastAsia" w:ascii="宋体" w:hAnsi="宋体" w:eastAsia="宋体" w:cs="宋体"/>
                <w:color w:val="auto"/>
                <w:sz w:val="21"/>
                <w:szCs w:val="21"/>
                <w:highlight w:val="none"/>
              </w:rPr>
            </w:pPr>
          </w:p>
          <w:p w14:paraId="3D950C0F">
            <w:pPr>
              <w:spacing w:line="255" w:lineRule="auto"/>
              <w:rPr>
                <w:rFonts w:hint="eastAsia" w:ascii="宋体" w:hAnsi="宋体" w:eastAsia="宋体" w:cs="宋体"/>
                <w:color w:val="auto"/>
                <w:sz w:val="21"/>
                <w:szCs w:val="21"/>
                <w:highlight w:val="none"/>
              </w:rPr>
            </w:pPr>
          </w:p>
          <w:p w14:paraId="6AB9990E">
            <w:pPr>
              <w:pStyle w:val="13"/>
              <w:spacing w:before="65" w:line="229" w:lineRule="auto"/>
              <w:ind w:left="40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磋商保证金</w:t>
            </w:r>
          </w:p>
        </w:tc>
        <w:tc>
          <w:tcPr>
            <w:tcW w:w="6167" w:type="dxa"/>
            <w:tcBorders>
              <w:right w:val="single" w:color="000000" w:sz="10" w:space="0"/>
            </w:tcBorders>
            <w:vAlign w:val="top"/>
          </w:tcPr>
          <w:p w14:paraId="4A40A6FA">
            <w:pPr>
              <w:pStyle w:val="13"/>
              <w:spacing w:before="204" w:line="229" w:lineRule="auto"/>
              <w:ind w:left="1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不要求递交磋商保证金</w:t>
            </w:r>
          </w:p>
          <w:p w14:paraId="36730F1E">
            <w:pPr>
              <w:pStyle w:val="13"/>
              <w:spacing w:before="193" w:line="228"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要求递交磋商保证金：</w:t>
            </w:r>
            <w:r>
              <w:rPr>
                <w:rFonts w:hint="eastAsia" w:ascii="宋体" w:hAnsi="宋体" w:eastAsia="宋体" w:cs="宋体"/>
                <w:b/>
                <w:bCs/>
                <w:color w:val="auto"/>
                <w:spacing w:val="3"/>
                <w:sz w:val="21"/>
                <w:szCs w:val="21"/>
                <w:highlight w:val="none"/>
              </w:rPr>
              <w:t>经采购人授权同意由代理机构代收取</w:t>
            </w:r>
          </w:p>
        </w:tc>
      </w:tr>
      <w:tr w14:paraId="1FEF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261" w:type="dxa"/>
            <w:vMerge w:val="continue"/>
            <w:tcBorders>
              <w:top w:val="nil"/>
              <w:left w:val="single" w:color="000000" w:sz="10" w:space="0"/>
              <w:bottom w:val="nil"/>
            </w:tcBorders>
            <w:vAlign w:val="top"/>
          </w:tcPr>
          <w:p w14:paraId="2F850B72">
            <w:pPr>
              <w:rPr>
                <w:rFonts w:hint="eastAsia" w:ascii="宋体" w:hAnsi="宋体" w:eastAsia="宋体" w:cs="宋体"/>
                <w:color w:val="auto"/>
                <w:sz w:val="21"/>
                <w:szCs w:val="21"/>
                <w:highlight w:val="none"/>
              </w:rPr>
            </w:pPr>
          </w:p>
        </w:tc>
        <w:tc>
          <w:tcPr>
            <w:tcW w:w="1858" w:type="dxa"/>
            <w:vMerge w:val="continue"/>
            <w:tcBorders>
              <w:top w:val="nil"/>
              <w:bottom w:val="nil"/>
            </w:tcBorders>
            <w:vAlign w:val="top"/>
          </w:tcPr>
          <w:p w14:paraId="69342660">
            <w:pPr>
              <w:rPr>
                <w:rFonts w:hint="eastAsia" w:ascii="宋体" w:hAnsi="宋体" w:eastAsia="宋体" w:cs="宋体"/>
                <w:color w:val="auto"/>
                <w:sz w:val="21"/>
                <w:szCs w:val="21"/>
                <w:highlight w:val="none"/>
              </w:rPr>
            </w:pPr>
          </w:p>
        </w:tc>
        <w:tc>
          <w:tcPr>
            <w:tcW w:w="6167" w:type="dxa"/>
            <w:tcBorders>
              <w:right w:val="single" w:color="000000" w:sz="10" w:space="0"/>
            </w:tcBorders>
            <w:vAlign w:val="top"/>
          </w:tcPr>
          <w:p w14:paraId="746F34DC">
            <w:pPr>
              <w:pStyle w:val="13"/>
              <w:spacing w:before="225" w:line="228" w:lineRule="auto"/>
              <w:ind w:left="110"/>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磋商保证金的金额：</w:t>
            </w:r>
            <w:r>
              <w:rPr>
                <w:rFonts w:hint="eastAsia" w:cs="宋体"/>
                <w:b/>
                <w:bCs/>
                <w:color w:val="auto"/>
                <w:spacing w:val="6"/>
                <w:sz w:val="21"/>
                <w:szCs w:val="21"/>
                <w:highlight w:val="none"/>
                <w:lang w:val="en-US" w:eastAsia="zh-CN"/>
              </w:rPr>
              <w:t>45000</w:t>
            </w:r>
            <w:r>
              <w:rPr>
                <w:rFonts w:hint="eastAsia" w:ascii="宋体" w:hAnsi="宋体" w:eastAsia="宋体" w:cs="宋体"/>
                <w:b/>
                <w:bCs/>
                <w:color w:val="auto"/>
                <w:spacing w:val="6"/>
                <w:sz w:val="21"/>
                <w:szCs w:val="21"/>
                <w:highlight w:val="none"/>
              </w:rPr>
              <w:t>元</w:t>
            </w:r>
            <w:r>
              <w:rPr>
                <w:rFonts w:hint="eastAsia" w:ascii="宋体" w:hAnsi="宋体" w:eastAsia="宋体" w:cs="宋体"/>
                <w:color w:val="auto"/>
                <w:spacing w:val="6"/>
                <w:sz w:val="21"/>
                <w:szCs w:val="21"/>
                <w:highlight w:val="none"/>
              </w:rPr>
              <w:t>（人民币）</w:t>
            </w:r>
          </w:p>
        </w:tc>
      </w:tr>
      <w:tr w14:paraId="64CA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1261" w:type="dxa"/>
            <w:vMerge w:val="continue"/>
            <w:tcBorders>
              <w:top w:val="nil"/>
              <w:left w:val="single" w:color="000000" w:sz="10" w:space="0"/>
              <w:bottom w:val="nil"/>
            </w:tcBorders>
            <w:vAlign w:val="top"/>
          </w:tcPr>
          <w:p w14:paraId="0E90F862">
            <w:pPr>
              <w:rPr>
                <w:rFonts w:hint="eastAsia" w:ascii="宋体" w:hAnsi="宋体" w:eastAsia="宋体" w:cs="宋体"/>
                <w:color w:val="auto"/>
                <w:sz w:val="21"/>
                <w:szCs w:val="21"/>
                <w:highlight w:val="none"/>
              </w:rPr>
            </w:pPr>
          </w:p>
        </w:tc>
        <w:tc>
          <w:tcPr>
            <w:tcW w:w="1858" w:type="dxa"/>
            <w:vMerge w:val="continue"/>
            <w:tcBorders>
              <w:top w:val="nil"/>
              <w:bottom w:val="nil"/>
            </w:tcBorders>
            <w:vAlign w:val="top"/>
          </w:tcPr>
          <w:p w14:paraId="2EE6612E">
            <w:pPr>
              <w:rPr>
                <w:rFonts w:hint="eastAsia" w:ascii="宋体" w:hAnsi="宋体" w:eastAsia="宋体" w:cs="宋体"/>
                <w:color w:val="auto"/>
                <w:sz w:val="21"/>
                <w:szCs w:val="21"/>
                <w:highlight w:val="none"/>
              </w:rPr>
            </w:pPr>
          </w:p>
        </w:tc>
        <w:tc>
          <w:tcPr>
            <w:tcW w:w="6167" w:type="dxa"/>
            <w:tcBorders>
              <w:right w:val="single" w:color="000000" w:sz="10" w:space="0"/>
            </w:tcBorders>
            <w:vAlign w:val="center"/>
          </w:tcPr>
          <w:p w14:paraId="12C7BA12">
            <w:pPr>
              <w:pStyle w:val="13"/>
              <w:spacing w:line="228" w:lineRule="auto"/>
              <w:ind w:left="11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磋商保证金的递交时间：</w:t>
            </w:r>
            <w:r>
              <w:rPr>
                <w:rFonts w:hint="eastAsia" w:ascii="宋体" w:hAnsi="宋体" w:eastAsia="宋体" w:cs="宋体"/>
                <w:color w:val="auto"/>
                <w:sz w:val="21"/>
                <w:szCs w:val="21"/>
                <w:highlight w:val="none"/>
              </w:rPr>
              <w:t>在</w:t>
            </w:r>
            <w:r>
              <w:rPr>
                <w:rFonts w:hint="eastAsia" w:ascii="宋体" w:hAnsi="宋体" w:eastAsia="宋体" w:cs="宋体"/>
                <w:b/>
                <w:bCs/>
                <w:color w:val="auto"/>
                <w:sz w:val="21"/>
                <w:szCs w:val="21"/>
                <w:highlight w:val="none"/>
              </w:rPr>
              <w:t>响应文件递交截止时间前</w:t>
            </w:r>
            <w:r>
              <w:rPr>
                <w:rFonts w:hint="eastAsia" w:ascii="宋体" w:hAnsi="宋体" w:eastAsia="宋体" w:cs="宋体"/>
                <w:color w:val="auto"/>
                <w:sz w:val="21"/>
                <w:szCs w:val="21"/>
                <w:highlight w:val="none"/>
              </w:rPr>
              <w:t>从企业基本账户划拨到</w:t>
            </w:r>
            <w:r>
              <w:rPr>
                <w:rFonts w:hint="eastAsia" w:cs="宋体"/>
                <w:b/>
                <w:bCs/>
                <w:color w:val="auto"/>
                <w:sz w:val="21"/>
                <w:szCs w:val="21"/>
                <w:highlight w:val="none"/>
                <w:lang w:eastAsia="zh-CN"/>
              </w:rPr>
              <w:t>延边世信工程咨询有限公司</w:t>
            </w:r>
            <w:r>
              <w:rPr>
                <w:rFonts w:hint="eastAsia" w:ascii="宋体" w:hAnsi="宋体" w:eastAsia="宋体" w:cs="宋体"/>
                <w:color w:val="auto"/>
                <w:sz w:val="21"/>
                <w:szCs w:val="21"/>
                <w:highlight w:val="none"/>
              </w:rPr>
              <w:t>的银行账户，或提供保兑支票（或银行汇票、银行本票），或提供银行（或担保机构）出具的保函。</w:t>
            </w:r>
          </w:p>
        </w:tc>
      </w:tr>
      <w:tr w14:paraId="293F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1261" w:type="dxa"/>
            <w:vMerge w:val="continue"/>
            <w:tcBorders>
              <w:top w:val="nil"/>
              <w:left w:val="single" w:color="000000" w:sz="10" w:space="0"/>
            </w:tcBorders>
            <w:vAlign w:val="top"/>
          </w:tcPr>
          <w:p w14:paraId="6DEC3D8F">
            <w:pPr>
              <w:rPr>
                <w:rFonts w:hint="eastAsia" w:ascii="宋体" w:hAnsi="宋体" w:eastAsia="宋体" w:cs="宋体"/>
                <w:color w:val="auto"/>
                <w:sz w:val="21"/>
                <w:szCs w:val="21"/>
                <w:highlight w:val="none"/>
              </w:rPr>
            </w:pPr>
          </w:p>
        </w:tc>
        <w:tc>
          <w:tcPr>
            <w:tcW w:w="1858" w:type="dxa"/>
            <w:vMerge w:val="continue"/>
            <w:tcBorders>
              <w:top w:val="nil"/>
            </w:tcBorders>
            <w:vAlign w:val="top"/>
          </w:tcPr>
          <w:p w14:paraId="15EAD3EA">
            <w:pPr>
              <w:rPr>
                <w:rFonts w:hint="eastAsia" w:ascii="宋体" w:hAnsi="宋体" w:eastAsia="宋体" w:cs="宋体"/>
                <w:color w:val="auto"/>
                <w:sz w:val="21"/>
                <w:szCs w:val="21"/>
                <w:highlight w:val="none"/>
              </w:rPr>
            </w:pPr>
          </w:p>
        </w:tc>
        <w:tc>
          <w:tcPr>
            <w:tcW w:w="6167" w:type="dxa"/>
            <w:tcBorders>
              <w:right w:val="single" w:color="000000" w:sz="10" w:space="0"/>
            </w:tcBorders>
            <w:vAlign w:val="center"/>
          </w:tcPr>
          <w:p w14:paraId="41D8C953">
            <w:pPr>
              <w:pStyle w:val="13"/>
              <w:spacing w:before="71" w:line="231" w:lineRule="auto"/>
              <w:ind w:left="11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磋商保证金退还时退至供应商企业基本账户；</w:t>
            </w:r>
          </w:p>
          <w:p w14:paraId="7C58CC26">
            <w:pPr>
              <w:pStyle w:val="13"/>
              <w:spacing w:before="71" w:line="231" w:lineRule="auto"/>
              <w:ind w:left="11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采购代理机构账户信息：</w:t>
            </w:r>
          </w:p>
          <w:p w14:paraId="7676BEF7">
            <w:pPr>
              <w:pStyle w:val="13"/>
              <w:spacing w:before="71" w:line="231" w:lineRule="auto"/>
              <w:ind w:left="11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r>
              <w:rPr>
                <w:rFonts w:hint="eastAsia" w:cs="宋体"/>
                <w:b/>
                <w:bCs/>
                <w:color w:val="auto"/>
                <w:sz w:val="21"/>
                <w:szCs w:val="21"/>
                <w:highlight w:val="none"/>
                <w:lang w:eastAsia="zh-CN"/>
              </w:rPr>
              <w:t>延边世信工程咨询有限公司</w:t>
            </w:r>
          </w:p>
          <w:p w14:paraId="706A1D08">
            <w:pPr>
              <w:pStyle w:val="13"/>
              <w:spacing w:before="71" w:line="231" w:lineRule="auto"/>
              <w:ind w:left="11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开户行：</w:t>
            </w:r>
            <w:r>
              <w:rPr>
                <w:rFonts w:hint="eastAsia" w:ascii="宋体" w:hAnsi="宋体" w:eastAsia="宋体" w:cs="宋体"/>
                <w:b/>
                <w:bCs/>
                <w:color w:val="auto"/>
                <w:sz w:val="21"/>
                <w:szCs w:val="21"/>
                <w:highlight w:val="none"/>
                <w:lang w:eastAsia="zh-CN"/>
              </w:rPr>
              <w:t>中国建设银行股份有限公司延吉长白路支行</w:t>
            </w:r>
          </w:p>
          <w:p w14:paraId="14F69D7A">
            <w:pPr>
              <w:pStyle w:val="13"/>
              <w:spacing w:before="71" w:line="231" w:lineRule="auto"/>
              <w:ind w:left="111"/>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账号：</w:t>
            </w:r>
            <w:r>
              <w:rPr>
                <w:rFonts w:hint="eastAsia" w:ascii="宋体" w:hAnsi="宋体" w:eastAsia="宋体" w:cs="宋体"/>
                <w:b/>
                <w:bCs/>
                <w:color w:val="auto"/>
                <w:sz w:val="21"/>
                <w:szCs w:val="21"/>
                <w:highlight w:val="none"/>
                <w:lang w:val="en-US" w:eastAsia="zh-CN"/>
              </w:rPr>
              <w:t>22050168864609897777</w:t>
            </w:r>
          </w:p>
          <w:p w14:paraId="7F0A0522">
            <w:pPr>
              <w:pStyle w:val="13"/>
              <w:spacing w:before="71" w:line="231" w:lineRule="auto"/>
              <w:ind w:left="111"/>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注：填写转款凭证时必须注明项目名称-磋商保证金</w:t>
            </w:r>
          </w:p>
        </w:tc>
      </w:tr>
      <w:tr w14:paraId="47F2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261" w:type="dxa"/>
            <w:tcBorders>
              <w:left w:val="single" w:color="000000" w:sz="10" w:space="0"/>
              <w:bottom w:val="single" w:color="000000" w:sz="2" w:space="0"/>
            </w:tcBorders>
            <w:vAlign w:val="center"/>
          </w:tcPr>
          <w:p w14:paraId="2ECFB349">
            <w:pPr>
              <w:pStyle w:val="13"/>
              <w:spacing w:before="221" w:line="269" w:lineRule="exact"/>
              <w:ind w:left="348"/>
              <w:jc w:val="both"/>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3.5.2</w:t>
            </w:r>
          </w:p>
        </w:tc>
        <w:tc>
          <w:tcPr>
            <w:tcW w:w="1858" w:type="dxa"/>
            <w:tcBorders>
              <w:bottom w:val="single" w:color="000000" w:sz="2" w:space="0"/>
            </w:tcBorders>
            <w:vAlign w:val="center"/>
          </w:tcPr>
          <w:p w14:paraId="712BC880">
            <w:pPr>
              <w:pStyle w:val="13"/>
              <w:spacing w:before="199" w:line="228" w:lineRule="auto"/>
              <w:ind w:left="152"/>
              <w:jc w:val="center"/>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近年财务状况的年份要求</w:t>
            </w:r>
          </w:p>
        </w:tc>
        <w:tc>
          <w:tcPr>
            <w:tcW w:w="6167" w:type="dxa"/>
            <w:tcBorders>
              <w:bottom w:val="single" w:color="000000" w:sz="2" w:space="0"/>
              <w:right w:val="single" w:color="000000" w:sz="10" w:space="0"/>
            </w:tcBorders>
            <w:vAlign w:val="center"/>
          </w:tcPr>
          <w:p w14:paraId="3CD9D7EE">
            <w:pPr>
              <w:pStyle w:val="13"/>
              <w:spacing w:before="222" w:line="228" w:lineRule="auto"/>
              <w:ind w:left="11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202</w:t>
            </w:r>
            <w:r>
              <w:rPr>
                <w:rFonts w:hint="eastAsia"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年度</w:t>
            </w:r>
          </w:p>
        </w:tc>
      </w:tr>
      <w:tr w14:paraId="685AE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1261" w:type="dxa"/>
            <w:tcBorders>
              <w:top w:val="single" w:color="000000" w:sz="2" w:space="0"/>
              <w:left w:val="single" w:color="000000" w:sz="10" w:space="0"/>
            </w:tcBorders>
            <w:vAlign w:val="top"/>
          </w:tcPr>
          <w:p w14:paraId="3CD10B6F">
            <w:pPr>
              <w:spacing w:line="293" w:lineRule="auto"/>
              <w:rPr>
                <w:rFonts w:hint="eastAsia" w:ascii="宋体" w:hAnsi="宋体" w:eastAsia="宋体" w:cs="宋体"/>
                <w:color w:val="auto"/>
                <w:sz w:val="21"/>
                <w:szCs w:val="21"/>
                <w:highlight w:val="none"/>
              </w:rPr>
            </w:pPr>
          </w:p>
          <w:p w14:paraId="2521FEE2">
            <w:pPr>
              <w:pStyle w:val="13"/>
              <w:spacing w:before="65" w:line="269" w:lineRule="exact"/>
              <w:ind w:left="3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3.5.3</w:t>
            </w:r>
          </w:p>
        </w:tc>
        <w:tc>
          <w:tcPr>
            <w:tcW w:w="1858" w:type="dxa"/>
            <w:tcBorders>
              <w:top w:val="single" w:color="000000" w:sz="2" w:space="0"/>
            </w:tcBorders>
            <w:vAlign w:val="center"/>
          </w:tcPr>
          <w:p w14:paraId="527A4C02">
            <w:pPr>
              <w:pStyle w:val="13"/>
              <w:spacing w:before="199" w:line="228" w:lineRule="auto"/>
              <w:ind w:left="152"/>
              <w:jc w:val="center"/>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近年完成的类似项目的年份要求</w:t>
            </w:r>
          </w:p>
        </w:tc>
        <w:tc>
          <w:tcPr>
            <w:tcW w:w="6167" w:type="dxa"/>
            <w:tcBorders>
              <w:top w:val="single" w:color="000000" w:sz="2" w:space="0"/>
              <w:right w:val="single" w:color="000000" w:sz="10" w:space="0"/>
            </w:tcBorders>
            <w:vAlign w:val="top"/>
          </w:tcPr>
          <w:p w14:paraId="7A5D0384">
            <w:pPr>
              <w:spacing w:line="294" w:lineRule="auto"/>
              <w:rPr>
                <w:rFonts w:hint="eastAsia" w:ascii="宋体" w:hAnsi="宋体" w:eastAsia="宋体" w:cs="宋体"/>
                <w:color w:val="auto"/>
                <w:sz w:val="21"/>
                <w:szCs w:val="21"/>
                <w:highlight w:val="none"/>
              </w:rPr>
            </w:pPr>
          </w:p>
          <w:p w14:paraId="6AF33D66">
            <w:pPr>
              <w:pStyle w:val="13"/>
              <w:spacing w:before="65" w:line="228"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2023年0</w:t>
            </w:r>
            <w:r>
              <w:rPr>
                <w:rFonts w:hint="eastAsia"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rPr>
              <w:t>月01日-</w:t>
            </w:r>
            <w:r>
              <w:rPr>
                <w:rFonts w:hint="eastAsia" w:cs="宋体"/>
                <w:color w:val="auto"/>
                <w:spacing w:val="5"/>
                <w:sz w:val="21"/>
                <w:szCs w:val="21"/>
                <w:highlight w:val="none"/>
                <w:lang w:eastAsia="zh-CN"/>
              </w:rPr>
              <w:t>投标截止日前</w:t>
            </w:r>
          </w:p>
        </w:tc>
      </w:tr>
      <w:tr w14:paraId="2B4C5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261" w:type="dxa"/>
            <w:tcBorders>
              <w:left w:val="single" w:color="000000" w:sz="10" w:space="0"/>
            </w:tcBorders>
            <w:vAlign w:val="top"/>
          </w:tcPr>
          <w:p w14:paraId="4C7CB95D">
            <w:pPr>
              <w:spacing w:line="453" w:lineRule="auto"/>
              <w:rPr>
                <w:rFonts w:hint="eastAsia" w:ascii="宋体" w:hAnsi="宋体" w:eastAsia="宋体" w:cs="宋体"/>
                <w:color w:val="auto"/>
                <w:sz w:val="21"/>
                <w:szCs w:val="21"/>
                <w:highlight w:val="none"/>
              </w:rPr>
            </w:pPr>
          </w:p>
          <w:p w14:paraId="5AA78FAE">
            <w:pPr>
              <w:pStyle w:val="13"/>
              <w:spacing w:before="65" w:line="269" w:lineRule="exact"/>
              <w:ind w:left="348" w:leftChars="0"/>
              <w:rPr>
                <w:rFonts w:hint="eastAsia" w:ascii="宋体" w:hAnsi="宋体" w:eastAsia="宋体" w:cs="宋体"/>
                <w:color w:val="auto"/>
                <w:spacing w:val="6"/>
                <w:position w:val="1"/>
                <w:sz w:val="21"/>
                <w:szCs w:val="21"/>
                <w:highlight w:val="none"/>
              </w:rPr>
            </w:pPr>
            <w:r>
              <w:rPr>
                <w:rFonts w:hint="eastAsia" w:ascii="宋体" w:hAnsi="宋体" w:eastAsia="宋体" w:cs="宋体"/>
                <w:color w:val="auto"/>
                <w:spacing w:val="6"/>
                <w:position w:val="1"/>
                <w:sz w:val="21"/>
                <w:szCs w:val="21"/>
                <w:highlight w:val="none"/>
              </w:rPr>
              <w:t>3.5.5</w:t>
            </w:r>
          </w:p>
        </w:tc>
        <w:tc>
          <w:tcPr>
            <w:tcW w:w="1858" w:type="dxa"/>
            <w:vAlign w:val="top"/>
          </w:tcPr>
          <w:p w14:paraId="7E2EDA24">
            <w:pPr>
              <w:pStyle w:val="13"/>
              <w:spacing w:before="202" w:line="228" w:lineRule="auto"/>
              <w:ind w:left="151"/>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近年发生的诉讼</w:t>
            </w:r>
          </w:p>
          <w:p w14:paraId="5E544604">
            <w:pPr>
              <w:pStyle w:val="13"/>
              <w:spacing w:before="72" w:line="228" w:lineRule="auto"/>
              <w:ind w:left="151"/>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及仲裁情况的年</w:t>
            </w:r>
          </w:p>
          <w:p w14:paraId="1BED0154">
            <w:pPr>
              <w:pStyle w:val="13"/>
              <w:spacing w:before="72" w:line="228" w:lineRule="auto"/>
              <w:ind w:left="596" w:leftChars="0"/>
              <w:rPr>
                <w:rFonts w:hint="eastAsia" w:ascii="宋体" w:hAnsi="宋体" w:eastAsia="宋体" w:cs="宋体"/>
                <w:color w:val="auto"/>
                <w:spacing w:val="18"/>
                <w:sz w:val="21"/>
                <w:szCs w:val="21"/>
                <w:highlight w:val="none"/>
              </w:rPr>
            </w:pPr>
            <w:r>
              <w:rPr>
                <w:rFonts w:hint="eastAsia" w:ascii="宋体" w:hAnsi="宋体" w:eastAsia="宋体" w:cs="宋体"/>
                <w:color w:val="auto"/>
                <w:spacing w:val="14"/>
                <w:sz w:val="21"/>
                <w:szCs w:val="21"/>
                <w:highlight w:val="none"/>
              </w:rPr>
              <w:t>份要求</w:t>
            </w:r>
          </w:p>
        </w:tc>
        <w:tc>
          <w:tcPr>
            <w:tcW w:w="6167" w:type="dxa"/>
            <w:tcBorders>
              <w:right w:val="single" w:color="000000" w:sz="10" w:space="0"/>
            </w:tcBorders>
            <w:vAlign w:val="top"/>
          </w:tcPr>
          <w:p w14:paraId="57D46603">
            <w:pPr>
              <w:spacing w:line="453" w:lineRule="auto"/>
              <w:rPr>
                <w:rFonts w:hint="eastAsia" w:ascii="宋体" w:hAnsi="宋体" w:eastAsia="宋体" w:cs="宋体"/>
                <w:color w:val="auto"/>
                <w:sz w:val="21"/>
                <w:szCs w:val="21"/>
                <w:highlight w:val="none"/>
              </w:rPr>
            </w:pPr>
          </w:p>
          <w:p w14:paraId="2AB7D932">
            <w:pPr>
              <w:pStyle w:val="13"/>
              <w:spacing w:before="65" w:line="228" w:lineRule="auto"/>
              <w:ind w:left="113" w:leftChars="0"/>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rPr>
              <w:t>2023年0</w:t>
            </w:r>
            <w:r>
              <w:rPr>
                <w:rFonts w:hint="eastAsia"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rPr>
              <w:t>月01日-</w:t>
            </w:r>
            <w:r>
              <w:rPr>
                <w:rFonts w:hint="eastAsia" w:cs="宋体"/>
                <w:color w:val="auto"/>
                <w:spacing w:val="5"/>
                <w:sz w:val="21"/>
                <w:szCs w:val="21"/>
                <w:highlight w:val="none"/>
                <w:lang w:eastAsia="zh-CN"/>
              </w:rPr>
              <w:t>投标截止日前</w:t>
            </w:r>
          </w:p>
        </w:tc>
      </w:tr>
      <w:tr w14:paraId="2298A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261" w:type="dxa"/>
            <w:tcBorders>
              <w:left w:val="single" w:color="000000" w:sz="10" w:space="0"/>
              <w:bottom w:val="single" w:color="000000" w:sz="8" w:space="0"/>
            </w:tcBorders>
            <w:vAlign w:val="top"/>
          </w:tcPr>
          <w:p w14:paraId="50639FFC">
            <w:pPr>
              <w:spacing w:line="357" w:lineRule="auto"/>
              <w:rPr>
                <w:rFonts w:hint="eastAsia" w:ascii="宋体" w:hAnsi="宋体" w:eastAsia="宋体" w:cs="宋体"/>
                <w:color w:val="auto"/>
                <w:sz w:val="21"/>
                <w:szCs w:val="21"/>
                <w:highlight w:val="none"/>
              </w:rPr>
            </w:pPr>
          </w:p>
          <w:p w14:paraId="1A6CC983">
            <w:pPr>
              <w:pStyle w:val="13"/>
              <w:spacing w:before="65" w:line="268" w:lineRule="exact"/>
              <w:ind w:left="459" w:leftChars="0"/>
              <w:rPr>
                <w:rFonts w:hint="eastAsia" w:ascii="宋体" w:hAnsi="宋体" w:eastAsia="宋体" w:cs="宋体"/>
                <w:color w:val="auto"/>
                <w:spacing w:val="6"/>
                <w:position w:val="1"/>
                <w:sz w:val="21"/>
                <w:szCs w:val="21"/>
                <w:highlight w:val="none"/>
              </w:rPr>
            </w:pPr>
            <w:r>
              <w:rPr>
                <w:rFonts w:hint="eastAsia" w:ascii="宋体" w:hAnsi="宋体" w:eastAsia="宋体" w:cs="宋体"/>
                <w:color w:val="auto"/>
                <w:spacing w:val="3"/>
                <w:position w:val="1"/>
                <w:sz w:val="21"/>
                <w:szCs w:val="21"/>
                <w:highlight w:val="none"/>
              </w:rPr>
              <w:t>3.6</w:t>
            </w:r>
          </w:p>
        </w:tc>
        <w:tc>
          <w:tcPr>
            <w:tcW w:w="1858" w:type="dxa"/>
            <w:tcBorders>
              <w:bottom w:val="single" w:color="000000" w:sz="8" w:space="0"/>
            </w:tcBorders>
            <w:vAlign w:val="top"/>
          </w:tcPr>
          <w:p w14:paraId="1B859F97">
            <w:pPr>
              <w:pStyle w:val="13"/>
              <w:spacing w:before="202" w:line="228" w:lineRule="auto"/>
              <w:ind w:left="151" w:leftChars="0"/>
              <w:jc w:val="center"/>
              <w:rPr>
                <w:rFonts w:hint="eastAsia" w:ascii="宋体" w:hAnsi="宋体" w:eastAsia="宋体" w:cs="宋体"/>
                <w:color w:val="auto"/>
                <w:spacing w:val="18"/>
                <w:sz w:val="21"/>
                <w:szCs w:val="21"/>
                <w:highlight w:val="none"/>
              </w:rPr>
            </w:pPr>
            <w:r>
              <w:rPr>
                <w:rFonts w:hint="eastAsia" w:ascii="宋体" w:hAnsi="宋体" w:eastAsia="宋体" w:cs="宋体"/>
                <w:color w:val="auto"/>
                <w:spacing w:val="19"/>
                <w:sz w:val="21"/>
                <w:szCs w:val="21"/>
                <w:highlight w:val="none"/>
              </w:rPr>
              <w:t>是否允许递交备选磋商方案</w:t>
            </w:r>
          </w:p>
        </w:tc>
        <w:tc>
          <w:tcPr>
            <w:tcW w:w="6167" w:type="dxa"/>
            <w:tcBorders>
              <w:bottom w:val="single" w:color="000000" w:sz="8" w:space="0"/>
              <w:right w:val="single" w:color="000000" w:sz="10" w:space="0"/>
            </w:tcBorders>
            <w:vAlign w:val="center"/>
          </w:tcPr>
          <w:p w14:paraId="6508879E">
            <w:pPr>
              <w:pStyle w:val="13"/>
              <w:spacing w:before="65" w:line="228" w:lineRule="auto"/>
              <w:ind w:left="113"/>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  不允许</w:t>
            </w:r>
          </w:p>
          <w:p w14:paraId="710EEA15">
            <w:pPr>
              <w:pStyle w:val="13"/>
              <w:spacing w:before="65" w:line="228" w:lineRule="auto"/>
              <w:ind w:left="113" w:leftChars="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  允许</w:t>
            </w:r>
          </w:p>
        </w:tc>
      </w:tr>
      <w:tr w14:paraId="66014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61" w:type="dxa"/>
            <w:tcBorders>
              <w:top w:val="single" w:color="000000" w:sz="8" w:space="0"/>
              <w:left w:val="single" w:color="000000" w:sz="10" w:space="0"/>
            </w:tcBorders>
            <w:vAlign w:val="top"/>
          </w:tcPr>
          <w:p w14:paraId="7D5706FA">
            <w:pPr>
              <w:pStyle w:val="13"/>
              <w:spacing w:before="216" w:line="220" w:lineRule="auto"/>
              <w:ind w:left="244" w:leftChars="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条款号</w:t>
            </w:r>
          </w:p>
        </w:tc>
        <w:tc>
          <w:tcPr>
            <w:tcW w:w="1858" w:type="dxa"/>
            <w:tcBorders>
              <w:top w:val="single" w:color="000000" w:sz="8" w:space="0"/>
            </w:tcBorders>
            <w:vAlign w:val="top"/>
          </w:tcPr>
          <w:p w14:paraId="76519FCF">
            <w:pPr>
              <w:pStyle w:val="13"/>
              <w:spacing w:before="216" w:line="220" w:lineRule="auto"/>
              <w:ind w:left="227" w:leftChars="0"/>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条</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1"/>
                <w:sz w:val="21"/>
                <w:szCs w:val="21"/>
                <w:highlight w:val="none"/>
              </w:rPr>
              <w:t>款</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1"/>
                <w:sz w:val="21"/>
                <w:szCs w:val="21"/>
                <w:highlight w:val="none"/>
              </w:rPr>
              <w:t>名</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11"/>
                <w:sz w:val="21"/>
                <w:szCs w:val="21"/>
                <w:highlight w:val="none"/>
              </w:rPr>
              <w:t>称</w:t>
            </w:r>
          </w:p>
        </w:tc>
        <w:tc>
          <w:tcPr>
            <w:tcW w:w="6167" w:type="dxa"/>
            <w:tcBorders>
              <w:top w:val="single" w:color="000000" w:sz="8" w:space="0"/>
              <w:right w:val="single" w:color="000000" w:sz="10" w:space="0"/>
            </w:tcBorders>
            <w:vAlign w:val="top"/>
          </w:tcPr>
          <w:p w14:paraId="346783B6">
            <w:pPr>
              <w:pStyle w:val="13"/>
              <w:spacing w:before="216" w:line="220" w:lineRule="auto"/>
              <w:ind w:left="2307" w:leftChars="0"/>
              <w:rPr>
                <w:rFonts w:hint="eastAsia" w:ascii="宋体" w:hAnsi="宋体" w:eastAsia="宋体" w:cs="宋体"/>
                <w:color w:val="auto"/>
                <w:sz w:val="21"/>
                <w:szCs w:val="21"/>
                <w:highlight w:val="none"/>
              </w:rPr>
            </w:pPr>
            <w:r>
              <w:rPr>
                <w:rFonts w:hint="eastAsia" w:ascii="宋体" w:hAnsi="宋体" w:eastAsia="宋体" w:cs="宋体"/>
                <w:b/>
                <w:bCs/>
                <w:color w:val="auto"/>
                <w:spacing w:val="-19"/>
                <w:sz w:val="21"/>
                <w:szCs w:val="21"/>
                <w:highlight w:val="none"/>
              </w:rPr>
              <w:t>编</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19"/>
                <w:sz w:val="21"/>
                <w:szCs w:val="21"/>
                <w:highlight w:val="none"/>
              </w:rPr>
              <w:t>列</w:t>
            </w:r>
            <w:r>
              <w:rPr>
                <w:rFonts w:hint="eastAsia" w:ascii="宋体" w:hAnsi="宋体" w:eastAsia="宋体" w:cs="宋体"/>
                <w:color w:val="auto"/>
                <w:spacing w:val="63"/>
                <w:sz w:val="21"/>
                <w:szCs w:val="21"/>
                <w:highlight w:val="none"/>
              </w:rPr>
              <w:t xml:space="preserve"> </w:t>
            </w:r>
            <w:r>
              <w:rPr>
                <w:rFonts w:hint="eastAsia" w:ascii="宋体" w:hAnsi="宋体" w:eastAsia="宋体" w:cs="宋体"/>
                <w:b/>
                <w:bCs/>
                <w:color w:val="auto"/>
                <w:spacing w:val="-19"/>
                <w:sz w:val="21"/>
                <w:szCs w:val="21"/>
                <w:highlight w:val="none"/>
              </w:rPr>
              <w:t>内</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9"/>
                <w:sz w:val="21"/>
                <w:szCs w:val="21"/>
                <w:highlight w:val="none"/>
              </w:rPr>
              <w:t>容</w:t>
            </w:r>
          </w:p>
        </w:tc>
      </w:tr>
      <w:tr w14:paraId="4FEE7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261" w:type="dxa"/>
            <w:tcBorders>
              <w:left w:val="single" w:color="000000" w:sz="10" w:space="0"/>
            </w:tcBorders>
            <w:vAlign w:val="top"/>
          </w:tcPr>
          <w:p w14:paraId="799A2041">
            <w:pPr>
              <w:spacing w:line="474" w:lineRule="auto"/>
              <w:rPr>
                <w:rFonts w:hint="eastAsia" w:ascii="宋体" w:hAnsi="宋体" w:eastAsia="宋体" w:cs="宋体"/>
                <w:color w:val="auto"/>
                <w:sz w:val="21"/>
                <w:szCs w:val="21"/>
                <w:highlight w:val="none"/>
              </w:rPr>
            </w:pPr>
          </w:p>
          <w:p w14:paraId="4D5C9A3D">
            <w:pPr>
              <w:pStyle w:val="13"/>
              <w:spacing w:before="65" w:line="268" w:lineRule="exact"/>
              <w:ind w:left="3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3.7.3</w:t>
            </w:r>
          </w:p>
        </w:tc>
        <w:tc>
          <w:tcPr>
            <w:tcW w:w="1858" w:type="dxa"/>
            <w:vAlign w:val="top"/>
          </w:tcPr>
          <w:p w14:paraId="6ED09E76">
            <w:pPr>
              <w:spacing w:line="473" w:lineRule="auto"/>
              <w:rPr>
                <w:rFonts w:hint="eastAsia" w:ascii="宋体" w:hAnsi="宋体" w:eastAsia="宋体" w:cs="宋体"/>
                <w:color w:val="auto"/>
                <w:sz w:val="21"/>
                <w:szCs w:val="21"/>
                <w:highlight w:val="none"/>
              </w:rPr>
            </w:pPr>
          </w:p>
          <w:p w14:paraId="7B56786B">
            <w:pPr>
              <w:pStyle w:val="13"/>
              <w:spacing w:before="65" w:line="228"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签字或盖章要求</w:t>
            </w:r>
          </w:p>
        </w:tc>
        <w:tc>
          <w:tcPr>
            <w:tcW w:w="6167" w:type="dxa"/>
            <w:tcBorders>
              <w:right w:val="single" w:color="000000" w:sz="10" w:space="0"/>
            </w:tcBorders>
            <w:vAlign w:val="top"/>
          </w:tcPr>
          <w:p w14:paraId="0C4D1C78">
            <w:pPr>
              <w:pStyle w:val="13"/>
              <w:spacing w:before="161" w:line="296" w:lineRule="auto"/>
              <w:ind w:left="110" w:right="97" w:firstLine="11"/>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响应文件需要签字或盖章的地方均应符合磋商文件要求（响应文</w:t>
            </w:r>
            <w:r>
              <w:rPr>
                <w:rFonts w:hint="eastAsia" w:ascii="宋体" w:hAnsi="宋体" w:eastAsia="宋体" w:cs="宋体"/>
                <w:color w:val="auto"/>
                <w:spacing w:val="7"/>
                <w:sz w:val="21"/>
                <w:szCs w:val="21"/>
                <w:highlight w:val="none"/>
              </w:rPr>
              <w:t>件由授权委托代理人签字的，授权委托书格式、签</w:t>
            </w:r>
            <w:r>
              <w:rPr>
                <w:rFonts w:hint="eastAsia" w:ascii="宋体" w:hAnsi="宋体" w:eastAsia="宋体" w:cs="宋体"/>
                <w:color w:val="auto"/>
                <w:spacing w:val="6"/>
                <w:sz w:val="21"/>
                <w:szCs w:val="21"/>
                <w:highlight w:val="none"/>
              </w:rPr>
              <w:t>章及内容均应</w:t>
            </w:r>
            <w:r>
              <w:rPr>
                <w:rFonts w:hint="eastAsia" w:ascii="宋体" w:hAnsi="宋体" w:eastAsia="宋体" w:cs="宋体"/>
                <w:color w:val="auto"/>
                <w:spacing w:val="8"/>
                <w:sz w:val="21"/>
                <w:szCs w:val="21"/>
                <w:highlight w:val="none"/>
              </w:rPr>
              <w:t>符合磋商文件要求，否则其响应文件无效）。</w:t>
            </w:r>
          </w:p>
        </w:tc>
      </w:tr>
      <w:tr w14:paraId="7AE0B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1261" w:type="dxa"/>
            <w:tcBorders>
              <w:left w:val="single" w:color="000000" w:sz="10" w:space="0"/>
            </w:tcBorders>
            <w:vAlign w:val="top"/>
          </w:tcPr>
          <w:p w14:paraId="1931050A">
            <w:pPr>
              <w:spacing w:line="329" w:lineRule="auto"/>
              <w:rPr>
                <w:rFonts w:hint="eastAsia" w:ascii="宋体" w:hAnsi="宋体" w:eastAsia="宋体" w:cs="宋体"/>
                <w:color w:val="auto"/>
                <w:sz w:val="21"/>
                <w:szCs w:val="21"/>
                <w:highlight w:val="none"/>
              </w:rPr>
            </w:pPr>
          </w:p>
          <w:p w14:paraId="6075D302">
            <w:pPr>
              <w:spacing w:line="329" w:lineRule="auto"/>
              <w:rPr>
                <w:rFonts w:hint="eastAsia" w:ascii="宋体" w:hAnsi="宋体" w:eastAsia="宋体" w:cs="宋体"/>
                <w:color w:val="auto"/>
                <w:sz w:val="21"/>
                <w:szCs w:val="21"/>
                <w:highlight w:val="none"/>
              </w:rPr>
            </w:pPr>
          </w:p>
          <w:p w14:paraId="0DA526A1">
            <w:pPr>
              <w:pStyle w:val="13"/>
              <w:spacing w:before="65" w:line="268" w:lineRule="exact"/>
              <w:ind w:left="348"/>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3.7.4</w:t>
            </w:r>
          </w:p>
        </w:tc>
        <w:tc>
          <w:tcPr>
            <w:tcW w:w="1858" w:type="dxa"/>
            <w:vAlign w:val="top"/>
          </w:tcPr>
          <w:p w14:paraId="06831657">
            <w:pPr>
              <w:spacing w:line="329" w:lineRule="auto"/>
              <w:rPr>
                <w:rFonts w:hint="eastAsia" w:ascii="宋体" w:hAnsi="宋体" w:eastAsia="宋体" w:cs="宋体"/>
                <w:color w:val="auto"/>
                <w:sz w:val="21"/>
                <w:szCs w:val="21"/>
                <w:highlight w:val="none"/>
              </w:rPr>
            </w:pPr>
          </w:p>
          <w:p w14:paraId="6ABEEC24">
            <w:pPr>
              <w:spacing w:line="329" w:lineRule="auto"/>
              <w:rPr>
                <w:rFonts w:hint="eastAsia" w:ascii="宋体" w:hAnsi="宋体" w:eastAsia="宋体" w:cs="宋体"/>
                <w:color w:val="auto"/>
                <w:sz w:val="21"/>
                <w:szCs w:val="21"/>
                <w:highlight w:val="none"/>
              </w:rPr>
            </w:pPr>
          </w:p>
          <w:p w14:paraId="4EFB7C3D">
            <w:pPr>
              <w:pStyle w:val="13"/>
              <w:spacing w:before="65" w:line="228" w:lineRule="auto"/>
              <w:ind w:left="273"/>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响应文件份数</w:t>
            </w:r>
          </w:p>
        </w:tc>
        <w:tc>
          <w:tcPr>
            <w:tcW w:w="6167" w:type="dxa"/>
            <w:tcBorders>
              <w:right w:val="single" w:color="000000" w:sz="10" w:space="0"/>
            </w:tcBorders>
            <w:vAlign w:val="top"/>
          </w:tcPr>
          <w:p w14:paraId="7B2CA1E0">
            <w:pPr>
              <w:pStyle w:val="13"/>
              <w:spacing w:before="86" w:line="278" w:lineRule="auto"/>
              <w:ind w:left="99" w:firstLine="12"/>
              <w:jc w:val="both"/>
              <w:rPr>
                <w:rFonts w:hint="eastAsia" w:ascii="宋体" w:hAnsi="宋体" w:eastAsia="宋体" w:cs="宋体"/>
                <w:color w:val="auto"/>
                <w:sz w:val="21"/>
                <w:szCs w:val="21"/>
                <w:highlight w:val="none"/>
              </w:rPr>
            </w:pPr>
            <w:r>
              <w:rPr>
                <w:rFonts w:hint="eastAsia" w:ascii="宋体" w:hAnsi="宋体" w:eastAsia="宋体" w:cs="宋体"/>
                <w:color w:val="auto"/>
                <w:spacing w:val="44"/>
                <w:sz w:val="21"/>
                <w:szCs w:val="21"/>
                <w:highlight w:val="none"/>
              </w:rPr>
              <w:t>本项目为全流程电子化招投标项目</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44"/>
                <w:sz w:val="21"/>
                <w:szCs w:val="21"/>
                <w:highlight w:val="none"/>
              </w:rPr>
              <w:t>，</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4"/>
                <w:sz w:val="21"/>
                <w:szCs w:val="21"/>
                <w:highlight w:val="none"/>
              </w:rPr>
              <w:t>通过政采云平台</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"http://www.zcygov.cn"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zcygov</w:t>
            </w:r>
            <w:r>
              <w:rPr>
                <w:rFonts w:hint="eastAsia" w:ascii="宋体" w:hAnsi="宋体" w:eastAsia="宋体" w:cs="宋体"/>
                <w:color w:val="auto"/>
                <w:spacing w:val="7"/>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7"/>
                <w:sz w:val="21"/>
                <w:szCs w:val="21"/>
                <w:highlight w:val="none"/>
              </w:rPr>
              <w:t>）实行在线电子投标，供应商应先安装</w:t>
            </w:r>
            <w:r>
              <w:rPr>
                <w:rFonts w:hint="eastAsia" w:ascii="宋体" w:hAnsi="宋体" w:eastAsia="宋体" w:cs="宋体"/>
                <w:color w:val="auto"/>
                <w:spacing w:val="5"/>
                <w:sz w:val="21"/>
                <w:szCs w:val="21"/>
                <w:highlight w:val="none"/>
              </w:rPr>
              <w:t>“政采云电子交易客户端</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5"/>
                <w:sz w:val="21"/>
                <w:szCs w:val="21"/>
                <w:highlight w:val="none"/>
              </w:rPr>
              <w:t>”（请自行前往政采云平台进行下载</w:t>
            </w:r>
            <w:r>
              <w:rPr>
                <w:rFonts w:hint="eastAsia" w:ascii="宋体" w:hAnsi="宋体" w:eastAsia="宋体" w:cs="宋体"/>
                <w:color w:val="auto"/>
                <w:spacing w:val="-33"/>
                <w:sz w:val="21"/>
                <w:szCs w:val="21"/>
                <w:highlight w:val="none"/>
              </w:rPr>
              <w:t>），</w:t>
            </w:r>
            <w:r>
              <w:rPr>
                <w:rFonts w:hint="eastAsia" w:ascii="宋体" w:hAnsi="宋体" w:eastAsia="宋体" w:cs="宋体"/>
                <w:color w:val="auto"/>
                <w:spacing w:val="6"/>
                <w:sz w:val="21"/>
                <w:szCs w:val="21"/>
                <w:highlight w:val="none"/>
              </w:rPr>
              <w:t>并按照本项目采购文件和政采云平台的要求编制</w:t>
            </w:r>
            <w:r>
              <w:rPr>
                <w:rFonts w:hint="eastAsia" w:ascii="宋体" w:hAnsi="宋体" w:eastAsia="宋体" w:cs="宋体"/>
                <w:color w:val="auto"/>
                <w:spacing w:val="5"/>
                <w:sz w:val="21"/>
                <w:szCs w:val="21"/>
                <w:highlight w:val="none"/>
              </w:rPr>
              <w:t>、加密后在投标</w:t>
            </w:r>
            <w:r>
              <w:rPr>
                <w:rFonts w:hint="eastAsia" w:ascii="宋体" w:hAnsi="宋体" w:eastAsia="宋体" w:cs="宋体"/>
                <w:color w:val="auto"/>
                <w:spacing w:val="8"/>
                <w:sz w:val="21"/>
                <w:szCs w:val="21"/>
                <w:highlight w:val="none"/>
              </w:rPr>
              <w:t>截止时间前通过网络上传至政采云平台。</w:t>
            </w:r>
          </w:p>
        </w:tc>
      </w:tr>
      <w:tr w14:paraId="5C8AF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9" w:hRule="atLeast"/>
        </w:trPr>
        <w:tc>
          <w:tcPr>
            <w:tcW w:w="1261" w:type="dxa"/>
            <w:tcBorders>
              <w:left w:val="single" w:color="000000" w:sz="10" w:space="0"/>
            </w:tcBorders>
            <w:vAlign w:val="center"/>
          </w:tcPr>
          <w:p w14:paraId="2A086F64">
            <w:pPr>
              <w:spacing w:line="303" w:lineRule="auto"/>
              <w:jc w:val="left"/>
              <w:rPr>
                <w:rFonts w:hint="eastAsia" w:ascii="宋体" w:hAnsi="宋体" w:eastAsia="宋体" w:cs="宋体"/>
                <w:color w:val="auto"/>
                <w:sz w:val="21"/>
                <w:szCs w:val="21"/>
                <w:highlight w:val="none"/>
              </w:rPr>
            </w:pPr>
          </w:p>
          <w:p w14:paraId="319D8C81">
            <w:pPr>
              <w:pStyle w:val="13"/>
              <w:spacing w:before="65" w:line="269" w:lineRule="exact"/>
              <w:ind w:left="348"/>
              <w:jc w:val="left"/>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3.7.5</w:t>
            </w:r>
          </w:p>
        </w:tc>
        <w:tc>
          <w:tcPr>
            <w:tcW w:w="1858" w:type="dxa"/>
            <w:vAlign w:val="center"/>
          </w:tcPr>
          <w:p w14:paraId="7A615644">
            <w:pPr>
              <w:spacing w:line="304" w:lineRule="auto"/>
              <w:jc w:val="left"/>
              <w:rPr>
                <w:rFonts w:hint="eastAsia" w:ascii="宋体" w:hAnsi="宋体" w:eastAsia="宋体" w:cs="宋体"/>
                <w:color w:val="auto"/>
                <w:sz w:val="21"/>
                <w:szCs w:val="21"/>
                <w:highlight w:val="none"/>
              </w:rPr>
            </w:pPr>
          </w:p>
          <w:p w14:paraId="21F71C3A">
            <w:pPr>
              <w:pStyle w:val="13"/>
              <w:spacing w:before="65" w:line="228" w:lineRule="auto"/>
              <w:ind w:left="162"/>
              <w:jc w:val="left"/>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响应文件的装订</w:t>
            </w:r>
          </w:p>
        </w:tc>
        <w:tc>
          <w:tcPr>
            <w:tcW w:w="6167" w:type="dxa"/>
            <w:tcBorders>
              <w:right w:val="single" w:color="000000" w:sz="10" w:space="0"/>
            </w:tcBorders>
            <w:vAlign w:val="top"/>
          </w:tcPr>
          <w:p w14:paraId="3B97F58A">
            <w:pPr>
              <w:pStyle w:val="13"/>
              <w:spacing w:before="209" w:line="298" w:lineRule="auto"/>
              <w:ind w:left="111" w:right="1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纸质响应文件的装订要整齐、牢固、不易拆散和换页，便于保管</w:t>
            </w:r>
            <w:r>
              <w:rPr>
                <w:rFonts w:hint="eastAsia" w:ascii="宋体" w:hAnsi="宋体" w:eastAsia="宋体" w:cs="宋体"/>
                <w:color w:val="auto"/>
                <w:spacing w:val="8"/>
                <w:sz w:val="21"/>
                <w:szCs w:val="21"/>
                <w:highlight w:val="none"/>
              </w:rPr>
              <w:t>和利用，统一使用A4 规格复印纸，采用胶装装订方式。</w:t>
            </w:r>
            <w:r>
              <w:rPr>
                <w:rFonts w:hint="eastAsia" w:ascii="宋体" w:hAnsi="宋体" w:eastAsia="宋体" w:cs="宋体"/>
                <w:color w:val="auto"/>
                <w:spacing w:val="8"/>
                <w:sz w:val="21"/>
                <w:szCs w:val="21"/>
                <w:highlight w:val="none"/>
                <w:u w:val="single" w:color="auto"/>
              </w:rPr>
              <w:t>供应商在</w:t>
            </w:r>
            <w:r>
              <w:rPr>
                <w:rFonts w:hint="eastAsia" w:cs="宋体"/>
                <w:color w:val="auto"/>
                <w:spacing w:val="8"/>
                <w:sz w:val="21"/>
                <w:szCs w:val="21"/>
                <w:highlight w:val="none"/>
                <w:u w:val="single" w:color="auto"/>
                <w:lang w:val="en-US" w:eastAsia="zh-CN"/>
              </w:rPr>
              <w:t>投标截止日后两个工作日内</w:t>
            </w:r>
            <w:r>
              <w:rPr>
                <w:rFonts w:hint="eastAsia" w:ascii="宋体" w:hAnsi="宋体" w:eastAsia="宋体" w:cs="宋体"/>
                <w:color w:val="auto"/>
                <w:spacing w:val="9"/>
                <w:sz w:val="21"/>
                <w:szCs w:val="21"/>
                <w:highlight w:val="none"/>
                <w:u w:val="single" w:color="auto"/>
              </w:rPr>
              <w:t>须向采购代理机构提供纸质版投标响应文件正</w:t>
            </w:r>
            <w:r>
              <w:rPr>
                <w:rFonts w:hint="eastAsia" w:ascii="宋体" w:hAnsi="宋体" w:eastAsia="宋体" w:cs="宋体"/>
                <w:color w:val="auto"/>
                <w:spacing w:val="5"/>
                <w:sz w:val="21"/>
                <w:szCs w:val="21"/>
                <w:highlight w:val="none"/>
                <w:u w:val="single" w:color="auto"/>
              </w:rPr>
              <w:t>本</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1</w:t>
            </w:r>
            <w:r>
              <w:rPr>
                <w:rFonts w:hint="eastAsia" w:ascii="宋体" w:hAnsi="宋体" w:eastAsia="宋体" w:cs="宋体"/>
                <w:color w:val="auto"/>
                <w:spacing w:val="-40"/>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份，副本</w:t>
            </w:r>
            <w:r>
              <w:rPr>
                <w:rFonts w:hint="eastAsia" w:ascii="宋体" w:hAnsi="宋体" w:eastAsia="宋体" w:cs="宋体"/>
                <w:color w:val="auto"/>
                <w:spacing w:val="-34"/>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2</w:t>
            </w:r>
            <w:r>
              <w:rPr>
                <w:rFonts w:hint="eastAsia" w:ascii="宋体" w:hAnsi="宋体" w:eastAsia="宋体" w:cs="宋体"/>
                <w:color w:val="auto"/>
                <w:spacing w:val="-38"/>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份。</w:t>
            </w:r>
            <w:r>
              <w:rPr>
                <w:rFonts w:hint="eastAsia" w:ascii="宋体" w:hAnsi="宋体" w:eastAsia="宋体" w:cs="宋体"/>
                <w:color w:val="auto"/>
                <w:spacing w:val="5"/>
                <w:sz w:val="21"/>
                <w:szCs w:val="21"/>
                <w:highlight w:val="none"/>
              </w:rPr>
              <w:t>（</w:t>
            </w:r>
            <w:r>
              <w:rPr>
                <w:rFonts w:hint="eastAsia" w:ascii="宋体" w:hAnsi="宋体" w:eastAsia="宋体" w:cs="宋体"/>
                <w:b/>
                <w:bCs/>
                <w:color w:val="auto"/>
                <w:sz w:val="21"/>
                <w:szCs w:val="21"/>
                <w:highlight w:val="none"/>
              </w:rPr>
              <w:t>PDF</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5"/>
                <w:sz w:val="21"/>
                <w:szCs w:val="21"/>
                <w:highlight w:val="none"/>
              </w:rPr>
              <w:t>为最终上传到政采云系统的签字盖章版本，</w:t>
            </w:r>
            <w:r>
              <w:rPr>
                <w:rFonts w:hint="eastAsia" w:ascii="宋体" w:hAnsi="宋体" w:eastAsia="宋体" w:cs="宋体"/>
                <w:b/>
                <w:bCs/>
                <w:color w:val="auto"/>
                <w:sz w:val="21"/>
                <w:szCs w:val="21"/>
                <w:highlight w:val="none"/>
              </w:rPr>
              <w:t>WORD</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5"/>
                <w:sz w:val="21"/>
                <w:szCs w:val="21"/>
                <w:highlight w:val="none"/>
              </w:rPr>
              <w:t>为响应文件可编辑版本</w:t>
            </w:r>
            <w:r>
              <w:rPr>
                <w:rFonts w:hint="eastAsia" w:ascii="宋体" w:hAnsi="宋体" w:eastAsia="宋体" w:cs="宋体"/>
                <w:color w:val="auto"/>
                <w:spacing w:val="-35"/>
                <w:sz w:val="21"/>
                <w:szCs w:val="21"/>
                <w:highlight w:val="none"/>
              </w:rPr>
              <w:t>），</w:t>
            </w:r>
            <w:r>
              <w:rPr>
                <w:rFonts w:hint="eastAsia" w:ascii="宋体" w:hAnsi="宋体" w:eastAsia="宋体" w:cs="宋体"/>
                <w:color w:val="auto"/>
                <w:spacing w:val="9"/>
                <w:sz w:val="21"/>
                <w:szCs w:val="21"/>
                <w:highlight w:val="none"/>
              </w:rPr>
              <w:t>提交电子文件中要求的内容应包括纸质响应文件的</w:t>
            </w:r>
            <w:r>
              <w:rPr>
                <w:rFonts w:hint="eastAsia" w:ascii="宋体" w:hAnsi="宋体" w:eastAsia="宋体" w:cs="宋体"/>
                <w:color w:val="auto"/>
                <w:spacing w:val="5"/>
                <w:sz w:val="21"/>
                <w:szCs w:val="21"/>
                <w:highlight w:val="none"/>
              </w:rPr>
              <w:t>全部内容。</w:t>
            </w:r>
            <w:r>
              <w:rPr>
                <w:rFonts w:hint="eastAsia" w:ascii="宋体" w:hAnsi="宋体" w:eastAsia="宋体" w:cs="宋体"/>
                <w:color w:val="auto"/>
                <w:spacing w:val="8"/>
                <w:sz w:val="21"/>
                <w:szCs w:val="21"/>
                <w:highlight w:val="none"/>
              </w:rPr>
              <w:t>注：纸质版投标响应文件必须与“政采云</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8"/>
                <w:sz w:val="21"/>
                <w:szCs w:val="21"/>
                <w:highlight w:val="none"/>
              </w:rPr>
              <w:t>”平台上传的电子版投标响应文件相同。</w:t>
            </w:r>
          </w:p>
        </w:tc>
      </w:tr>
      <w:tr w14:paraId="1719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261" w:type="dxa"/>
            <w:tcBorders>
              <w:left w:val="single" w:color="000000" w:sz="10" w:space="0"/>
            </w:tcBorders>
            <w:vAlign w:val="top"/>
          </w:tcPr>
          <w:p w14:paraId="642978B5">
            <w:pPr>
              <w:spacing w:line="305" w:lineRule="auto"/>
              <w:rPr>
                <w:rFonts w:hint="eastAsia" w:ascii="宋体" w:hAnsi="宋体" w:eastAsia="宋体" w:cs="宋体"/>
                <w:color w:val="auto"/>
                <w:sz w:val="21"/>
                <w:szCs w:val="21"/>
                <w:highlight w:val="none"/>
              </w:rPr>
            </w:pPr>
          </w:p>
          <w:p w14:paraId="584F4647">
            <w:pPr>
              <w:pStyle w:val="13"/>
              <w:spacing w:before="65" w:line="269" w:lineRule="exact"/>
              <w:ind w:left="343"/>
              <w:rPr>
                <w:rFonts w:hint="eastAsia" w:ascii="宋体" w:hAnsi="宋体" w:eastAsia="宋体" w:cs="宋体"/>
                <w:color w:val="auto"/>
                <w:sz w:val="21"/>
                <w:szCs w:val="21"/>
                <w:highlight w:val="none"/>
              </w:rPr>
            </w:pPr>
            <w:r>
              <w:rPr>
                <w:rFonts w:hint="eastAsia" w:ascii="宋体" w:hAnsi="宋体" w:eastAsia="宋体" w:cs="宋体"/>
                <w:color w:val="auto"/>
                <w:spacing w:val="7"/>
                <w:position w:val="1"/>
                <w:sz w:val="21"/>
                <w:szCs w:val="21"/>
                <w:highlight w:val="none"/>
              </w:rPr>
              <w:t>4.2.1</w:t>
            </w:r>
          </w:p>
        </w:tc>
        <w:tc>
          <w:tcPr>
            <w:tcW w:w="1858" w:type="dxa"/>
            <w:vAlign w:val="top"/>
          </w:tcPr>
          <w:p w14:paraId="3C41EDBD">
            <w:pPr>
              <w:pStyle w:val="13"/>
              <w:spacing w:before="202" w:line="228" w:lineRule="auto"/>
              <w:ind w:left="151"/>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首次响应文件递交截止时间</w:t>
            </w:r>
          </w:p>
        </w:tc>
        <w:tc>
          <w:tcPr>
            <w:tcW w:w="6167" w:type="dxa"/>
            <w:tcBorders>
              <w:right w:val="single" w:color="000000" w:sz="10" w:space="0"/>
            </w:tcBorders>
            <w:vAlign w:val="top"/>
          </w:tcPr>
          <w:p w14:paraId="7B10F155">
            <w:pPr>
              <w:spacing w:line="306" w:lineRule="auto"/>
              <w:rPr>
                <w:rFonts w:hint="eastAsia" w:ascii="宋体" w:hAnsi="宋体" w:eastAsia="宋体" w:cs="宋体"/>
                <w:color w:val="auto"/>
                <w:sz w:val="21"/>
                <w:szCs w:val="21"/>
                <w:highlight w:val="none"/>
              </w:rPr>
            </w:pPr>
          </w:p>
          <w:p w14:paraId="2B5705D8">
            <w:pPr>
              <w:spacing w:before="65" w:line="228" w:lineRule="auto"/>
              <w:ind w:left="11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2026年</w:t>
            </w:r>
            <w:r>
              <w:rPr>
                <w:rFonts w:hint="eastAsia" w:ascii="宋体" w:hAnsi="宋体" w:eastAsia="宋体" w:cs="宋体"/>
                <w:color w:val="auto"/>
                <w:spacing w:val="5"/>
                <w:sz w:val="21"/>
                <w:szCs w:val="21"/>
                <w:highlight w:val="none"/>
                <w:lang w:val="en-US" w:eastAsia="zh-CN"/>
              </w:rPr>
              <w:t>05</w:t>
            </w:r>
            <w:r>
              <w:rPr>
                <w:rFonts w:hint="eastAsia" w:ascii="宋体" w:hAnsi="宋体" w:eastAsia="宋体" w:cs="宋体"/>
                <w:color w:val="auto"/>
                <w:spacing w:val="5"/>
                <w:sz w:val="21"/>
                <w:szCs w:val="21"/>
                <w:highlight w:val="none"/>
                <w:lang w:eastAsia="zh-CN"/>
              </w:rPr>
              <w:t>月</w:t>
            </w:r>
            <w:r>
              <w:rPr>
                <w:rFonts w:hint="eastAsia" w:ascii="宋体" w:hAnsi="宋体" w:eastAsia="宋体" w:cs="宋体"/>
                <w:color w:val="auto"/>
                <w:spacing w:val="5"/>
                <w:sz w:val="21"/>
                <w:szCs w:val="21"/>
                <w:highlight w:val="none"/>
                <w:lang w:val="en-US" w:eastAsia="zh-CN"/>
              </w:rPr>
              <w:t>29</w:t>
            </w:r>
            <w:r>
              <w:rPr>
                <w:rFonts w:hint="eastAsia" w:ascii="宋体" w:hAnsi="宋体" w:eastAsia="宋体" w:cs="宋体"/>
                <w:color w:val="auto"/>
                <w:spacing w:val="5"/>
                <w:sz w:val="21"/>
                <w:szCs w:val="21"/>
                <w:highlight w:val="none"/>
                <w:lang w:eastAsia="zh-CN"/>
              </w:rPr>
              <w:t>日</w:t>
            </w:r>
            <w:r>
              <w:rPr>
                <w:rFonts w:hint="eastAsia" w:ascii="宋体" w:hAnsi="宋体" w:eastAsia="宋体" w:cs="宋体"/>
                <w:color w:val="auto"/>
                <w:spacing w:val="5"/>
                <w:sz w:val="21"/>
                <w:szCs w:val="21"/>
                <w:highlight w:val="none"/>
                <w:lang w:val="en-US" w:eastAsia="zh-CN"/>
              </w:rPr>
              <w:t>13</w:t>
            </w:r>
            <w:r>
              <w:rPr>
                <w:rFonts w:hint="eastAsia" w:ascii="宋体" w:hAnsi="宋体" w:eastAsia="宋体" w:cs="宋体"/>
                <w:color w:val="auto"/>
                <w:spacing w:val="5"/>
                <w:sz w:val="21"/>
                <w:szCs w:val="21"/>
                <w:highlight w:val="none"/>
                <w:lang w:eastAsia="zh-CN"/>
              </w:rPr>
              <w:t>时</w:t>
            </w:r>
            <w:r>
              <w:rPr>
                <w:rFonts w:hint="eastAsia" w:ascii="宋体" w:hAnsi="宋体" w:eastAsia="宋体" w:cs="宋体"/>
                <w:color w:val="auto"/>
                <w:spacing w:val="5"/>
                <w:sz w:val="21"/>
                <w:szCs w:val="21"/>
                <w:highlight w:val="none"/>
                <w:lang w:val="en-US" w:eastAsia="zh-CN"/>
              </w:rPr>
              <w:t>30</w:t>
            </w:r>
            <w:r>
              <w:rPr>
                <w:rFonts w:hint="eastAsia" w:ascii="宋体" w:hAnsi="宋体" w:eastAsia="宋体" w:cs="宋体"/>
                <w:color w:val="auto"/>
                <w:spacing w:val="5"/>
                <w:sz w:val="21"/>
                <w:szCs w:val="21"/>
                <w:highlight w:val="none"/>
                <w:lang w:eastAsia="zh-CN"/>
              </w:rPr>
              <w:t>分</w:t>
            </w:r>
          </w:p>
        </w:tc>
      </w:tr>
      <w:tr w14:paraId="23E51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261" w:type="dxa"/>
            <w:tcBorders>
              <w:left w:val="single" w:color="000000" w:sz="10" w:space="0"/>
            </w:tcBorders>
            <w:vAlign w:val="top"/>
          </w:tcPr>
          <w:p w14:paraId="35CCA586">
            <w:pPr>
              <w:spacing w:line="308" w:lineRule="auto"/>
              <w:rPr>
                <w:rFonts w:hint="eastAsia" w:ascii="宋体" w:hAnsi="宋体" w:eastAsia="宋体" w:cs="宋体"/>
                <w:color w:val="auto"/>
                <w:sz w:val="21"/>
                <w:szCs w:val="21"/>
                <w:highlight w:val="none"/>
              </w:rPr>
            </w:pPr>
          </w:p>
          <w:p w14:paraId="0DDB6DE9">
            <w:pPr>
              <w:pStyle w:val="13"/>
              <w:spacing w:before="65" w:line="268" w:lineRule="exact"/>
              <w:ind w:left="343"/>
              <w:rPr>
                <w:rFonts w:hint="eastAsia" w:ascii="宋体" w:hAnsi="宋体" w:eastAsia="宋体" w:cs="宋体"/>
                <w:color w:val="auto"/>
                <w:sz w:val="21"/>
                <w:szCs w:val="21"/>
                <w:highlight w:val="none"/>
              </w:rPr>
            </w:pPr>
            <w:r>
              <w:rPr>
                <w:rFonts w:hint="eastAsia" w:ascii="宋体" w:hAnsi="宋体" w:eastAsia="宋体" w:cs="宋体"/>
                <w:color w:val="auto"/>
                <w:spacing w:val="7"/>
                <w:position w:val="1"/>
                <w:sz w:val="21"/>
                <w:szCs w:val="21"/>
                <w:highlight w:val="none"/>
              </w:rPr>
              <w:t>4.2.2</w:t>
            </w:r>
          </w:p>
        </w:tc>
        <w:tc>
          <w:tcPr>
            <w:tcW w:w="1858" w:type="dxa"/>
            <w:vAlign w:val="top"/>
          </w:tcPr>
          <w:p w14:paraId="7B7A8496">
            <w:pPr>
              <w:pStyle w:val="13"/>
              <w:spacing w:before="202" w:line="228" w:lineRule="auto"/>
              <w:ind w:left="151"/>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首次响应文件递交地点</w:t>
            </w:r>
          </w:p>
        </w:tc>
        <w:tc>
          <w:tcPr>
            <w:tcW w:w="6167" w:type="dxa"/>
            <w:tcBorders>
              <w:right w:val="single" w:color="000000" w:sz="10" w:space="0"/>
            </w:tcBorders>
            <w:vAlign w:val="top"/>
          </w:tcPr>
          <w:p w14:paraId="1488B97E">
            <w:pPr>
              <w:spacing w:line="307" w:lineRule="auto"/>
              <w:rPr>
                <w:rFonts w:hint="eastAsia" w:ascii="宋体" w:hAnsi="宋体" w:eastAsia="宋体" w:cs="宋体"/>
                <w:color w:val="auto"/>
                <w:sz w:val="21"/>
                <w:szCs w:val="21"/>
                <w:highlight w:val="none"/>
              </w:rPr>
            </w:pPr>
          </w:p>
          <w:p w14:paraId="1018BEB1">
            <w:pPr>
              <w:pStyle w:val="13"/>
              <w:spacing w:before="65" w:line="223"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供应商</w:t>
            </w:r>
            <w:r>
              <w:rPr>
                <w:rFonts w:hint="eastAsia" w:ascii="宋体" w:hAnsi="宋体" w:eastAsia="宋体" w:cs="宋体"/>
                <w:color w:val="auto"/>
                <w:spacing w:val="8"/>
                <w:sz w:val="21"/>
                <w:szCs w:val="21"/>
                <w:highlight w:val="none"/>
              </w:rPr>
              <w:t>通过下载</w:t>
            </w:r>
            <w:r>
              <w:rPr>
                <w:rFonts w:hint="eastAsia" w:ascii="宋体" w:hAnsi="宋体" w:eastAsia="宋体" w:cs="宋体"/>
                <w:color w:val="auto"/>
                <w:spacing w:val="8"/>
                <w:sz w:val="21"/>
                <w:szCs w:val="21"/>
                <w:highlight w:val="none"/>
                <w:lang w:val="en-US" w:eastAsia="zh-CN"/>
              </w:rPr>
              <w:t>采购</w:t>
            </w:r>
            <w:r>
              <w:rPr>
                <w:rFonts w:hint="eastAsia" w:ascii="宋体" w:hAnsi="宋体" w:eastAsia="宋体" w:cs="宋体"/>
                <w:color w:val="auto"/>
                <w:spacing w:val="8"/>
                <w:sz w:val="21"/>
                <w:szCs w:val="21"/>
                <w:highlight w:val="none"/>
              </w:rPr>
              <w:t>文件的“政采云”平台递交电子响应文件。</w:t>
            </w:r>
          </w:p>
        </w:tc>
      </w:tr>
      <w:tr w14:paraId="79BD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261" w:type="dxa"/>
            <w:tcBorders>
              <w:left w:val="single" w:color="000000" w:sz="10" w:space="0"/>
            </w:tcBorders>
            <w:vAlign w:val="top"/>
          </w:tcPr>
          <w:p w14:paraId="0D5E4189">
            <w:pPr>
              <w:spacing w:line="310" w:lineRule="auto"/>
              <w:rPr>
                <w:rFonts w:hint="eastAsia" w:ascii="宋体" w:hAnsi="宋体" w:eastAsia="宋体" w:cs="宋体"/>
                <w:color w:val="auto"/>
                <w:sz w:val="21"/>
                <w:szCs w:val="21"/>
                <w:highlight w:val="none"/>
              </w:rPr>
            </w:pPr>
          </w:p>
          <w:p w14:paraId="18CDAB57">
            <w:pPr>
              <w:pStyle w:val="13"/>
              <w:spacing w:before="65" w:line="269" w:lineRule="exact"/>
              <w:ind w:left="343"/>
              <w:rPr>
                <w:rFonts w:hint="eastAsia" w:ascii="宋体" w:hAnsi="宋体" w:eastAsia="宋体" w:cs="宋体"/>
                <w:color w:val="auto"/>
                <w:sz w:val="21"/>
                <w:szCs w:val="21"/>
                <w:highlight w:val="none"/>
              </w:rPr>
            </w:pPr>
            <w:r>
              <w:rPr>
                <w:rFonts w:hint="eastAsia" w:ascii="宋体" w:hAnsi="宋体" w:eastAsia="宋体" w:cs="宋体"/>
                <w:color w:val="auto"/>
                <w:spacing w:val="7"/>
                <w:position w:val="1"/>
                <w:sz w:val="21"/>
                <w:szCs w:val="21"/>
                <w:highlight w:val="none"/>
              </w:rPr>
              <w:t>4.2.3</w:t>
            </w:r>
          </w:p>
        </w:tc>
        <w:tc>
          <w:tcPr>
            <w:tcW w:w="1858" w:type="dxa"/>
            <w:vAlign w:val="top"/>
          </w:tcPr>
          <w:p w14:paraId="572226B6">
            <w:pPr>
              <w:pStyle w:val="13"/>
              <w:spacing w:before="202" w:line="228" w:lineRule="auto"/>
              <w:ind w:left="151"/>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是否退还响应文件</w:t>
            </w:r>
          </w:p>
        </w:tc>
        <w:tc>
          <w:tcPr>
            <w:tcW w:w="6167" w:type="dxa"/>
            <w:tcBorders>
              <w:right w:val="single" w:color="000000" w:sz="10" w:space="0"/>
            </w:tcBorders>
            <w:vAlign w:val="center"/>
          </w:tcPr>
          <w:p w14:paraId="597B07E7">
            <w:pPr>
              <w:pStyle w:val="13"/>
              <w:spacing w:before="65" w:line="228" w:lineRule="auto"/>
              <w:ind w:left="113"/>
              <w:jc w:val="both"/>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  否</w:t>
            </w:r>
          </w:p>
          <w:p w14:paraId="45D922A1">
            <w:pPr>
              <w:pStyle w:val="13"/>
              <w:spacing w:before="65" w:line="228" w:lineRule="auto"/>
              <w:ind w:left="113"/>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是</w:t>
            </w:r>
          </w:p>
        </w:tc>
      </w:tr>
      <w:tr w14:paraId="2AEA5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1261" w:type="dxa"/>
            <w:tcBorders>
              <w:left w:val="single" w:color="000000" w:sz="10" w:space="0"/>
              <w:bottom w:val="single" w:color="000000" w:sz="2" w:space="0"/>
            </w:tcBorders>
            <w:vAlign w:val="top"/>
          </w:tcPr>
          <w:p w14:paraId="2CB13C25">
            <w:pPr>
              <w:spacing w:line="344" w:lineRule="auto"/>
              <w:rPr>
                <w:rFonts w:hint="eastAsia" w:ascii="宋体" w:hAnsi="宋体" w:eastAsia="宋体" w:cs="宋体"/>
                <w:color w:val="auto"/>
                <w:sz w:val="21"/>
                <w:szCs w:val="21"/>
                <w:highlight w:val="none"/>
              </w:rPr>
            </w:pPr>
          </w:p>
          <w:p w14:paraId="089319B1">
            <w:pPr>
              <w:spacing w:line="345" w:lineRule="auto"/>
              <w:rPr>
                <w:rFonts w:hint="eastAsia" w:ascii="宋体" w:hAnsi="宋体" w:eastAsia="宋体" w:cs="宋体"/>
                <w:color w:val="auto"/>
                <w:sz w:val="21"/>
                <w:szCs w:val="21"/>
                <w:highlight w:val="none"/>
              </w:rPr>
            </w:pPr>
          </w:p>
          <w:p w14:paraId="31B52C0C">
            <w:pPr>
              <w:pStyle w:val="13"/>
              <w:spacing w:before="65" w:line="269" w:lineRule="exact"/>
              <w:ind w:left="468"/>
              <w:rPr>
                <w:rFonts w:hint="eastAsia" w:ascii="宋体" w:hAnsi="宋体" w:eastAsia="宋体" w:cs="宋体"/>
                <w:color w:val="auto"/>
                <w:sz w:val="21"/>
                <w:szCs w:val="21"/>
                <w:highlight w:val="none"/>
              </w:rPr>
            </w:pPr>
            <w:r>
              <w:rPr>
                <w:rFonts w:hint="eastAsia" w:ascii="宋体" w:hAnsi="宋体" w:eastAsia="宋体" w:cs="宋体"/>
                <w:color w:val="auto"/>
                <w:spacing w:val="1"/>
                <w:position w:val="1"/>
                <w:sz w:val="21"/>
                <w:szCs w:val="21"/>
                <w:highlight w:val="none"/>
              </w:rPr>
              <w:t>5.1</w:t>
            </w:r>
          </w:p>
        </w:tc>
        <w:tc>
          <w:tcPr>
            <w:tcW w:w="1858" w:type="dxa"/>
            <w:tcBorders>
              <w:bottom w:val="single" w:color="000000" w:sz="2" w:space="0"/>
            </w:tcBorders>
            <w:vAlign w:val="top"/>
          </w:tcPr>
          <w:p w14:paraId="045C49D4">
            <w:pPr>
              <w:spacing w:line="344" w:lineRule="auto"/>
              <w:rPr>
                <w:rFonts w:hint="eastAsia" w:ascii="宋体" w:hAnsi="宋体" w:eastAsia="宋体" w:cs="宋体"/>
                <w:color w:val="auto"/>
                <w:sz w:val="21"/>
                <w:szCs w:val="21"/>
                <w:highlight w:val="none"/>
              </w:rPr>
            </w:pPr>
          </w:p>
          <w:p w14:paraId="46E6AB99">
            <w:pPr>
              <w:spacing w:line="345" w:lineRule="auto"/>
              <w:rPr>
                <w:rFonts w:hint="eastAsia" w:ascii="宋体" w:hAnsi="宋体" w:eastAsia="宋体" w:cs="宋体"/>
                <w:color w:val="auto"/>
                <w:sz w:val="21"/>
                <w:szCs w:val="21"/>
                <w:highlight w:val="none"/>
              </w:rPr>
            </w:pPr>
          </w:p>
          <w:p w14:paraId="41FBBAD3">
            <w:pPr>
              <w:pStyle w:val="13"/>
              <w:spacing w:before="65" w:line="230" w:lineRule="auto"/>
              <w:ind w:left="19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开启时间和地点</w:t>
            </w:r>
          </w:p>
        </w:tc>
        <w:tc>
          <w:tcPr>
            <w:tcW w:w="6167" w:type="dxa"/>
            <w:tcBorders>
              <w:bottom w:val="single" w:color="000000" w:sz="2" w:space="0"/>
              <w:right w:val="single" w:color="000000" w:sz="10" w:space="0"/>
            </w:tcBorders>
            <w:vAlign w:val="top"/>
          </w:tcPr>
          <w:p w14:paraId="33713833">
            <w:pPr>
              <w:spacing w:before="219" w:line="228" w:lineRule="auto"/>
              <w:ind w:left="11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开标时间：</w:t>
            </w:r>
            <w:r>
              <w:rPr>
                <w:rFonts w:hint="eastAsia" w:ascii="宋体" w:hAnsi="宋体" w:eastAsia="宋体" w:cs="宋体"/>
                <w:color w:val="auto"/>
                <w:spacing w:val="5"/>
                <w:sz w:val="21"/>
                <w:szCs w:val="21"/>
                <w:highlight w:val="none"/>
                <w:lang w:eastAsia="zh-CN"/>
              </w:rPr>
              <w:t>2026年</w:t>
            </w:r>
            <w:r>
              <w:rPr>
                <w:rFonts w:hint="eastAsia" w:ascii="宋体" w:hAnsi="宋体" w:eastAsia="宋体" w:cs="宋体"/>
                <w:color w:val="auto"/>
                <w:spacing w:val="5"/>
                <w:sz w:val="21"/>
                <w:szCs w:val="21"/>
                <w:highlight w:val="none"/>
                <w:lang w:val="en-US" w:eastAsia="zh-CN"/>
              </w:rPr>
              <w:t>05</w:t>
            </w:r>
            <w:r>
              <w:rPr>
                <w:rFonts w:hint="eastAsia" w:ascii="宋体" w:hAnsi="宋体" w:eastAsia="宋体" w:cs="宋体"/>
                <w:color w:val="auto"/>
                <w:spacing w:val="5"/>
                <w:sz w:val="21"/>
                <w:szCs w:val="21"/>
                <w:highlight w:val="none"/>
                <w:lang w:eastAsia="zh-CN"/>
              </w:rPr>
              <w:t>月</w:t>
            </w:r>
            <w:r>
              <w:rPr>
                <w:rFonts w:hint="eastAsia" w:ascii="宋体" w:hAnsi="宋体" w:eastAsia="宋体" w:cs="宋体"/>
                <w:color w:val="auto"/>
                <w:spacing w:val="5"/>
                <w:sz w:val="21"/>
                <w:szCs w:val="21"/>
                <w:highlight w:val="none"/>
                <w:lang w:val="en-US" w:eastAsia="zh-CN"/>
              </w:rPr>
              <w:t>29</w:t>
            </w:r>
            <w:r>
              <w:rPr>
                <w:rFonts w:hint="eastAsia" w:ascii="宋体" w:hAnsi="宋体" w:eastAsia="宋体" w:cs="宋体"/>
                <w:color w:val="auto"/>
                <w:spacing w:val="5"/>
                <w:sz w:val="21"/>
                <w:szCs w:val="21"/>
                <w:highlight w:val="none"/>
                <w:lang w:eastAsia="zh-CN"/>
              </w:rPr>
              <w:t>日</w:t>
            </w:r>
            <w:r>
              <w:rPr>
                <w:rFonts w:hint="eastAsia" w:ascii="宋体" w:hAnsi="宋体" w:eastAsia="宋体" w:cs="宋体"/>
                <w:color w:val="auto"/>
                <w:spacing w:val="5"/>
                <w:sz w:val="21"/>
                <w:szCs w:val="21"/>
                <w:highlight w:val="none"/>
                <w:lang w:val="en-US" w:eastAsia="zh-CN"/>
              </w:rPr>
              <w:t>13</w:t>
            </w:r>
            <w:r>
              <w:rPr>
                <w:rFonts w:hint="eastAsia" w:ascii="宋体" w:hAnsi="宋体" w:eastAsia="宋体" w:cs="宋体"/>
                <w:color w:val="auto"/>
                <w:spacing w:val="5"/>
                <w:sz w:val="21"/>
                <w:szCs w:val="21"/>
                <w:highlight w:val="none"/>
                <w:lang w:eastAsia="zh-CN"/>
              </w:rPr>
              <w:t>时</w:t>
            </w:r>
            <w:r>
              <w:rPr>
                <w:rFonts w:hint="eastAsia" w:ascii="宋体" w:hAnsi="宋体" w:eastAsia="宋体" w:cs="宋体"/>
                <w:color w:val="auto"/>
                <w:spacing w:val="5"/>
                <w:sz w:val="21"/>
                <w:szCs w:val="21"/>
                <w:highlight w:val="none"/>
                <w:lang w:val="en-US" w:eastAsia="zh-CN"/>
              </w:rPr>
              <w:t>30</w:t>
            </w:r>
            <w:r>
              <w:rPr>
                <w:rFonts w:hint="eastAsia" w:ascii="宋体" w:hAnsi="宋体" w:eastAsia="宋体" w:cs="宋体"/>
                <w:color w:val="auto"/>
                <w:spacing w:val="5"/>
                <w:sz w:val="21"/>
                <w:szCs w:val="21"/>
                <w:highlight w:val="none"/>
                <w:lang w:eastAsia="zh-CN"/>
              </w:rPr>
              <w:t>分</w:t>
            </w:r>
          </w:p>
          <w:p w14:paraId="337F4C2E">
            <w:pPr>
              <w:spacing w:before="190" w:line="297" w:lineRule="auto"/>
              <w:ind w:left="117" w:right="124" w:hanging="6"/>
              <w:jc w:val="both"/>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开标地点：“政采云”平台(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"http：//www.zcygov.cn"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zcygov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)。开标地</w:t>
            </w:r>
            <w:r>
              <w:rPr>
                <w:rFonts w:hint="eastAsia" w:ascii="宋体" w:hAnsi="宋体" w:eastAsia="宋体" w:cs="宋体"/>
                <w:color w:val="auto"/>
                <w:spacing w:val="9"/>
                <w:sz w:val="21"/>
                <w:szCs w:val="21"/>
                <w:highlight w:val="none"/>
              </w:rPr>
              <w:t>点为和龙市海兰路690号和龙市政务服务中</w:t>
            </w:r>
            <w:r>
              <w:rPr>
                <w:rFonts w:hint="eastAsia" w:ascii="宋体" w:hAnsi="宋体" w:eastAsia="宋体" w:cs="宋体"/>
                <w:color w:val="auto"/>
                <w:spacing w:val="8"/>
                <w:sz w:val="21"/>
                <w:szCs w:val="21"/>
                <w:highlight w:val="none"/>
              </w:rPr>
              <w:t>心六楼-公共资源交</w:t>
            </w:r>
            <w:r>
              <w:rPr>
                <w:rFonts w:hint="eastAsia" w:ascii="宋体" w:hAnsi="宋体" w:eastAsia="宋体" w:cs="宋体"/>
                <w:color w:val="auto"/>
                <w:spacing w:val="5"/>
                <w:sz w:val="21"/>
                <w:szCs w:val="21"/>
                <w:highlight w:val="none"/>
              </w:rPr>
              <w:t>易服务中心。</w:t>
            </w:r>
          </w:p>
        </w:tc>
      </w:tr>
      <w:tr w14:paraId="332A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0" w:hRule="atLeast"/>
        </w:trPr>
        <w:tc>
          <w:tcPr>
            <w:tcW w:w="1261" w:type="dxa"/>
            <w:tcBorders>
              <w:top w:val="single" w:color="000000" w:sz="2" w:space="0"/>
              <w:left w:val="single" w:color="000000" w:sz="10" w:space="0"/>
              <w:bottom w:val="single" w:color="000000" w:sz="8" w:space="0"/>
            </w:tcBorders>
            <w:vAlign w:val="center"/>
          </w:tcPr>
          <w:p w14:paraId="71602386">
            <w:pPr>
              <w:pStyle w:val="13"/>
              <w:spacing w:before="65" w:line="269" w:lineRule="exact"/>
              <w:ind w:left="363"/>
              <w:jc w:val="both"/>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5.1.1</w:t>
            </w:r>
          </w:p>
        </w:tc>
        <w:tc>
          <w:tcPr>
            <w:tcW w:w="1858" w:type="dxa"/>
            <w:tcBorders>
              <w:top w:val="single" w:color="000000" w:sz="2" w:space="0"/>
              <w:bottom w:val="single" w:color="000000" w:sz="8" w:space="0"/>
            </w:tcBorders>
            <w:vAlign w:val="center"/>
          </w:tcPr>
          <w:p w14:paraId="4649332B">
            <w:pPr>
              <w:pStyle w:val="13"/>
              <w:spacing w:before="65" w:line="299" w:lineRule="auto"/>
              <w:ind w:left="716" w:right="199" w:hanging="523"/>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远程</w:t>
            </w:r>
            <w:r>
              <w:rPr>
                <w:rFonts w:hint="eastAsia" w:ascii="宋体" w:hAnsi="宋体" w:eastAsia="宋体" w:cs="宋体"/>
                <w:color w:val="auto"/>
                <w:spacing w:val="5"/>
                <w:sz w:val="21"/>
                <w:szCs w:val="21"/>
                <w:highlight w:val="none"/>
              </w:rPr>
              <w:t>解密</w:t>
            </w:r>
          </w:p>
        </w:tc>
        <w:tc>
          <w:tcPr>
            <w:tcW w:w="6167" w:type="dxa"/>
            <w:tcBorders>
              <w:top w:val="single" w:color="000000" w:sz="2" w:space="0"/>
              <w:bottom w:val="single" w:color="000000" w:sz="8" w:space="0"/>
              <w:right w:val="single" w:color="000000" w:sz="10" w:space="0"/>
            </w:tcBorders>
            <w:vAlign w:val="top"/>
          </w:tcPr>
          <w:p w14:paraId="1552C706">
            <w:pPr>
              <w:pStyle w:val="13"/>
              <w:spacing w:before="111" w:line="296" w:lineRule="auto"/>
              <w:ind w:left="110" w:right="67"/>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远程解密：</w:t>
            </w:r>
            <w:r>
              <w:rPr>
                <w:rFonts w:hint="eastAsia" w:ascii="宋体" w:hAnsi="宋体" w:eastAsia="宋体" w:cs="宋体"/>
                <w:color w:val="auto"/>
                <w:spacing w:val="6"/>
                <w:sz w:val="21"/>
                <w:szCs w:val="21"/>
                <w:highlight w:val="none"/>
              </w:rPr>
              <w:t>本项目实施网上远程开标，供应商通过政采云平台进行远程响应文件解密。开标前，供应商应在准备解密的电脑端提</w:t>
            </w:r>
            <w:r>
              <w:rPr>
                <w:rFonts w:hint="eastAsia" w:ascii="宋体" w:hAnsi="宋体" w:eastAsia="宋体" w:cs="宋体"/>
                <w:color w:val="auto"/>
                <w:spacing w:val="7"/>
                <w:sz w:val="21"/>
                <w:szCs w:val="21"/>
                <w:highlight w:val="none"/>
              </w:rPr>
              <w:t>前安装好</w:t>
            </w:r>
            <w:r>
              <w:rPr>
                <w:rFonts w:hint="eastAsia" w:ascii="宋体" w:hAnsi="宋体" w:eastAsia="宋体" w:cs="宋体"/>
                <w:color w:val="auto"/>
                <w:sz w:val="21"/>
                <w:szCs w:val="21"/>
                <w:highlight w:val="none"/>
              </w:rPr>
              <w:t>CA</w:t>
            </w:r>
            <w:r>
              <w:rPr>
                <w:rFonts w:hint="eastAsia" w:ascii="宋体" w:hAnsi="宋体" w:eastAsia="宋体" w:cs="宋体"/>
                <w:color w:val="auto"/>
                <w:spacing w:val="7"/>
                <w:sz w:val="21"/>
                <w:szCs w:val="21"/>
                <w:highlight w:val="none"/>
              </w:rPr>
              <w:t>驱动并且能正常登录系统。开标时由供应商选择对应</w:t>
            </w:r>
            <w:r>
              <w:rPr>
                <w:rFonts w:hint="eastAsia" w:ascii="宋体" w:hAnsi="宋体" w:eastAsia="宋体" w:cs="宋体"/>
                <w:color w:val="auto"/>
                <w:spacing w:val="9"/>
                <w:sz w:val="21"/>
                <w:szCs w:val="21"/>
                <w:highlight w:val="none"/>
              </w:rPr>
              <w:t>的项目，进入“开标远程解密</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9"/>
                <w:sz w:val="21"/>
                <w:szCs w:val="21"/>
                <w:highlight w:val="none"/>
              </w:rPr>
              <w:t>”菜单，点击远程解</w:t>
            </w:r>
            <w:r>
              <w:rPr>
                <w:rFonts w:hint="eastAsia" w:ascii="宋体" w:hAnsi="宋体" w:eastAsia="宋体" w:cs="宋体"/>
                <w:color w:val="auto"/>
                <w:spacing w:val="8"/>
                <w:sz w:val="21"/>
                <w:szCs w:val="21"/>
                <w:highlight w:val="none"/>
              </w:rPr>
              <w:t>密并输入</w:t>
            </w:r>
            <w:r>
              <w:rPr>
                <w:rFonts w:hint="eastAsia" w:ascii="宋体" w:hAnsi="宋体" w:eastAsia="宋体" w:cs="宋体"/>
                <w:color w:val="auto"/>
                <w:sz w:val="21"/>
                <w:szCs w:val="21"/>
                <w:highlight w:val="none"/>
              </w:rPr>
              <w:t>CA</w:t>
            </w:r>
            <w:r>
              <w:rPr>
                <w:rFonts w:hint="eastAsia" w:ascii="宋体" w:hAnsi="宋体" w:eastAsia="宋体" w:cs="宋体"/>
                <w:color w:val="auto"/>
                <w:spacing w:val="4"/>
                <w:sz w:val="21"/>
                <w:szCs w:val="21"/>
                <w:highlight w:val="none"/>
              </w:rPr>
              <w:t>密码，成功解密后状态会显示“</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4"/>
                <w:sz w:val="21"/>
                <w:szCs w:val="21"/>
                <w:highlight w:val="none"/>
              </w:rPr>
              <w:t>已解密</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4"/>
                <w:sz w:val="21"/>
                <w:szCs w:val="21"/>
                <w:highlight w:val="none"/>
              </w:rPr>
              <w:t>”。响应文件解密时需插</w:t>
            </w:r>
            <w:r>
              <w:rPr>
                <w:rFonts w:hint="eastAsia" w:ascii="宋体" w:hAnsi="宋体" w:eastAsia="宋体" w:cs="宋体"/>
                <w:color w:val="auto"/>
                <w:spacing w:val="7"/>
                <w:sz w:val="21"/>
                <w:szCs w:val="21"/>
                <w:highlight w:val="none"/>
              </w:rPr>
              <w:t>上生成响应文件的</w:t>
            </w:r>
            <w:r>
              <w:rPr>
                <w:rFonts w:hint="eastAsia" w:ascii="宋体" w:hAnsi="宋体" w:eastAsia="宋体" w:cs="宋体"/>
                <w:color w:val="auto"/>
                <w:sz w:val="21"/>
                <w:szCs w:val="21"/>
                <w:highlight w:val="none"/>
              </w:rPr>
              <w:t>CA</w:t>
            </w:r>
            <w:r>
              <w:rPr>
                <w:rFonts w:hint="eastAsia" w:ascii="宋体" w:hAnsi="宋体" w:eastAsia="宋体" w:cs="宋体"/>
                <w:color w:val="auto"/>
                <w:spacing w:val="7"/>
                <w:sz w:val="21"/>
                <w:szCs w:val="21"/>
                <w:highlight w:val="none"/>
              </w:rPr>
              <w:t>锁进行解密，且正确输入密码，供应商未在</w:t>
            </w:r>
            <w:r>
              <w:rPr>
                <w:rFonts w:hint="eastAsia" w:ascii="宋体" w:hAnsi="宋体" w:eastAsia="宋体" w:cs="宋体"/>
                <w:color w:val="auto"/>
                <w:spacing w:val="6"/>
                <w:sz w:val="21"/>
                <w:szCs w:val="21"/>
                <w:highlight w:val="none"/>
              </w:rPr>
              <w:t>规定的时间内完成解密的视为无效投标。供应商由于数字证书遗</w:t>
            </w:r>
            <w:r>
              <w:rPr>
                <w:rFonts w:hint="eastAsia" w:ascii="宋体" w:hAnsi="宋体" w:eastAsia="宋体" w:cs="宋体"/>
                <w:color w:val="auto"/>
                <w:spacing w:val="8"/>
                <w:sz w:val="21"/>
                <w:szCs w:val="21"/>
                <w:highlight w:val="none"/>
              </w:rPr>
              <w:t>失、损坏、更换、续期等自身原因情况导致响应文</w:t>
            </w:r>
            <w:r>
              <w:rPr>
                <w:rFonts w:hint="eastAsia" w:ascii="宋体" w:hAnsi="宋体" w:eastAsia="宋体" w:cs="宋体"/>
                <w:color w:val="auto"/>
                <w:spacing w:val="7"/>
                <w:sz w:val="21"/>
                <w:szCs w:val="21"/>
                <w:highlight w:val="none"/>
              </w:rPr>
              <w:t>件无法解密，</w:t>
            </w:r>
            <w:r>
              <w:rPr>
                <w:rFonts w:hint="eastAsia" w:ascii="宋体" w:hAnsi="宋体" w:eastAsia="宋体" w:cs="宋体"/>
                <w:color w:val="auto"/>
                <w:spacing w:val="8"/>
                <w:sz w:val="21"/>
                <w:szCs w:val="21"/>
                <w:highlight w:val="none"/>
              </w:rPr>
              <w:t>由供应商自行承担责任。</w:t>
            </w:r>
          </w:p>
        </w:tc>
      </w:tr>
      <w:tr w14:paraId="1F07F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261" w:type="dxa"/>
            <w:tcBorders>
              <w:top w:val="single" w:color="000000" w:sz="8" w:space="0"/>
              <w:left w:val="single" w:color="000000" w:sz="10" w:space="0"/>
            </w:tcBorders>
            <w:vAlign w:val="top"/>
          </w:tcPr>
          <w:p w14:paraId="53DAC2FF">
            <w:pPr>
              <w:pStyle w:val="13"/>
              <w:spacing w:before="216" w:line="220" w:lineRule="auto"/>
              <w:ind w:left="244" w:leftChars="0"/>
              <w:rPr>
                <w:rFonts w:hint="eastAsia" w:ascii="宋体" w:hAnsi="宋体" w:eastAsia="宋体" w:cs="宋体"/>
                <w:color w:val="auto"/>
                <w:spacing w:val="2"/>
                <w:position w:val="1"/>
                <w:sz w:val="21"/>
                <w:szCs w:val="21"/>
                <w:highlight w:val="none"/>
              </w:rPr>
            </w:pPr>
            <w:r>
              <w:rPr>
                <w:rFonts w:hint="eastAsia" w:ascii="宋体" w:hAnsi="宋体" w:eastAsia="宋体" w:cs="宋体"/>
                <w:b/>
                <w:bCs/>
                <w:color w:val="auto"/>
                <w:spacing w:val="2"/>
                <w:sz w:val="21"/>
                <w:szCs w:val="21"/>
                <w:highlight w:val="none"/>
              </w:rPr>
              <w:t>条款号</w:t>
            </w:r>
          </w:p>
        </w:tc>
        <w:tc>
          <w:tcPr>
            <w:tcW w:w="1858" w:type="dxa"/>
            <w:tcBorders>
              <w:top w:val="single" w:color="000000" w:sz="8" w:space="0"/>
            </w:tcBorders>
            <w:vAlign w:val="top"/>
          </w:tcPr>
          <w:p w14:paraId="75EBEA52">
            <w:pPr>
              <w:pStyle w:val="13"/>
              <w:spacing w:before="216" w:line="220" w:lineRule="auto"/>
              <w:ind w:left="227" w:leftChars="0"/>
              <w:rPr>
                <w:rFonts w:hint="eastAsia" w:ascii="宋体" w:hAnsi="宋体" w:eastAsia="宋体" w:cs="宋体"/>
                <w:color w:val="auto"/>
                <w:spacing w:val="8"/>
                <w:sz w:val="21"/>
                <w:szCs w:val="21"/>
                <w:highlight w:val="none"/>
              </w:rPr>
            </w:pPr>
            <w:r>
              <w:rPr>
                <w:rFonts w:hint="eastAsia" w:ascii="宋体" w:hAnsi="宋体" w:eastAsia="宋体" w:cs="宋体"/>
                <w:b/>
                <w:bCs/>
                <w:color w:val="auto"/>
                <w:spacing w:val="-11"/>
                <w:sz w:val="21"/>
                <w:szCs w:val="21"/>
                <w:highlight w:val="none"/>
              </w:rPr>
              <w:t>条</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1"/>
                <w:sz w:val="21"/>
                <w:szCs w:val="21"/>
                <w:highlight w:val="none"/>
              </w:rPr>
              <w:t>款</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1"/>
                <w:sz w:val="21"/>
                <w:szCs w:val="21"/>
                <w:highlight w:val="none"/>
              </w:rPr>
              <w:t>名</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11"/>
                <w:sz w:val="21"/>
                <w:szCs w:val="21"/>
                <w:highlight w:val="none"/>
              </w:rPr>
              <w:t>称</w:t>
            </w:r>
          </w:p>
        </w:tc>
        <w:tc>
          <w:tcPr>
            <w:tcW w:w="6167" w:type="dxa"/>
            <w:tcBorders>
              <w:top w:val="single" w:color="000000" w:sz="8" w:space="0"/>
              <w:right w:val="single" w:color="000000" w:sz="10" w:space="0"/>
            </w:tcBorders>
            <w:vAlign w:val="top"/>
          </w:tcPr>
          <w:p w14:paraId="1B596979">
            <w:pPr>
              <w:pStyle w:val="13"/>
              <w:spacing w:before="216" w:line="220" w:lineRule="auto"/>
              <w:ind w:left="2307" w:leftChars="0"/>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19"/>
                <w:sz w:val="21"/>
                <w:szCs w:val="21"/>
                <w:highlight w:val="none"/>
              </w:rPr>
              <w:t>编</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19"/>
                <w:sz w:val="21"/>
                <w:szCs w:val="21"/>
                <w:highlight w:val="none"/>
              </w:rPr>
              <w:t>列</w:t>
            </w:r>
            <w:r>
              <w:rPr>
                <w:rFonts w:hint="eastAsia" w:ascii="宋体" w:hAnsi="宋体" w:eastAsia="宋体" w:cs="宋体"/>
                <w:color w:val="auto"/>
                <w:spacing w:val="63"/>
                <w:sz w:val="21"/>
                <w:szCs w:val="21"/>
                <w:highlight w:val="none"/>
              </w:rPr>
              <w:t xml:space="preserve"> </w:t>
            </w:r>
            <w:r>
              <w:rPr>
                <w:rFonts w:hint="eastAsia" w:ascii="宋体" w:hAnsi="宋体" w:eastAsia="宋体" w:cs="宋体"/>
                <w:b/>
                <w:bCs/>
                <w:color w:val="auto"/>
                <w:spacing w:val="-19"/>
                <w:sz w:val="21"/>
                <w:szCs w:val="21"/>
                <w:highlight w:val="none"/>
              </w:rPr>
              <w:t>内</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9"/>
                <w:sz w:val="21"/>
                <w:szCs w:val="21"/>
                <w:highlight w:val="none"/>
              </w:rPr>
              <w:t>容</w:t>
            </w:r>
          </w:p>
        </w:tc>
      </w:tr>
      <w:tr w14:paraId="28534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1261" w:type="dxa"/>
            <w:tcBorders>
              <w:left w:val="single" w:color="000000" w:sz="10" w:space="0"/>
            </w:tcBorders>
            <w:vAlign w:val="top"/>
          </w:tcPr>
          <w:p w14:paraId="78B861E6">
            <w:pPr>
              <w:spacing w:line="260" w:lineRule="auto"/>
              <w:rPr>
                <w:rFonts w:hint="eastAsia" w:ascii="宋体" w:hAnsi="宋体" w:eastAsia="宋体" w:cs="宋体"/>
                <w:color w:val="auto"/>
                <w:sz w:val="21"/>
                <w:szCs w:val="21"/>
                <w:highlight w:val="none"/>
              </w:rPr>
            </w:pPr>
          </w:p>
          <w:p w14:paraId="65806F44">
            <w:pPr>
              <w:spacing w:line="261" w:lineRule="auto"/>
              <w:rPr>
                <w:rFonts w:hint="eastAsia" w:ascii="宋体" w:hAnsi="宋体" w:eastAsia="宋体" w:cs="宋体"/>
                <w:color w:val="auto"/>
                <w:sz w:val="21"/>
                <w:szCs w:val="21"/>
                <w:highlight w:val="none"/>
              </w:rPr>
            </w:pPr>
          </w:p>
          <w:p w14:paraId="79F29A67">
            <w:pPr>
              <w:pStyle w:val="13"/>
              <w:spacing w:before="65" w:line="268" w:lineRule="exact"/>
              <w:ind w:left="346"/>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6.1.1</w:t>
            </w:r>
          </w:p>
        </w:tc>
        <w:tc>
          <w:tcPr>
            <w:tcW w:w="1858" w:type="dxa"/>
            <w:vAlign w:val="top"/>
          </w:tcPr>
          <w:p w14:paraId="27808AE8">
            <w:pPr>
              <w:spacing w:line="260" w:lineRule="auto"/>
              <w:rPr>
                <w:rFonts w:hint="eastAsia" w:ascii="宋体" w:hAnsi="宋体" w:eastAsia="宋体" w:cs="宋体"/>
                <w:color w:val="auto"/>
                <w:sz w:val="21"/>
                <w:szCs w:val="21"/>
                <w:highlight w:val="none"/>
              </w:rPr>
            </w:pPr>
          </w:p>
          <w:p w14:paraId="12D453F6">
            <w:pPr>
              <w:spacing w:line="261" w:lineRule="auto"/>
              <w:rPr>
                <w:rFonts w:hint="eastAsia" w:ascii="宋体" w:hAnsi="宋体" w:eastAsia="宋体" w:cs="宋体"/>
                <w:color w:val="auto"/>
                <w:sz w:val="21"/>
                <w:szCs w:val="21"/>
                <w:highlight w:val="none"/>
              </w:rPr>
            </w:pPr>
          </w:p>
          <w:p w14:paraId="789C5874">
            <w:pPr>
              <w:pStyle w:val="13"/>
              <w:spacing w:before="65" w:line="229" w:lineRule="auto"/>
              <w:ind w:left="151"/>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磋商小组的组建</w:t>
            </w:r>
          </w:p>
        </w:tc>
        <w:tc>
          <w:tcPr>
            <w:tcW w:w="6167" w:type="dxa"/>
            <w:tcBorders>
              <w:right w:val="single" w:color="000000" w:sz="10" w:space="0"/>
            </w:tcBorders>
            <w:vAlign w:val="top"/>
          </w:tcPr>
          <w:p w14:paraId="6B00BF86">
            <w:pPr>
              <w:pStyle w:val="13"/>
              <w:spacing w:before="207" w:line="228" w:lineRule="auto"/>
              <w:ind w:left="110"/>
              <w:rPr>
                <w:rFonts w:hint="eastAsia" w:ascii="宋体" w:hAnsi="宋体" w:eastAsia="宋体" w:cs="宋体"/>
                <w:color w:val="auto"/>
                <w:sz w:val="21"/>
                <w:szCs w:val="21"/>
                <w:highlight w:val="none"/>
              </w:rPr>
            </w:pPr>
            <w:r>
              <w:rPr>
                <w:rFonts w:hint="eastAsia" w:ascii="宋体" w:hAnsi="宋体" w:eastAsia="宋体" w:cs="宋体"/>
                <w:b/>
                <w:bCs/>
                <w:color w:val="auto"/>
                <w:spacing w:val="17"/>
                <w:sz w:val="21"/>
                <w:szCs w:val="21"/>
                <w:highlight w:val="none"/>
              </w:rPr>
              <w:t>磋商小组成员构成：</w:t>
            </w:r>
            <w:r>
              <w:rPr>
                <w:rFonts w:hint="eastAsia" w:ascii="宋体" w:hAnsi="宋体" w:eastAsia="宋体" w:cs="宋体"/>
                <w:color w:val="auto"/>
                <w:spacing w:val="-52"/>
                <w:sz w:val="21"/>
                <w:szCs w:val="21"/>
                <w:highlight w:val="none"/>
              </w:rPr>
              <w:t xml:space="preserve"> </w:t>
            </w:r>
            <w:r>
              <w:rPr>
                <w:rFonts w:hint="eastAsia" w:cs="宋体"/>
                <w:color w:val="auto"/>
                <w:spacing w:val="-52"/>
                <w:sz w:val="21"/>
                <w:szCs w:val="21"/>
                <w:highlight w:val="none"/>
                <w:lang w:val="en-US" w:eastAsia="zh-CN"/>
              </w:rPr>
              <w:t>3</w:t>
            </w:r>
            <w:r>
              <w:rPr>
                <w:rFonts w:hint="eastAsia" w:ascii="宋体" w:hAnsi="宋体" w:eastAsia="宋体" w:cs="宋体"/>
                <w:color w:val="auto"/>
                <w:spacing w:val="17"/>
                <w:sz w:val="21"/>
                <w:szCs w:val="21"/>
                <w:highlight w:val="none"/>
              </w:rPr>
              <w:t>人，采购人代表</w:t>
            </w:r>
            <w:r>
              <w:rPr>
                <w:rFonts w:hint="eastAsia" w:cs="宋体"/>
                <w:color w:val="auto"/>
                <w:spacing w:val="17"/>
                <w:sz w:val="21"/>
                <w:szCs w:val="21"/>
                <w:highlight w:val="none"/>
                <w:lang w:val="en-US" w:eastAsia="zh-CN"/>
              </w:rPr>
              <w:t>1</w:t>
            </w:r>
            <w:r>
              <w:rPr>
                <w:rFonts w:hint="eastAsia" w:ascii="宋体" w:hAnsi="宋体" w:eastAsia="宋体" w:cs="宋体"/>
                <w:color w:val="auto"/>
                <w:spacing w:val="17"/>
                <w:sz w:val="21"/>
                <w:szCs w:val="21"/>
                <w:highlight w:val="none"/>
              </w:rPr>
              <w:t>人，外聘专家</w:t>
            </w:r>
            <w:r>
              <w:rPr>
                <w:rFonts w:hint="eastAsia" w:cs="宋体"/>
                <w:color w:val="auto"/>
                <w:spacing w:val="17"/>
                <w:sz w:val="21"/>
                <w:szCs w:val="21"/>
                <w:highlight w:val="none"/>
                <w:lang w:val="en-US" w:eastAsia="zh-CN"/>
              </w:rPr>
              <w:t>2</w:t>
            </w:r>
            <w:r>
              <w:rPr>
                <w:rFonts w:hint="eastAsia" w:ascii="宋体" w:hAnsi="宋体" w:eastAsia="宋体" w:cs="宋体"/>
                <w:color w:val="auto"/>
                <w:spacing w:val="16"/>
                <w:sz w:val="21"/>
                <w:szCs w:val="21"/>
                <w:highlight w:val="none"/>
              </w:rPr>
              <w:t>人；</w:t>
            </w:r>
          </w:p>
          <w:p w14:paraId="53BC182A">
            <w:pPr>
              <w:pStyle w:val="13"/>
              <w:spacing w:before="194" w:line="297" w:lineRule="auto"/>
              <w:ind w:left="110" w:right="131"/>
              <w:rPr>
                <w:rFonts w:hint="eastAsia" w:ascii="宋体" w:hAnsi="宋体" w:eastAsia="宋体" w:cs="宋体"/>
                <w:color w:val="auto"/>
                <w:sz w:val="21"/>
                <w:szCs w:val="21"/>
                <w:highlight w:val="none"/>
              </w:rPr>
            </w:pPr>
            <w:r>
              <w:rPr>
                <w:rFonts w:hint="eastAsia" w:ascii="宋体" w:hAnsi="宋体" w:eastAsia="宋体" w:cs="宋体"/>
                <w:b/>
                <w:bCs/>
                <w:color w:val="auto"/>
                <w:spacing w:val="19"/>
                <w:sz w:val="21"/>
                <w:szCs w:val="21"/>
                <w:highlight w:val="none"/>
              </w:rPr>
              <w:t>磋商专家确定方式：</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9"/>
                <w:sz w:val="21"/>
                <w:szCs w:val="21"/>
                <w:highlight w:val="none"/>
              </w:rPr>
              <w:t>外聘专家通过政采云平台专家</w:t>
            </w:r>
            <w:r>
              <w:rPr>
                <w:rFonts w:hint="eastAsia" w:ascii="宋体" w:hAnsi="宋体" w:eastAsia="宋体" w:cs="宋体"/>
                <w:color w:val="auto"/>
                <w:spacing w:val="18"/>
                <w:sz w:val="21"/>
                <w:szCs w:val="21"/>
                <w:highlight w:val="none"/>
              </w:rPr>
              <w:t>库中随机</w:t>
            </w:r>
            <w:r>
              <w:rPr>
                <w:rFonts w:hint="eastAsia" w:ascii="宋体" w:hAnsi="宋体" w:eastAsia="宋体" w:cs="宋体"/>
                <w:color w:val="auto"/>
                <w:spacing w:val="7"/>
                <w:sz w:val="21"/>
                <w:szCs w:val="21"/>
                <w:highlight w:val="none"/>
              </w:rPr>
              <w:t>抽取。</w:t>
            </w:r>
          </w:p>
        </w:tc>
      </w:tr>
      <w:tr w14:paraId="292D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61" w:type="dxa"/>
            <w:tcBorders>
              <w:left w:val="single" w:color="000000" w:sz="10" w:space="0"/>
            </w:tcBorders>
            <w:vAlign w:val="top"/>
          </w:tcPr>
          <w:p w14:paraId="391C571D">
            <w:pPr>
              <w:spacing w:line="303" w:lineRule="auto"/>
              <w:rPr>
                <w:rFonts w:hint="eastAsia" w:ascii="宋体" w:hAnsi="宋体" w:eastAsia="宋体" w:cs="宋体"/>
                <w:color w:val="auto"/>
                <w:sz w:val="21"/>
                <w:szCs w:val="21"/>
                <w:highlight w:val="none"/>
              </w:rPr>
            </w:pPr>
          </w:p>
          <w:p w14:paraId="4025590E">
            <w:pPr>
              <w:pStyle w:val="13"/>
              <w:spacing w:before="65" w:line="268" w:lineRule="exact"/>
              <w:ind w:left="346"/>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6.3.2</w:t>
            </w:r>
          </w:p>
        </w:tc>
        <w:tc>
          <w:tcPr>
            <w:tcW w:w="1858" w:type="dxa"/>
            <w:vAlign w:val="top"/>
          </w:tcPr>
          <w:p w14:paraId="63649525">
            <w:pPr>
              <w:pStyle w:val="13"/>
              <w:spacing w:before="209" w:line="298" w:lineRule="auto"/>
              <w:ind w:left="156" w:right="168" w:hanging="5"/>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磋商小组推荐成</w:t>
            </w:r>
            <w:r>
              <w:rPr>
                <w:rFonts w:hint="eastAsia" w:ascii="宋体" w:hAnsi="宋体" w:eastAsia="宋体" w:cs="宋体"/>
                <w:color w:val="auto"/>
                <w:spacing w:val="18"/>
                <w:sz w:val="21"/>
                <w:szCs w:val="21"/>
                <w:highlight w:val="none"/>
              </w:rPr>
              <w:t>交候选人的人数</w:t>
            </w:r>
          </w:p>
        </w:tc>
        <w:tc>
          <w:tcPr>
            <w:tcW w:w="6167" w:type="dxa"/>
            <w:tcBorders>
              <w:right w:val="single" w:color="000000" w:sz="10" w:space="0"/>
            </w:tcBorders>
            <w:vAlign w:val="top"/>
          </w:tcPr>
          <w:p w14:paraId="19A184FD">
            <w:pPr>
              <w:spacing w:line="303" w:lineRule="auto"/>
              <w:rPr>
                <w:rFonts w:hint="eastAsia" w:ascii="宋体" w:hAnsi="宋体" w:eastAsia="宋体" w:cs="宋体"/>
                <w:color w:val="auto"/>
                <w:sz w:val="21"/>
                <w:szCs w:val="21"/>
                <w:highlight w:val="none"/>
              </w:rPr>
            </w:pPr>
          </w:p>
          <w:p w14:paraId="2EBCA4BC">
            <w:pPr>
              <w:pStyle w:val="13"/>
              <w:spacing w:before="65" w:line="228"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根据综合得分由高到低顺序推荐前</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名</w:t>
            </w:r>
          </w:p>
        </w:tc>
      </w:tr>
      <w:tr w14:paraId="7F512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trPr>
        <w:tc>
          <w:tcPr>
            <w:tcW w:w="1261" w:type="dxa"/>
            <w:tcBorders>
              <w:left w:val="single" w:color="000000" w:sz="10" w:space="0"/>
            </w:tcBorders>
            <w:vAlign w:val="top"/>
          </w:tcPr>
          <w:p w14:paraId="70D96102">
            <w:pPr>
              <w:spacing w:line="305" w:lineRule="auto"/>
              <w:rPr>
                <w:rFonts w:hint="eastAsia" w:ascii="宋体" w:hAnsi="宋体" w:eastAsia="宋体" w:cs="宋体"/>
                <w:color w:val="auto"/>
                <w:sz w:val="21"/>
                <w:szCs w:val="21"/>
                <w:highlight w:val="none"/>
              </w:rPr>
            </w:pPr>
          </w:p>
          <w:p w14:paraId="4C7E712A">
            <w:pPr>
              <w:pStyle w:val="13"/>
              <w:spacing w:before="65" w:line="269" w:lineRule="exact"/>
              <w:ind w:left="460"/>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7.1</w:t>
            </w:r>
          </w:p>
        </w:tc>
        <w:tc>
          <w:tcPr>
            <w:tcW w:w="1858" w:type="dxa"/>
            <w:vAlign w:val="top"/>
          </w:tcPr>
          <w:p w14:paraId="3122B6C6">
            <w:pPr>
              <w:pStyle w:val="13"/>
              <w:spacing w:before="209" w:line="298" w:lineRule="auto"/>
              <w:ind w:left="156" w:right="168" w:hanging="5"/>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是否授权磋商小组确定成交人</w:t>
            </w:r>
          </w:p>
        </w:tc>
        <w:tc>
          <w:tcPr>
            <w:tcW w:w="6167" w:type="dxa"/>
            <w:tcBorders>
              <w:right w:val="single" w:color="000000" w:sz="10" w:space="0"/>
            </w:tcBorders>
            <w:vAlign w:val="center"/>
          </w:tcPr>
          <w:p w14:paraId="3FE9B164">
            <w:pPr>
              <w:pStyle w:val="13"/>
              <w:spacing w:before="189" w:line="228" w:lineRule="auto"/>
              <w:ind w:lef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14:paraId="0B0B03AF">
            <w:pPr>
              <w:pStyle w:val="13"/>
              <w:spacing w:before="189" w:line="228" w:lineRule="auto"/>
              <w:ind w:left="13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■否，推荐的成交候选人数：3 人（由采购人按顺序确定成交人）</w:t>
            </w:r>
          </w:p>
        </w:tc>
      </w:tr>
      <w:tr w14:paraId="3C0E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1261" w:type="dxa"/>
            <w:tcBorders>
              <w:left w:val="single" w:color="000000" w:sz="10" w:space="0"/>
            </w:tcBorders>
            <w:vAlign w:val="top"/>
          </w:tcPr>
          <w:p w14:paraId="0EE6D44B">
            <w:pPr>
              <w:spacing w:line="262" w:lineRule="auto"/>
              <w:rPr>
                <w:rFonts w:hint="eastAsia" w:ascii="宋体" w:hAnsi="宋体" w:eastAsia="宋体" w:cs="宋体"/>
                <w:color w:val="auto"/>
                <w:sz w:val="21"/>
                <w:szCs w:val="21"/>
                <w:highlight w:val="none"/>
              </w:rPr>
            </w:pPr>
          </w:p>
          <w:p w14:paraId="40DAE423">
            <w:pPr>
              <w:spacing w:line="263" w:lineRule="auto"/>
              <w:rPr>
                <w:rFonts w:hint="eastAsia" w:ascii="宋体" w:hAnsi="宋体" w:eastAsia="宋体" w:cs="宋体"/>
                <w:color w:val="auto"/>
                <w:sz w:val="21"/>
                <w:szCs w:val="21"/>
                <w:highlight w:val="none"/>
              </w:rPr>
            </w:pPr>
          </w:p>
          <w:p w14:paraId="7A725655">
            <w:pPr>
              <w:pStyle w:val="13"/>
              <w:spacing w:before="65" w:line="268" w:lineRule="exact"/>
              <w:ind w:left="460"/>
              <w:rPr>
                <w:rFonts w:hint="eastAsia" w:ascii="宋体" w:hAnsi="宋体" w:eastAsia="宋体" w:cs="宋体"/>
                <w:color w:val="auto"/>
                <w:sz w:val="21"/>
                <w:szCs w:val="21"/>
                <w:highlight w:val="none"/>
              </w:rPr>
            </w:pPr>
            <w:r>
              <w:rPr>
                <w:rFonts w:hint="eastAsia" w:ascii="宋体" w:hAnsi="宋体" w:eastAsia="宋体" w:cs="宋体"/>
                <w:color w:val="auto"/>
                <w:spacing w:val="3"/>
                <w:position w:val="1"/>
                <w:sz w:val="21"/>
                <w:szCs w:val="21"/>
                <w:highlight w:val="none"/>
              </w:rPr>
              <w:t>7.2</w:t>
            </w:r>
          </w:p>
        </w:tc>
        <w:tc>
          <w:tcPr>
            <w:tcW w:w="1858" w:type="dxa"/>
            <w:vAlign w:val="center"/>
          </w:tcPr>
          <w:p w14:paraId="07B6D282">
            <w:pPr>
              <w:pStyle w:val="13"/>
              <w:spacing w:before="209" w:line="298" w:lineRule="auto"/>
              <w:ind w:left="156" w:right="168" w:hanging="5"/>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成交结果公告媒介及期限</w:t>
            </w:r>
          </w:p>
        </w:tc>
        <w:tc>
          <w:tcPr>
            <w:tcW w:w="6167" w:type="dxa"/>
            <w:tcBorders>
              <w:right w:val="single" w:color="000000" w:sz="10" w:space="0"/>
            </w:tcBorders>
            <w:vAlign w:val="top"/>
          </w:tcPr>
          <w:p w14:paraId="5E766BEB">
            <w:pPr>
              <w:pStyle w:val="13"/>
              <w:spacing w:before="182" w:line="295" w:lineRule="auto"/>
              <w:ind w:left="116" w:right="100"/>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公示媒介：</w:t>
            </w:r>
            <w:r>
              <w:rPr>
                <w:rFonts w:hint="eastAsia" w:ascii="宋体" w:hAnsi="宋体" w:eastAsia="宋体" w:cs="宋体"/>
                <w:color w:val="auto"/>
                <w:spacing w:val="10"/>
                <w:sz w:val="21"/>
                <w:szCs w:val="21"/>
                <w:highlight w:val="none"/>
              </w:rPr>
              <w:t>在政采云平台(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"https://www.zcygov.cn/"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zcygov</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rPr>
              <w:fldChar w:fldCharType="end"/>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9"/>
                <w:sz w:val="21"/>
                <w:szCs w:val="21"/>
                <w:highlight w:val="none"/>
              </w:rPr>
              <w:t>同步推送到</w:t>
            </w:r>
            <w:r>
              <w:rPr>
                <w:rFonts w:hint="eastAsia" w:ascii="宋体" w:hAnsi="宋体" w:eastAsia="宋体" w:cs="宋体"/>
                <w:color w:val="auto"/>
                <w:spacing w:val="9"/>
                <w:sz w:val="21"/>
                <w:szCs w:val="21"/>
                <w:highlight w:val="none"/>
                <w:lang w:val="zh-CN"/>
              </w:rPr>
              <w:t>《</w:t>
            </w:r>
            <w:r>
              <w:rPr>
                <w:rFonts w:hint="eastAsia" w:ascii="宋体" w:hAnsi="宋体" w:eastAsia="宋体" w:cs="宋体"/>
                <w:color w:val="auto"/>
                <w:spacing w:val="9"/>
                <w:sz w:val="21"/>
                <w:szCs w:val="21"/>
                <w:highlight w:val="none"/>
                <w:lang w:val="en-US" w:eastAsia="zh-CN"/>
              </w:rPr>
              <w:t>吉林省</w:t>
            </w:r>
            <w:r>
              <w:rPr>
                <w:rFonts w:hint="eastAsia" w:ascii="宋体" w:hAnsi="宋体" w:eastAsia="宋体" w:cs="宋体"/>
                <w:color w:val="auto"/>
                <w:spacing w:val="9"/>
                <w:sz w:val="21"/>
                <w:szCs w:val="21"/>
                <w:highlight w:val="none"/>
                <w:lang w:val="zh-CN"/>
              </w:rPr>
              <w:t>政府采购网》《吉林省公共资源交易公共服务平台》</w:t>
            </w:r>
            <w:r>
              <w:rPr>
                <w:rFonts w:hint="eastAsia" w:ascii="宋体" w:hAnsi="宋体" w:eastAsia="宋体" w:cs="宋体"/>
                <w:color w:val="auto"/>
                <w:spacing w:val="9"/>
                <w:sz w:val="21"/>
                <w:szCs w:val="21"/>
                <w:highlight w:val="none"/>
              </w:rPr>
              <w:t>）上发布</w:t>
            </w:r>
          </w:p>
          <w:p w14:paraId="71BE8409">
            <w:pPr>
              <w:pStyle w:val="13"/>
              <w:spacing w:before="153" w:line="228" w:lineRule="auto"/>
              <w:ind w:left="117"/>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公示期限：</w:t>
            </w:r>
            <w:r>
              <w:rPr>
                <w:rFonts w:hint="eastAsia" w:ascii="宋体" w:hAnsi="宋体" w:eastAsia="宋体" w:cs="宋体"/>
                <w:color w:val="auto"/>
                <w:spacing w:val="11"/>
                <w:sz w:val="21"/>
                <w:szCs w:val="21"/>
                <w:highlight w:val="none"/>
              </w:rPr>
              <w:t>1个工作日</w:t>
            </w:r>
          </w:p>
        </w:tc>
      </w:tr>
      <w:tr w14:paraId="21B62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1261" w:type="dxa"/>
            <w:tcBorders>
              <w:left w:val="single" w:color="000000" w:sz="10" w:space="0"/>
            </w:tcBorders>
            <w:vAlign w:val="top"/>
          </w:tcPr>
          <w:p w14:paraId="3136102C">
            <w:pPr>
              <w:spacing w:line="369" w:lineRule="auto"/>
              <w:rPr>
                <w:rFonts w:hint="eastAsia" w:ascii="宋体" w:hAnsi="宋体" w:eastAsia="宋体" w:cs="宋体"/>
                <w:color w:val="auto"/>
                <w:sz w:val="21"/>
                <w:szCs w:val="21"/>
                <w:highlight w:val="none"/>
              </w:rPr>
            </w:pPr>
          </w:p>
          <w:p w14:paraId="09D75A28">
            <w:pPr>
              <w:pStyle w:val="13"/>
              <w:spacing w:before="65" w:line="268" w:lineRule="exact"/>
              <w:ind w:left="455"/>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8.1</w:t>
            </w:r>
          </w:p>
        </w:tc>
        <w:tc>
          <w:tcPr>
            <w:tcW w:w="1858" w:type="dxa"/>
            <w:vAlign w:val="top"/>
          </w:tcPr>
          <w:p w14:paraId="679D5E22">
            <w:pPr>
              <w:spacing w:line="369" w:lineRule="auto"/>
              <w:rPr>
                <w:rFonts w:hint="eastAsia" w:ascii="宋体" w:hAnsi="宋体" w:eastAsia="宋体" w:cs="宋体"/>
                <w:color w:val="auto"/>
                <w:sz w:val="21"/>
                <w:szCs w:val="21"/>
                <w:highlight w:val="none"/>
              </w:rPr>
            </w:pPr>
          </w:p>
          <w:p w14:paraId="1195EE8D">
            <w:pPr>
              <w:pStyle w:val="13"/>
              <w:spacing w:before="65" w:line="229" w:lineRule="auto"/>
              <w:ind w:left="486"/>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履约担保</w:t>
            </w:r>
          </w:p>
        </w:tc>
        <w:tc>
          <w:tcPr>
            <w:tcW w:w="6167" w:type="dxa"/>
            <w:tcBorders>
              <w:right w:val="single" w:color="000000" w:sz="10" w:space="0"/>
            </w:tcBorders>
            <w:vAlign w:val="top"/>
          </w:tcPr>
          <w:p w14:paraId="457EDD77">
            <w:pPr>
              <w:pStyle w:val="13"/>
              <w:spacing w:before="215" w:line="229"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履约担保的形式：</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4"/>
                <w:sz w:val="21"/>
                <w:szCs w:val="21"/>
                <w:highlight w:val="none"/>
              </w:rPr>
              <w:t>/</w:t>
            </w:r>
          </w:p>
          <w:p w14:paraId="04CB2A91">
            <w:pPr>
              <w:pStyle w:val="13"/>
              <w:spacing w:before="193" w:line="228"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履约担保的金额：</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4"/>
                <w:sz w:val="21"/>
                <w:szCs w:val="21"/>
                <w:highlight w:val="none"/>
              </w:rPr>
              <w:t>/</w:t>
            </w:r>
          </w:p>
        </w:tc>
      </w:tr>
      <w:tr w14:paraId="58D86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261" w:type="dxa"/>
            <w:tcBorders>
              <w:left w:val="single" w:color="000000" w:sz="10" w:space="0"/>
            </w:tcBorders>
            <w:vAlign w:val="top"/>
          </w:tcPr>
          <w:p w14:paraId="3327EC4E">
            <w:pPr>
              <w:pStyle w:val="13"/>
              <w:spacing w:before="218" w:line="269" w:lineRule="exact"/>
              <w:ind w:left="525"/>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10</w:t>
            </w:r>
          </w:p>
        </w:tc>
        <w:tc>
          <w:tcPr>
            <w:tcW w:w="8025" w:type="dxa"/>
            <w:gridSpan w:val="2"/>
            <w:tcBorders>
              <w:right w:val="single" w:color="000000" w:sz="10" w:space="0"/>
            </w:tcBorders>
            <w:vAlign w:val="top"/>
          </w:tcPr>
          <w:p w14:paraId="31E82D44">
            <w:pPr>
              <w:pStyle w:val="13"/>
              <w:spacing w:before="218" w:line="228" w:lineRule="auto"/>
              <w:ind w:left="2943"/>
              <w:rPr>
                <w:rFonts w:hint="eastAsia" w:ascii="宋体" w:hAnsi="宋体" w:eastAsia="宋体" w:cs="宋体"/>
                <w:color w:val="auto"/>
                <w:sz w:val="21"/>
                <w:szCs w:val="21"/>
                <w:highlight w:val="none"/>
              </w:rPr>
            </w:pPr>
            <w:r>
              <w:rPr>
                <w:rFonts w:hint="eastAsia" w:ascii="宋体" w:hAnsi="宋体" w:eastAsia="宋体" w:cs="宋体"/>
                <w:b/>
                <w:bCs/>
                <w:color w:val="auto"/>
                <w:spacing w:val="17"/>
                <w:sz w:val="21"/>
                <w:szCs w:val="21"/>
                <w:highlight w:val="none"/>
              </w:rPr>
              <w:t>需要补充的其他内容</w:t>
            </w:r>
          </w:p>
        </w:tc>
      </w:tr>
      <w:tr w14:paraId="7BAA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261" w:type="dxa"/>
            <w:tcBorders>
              <w:left w:val="single" w:color="000000" w:sz="10" w:space="0"/>
            </w:tcBorders>
            <w:vAlign w:val="center"/>
          </w:tcPr>
          <w:p w14:paraId="6C5A1787">
            <w:pPr>
              <w:pStyle w:val="13"/>
              <w:spacing w:before="65" w:line="26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10.1</w:t>
            </w:r>
          </w:p>
        </w:tc>
        <w:tc>
          <w:tcPr>
            <w:tcW w:w="1858" w:type="dxa"/>
            <w:vAlign w:val="top"/>
          </w:tcPr>
          <w:p w14:paraId="22255364">
            <w:pPr>
              <w:pStyle w:val="13"/>
              <w:keepNext w:val="0"/>
              <w:keepLines w:val="0"/>
              <w:pageBreakBefore w:val="0"/>
              <w:widowControl/>
              <w:kinsoku/>
              <w:wordWrap w:val="0"/>
              <w:overflowPunct/>
              <w:topLinePunct w:val="0"/>
              <w:autoSpaceDE w:val="0"/>
              <w:autoSpaceDN w:val="0"/>
              <w:bidi w:val="0"/>
              <w:adjustRightInd w:val="0"/>
              <w:snapToGrid w:val="0"/>
              <w:spacing w:before="219" w:line="358" w:lineRule="auto"/>
              <w:ind w:right="0"/>
              <w:jc w:val="center"/>
              <w:textAlignment w:val="baseline"/>
              <w:rPr>
                <w:rFonts w:hint="eastAsia" w:ascii="宋体" w:hAnsi="宋体" w:eastAsia="宋体" w:cs="宋体"/>
                <w:color w:val="auto"/>
                <w:sz w:val="21"/>
                <w:szCs w:val="21"/>
                <w:highlight w:val="none"/>
              </w:rPr>
            </w:pPr>
            <w:r>
              <w:rPr>
                <w:rFonts w:hint="eastAsia" w:cs="宋体"/>
                <w:color w:val="auto"/>
                <w:spacing w:val="15"/>
                <w:sz w:val="21"/>
                <w:szCs w:val="21"/>
                <w:highlight w:val="none"/>
                <w:lang w:val="en-US" w:eastAsia="zh-CN"/>
              </w:rPr>
              <w:t>最高磋商限价</w:t>
            </w:r>
          </w:p>
        </w:tc>
        <w:tc>
          <w:tcPr>
            <w:tcW w:w="6167" w:type="dxa"/>
            <w:tcBorders>
              <w:right w:val="single" w:color="000000" w:sz="10" w:space="0"/>
            </w:tcBorders>
            <w:vAlign w:val="center"/>
          </w:tcPr>
          <w:p w14:paraId="3778E9F7">
            <w:pPr>
              <w:pStyle w:val="13"/>
              <w:keepNext w:val="0"/>
              <w:keepLines w:val="0"/>
              <w:pageBreakBefore w:val="0"/>
              <w:widowControl/>
              <w:kinsoku w:val="0"/>
              <w:wordWrap/>
              <w:overflowPunct/>
              <w:topLinePunct w:val="0"/>
              <w:autoSpaceDE w:val="0"/>
              <w:autoSpaceDN w:val="0"/>
              <w:bidi w:val="0"/>
              <w:adjustRightInd w:val="0"/>
              <w:snapToGrid w:val="0"/>
              <w:spacing w:line="228" w:lineRule="auto"/>
              <w:ind w:firstLine="210" w:firstLineChars="100"/>
              <w:textAlignment w:val="baseline"/>
              <w:rPr>
                <w:rFonts w:hint="eastAsia" w:ascii="宋体" w:hAnsi="宋体" w:eastAsia="宋体" w:cs="宋体"/>
                <w:color w:val="auto"/>
                <w:sz w:val="21"/>
                <w:szCs w:val="21"/>
                <w:highlight w:val="none"/>
              </w:rPr>
            </w:pPr>
            <w:r>
              <w:rPr>
                <w:rFonts w:hint="eastAsia" w:cs="宋体"/>
                <w:color w:val="auto"/>
                <w:spacing w:val="5"/>
                <w:sz w:val="20"/>
                <w:szCs w:val="20"/>
                <w:highlight w:val="none"/>
                <w:lang w:val="en-US" w:eastAsia="zh-CN"/>
              </w:rPr>
              <w:t>4985325.08</w:t>
            </w:r>
            <w:r>
              <w:rPr>
                <w:rFonts w:hint="eastAsia" w:ascii="宋体" w:hAnsi="宋体" w:eastAsia="宋体" w:cs="宋体"/>
                <w:color w:val="auto"/>
                <w:spacing w:val="18"/>
                <w:sz w:val="21"/>
                <w:szCs w:val="21"/>
                <w:highlight w:val="none"/>
              </w:rPr>
              <w:t>元</w:t>
            </w:r>
          </w:p>
        </w:tc>
      </w:tr>
      <w:tr w14:paraId="2F8C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261" w:type="dxa"/>
            <w:tcBorders>
              <w:left w:val="single" w:color="000000" w:sz="10" w:space="0"/>
              <w:bottom w:val="single" w:color="000000" w:sz="2" w:space="0"/>
            </w:tcBorders>
            <w:vAlign w:val="top"/>
          </w:tcPr>
          <w:p w14:paraId="64478F13">
            <w:pPr>
              <w:pStyle w:val="13"/>
              <w:spacing w:before="220" w:line="269"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10.2</w:t>
            </w:r>
          </w:p>
        </w:tc>
        <w:tc>
          <w:tcPr>
            <w:tcW w:w="1858" w:type="dxa"/>
            <w:tcBorders>
              <w:bottom w:val="single" w:color="000000" w:sz="2" w:space="0"/>
            </w:tcBorders>
            <w:vAlign w:val="top"/>
          </w:tcPr>
          <w:p w14:paraId="3F06F522">
            <w:pPr>
              <w:pStyle w:val="13"/>
              <w:spacing w:before="220" w:line="227" w:lineRule="auto"/>
              <w:ind w:left="481"/>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报价轮次</w:t>
            </w:r>
          </w:p>
        </w:tc>
        <w:tc>
          <w:tcPr>
            <w:tcW w:w="6167" w:type="dxa"/>
            <w:tcBorders>
              <w:bottom w:val="single" w:color="000000" w:sz="2" w:space="0"/>
              <w:right w:val="single" w:color="000000" w:sz="10" w:space="0"/>
            </w:tcBorders>
            <w:vAlign w:val="top"/>
          </w:tcPr>
          <w:p w14:paraId="1F863A95">
            <w:pPr>
              <w:pStyle w:val="13"/>
              <w:spacing w:before="220" w:line="227"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本次磋商共2轮报价（含首轮报价）</w:t>
            </w:r>
          </w:p>
        </w:tc>
      </w:tr>
      <w:tr w14:paraId="1D234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1261" w:type="dxa"/>
            <w:tcBorders>
              <w:top w:val="single" w:color="000000" w:sz="2" w:space="0"/>
              <w:left w:val="single" w:color="000000" w:sz="10" w:space="0"/>
            </w:tcBorders>
            <w:vAlign w:val="top"/>
          </w:tcPr>
          <w:p w14:paraId="529322F8">
            <w:pPr>
              <w:spacing w:line="255" w:lineRule="auto"/>
              <w:rPr>
                <w:rFonts w:hint="eastAsia" w:ascii="宋体" w:hAnsi="宋体" w:eastAsia="宋体" w:cs="宋体"/>
                <w:color w:val="auto"/>
                <w:sz w:val="21"/>
                <w:szCs w:val="21"/>
                <w:highlight w:val="none"/>
              </w:rPr>
            </w:pPr>
          </w:p>
          <w:p w14:paraId="58F089DF">
            <w:pPr>
              <w:spacing w:line="255" w:lineRule="auto"/>
              <w:rPr>
                <w:rFonts w:hint="eastAsia" w:ascii="宋体" w:hAnsi="宋体" w:eastAsia="宋体" w:cs="宋体"/>
                <w:color w:val="auto"/>
                <w:sz w:val="21"/>
                <w:szCs w:val="21"/>
                <w:highlight w:val="none"/>
              </w:rPr>
            </w:pPr>
          </w:p>
          <w:p w14:paraId="55BACD52">
            <w:pPr>
              <w:pStyle w:val="13"/>
              <w:spacing w:before="65" w:line="269"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10.3</w:t>
            </w:r>
          </w:p>
        </w:tc>
        <w:tc>
          <w:tcPr>
            <w:tcW w:w="1858" w:type="dxa"/>
            <w:tcBorders>
              <w:top w:val="single" w:color="000000" w:sz="2" w:space="0"/>
            </w:tcBorders>
            <w:vAlign w:val="top"/>
          </w:tcPr>
          <w:p w14:paraId="3C726867">
            <w:pPr>
              <w:spacing w:line="255" w:lineRule="auto"/>
              <w:rPr>
                <w:rFonts w:hint="eastAsia" w:ascii="宋体" w:hAnsi="宋体" w:eastAsia="宋体" w:cs="宋体"/>
                <w:color w:val="auto"/>
                <w:sz w:val="21"/>
                <w:szCs w:val="21"/>
                <w:highlight w:val="none"/>
              </w:rPr>
            </w:pPr>
          </w:p>
          <w:p w14:paraId="21CA46E8">
            <w:pPr>
              <w:spacing w:line="255" w:lineRule="auto"/>
              <w:rPr>
                <w:rFonts w:hint="eastAsia" w:ascii="宋体" w:hAnsi="宋体" w:eastAsia="宋体" w:cs="宋体"/>
                <w:color w:val="auto"/>
                <w:sz w:val="21"/>
                <w:szCs w:val="21"/>
                <w:highlight w:val="none"/>
              </w:rPr>
            </w:pPr>
          </w:p>
          <w:p w14:paraId="147BC983">
            <w:pPr>
              <w:pStyle w:val="13"/>
              <w:spacing w:before="65" w:line="227" w:lineRule="auto"/>
              <w:ind w:left="372"/>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第二轮报价</w:t>
            </w:r>
          </w:p>
        </w:tc>
        <w:tc>
          <w:tcPr>
            <w:tcW w:w="6167" w:type="dxa"/>
            <w:tcBorders>
              <w:top w:val="single" w:color="000000" w:sz="2" w:space="0"/>
              <w:right w:val="single" w:color="000000" w:sz="10" w:space="0"/>
            </w:tcBorders>
            <w:vAlign w:val="top"/>
          </w:tcPr>
          <w:p w14:paraId="50B80193">
            <w:pPr>
              <w:pStyle w:val="13"/>
              <w:keepNext w:val="0"/>
              <w:keepLines w:val="0"/>
              <w:pageBreakBefore w:val="0"/>
              <w:widowControl/>
              <w:kinsoku w:val="0"/>
              <w:wordWrap/>
              <w:overflowPunct/>
              <w:topLinePunct w:val="0"/>
              <w:autoSpaceDE w:val="0"/>
              <w:autoSpaceDN w:val="0"/>
              <w:bidi w:val="0"/>
              <w:adjustRightInd w:val="0"/>
              <w:snapToGrid w:val="0"/>
              <w:spacing w:before="198" w:line="298" w:lineRule="auto"/>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供应商在第二轮报价（最终报价）时，磋商报价格式同首轮报</w:t>
            </w:r>
            <w:r>
              <w:rPr>
                <w:rFonts w:hint="eastAsia" w:ascii="宋体" w:hAnsi="宋体" w:eastAsia="宋体" w:cs="宋体"/>
                <w:color w:val="auto"/>
                <w:spacing w:val="8"/>
                <w:sz w:val="21"/>
                <w:szCs w:val="21"/>
                <w:highlight w:val="none"/>
              </w:rPr>
              <w:t>价。（第二轮报价</w:t>
            </w:r>
            <w:r>
              <w:rPr>
                <w:rFonts w:hint="eastAsia" w:cs="宋体"/>
                <w:color w:val="auto"/>
                <w:spacing w:val="8"/>
                <w:sz w:val="21"/>
                <w:szCs w:val="21"/>
                <w:highlight w:val="none"/>
                <w:lang w:val="en-US" w:eastAsia="zh-CN"/>
              </w:rPr>
              <w:t>需提供</w:t>
            </w:r>
            <w:r>
              <w:rPr>
                <w:rFonts w:hint="eastAsia" w:ascii="宋体" w:hAnsi="宋体" w:eastAsia="宋体" w:cs="宋体"/>
                <w:color w:val="auto"/>
                <w:spacing w:val="8"/>
                <w:sz w:val="21"/>
                <w:szCs w:val="21"/>
                <w:highlight w:val="none"/>
              </w:rPr>
              <w:t>报价清单</w:t>
            </w:r>
            <w:r>
              <w:rPr>
                <w:rFonts w:hint="eastAsia" w:cs="宋体"/>
                <w:color w:val="auto"/>
                <w:spacing w:val="8"/>
                <w:sz w:val="21"/>
                <w:szCs w:val="21"/>
                <w:highlight w:val="none"/>
                <w:lang w:eastAsia="zh-CN"/>
              </w:rPr>
              <w:t>，</w:t>
            </w:r>
            <w:r>
              <w:rPr>
                <w:rFonts w:hint="eastAsia" w:cs="宋体"/>
                <w:color w:val="auto"/>
                <w:spacing w:val="8"/>
                <w:sz w:val="21"/>
                <w:szCs w:val="21"/>
                <w:highlight w:val="none"/>
                <w:lang w:val="en-US" w:eastAsia="zh-CN"/>
              </w:rPr>
              <w:t>与纸质版投标文件一并提供</w:t>
            </w:r>
            <w:r>
              <w:rPr>
                <w:rFonts w:hint="eastAsia" w:ascii="宋体" w:hAnsi="宋体" w:eastAsia="宋体" w:cs="宋体"/>
                <w:color w:val="auto"/>
                <w:spacing w:val="8"/>
                <w:sz w:val="21"/>
                <w:szCs w:val="21"/>
                <w:highlight w:val="none"/>
              </w:rPr>
              <w:t>）</w:t>
            </w:r>
          </w:p>
          <w:p w14:paraId="456CACB8">
            <w:pPr>
              <w:pStyle w:val="13"/>
              <w:spacing w:before="106" w:line="219" w:lineRule="auto"/>
              <w:ind w:left="130"/>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※本轮二次报价供应商按电子标系统提示进行报价。</w:t>
            </w:r>
          </w:p>
        </w:tc>
      </w:tr>
      <w:tr w14:paraId="2B9CF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trPr>
        <w:tc>
          <w:tcPr>
            <w:tcW w:w="1261" w:type="dxa"/>
            <w:tcBorders>
              <w:left w:val="single" w:color="000000" w:sz="10" w:space="0"/>
              <w:bottom w:val="single" w:color="000000" w:sz="8" w:space="0"/>
            </w:tcBorders>
            <w:vAlign w:val="top"/>
          </w:tcPr>
          <w:p w14:paraId="508A0391">
            <w:pPr>
              <w:spacing w:line="271" w:lineRule="auto"/>
              <w:rPr>
                <w:rFonts w:hint="eastAsia" w:ascii="宋体" w:hAnsi="宋体" w:eastAsia="宋体" w:cs="宋体"/>
                <w:color w:val="auto"/>
                <w:sz w:val="21"/>
                <w:szCs w:val="21"/>
                <w:highlight w:val="none"/>
              </w:rPr>
            </w:pPr>
          </w:p>
          <w:p w14:paraId="71BB456E">
            <w:pPr>
              <w:spacing w:line="271" w:lineRule="auto"/>
              <w:rPr>
                <w:rFonts w:hint="eastAsia" w:ascii="宋体" w:hAnsi="宋体" w:eastAsia="宋体" w:cs="宋体"/>
                <w:color w:val="auto"/>
                <w:sz w:val="21"/>
                <w:szCs w:val="21"/>
                <w:highlight w:val="none"/>
              </w:rPr>
            </w:pPr>
          </w:p>
          <w:p w14:paraId="1B56E6A8">
            <w:pPr>
              <w:spacing w:line="272" w:lineRule="auto"/>
              <w:rPr>
                <w:rFonts w:hint="eastAsia" w:ascii="宋体" w:hAnsi="宋体" w:eastAsia="宋体" w:cs="宋体"/>
                <w:color w:val="auto"/>
                <w:sz w:val="21"/>
                <w:szCs w:val="21"/>
                <w:highlight w:val="none"/>
              </w:rPr>
            </w:pPr>
          </w:p>
          <w:p w14:paraId="7629C279">
            <w:pPr>
              <w:pStyle w:val="13"/>
              <w:spacing w:before="65" w:line="268"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10.4</w:t>
            </w:r>
          </w:p>
        </w:tc>
        <w:tc>
          <w:tcPr>
            <w:tcW w:w="1858" w:type="dxa"/>
            <w:tcBorders>
              <w:bottom w:val="single" w:color="000000" w:sz="8" w:space="0"/>
            </w:tcBorders>
            <w:vAlign w:val="top"/>
          </w:tcPr>
          <w:p w14:paraId="752800E5">
            <w:pPr>
              <w:spacing w:line="271" w:lineRule="auto"/>
              <w:rPr>
                <w:rFonts w:hint="eastAsia" w:ascii="宋体" w:hAnsi="宋体" w:eastAsia="宋体" w:cs="宋体"/>
                <w:color w:val="auto"/>
                <w:sz w:val="21"/>
                <w:szCs w:val="21"/>
                <w:highlight w:val="none"/>
              </w:rPr>
            </w:pPr>
          </w:p>
          <w:p w14:paraId="7833FBF0">
            <w:pPr>
              <w:spacing w:line="271" w:lineRule="auto"/>
              <w:rPr>
                <w:rFonts w:hint="eastAsia" w:ascii="宋体" w:hAnsi="宋体" w:eastAsia="宋体" w:cs="宋体"/>
                <w:color w:val="auto"/>
                <w:sz w:val="21"/>
                <w:szCs w:val="21"/>
                <w:highlight w:val="none"/>
              </w:rPr>
            </w:pPr>
          </w:p>
          <w:p w14:paraId="2D31A267">
            <w:pPr>
              <w:spacing w:line="271" w:lineRule="auto"/>
              <w:rPr>
                <w:rFonts w:hint="eastAsia" w:ascii="宋体" w:hAnsi="宋体" w:eastAsia="宋体" w:cs="宋体"/>
                <w:color w:val="auto"/>
                <w:sz w:val="21"/>
                <w:szCs w:val="21"/>
                <w:highlight w:val="none"/>
              </w:rPr>
            </w:pPr>
          </w:p>
          <w:p w14:paraId="26AA2F9F">
            <w:pPr>
              <w:pStyle w:val="13"/>
              <w:spacing w:before="65" w:line="228" w:lineRule="auto"/>
              <w:ind w:left="151"/>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采购代理服务费</w:t>
            </w:r>
          </w:p>
        </w:tc>
        <w:tc>
          <w:tcPr>
            <w:tcW w:w="6167" w:type="dxa"/>
            <w:tcBorders>
              <w:bottom w:val="single" w:color="000000" w:sz="8" w:space="0"/>
              <w:right w:val="single" w:color="000000" w:sz="10" w:space="0"/>
            </w:tcBorders>
            <w:vAlign w:val="top"/>
          </w:tcPr>
          <w:p w14:paraId="0421A62A">
            <w:pPr>
              <w:pStyle w:val="13"/>
              <w:spacing w:before="244" w:line="296" w:lineRule="auto"/>
              <w:ind w:left="110" w:right="97"/>
              <w:jc w:val="both"/>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执行国家发改价格[2015]299号文件规定，</w:t>
            </w:r>
            <w:r>
              <w:rPr>
                <w:rFonts w:hint="eastAsia" w:cs="宋体"/>
                <w:b w:val="0"/>
                <w:bCs w:val="0"/>
                <w:color w:val="auto"/>
                <w:spacing w:val="2"/>
                <w:sz w:val="21"/>
                <w:szCs w:val="21"/>
                <w:highlight w:val="none"/>
                <w:lang w:val="en-US" w:eastAsia="zh-CN"/>
              </w:rPr>
              <w:t>采购</w:t>
            </w:r>
            <w:r>
              <w:rPr>
                <w:rFonts w:hint="eastAsia" w:ascii="宋体" w:hAnsi="宋体" w:eastAsia="宋体" w:cs="宋体"/>
                <w:b w:val="0"/>
                <w:bCs w:val="0"/>
                <w:color w:val="auto"/>
                <w:spacing w:val="2"/>
                <w:sz w:val="21"/>
                <w:szCs w:val="21"/>
                <w:highlight w:val="none"/>
                <w:lang w:val="en-US" w:eastAsia="zh-CN"/>
              </w:rPr>
              <w:t>代理</w:t>
            </w:r>
            <w:r>
              <w:rPr>
                <w:rFonts w:hint="eastAsia" w:cs="宋体"/>
                <w:b w:val="0"/>
                <w:bCs w:val="0"/>
                <w:color w:val="auto"/>
                <w:spacing w:val="2"/>
                <w:sz w:val="21"/>
                <w:szCs w:val="21"/>
                <w:highlight w:val="none"/>
                <w:lang w:val="en-US" w:eastAsia="zh-CN"/>
              </w:rPr>
              <w:t>服务</w:t>
            </w:r>
            <w:r>
              <w:rPr>
                <w:rFonts w:hint="eastAsia" w:ascii="宋体" w:hAnsi="宋体" w:eastAsia="宋体" w:cs="宋体"/>
                <w:b w:val="0"/>
                <w:bCs w:val="0"/>
                <w:color w:val="auto"/>
                <w:spacing w:val="2"/>
                <w:sz w:val="21"/>
                <w:szCs w:val="21"/>
                <w:highlight w:val="none"/>
                <w:lang w:val="en-US" w:eastAsia="zh-CN"/>
              </w:rPr>
              <w:t>费由</w:t>
            </w:r>
            <w:r>
              <w:rPr>
                <w:rFonts w:hint="eastAsia" w:cs="宋体"/>
                <w:b w:val="0"/>
                <w:bCs w:val="0"/>
                <w:color w:val="auto"/>
                <w:spacing w:val="2"/>
                <w:sz w:val="21"/>
                <w:szCs w:val="21"/>
                <w:highlight w:val="none"/>
                <w:lang w:val="en-US" w:eastAsia="zh-CN"/>
              </w:rPr>
              <w:t>采购</w:t>
            </w:r>
            <w:r>
              <w:rPr>
                <w:rFonts w:hint="eastAsia" w:ascii="宋体" w:hAnsi="宋体" w:eastAsia="宋体" w:cs="宋体"/>
                <w:b w:val="0"/>
                <w:bCs w:val="0"/>
                <w:color w:val="auto"/>
                <w:spacing w:val="2"/>
                <w:sz w:val="21"/>
                <w:szCs w:val="21"/>
                <w:highlight w:val="none"/>
                <w:lang w:val="en-US" w:eastAsia="zh-CN"/>
              </w:rPr>
              <w:t>人支付，如</w:t>
            </w:r>
            <w:r>
              <w:rPr>
                <w:rFonts w:hint="eastAsia" w:cs="宋体"/>
                <w:b w:val="0"/>
                <w:bCs w:val="0"/>
                <w:color w:val="auto"/>
                <w:spacing w:val="2"/>
                <w:sz w:val="21"/>
                <w:szCs w:val="21"/>
                <w:highlight w:val="none"/>
                <w:lang w:val="en-US" w:eastAsia="zh-CN"/>
              </w:rPr>
              <w:t>采购</w:t>
            </w:r>
            <w:r>
              <w:rPr>
                <w:rFonts w:hint="eastAsia" w:ascii="宋体" w:hAnsi="宋体" w:eastAsia="宋体" w:cs="宋体"/>
                <w:b w:val="0"/>
                <w:bCs w:val="0"/>
                <w:color w:val="auto"/>
                <w:spacing w:val="2"/>
                <w:sz w:val="21"/>
                <w:szCs w:val="21"/>
                <w:highlight w:val="none"/>
                <w:lang w:val="en-US" w:eastAsia="zh-CN"/>
              </w:rPr>
              <w:t>人不具备支付条件，由</w:t>
            </w:r>
            <w:r>
              <w:rPr>
                <w:rFonts w:hint="eastAsia" w:cs="宋体"/>
                <w:b w:val="0"/>
                <w:bCs w:val="0"/>
                <w:color w:val="auto"/>
                <w:spacing w:val="2"/>
                <w:sz w:val="21"/>
                <w:szCs w:val="21"/>
                <w:highlight w:val="none"/>
                <w:lang w:val="en-US" w:eastAsia="zh-CN"/>
              </w:rPr>
              <w:t>成交供应商</w:t>
            </w:r>
            <w:r>
              <w:rPr>
                <w:rFonts w:hint="eastAsia" w:ascii="宋体" w:hAnsi="宋体" w:eastAsia="宋体" w:cs="宋体"/>
                <w:b w:val="0"/>
                <w:bCs w:val="0"/>
                <w:color w:val="auto"/>
                <w:spacing w:val="2"/>
                <w:sz w:val="21"/>
                <w:szCs w:val="21"/>
                <w:highlight w:val="none"/>
                <w:lang w:val="en-US" w:eastAsia="zh-CN"/>
              </w:rPr>
              <w:t>代付</w:t>
            </w:r>
            <w:r>
              <w:rPr>
                <w:rFonts w:hint="eastAsia" w:cs="宋体"/>
                <w:b w:val="0"/>
                <w:bCs w:val="0"/>
                <w:color w:val="auto"/>
                <w:spacing w:val="2"/>
                <w:sz w:val="21"/>
                <w:szCs w:val="21"/>
                <w:highlight w:val="none"/>
                <w:lang w:val="en-US" w:eastAsia="zh-CN"/>
              </w:rPr>
              <w:t>。</w:t>
            </w:r>
          </w:p>
          <w:p w14:paraId="7B99F768">
            <w:pPr>
              <w:pStyle w:val="13"/>
              <w:spacing w:before="244" w:line="296" w:lineRule="auto"/>
              <w:ind w:left="110" w:right="97"/>
              <w:jc w:val="both"/>
              <w:rPr>
                <w:rFonts w:hint="eastAsia" w:ascii="宋体" w:hAnsi="宋体" w:eastAsia="宋体" w:cs="宋体"/>
                <w:color w:val="auto"/>
                <w:sz w:val="21"/>
                <w:szCs w:val="21"/>
                <w:highlight w:val="none"/>
              </w:rPr>
            </w:pPr>
            <w:r>
              <w:rPr>
                <w:rFonts w:hint="eastAsia" w:cs="宋体"/>
                <w:b w:val="0"/>
                <w:bCs w:val="0"/>
                <w:color w:val="auto"/>
                <w:spacing w:val="2"/>
                <w:sz w:val="21"/>
                <w:szCs w:val="21"/>
                <w:highlight w:val="none"/>
                <w:lang w:val="en-US" w:eastAsia="zh-CN"/>
              </w:rPr>
              <w:t>采购代理服务费</w:t>
            </w:r>
            <w:r>
              <w:rPr>
                <w:rFonts w:hint="eastAsia" w:ascii="宋体" w:hAnsi="宋体" w:eastAsia="宋体" w:cs="宋体"/>
                <w:b w:val="0"/>
                <w:bCs w:val="0"/>
                <w:color w:val="auto"/>
                <w:spacing w:val="2"/>
                <w:sz w:val="21"/>
                <w:szCs w:val="21"/>
                <w:highlight w:val="none"/>
                <w:lang w:val="en-US" w:eastAsia="zh-CN"/>
              </w:rPr>
              <w:t>一次性核定为</w:t>
            </w:r>
            <w:r>
              <w:rPr>
                <w:rFonts w:hint="eastAsia" w:cs="宋体"/>
                <w:b w:val="0"/>
                <w:bCs w:val="0"/>
                <w:color w:val="auto"/>
                <w:spacing w:val="2"/>
                <w:sz w:val="21"/>
                <w:szCs w:val="21"/>
                <w:highlight w:val="none"/>
                <w:lang w:val="en-US" w:eastAsia="zh-CN"/>
              </w:rPr>
              <w:t>3.811</w:t>
            </w:r>
            <w:r>
              <w:rPr>
                <w:rFonts w:hint="eastAsia" w:ascii="宋体" w:hAnsi="宋体" w:eastAsia="宋体" w:cs="宋体"/>
                <w:b w:val="0"/>
                <w:bCs w:val="0"/>
                <w:color w:val="auto"/>
                <w:spacing w:val="2"/>
                <w:sz w:val="21"/>
                <w:szCs w:val="21"/>
                <w:highlight w:val="none"/>
                <w:lang w:val="en-US" w:eastAsia="zh-CN"/>
              </w:rPr>
              <w:t>万元</w:t>
            </w:r>
            <w:r>
              <w:rPr>
                <w:rFonts w:hint="eastAsia" w:ascii="宋体" w:hAnsi="宋体" w:eastAsia="宋体" w:cs="宋体"/>
                <w:b w:val="0"/>
                <w:bCs w:val="0"/>
                <w:color w:val="auto"/>
                <w:spacing w:val="7"/>
                <w:sz w:val="21"/>
                <w:szCs w:val="21"/>
                <w:highlight w:val="none"/>
              </w:rPr>
              <w:t>。</w:t>
            </w:r>
          </w:p>
        </w:tc>
      </w:tr>
      <w:tr w14:paraId="21F5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261" w:type="dxa"/>
            <w:tcBorders>
              <w:top w:val="single" w:color="000000" w:sz="8" w:space="0"/>
              <w:left w:val="single" w:color="000000" w:sz="10" w:space="0"/>
            </w:tcBorders>
            <w:vAlign w:val="top"/>
          </w:tcPr>
          <w:p w14:paraId="09044F49">
            <w:pPr>
              <w:pStyle w:val="13"/>
              <w:spacing w:before="216" w:line="220" w:lineRule="auto"/>
              <w:ind w:left="244" w:leftChars="0"/>
              <w:rPr>
                <w:rFonts w:hint="eastAsia" w:ascii="宋体" w:hAnsi="宋体" w:eastAsia="宋体" w:cs="宋体"/>
                <w:color w:val="auto"/>
                <w:spacing w:val="2"/>
                <w:position w:val="1"/>
                <w:sz w:val="21"/>
                <w:szCs w:val="21"/>
                <w:highlight w:val="none"/>
              </w:rPr>
            </w:pPr>
            <w:r>
              <w:rPr>
                <w:rFonts w:hint="eastAsia" w:ascii="宋体" w:hAnsi="宋体" w:eastAsia="宋体" w:cs="宋体"/>
                <w:b/>
                <w:bCs/>
                <w:color w:val="auto"/>
                <w:spacing w:val="2"/>
                <w:sz w:val="21"/>
                <w:szCs w:val="21"/>
                <w:highlight w:val="none"/>
              </w:rPr>
              <w:t>条款号</w:t>
            </w:r>
          </w:p>
        </w:tc>
        <w:tc>
          <w:tcPr>
            <w:tcW w:w="1858" w:type="dxa"/>
            <w:tcBorders>
              <w:top w:val="single" w:color="000000" w:sz="8" w:space="0"/>
            </w:tcBorders>
            <w:vAlign w:val="top"/>
          </w:tcPr>
          <w:p w14:paraId="7A09FBB4">
            <w:pPr>
              <w:pStyle w:val="13"/>
              <w:spacing w:before="216" w:line="220" w:lineRule="auto"/>
              <w:ind w:left="227" w:leftChars="0"/>
              <w:rPr>
                <w:rFonts w:hint="eastAsia" w:ascii="宋体" w:hAnsi="宋体" w:eastAsia="宋体" w:cs="宋体"/>
                <w:color w:val="auto"/>
                <w:spacing w:val="19"/>
                <w:sz w:val="21"/>
                <w:szCs w:val="21"/>
                <w:highlight w:val="none"/>
              </w:rPr>
            </w:pPr>
            <w:r>
              <w:rPr>
                <w:rFonts w:hint="eastAsia" w:ascii="宋体" w:hAnsi="宋体" w:eastAsia="宋体" w:cs="宋体"/>
                <w:b/>
                <w:bCs/>
                <w:color w:val="auto"/>
                <w:spacing w:val="-11"/>
                <w:sz w:val="21"/>
                <w:szCs w:val="21"/>
                <w:highlight w:val="none"/>
              </w:rPr>
              <w:t>条</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11"/>
                <w:sz w:val="21"/>
                <w:szCs w:val="21"/>
                <w:highlight w:val="none"/>
              </w:rPr>
              <w:t>款</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1"/>
                <w:sz w:val="21"/>
                <w:szCs w:val="21"/>
                <w:highlight w:val="none"/>
              </w:rPr>
              <w:t>名</w:t>
            </w:r>
            <w:r>
              <w:rPr>
                <w:rFonts w:hint="eastAsia" w:ascii="宋体" w:hAnsi="宋体" w:eastAsia="宋体" w:cs="宋体"/>
                <w:color w:val="auto"/>
                <w:spacing w:val="32"/>
                <w:sz w:val="21"/>
                <w:szCs w:val="21"/>
                <w:highlight w:val="none"/>
              </w:rPr>
              <w:t xml:space="preserve"> </w:t>
            </w:r>
            <w:r>
              <w:rPr>
                <w:rFonts w:hint="eastAsia" w:ascii="宋体" w:hAnsi="宋体" w:eastAsia="宋体" w:cs="宋体"/>
                <w:b/>
                <w:bCs/>
                <w:color w:val="auto"/>
                <w:spacing w:val="-11"/>
                <w:sz w:val="21"/>
                <w:szCs w:val="21"/>
                <w:highlight w:val="none"/>
              </w:rPr>
              <w:t>称</w:t>
            </w:r>
          </w:p>
        </w:tc>
        <w:tc>
          <w:tcPr>
            <w:tcW w:w="6167" w:type="dxa"/>
            <w:tcBorders>
              <w:top w:val="single" w:color="000000" w:sz="8" w:space="0"/>
              <w:right w:val="single" w:color="000000" w:sz="10" w:space="0"/>
            </w:tcBorders>
            <w:vAlign w:val="top"/>
          </w:tcPr>
          <w:p w14:paraId="3CFEDBAD">
            <w:pPr>
              <w:pStyle w:val="13"/>
              <w:spacing w:before="216" w:line="220" w:lineRule="auto"/>
              <w:ind w:left="2307" w:leftChars="0"/>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19"/>
                <w:sz w:val="21"/>
                <w:szCs w:val="21"/>
                <w:highlight w:val="none"/>
              </w:rPr>
              <w:t>编</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19"/>
                <w:sz w:val="21"/>
                <w:szCs w:val="21"/>
                <w:highlight w:val="none"/>
              </w:rPr>
              <w:t>列</w:t>
            </w:r>
            <w:r>
              <w:rPr>
                <w:rFonts w:hint="eastAsia" w:ascii="宋体" w:hAnsi="宋体" w:eastAsia="宋体" w:cs="宋体"/>
                <w:color w:val="auto"/>
                <w:spacing w:val="63"/>
                <w:sz w:val="21"/>
                <w:szCs w:val="21"/>
                <w:highlight w:val="none"/>
              </w:rPr>
              <w:t xml:space="preserve"> </w:t>
            </w:r>
            <w:r>
              <w:rPr>
                <w:rFonts w:hint="eastAsia" w:ascii="宋体" w:hAnsi="宋体" w:eastAsia="宋体" w:cs="宋体"/>
                <w:b/>
                <w:bCs/>
                <w:color w:val="auto"/>
                <w:spacing w:val="-19"/>
                <w:sz w:val="21"/>
                <w:szCs w:val="21"/>
                <w:highlight w:val="none"/>
              </w:rPr>
              <w:t>内</w:t>
            </w:r>
            <w:r>
              <w:rPr>
                <w:rFonts w:hint="eastAsia" w:ascii="宋体" w:hAnsi="宋体" w:eastAsia="宋体" w:cs="宋体"/>
                <w:color w:val="auto"/>
                <w:spacing w:val="38"/>
                <w:sz w:val="21"/>
                <w:szCs w:val="21"/>
                <w:highlight w:val="none"/>
              </w:rPr>
              <w:t xml:space="preserve"> </w:t>
            </w:r>
            <w:r>
              <w:rPr>
                <w:rFonts w:hint="eastAsia" w:ascii="宋体" w:hAnsi="宋体" w:eastAsia="宋体" w:cs="宋体"/>
                <w:b/>
                <w:bCs/>
                <w:color w:val="auto"/>
                <w:spacing w:val="-19"/>
                <w:sz w:val="21"/>
                <w:szCs w:val="21"/>
                <w:highlight w:val="none"/>
              </w:rPr>
              <w:t>容</w:t>
            </w:r>
          </w:p>
        </w:tc>
      </w:tr>
      <w:tr w14:paraId="4E11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261" w:type="dxa"/>
            <w:tcBorders>
              <w:left w:val="single" w:color="000000" w:sz="10" w:space="0"/>
            </w:tcBorders>
            <w:vAlign w:val="top"/>
          </w:tcPr>
          <w:p w14:paraId="2B8F7EC0">
            <w:pPr>
              <w:spacing w:line="282" w:lineRule="auto"/>
              <w:rPr>
                <w:rFonts w:hint="eastAsia" w:ascii="宋体" w:hAnsi="宋体" w:eastAsia="宋体" w:cs="宋体"/>
                <w:color w:val="auto"/>
                <w:sz w:val="21"/>
                <w:szCs w:val="21"/>
                <w:highlight w:val="none"/>
              </w:rPr>
            </w:pPr>
          </w:p>
          <w:p w14:paraId="21AF177C">
            <w:pPr>
              <w:spacing w:line="283" w:lineRule="auto"/>
              <w:rPr>
                <w:rFonts w:hint="eastAsia" w:ascii="宋体" w:hAnsi="宋体" w:eastAsia="宋体" w:cs="宋体"/>
                <w:color w:val="auto"/>
                <w:sz w:val="21"/>
                <w:szCs w:val="21"/>
                <w:highlight w:val="none"/>
              </w:rPr>
            </w:pPr>
          </w:p>
          <w:p w14:paraId="623C7AF6">
            <w:pPr>
              <w:pStyle w:val="13"/>
              <w:spacing w:before="65" w:line="269"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10.5</w:t>
            </w:r>
          </w:p>
        </w:tc>
        <w:tc>
          <w:tcPr>
            <w:tcW w:w="1858" w:type="dxa"/>
            <w:vAlign w:val="top"/>
          </w:tcPr>
          <w:p w14:paraId="11B15C1A">
            <w:pPr>
              <w:spacing w:line="282" w:lineRule="auto"/>
              <w:rPr>
                <w:rFonts w:hint="eastAsia" w:ascii="宋体" w:hAnsi="宋体" w:eastAsia="宋体" w:cs="宋体"/>
                <w:color w:val="auto"/>
                <w:sz w:val="21"/>
                <w:szCs w:val="21"/>
                <w:highlight w:val="none"/>
              </w:rPr>
            </w:pPr>
          </w:p>
          <w:p w14:paraId="20405DE7">
            <w:pPr>
              <w:spacing w:line="283" w:lineRule="auto"/>
              <w:rPr>
                <w:rFonts w:hint="eastAsia" w:ascii="宋体" w:hAnsi="宋体" w:eastAsia="宋体" w:cs="宋体"/>
                <w:color w:val="auto"/>
                <w:sz w:val="21"/>
                <w:szCs w:val="21"/>
                <w:highlight w:val="none"/>
              </w:rPr>
            </w:pPr>
          </w:p>
          <w:p w14:paraId="7BD97876">
            <w:pPr>
              <w:pStyle w:val="13"/>
              <w:spacing w:before="65" w:line="228" w:lineRule="auto"/>
              <w:ind w:left="15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供应商联系方式</w:t>
            </w:r>
          </w:p>
        </w:tc>
        <w:tc>
          <w:tcPr>
            <w:tcW w:w="6167" w:type="dxa"/>
            <w:tcBorders>
              <w:right w:val="single" w:color="000000" w:sz="10" w:space="0"/>
            </w:tcBorders>
            <w:vAlign w:val="top"/>
          </w:tcPr>
          <w:p w14:paraId="71E9384F">
            <w:pPr>
              <w:pStyle w:val="13"/>
              <w:spacing w:before="155" w:line="289" w:lineRule="auto"/>
              <w:ind w:left="110" w:right="97" w:firstLine="34"/>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自获取竞争性磋商文件之日起，供应商应保证其提供的联系方式</w:t>
            </w:r>
            <w:r>
              <w:rPr>
                <w:rFonts w:hint="eastAsia" w:ascii="宋体" w:hAnsi="宋体" w:eastAsia="宋体" w:cs="宋体"/>
                <w:color w:val="auto"/>
                <w:spacing w:val="7"/>
                <w:sz w:val="21"/>
                <w:szCs w:val="21"/>
                <w:highlight w:val="none"/>
              </w:rPr>
              <w:t>（电话、传真、邮箱）一直有效，以确保往来函</w:t>
            </w:r>
            <w:r>
              <w:rPr>
                <w:rFonts w:hint="eastAsia" w:ascii="宋体" w:hAnsi="宋体" w:eastAsia="宋体" w:cs="宋体"/>
                <w:color w:val="auto"/>
                <w:spacing w:val="6"/>
                <w:sz w:val="21"/>
                <w:szCs w:val="21"/>
                <w:highlight w:val="none"/>
              </w:rPr>
              <w:t>件能及时通知供应商，并能及时反馈信息，否则采购人不承担由此引发的一切后</w:t>
            </w:r>
            <w:r>
              <w:rPr>
                <w:rFonts w:hint="eastAsia" w:ascii="宋体" w:hAnsi="宋体" w:eastAsia="宋体" w:cs="宋体"/>
                <w:color w:val="auto"/>
                <w:sz w:val="21"/>
                <w:szCs w:val="21"/>
                <w:highlight w:val="none"/>
              </w:rPr>
              <w:t>果。</w:t>
            </w:r>
          </w:p>
        </w:tc>
      </w:tr>
      <w:tr w14:paraId="32D35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261" w:type="dxa"/>
            <w:tcBorders>
              <w:left w:val="single" w:color="000000" w:sz="10" w:space="0"/>
            </w:tcBorders>
            <w:vAlign w:val="top"/>
          </w:tcPr>
          <w:p w14:paraId="3F64AADB">
            <w:pPr>
              <w:spacing w:line="303" w:lineRule="auto"/>
              <w:rPr>
                <w:rFonts w:hint="eastAsia" w:ascii="宋体" w:hAnsi="宋体" w:eastAsia="宋体" w:cs="宋体"/>
                <w:color w:val="auto"/>
                <w:sz w:val="21"/>
                <w:szCs w:val="21"/>
                <w:highlight w:val="none"/>
              </w:rPr>
            </w:pPr>
          </w:p>
          <w:p w14:paraId="2192DB73">
            <w:pPr>
              <w:pStyle w:val="13"/>
              <w:spacing w:before="65" w:line="269"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10.6</w:t>
            </w:r>
          </w:p>
        </w:tc>
        <w:tc>
          <w:tcPr>
            <w:tcW w:w="1858" w:type="dxa"/>
            <w:vAlign w:val="top"/>
          </w:tcPr>
          <w:p w14:paraId="4F36702D">
            <w:pPr>
              <w:pStyle w:val="13"/>
              <w:spacing w:before="209" w:line="298" w:lineRule="auto"/>
              <w:ind w:left="156" w:right="168" w:hanging="5"/>
              <w:jc w:val="center"/>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特殊情况处置程序</w:t>
            </w:r>
          </w:p>
        </w:tc>
        <w:tc>
          <w:tcPr>
            <w:tcW w:w="6167" w:type="dxa"/>
            <w:tcBorders>
              <w:right w:val="single" w:color="000000" w:sz="10" w:space="0"/>
            </w:tcBorders>
            <w:vAlign w:val="top"/>
          </w:tcPr>
          <w:p w14:paraId="4A90442E">
            <w:pPr>
              <w:spacing w:line="303" w:lineRule="auto"/>
              <w:rPr>
                <w:rFonts w:hint="eastAsia" w:ascii="宋体" w:hAnsi="宋体" w:eastAsia="宋体" w:cs="宋体"/>
                <w:color w:val="auto"/>
                <w:sz w:val="21"/>
                <w:szCs w:val="21"/>
                <w:highlight w:val="none"/>
              </w:rPr>
            </w:pPr>
          </w:p>
          <w:p w14:paraId="087D8014">
            <w:pPr>
              <w:pStyle w:val="13"/>
              <w:spacing w:before="6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详见供应商须知正文10.6款</w:t>
            </w:r>
          </w:p>
        </w:tc>
      </w:tr>
      <w:tr w14:paraId="448E4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61" w:type="dxa"/>
            <w:tcBorders>
              <w:left w:val="single" w:color="000000" w:sz="10" w:space="0"/>
            </w:tcBorders>
            <w:vAlign w:val="top"/>
          </w:tcPr>
          <w:p w14:paraId="7669F53A">
            <w:pPr>
              <w:pStyle w:val="13"/>
              <w:spacing w:before="212" w:line="268"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10.7</w:t>
            </w:r>
          </w:p>
        </w:tc>
        <w:tc>
          <w:tcPr>
            <w:tcW w:w="1858" w:type="dxa"/>
            <w:vAlign w:val="top"/>
          </w:tcPr>
          <w:p w14:paraId="45FEDEA1">
            <w:pPr>
              <w:pStyle w:val="13"/>
              <w:spacing w:before="212" w:line="229" w:lineRule="auto"/>
              <w:ind w:left="26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违法违规情形</w:t>
            </w:r>
          </w:p>
        </w:tc>
        <w:tc>
          <w:tcPr>
            <w:tcW w:w="6167" w:type="dxa"/>
            <w:tcBorders>
              <w:right w:val="single" w:color="000000" w:sz="10" w:space="0"/>
            </w:tcBorders>
            <w:vAlign w:val="top"/>
          </w:tcPr>
          <w:p w14:paraId="136E3D23">
            <w:pPr>
              <w:pStyle w:val="13"/>
              <w:spacing w:before="211"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详见供应商须知正文10.7款</w:t>
            </w:r>
          </w:p>
        </w:tc>
      </w:tr>
      <w:tr w14:paraId="5F5C2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261" w:type="dxa"/>
            <w:tcBorders>
              <w:left w:val="single" w:color="000000" w:sz="10" w:space="0"/>
            </w:tcBorders>
            <w:vAlign w:val="top"/>
          </w:tcPr>
          <w:p w14:paraId="41555161">
            <w:pPr>
              <w:spacing w:line="465" w:lineRule="auto"/>
              <w:rPr>
                <w:rFonts w:hint="eastAsia" w:ascii="宋体" w:hAnsi="宋体" w:eastAsia="宋体" w:cs="宋体"/>
                <w:color w:val="auto"/>
                <w:sz w:val="21"/>
                <w:szCs w:val="21"/>
                <w:highlight w:val="none"/>
              </w:rPr>
            </w:pPr>
          </w:p>
          <w:p w14:paraId="4EE32BB0">
            <w:pPr>
              <w:pStyle w:val="13"/>
              <w:spacing w:before="65" w:line="269"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10.8</w:t>
            </w:r>
          </w:p>
        </w:tc>
        <w:tc>
          <w:tcPr>
            <w:tcW w:w="1858" w:type="dxa"/>
            <w:vAlign w:val="top"/>
          </w:tcPr>
          <w:p w14:paraId="683EA186">
            <w:pPr>
              <w:pStyle w:val="13"/>
              <w:spacing w:before="214" w:line="228" w:lineRule="auto"/>
              <w:ind w:left="155"/>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关于成交人瑕疵</w:t>
            </w:r>
          </w:p>
          <w:p w14:paraId="03DAA7EF">
            <w:pPr>
              <w:pStyle w:val="13"/>
              <w:spacing w:before="71" w:line="229" w:lineRule="auto"/>
              <w:ind w:left="151"/>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滞后发现的处理</w:t>
            </w:r>
          </w:p>
          <w:p w14:paraId="5BFC249D">
            <w:pPr>
              <w:pStyle w:val="13"/>
              <w:spacing w:before="71" w:line="229" w:lineRule="auto"/>
              <w:ind w:left="70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规则</w:t>
            </w:r>
          </w:p>
        </w:tc>
        <w:tc>
          <w:tcPr>
            <w:tcW w:w="6167" w:type="dxa"/>
            <w:tcBorders>
              <w:right w:val="single" w:color="000000" w:sz="10" w:space="0"/>
            </w:tcBorders>
            <w:vAlign w:val="top"/>
          </w:tcPr>
          <w:p w14:paraId="18EF88E7">
            <w:pPr>
              <w:spacing w:line="465" w:lineRule="auto"/>
              <w:rPr>
                <w:rFonts w:hint="eastAsia" w:ascii="宋体" w:hAnsi="宋体" w:eastAsia="宋体" w:cs="宋体"/>
                <w:color w:val="auto"/>
                <w:sz w:val="21"/>
                <w:szCs w:val="21"/>
                <w:highlight w:val="none"/>
              </w:rPr>
            </w:pPr>
          </w:p>
          <w:p w14:paraId="0254CA7E">
            <w:pPr>
              <w:pStyle w:val="13"/>
              <w:spacing w:before="65"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详见供应商须知正文10.8款</w:t>
            </w:r>
          </w:p>
        </w:tc>
      </w:tr>
      <w:tr w14:paraId="666CE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261" w:type="dxa"/>
            <w:tcBorders>
              <w:left w:val="single" w:color="000000" w:sz="10" w:space="0"/>
            </w:tcBorders>
            <w:vAlign w:val="top"/>
          </w:tcPr>
          <w:p w14:paraId="4752B911">
            <w:pPr>
              <w:spacing w:line="468" w:lineRule="auto"/>
              <w:rPr>
                <w:rFonts w:hint="eastAsia" w:ascii="宋体" w:hAnsi="宋体" w:eastAsia="宋体" w:cs="宋体"/>
                <w:color w:val="auto"/>
                <w:sz w:val="21"/>
                <w:szCs w:val="21"/>
                <w:highlight w:val="none"/>
              </w:rPr>
            </w:pPr>
          </w:p>
          <w:p w14:paraId="68079DED">
            <w:pPr>
              <w:pStyle w:val="13"/>
              <w:spacing w:before="65" w:line="268" w:lineRule="exact"/>
              <w:ind w:left="415"/>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10.9</w:t>
            </w:r>
          </w:p>
        </w:tc>
        <w:tc>
          <w:tcPr>
            <w:tcW w:w="1858" w:type="dxa"/>
            <w:vAlign w:val="top"/>
          </w:tcPr>
          <w:p w14:paraId="63FE8B55">
            <w:pPr>
              <w:spacing w:line="468" w:lineRule="auto"/>
              <w:rPr>
                <w:rFonts w:hint="eastAsia" w:ascii="宋体" w:hAnsi="宋体" w:eastAsia="宋体" w:cs="宋体"/>
                <w:color w:val="auto"/>
                <w:sz w:val="21"/>
                <w:szCs w:val="21"/>
                <w:highlight w:val="none"/>
              </w:rPr>
            </w:pPr>
          </w:p>
          <w:p w14:paraId="0217B827">
            <w:pPr>
              <w:pStyle w:val="13"/>
              <w:spacing w:before="65" w:line="230" w:lineRule="auto"/>
              <w:ind w:left="48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合同公示</w:t>
            </w:r>
          </w:p>
        </w:tc>
        <w:tc>
          <w:tcPr>
            <w:tcW w:w="6167" w:type="dxa"/>
            <w:tcBorders>
              <w:right w:val="single" w:color="000000" w:sz="10" w:space="0"/>
            </w:tcBorders>
            <w:vAlign w:val="top"/>
          </w:tcPr>
          <w:p w14:paraId="2306EAC7">
            <w:pPr>
              <w:pStyle w:val="13"/>
              <w:spacing w:before="215" w:line="296" w:lineRule="auto"/>
              <w:ind w:left="110" w:right="100" w:firstLine="2"/>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成交人与采购人签订合同后</w:t>
            </w:r>
            <w:r>
              <w:rPr>
                <w:rFonts w:hint="eastAsia" w:ascii="宋体" w:hAnsi="宋体" w:eastAsia="宋体" w:cs="宋体"/>
                <w:b/>
                <w:bCs/>
                <w:color w:val="auto"/>
                <w:spacing w:val="9"/>
                <w:sz w:val="21"/>
                <w:szCs w:val="21"/>
                <w:highlight w:val="none"/>
              </w:rPr>
              <w:t>2个工作日</w:t>
            </w:r>
            <w:r>
              <w:rPr>
                <w:rFonts w:hint="eastAsia" w:ascii="宋体" w:hAnsi="宋体" w:eastAsia="宋体" w:cs="宋体"/>
                <w:color w:val="auto"/>
                <w:spacing w:val="9"/>
                <w:sz w:val="21"/>
                <w:szCs w:val="21"/>
                <w:highlight w:val="none"/>
              </w:rPr>
              <w:t>内，将合同扫描件发送至</w:t>
            </w:r>
            <w:r>
              <w:rPr>
                <w:rFonts w:hint="eastAsia" w:ascii="宋体" w:hAnsi="宋体" w:eastAsia="宋体" w:cs="宋体"/>
                <w:color w:val="auto"/>
                <w:spacing w:val="7"/>
                <w:sz w:val="21"/>
                <w:szCs w:val="21"/>
                <w:highlight w:val="none"/>
              </w:rPr>
              <w:t>采购代理机构邮箱内并打电话告知，以便采</w:t>
            </w:r>
            <w:r>
              <w:rPr>
                <w:rFonts w:hint="eastAsia" w:ascii="宋体" w:hAnsi="宋体" w:eastAsia="宋体" w:cs="宋体"/>
                <w:color w:val="auto"/>
                <w:spacing w:val="6"/>
                <w:sz w:val="21"/>
                <w:szCs w:val="21"/>
                <w:highlight w:val="none"/>
              </w:rPr>
              <w:t>购代理机构进行合同</w:t>
            </w:r>
            <w:r>
              <w:rPr>
                <w:rFonts w:hint="eastAsia" w:ascii="宋体" w:hAnsi="宋体" w:eastAsia="宋体" w:cs="宋体"/>
                <w:color w:val="auto"/>
                <w:spacing w:val="8"/>
                <w:sz w:val="21"/>
                <w:szCs w:val="21"/>
                <w:highlight w:val="none"/>
              </w:rPr>
              <w:t>公示，否则出现一切后果由成交人自负。</w:t>
            </w:r>
          </w:p>
        </w:tc>
      </w:tr>
      <w:tr w14:paraId="6AE16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261" w:type="dxa"/>
            <w:tcBorders>
              <w:left w:val="single" w:color="000000" w:sz="10" w:space="0"/>
              <w:bottom w:val="single" w:color="000000" w:sz="10" w:space="0"/>
            </w:tcBorders>
            <w:vAlign w:val="top"/>
          </w:tcPr>
          <w:p w14:paraId="14C70A0B">
            <w:pPr>
              <w:spacing w:line="411" w:lineRule="auto"/>
              <w:rPr>
                <w:rFonts w:hint="eastAsia" w:ascii="宋体" w:hAnsi="宋体" w:eastAsia="宋体" w:cs="宋体"/>
                <w:color w:val="auto"/>
                <w:sz w:val="21"/>
                <w:szCs w:val="21"/>
                <w:highlight w:val="none"/>
              </w:rPr>
            </w:pPr>
          </w:p>
          <w:p w14:paraId="284F06E1">
            <w:pPr>
              <w:pStyle w:val="13"/>
              <w:spacing w:before="65" w:line="268" w:lineRule="exact"/>
              <w:ind w:left="360"/>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10.10</w:t>
            </w:r>
          </w:p>
        </w:tc>
        <w:tc>
          <w:tcPr>
            <w:tcW w:w="1858" w:type="dxa"/>
            <w:tcBorders>
              <w:bottom w:val="single" w:color="000000" w:sz="10" w:space="0"/>
            </w:tcBorders>
            <w:vAlign w:val="top"/>
          </w:tcPr>
          <w:p w14:paraId="2B6CB3D4">
            <w:pPr>
              <w:spacing w:line="253" w:lineRule="auto"/>
              <w:rPr>
                <w:rFonts w:hint="eastAsia" w:ascii="宋体" w:hAnsi="宋体" w:eastAsia="宋体" w:cs="宋体"/>
                <w:color w:val="auto"/>
                <w:sz w:val="21"/>
                <w:szCs w:val="21"/>
                <w:highlight w:val="none"/>
              </w:rPr>
            </w:pPr>
          </w:p>
          <w:p w14:paraId="6B782386">
            <w:pPr>
              <w:pStyle w:val="13"/>
              <w:spacing w:before="65" w:line="230" w:lineRule="auto"/>
              <w:ind w:left="10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施工组织设计（技</w:t>
            </w:r>
          </w:p>
          <w:p w14:paraId="258ED3D1">
            <w:pPr>
              <w:pStyle w:val="13"/>
              <w:spacing w:before="70" w:line="228" w:lineRule="auto"/>
              <w:ind w:left="405"/>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术标暗标）</w:t>
            </w:r>
          </w:p>
        </w:tc>
        <w:tc>
          <w:tcPr>
            <w:tcW w:w="6167" w:type="dxa"/>
            <w:tcBorders>
              <w:bottom w:val="single" w:color="000000" w:sz="10" w:space="0"/>
              <w:right w:val="single" w:color="000000" w:sz="10" w:space="0"/>
            </w:tcBorders>
            <w:vAlign w:val="top"/>
          </w:tcPr>
          <w:p w14:paraId="3DEF5BD8">
            <w:pPr>
              <w:pStyle w:val="13"/>
              <w:spacing w:before="130" w:line="297" w:lineRule="auto"/>
              <w:ind w:left="112" w:right="97" w:hanging="2"/>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根据吉林省财政厅下发的“关于开展“双盲</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5"/>
                <w:sz w:val="21"/>
                <w:szCs w:val="21"/>
                <w:highlight w:val="none"/>
              </w:rPr>
              <w:t>”评审有关工作的通</w:t>
            </w:r>
            <w:r>
              <w:rPr>
                <w:rFonts w:hint="eastAsia" w:ascii="宋体" w:hAnsi="宋体" w:eastAsia="宋体" w:cs="宋体"/>
                <w:color w:val="auto"/>
                <w:spacing w:val="7"/>
                <w:sz w:val="21"/>
                <w:szCs w:val="21"/>
                <w:highlight w:val="none"/>
              </w:rPr>
              <w:t>知</w:t>
            </w:r>
            <w:r>
              <w:rPr>
                <w:rFonts w:hint="eastAsia" w:ascii="宋体" w:hAnsi="宋体" w:eastAsia="宋体" w:cs="宋体"/>
                <w:color w:val="auto"/>
                <w:spacing w:val="-73"/>
                <w:sz w:val="21"/>
                <w:szCs w:val="21"/>
                <w:highlight w:val="none"/>
              </w:rPr>
              <w:t xml:space="preserve"> </w:t>
            </w:r>
            <w:r>
              <w:rPr>
                <w:rFonts w:hint="eastAsia" w:ascii="宋体" w:hAnsi="宋体" w:eastAsia="宋体" w:cs="宋体"/>
                <w:color w:val="auto"/>
                <w:spacing w:val="7"/>
                <w:sz w:val="21"/>
                <w:szCs w:val="21"/>
                <w:highlight w:val="none"/>
              </w:rPr>
              <w:t>”，具体详见“供应商须知10.10</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7"/>
                <w:sz w:val="21"/>
                <w:szCs w:val="21"/>
                <w:highlight w:val="none"/>
              </w:rPr>
              <w:t>”和</w:t>
            </w:r>
            <w:r>
              <w:rPr>
                <w:rFonts w:hint="eastAsia" w:ascii="宋体" w:hAnsi="宋体" w:eastAsia="宋体" w:cs="宋体"/>
                <w:color w:val="auto"/>
                <w:spacing w:val="6"/>
                <w:sz w:val="21"/>
                <w:szCs w:val="21"/>
                <w:highlight w:val="none"/>
              </w:rPr>
              <w:t>“技术标暗标文件</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6"/>
                <w:sz w:val="21"/>
                <w:szCs w:val="21"/>
                <w:highlight w:val="none"/>
              </w:rPr>
              <w:t>”内</w:t>
            </w:r>
            <w:r>
              <w:rPr>
                <w:rFonts w:hint="eastAsia" w:ascii="宋体" w:hAnsi="宋体" w:eastAsia="宋体" w:cs="宋体"/>
                <w:color w:val="auto"/>
                <w:spacing w:val="-1"/>
                <w:sz w:val="21"/>
                <w:szCs w:val="21"/>
                <w:highlight w:val="none"/>
              </w:rPr>
              <w:t>容。</w:t>
            </w:r>
          </w:p>
        </w:tc>
      </w:tr>
    </w:tbl>
    <w:p w14:paraId="3E638EEA">
      <w:pPr>
        <w:pStyle w:val="5"/>
        <w:spacing w:before="153" w:line="227" w:lineRule="auto"/>
        <w:ind w:left="1108"/>
        <w:rPr>
          <w:color w:val="auto"/>
          <w:sz w:val="20"/>
          <w:szCs w:val="20"/>
          <w:highlight w:val="none"/>
        </w:rPr>
      </w:pPr>
      <w:r>
        <w:rPr>
          <w:b/>
          <w:bCs/>
          <w:color w:val="auto"/>
          <w:spacing w:val="8"/>
          <w:sz w:val="20"/>
          <w:szCs w:val="20"/>
          <w:highlight w:val="none"/>
        </w:rPr>
        <w:t>注：竞争性磋商公告与竞争性磋商文件不符之处以本竞争性磋商文件为准。</w:t>
      </w:r>
    </w:p>
    <w:p w14:paraId="6DB8EAAF">
      <w:pPr>
        <w:pStyle w:val="5"/>
        <w:spacing w:before="101" w:line="225" w:lineRule="auto"/>
        <w:ind w:left="3101"/>
        <w:rPr>
          <w:b/>
          <w:bCs/>
          <w:color w:val="auto"/>
          <w:spacing w:val="6"/>
          <w:sz w:val="31"/>
          <w:szCs w:val="31"/>
          <w:highlight w:val="none"/>
        </w:rPr>
      </w:pPr>
    </w:p>
    <w:p w14:paraId="206F2EE8">
      <w:pPr>
        <w:pStyle w:val="5"/>
        <w:spacing w:before="101" w:line="225" w:lineRule="auto"/>
        <w:ind w:left="3101"/>
        <w:rPr>
          <w:b/>
          <w:bCs/>
          <w:color w:val="auto"/>
          <w:spacing w:val="6"/>
          <w:sz w:val="31"/>
          <w:szCs w:val="31"/>
          <w:highlight w:val="none"/>
        </w:rPr>
      </w:pPr>
    </w:p>
    <w:p w14:paraId="221B9D60">
      <w:pPr>
        <w:pStyle w:val="5"/>
        <w:spacing w:before="101" w:line="225" w:lineRule="auto"/>
        <w:ind w:left="3101"/>
        <w:rPr>
          <w:b/>
          <w:bCs/>
          <w:color w:val="auto"/>
          <w:spacing w:val="6"/>
          <w:sz w:val="31"/>
          <w:szCs w:val="31"/>
          <w:highlight w:val="none"/>
        </w:rPr>
      </w:pPr>
    </w:p>
    <w:p w14:paraId="6784306B">
      <w:pPr>
        <w:pStyle w:val="5"/>
        <w:spacing w:before="101" w:line="225" w:lineRule="auto"/>
        <w:ind w:left="3101"/>
        <w:rPr>
          <w:b/>
          <w:bCs/>
          <w:color w:val="auto"/>
          <w:spacing w:val="6"/>
          <w:sz w:val="31"/>
          <w:szCs w:val="31"/>
          <w:highlight w:val="none"/>
        </w:rPr>
      </w:pPr>
    </w:p>
    <w:p w14:paraId="7416F7E4">
      <w:pPr>
        <w:pStyle w:val="5"/>
        <w:spacing w:before="101" w:line="225" w:lineRule="auto"/>
        <w:ind w:left="3101"/>
        <w:rPr>
          <w:b/>
          <w:bCs/>
          <w:color w:val="auto"/>
          <w:spacing w:val="6"/>
          <w:sz w:val="31"/>
          <w:szCs w:val="31"/>
          <w:highlight w:val="none"/>
        </w:rPr>
      </w:pPr>
    </w:p>
    <w:p w14:paraId="23318A08">
      <w:pPr>
        <w:pStyle w:val="5"/>
        <w:spacing w:before="101" w:line="225" w:lineRule="auto"/>
        <w:jc w:val="center"/>
        <w:rPr>
          <w:color w:val="auto"/>
          <w:sz w:val="31"/>
          <w:szCs w:val="31"/>
          <w:highlight w:val="none"/>
        </w:rPr>
      </w:pPr>
      <w:r>
        <w:rPr>
          <w:b/>
          <w:bCs/>
          <w:color w:val="auto"/>
          <w:spacing w:val="6"/>
          <w:sz w:val="31"/>
          <w:szCs w:val="31"/>
          <w:highlight w:val="none"/>
        </w:rPr>
        <w:t>供应商须知正文部分</w:t>
      </w:r>
    </w:p>
    <w:p w14:paraId="37BAEB8F">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10"/>
          <w:highlight w:val="none"/>
        </w:rPr>
        <w:t>1．总则</w:t>
      </w:r>
    </w:p>
    <w:p w14:paraId="39188C5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供应商应仔细阅读本磋商文件的所有内容（包括答疑、补充、澄清以及修改等</w:t>
      </w:r>
      <w:r>
        <w:rPr>
          <w:color w:val="auto"/>
          <w:spacing w:val="25"/>
          <w:sz w:val="20"/>
          <w:szCs w:val="20"/>
          <w:highlight w:val="none"/>
        </w:rPr>
        <w:t>），</w:t>
      </w:r>
      <w:r>
        <w:rPr>
          <w:color w:val="auto"/>
          <w:spacing w:val="10"/>
          <w:sz w:val="20"/>
          <w:szCs w:val="20"/>
          <w:highlight w:val="none"/>
        </w:rPr>
        <w:t>按照磋商文</w:t>
      </w:r>
      <w:r>
        <w:rPr>
          <w:color w:val="auto"/>
          <w:spacing w:val="9"/>
          <w:sz w:val="20"/>
          <w:szCs w:val="20"/>
          <w:highlight w:val="none"/>
        </w:rPr>
        <w:t>件要求以及格式编制响应文件，并保证其真实性，否则一切后果自负。</w:t>
      </w:r>
    </w:p>
    <w:p w14:paraId="2868F7B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6" w:firstLineChars="200"/>
        <w:jc w:val="left"/>
        <w:textAlignment w:val="baseline"/>
        <w:rPr>
          <w:color w:val="auto"/>
          <w:sz w:val="20"/>
          <w:szCs w:val="20"/>
          <w:highlight w:val="none"/>
        </w:rPr>
      </w:pPr>
      <w:r>
        <w:rPr>
          <w:b/>
          <w:bCs/>
          <w:color w:val="auto"/>
          <w:spacing w:val="1"/>
          <w:sz w:val="20"/>
          <w:szCs w:val="20"/>
          <w:highlight w:val="none"/>
        </w:rPr>
        <w:t>1.1</w:t>
      </w:r>
      <w:r>
        <w:rPr>
          <w:color w:val="auto"/>
          <w:spacing w:val="18"/>
          <w:sz w:val="20"/>
          <w:szCs w:val="20"/>
          <w:highlight w:val="none"/>
        </w:rPr>
        <w:t xml:space="preserve"> </w:t>
      </w:r>
      <w:r>
        <w:rPr>
          <w:b/>
          <w:bCs/>
          <w:color w:val="auto"/>
          <w:spacing w:val="1"/>
          <w:sz w:val="20"/>
          <w:szCs w:val="20"/>
          <w:highlight w:val="none"/>
        </w:rPr>
        <w:t>项目概况</w:t>
      </w:r>
    </w:p>
    <w:p w14:paraId="41465B0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1.1.1</w:t>
      </w:r>
      <w:r>
        <w:rPr>
          <w:color w:val="auto"/>
          <w:spacing w:val="-35"/>
          <w:sz w:val="20"/>
          <w:szCs w:val="20"/>
          <w:highlight w:val="none"/>
        </w:rPr>
        <w:t xml:space="preserve"> </w:t>
      </w:r>
      <w:r>
        <w:rPr>
          <w:color w:val="auto"/>
          <w:spacing w:val="11"/>
          <w:sz w:val="20"/>
          <w:szCs w:val="20"/>
          <w:highlight w:val="none"/>
        </w:rPr>
        <w:t>根据《中华人民共和国政府采购法》、《中华人民</w:t>
      </w:r>
      <w:r>
        <w:rPr>
          <w:color w:val="auto"/>
          <w:spacing w:val="10"/>
          <w:sz w:val="20"/>
          <w:szCs w:val="20"/>
          <w:highlight w:val="none"/>
        </w:rPr>
        <w:t>共和国政府采购法实施条例》、《中</w:t>
      </w:r>
      <w:r>
        <w:rPr>
          <w:color w:val="auto"/>
          <w:spacing w:val="11"/>
          <w:sz w:val="20"/>
          <w:szCs w:val="20"/>
          <w:highlight w:val="none"/>
        </w:rPr>
        <w:t>华人民共和国招标投标法》、《中华人民共和国招标投标法实施条例》</w:t>
      </w:r>
      <w:r>
        <w:rPr>
          <w:color w:val="auto"/>
          <w:spacing w:val="10"/>
          <w:sz w:val="20"/>
          <w:szCs w:val="20"/>
          <w:highlight w:val="none"/>
        </w:rPr>
        <w:t>、《财政部关于印发政府采</w:t>
      </w:r>
      <w:r>
        <w:rPr>
          <w:color w:val="auto"/>
          <w:spacing w:val="11"/>
          <w:sz w:val="20"/>
          <w:szCs w:val="20"/>
          <w:highlight w:val="none"/>
        </w:rPr>
        <w:t>购竞争性磋商采购方式管理暂行办法的通知》等有关法律、法规和规章</w:t>
      </w:r>
      <w:r>
        <w:rPr>
          <w:color w:val="auto"/>
          <w:spacing w:val="10"/>
          <w:sz w:val="20"/>
          <w:szCs w:val="20"/>
          <w:highlight w:val="none"/>
        </w:rPr>
        <w:t>的规定，本采购项目已具备</w:t>
      </w:r>
      <w:r>
        <w:rPr>
          <w:color w:val="auto"/>
          <w:spacing w:val="9"/>
          <w:sz w:val="20"/>
          <w:szCs w:val="20"/>
          <w:highlight w:val="none"/>
        </w:rPr>
        <w:t>采购条件，现以竞争性磋商方式对本项目进行采购。</w:t>
      </w:r>
    </w:p>
    <w:p w14:paraId="7337749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1.1.2 本采购项目采购人：见供应商须知前附表。</w:t>
      </w:r>
    </w:p>
    <w:p w14:paraId="7FFD411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1.1.3 本采购项目采购代理机构：见供应商须知前附表。</w:t>
      </w:r>
    </w:p>
    <w:p w14:paraId="380DDBC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1.1.4 供应商：系指响应采购要求且符合磋商</w:t>
      </w:r>
      <w:r>
        <w:rPr>
          <w:color w:val="auto"/>
          <w:spacing w:val="6"/>
          <w:sz w:val="20"/>
          <w:szCs w:val="20"/>
          <w:highlight w:val="none"/>
        </w:rPr>
        <w:t>文件规定的资格条件和参加磋商报价竞争的法人、</w:t>
      </w:r>
      <w:r>
        <w:rPr>
          <w:color w:val="auto"/>
          <w:spacing w:val="7"/>
          <w:sz w:val="20"/>
          <w:szCs w:val="20"/>
          <w:highlight w:val="none"/>
        </w:rPr>
        <w:t>其他组织或者自然人。</w:t>
      </w:r>
    </w:p>
    <w:p w14:paraId="5B95237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1.1.5 磋商小组：系指根据法律法规规定，</w:t>
      </w:r>
      <w:r>
        <w:rPr>
          <w:color w:val="auto"/>
          <w:spacing w:val="-59"/>
          <w:sz w:val="20"/>
          <w:szCs w:val="20"/>
          <w:highlight w:val="none"/>
        </w:rPr>
        <w:t xml:space="preserve"> </w:t>
      </w:r>
      <w:r>
        <w:rPr>
          <w:color w:val="auto"/>
          <w:spacing w:val="9"/>
          <w:sz w:val="20"/>
          <w:szCs w:val="20"/>
          <w:highlight w:val="none"/>
        </w:rPr>
        <w:t>由采购人代表和</w:t>
      </w:r>
      <w:r>
        <w:rPr>
          <w:color w:val="auto"/>
          <w:spacing w:val="8"/>
          <w:sz w:val="20"/>
          <w:szCs w:val="20"/>
          <w:highlight w:val="none"/>
        </w:rPr>
        <w:t>有关专家组成以确定成交人的临时</w:t>
      </w:r>
      <w:r>
        <w:rPr>
          <w:color w:val="auto"/>
          <w:spacing w:val="2"/>
          <w:sz w:val="20"/>
          <w:szCs w:val="20"/>
          <w:highlight w:val="none"/>
        </w:rPr>
        <w:t>组织。</w:t>
      </w:r>
    </w:p>
    <w:p w14:paraId="44A8A9E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1.1.6 成交人：系指经磋商确定的满足磋商文件实质</w:t>
      </w:r>
      <w:r>
        <w:rPr>
          <w:color w:val="auto"/>
          <w:spacing w:val="9"/>
          <w:sz w:val="20"/>
          <w:szCs w:val="20"/>
          <w:highlight w:val="none"/>
        </w:rPr>
        <w:t>性响应要求且经评审综合得分最高的，取</w:t>
      </w:r>
      <w:r>
        <w:rPr>
          <w:color w:val="auto"/>
          <w:spacing w:val="8"/>
          <w:sz w:val="20"/>
          <w:szCs w:val="20"/>
          <w:highlight w:val="none"/>
        </w:rPr>
        <w:t>得与采购人签订合同资格的供应商。</w:t>
      </w:r>
    </w:p>
    <w:p w14:paraId="7C511E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1.1.7</w:t>
      </w:r>
      <w:r>
        <w:rPr>
          <w:color w:val="auto"/>
          <w:spacing w:val="-39"/>
          <w:sz w:val="20"/>
          <w:szCs w:val="20"/>
          <w:highlight w:val="none"/>
        </w:rPr>
        <w:t xml:space="preserve"> </w:t>
      </w:r>
      <w:r>
        <w:rPr>
          <w:color w:val="auto"/>
          <w:spacing w:val="7"/>
          <w:sz w:val="20"/>
          <w:szCs w:val="20"/>
          <w:highlight w:val="none"/>
        </w:rPr>
        <w:t>本采购项目名称：见供应商须知前附</w:t>
      </w:r>
      <w:r>
        <w:rPr>
          <w:color w:val="auto"/>
          <w:spacing w:val="6"/>
          <w:sz w:val="20"/>
          <w:szCs w:val="20"/>
          <w:highlight w:val="none"/>
        </w:rPr>
        <w:t>表。</w:t>
      </w:r>
    </w:p>
    <w:p w14:paraId="32FB1CC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1.1.8</w:t>
      </w:r>
      <w:r>
        <w:rPr>
          <w:color w:val="auto"/>
          <w:spacing w:val="-35"/>
          <w:sz w:val="20"/>
          <w:szCs w:val="20"/>
          <w:highlight w:val="none"/>
        </w:rPr>
        <w:t xml:space="preserve"> </w:t>
      </w:r>
      <w:r>
        <w:rPr>
          <w:color w:val="auto"/>
          <w:spacing w:val="7"/>
          <w:sz w:val="20"/>
          <w:szCs w:val="20"/>
          <w:highlight w:val="none"/>
        </w:rPr>
        <w:t>本采购项目建设地点：见供应商须知前附表。</w:t>
      </w:r>
    </w:p>
    <w:p w14:paraId="050B60F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1.1.9</w:t>
      </w:r>
      <w:r>
        <w:rPr>
          <w:color w:val="auto"/>
          <w:spacing w:val="-35"/>
          <w:sz w:val="20"/>
          <w:szCs w:val="20"/>
          <w:highlight w:val="none"/>
        </w:rPr>
        <w:t xml:space="preserve"> </w:t>
      </w:r>
      <w:r>
        <w:rPr>
          <w:color w:val="auto"/>
          <w:spacing w:val="7"/>
          <w:sz w:val="20"/>
          <w:szCs w:val="20"/>
          <w:highlight w:val="none"/>
        </w:rPr>
        <w:t>本采购项目采购预算：见供应商须知前附表。</w:t>
      </w:r>
    </w:p>
    <w:p w14:paraId="0FC7AE3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1.1.10</w:t>
      </w:r>
      <w:r>
        <w:rPr>
          <w:color w:val="auto"/>
          <w:spacing w:val="-37"/>
          <w:sz w:val="20"/>
          <w:szCs w:val="20"/>
          <w:highlight w:val="none"/>
        </w:rPr>
        <w:t xml:space="preserve"> </w:t>
      </w:r>
      <w:r>
        <w:rPr>
          <w:color w:val="auto"/>
          <w:spacing w:val="7"/>
          <w:sz w:val="20"/>
          <w:szCs w:val="20"/>
          <w:highlight w:val="none"/>
        </w:rPr>
        <w:t>本采购项目结构类型：见供应商须知前附表。</w:t>
      </w:r>
    </w:p>
    <w:p w14:paraId="6A06335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1.1.11本采购项目标段划分：见供应商</w:t>
      </w:r>
      <w:r>
        <w:rPr>
          <w:color w:val="auto"/>
          <w:spacing w:val="9"/>
          <w:sz w:val="20"/>
          <w:szCs w:val="20"/>
          <w:highlight w:val="none"/>
        </w:rPr>
        <w:t>须知前附表</w:t>
      </w:r>
    </w:p>
    <w:p w14:paraId="429D9C5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1.2</w:t>
      </w:r>
      <w:r>
        <w:rPr>
          <w:color w:val="auto"/>
          <w:spacing w:val="5"/>
          <w:sz w:val="20"/>
          <w:szCs w:val="20"/>
          <w:highlight w:val="none"/>
        </w:rPr>
        <w:t xml:space="preserve"> </w:t>
      </w:r>
      <w:r>
        <w:rPr>
          <w:b/>
          <w:bCs/>
          <w:color w:val="auto"/>
          <w:spacing w:val="5"/>
          <w:sz w:val="20"/>
          <w:szCs w:val="20"/>
          <w:highlight w:val="none"/>
        </w:rPr>
        <w:t>资金来源和落实情况</w:t>
      </w:r>
    </w:p>
    <w:p w14:paraId="4C6142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1.2.1 本采购项目的资金来源：见供应商须知前附表。</w:t>
      </w:r>
    </w:p>
    <w:p w14:paraId="1DB7D2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1.2.2 本采购项目的出资比例：见供应商须知前附表。</w:t>
      </w:r>
    </w:p>
    <w:p w14:paraId="5D103E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1.2.3 本采购项目的资金落实情况：见供应商须知前附表。</w:t>
      </w:r>
    </w:p>
    <w:p w14:paraId="24F7466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1.3</w:t>
      </w:r>
      <w:r>
        <w:rPr>
          <w:color w:val="auto"/>
          <w:spacing w:val="6"/>
          <w:sz w:val="20"/>
          <w:szCs w:val="20"/>
          <w:highlight w:val="none"/>
        </w:rPr>
        <w:t xml:space="preserve"> </w:t>
      </w:r>
      <w:r>
        <w:rPr>
          <w:b/>
          <w:bCs/>
          <w:color w:val="auto"/>
          <w:spacing w:val="6"/>
          <w:sz w:val="20"/>
          <w:szCs w:val="20"/>
          <w:highlight w:val="none"/>
        </w:rPr>
        <w:t>采购范围、合同履行期限和工程质量要求</w:t>
      </w:r>
    </w:p>
    <w:p w14:paraId="2F765D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1.3.1 本次采购范围：见供应商须知前附表。</w:t>
      </w:r>
    </w:p>
    <w:p w14:paraId="3C26DAD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1.3.2 本采购项目的合同履行期限：见供应商须知前附表。</w:t>
      </w:r>
    </w:p>
    <w:p w14:paraId="4192E8A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1.3.3 本采购项目的工程质量要求：见供应商须知前附表。</w:t>
      </w:r>
    </w:p>
    <w:p w14:paraId="035BF12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1.4</w:t>
      </w:r>
      <w:r>
        <w:rPr>
          <w:color w:val="auto"/>
          <w:spacing w:val="4"/>
          <w:sz w:val="20"/>
          <w:szCs w:val="20"/>
          <w:highlight w:val="none"/>
        </w:rPr>
        <w:t xml:space="preserve"> </w:t>
      </w:r>
      <w:r>
        <w:rPr>
          <w:b/>
          <w:bCs/>
          <w:color w:val="auto"/>
          <w:spacing w:val="4"/>
          <w:sz w:val="20"/>
          <w:szCs w:val="20"/>
          <w:highlight w:val="none"/>
        </w:rPr>
        <w:t>供应商资格要求</w:t>
      </w:r>
    </w:p>
    <w:p w14:paraId="671935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1.4.1 供应商应具备承担本项目的资质条件、能力和信誉。</w:t>
      </w:r>
    </w:p>
    <w:p w14:paraId="2F2AB2D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highlight w:val="none"/>
        </w:rPr>
      </w:pPr>
      <w:r>
        <w:rPr>
          <w:color w:val="auto"/>
          <w:spacing w:val="8"/>
          <w:sz w:val="20"/>
          <w:szCs w:val="20"/>
          <w:highlight w:val="none"/>
        </w:rPr>
        <w:t>（1）资质条件：见供应商须知前附表；</w:t>
      </w:r>
    </w:p>
    <w:p w14:paraId="5D5748F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（2）财务要求：见供应商须知前附表；</w:t>
      </w:r>
    </w:p>
    <w:p w14:paraId="22BB40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（3）信誉要求：见供应商须知前附表；</w:t>
      </w:r>
    </w:p>
    <w:p w14:paraId="2FC350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（4）项目经理资格：见供应商须知前附表；</w:t>
      </w:r>
    </w:p>
    <w:p w14:paraId="00A20B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（5）项目管理机构其他主要人员要求：见</w:t>
      </w:r>
      <w:r>
        <w:rPr>
          <w:color w:val="auto"/>
          <w:spacing w:val="8"/>
          <w:sz w:val="20"/>
          <w:szCs w:val="20"/>
          <w:highlight w:val="none"/>
        </w:rPr>
        <w:t>供应商须知前附表；</w:t>
      </w:r>
    </w:p>
    <w:p w14:paraId="196594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（6）其他要求：见供应商须知前附表。</w:t>
      </w:r>
    </w:p>
    <w:p w14:paraId="0DF1DD6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1.4.2</w:t>
      </w:r>
      <w:r>
        <w:rPr>
          <w:color w:val="auto"/>
          <w:spacing w:val="-37"/>
          <w:sz w:val="20"/>
          <w:szCs w:val="20"/>
          <w:highlight w:val="none"/>
        </w:rPr>
        <w:t xml:space="preserve"> </w:t>
      </w:r>
      <w:r>
        <w:rPr>
          <w:color w:val="auto"/>
          <w:spacing w:val="8"/>
          <w:sz w:val="20"/>
          <w:szCs w:val="20"/>
          <w:highlight w:val="none"/>
        </w:rPr>
        <w:t>供应商须知前附表规定接受联合体磋商的，联合体除应符合本章第</w:t>
      </w:r>
      <w:r>
        <w:rPr>
          <w:color w:val="auto"/>
          <w:spacing w:val="31"/>
          <w:sz w:val="20"/>
          <w:szCs w:val="20"/>
          <w:highlight w:val="none"/>
        </w:rPr>
        <w:t xml:space="preserve"> </w:t>
      </w:r>
      <w:r>
        <w:rPr>
          <w:color w:val="auto"/>
          <w:spacing w:val="8"/>
          <w:sz w:val="20"/>
          <w:szCs w:val="20"/>
          <w:highlight w:val="none"/>
        </w:rPr>
        <w:t>1.4.1</w:t>
      </w:r>
      <w:r>
        <w:rPr>
          <w:color w:val="auto"/>
          <w:spacing w:val="-32"/>
          <w:sz w:val="20"/>
          <w:szCs w:val="20"/>
          <w:highlight w:val="none"/>
        </w:rPr>
        <w:t xml:space="preserve"> </w:t>
      </w:r>
      <w:r>
        <w:rPr>
          <w:color w:val="auto"/>
          <w:spacing w:val="8"/>
          <w:sz w:val="20"/>
          <w:szCs w:val="20"/>
          <w:highlight w:val="none"/>
        </w:rPr>
        <w:t>项和供应商须知前附表的要求外，还应遵守以下规定：</w:t>
      </w:r>
    </w:p>
    <w:p w14:paraId="2EE2D3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（1）联合体各方应按竞争性磋商文件提供的格式签订联合体协议书，明确联</w:t>
      </w:r>
      <w:r>
        <w:rPr>
          <w:color w:val="auto"/>
          <w:spacing w:val="7"/>
          <w:sz w:val="20"/>
          <w:szCs w:val="20"/>
          <w:highlight w:val="none"/>
        </w:rPr>
        <w:t>合体牵头人和各方</w:t>
      </w:r>
      <w:r>
        <w:rPr>
          <w:color w:val="auto"/>
          <w:spacing w:val="9"/>
          <w:sz w:val="20"/>
          <w:szCs w:val="20"/>
          <w:highlight w:val="none"/>
        </w:rPr>
        <w:t>权利义务，并承诺就成交项目向采购人承担连带责任；</w:t>
      </w:r>
    </w:p>
    <w:p w14:paraId="450F0AB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w:t>
      </w:r>
      <w:r>
        <w:rPr>
          <w:color w:val="auto"/>
          <w:spacing w:val="-57"/>
          <w:sz w:val="20"/>
          <w:szCs w:val="20"/>
          <w:highlight w:val="none"/>
        </w:rPr>
        <w:t xml:space="preserve"> </w:t>
      </w:r>
      <w:r>
        <w:rPr>
          <w:color w:val="auto"/>
          <w:spacing w:val="8"/>
          <w:sz w:val="20"/>
          <w:szCs w:val="20"/>
          <w:highlight w:val="none"/>
        </w:rPr>
        <w:t>由同一专业的单位组成的联合体，按照资质等级较低的单</w:t>
      </w:r>
      <w:r>
        <w:rPr>
          <w:color w:val="auto"/>
          <w:spacing w:val="7"/>
          <w:sz w:val="20"/>
          <w:szCs w:val="20"/>
          <w:highlight w:val="none"/>
        </w:rPr>
        <w:t>位确定资质等级；</w:t>
      </w:r>
    </w:p>
    <w:p w14:paraId="3290B9A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（3）联合体各方不得再以自己名义单独或参加其他联合体在同一标段中</w:t>
      </w:r>
      <w:r>
        <w:rPr>
          <w:color w:val="auto"/>
          <w:spacing w:val="8"/>
          <w:sz w:val="20"/>
          <w:szCs w:val="20"/>
          <w:highlight w:val="none"/>
        </w:rPr>
        <w:t>磋商；</w:t>
      </w:r>
    </w:p>
    <w:p w14:paraId="4AB27C4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color w:val="auto"/>
          <w:sz w:val="20"/>
          <w:szCs w:val="20"/>
          <w:highlight w:val="none"/>
        </w:rPr>
      </w:pPr>
      <w:r>
        <w:rPr>
          <w:color w:val="auto"/>
          <w:spacing w:val="4"/>
          <w:sz w:val="20"/>
          <w:szCs w:val="20"/>
          <w:highlight w:val="none"/>
        </w:rPr>
        <w:t>（4）联合体各方应分别按照本竞争性磋商文件的要求，填写竞争性磋商响应文件中的相应表格，</w:t>
      </w:r>
      <w:r>
        <w:rPr>
          <w:color w:val="auto"/>
          <w:spacing w:val="11"/>
          <w:sz w:val="20"/>
          <w:szCs w:val="20"/>
          <w:highlight w:val="none"/>
        </w:rPr>
        <w:t>并由联合体牵头人负责对联合体各成员的资料进行统一汇总后一并</w:t>
      </w:r>
      <w:r>
        <w:rPr>
          <w:color w:val="auto"/>
          <w:spacing w:val="10"/>
          <w:sz w:val="20"/>
          <w:szCs w:val="20"/>
          <w:highlight w:val="none"/>
        </w:rPr>
        <w:t>提交给采购人；联合体牵头人所</w:t>
      </w:r>
      <w:r>
        <w:rPr>
          <w:color w:val="auto"/>
          <w:spacing w:val="9"/>
          <w:sz w:val="20"/>
          <w:szCs w:val="20"/>
          <w:highlight w:val="none"/>
        </w:rPr>
        <w:t>提交的竞争性磋商响应文件应认为已代表了联合体各成员的真实情况；</w:t>
      </w:r>
    </w:p>
    <w:p w14:paraId="1622745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（5）尽管委任了联合体牵头人，但联合体各成员在磋商、签订合同与履行合</w:t>
      </w:r>
      <w:r>
        <w:rPr>
          <w:color w:val="auto"/>
          <w:spacing w:val="7"/>
          <w:sz w:val="20"/>
          <w:szCs w:val="20"/>
          <w:highlight w:val="none"/>
        </w:rPr>
        <w:t>同过程中，仍负有</w:t>
      </w:r>
      <w:r>
        <w:rPr>
          <w:color w:val="auto"/>
          <w:spacing w:val="8"/>
          <w:sz w:val="20"/>
          <w:szCs w:val="20"/>
          <w:highlight w:val="none"/>
        </w:rPr>
        <w:t>连带的和各自的法律责任。</w:t>
      </w:r>
    </w:p>
    <w:p w14:paraId="37B1C3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1.4.3</w:t>
      </w:r>
      <w:r>
        <w:rPr>
          <w:color w:val="auto"/>
          <w:spacing w:val="-36"/>
          <w:sz w:val="20"/>
          <w:szCs w:val="20"/>
          <w:highlight w:val="none"/>
        </w:rPr>
        <w:t xml:space="preserve"> </w:t>
      </w:r>
      <w:r>
        <w:rPr>
          <w:color w:val="auto"/>
          <w:spacing w:val="8"/>
          <w:sz w:val="20"/>
          <w:szCs w:val="20"/>
          <w:highlight w:val="none"/>
        </w:rPr>
        <w:t>供应商（包括联合体各成员）不得与本标段相关单位存在下列关联关系：</w:t>
      </w:r>
    </w:p>
    <w:p w14:paraId="6066969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（1）为采购人不具有独立法人资格的附属机</w:t>
      </w:r>
      <w:r>
        <w:rPr>
          <w:color w:val="auto"/>
          <w:spacing w:val="8"/>
          <w:sz w:val="20"/>
          <w:szCs w:val="20"/>
          <w:highlight w:val="none"/>
        </w:rPr>
        <w:t>构（单位</w:t>
      </w:r>
      <w:r>
        <w:rPr>
          <w:color w:val="auto"/>
          <w:sz w:val="20"/>
          <w:szCs w:val="20"/>
          <w:highlight w:val="none"/>
        </w:rPr>
        <w:t>）；</w:t>
      </w:r>
    </w:p>
    <w:p w14:paraId="4705516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（2）与采购人存在利害关系且可能影响磋商公正性；</w:t>
      </w:r>
    </w:p>
    <w:p w14:paraId="1CB6F5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（3）与本标段的其他供应商同为一个单位负责人；</w:t>
      </w:r>
    </w:p>
    <w:p w14:paraId="5D1EF2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（4）与本标段的其他供应商存在控股、管理关系；</w:t>
      </w:r>
    </w:p>
    <w:p w14:paraId="7607BF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（5）为本标段前期准备提供设计或咨询服务的法人或其任何附属机构（单位</w:t>
      </w:r>
      <w:r>
        <w:rPr>
          <w:color w:val="auto"/>
          <w:spacing w:val="3"/>
          <w:sz w:val="20"/>
          <w:szCs w:val="20"/>
          <w:highlight w:val="none"/>
        </w:rPr>
        <w:t>）；</w:t>
      </w:r>
    </w:p>
    <w:p w14:paraId="37F2F6C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（6）为本标段的监理人；</w:t>
      </w:r>
    </w:p>
    <w:p w14:paraId="4E5970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（7）为本标段的代建人；</w:t>
      </w:r>
    </w:p>
    <w:p w14:paraId="30E88A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（8）为本标段的磋商代理机构；</w:t>
      </w:r>
    </w:p>
    <w:p w14:paraId="165981E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（9）与本标段的监理人或代建人或磋商代理机构同为一个法</w:t>
      </w:r>
      <w:r>
        <w:rPr>
          <w:color w:val="auto"/>
          <w:spacing w:val="8"/>
          <w:sz w:val="20"/>
          <w:szCs w:val="20"/>
          <w:highlight w:val="none"/>
        </w:rPr>
        <w:t>定代表人；</w:t>
      </w:r>
    </w:p>
    <w:p w14:paraId="0A5C603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（10）与本标段的监理人或代建人或磋商代理机构存在</w:t>
      </w:r>
      <w:r>
        <w:rPr>
          <w:color w:val="auto"/>
          <w:spacing w:val="8"/>
          <w:sz w:val="20"/>
          <w:szCs w:val="20"/>
          <w:highlight w:val="none"/>
        </w:rPr>
        <w:t>控股或参股关系；</w:t>
      </w:r>
    </w:p>
    <w:p w14:paraId="55A90A8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（11）法律法规或供应商须知前附表规定的其他情形。</w:t>
      </w:r>
    </w:p>
    <w:p w14:paraId="21856F4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1.4.4 供应商（包括联合体各成员）不得存在下列不良状况或不良信用记录：</w:t>
      </w:r>
    </w:p>
    <w:p w14:paraId="72FC270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（1）被省级主管部门取消磋商项目所在地的投标资格且处于</w:t>
      </w:r>
      <w:r>
        <w:rPr>
          <w:color w:val="auto"/>
          <w:spacing w:val="8"/>
          <w:sz w:val="20"/>
          <w:szCs w:val="20"/>
          <w:highlight w:val="none"/>
        </w:rPr>
        <w:t>有效期内；</w:t>
      </w:r>
    </w:p>
    <w:p w14:paraId="1E0ACB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（2）被责令停业，暂扣或吊销执照，或吊销资质证书；</w:t>
      </w:r>
    </w:p>
    <w:p w14:paraId="57F05D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（3）进入清算程序，或被宣告破产，或其他丧失履</w:t>
      </w:r>
      <w:r>
        <w:rPr>
          <w:color w:val="auto"/>
          <w:spacing w:val="8"/>
          <w:sz w:val="20"/>
          <w:szCs w:val="20"/>
          <w:highlight w:val="none"/>
        </w:rPr>
        <w:t>约能力的情形；</w:t>
      </w:r>
    </w:p>
    <w:p w14:paraId="5AFF8B4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color w:val="auto"/>
          <w:highlight w:val="none"/>
        </w:rPr>
      </w:pPr>
      <w:r>
        <w:rPr>
          <w:color w:val="auto"/>
          <w:spacing w:val="12"/>
          <w:sz w:val="20"/>
          <w:szCs w:val="20"/>
          <w:highlight w:val="none"/>
        </w:rPr>
        <w:t>（4）供应商必须未被列入“信用中国”</w:t>
      </w:r>
      <w:r>
        <w:rPr>
          <w:color w:val="auto"/>
          <w:spacing w:val="34"/>
          <w:sz w:val="20"/>
          <w:szCs w:val="20"/>
          <w:highlight w:val="none"/>
        </w:rPr>
        <w:t xml:space="preserve"> </w:t>
      </w:r>
      <w:r>
        <w:rPr>
          <w:color w:val="auto"/>
          <w:spacing w:val="12"/>
          <w:sz w:val="20"/>
          <w:szCs w:val="20"/>
          <w:highlight w:val="none"/>
        </w:rPr>
        <w:t>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0"/>
          <w:szCs w:val="20"/>
          <w:highlight w:val="none"/>
        </w:rPr>
        <w:t>www</w:t>
      </w:r>
      <w:r>
        <w:rPr>
          <w:color w:val="auto"/>
          <w:spacing w:val="12"/>
          <w:sz w:val="20"/>
          <w:szCs w:val="20"/>
          <w:highlight w:val="none"/>
        </w:rPr>
        <w:t>.</w:t>
      </w:r>
      <w:r>
        <w:rPr>
          <w:color w:val="auto"/>
          <w:sz w:val="20"/>
          <w:szCs w:val="20"/>
          <w:highlight w:val="none"/>
        </w:rPr>
        <w:t>creditchina</w:t>
      </w:r>
      <w:r>
        <w:rPr>
          <w:color w:val="auto"/>
          <w:spacing w:val="12"/>
          <w:sz w:val="20"/>
          <w:szCs w:val="20"/>
          <w:highlight w:val="none"/>
        </w:rPr>
        <w:t>.</w:t>
      </w:r>
      <w:r>
        <w:rPr>
          <w:color w:val="auto"/>
          <w:sz w:val="20"/>
          <w:szCs w:val="20"/>
          <w:highlight w:val="none"/>
        </w:rPr>
        <w:t>gov</w:t>
      </w:r>
      <w:r>
        <w:rPr>
          <w:color w:val="auto"/>
          <w:spacing w:val="12"/>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2"/>
          <w:sz w:val="20"/>
          <w:szCs w:val="20"/>
          <w:highlight w:val="none"/>
        </w:rPr>
        <w:t>）、中国政府采购网</w:t>
      </w:r>
      <w:r>
        <w:rPr>
          <w:color w:val="auto"/>
          <w:spacing w:val="9"/>
          <w:sz w:val="20"/>
          <w:szCs w:val="20"/>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0"/>
          <w:szCs w:val="20"/>
          <w:highlight w:val="none"/>
        </w:rPr>
        <w:t>www</w:t>
      </w:r>
      <w:r>
        <w:rPr>
          <w:color w:val="auto"/>
          <w:spacing w:val="9"/>
          <w:sz w:val="20"/>
          <w:szCs w:val="20"/>
          <w:highlight w:val="none"/>
        </w:rPr>
        <w:t>.</w:t>
      </w:r>
      <w:r>
        <w:rPr>
          <w:color w:val="auto"/>
          <w:sz w:val="20"/>
          <w:szCs w:val="20"/>
          <w:highlight w:val="none"/>
        </w:rPr>
        <w:t>ccgp</w:t>
      </w:r>
      <w:r>
        <w:rPr>
          <w:color w:val="auto"/>
          <w:spacing w:val="9"/>
          <w:sz w:val="20"/>
          <w:szCs w:val="20"/>
          <w:highlight w:val="none"/>
        </w:rPr>
        <w:t>.</w:t>
      </w:r>
      <w:r>
        <w:rPr>
          <w:color w:val="auto"/>
          <w:sz w:val="20"/>
          <w:szCs w:val="20"/>
          <w:highlight w:val="none"/>
        </w:rPr>
        <w:t>gov</w:t>
      </w:r>
      <w:r>
        <w:rPr>
          <w:color w:val="auto"/>
          <w:spacing w:val="9"/>
          <w:sz w:val="20"/>
          <w:szCs w:val="20"/>
          <w:highlight w:val="none"/>
        </w:rPr>
        <w:t>.</w:t>
      </w:r>
      <w:r>
        <w:rPr>
          <w:color w:val="auto"/>
          <w:sz w:val="20"/>
          <w:szCs w:val="20"/>
          <w:highlight w:val="none"/>
        </w:rPr>
        <w:t>cn</w:t>
      </w:r>
      <w:r>
        <w:rPr>
          <w:color w:val="auto"/>
          <w:sz w:val="20"/>
          <w:szCs w:val="20"/>
          <w:highlight w:val="none"/>
        </w:rPr>
        <w:fldChar w:fldCharType="end"/>
      </w:r>
      <w:r>
        <w:rPr>
          <w:color w:val="auto"/>
          <w:spacing w:val="9"/>
          <w:sz w:val="20"/>
          <w:szCs w:val="20"/>
          <w:highlight w:val="none"/>
        </w:rPr>
        <w:t>）等渠道信用记录失信被执行人、重大税收违法案件当事人名单、政府采</w:t>
      </w:r>
      <w:r>
        <w:rPr>
          <w:color w:val="auto"/>
          <w:spacing w:val="8"/>
          <w:sz w:val="20"/>
          <w:szCs w:val="20"/>
          <w:highlight w:val="none"/>
        </w:rPr>
        <w:t>购严重</w:t>
      </w:r>
    </w:p>
    <w:p w14:paraId="472F77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违法失信行为记录名单；</w:t>
      </w:r>
    </w:p>
    <w:p w14:paraId="1F2B69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（5）法律法规或供应商须知前附表规定的其他情形。</w:t>
      </w:r>
    </w:p>
    <w:p w14:paraId="75E436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2" w:firstLineChars="200"/>
        <w:jc w:val="left"/>
        <w:textAlignment w:val="baseline"/>
        <w:rPr>
          <w:color w:val="auto"/>
          <w:sz w:val="20"/>
          <w:szCs w:val="20"/>
          <w:highlight w:val="none"/>
        </w:rPr>
      </w:pPr>
      <w:r>
        <w:rPr>
          <w:b/>
          <w:bCs/>
          <w:color w:val="auto"/>
          <w:sz w:val="20"/>
          <w:szCs w:val="20"/>
          <w:highlight w:val="none"/>
        </w:rPr>
        <w:t>1.5</w:t>
      </w:r>
      <w:r>
        <w:rPr>
          <w:color w:val="auto"/>
          <w:spacing w:val="25"/>
          <w:sz w:val="20"/>
          <w:szCs w:val="20"/>
          <w:highlight w:val="none"/>
        </w:rPr>
        <w:t xml:space="preserve"> </w:t>
      </w:r>
      <w:r>
        <w:rPr>
          <w:b/>
          <w:bCs/>
          <w:color w:val="auto"/>
          <w:sz w:val="20"/>
          <w:szCs w:val="20"/>
          <w:highlight w:val="none"/>
        </w:rPr>
        <w:t>费用承担</w:t>
      </w:r>
    </w:p>
    <w:p w14:paraId="56A089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供应商准备和参加磋商活动发生的费用自理。</w:t>
      </w:r>
    </w:p>
    <w:p w14:paraId="3B6A647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8" w:firstLineChars="200"/>
        <w:jc w:val="left"/>
        <w:textAlignment w:val="baseline"/>
        <w:rPr>
          <w:color w:val="auto"/>
          <w:sz w:val="20"/>
          <w:szCs w:val="20"/>
          <w:highlight w:val="none"/>
        </w:rPr>
      </w:pPr>
      <w:r>
        <w:rPr>
          <w:b/>
          <w:bCs/>
          <w:color w:val="auto"/>
          <w:spacing w:val="-1"/>
          <w:sz w:val="20"/>
          <w:szCs w:val="20"/>
          <w:highlight w:val="none"/>
        </w:rPr>
        <w:t>1.6</w:t>
      </w:r>
      <w:r>
        <w:rPr>
          <w:color w:val="auto"/>
          <w:spacing w:val="13"/>
          <w:sz w:val="20"/>
          <w:szCs w:val="20"/>
          <w:highlight w:val="none"/>
        </w:rPr>
        <w:t xml:space="preserve"> </w:t>
      </w:r>
      <w:r>
        <w:rPr>
          <w:b/>
          <w:bCs/>
          <w:color w:val="auto"/>
          <w:spacing w:val="-1"/>
          <w:sz w:val="20"/>
          <w:szCs w:val="20"/>
          <w:highlight w:val="none"/>
        </w:rPr>
        <w:t>保密</w:t>
      </w:r>
    </w:p>
    <w:p w14:paraId="35E68EC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参与磋商活动的各方应对竞争性磋商文件和响应文件中的商业和</w:t>
      </w:r>
      <w:r>
        <w:rPr>
          <w:color w:val="auto"/>
          <w:spacing w:val="10"/>
          <w:sz w:val="20"/>
          <w:szCs w:val="20"/>
          <w:highlight w:val="none"/>
        </w:rPr>
        <w:t>技术等秘密保密，违者应对由</w:t>
      </w:r>
      <w:r>
        <w:rPr>
          <w:color w:val="auto"/>
          <w:spacing w:val="8"/>
          <w:sz w:val="20"/>
          <w:szCs w:val="20"/>
          <w:highlight w:val="none"/>
        </w:rPr>
        <w:t>此造成的后果承担法律责任。</w:t>
      </w:r>
    </w:p>
    <w:p w14:paraId="72BCBAC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1.7</w:t>
      </w:r>
      <w:r>
        <w:rPr>
          <w:color w:val="auto"/>
          <w:spacing w:val="3"/>
          <w:sz w:val="20"/>
          <w:szCs w:val="20"/>
          <w:highlight w:val="none"/>
        </w:rPr>
        <w:t xml:space="preserve"> </w:t>
      </w:r>
      <w:r>
        <w:rPr>
          <w:b/>
          <w:bCs/>
          <w:color w:val="auto"/>
          <w:spacing w:val="3"/>
          <w:sz w:val="20"/>
          <w:szCs w:val="20"/>
          <w:highlight w:val="none"/>
        </w:rPr>
        <w:t>语言文字</w:t>
      </w:r>
    </w:p>
    <w:p w14:paraId="220E57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除专用术语外，与磋商有关的语言均使用中文。必要时专用术语应附有中文注释。</w:t>
      </w:r>
    </w:p>
    <w:p w14:paraId="083C0F5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1.8</w:t>
      </w:r>
      <w:r>
        <w:rPr>
          <w:color w:val="auto"/>
          <w:spacing w:val="3"/>
          <w:sz w:val="20"/>
          <w:szCs w:val="20"/>
          <w:highlight w:val="none"/>
        </w:rPr>
        <w:t xml:space="preserve"> </w:t>
      </w:r>
      <w:r>
        <w:rPr>
          <w:b/>
          <w:bCs/>
          <w:color w:val="auto"/>
          <w:spacing w:val="3"/>
          <w:sz w:val="20"/>
          <w:szCs w:val="20"/>
          <w:highlight w:val="none"/>
        </w:rPr>
        <w:t>计量单位</w:t>
      </w:r>
    </w:p>
    <w:p w14:paraId="55514B8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所有计量均采用中华人民共和国法定计量单位。</w:t>
      </w:r>
    </w:p>
    <w:p w14:paraId="634E727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1.9</w:t>
      </w:r>
      <w:r>
        <w:rPr>
          <w:color w:val="auto"/>
          <w:spacing w:val="3"/>
          <w:sz w:val="20"/>
          <w:szCs w:val="20"/>
          <w:highlight w:val="none"/>
        </w:rPr>
        <w:t xml:space="preserve"> </w:t>
      </w:r>
      <w:r>
        <w:rPr>
          <w:b/>
          <w:bCs/>
          <w:color w:val="auto"/>
          <w:spacing w:val="3"/>
          <w:sz w:val="20"/>
          <w:szCs w:val="20"/>
          <w:highlight w:val="none"/>
        </w:rPr>
        <w:t>踏勘现场</w:t>
      </w:r>
    </w:p>
    <w:p w14:paraId="6DFE19F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1.9.1 供应商须知前附表规定组织踏勘现场的，采购</w:t>
      </w:r>
      <w:r>
        <w:rPr>
          <w:color w:val="auto"/>
          <w:spacing w:val="9"/>
          <w:sz w:val="20"/>
          <w:szCs w:val="20"/>
          <w:highlight w:val="none"/>
        </w:rPr>
        <w:t>人按供应商须知前附表规定的时间、地点</w:t>
      </w:r>
      <w:r>
        <w:rPr>
          <w:color w:val="auto"/>
          <w:spacing w:val="8"/>
          <w:sz w:val="20"/>
          <w:szCs w:val="20"/>
          <w:highlight w:val="none"/>
        </w:rPr>
        <w:t>组织供应商踏勘项目现场。</w:t>
      </w:r>
    </w:p>
    <w:p w14:paraId="7199A6D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1.9.2 供应商踏勘现场发生的费用自理。</w:t>
      </w:r>
    </w:p>
    <w:p w14:paraId="74B47F3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1.9.3 除采购人的原因外，供应商自行负责在踏勘现场中所发生的人员伤亡和财产损失。</w:t>
      </w:r>
    </w:p>
    <w:p w14:paraId="730975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1.9.4 采购人在踏勘现场中介绍的工程场地和相关的</w:t>
      </w:r>
      <w:r>
        <w:rPr>
          <w:color w:val="auto"/>
          <w:spacing w:val="9"/>
          <w:sz w:val="20"/>
          <w:szCs w:val="20"/>
          <w:highlight w:val="none"/>
        </w:rPr>
        <w:t>周边环境情况，仅供供应商在编制响应文件时参考，采购人不对供应商据此作出的判断和决策负责。</w:t>
      </w:r>
    </w:p>
    <w:p w14:paraId="21074DE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1.9.5 采购人提供的本合同工程的水文、地质、气象</w:t>
      </w:r>
      <w:r>
        <w:rPr>
          <w:color w:val="auto"/>
          <w:spacing w:val="9"/>
          <w:sz w:val="20"/>
          <w:szCs w:val="20"/>
          <w:highlight w:val="none"/>
        </w:rPr>
        <w:t>和料场分布、取土场、弃土场位置等参考</w:t>
      </w:r>
      <w:r>
        <w:rPr>
          <w:color w:val="auto"/>
          <w:spacing w:val="11"/>
          <w:sz w:val="20"/>
          <w:szCs w:val="20"/>
          <w:highlight w:val="none"/>
        </w:rPr>
        <w:t>资料，并不构成合同文件的组成部分，供应商应对自己对上述资</w:t>
      </w:r>
      <w:r>
        <w:rPr>
          <w:color w:val="auto"/>
          <w:spacing w:val="10"/>
          <w:sz w:val="20"/>
          <w:szCs w:val="20"/>
          <w:highlight w:val="none"/>
        </w:rPr>
        <w:t>料的解释、推论和应用负责，采购</w:t>
      </w:r>
      <w:r>
        <w:rPr>
          <w:color w:val="auto"/>
          <w:spacing w:val="9"/>
          <w:sz w:val="20"/>
          <w:szCs w:val="20"/>
          <w:highlight w:val="none"/>
        </w:rPr>
        <w:t>人不对供应商据此作出的判断和决策承担任何责任。</w:t>
      </w:r>
    </w:p>
    <w:p w14:paraId="5E3FC0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1.10</w:t>
      </w:r>
      <w:r>
        <w:rPr>
          <w:color w:val="auto"/>
          <w:spacing w:val="3"/>
          <w:sz w:val="20"/>
          <w:szCs w:val="20"/>
          <w:highlight w:val="none"/>
        </w:rPr>
        <w:t xml:space="preserve"> </w:t>
      </w:r>
      <w:r>
        <w:rPr>
          <w:b/>
          <w:bCs/>
          <w:color w:val="auto"/>
          <w:spacing w:val="3"/>
          <w:sz w:val="20"/>
          <w:szCs w:val="20"/>
          <w:highlight w:val="none"/>
        </w:rPr>
        <w:t>磋商答疑会</w:t>
      </w:r>
    </w:p>
    <w:p w14:paraId="482DCD5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1.10.1 供应商须知前附表规定召开磋商答疑会的，采购人按供应商须知前附表规定的时间和地</w:t>
      </w:r>
      <w:r>
        <w:rPr>
          <w:color w:val="auto"/>
          <w:spacing w:val="8"/>
          <w:sz w:val="20"/>
          <w:szCs w:val="20"/>
          <w:highlight w:val="none"/>
        </w:rPr>
        <w:t>点召开磋商答疑会，澄清供应商提出的问题。</w:t>
      </w:r>
    </w:p>
    <w:p w14:paraId="58C98E2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1.10.2 供应商应在供应商须知前附表规定的时间前，以书面形式将提出的问题送达采购人，以</w:t>
      </w:r>
      <w:r>
        <w:rPr>
          <w:color w:val="auto"/>
          <w:spacing w:val="6"/>
          <w:sz w:val="20"/>
          <w:szCs w:val="20"/>
          <w:highlight w:val="none"/>
        </w:rPr>
        <w:t>便采购人澄清。</w:t>
      </w:r>
    </w:p>
    <w:p w14:paraId="5B34CE2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1.10.3 磋商答疑会后，采购人在供应商须知前附</w:t>
      </w:r>
      <w:r>
        <w:rPr>
          <w:color w:val="auto"/>
          <w:spacing w:val="7"/>
          <w:sz w:val="20"/>
          <w:szCs w:val="20"/>
          <w:highlight w:val="none"/>
        </w:rPr>
        <w:t>表规定的时间内，对供应商所提问题的澄清，</w:t>
      </w:r>
      <w:r>
        <w:rPr>
          <w:color w:val="auto"/>
          <w:spacing w:val="9"/>
          <w:sz w:val="20"/>
          <w:szCs w:val="20"/>
          <w:highlight w:val="none"/>
        </w:rPr>
        <w:t>将以书面形式通知所有潜在供应商。该澄清内容为竞争性磋商文件的组成部分。</w:t>
      </w:r>
    </w:p>
    <w:p w14:paraId="6DD68E0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8" w:firstLineChars="200"/>
        <w:jc w:val="left"/>
        <w:textAlignment w:val="baseline"/>
        <w:rPr>
          <w:color w:val="auto"/>
          <w:sz w:val="20"/>
          <w:szCs w:val="20"/>
          <w:highlight w:val="none"/>
        </w:rPr>
      </w:pPr>
      <w:r>
        <w:rPr>
          <w:b/>
          <w:bCs/>
          <w:color w:val="auto"/>
          <w:spacing w:val="-1"/>
          <w:sz w:val="20"/>
          <w:szCs w:val="20"/>
          <w:highlight w:val="none"/>
        </w:rPr>
        <w:t>1.11</w:t>
      </w:r>
      <w:r>
        <w:rPr>
          <w:color w:val="auto"/>
          <w:spacing w:val="16"/>
          <w:sz w:val="20"/>
          <w:szCs w:val="20"/>
          <w:highlight w:val="none"/>
        </w:rPr>
        <w:t xml:space="preserve"> </w:t>
      </w:r>
      <w:r>
        <w:rPr>
          <w:b/>
          <w:bCs/>
          <w:color w:val="auto"/>
          <w:spacing w:val="-1"/>
          <w:sz w:val="20"/>
          <w:szCs w:val="20"/>
          <w:highlight w:val="none"/>
        </w:rPr>
        <w:t>分包</w:t>
      </w:r>
    </w:p>
    <w:p w14:paraId="5372647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供应商拟在成交后将成交项目的部分非主体、非关键性工作进行分包</w:t>
      </w:r>
      <w:r>
        <w:rPr>
          <w:color w:val="auto"/>
          <w:spacing w:val="10"/>
          <w:sz w:val="20"/>
          <w:szCs w:val="20"/>
          <w:highlight w:val="none"/>
        </w:rPr>
        <w:t>的，应符合供应商须知前</w:t>
      </w:r>
      <w:r>
        <w:rPr>
          <w:color w:val="auto"/>
          <w:spacing w:val="9"/>
          <w:sz w:val="20"/>
          <w:szCs w:val="20"/>
          <w:highlight w:val="none"/>
        </w:rPr>
        <w:t>附表规定的分包内容、分包金额和接受分包的第三人资质要求等限制性</w:t>
      </w:r>
      <w:r>
        <w:rPr>
          <w:color w:val="auto"/>
          <w:spacing w:val="8"/>
          <w:sz w:val="20"/>
          <w:szCs w:val="20"/>
          <w:highlight w:val="none"/>
        </w:rPr>
        <w:t>条件。</w:t>
      </w:r>
    </w:p>
    <w:p w14:paraId="4DF3C85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供应商成交后直至验收止，成交人不得以任何形式和理由转包或者分</w:t>
      </w:r>
      <w:r>
        <w:rPr>
          <w:color w:val="auto"/>
          <w:spacing w:val="10"/>
          <w:sz w:val="20"/>
          <w:szCs w:val="20"/>
          <w:highlight w:val="none"/>
        </w:rPr>
        <w:t>包，如出现上述情形，采</w:t>
      </w:r>
      <w:r>
        <w:rPr>
          <w:color w:val="auto"/>
          <w:spacing w:val="11"/>
          <w:sz w:val="20"/>
          <w:szCs w:val="20"/>
          <w:highlight w:val="none"/>
        </w:rPr>
        <w:t>购人向财政部门提出申请并经批准后，可取消其成交资格，并与其解除</w:t>
      </w:r>
      <w:r>
        <w:rPr>
          <w:color w:val="auto"/>
          <w:spacing w:val="10"/>
          <w:sz w:val="20"/>
          <w:szCs w:val="20"/>
          <w:highlight w:val="none"/>
        </w:rPr>
        <w:t>合同，由此引起的经济损失</w:t>
      </w:r>
      <w:r>
        <w:rPr>
          <w:color w:val="auto"/>
          <w:spacing w:val="7"/>
          <w:sz w:val="20"/>
          <w:szCs w:val="20"/>
          <w:highlight w:val="none"/>
        </w:rPr>
        <w:t>全部由成交人承担。</w:t>
      </w:r>
    </w:p>
    <w:p w14:paraId="617155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8" w:firstLineChars="200"/>
        <w:jc w:val="left"/>
        <w:textAlignment w:val="baseline"/>
        <w:rPr>
          <w:color w:val="auto"/>
          <w:sz w:val="20"/>
          <w:szCs w:val="20"/>
          <w:highlight w:val="none"/>
        </w:rPr>
      </w:pPr>
      <w:r>
        <w:rPr>
          <w:b/>
          <w:bCs/>
          <w:color w:val="auto"/>
          <w:spacing w:val="-1"/>
          <w:sz w:val="20"/>
          <w:szCs w:val="20"/>
          <w:highlight w:val="none"/>
        </w:rPr>
        <w:t>1.12</w:t>
      </w:r>
      <w:r>
        <w:rPr>
          <w:color w:val="auto"/>
          <w:spacing w:val="16"/>
          <w:sz w:val="20"/>
          <w:szCs w:val="20"/>
          <w:highlight w:val="none"/>
        </w:rPr>
        <w:t xml:space="preserve"> </w:t>
      </w:r>
      <w:r>
        <w:rPr>
          <w:b/>
          <w:bCs/>
          <w:color w:val="auto"/>
          <w:spacing w:val="-1"/>
          <w:sz w:val="20"/>
          <w:szCs w:val="20"/>
          <w:highlight w:val="none"/>
        </w:rPr>
        <w:t>偏离</w:t>
      </w:r>
    </w:p>
    <w:p w14:paraId="258B54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供应商须知前附表允许响应文件偏离竞争性磋商文件某些要求的，偏</w:t>
      </w:r>
      <w:r>
        <w:rPr>
          <w:color w:val="auto"/>
          <w:spacing w:val="10"/>
          <w:sz w:val="20"/>
          <w:szCs w:val="20"/>
          <w:highlight w:val="none"/>
        </w:rPr>
        <w:t>离应当符合竞争性磋商文</w:t>
      </w:r>
      <w:r>
        <w:rPr>
          <w:color w:val="auto"/>
          <w:spacing w:val="8"/>
          <w:sz w:val="20"/>
          <w:szCs w:val="20"/>
          <w:highlight w:val="none"/>
        </w:rPr>
        <w:t>件规定的偏离范围和幅度。</w:t>
      </w:r>
    </w:p>
    <w:p w14:paraId="52B009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4"/>
          <w:highlight w:val="none"/>
        </w:rPr>
        <w:t>2．竞争性磋商文件</w:t>
      </w:r>
    </w:p>
    <w:p w14:paraId="7D4A8A1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2.1</w:t>
      </w:r>
      <w:r>
        <w:rPr>
          <w:color w:val="auto"/>
          <w:spacing w:val="6"/>
          <w:sz w:val="20"/>
          <w:szCs w:val="20"/>
          <w:highlight w:val="none"/>
        </w:rPr>
        <w:t xml:space="preserve"> </w:t>
      </w:r>
      <w:r>
        <w:rPr>
          <w:b/>
          <w:bCs/>
          <w:color w:val="auto"/>
          <w:spacing w:val="6"/>
          <w:sz w:val="20"/>
          <w:szCs w:val="20"/>
          <w:highlight w:val="none"/>
        </w:rPr>
        <w:t>竞争性磋商文件的组成</w:t>
      </w:r>
    </w:p>
    <w:p w14:paraId="6C4F6A1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本竞争性磋商文件包括：</w:t>
      </w:r>
    </w:p>
    <w:p w14:paraId="538C7EE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（1）竞争性磋商公告；</w:t>
      </w:r>
    </w:p>
    <w:p w14:paraId="1490645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color w:val="auto"/>
          <w:sz w:val="20"/>
          <w:szCs w:val="20"/>
          <w:highlight w:val="none"/>
        </w:rPr>
      </w:pPr>
      <w:r>
        <w:rPr>
          <w:color w:val="auto"/>
          <w:spacing w:val="5"/>
          <w:sz w:val="20"/>
          <w:szCs w:val="20"/>
          <w:highlight w:val="none"/>
        </w:rPr>
        <w:t>（2）供应商须知；</w:t>
      </w:r>
    </w:p>
    <w:p w14:paraId="36B20B1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（3）评审办法（综合评分法</w:t>
      </w:r>
      <w:r>
        <w:rPr>
          <w:color w:val="auto"/>
          <w:sz w:val="20"/>
          <w:szCs w:val="20"/>
          <w:highlight w:val="none"/>
        </w:rPr>
        <w:t>）；</w:t>
      </w:r>
    </w:p>
    <w:p w14:paraId="03CA61C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（4）合同条款及格式；</w:t>
      </w:r>
    </w:p>
    <w:p w14:paraId="73D316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（5）技术标准和要求；</w:t>
      </w:r>
    </w:p>
    <w:p w14:paraId="3A19C7E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（6）竞争性磋商响应文件格式；</w:t>
      </w:r>
    </w:p>
    <w:p w14:paraId="5D99A42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color w:val="auto"/>
          <w:sz w:val="20"/>
          <w:szCs w:val="20"/>
          <w:highlight w:val="none"/>
        </w:rPr>
      </w:pPr>
      <w:r>
        <w:rPr>
          <w:color w:val="auto"/>
          <w:spacing w:val="5"/>
          <w:sz w:val="20"/>
          <w:szCs w:val="20"/>
          <w:highlight w:val="none"/>
        </w:rPr>
        <w:t>（7）工程量清单。</w:t>
      </w:r>
    </w:p>
    <w:p w14:paraId="457416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根据本章第</w:t>
      </w:r>
      <w:r>
        <w:rPr>
          <w:color w:val="auto"/>
          <w:spacing w:val="-20"/>
          <w:sz w:val="20"/>
          <w:szCs w:val="20"/>
          <w:highlight w:val="none"/>
        </w:rPr>
        <w:t xml:space="preserve"> </w:t>
      </w:r>
      <w:r>
        <w:rPr>
          <w:color w:val="auto"/>
          <w:spacing w:val="7"/>
          <w:sz w:val="20"/>
          <w:szCs w:val="20"/>
          <w:highlight w:val="none"/>
        </w:rPr>
        <w:t>1.10 款、第</w:t>
      </w:r>
      <w:r>
        <w:rPr>
          <w:color w:val="auto"/>
          <w:spacing w:val="-37"/>
          <w:sz w:val="20"/>
          <w:szCs w:val="20"/>
          <w:highlight w:val="none"/>
        </w:rPr>
        <w:t xml:space="preserve"> </w:t>
      </w:r>
      <w:r>
        <w:rPr>
          <w:color w:val="auto"/>
          <w:spacing w:val="7"/>
          <w:sz w:val="20"/>
          <w:szCs w:val="20"/>
          <w:highlight w:val="none"/>
        </w:rPr>
        <w:t>2.2 款和第</w:t>
      </w:r>
      <w:r>
        <w:rPr>
          <w:color w:val="auto"/>
          <w:spacing w:val="-34"/>
          <w:sz w:val="20"/>
          <w:szCs w:val="20"/>
          <w:highlight w:val="none"/>
        </w:rPr>
        <w:t xml:space="preserve"> </w:t>
      </w:r>
      <w:r>
        <w:rPr>
          <w:color w:val="auto"/>
          <w:spacing w:val="7"/>
          <w:sz w:val="20"/>
          <w:szCs w:val="20"/>
          <w:highlight w:val="none"/>
        </w:rPr>
        <w:t>2.3 款对竞争性磋商文件所作的澄清、修改，构成竞争性</w:t>
      </w:r>
      <w:r>
        <w:rPr>
          <w:color w:val="auto"/>
          <w:spacing w:val="8"/>
          <w:sz w:val="20"/>
          <w:szCs w:val="20"/>
          <w:highlight w:val="none"/>
        </w:rPr>
        <w:t>磋商文件的组成部分。</w:t>
      </w:r>
    </w:p>
    <w:p w14:paraId="334676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2.2</w:t>
      </w:r>
      <w:r>
        <w:rPr>
          <w:color w:val="auto"/>
          <w:spacing w:val="6"/>
          <w:sz w:val="20"/>
          <w:szCs w:val="20"/>
          <w:highlight w:val="none"/>
        </w:rPr>
        <w:t xml:space="preserve"> </w:t>
      </w:r>
      <w:r>
        <w:rPr>
          <w:b/>
          <w:bCs/>
          <w:color w:val="auto"/>
          <w:spacing w:val="6"/>
          <w:sz w:val="20"/>
          <w:szCs w:val="20"/>
          <w:highlight w:val="none"/>
        </w:rPr>
        <w:t>竞争性磋商文件的澄清</w:t>
      </w:r>
    </w:p>
    <w:p w14:paraId="5A9792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2.2.1 供应商应仔细阅读和检查竞争性磋商文件的全部内容。如发现缺页或附件不</w:t>
      </w:r>
      <w:r>
        <w:rPr>
          <w:color w:val="auto"/>
          <w:spacing w:val="9"/>
          <w:sz w:val="20"/>
          <w:szCs w:val="20"/>
          <w:highlight w:val="none"/>
        </w:rPr>
        <w:t>全，应及时</w:t>
      </w:r>
      <w:r>
        <w:rPr>
          <w:color w:val="auto"/>
          <w:spacing w:val="7"/>
          <w:sz w:val="20"/>
          <w:szCs w:val="20"/>
          <w:highlight w:val="none"/>
        </w:rPr>
        <w:t>向采购人提出，以便补齐。如有疑问，应在供应商须知前附表规定的时间前以书面形式（包括信函、</w:t>
      </w:r>
      <w:r>
        <w:rPr>
          <w:color w:val="auto"/>
          <w:spacing w:val="9"/>
          <w:sz w:val="20"/>
          <w:szCs w:val="20"/>
          <w:highlight w:val="none"/>
        </w:rPr>
        <w:t>电报、传真等可以有形地表现所载内容的形式，下同</w:t>
      </w:r>
      <w:r>
        <w:rPr>
          <w:color w:val="auto"/>
          <w:spacing w:val="14"/>
          <w:sz w:val="20"/>
          <w:szCs w:val="20"/>
          <w:highlight w:val="none"/>
        </w:rPr>
        <w:t>），</w:t>
      </w:r>
      <w:r>
        <w:rPr>
          <w:color w:val="auto"/>
          <w:spacing w:val="9"/>
          <w:sz w:val="20"/>
          <w:szCs w:val="20"/>
          <w:highlight w:val="none"/>
        </w:rPr>
        <w:t>要求采购人对竞</w:t>
      </w:r>
      <w:r>
        <w:rPr>
          <w:color w:val="auto"/>
          <w:spacing w:val="8"/>
          <w:sz w:val="20"/>
          <w:szCs w:val="20"/>
          <w:highlight w:val="none"/>
        </w:rPr>
        <w:t>争性磋商文件予以澄清。</w:t>
      </w:r>
    </w:p>
    <w:p w14:paraId="4D56701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2.2.2 竞争性磋商文件的澄清将在供应商须知前附表规定的时间前以书面形式通知</w:t>
      </w:r>
      <w:r>
        <w:rPr>
          <w:color w:val="auto"/>
          <w:spacing w:val="9"/>
          <w:sz w:val="20"/>
          <w:szCs w:val="20"/>
          <w:highlight w:val="none"/>
        </w:rPr>
        <w:t>所有潜在供</w:t>
      </w:r>
      <w:r>
        <w:rPr>
          <w:color w:val="auto"/>
          <w:spacing w:val="3"/>
          <w:sz w:val="20"/>
          <w:szCs w:val="20"/>
          <w:highlight w:val="none"/>
        </w:rPr>
        <w:t>应商。</w:t>
      </w:r>
    </w:p>
    <w:p w14:paraId="213DC5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2.2.3 供应商在收到澄清后，应在供应商须知前附表规定的时间内以书面形式通知</w:t>
      </w:r>
      <w:r>
        <w:rPr>
          <w:color w:val="auto"/>
          <w:spacing w:val="9"/>
          <w:sz w:val="20"/>
          <w:szCs w:val="20"/>
          <w:highlight w:val="none"/>
        </w:rPr>
        <w:t>采购人，确</w:t>
      </w:r>
      <w:r>
        <w:rPr>
          <w:color w:val="auto"/>
          <w:spacing w:val="7"/>
          <w:sz w:val="20"/>
          <w:szCs w:val="20"/>
          <w:highlight w:val="none"/>
        </w:rPr>
        <w:t>认已收到该澄清。</w:t>
      </w:r>
    </w:p>
    <w:p w14:paraId="6303687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2.3</w:t>
      </w:r>
      <w:r>
        <w:rPr>
          <w:color w:val="auto"/>
          <w:spacing w:val="6"/>
          <w:sz w:val="20"/>
          <w:szCs w:val="20"/>
          <w:highlight w:val="none"/>
        </w:rPr>
        <w:t xml:space="preserve"> </w:t>
      </w:r>
      <w:r>
        <w:rPr>
          <w:b/>
          <w:bCs/>
          <w:color w:val="auto"/>
          <w:spacing w:val="6"/>
          <w:sz w:val="20"/>
          <w:szCs w:val="20"/>
          <w:highlight w:val="none"/>
        </w:rPr>
        <w:t>竞争性磋商文件的修改</w:t>
      </w:r>
    </w:p>
    <w:p w14:paraId="148CCA6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2.3.1 供应商须知前附表规定的时间前，采购人可以修改竞争性磋商文件，并将修</w:t>
      </w:r>
      <w:r>
        <w:rPr>
          <w:color w:val="auto"/>
          <w:spacing w:val="9"/>
          <w:sz w:val="20"/>
          <w:szCs w:val="20"/>
          <w:highlight w:val="none"/>
        </w:rPr>
        <w:t>改的内容以</w:t>
      </w:r>
      <w:r>
        <w:rPr>
          <w:color w:val="auto"/>
          <w:spacing w:val="8"/>
          <w:sz w:val="20"/>
          <w:szCs w:val="20"/>
          <w:highlight w:val="none"/>
        </w:rPr>
        <w:t>书面形式通知所有潜在供应商。</w:t>
      </w:r>
    </w:p>
    <w:p w14:paraId="23D95D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2.3.2 供应商收到修改内容后，应在供应商须知前附表规定的时间内</w:t>
      </w:r>
      <w:r>
        <w:rPr>
          <w:color w:val="auto"/>
          <w:spacing w:val="8"/>
          <w:sz w:val="20"/>
          <w:szCs w:val="20"/>
          <w:highlight w:val="none"/>
        </w:rPr>
        <w:t>以书面形式通知采购人，</w:t>
      </w:r>
      <w:r>
        <w:rPr>
          <w:color w:val="auto"/>
          <w:spacing w:val="7"/>
          <w:sz w:val="20"/>
          <w:szCs w:val="20"/>
          <w:highlight w:val="none"/>
        </w:rPr>
        <w:t>确认已收到该修改。</w:t>
      </w:r>
    </w:p>
    <w:p w14:paraId="30F05A2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left"/>
        <w:textAlignment w:val="baseline"/>
        <w:rPr>
          <w:color w:val="auto"/>
          <w:sz w:val="20"/>
          <w:szCs w:val="20"/>
          <w:highlight w:val="none"/>
        </w:rPr>
      </w:pPr>
      <w:r>
        <w:rPr>
          <w:b/>
          <w:bCs/>
          <w:color w:val="auto"/>
          <w:spacing w:val="7"/>
          <w:sz w:val="20"/>
          <w:szCs w:val="20"/>
          <w:highlight w:val="none"/>
        </w:rPr>
        <w:t>2.4</w:t>
      </w:r>
      <w:r>
        <w:rPr>
          <w:color w:val="auto"/>
          <w:spacing w:val="-33"/>
          <w:sz w:val="20"/>
          <w:szCs w:val="20"/>
          <w:highlight w:val="none"/>
        </w:rPr>
        <w:t xml:space="preserve"> </w:t>
      </w:r>
      <w:r>
        <w:rPr>
          <w:b/>
          <w:bCs/>
          <w:color w:val="auto"/>
          <w:spacing w:val="7"/>
          <w:sz w:val="20"/>
          <w:szCs w:val="20"/>
          <w:highlight w:val="none"/>
        </w:rPr>
        <w:t>延长首次响应文件递交截止时间和第二轮报价时间</w:t>
      </w:r>
    </w:p>
    <w:p w14:paraId="1DACABA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pacing w:val="7"/>
          <w:sz w:val="20"/>
          <w:szCs w:val="20"/>
          <w:highlight w:val="none"/>
        </w:rPr>
      </w:pPr>
      <w:r>
        <w:rPr>
          <w:color w:val="auto"/>
          <w:spacing w:val="11"/>
          <w:sz w:val="20"/>
          <w:szCs w:val="20"/>
          <w:highlight w:val="none"/>
        </w:rPr>
        <w:t>2.4.1</w:t>
      </w:r>
      <w:r>
        <w:rPr>
          <w:color w:val="auto"/>
          <w:spacing w:val="-36"/>
          <w:sz w:val="20"/>
          <w:szCs w:val="20"/>
          <w:highlight w:val="none"/>
        </w:rPr>
        <w:t xml:space="preserve"> </w:t>
      </w:r>
      <w:r>
        <w:rPr>
          <w:color w:val="auto"/>
          <w:spacing w:val="11"/>
          <w:sz w:val="20"/>
          <w:szCs w:val="20"/>
          <w:highlight w:val="none"/>
        </w:rPr>
        <w:t>采购人可以视采购具体情况，延长首次响应文件递交截止时间和第二轮报价时间，</w:t>
      </w:r>
      <w:r>
        <w:rPr>
          <w:color w:val="auto"/>
          <w:spacing w:val="10"/>
          <w:sz w:val="20"/>
          <w:szCs w:val="20"/>
          <w:highlight w:val="none"/>
        </w:rPr>
        <w:t>但至</w:t>
      </w:r>
      <w:r>
        <w:rPr>
          <w:color w:val="auto"/>
          <w:spacing w:val="9"/>
          <w:sz w:val="20"/>
          <w:szCs w:val="20"/>
          <w:highlight w:val="none"/>
        </w:rPr>
        <w:t>少应当在竞争性磋商文件要求递交首次响应文件截止之日</w:t>
      </w:r>
      <w:r>
        <w:rPr>
          <w:color w:val="auto"/>
          <w:spacing w:val="-34"/>
          <w:sz w:val="20"/>
          <w:szCs w:val="20"/>
          <w:highlight w:val="none"/>
        </w:rPr>
        <w:t xml:space="preserve"> </w:t>
      </w:r>
      <w:r>
        <w:rPr>
          <w:color w:val="auto"/>
          <w:spacing w:val="9"/>
          <w:sz w:val="20"/>
          <w:szCs w:val="20"/>
          <w:highlight w:val="none"/>
        </w:rPr>
        <w:t>5 日前，在发布竞争性磋商公告</w:t>
      </w:r>
      <w:r>
        <w:rPr>
          <w:color w:val="auto"/>
          <w:spacing w:val="8"/>
          <w:sz w:val="20"/>
          <w:szCs w:val="20"/>
          <w:highlight w:val="none"/>
        </w:rPr>
        <w:t>的网站发</w:t>
      </w:r>
      <w:r>
        <w:rPr>
          <w:color w:val="auto"/>
          <w:spacing w:val="9"/>
          <w:sz w:val="20"/>
          <w:szCs w:val="20"/>
          <w:highlight w:val="none"/>
        </w:rPr>
        <w:t>布变更或者更正公告，并书面通知所有已获取磋商文件的供应商，不足</w:t>
      </w:r>
      <w:r>
        <w:rPr>
          <w:color w:val="auto"/>
          <w:spacing w:val="-34"/>
          <w:sz w:val="20"/>
          <w:szCs w:val="20"/>
          <w:highlight w:val="none"/>
        </w:rPr>
        <w:t xml:space="preserve"> </w:t>
      </w:r>
      <w:r>
        <w:rPr>
          <w:color w:val="auto"/>
          <w:spacing w:val="9"/>
          <w:sz w:val="20"/>
          <w:szCs w:val="20"/>
          <w:highlight w:val="none"/>
        </w:rPr>
        <w:t>5 日的，应当顺延</w:t>
      </w:r>
      <w:r>
        <w:rPr>
          <w:color w:val="auto"/>
          <w:spacing w:val="8"/>
          <w:sz w:val="20"/>
          <w:szCs w:val="20"/>
          <w:highlight w:val="none"/>
        </w:rPr>
        <w:t>递交首次</w:t>
      </w:r>
      <w:r>
        <w:rPr>
          <w:color w:val="auto"/>
          <w:spacing w:val="7"/>
          <w:sz w:val="20"/>
          <w:szCs w:val="20"/>
          <w:highlight w:val="none"/>
        </w:rPr>
        <w:t>响应文件截止之日。</w:t>
      </w:r>
    </w:p>
    <w:p w14:paraId="28C4961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2.4.2</w:t>
      </w:r>
      <w:r>
        <w:rPr>
          <w:color w:val="auto"/>
          <w:spacing w:val="-33"/>
          <w:sz w:val="20"/>
          <w:szCs w:val="20"/>
          <w:highlight w:val="none"/>
        </w:rPr>
        <w:t xml:space="preserve"> </w:t>
      </w:r>
      <w:r>
        <w:rPr>
          <w:color w:val="auto"/>
          <w:spacing w:val="11"/>
          <w:sz w:val="20"/>
          <w:szCs w:val="20"/>
          <w:highlight w:val="none"/>
        </w:rPr>
        <w:t>竞争性磋商文件的答疑、澄清或者修改内容较多时，采购人应重新组织竞争</w:t>
      </w:r>
      <w:r>
        <w:rPr>
          <w:color w:val="auto"/>
          <w:spacing w:val="10"/>
          <w:sz w:val="20"/>
          <w:szCs w:val="20"/>
          <w:highlight w:val="none"/>
        </w:rPr>
        <w:t>性磋商或者</w:t>
      </w:r>
      <w:r>
        <w:rPr>
          <w:color w:val="auto"/>
          <w:spacing w:val="11"/>
          <w:sz w:val="20"/>
          <w:szCs w:val="20"/>
          <w:highlight w:val="none"/>
        </w:rPr>
        <w:t>延长递交首次响应文件截止时间和第二轮报价时间，采购人延长递交</w:t>
      </w:r>
      <w:r>
        <w:rPr>
          <w:color w:val="auto"/>
          <w:spacing w:val="10"/>
          <w:sz w:val="20"/>
          <w:szCs w:val="20"/>
          <w:highlight w:val="none"/>
        </w:rPr>
        <w:t>首次响应文件截止时间和第二</w:t>
      </w:r>
      <w:r>
        <w:rPr>
          <w:color w:val="auto"/>
          <w:spacing w:val="9"/>
          <w:sz w:val="20"/>
          <w:szCs w:val="20"/>
          <w:highlight w:val="none"/>
        </w:rPr>
        <w:t>轮报价时间的，至少应当在竞争性磋商文件要求递交首次响应文件的截止之日</w:t>
      </w:r>
      <w:r>
        <w:rPr>
          <w:color w:val="auto"/>
          <w:spacing w:val="-34"/>
          <w:sz w:val="20"/>
          <w:szCs w:val="20"/>
          <w:highlight w:val="none"/>
        </w:rPr>
        <w:t xml:space="preserve"> </w:t>
      </w:r>
      <w:r>
        <w:rPr>
          <w:color w:val="auto"/>
          <w:spacing w:val="9"/>
          <w:sz w:val="20"/>
          <w:szCs w:val="20"/>
          <w:highlight w:val="none"/>
        </w:rPr>
        <w:t>5 日前，在</w:t>
      </w:r>
      <w:r>
        <w:rPr>
          <w:color w:val="auto"/>
          <w:spacing w:val="8"/>
          <w:sz w:val="20"/>
          <w:szCs w:val="20"/>
          <w:highlight w:val="none"/>
        </w:rPr>
        <w:t>发布竞争</w:t>
      </w:r>
      <w:r>
        <w:rPr>
          <w:color w:val="auto"/>
          <w:spacing w:val="6"/>
          <w:sz w:val="20"/>
          <w:szCs w:val="20"/>
          <w:highlight w:val="none"/>
        </w:rPr>
        <w:t>性磋商公告的网站发布变更或者更正公告，并书面通知</w:t>
      </w:r>
      <w:r>
        <w:rPr>
          <w:color w:val="auto"/>
          <w:spacing w:val="5"/>
          <w:sz w:val="20"/>
          <w:szCs w:val="20"/>
          <w:highlight w:val="none"/>
        </w:rPr>
        <w:t>所有已获取磋商文件的供应商，不足</w:t>
      </w:r>
      <w:r>
        <w:rPr>
          <w:color w:val="auto"/>
          <w:spacing w:val="-35"/>
          <w:sz w:val="20"/>
          <w:szCs w:val="20"/>
          <w:highlight w:val="none"/>
        </w:rPr>
        <w:t xml:space="preserve"> </w:t>
      </w:r>
      <w:r>
        <w:rPr>
          <w:color w:val="auto"/>
          <w:spacing w:val="5"/>
          <w:sz w:val="20"/>
          <w:szCs w:val="20"/>
          <w:highlight w:val="none"/>
        </w:rPr>
        <w:t>5 日的，</w:t>
      </w:r>
      <w:r>
        <w:rPr>
          <w:color w:val="auto"/>
          <w:spacing w:val="9"/>
          <w:sz w:val="20"/>
          <w:szCs w:val="20"/>
          <w:highlight w:val="none"/>
        </w:rPr>
        <w:t>应当顺延递交首次响应文件截止之日，以给予供应商充足的时间编制响应文件。</w:t>
      </w:r>
    </w:p>
    <w:p w14:paraId="092CCE93">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4"/>
          <w:highlight w:val="none"/>
        </w:rPr>
        <w:t>3．响应文件编制</w:t>
      </w:r>
    </w:p>
    <w:p w14:paraId="02C771F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3.1</w:t>
      </w:r>
      <w:r>
        <w:rPr>
          <w:color w:val="auto"/>
          <w:spacing w:val="31"/>
          <w:sz w:val="20"/>
          <w:szCs w:val="20"/>
          <w:highlight w:val="none"/>
        </w:rPr>
        <w:t xml:space="preserve"> </w:t>
      </w:r>
      <w:r>
        <w:rPr>
          <w:b/>
          <w:bCs/>
          <w:color w:val="auto"/>
          <w:spacing w:val="3"/>
          <w:sz w:val="20"/>
          <w:szCs w:val="20"/>
          <w:highlight w:val="none"/>
        </w:rPr>
        <w:t>响应文件的组成</w:t>
      </w:r>
    </w:p>
    <w:p w14:paraId="79607C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3.1.1</w:t>
      </w:r>
      <w:r>
        <w:rPr>
          <w:color w:val="auto"/>
          <w:spacing w:val="-30"/>
          <w:sz w:val="20"/>
          <w:szCs w:val="20"/>
          <w:highlight w:val="none"/>
        </w:rPr>
        <w:t xml:space="preserve"> </w:t>
      </w:r>
      <w:r>
        <w:rPr>
          <w:color w:val="auto"/>
          <w:spacing w:val="8"/>
          <w:sz w:val="20"/>
          <w:szCs w:val="20"/>
          <w:highlight w:val="none"/>
        </w:rPr>
        <w:t>响应文件分为商务部分、技术部分和报价部分。包括下列</w:t>
      </w:r>
      <w:r>
        <w:rPr>
          <w:color w:val="auto"/>
          <w:spacing w:val="7"/>
          <w:sz w:val="20"/>
          <w:szCs w:val="20"/>
          <w:highlight w:val="none"/>
        </w:rPr>
        <w:t>内容：</w:t>
      </w:r>
    </w:p>
    <w:p w14:paraId="433B70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（1）磋商函及磋商函附录；</w:t>
      </w:r>
    </w:p>
    <w:p w14:paraId="70AAF4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（2）法定代表人身份证明及授权委托书；</w:t>
      </w:r>
    </w:p>
    <w:p w14:paraId="1BA936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color w:val="auto"/>
          <w:sz w:val="20"/>
          <w:szCs w:val="20"/>
          <w:highlight w:val="none"/>
        </w:rPr>
      </w:pPr>
      <w:r>
        <w:rPr>
          <w:color w:val="auto"/>
          <w:spacing w:val="5"/>
          <w:sz w:val="20"/>
          <w:szCs w:val="20"/>
          <w:highlight w:val="none"/>
        </w:rPr>
        <w:t>（3）磋商保证金；</w:t>
      </w:r>
    </w:p>
    <w:p w14:paraId="352875D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color w:val="auto"/>
          <w:sz w:val="20"/>
          <w:szCs w:val="20"/>
          <w:highlight w:val="none"/>
        </w:rPr>
      </w:pPr>
      <w:r>
        <w:rPr>
          <w:color w:val="auto"/>
          <w:spacing w:val="3"/>
          <w:sz w:val="20"/>
          <w:szCs w:val="20"/>
          <w:highlight w:val="none"/>
        </w:rPr>
        <w:t>（4）</w:t>
      </w:r>
      <w:r>
        <w:rPr>
          <w:color w:val="auto"/>
          <w:spacing w:val="-52"/>
          <w:sz w:val="20"/>
          <w:szCs w:val="20"/>
          <w:highlight w:val="none"/>
        </w:rPr>
        <w:t xml:space="preserve"> </w:t>
      </w:r>
      <w:r>
        <w:rPr>
          <w:color w:val="auto"/>
          <w:spacing w:val="3"/>
          <w:sz w:val="20"/>
          <w:szCs w:val="20"/>
          <w:highlight w:val="none"/>
        </w:rPr>
        <w:t>已标价工程量清单；</w:t>
      </w:r>
    </w:p>
    <w:p w14:paraId="2426FA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（5）施工组织设计；</w:t>
      </w:r>
    </w:p>
    <w:p w14:paraId="15CFC76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（6）项目管理机构；</w:t>
      </w:r>
    </w:p>
    <w:p w14:paraId="610A53F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（7）资格审查资料；</w:t>
      </w:r>
    </w:p>
    <w:p w14:paraId="43428B6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color w:val="auto"/>
          <w:sz w:val="20"/>
          <w:szCs w:val="20"/>
          <w:highlight w:val="none"/>
        </w:rPr>
      </w:pPr>
      <w:r>
        <w:rPr>
          <w:color w:val="auto"/>
          <w:spacing w:val="4"/>
          <w:sz w:val="20"/>
          <w:szCs w:val="20"/>
          <w:highlight w:val="none"/>
        </w:rPr>
        <w:t>（8）承诺书；</w:t>
      </w:r>
    </w:p>
    <w:p w14:paraId="33C7C33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color w:val="auto"/>
          <w:sz w:val="20"/>
          <w:szCs w:val="20"/>
          <w:highlight w:val="none"/>
        </w:rPr>
      </w:pPr>
      <w:r>
        <w:rPr>
          <w:color w:val="auto"/>
          <w:spacing w:val="5"/>
          <w:sz w:val="20"/>
          <w:szCs w:val="20"/>
          <w:highlight w:val="none"/>
        </w:rPr>
        <w:t>（9）其他材料。</w:t>
      </w:r>
    </w:p>
    <w:p w14:paraId="7BB85FA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3.2</w:t>
      </w:r>
      <w:r>
        <w:rPr>
          <w:color w:val="auto"/>
          <w:spacing w:val="4"/>
          <w:sz w:val="20"/>
          <w:szCs w:val="20"/>
          <w:highlight w:val="none"/>
        </w:rPr>
        <w:t xml:space="preserve"> </w:t>
      </w:r>
      <w:r>
        <w:rPr>
          <w:b/>
          <w:bCs/>
          <w:color w:val="auto"/>
          <w:spacing w:val="4"/>
          <w:sz w:val="20"/>
          <w:szCs w:val="20"/>
          <w:highlight w:val="none"/>
        </w:rPr>
        <w:t>磋商报价</w:t>
      </w:r>
    </w:p>
    <w:p w14:paraId="30A553A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3.2.1 供应商应按第六章竞争性磋商响应文件格式要求填写相应表格。</w:t>
      </w:r>
    </w:p>
    <w:p w14:paraId="3F8A265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3.2.2 供应商应充分了解本项目的总体情况以及影响磋商报价的其他要素。</w:t>
      </w:r>
    </w:p>
    <w:p w14:paraId="54D5F90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3.2.3 本项目的报价方式见供应商须知前附表。供应商在磋商截止时间前修改</w:t>
      </w:r>
      <w:r>
        <w:rPr>
          <w:color w:val="auto"/>
          <w:spacing w:val="9"/>
          <w:sz w:val="20"/>
          <w:szCs w:val="20"/>
          <w:highlight w:val="none"/>
        </w:rPr>
        <w:t>磋商函中的投标总报价，应同时修改竞争性磋商响应文件“</w:t>
      </w:r>
      <w:r>
        <w:rPr>
          <w:color w:val="auto"/>
          <w:spacing w:val="-57"/>
          <w:sz w:val="20"/>
          <w:szCs w:val="20"/>
          <w:highlight w:val="none"/>
        </w:rPr>
        <w:t xml:space="preserve"> </w:t>
      </w:r>
      <w:r>
        <w:rPr>
          <w:color w:val="auto"/>
          <w:spacing w:val="9"/>
          <w:sz w:val="20"/>
          <w:szCs w:val="20"/>
          <w:highlight w:val="none"/>
        </w:rPr>
        <w:t>已标价工程量清单</w:t>
      </w:r>
      <w:r>
        <w:rPr>
          <w:color w:val="auto"/>
          <w:spacing w:val="-70"/>
          <w:sz w:val="20"/>
          <w:szCs w:val="20"/>
          <w:highlight w:val="none"/>
        </w:rPr>
        <w:t xml:space="preserve"> </w:t>
      </w:r>
      <w:r>
        <w:rPr>
          <w:color w:val="auto"/>
          <w:spacing w:val="9"/>
          <w:sz w:val="20"/>
          <w:szCs w:val="20"/>
          <w:highlight w:val="none"/>
        </w:rPr>
        <w:t>”中的相应报价。此修改须符合本章</w:t>
      </w:r>
      <w:r>
        <w:rPr>
          <w:color w:val="auto"/>
          <w:spacing w:val="5"/>
          <w:sz w:val="20"/>
          <w:szCs w:val="20"/>
          <w:highlight w:val="none"/>
        </w:rPr>
        <w:t>第 4.3</w:t>
      </w:r>
      <w:r>
        <w:rPr>
          <w:color w:val="auto"/>
          <w:spacing w:val="23"/>
          <w:sz w:val="20"/>
          <w:szCs w:val="20"/>
          <w:highlight w:val="none"/>
        </w:rPr>
        <w:t xml:space="preserve"> </w:t>
      </w:r>
      <w:r>
        <w:rPr>
          <w:color w:val="auto"/>
          <w:spacing w:val="5"/>
          <w:sz w:val="20"/>
          <w:szCs w:val="20"/>
          <w:highlight w:val="none"/>
        </w:rPr>
        <w:t>款的有关要求。</w:t>
      </w:r>
    </w:p>
    <w:p w14:paraId="10454BE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3.3</w:t>
      </w:r>
      <w:r>
        <w:rPr>
          <w:color w:val="auto"/>
          <w:spacing w:val="4"/>
          <w:sz w:val="20"/>
          <w:szCs w:val="20"/>
          <w:highlight w:val="none"/>
        </w:rPr>
        <w:t xml:space="preserve"> </w:t>
      </w:r>
      <w:r>
        <w:rPr>
          <w:b/>
          <w:bCs/>
          <w:color w:val="auto"/>
          <w:spacing w:val="4"/>
          <w:sz w:val="20"/>
          <w:szCs w:val="20"/>
          <w:highlight w:val="none"/>
        </w:rPr>
        <w:t>磋商有效期</w:t>
      </w:r>
    </w:p>
    <w:p w14:paraId="03B8BFB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3.3.1 在供应商须知前附表规定的磋商有效期内，供应商</w:t>
      </w:r>
      <w:r>
        <w:rPr>
          <w:color w:val="auto"/>
          <w:spacing w:val="8"/>
          <w:sz w:val="20"/>
          <w:szCs w:val="20"/>
          <w:highlight w:val="none"/>
        </w:rPr>
        <w:t>不得要求撤销或修改其响应文件。</w:t>
      </w:r>
    </w:p>
    <w:p w14:paraId="5FD7AE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3.3.2</w:t>
      </w:r>
      <w:r>
        <w:rPr>
          <w:color w:val="auto"/>
          <w:spacing w:val="46"/>
          <w:sz w:val="20"/>
          <w:szCs w:val="20"/>
          <w:highlight w:val="none"/>
        </w:rPr>
        <w:t xml:space="preserve"> </w:t>
      </w:r>
      <w:r>
        <w:rPr>
          <w:color w:val="auto"/>
          <w:spacing w:val="9"/>
          <w:sz w:val="20"/>
          <w:szCs w:val="20"/>
          <w:highlight w:val="none"/>
        </w:rPr>
        <w:t>出现特殊情况需要延长磋商有效期的，采购人将以书面形式发出通知。通知供应商延长</w:t>
      </w:r>
      <w:r>
        <w:rPr>
          <w:color w:val="auto"/>
          <w:spacing w:val="11"/>
          <w:sz w:val="20"/>
          <w:szCs w:val="20"/>
          <w:highlight w:val="none"/>
        </w:rPr>
        <w:t>磋商有效期。供应商同意延长的，应相应延长其磋商保证金的有效期，</w:t>
      </w:r>
      <w:r>
        <w:rPr>
          <w:color w:val="auto"/>
          <w:spacing w:val="10"/>
          <w:sz w:val="20"/>
          <w:szCs w:val="20"/>
          <w:highlight w:val="none"/>
        </w:rPr>
        <w:t>但不得要求或被允许修改或</w:t>
      </w:r>
      <w:r>
        <w:rPr>
          <w:color w:val="auto"/>
          <w:spacing w:val="9"/>
          <w:sz w:val="20"/>
          <w:szCs w:val="20"/>
          <w:highlight w:val="none"/>
        </w:rPr>
        <w:t>撤销其响应文件；供应商拒绝延长的，其投标失效，但供应商有权收回其磋商保证金。</w:t>
      </w:r>
    </w:p>
    <w:p w14:paraId="631F2F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3.4</w:t>
      </w:r>
      <w:r>
        <w:rPr>
          <w:color w:val="auto"/>
          <w:spacing w:val="4"/>
          <w:sz w:val="20"/>
          <w:szCs w:val="20"/>
          <w:highlight w:val="none"/>
        </w:rPr>
        <w:t xml:space="preserve"> </w:t>
      </w:r>
      <w:r>
        <w:rPr>
          <w:b/>
          <w:bCs/>
          <w:color w:val="auto"/>
          <w:spacing w:val="4"/>
          <w:sz w:val="20"/>
          <w:szCs w:val="20"/>
          <w:highlight w:val="none"/>
        </w:rPr>
        <w:t>磋商保证金</w:t>
      </w:r>
    </w:p>
    <w:p w14:paraId="493A71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3.4.1 供应商在递交首次响应文件截止时间前，应按供应商须知前附表规定的</w:t>
      </w:r>
      <w:r>
        <w:rPr>
          <w:color w:val="auto"/>
          <w:spacing w:val="9"/>
          <w:sz w:val="20"/>
          <w:szCs w:val="20"/>
          <w:highlight w:val="none"/>
        </w:rPr>
        <w:t>金额、担保形式</w:t>
      </w:r>
      <w:r>
        <w:rPr>
          <w:color w:val="auto"/>
          <w:spacing w:val="10"/>
          <w:sz w:val="20"/>
          <w:szCs w:val="20"/>
          <w:highlight w:val="none"/>
        </w:rPr>
        <w:t>和第六章“竞争性磋商响应文件格式</w:t>
      </w:r>
      <w:r>
        <w:rPr>
          <w:color w:val="auto"/>
          <w:spacing w:val="-70"/>
          <w:sz w:val="20"/>
          <w:szCs w:val="20"/>
          <w:highlight w:val="none"/>
        </w:rPr>
        <w:t xml:space="preserve"> </w:t>
      </w:r>
      <w:r>
        <w:rPr>
          <w:color w:val="auto"/>
          <w:spacing w:val="10"/>
          <w:sz w:val="20"/>
          <w:szCs w:val="20"/>
          <w:highlight w:val="none"/>
        </w:rPr>
        <w:t>”规定的磋商保证金格式递交磋商保证金，并作为其响</w:t>
      </w:r>
      <w:r>
        <w:rPr>
          <w:color w:val="auto"/>
          <w:spacing w:val="9"/>
          <w:sz w:val="20"/>
          <w:szCs w:val="20"/>
          <w:highlight w:val="none"/>
        </w:rPr>
        <w:t>应文件</w:t>
      </w:r>
      <w:r>
        <w:rPr>
          <w:color w:val="auto"/>
          <w:spacing w:val="10"/>
          <w:sz w:val="20"/>
          <w:szCs w:val="20"/>
          <w:highlight w:val="none"/>
        </w:rPr>
        <w:t>的组成部分。联合体磋商的，其磋商保证金由</w:t>
      </w:r>
      <w:r>
        <w:rPr>
          <w:color w:val="auto"/>
          <w:spacing w:val="9"/>
          <w:sz w:val="20"/>
          <w:szCs w:val="20"/>
          <w:highlight w:val="none"/>
        </w:rPr>
        <w:t>牵头人递交，并应符合供应商须知前附表的规定。</w:t>
      </w:r>
    </w:p>
    <w:p w14:paraId="73FBA8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ascii="Arial"/>
          <w:color w:val="auto"/>
          <w:sz w:val="21"/>
          <w:highlight w:val="none"/>
        </w:rPr>
      </w:pPr>
      <w:r>
        <w:rPr>
          <w:color w:val="auto"/>
          <w:spacing w:val="8"/>
          <w:sz w:val="20"/>
          <w:szCs w:val="20"/>
          <w:highlight w:val="none"/>
        </w:rPr>
        <w:t>3.4.2</w:t>
      </w:r>
      <w:r>
        <w:rPr>
          <w:color w:val="auto"/>
          <w:spacing w:val="-41"/>
          <w:sz w:val="20"/>
          <w:szCs w:val="20"/>
          <w:highlight w:val="none"/>
        </w:rPr>
        <w:t xml:space="preserve"> </w:t>
      </w:r>
      <w:r>
        <w:rPr>
          <w:color w:val="auto"/>
          <w:spacing w:val="8"/>
          <w:sz w:val="20"/>
          <w:szCs w:val="20"/>
          <w:highlight w:val="none"/>
        </w:rPr>
        <w:t>供应商不按本章第</w:t>
      </w:r>
      <w:r>
        <w:rPr>
          <w:color w:val="auto"/>
          <w:spacing w:val="-32"/>
          <w:sz w:val="20"/>
          <w:szCs w:val="20"/>
          <w:highlight w:val="none"/>
        </w:rPr>
        <w:t xml:space="preserve"> </w:t>
      </w:r>
      <w:r>
        <w:rPr>
          <w:color w:val="auto"/>
          <w:spacing w:val="8"/>
          <w:sz w:val="20"/>
          <w:szCs w:val="20"/>
          <w:highlight w:val="none"/>
        </w:rPr>
        <w:t>3.4.1 项要求递</w:t>
      </w:r>
      <w:r>
        <w:rPr>
          <w:color w:val="auto"/>
          <w:spacing w:val="7"/>
          <w:sz w:val="20"/>
          <w:szCs w:val="20"/>
          <w:highlight w:val="none"/>
        </w:rPr>
        <w:t>交磋商保证金的，其响应文件作废标处理。</w:t>
      </w:r>
    </w:p>
    <w:p w14:paraId="4F340CA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3.4.3</w:t>
      </w:r>
      <w:r>
        <w:rPr>
          <w:color w:val="auto"/>
          <w:spacing w:val="-28"/>
          <w:sz w:val="20"/>
          <w:szCs w:val="20"/>
          <w:highlight w:val="none"/>
        </w:rPr>
        <w:t xml:space="preserve"> </w:t>
      </w:r>
      <w:r>
        <w:rPr>
          <w:color w:val="auto"/>
          <w:spacing w:val="7"/>
          <w:sz w:val="20"/>
          <w:szCs w:val="20"/>
          <w:highlight w:val="none"/>
        </w:rPr>
        <w:t>除供应商须知前附表另有规定外，采购人或采购代理机构应当自成</w:t>
      </w:r>
      <w:r>
        <w:rPr>
          <w:color w:val="auto"/>
          <w:spacing w:val="6"/>
          <w:sz w:val="20"/>
          <w:szCs w:val="20"/>
          <w:highlight w:val="none"/>
        </w:rPr>
        <w:t>交通知书发出之日起</w:t>
      </w:r>
      <w:r>
        <w:rPr>
          <w:color w:val="auto"/>
          <w:spacing w:val="-35"/>
          <w:sz w:val="20"/>
          <w:szCs w:val="20"/>
          <w:highlight w:val="none"/>
        </w:rPr>
        <w:t xml:space="preserve"> </w:t>
      </w:r>
      <w:r>
        <w:rPr>
          <w:color w:val="auto"/>
          <w:spacing w:val="6"/>
          <w:sz w:val="20"/>
          <w:szCs w:val="20"/>
          <w:highlight w:val="none"/>
        </w:rPr>
        <w:t>5</w:t>
      </w:r>
      <w:r>
        <w:rPr>
          <w:color w:val="auto"/>
          <w:spacing w:val="9"/>
          <w:sz w:val="20"/>
          <w:szCs w:val="20"/>
          <w:highlight w:val="none"/>
        </w:rPr>
        <w:t>个工作日内退还未成交人的磋商保证金，</w:t>
      </w:r>
      <w:r>
        <w:rPr>
          <w:color w:val="auto"/>
          <w:spacing w:val="-51"/>
          <w:sz w:val="20"/>
          <w:szCs w:val="20"/>
          <w:highlight w:val="none"/>
        </w:rPr>
        <w:t xml:space="preserve"> </w:t>
      </w:r>
      <w:r>
        <w:rPr>
          <w:color w:val="auto"/>
          <w:spacing w:val="9"/>
          <w:sz w:val="20"/>
          <w:szCs w:val="20"/>
          <w:highlight w:val="none"/>
        </w:rPr>
        <w:t>自采购合同签订之日起</w:t>
      </w:r>
      <w:r>
        <w:rPr>
          <w:color w:val="auto"/>
          <w:spacing w:val="-32"/>
          <w:sz w:val="20"/>
          <w:szCs w:val="20"/>
          <w:highlight w:val="none"/>
        </w:rPr>
        <w:t xml:space="preserve"> </w:t>
      </w:r>
      <w:r>
        <w:rPr>
          <w:color w:val="auto"/>
          <w:spacing w:val="9"/>
          <w:sz w:val="20"/>
          <w:szCs w:val="20"/>
          <w:highlight w:val="none"/>
        </w:rPr>
        <w:t>5</w:t>
      </w:r>
      <w:r>
        <w:rPr>
          <w:color w:val="auto"/>
          <w:spacing w:val="-38"/>
          <w:sz w:val="20"/>
          <w:szCs w:val="20"/>
          <w:highlight w:val="none"/>
        </w:rPr>
        <w:t xml:space="preserve"> </w:t>
      </w:r>
      <w:r>
        <w:rPr>
          <w:color w:val="auto"/>
          <w:spacing w:val="9"/>
          <w:sz w:val="20"/>
          <w:szCs w:val="20"/>
          <w:highlight w:val="none"/>
        </w:rPr>
        <w:t>个工作日内退还成</w:t>
      </w:r>
      <w:r>
        <w:rPr>
          <w:color w:val="auto"/>
          <w:spacing w:val="8"/>
          <w:sz w:val="20"/>
          <w:szCs w:val="20"/>
          <w:highlight w:val="none"/>
        </w:rPr>
        <w:t>交人的磋商保</w:t>
      </w:r>
      <w:r>
        <w:rPr>
          <w:color w:val="auto"/>
          <w:spacing w:val="3"/>
          <w:sz w:val="20"/>
          <w:szCs w:val="20"/>
          <w:highlight w:val="none"/>
        </w:rPr>
        <w:t>证金。</w:t>
      </w:r>
    </w:p>
    <w:p w14:paraId="406FFC7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3.4.4 有下列情形之一的，磋商保证金将不</w:t>
      </w:r>
      <w:r>
        <w:rPr>
          <w:color w:val="auto"/>
          <w:spacing w:val="7"/>
          <w:sz w:val="20"/>
          <w:szCs w:val="20"/>
          <w:highlight w:val="none"/>
        </w:rPr>
        <w:t>予退还：</w:t>
      </w:r>
    </w:p>
    <w:p w14:paraId="4AAF924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（1）供应商在规定的磋商有效期内撤销或修改其响应文件；</w:t>
      </w:r>
    </w:p>
    <w:p w14:paraId="40D8256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（2）成交人在收到成交通知书后，无正当理</w:t>
      </w:r>
      <w:r>
        <w:rPr>
          <w:color w:val="auto"/>
          <w:spacing w:val="8"/>
          <w:sz w:val="20"/>
          <w:szCs w:val="20"/>
          <w:highlight w:val="none"/>
        </w:rPr>
        <w:t>由拒签合同协议书。</w:t>
      </w:r>
    </w:p>
    <w:p w14:paraId="2350865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3.5</w:t>
      </w:r>
      <w:r>
        <w:rPr>
          <w:color w:val="auto"/>
          <w:spacing w:val="25"/>
          <w:sz w:val="20"/>
          <w:szCs w:val="20"/>
          <w:highlight w:val="none"/>
        </w:rPr>
        <w:t xml:space="preserve"> </w:t>
      </w:r>
      <w:r>
        <w:rPr>
          <w:b/>
          <w:bCs/>
          <w:color w:val="auto"/>
          <w:spacing w:val="3"/>
          <w:sz w:val="20"/>
          <w:szCs w:val="20"/>
          <w:highlight w:val="none"/>
        </w:rPr>
        <w:t>资格审查资料</w:t>
      </w:r>
    </w:p>
    <w:p w14:paraId="1739D6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3.5.1 “供应商基本情况表</w:t>
      </w:r>
      <w:r>
        <w:rPr>
          <w:color w:val="auto"/>
          <w:spacing w:val="-63"/>
          <w:sz w:val="20"/>
          <w:szCs w:val="20"/>
          <w:highlight w:val="none"/>
        </w:rPr>
        <w:t xml:space="preserve"> </w:t>
      </w:r>
      <w:r>
        <w:rPr>
          <w:color w:val="auto"/>
          <w:spacing w:val="9"/>
          <w:sz w:val="20"/>
          <w:szCs w:val="20"/>
          <w:highlight w:val="none"/>
        </w:rPr>
        <w:t>”应附供应商营业执照副本及其年检合格的证明材料、资质证书副</w:t>
      </w:r>
      <w:r>
        <w:rPr>
          <w:color w:val="auto"/>
          <w:spacing w:val="7"/>
          <w:sz w:val="20"/>
          <w:szCs w:val="20"/>
          <w:highlight w:val="none"/>
        </w:rPr>
        <w:t>本等材料的扫描件。</w:t>
      </w:r>
    </w:p>
    <w:p w14:paraId="48832E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3.5.2 “近年财务状况表</w:t>
      </w:r>
      <w:r>
        <w:rPr>
          <w:color w:val="auto"/>
          <w:spacing w:val="-63"/>
          <w:sz w:val="20"/>
          <w:szCs w:val="20"/>
          <w:highlight w:val="none"/>
        </w:rPr>
        <w:t xml:space="preserve"> </w:t>
      </w:r>
      <w:r>
        <w:rPr>
          <w:color w:val="auto"/>
          <w:spacing w:val="9"/>
          <w:sz w:val="20"/>
          <w:szCs w:val="20"/>
          <w:highlight w:val="none"/>
        </w:rPr>
        <w:t>”应附经会计师事务所或审计机构审计的财务会计报表扫描件，包括</w:t>
      </w:r>
      <w:r>
        <w:rPr>
          <w:color w:val="auto"/>
          <w:spacing w:val="7"/>
          <w:sz w:val="20"/>
          <w:szCs w:val="20"/>
          <w:highlight w:val="none"/>
        </w:rPr>
        <w:t>资产负债表、现金流量表、利润表和财务情况说明书的扫描件，具体年份要求见供应商须知前附表。</w:t>
      </w:r>
    </w:p>
    <w:p w14:paraId="657B6F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3.5.3 “近年完成的类似项目情况表</w:t>
      </w:r>
      <w:r>
        <w:rPr>
          <w:color w:val="auto"/>
          <w:spacing w:val="-68"/>
          <w:sz w:val="20"/>
          <w:szCs w:val="20"/>
          <w:highlight w:val="none"/>
        </w:rPr>
        <w:t xml:space="preserve"> </w:t>
      </w:r>
      <w:r>
        <w:rPr>
          <w:color w:val="auto"/>
          <w:spacing w:val="8"/>
          <w:sz w:val="20"/>
          <w:szCs w:val="20"/>
          <w:highlight w:val="none"/>
        </w:rPr>
        <w:t>”应附成交通知书或合同协议书或竣工验收报告扫描件，具体年份要求见供应商须知前附表。</w:t>
      </w:r>
    </w:p>
    <w:p w14:paraId="57D6FE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3.5.4 “正在施工和新承接的项目情况表</w:t>
      </w:r>
      <w:r>
        <w:rPr>
          <w:color w:val="auto"/>
          <w:spacing w:val="-60"/>
          <w:sz w:val="20"/>
          <w:szCs w:val="20"/>
          <w:highlight w:val="none"/>
        </w:rPr>
        <w:t xml:space="preserve"> </w:t>
      </w:r>
      <w:r>
        <w:rPr>
          <w:color w:val="auto"/>
          <w:spacing w:val="9"/>
          <w:sz w:val="20"/>
          <w:szCs w:val="20"/>
          <w:highlight w:val="none"/>
        </w:rPr>
        <w:t>”应附成交通知书或合同协议书扫描件。每张表格只</w:t>
      </w:r>
      <w:r>
        <w:rPr>
          <w:color w:val="auto"/>
          <w:spacing w:val="8"/>
          <w:sz w:val="20"/>
          <w:szCs w:val="20"/>
          <w:highlight w:val="none"/>
        </w:rPr>
        <w:t>填写一个项目，并标明序号。</w:t>
      </w:r>
    </w:p>
    <w:p w14:paraId="448B07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3.5.5 “近年发生的诉讼及仲裁情况</w:t>
      </w:r>
      <w:r>
        <w:rPr>
          <w:color w:val="auto"/>
          <w:spacing w:val="-63"/>
          <w:sz w:val="20"/>
          <w:szCs w:val="20"/>
          <w:highlight w:val="none"/>
        </w:rPr>
        <w:t xml:space="preserve"> </w:t>
      </w:r>
      <w:r>
        <w:rPr>
          <w:color w:val="auto"/>
          <w:spacing w:val="9"/>
          <w:sz w:val="20"/>
          <w:szCs w:val="20"/>
          <w:highlight w:val="none"/>
        </w:rPr>
        <w:t>”应说明相关情况，并附法院或仲裁机构作出的判决、裁决等有关法律文书扫描件，具体年份要求见供应商须知前附表。</w:t>
      </w:r>
    </w:p>
    <w:p w14:paraId="06E18A0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3.5.6  供应商须知前附表规定接受联合体投标的，本章</w:t>
      </w:r>
      <w:r>
        <w:rPr>
          <w:color w:val="auto"/>
          <w:spacing w:val="5"/>
          <w:sz w:val="20"/>
          <w:szCs w:val="20"/>
          <w:highlight w:val="none"/>
        </w:rPr>
        <w:t>第</w:t>
      </w:r>
      <w:r>
        <w:rPr>
          <w:color w:val="auto"/>
          <w:spacing w:val="-33"/>
          <w:sz w:val="20"/>
          <w:szCs w:val="20"/>
          <w:highlight w:val="none"/>
        </w:rPr>
        <w:t xml:space="preserve"> </w:t>
      </w:r>
      <w:r>
        <w:rPr>
          <w:color w:val="auto"/>
          <w:spacing w:val="5"/>
          <w:sz w:val="20"/>
          <w:szCs w:val="20"/>
          <w:highlight w:val="none"/>
        </w:rPr>
        <w:t>3.5.1</w:t>
      </w:r>
      <w:r>
        <w:rPr>
          <w:color w:val="auto"/>
          <w:spacing w:val="-37"/>
          <w:sz w:val="20"/>
          <w:szCs w:val="20"/>
          <w:highlight w:val="none"/>
        </w:rPr>
        <w:t xml:space="preserve"> </w:t>
      </w:r>
      <w:r>
        <w:rPr>
          <w:color w:val="auto"/>
          <w:spacing w:val="5"/>
          <w:sz w:val="20"/>
          <w:szCs w:val="20"/>
          <w:highlight w:val="none"/>
        </w:rPr>
        <w:t>项至第</w:t>
      </w:r>
      <w:r>
        <w:rPr>
          <w:color w:val="auto"/>
          <w:spacing w:val="-32"/>
          <w:sz w:val="20"/>
          <w:szCs w:val="20"/>
          <w:highlight w:val="none"/>
        </w:rPr>
        <w:t xml:space="preserve"> </w:t>
      </w:r>
      <w:r>
        <w:rPr>
          <w:color w:val="auto"/>
          <w:spacing w:val="5"/>
          <w:sz w:val="20"/>
          <w:szCs w:val="20"/>
          <w:highlight w:val="none"/>
        </w:rPr>
        <w:t>3.5.5</w:t>
      </w:r>
      <w:r>
        <w:rPr>
          <w:color w:val="auto"/>
          <w:spacing w:val="-37"/>
          <w:sz w:val="20"/>
          <w:szCs w:val="20"/>
          <w:highlight w:val="none"/>
        </w:rPr>
        <w:t xml:space="preserve"> </w:t>
      </w:r>
      <w:r>
        <w:rPr>
          <w:color w:val="auto"/>
          <w:spacing w:val="5"/>
          <w:sz w:val="20"/>
          <w:szCs w:val="20"/>
          <w:highlight w:val="none"/>
        </w:rPr>
        <w:t>项规定的表格和</w:t>
      </w:r>
      <w:r>
        <w:rPr>
          <w:color w:val="auto"/>
          <w:spacing w:val="8"/>
          <w:sz w:val="20"/>
          <w:szCs w:val="20"/>
          <w:highlight w:val="none"/>
        </w:rPr>
        <w:t>资料应包括联合体各方相关情况。</w:t>
      </w:r>
    </w:p>
    <w:p w14:paraId="5B5A45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3.6</w:t>
      </w:r>
      <w:r>
        <w:rPr>
          <w:color w:val="auto"/>
          <w:spacing w:val="5"/>
          <w:sz w:val="20"/>
          <w:szCs w:val="20"/>
          <w:highlight w:val="none"/>
        </w:rPr>
        <w:t xml:space="preserve"> </w:t>
      </w:r>
      <w:r>
        <w:rPr>
          <w:b/>
          <w:bCs/>
          <w:color w:val="auto"/>
          <w:spacing w:val="5"/>
          <w:sz w:val="20"/>
          <w:szCs w:val="20"/>
          <w:highlight w:val="none"/>
        </w:rPr>
        <w:t>备选磋商方案</w:t>
      </w:r>
    </w:p>
    <w:p w14:paraId="760C7C5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除供应商须知前附表另有规定外，供应商不得递交备选磋商方案。允许供应商递交备选磋商方</w:t>
      </w:r>
      <w:r>
        <w:rPr>
          <w:color w:val="auto"/>
          <w:spacing w:val="11"/>
          <w:sz w:val="20"/>
          <w:szCs w:val="20"/>
          <w:highlight w:val="none"/>
        </w:rPr>
        <w:t>案的，只有成交人所递交的备选磋商方案方可予以考虑。磋商小组</w:t>
      </w:r>
      <w:r>
        <w:rPr>
          <w:color w:val="auto"/>
          <w:spacing w:val="10"/>
          <w:sz w:val="20"/>
          <w:szCs w:val="20"/>
          <w:highlight w:val="none"/>
        </w:rPr>
        <w:t>认为成交人的备选磋商方案优于</w:t>
      </w:r>
      <w:r>
        <w:rPr>
          <w:color w:val="auto"/>
          <w:spacing w:val="9"/>
          <w:sz w:val="20"/>
          <w:szCs w:val="20"/>
          <w:highlight w:val="none"/>
        </w:rPr>
        <w:t>其按照竞争性磋商文件要求编制的磋商方案的，采购人可以接受该备选磋商方案。</w:t>
      </w:r>
    </w:p>
    <w:p w14:paraId="3928A4D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3.7</w:t>
      </w:r>
      <w:r>
        <w:rPr>
          <w:color w:val="auto"/>
          <w:spacing w:val="31"/>
          <w:sz w:val="20"/>
          <w:szCs w:val="20"/>
          <w:highlight w:val="none"/>
        </w:rPr>
        <w:t xml:space="preserve"> </w:t>
      </w:r>
      <w:r>
        <w:rPr>
          <w:b/>
          <w:bCs/>
          <w:color w:val="auto"/>
          <w:spacing w:val="3"/>
          <w:sz w:val="20"/>
          <w:szCs w:val="20"/>
          <w:highlight w:val="none"/>
        </w:rPr>
        <w:t>响应文件的编制</w:t>
      </w:r>
    </w:p>
    <w:p w14:paraId="710BF6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3.7.1 响应文件应按第六章“竞争性磋商响应文件格式</w:t>
      </w:r>
      <w:r>
        <w:rPr>
          <w:color w:val="auto"/>
          <w:spacing w:val="-70"/>
          <w:sz w:val="20"/>
          <w:szCs w:val="20"/>
          <w:highlight w:val="none"/>
        </w:rPr>
        <w:t xml:space="preserve"> </w:t>
      </w:r>
      <w:r>
        <w:rPr>
          <w:color w:val="auto"/>
          <w:spacing w:val="6"/>
          <w:sz w:val="20"/>
          <w:szCs w:val="20"/>
          <w:highlight w:val="none"/>
        </w:rPr>
        <w:t>”进行编写，如有</w:t>
      </w:r>
      <w:r>
        <w:rPr>
          <w:color w:val="auto"/>
          <w:spacing w:val="5"/>
          <w:sz w:val="20"/>
          <w:szCs w:val="20"/>
          <w:highlight w:val="none"/>
        </w:rPr>
        <w:t>必要，可以增加附页，</w:t>
      </w:r>
      <w:r>
        <w:rPr>
          <w:color w:val="auto"/>
          <w:spacing w:val="11"/>
          <w:sz w:val="20"/>
          <w:szCs w:val="20"/>
          <w:highlight w:val="none"/>
        </w:rPr>
        <w:t>作为响应文件的组成部分。其中，磋商函在满足竞争性磋商文件实</w:t>
      </w:r>
      <w:r>
        <w:rPr>
          <w:color w:val="auto"/>
          <w:spacing w:val="10"/>
          <w:sz w:val="20"/>
          <w:szCs w:val="20"/>
          <w:highlight w:val="none"/>
        </w:rPr>
        <w:t>质性要求的基础上，可以提出比</w:t>
      </w:r>
      <w:r>
        <w:rPr>
          <w:color w:val="auto"/>
          <w:spacing w:val="8"/>
          <w:sz w:val="20"/>
          <w:szCs w:val="20"/>
          <w:highlight w:val="none"/>
        </w:rPr>
        <w:t>竞争性磋商文件要求更有利于采购人的承诺。</w:t>
      </w:r>
    </w:p>
    <w:p w14:paraId="01090BE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3.7.2 响应文件应当对竞争性磋商文件有关工期、磋商有效期、质量要求、技术标准和要求、</w:t>
      </w:r>
      <w:r>
        <w:rPr>
          <w:color w:val="auto"/>
          <w:spacing w:val="8"/>
          <w:sz w:val="20"/>
          <w:szCs w:val="20"/>
          <w:highlight w:val="none"/>
        </w:rPr>
        <w:t>采购范围等实质性内容作出响应。</w:t>
      </w:r>
    </w:p>
    <w:p w14:paraId="0CDD847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3.7.3 供应商通过政采云平台（</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color w:val="auto"/>
          <w:sz w:val="20"/>
          <w:szCs w:val="20"/>
          <w:highlight w:val="none"/>
        </w:rPr>
        <w:t>http</w:t>
      </w:r>
      <w:r>
        <w:rPr>
          <w:color w:val="auto"/>
          <w:spacing w:val="11"/>
          <w:sz w:val="20"/>
          <w:szCs w:val="20"/>
          <w:highlight w:val="none"/>
        </w:rPr>
        <w:t>://</w:t>
      </w:r>
      <w:r>
        <w:rPr>
          <w:color w:val="auto"/>
          <w:sz w:val="20"/>
          <w:szCs w:val="20"/>
          <w:highlight w:val="none"/>
        </w:rPr>
        <w:t>www</w:t>
      </w:r>
      <w:r>
        <w:rPr>
          <w:color w:val="auto"/>
          <w:spacing w:val="11"/>
          <w:sz w:val="20"/>
          <w:szCs w:val="20"/>
          <w:highlight w:val="none"/>
        </w:rPr>
        <w:t>.</w:t>
      </w:r>
      <w:r>
        <w:rPr>
          <w:color w:val="auto"/>
          <w:sz w:val="20"/>
          <w:szCs w:val="20"/>
          <w:highlight w:val="none"/>
        </w:rPr>
        <w:t>zcygov</w:t>
      </w:r>
      <w:r>
        <w:rPr>
          <w:color w:val="auto"/>
          <w:spacing w:val="11"/>
          <w:sz w:val="20"/>
          <w:szCs w:val="20"/>
          <w:highlight w:val="none"/>
        </w:rPr>
        <w:t>.</w:t>
      </w:r>
      <w:r>
        <w:rPr>
          <w:color w:val="auto"/>
          <w:sz w:val="20"/>
          <w:szCs w:val="20"/>
          <w:highlight w:val="none"/>
        </w:rPr>
        <w:t>cn</w:t>
      </w:r>
      <w:r>
        <w:rPr>
          <w:color w:val="auto"/>
          <w:sz w:val="20"/>
          <w:szCs w:val="20"/>
          <w:highlight w:val="none"/>
        </w:rPr>
        <w:fldChar w:fldCharType="end"/>
      </w:r>
      <w:r>
        <w:rPr>
          <w:color w:val="auto"/>
          <w:spacing w:val="11"/>
          <w:sz w:val="20"/>
          <w:szCs w:val="20"/>
          <w:highlight w:val="none"/>
        </w:rPr>
        <w:t>）实行在线电子投标，供应商应先安装</w:t>
      </w:r>
      <w:r>
        <w:rPr>
          <w:color w:val="auto"/>
          <w:spacing w:val="10"/>
          <w:sz w:val="20"/>
          <w:szCs w:val="20"/>
          <w:highlight w:val="none"/>
        </w:rPr>
        <w:t>“政采云投标客户端</w:t>
      </w:r>
      <w:r>
        <w:rPr>
          <w:color w:val="auto"/>
          <w:spacing w:val="-58"/>
          <w:sz w:val="20"/>
          <w:szCs w:val="20"/>
          <w:highlight w:val="none"/>
        </w:rPr>
        <w:t xml:space="preserve"> </w:t>
      </w:r>
      <w:r>
        <w:rPr>
          <w:color w:val="auto"/>
          <w:spacing w:val="10"/>
          <w:sz w:val="20"/>
          <w:szCs w:val="20"/>
          <w:highlight w:val="none"/>
        </w:rPr>
        <w:t>”。供应商应当按照磋商文件要求加盖单位签章（企业数字证书）和法定代表人电子签章（法人数字证书，电子法人名章或电子法人签字章均可）</w:t>
      </w:r>
      <w:r>
        <w:rPr>
          <w:color w:val="auto"/>
          <w:spacing w:val="-58"/>
          <w:sz w:val="20"/>
          <w:szCs w:val="20"/>
          <w:highlight w:val="none"/>
        </w:rPr>
        <w:t xml:space="preserve"> </w:t>
      </w:r>
      <w:r>
        <w:rPr>
          <w:color w:val="auto"/>
          <w:spacing w:val="10"/>
          <w:sz w:val="20"/>
          <w:szCs w:val="20"/>
          <w:highlight w:val="none"/>
        </w:rPr>
        <w:t>。电子响应文件格式签章完成</w:t>
      </w:r>
      <w:r>
        <w:rPr>
          <w:color w:val="auto"/>
          <w:spacing w:val="11"/>
          <w:sz w:val="20"/>
          <w:szCs w:val="20"/>
          <w:highlight w:val="none"/>
        </w:rPr>
        <w:t>后，生成正式响应文件格式并加密。经数字证书加密的响应文件格式必须在递交响应文件格式</w:t>
      </w:r>
      <w:r>
        <w:rPr>
          <w:color w:val="auto"/>
          <w:spacing w:val="10"/>
          <w:sz w:val="20"/>
          <w:szCs w:val="20"/>
          <w:highlight w:val="none"/>
        </w:rPr>
        <w:t>前登</w:t>
      </w:r>
      <w:r>
        <w:rPr>
          <w:color w:val="auto"/>
          <w:spacing w:val="11"/>
          <w:sz w:val="20"/>
          <w:szCs w:val="20"/>
          <w:highlight w:val="none"/>
        </w:rPr>
        <w:t>录政采云平台，选择本采购项目的对应采购包，完成上传，加密和解密必须使用同一数字证书</w:t>
      </w:r>
      <w:r>
        <w:rPr>
          <w:color w:val="auto"/>
          <w:spacing w:val="10"/>
          <w:sz w:val="20"/>
          <w:szCs w:val="20"/>
          <w:highlight w:val="none"/>
        </w:rPr>
        <w:t>。具</w:t>
      </w:r>
      <w:r>
        <w:rPr>
          <w:color w:val="auto"/>
          <w:spacing w:val="9"/>
          <w:sz w:val="20"/>
          <w:szCs w:val="20"/>
          <w:highlight w:val="none"/>
        </w:rPr>
        <w:t>体操作方法见“响应文件制作操作手册</w:t>
      </w:r>
      <w:r>
        <w:rPr>
          <w:color w:val="auto"/>
          <w:spacing w:val="-70"/>
          <w:sz w:val="20"/>
          <w:szCs w:val="20"/>
          <w:highlight w:val="none"/>
        </w:rPr>
        <w:t xml:space="preserve"> </w:t>
      </w:r>
      <w:r>
        <w:rPr>
          <w:color w:val="auto"/>
          <w:spacing w:val="9"/>
          <w:sz w:val="20"/>
          <w:szCs w:val="20"/>
          <w:highlight w:val="none"/>
        </w:rPr>
        <w:t>”。签字或盖章的具</w:t>
      </w:r>
      <w:r>
        <w:rPr>
          <w:color w:val="auto"/>
          <w:spacing w:val="8"/>
          <w:sz w:val="20"/>
          <w:szCs w:val="20"/>
          <w:highlight w:val="none"/>
        </w:rPr>
        <w:t>体要求见供应商须知前附表。</w:t>
      </w:r>
    </w:p>
    <w:p w14:paraId="014619E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3.7.4 响应文件正本一份，副本份数及其他要求见供应商须知前附表。正本和</w:t>
      </w:r>
      <w:r>
        <w:rPr>
          <w:color w:val="auto"/>
          <w:spacing w:val="9"/>
          <w:sz w:val="20"/>
          <w:szCs w:val="20"/>
          <w:highlight w:val="none"/>
        </w:rPr>
        <w:t>副本的封面上应</w:t>
      </w:r>
      <w:r>
        <w:rPr>
          <w:color w:val="auto"/>
          <w:spacing w:val="8"/>
          <w:sz w:val="20"/>
          <w:szCs w:val="20"/>
          <w:highlight w:val="none"/>
        </w:rPr>
        <w:t>清楚地标记“正本</w:t>
      </w:r>
      <w:r>
        <w:rPr>
          <w:color w:val="auto"/>
          <w:spacing w:val="-70"/>
          <w:sz w:val="20"/>
          <w:szCs w:val="20"/>
          <w:highlight w:val="none"/>
        </w:rPr>
        <w:t xml:space="preserve"> </w:t>
      </w:r>
      <w:r>
        <w:rPr>
          <w:color w:val="auto"/>
          <w:spacing w:val="8"/>
          <w:sz w:val="20"/>
          <w:szCs w:val="20"/>
          <w:highlight w:val="none"/>
        </w:rPr>
        <w:t>”或“副本</w:t>
      </w:r>
      <w:r>
        <w:rPr>
          <w:color w:val="auto"/>
          <w:spacing w:val="-70"/>
          <w:sz w:val="20"/>
          <w:szCs w:val="20"/>
          <w:highlight w:val="none"/>
        </w:rPr>
        <w:t xml:space="preserve"> </w:t>
      </w:r>
      <w:r>
        <w:rPr>
          <w:color w:val="auto"/>
          <w:spacing w:val="8"/>
          <w:sz w:val="20"/>
          <w:szCs w:val="20"/>
          <w:highlight w:val="none"/>
        </w:rPr>
        <w:t>”的字样。当副本和正</w:t>
      </w:r>
      <w:r>
        <w:rPr>
          <w:color w:val="auto"/>
          <w:spacing w:val="7"/>
          <w:sz w:val="20"/>
          <w:szCs w:val="20"/>
          <w:highlight w:val="none"/>
        </w:rPr>
        <w:t>本不一致时，以正本为准。</w:t>
      </w:r>
    </w:p>
    <w:p w14:paraId="641115A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3.7.5 响应文件的正本与副本应分别装订成册，并编制目录，具体装订要求见</w:t>
      </w:r>
      <w:r>
        <w:rPr>
          <w:color w:val="auto"/>
          <w:spacing w:val="9"/>
          <w:sz w:val="20"/>
          <w:szCs w:val="20"/>
          <w:highlight w:val="none"/>
        </w:rPr>
        <w:t>供应商须知前附</w:t>
      </w:r>
      <w:r>
        <w:rPr>
          <w:color w:val="auto"/>
          <w:spacing w:val="5"/>
          <w:sz w:val="20"/>
          <w:szCs w:val="20"/>
          <w:highlight w:val="none"/>
        </w:rPr>
        <w:t>表规定。</w:t>
      </w:r>
    </w:p>
    <w:p w14:paraId="181909E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3.7.6 提交电子响应文件格式截止时间前</w:t>
      </w:r>
      <w:r>
        <w:rPr>
          <w:color w:val="auto"/>
          <w:spacing w:val="8"/>
          <w:sz w:val="20"/>
          <w:szCs w:val="20"/>
          <w:highlight w:val="none"/>
        </w:rPr>
        <w:t>出现下列情形的，供应商必须对响应文件格式重新电</w:t>
      </w:r>
      <w:r>
        <w:rPr>
          <w:color w:val="auto"/>
          <w:spacing w:val="7"/>
          <w:sz w:val="20"/>
          <w:szCs w:val="20"/>
          <w:highlight w:val="none"/>
        </w:rPr>
        <w:t>子签章和生成响应文件格式，并在提交响应文件格式截止时间之前上传至系统，否则无法完成解密：</w:t>
      </w:r>
    </w:p>
    <w:p w14:paraId="1D2D3DE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1.数字证书到期后重新续期；</w:t>
      </w:r>
    </w:p>
    <w:p w14:paraId="17CF10D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2.数字证书因遗失、损坏、企业信息变更等情</w:t>
      </w:r>
      <w:r>
        <w:rPr>
          <w:color w:val="auto"/>
          <w:spacing w:val="8"/>
          <w:sz w:val="20"/>
          <w:szCs w:val="20"/>
          <w:highlight w:val="none"/>
        </w:rPr>
        <w:t>况更换新证书。</w:t>
      </w:r>
    </w:p>
    <w:p w14:paraId="7703CAD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供应商由于数字证书遗失、损坏、更换、续期等情况导致响应文件格式无法解密，由供应商自</w:t>
      </w:r>
      <w:r>
        <w:rPr>
          <w:color w:val="auto"/>
          <w:spacing w:val="6"/>
          <w:sz w:val="20"/>
          <w:szCs w:val="20"/>
          <w:highlight w:val="none"/>
        </w:rPr>
        <w:t>行承担责任。</w:t>
      </w:r>
    </w:p>
    <w:p w14:paraId="1FDB93BD">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3"/>
          <w:highlight w:val="none"/>
        </w:rPr>
        <w:t>4．首次响应文件递交</w:t>
      </w:r>
    </w:p>
    <w:p w14:paraId="5CDCB76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4.1</w:t>
      </w:r>
      <w:r>
        <w:rPr>
          <w:color w:val="auto"/>
          <w:spacing w:val="6"/>
          <w:sz w:val="20"/>
          <w:szCs w:val="20"/>
          <w:highlight w:val="none"/>
        </w:rPr>
        <w:t xml:space="preserve"> </w:t>
      </w:r>
      <w:r>
        <w:rPr>
          <w:b/>
          <w:bCs/>
          <w:color w:val="auto"/>
          <w:spacing w:val="6"/>
          <w:sz w:val="20"/>
          <w:szCs w:val="20"/>
          <w:highlight w:val="none"/>
        </w:rPr>
        <w:t>响应文件的密封和标记</w:t>
      </w:r>
    </w:p>
    <w:p w14:paraId="315DA6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4.1.1</w:t>
      </w:r>
      <w:r>
        <w:rPr>
          <w:color w:val="auto"/>
          <w:spacing w:val="-22"/>
          <w:sz w:val="20"/>
          <w:szCs w:val="20"/>
          <w:highlight w:val="none"/>
        </w:rPr>
        <w:t xml:space="preserve"> </w:t>
      </w:r>
      <w:r>
        <w:rPr>
          <w:color w:val="auto"/>
          <w:spacing w:val="10"/>
          <w:sz w:val="20"/>
          <w:szCs w:val="20"/>
          <w:highlight w:val="none"/>
        </w:rPr>
        <w:t>供应商进行电子交易应安装客户端软件—“政采云电子交易客户端</w:t>
      </w:r>
      <w:r>
        <w:rPr>
          <w:color w:val="auto"/>
          <w:spacing w:val="-70"/>
          <w:sz w:val="20"/>
          <w:szCs w:val="20"/>
          <w:highlight w:val="none"/>
        </w:rPr>
        <w:t xml:space="preserve"> </w:t>
      </w:r>
      <w:r>
        <w:rPr>
          <w:color w:val="auto"/>
          <w:spacing w:val="10"/>
          <w:sz w:val="20"/>
          <w:szCs w:val="20"/>
          <w:highlight w:val="none"/>
        </w:rPr>
        <w:t>”，并按照磋商文件</w:t>
      </w:r>
      <w:r>
        <w:rPr>
          <w:color w:val="auto"/>
          <w:spacing w:val="8"/>
          <w:sz w:val="20"/>
          <w:szCs w:val="20"/>
          <w:highlight w:val="none"/>
        </w:rPr>
        <w:t>和电子交易平台的要求编制并加密响应文件。</w:t>
      </w:r>
    </w:p>
    <w:p w14:paraId="5BCBA0D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4.1.2  封套上应写明的内容见供应商须</w:t>
      </w:r>
      <w:r>
        <w:rPr>
          <w:color w:val="auto"/>
          <w:spacing w:val="7"/>
          <w:sz w:val="20"/>
          <w:szCs w:val="20"/>
          <w:highlight w:val="none"/>
        </w:rPr>
        <w:t>知前附表。</w:t>
      </w:r>
    </w:p>
    <w:p w14:paraId="5B9B11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4.1.3  供应商未按规定加密的响应文件，电子交易平台将拒收并提示。</w:t>
      </w:r>
    </w:p>
    <w:p w14:paraId="136EBE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4.2</w:t>
      </w:r>
      <w:r>
        <w:rPr>
          <w:color w:val="auto"/>
          <w:spacing w:val="26"/>
          <w:sz w:val="20"/>
          <w:szCs w:val="20"/>
          <w:highlight w:val="none"/>
        </w:rPr>
        <w:t xml:space="preserve"> </w:t>
      </w:r>
      <w:r>
        <w:rPr>
          <w:b/>
          <w:bCs/>
          <w:color w:val="auto"/>
          <w:spacing w:val="4"/>
          <w:sz w:val="20"/>
          <w:szCs w:val="20"/>
          <w:highlight w:val="none"/>
        </w:rPr>
        <w:t>响应文件的递交</w:t>
      </w:r>
    </w:p>
    <w:p w14:paraId="41511E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4.2.1 供应商递交首次响应文件截止时间：见供应商须知前附表。</w:t>
      </w:r>
    </w:p>
    <w:p w14:paraId="6FCAECD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4.2.2 供应商递交首次响应文件的地点：见供应商须知前附表。</w:t>
      </w:r>
    </w:p>
    <w:p w14:paraId="326729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4.2.3 除供应商须知前附表另有规定外，供</w:t>
      </w:r>
      <w:r>
        <w:rPr>
          <w:color w:val="auto"/>
          <w:spacing w:val="8"/>
          <w:sz w:val="20"/>
          <w:szCs w:val="20"/>
          <w:highlight w:val="none"/>
        </w:rPr>
        <w:t>应商所递交的响应文件不予退还。</w:t>
      </w:r>
    </w:p>
    <w:p w14:paraId="3FABC88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4.2.4 供应商完成电子响应文件上传后，政采云平台即时向供应商发出递交回执通知。递</w:t>
      </w:r>
      <w:r>
        <w:rPr>
          <w:color w:val="auto"/>
          <w:spacing w:val="9"/>
          <w:sz w:val="20"/>
          <w:szCs w:val="20"/>
          <w:highlight w:val="none"/>
        </w:rPr>
        <w:t>交时</w:t>
      </w:r>
      <w:r>
        <w:rPr>
          <w:color w:val="auto"/>
          <w:spacing w:val="8"/>
          <w:sz w:val="20"/>
          <w:szCs w:val="20"/>
          <w:highlight w:val="none"/>
        </w:rPr>
        <w:t>间以递交回执通知载明的传输完成时间为准。</w:t>
      </w:r>
    </w:p>
    <w:p w14:paraId="78BE9AB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4.2.5 逾期送达的响应文件，政采云平台将予以拒收。</w:t>
      </w:r>
    </w:p>
    <w:p w14:paraId="018E7D0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4.3</w:t>
      </w:r>
      <w:r>
        <w:rPr>
          <w:color w:val="auto"/>
          <w:spacing w:val="6"/>
          <w:sz w:val="20"/>
          <w:szCs w:val="20"/>
          <w:highlight w:val="none"/>
        </w:rPr>
        <w:t xml:space="preserve"> </w:t>
      </w:r>
      <w:r>
        <w:rPr>
          <w:b/>
          <w:bCs/>
          <w:color w:val="auto"/>
          <w:spacing w:val="6"/>
          <w:sz w:val="20"/>
          <w:szCs w:val="20"/>
          <w:highlight w:val="none"/>
        </w:rPr>
        <w:t>响应文件的修改与撤回</w:t>
      </w:r>
    </w:p>
    <w:p w14:paraId="688978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4.3.1 在本章第4.2.1 项规定的递交首次响应文件截止时间前，供应商可以修改或撤回已递交</w:t>
      </w:r>
      <w:r>
        <w:rPr>
          <w:color w:val="auto"/>
          <w:spacing w:val="8"/>
          <w:sz w:val="20"/>
          <w:szCs w:val="20"/>
          <w:highlight w:val="none"/>
        </w:rPr>
        <w:t>的首次响应文件，但应以书面形式通知采购人。</w:t>
      </w:r>
    </w:p>
    <w:p w14:paraId="5E21096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4.3.2 供应商修改或撤回已递交响应</w:t>
      </w:r>
      <w:r>
        <w:rPr>
          <w:color w:val="auto"/>
          <w:spacing w:val="5"/>
          <w:sz w:val="20"/>
          <w:szCs w:val="20"/>
          <w:highlight w:val="none"/>
        </w:rPr>
        <w:t>文件的通知，应按照本章第 3.7.3</w:t>
      </w:r>
      <w:r>
        <w:rPr>
          <w:color w:val="auto"/>
          <w:spacing w:val="-49"/>
          <w:sz w:val="20"/>
          <w:szCs w:val="20"/>
          <w:highlight w:val="none"/>
        </w:rPr>
        <w:t xml:space="preserve"> </w:t>
      </w:r>
      <w:r>
        <w:rPr>
          <w:color w:val="auto"/>
          <w:spacing w:val="5"/>
          <w:sz w:val="20"/>
          <w:szCs w:val="20"/>
          <w:highlight w:val="none"/>
        </w:rPr>
        <w:t>项的要求加盖电子印章。</w:t>
      </w:r>
      <w:r>
        <w:rPr>
          <w:color w:val="auto"/>
          <w:spacing w:val="9"/>
          <w:sz w:val="20"/>
          <w:szCs w:val="20"/>
          <w:highlight w:val="none"/>
        </w:rPr>
        <w:t>政采云平台收到通知后，即时向供应商发出确认回执通知。</w:t>
      </w:r>
    </w:p>
    <w:p w14:paraId="3F008C3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4.3.3 修改的内容为响应文件的组成部分。修改的首次响应文件应按照本章第</w:t>
      </w:r>
      <w:r>
        <w:rPr>
          <w:color w:val="auto"/>
          <w:spacing w:val="-35"/>
          <w:sz w:val="20"/>
          <w:szCs w:val="20"/>
          <w:highlight w:val="none"/>
        </w:rPr>
        <w:t xml:space="preserve"> </w:t>
      </w:r>
      <w:r>
        <w:rPr>
          <w:color w:val="auto"/>
          <w:spacing w:val="7"/>
          <w:sz w:val="20"/>
          <w:szCs w:val="20"/>
          <w:highlight w:val="none"/>
        </w:rPr>
        <w:t>3</w:t>
      </w:r>
      <w:r>
        <w:rPr>
          <w:color w:val="auto"/>
          <w:spacing w:val="6"/>
          <w:sz w:val="20"/>
          <w:szCs w:val="20"/>
          <w:highlight w:val="none"/>
        </w:rPr>
        <w:t xml:space="preserve"> 条、第</w:t>
      </w:r>
      <w:r>
        <w:rPr>
          <w:color w:val="auto"/>
          <w:spacing w:val="-40"/>
          <w:sz w:val="20"/>
          <w:szCs w:val="20"/>
          <w:highlight w:val="none"/>
        </w:rPr>
        <w:t xml:space="preserve"> </w:t>
      </w:r>
      <w:r>
        <w:rPr>
          <w:color w:val="auto"/>
          <w:spacing w:val="6"/>
          <w:sz w:val="20"/>
          <w:szCs w:val="20"/>
          <w:highlight w:val="none"/>
        </w:rPr>
        <w:t>4 条规</w:t>
      </w:r>
      <w:r>
        <w:rPr>
          <w:color w:val="auto"/>
          <w:spacing w:val="7"/>
          <w:sz w:val="20"/>
          <w:szCs w:val="20"/>
          <w:highlight w:val="none"/>
        </w:rPr>
        <w:t>定进行编制、密封、标记和递交，并标明“修改</w:t>
      </w:r>
      <w:r>
        <w:rPr>
          <w:color w:val="auto"/>
          <w:spacing w:val="-52"/>
          <w:sz w:val="20"/>
          <w:szCs w:val="20"/>
          <w:highlight w:val="none"/>
        </w:rPr>
        <w:t xml:space="preserve"> </w:t>
      </w:r>
      <w:r>
        <w:rPr>
          <w:color w:val="auto"/>
          <w:spacing w:val="7"/>
          <w:sz w:val="20"/>
          <w:szCs w:val="20"/>
          <w:highlight w:val="none"/>
        </w:rPr>
        <w:t>”字样。</w:t>
      </w:r>
    </w:p>
    <w:p w14:paraId="2179462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7"/>
          <w:highlight w:val="none"/>
        </w:rPr>
        <w:t>5．磋商</w:t>
      </w:r>
    </w:p>
    <w:p w14:paraId="51BF47E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5.1</w:t>
      </w:r>
      <w:r>
        <w:rPr>
          <w:color w:val="auto"/>
          <w:spacing w:val="5"/>
          <w:sz w:val="20"/>
          <w:szCs w:val="20"/>
          <w:highlight w:val="none"/>
        </w:rPr>
        <w:t xml:space="preserve"> </w:t>
      </w:r>
      <w:r>
        <w:rPr>
          <w:b/>
          <w:bCs/>
          <w:color w:val="auto"/>
          <w:spacing w:val="5"/>
          <w:sz w:val="20"/>
          <w:szCs w:val="20"/>
          <w:highlight w:val="none"/>
        </w:rPr>
        <w:t>磋商时间和地点</w:t>
      </w:r>
    </w:p>
    <w:p w14:paraId="371ECC5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采购人在本章第4.2.1</w:t>
      </w:r>
      <w:r>
        <w:rPr>
          <w:color w:val="auto"/>
          <w:spacing w:val="-35"/>
          <w:sz w:val="20"/>
          <w:szCs w:val="20"/>
          <w:highlight w:val="none"/>
        </w:rPr>
        <w:t xml:space="preserve"> </w:t>
      </w:r>
      <w:r>
        <w:rPr>
          <w:color w:val="auto"/>
          <w:spacing w:val="11"/>
          <w:sz w:val="20"/>
          <w:szCs w:val="20"/>
          <w:highlight w:val="none"/>
        </w:rPr>
        <w:t>项规定的递交首次响应文件截止时间（磋商时间）和供应商须知前附表</w:t>
      </w:r>
      <w:r>
        <w:rPr>
          <w:color w:val="auto"/>
          <w:spacing w:val="9"/>
          <w:sz w:val="20"/>
          <w:szCs w:val="20"/>
          <w:highlight w:val="none"/>
        </w:rPr>
        <w:t>规定的地点磋商，并要求法人或委托代理人准时参加。</w:t>
      </w:r>
    </w:p>
    <w:p w14:paraId="5A681B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5.2</w:t>
      </w:r>
      <w:r>
        <w:rPr>
          <w:color w:val="auto"/>
          <w:spacing w:val="4"/>
          <w:sz w:val="20"/>
          <w:szCs w:val="20"/>
          <w:highlight w:val="none"/>
        </w:rPr>
        <w:t xml:space="preserve"> </w:t>
      </w:r>
      <w:r>
        <w:rPr>
          <w:b/>
          <w:bCs/>
          <w:color w:val="auto"/>
          <w:spacing w:val="4"/>
          <w:sz w:val="20"/>
          <w:szCs w:val="20"/>
          <w:highlight w:val="none"/>
        </w:rPr>
        <w:t>磋商程序</w:t>
      </w:r>
    </w:p>
    <w:p w14:paraId="36AA65D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由采购人或采购代理机构主持。本项目开标使用政采云平台（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color w:val="auto"/>
          <w:sz w:val="20"/>
          <w:szCs w:val="20"/>
          <w:highlight w:val="none"/>
        </w:rPr>
        <w:t>https</w:t>
      </w:r>
      <w:r>
        <w:rPr>
          <w:color w:val="auto"/>
          <w:spacing w:val="10"/>
          <w:sz w:val="20"/>
          <w:szCs w:val="20"/>
          <w:highlight w:val="none"/>
        </w:rPr>
        <w:t>://</w:t>
      </w:r>
      <w:r>
        <w:rPr>
          <w:color w:val="auto"/>
          <w:sz w:val="20"/>
          <w:szCs w:val="20"/>
          <w:highlight w:val="none"/>
        </w:rPr>
        <w:t>www</w:t>
      </w:r>
      <w:r>
        <w:rPr>
          <w:color w:val="auto"/>
          <w:spacing w:val="10"/>
          <w:sz w:val="20"/>
          <w:szCs w:val="20"/>
          <w:highlight w:val="none"/>
        </w:rPr>
        <w:t>.</w:t>
      </w:r>
      <w:r>
        <w:rPr>
          <w:color w:val="auto"/>
          <w:sz w:val="20"/>
          <w:szCs w:val="20"/>
          <w:highlight w:val="none"/>
        </w:rPr>
        <w:t>zcygov</w:t>
      </w:r>
      <w:r>
        <w:rPr>
          <w:color w:val="auto"/>
          <w:spacing w:val="10"/>
          <w:sz w:val="20"/>
          <w:szCs w:val="20"/>
          <w:highlight w:val="none"/>
        </w:rPr>
        <w:t>.</w:t>
      </w:r>
      <w:r>
        <w:rPr>
          <w:color w:val="auto"/>
          <w:sz w:val="20"/>
          <w:szCs w:val="20"/>
          <w:highlight w:val="none"/>
        </w:rPr>
        <w:t>cn</w:t>
      </w:r>
      <w:r>
        <w:rPr>
          <w:color w:val="auto"/>
          <w:spacing w:val="10"/>
          <w:sz w:val="20"/>
          <w:szCs w:val="20"/>
          <w:highlight w:val="none"/>
        </w:rPr>
        <w:t>/</w:t>
      </w:r>
      <w:r>
        <w:rPr>
          <w:color w:val="auto"/>
          <w:spacing w:val="10"/>
          <w:sz w:val="20"/>
          <w:szCs w:val="20"/>
          <w:highlight w:val="none"/>
        </w:rPr>
        <w:fldChar w:fldCharType="end"/>
      </w:r>
      <w:r>
        <w:rPr>
          <w:color w:val="auto"/>
          <w:spacing w:val="10"/>
          <w:sz w:val="20"/>
          <w:szCs w:val="20"/>
          <w:highlight w:val="none"/>
        </w:rPr>
        <w:t>）</w:t>
      </w:r>
    </w:p>
    <w:p w14:paraId="3F138DA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（1）宣布会议纪律；</w:t>
      </w:r>
    </w:p>
    <w:p w14:paraId="68991E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（2）公布在投标截止时间前递交响应文件的供应商名称；</w:t>
      </w:r>
    </w:p>
    <w:p w14:paraId="2EAB771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（3）政采云线上远程对响应文件进行解密；</w:t>
      </w:r>
    </w:p>
    <w:p w14:paraId="5498DC3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（4）接收响应文件后进入评标；</w:t>
      </w:r>
    </w:p>
    <w:p w14:paraId="11189F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（5）通过初步评审的供应商等待平台系统提示，进</w:t>
      </w:r>
      <w:r>
        <w:rPr>
          <w:color w:val="auto"/>
          <w:spacing w:val="8"/>
          <w:sz w:val="20"/>
          <w:szCs w:val="20"/>
          <w:highlight w:val="none"/>
        </w:rPr>
        <w:t>行第二轮报价。</w:t>
      </w:r>
    </w:p>
    <w:p w14:paraId="4D500B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5.3</w:t>
      </w:r>
      <w:r>
        <w:rPr>
          <w:color w:val="auto"/>
          <w:spacing w:val="5"/>
          <w:sz w:val="20"/>
          <w:szCs w:val="20"/>
          <w:highlight w:val="none"/>
        </w:rPr>
        <w:t xml:space="preserve"> </w:t>
      </w:r>
      <w:r>
        <w:rPr>
          <w:b/>
          <w:bCs/>
          <w:color w:val="auto"/>
          <w:spacing w:val="5"/>
          <w:sz w:val="20"/>
          <w:szCs w:val="20"/>
          <w:highlight w:val="none"/>
        </w:rPr>
        <w:t>磋商其他事项</w:t>
      </w:r>
    </w:p>
    <w:p w14:paraId="163EDF2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（1）通过初步评审的供应商少于三家的，采购人或者采购代理机构依法重新</w:t>
      </w:r>
      <w:r>
        <w:rPr>
          <w:color w:val="auto"/>
          <w:spacing w:val="7"/>
          <w:sz w:val="20"/>
          <w:szCs w:val="20"/>
          <w:highlight w:val="none"/>
        </w:rPr>
        <w:t>组织采购，且不承担任何费用和责任。</w:t>
      </w:r>
    </w:p>
    <w:p w14:paraId="6E7317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（2）第二轮报价（最终报价）。</w:t>
      </w:r>
    </w:p>
    <w:p w14:paraId="2FD6EE2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磋商小组所有成员应当按首次响应文件递交顺序确定磋商顺序，集中与</w:t>
      </w:r>
      <w:r>
        <w:rPr>
          <w:color w:val="auto"/>
          <w:spacing w:val="10"/>
          <w:sz w:val="20"/>
          <w:szCs w:val="20"/>
          <w:highlight w:val="none"/>
        </w:rPr>
        <w:t>单一供应商分别进行磋</w:t>
      </w:r>
      <w:r>
        <w:rPr>
          <w:color w:val="auto"/>
          <w:spacing w:val="11"/>
          <w:sz w:val="20"/>
          <w:szCs w:val="20"/>
          <w:highlight w:val="none"/>
        </w:rPr>
        <w:t>商，并给予所有实质性响应竞争性磋商文件要求的供应商平等的磋商机</w:t>
      </w:r>
      <w:r>
        <w:rPr>
          <w:color w:val="auto"/>
          <w:spacing w:val="10"/>
          <w:sz w:val="20"/>
          <w:szCs w:val="20"/>
          <w:highlight w:val="none"/>
        </w:rPr>
        <w:t>会，同时递交最终报价表及</w:t>
      </w:r>
      <w:r>
        <w:rPr>
          <w:color w:val="auto"/>
          <w:spacing w:val="11"/>
          <w:sz w:val="20"/>
          <w:szCs w:val="20"/>
          <w:highlight w:val="none"/>
        </w:rPr>
        <w:t>磋商报价明细表，记录由采购人代表、磋商小组成员等有关人员签字确</w:t>
      </w:r>
      <w:r>
        <w:rPr>
          <w:color w:val="auto"/>
          <w:spacing w:val="10"/>
          <w:sz w:val="20"/>
          <w:szCs w:val="20"/>
          <w:highlight w:val="none"/>
        </w:rPr>
        <w:t>认，采购代理机构负责存档</w:t>
      </w:r>
      <w:r>
        <w:rPr>
          <w:color w:val="auto"/>
          <w:spacing w:val="3"/>
          <w:sz w:val="20"/>
          <w:szCs w:val="20"/>
          <w:highlight w:val="none"/>
        </w:rPr>
        <w:t>备查。</w:t>
      </w:r>
    </w:p>
    <w:p w14:paraId="1EDADC6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（3）供应商对第二轮报价有异议的，应当在磋商现场当场提出，采购人或者</w:t>
      </w:r>
      <w:r>
        <w:rPr>
          <w:color w:val="auto"/>
          <w:spacing w:val="7"/>
          <w:sz w:val="20"/>
          <w:szCs w:val="20"/>
          <w:highlight w:val="none"/>
        </w:rPr>
        <w:t>采购代理机构应当</w:t>
      </w:r>
      <w:r>
        <w:rPr>
          <w:color w:val="auto"/>
          <w:spacing w:val="11"/>
          <w:sz w:val="20"/>
          <w:szCs w:val="20"/>
          <w:highlight w:val="none"/>
        </w:rPr>
        <w:t>场给予答复，并制作记录，供应商法定代表人或其授权代表、采购人代</w:t>
      </w:r>
      <w:r>
        <w:rPr>
          <w:color w:val="auto"/>
          <w:spacing w:val="10"/>
          <w:sz w:val="20"/>
          <w:szCs w:val="20"/>
          <w:highlight w:val="none"/>
        </w:rPr>
        <w:t>表、采购代理机构相关人员</w:t>
      </w:r>
      <w:r>
        <w:rPr>
          <w:color w:val="auto"/>
          <w:spacing w:val="6"/>
          <w:sz w:val="20"/>
          <w:szCs w:val="20"/>
          <w:highlight w:val="none"/>
        </w:rPr>
        <w:t>签字确认。</w:t>
      </w:r>
    </w:p>
    <w:p w14:paraId="49618C8A">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6"/>
          <w:highlight w:val="none"/>
        </w:rPr>
        <w:t>6．评审</w:t>
      </w:r>
    </w:p>
    <w:p w14:paraId="049206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6.1</w:t>
      </w:r>
      <w:r>
        <w:rPr>
          <w:color w:val="auto"/>
          <w:spacing w:val="5"/>
          <w:sz w:val="20"/>
          <w:szCs w:val="20"/>
          <w:highlight w:val="none"/>
        </w:rPr>
        <w:t xml:space="preserve"> </w:t>
      </w:r>
      <w:r>
        <w:rPr>
          <w:b/>
          <w:bCs/>
          <w:color w:val="auto"/>
          <w:spacing w:val="5"/>
          <w:sz w:val="20"/>
          <w:szCs w:val="20"/>
          <w:highlight w:val="none"/>
        </w:rPr>
        <w:t>磋商小组</w:t>
      </w:r>
    </w:p>
    <w:p w14:paraId="26F7A3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6.1.1</w:t>
      </w:r>
      <w:r>
        <w:rPr>
          <w:color w:val="auto"/>
          <w:spacing w:val="-37"/>
          <w:sz w:val="20"/>
          <w:szCs w:val="20"/>
          <w:highlight w:val="none"/>
        </w:rPr>
        <w:t xml:space="preserve"> </w:t>
      </w:r>
      <w:r>
        <w:rPr>
          <w:color w:val="auto"/>
          <w:spacing w:val="10"/>
          <w:sz w:val="20"/>
          <w:szCs w:val="20"/>
          <w:highlight w:val="none"/>
        </w:rPr>
        <w:t>采购人按照《中华人民共和国政府采购法》、《政府采购非招标采购方式管</w:t>
      </w:r>
      <w:r>
        <w:rPr>
          <w:color w:val="auto"/>
          <w:spacing w:val="9"/>
          <w:sz w:val="20"/>
          <w:szCs w:val="20"/>
          <w:highlight w:val="none"/>
        </w:rPr>
        <w:t>理办法》</w:t>
      </w:r>
      <w:r>
        <w:rPr>
          <w:color w:val="auto"/>
          <w:spacing w:val="-52"/>
          <w:sz w:val="20"/>
          <w:szCs w:val="20"/>
          <w:highlight w:val="none"/>
        </w:rPr>
        <w:t xml:space="preserve"> </w:t>
      </w:r>
      <w:r>
        <w:rPr>
          <w:color w:val="auto"/>
          <w:spacing w:val="9"/>
          <w:sz w:val="20"/>
          <w:szCs w:val="20"/>
          <w:highlight w:val="none"/>
        </w:rPr>
        <w:t>以</w:t>
      </w:r>
      <w:r>
        <w:rPr>
          <w:color w:val="auto"/>
          <w:spacing w:val="11"/>
          <w:sz w:val="20"/>
          <w:szCs w:val="20"/>
          <w:highlight w:val="none"/>
        </w:rPr>
        <w:t>及有关规定组建磋商小组。评审由采购人依法组建的磋商小组负责。磋</w:t>
      </w:r>
      <w:r>
        <w:rPr>
          <w:color w:val="auto"/>
          <w:spacing w:val="10"/>
          <w:sz w:val="20"/>
          <w:szCs w:val="20"/>
          <w:highlight w:val="none"/>
        </w:rPr>
        <w:t>商小组由采购人代表和评审</w:t>
      </w:r>
      <w:r>
        <w:rPr>
          <w:color w:val="auto"/>
          <w:spacing w:val="11"/>
          <w:sz w:val="20"/>
          <w:szCs w:val="20"/>
          <w:highlight w:val="none"/>
        </w:rPr>
        <w:t>专家共三人以上单数组成，其中技术、经济等方面的专家不得少于磋商</w:t>
      </w:r>
      <w:r>
        <w:rPr>
          <w:color w:val="auto"/>
          <w:spacing w:val="10"/>
          <w:sz w:val="20"/>
          <w:szCs w:val="20"/>
          <w:highlight w:val="none"/>
        </w:rPr>
        <w:t>小组成员总数的三分之二。</w:t>
      </w:r>
      <w:r>
        <w:rPr>
          <w:color w:val="auto"/>
          <w:spacing w:val="9"/>
          <w:sz w:val="20"/>
          <w:szCs w:val="20"/>
          <w:highlight w:val="none"/>
        </w:rPr>
        <w:t>磋商小组成员人数以及技术、经济等方面专家的确定方式见供应商须知前附表。</w:t>
      </w:r>
    </w:p>
    <w:p w14:paraId="58AFCBB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参加评审专家抽取的有关人员对被抽取的专家的姓名、单位和联系方式等内容负有保密的义务。</w:t>
      </w:r>
      <w:r>
        <w:rPr>
          <w:color w:val="auto"/>
          <w:spacing w:val="9"/>
          <w:sz w:val="20"/>
          <w:szCs w:val="20"/>
          <w:highlight w:val="none"/>
        </w:rPr>
        <w:t>磋商小组成员的名单在成交结果确定前必须严格保密。</w:t>
      </w:r>
    </w:p>
    <w:p w14:paraId="59DEA3D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6.1.2 磋商小组成员不得参加与自己有利害关系的评审活动，与自己有</w:t>
      </w:r>
      <w:r>
        <w:rPr>
          <w:color w:val="auto"/>
          <w:spacing w:val="8"/>
          <w:sz w:val="20"/>
          <w:szCs w:val="20"/>
          <w:highlight w:val="none"/>
        </w:rPr>
        <w:t>利害关系的应当回避，</w:t>
      </w:r>
      <w:r>
        <w:rPr>
          <w:color w:val="auto"/>
          <w:spacing w:val="5"/>
          <w:sz w:val="20"/>
          <w:szCs w:val="20"/>
          <w:highlight w:val="none"/>
        </w:rPr>
        <w:t>已经进入的必须更换。</w:t>
      </w:r>
    </w:p>
    <w:p w14:paraId="1F14BBD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6.1.3 磋商小组负责对各响应文件进行评审、比较、评定，并按本磋商文件的规</w:t>
      </w:r>
      <w:r>
        <w:rPr>
          <w:color w:val="auto"/>
          <w:spacing w:val="6"/>
          <w:sz w:val="20"/>
          <w:szCs w:val="20"/>
          <w:highlight w:val="none"/>
        </w:rPr>
        <w:t>定确定成交人。</w:t>
      </w:r>
    </w:p>
    <w:p w14:paraId="2D8BE59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rFonts w:ascii="Arial"/>
          <w:color w:val="auto"/>
          <w:sz w:val="21"/>
          <w:highlight w:val="none"/>
        </w:rPr>
      </w:pPr>
      <w:r>
        <w:rPr>
          <w:color w:val="auto"/>
          <w:spacing w:val="10"/>
          <w:sz w:val="20"/>
          <w:szCs w:val="20"/>
          <w:highlight w:val="none"/>
        </w:rPr>
        <w:t>6.1.4 磋商小组具有依据磋商文件进行独立评审的权力，且不受外界任何因素的干扰</w:t>
      </w:r>
      <w:r>
        <w:rPr>
          <w:color w:val="auto"/>
          <w:spacing w:val="9"/>
          <w:sz w:val="20"/>
          <w:szCs w:val="20"/>
          <w:highlight w:val="none"/>
        </w:rPr>
        <w:t>。磋商小</w:t>
      </w:r>
    </w:p>
    <w:p w14:paraId="54C8D1E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组成员必须独立、负责地提出评审意见，并对自己的评审意见</w:t>
      </w:r>
      <w:r>
        <w:rPr>
          <w:color w:val="auto"/>
          <w:spacing w:val="10"/>
          <w:sz w:val="20"/>
          <w:szCs w:val="20"/>
          <w:highlight w:val="none"/>
        </w:rPr>
        <w:t>承担责任。对磋商结果有不同意见的</w:t>
      </w:r>
      <w:r>
        <w:rPr>
          <w:color w:val="auto"/>
          <w:spacing w:val="11"/>
          <w:sz w:val="20"/>
          <w:szCs w:val="20"/>
          <w:highlight w:val="none"/>
        </w:rPr>
        <w:t>磋商小组成员应当以书面形式说明其不同意见和理由，评审报告应当注</w:t>
      </w:r>
      <w:r>
        <w:rPr>
          <w:color w:val="auto"/>
          <w:spacing w:val="10"/>
          <w:sz w:val="20"/>
          <w:szCs w:val="20"/>
          <w:highlight w:val="none"/>
        </w:rPr>
        <w:t>明不同意见。磋商小组成员</w:t>
      </w:r>
      <w:r>
        <w:rPr>
          <w:color w:val="auto"/>
          <w:spacing w:val="11"/>
          <w:sz w:val="20"/>
          <w:szCs w:val="20"/>
          <w:highlight w:val="none"/>
        </w:rPr>
        <w:t>拒绝评审或者拒绝在评审报告上签字且不书面说明其不同意见和理由的</w:t>
      </w:r>
      <w:r>
        <w:rPr>
          <w:color w:val="auto"/>
          <w:spacing w:val="10"/>
          <w:sz w:val="20"/>
          <w:szCs w:val="20"/>
          <w:highlight w:val="none"/>
        </w:rPr>
        <w:t>，视为同意评审结果。磋商</w:t>
      </w:r>
      <w:r>
        <w:rPr>
          <w:color w:val="auto"/>
          <w:spacing w:val="8"/>
          <w:sz w:val="20"/>
          <w:szCs w:val="20"/>
          <w:highlight w:val="none"/>
        </w:rPr>
        <w:t>小组应当对此作出书面说明并记录在案。</w:t>
      </w:r>
    </w:p>
    <w:p w14:paraId="3441A3A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6.1.5 磋商小组的职责：</w:t>
      </w:r>
    </w:p>
    <w:p w14:paraId="40FB362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（1）审查响应文件是否符合磋商文件要求，进行形式、资格及响应性评审，并作出评价；</w:t>
      </w:r>
    </w:p>
    <w:p w14:paraId="377AB64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（2）要求供应商解释或澄清其响应文件；</w:t>
      </w:r>
    </w:p>
    <w:p w14:paraId="6F7346B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（3）编写评审报告，受采购人委托按照事先确定的办法直接确</w:t>
      </w:r>
      <w:r>
        <w:rPr>
          <w:color w:val="auto"/>
          <w:spacing w:val="8"/>
          <w:sz w:val="20"/>
          <w:szCs w:val="20"/>
          <w:highlight w:val="none"/>
        </w:rPr>
        <w:t>定成交人；</w:t>
      </w:r>
    </w:p>
    <w:p w14:paraId="75CED77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（4）告知采购人、采购代理机构在评审过程中发现的供应商的违法违规</w:t>
      </w:r>
      <w:r>
        <w:rPr>
          <w:color w:val="auto"/>
          <w:spacing w:val="8"/>
          <w:sz w:val="20"/>
          <w:szCs w:val="20"/>
          <w:highlight w:val="none"/>
        </w:rPr>
        <w:t>行为。</w:t>
      </w:r>
    </w:p>
    <w:p w14:paraId="08C5620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6.1.6 磋商小组的义务：</w:t>
      </w:r>
    </w:p>
    <w:p w14:paraId="7F1EE1F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（1）遵纪守法，客观、公正、廉洁地履行职责；</w:t>
      </w:r>
    </w:p>
    <w:p w14:paraId="50569D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（2）提出真实、可靠的评审意见；</w:t>
      </w:r>
    </w:p>
    <w:p w14:paraId="4C11D6A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（3）严格遵守评审纪律，不得向外界泄露评审情况；</w:t>
      </w:r>
    </w:p>
    <w:p w14:paraId="230F43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（4）发现供应商在磋商活动中有不正当竞争或者恶意串通等违规行为，应及</w:t>
      </w:r>
      <w:r>
        <w:rPr>
          <w:color w:val="auto"/>
          <w:spacing w:val="7"/>
          <w:sz w:val="20"/>
          <w:szCs w:val="20"/>
          <w:highlight w:val="none"/>
        </w:rPr>
        <w:t>时向政府采购监督</w:t>
      </w:r>
      <w:r>
        <w:rPr>
          <w:color w:val="auto"/>
          <w:spacing w:val="8"/>
          <w:sz w:val="20"/>
          <w:szCs w:val="20"/>
          <w:highlight w:val="none"/>
        </w:rPr>
        <w:t>管理部门报告并加以制止；</w:t>
      </w:r>
    </w:p>
    <w:p w14:paraId="275FD5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（5）按照磋商文件的规定进行独立评审，对个人的评审意见承担法律</w:t>
      </w:r>
      <w:r>
        <w:rPr>
          <w:color w:val="auto"/>
          <w:spacing w:val="8"/>
          <w:sz w:val="20"/>
          <w:szCs w:val="20"/>
          <w:highlight w:val="none"/>
        </w:rPr>
        <w:t>责任；</w:t>
      </w:r>
    </w:p>
    <w:p w14:paraId="1AA05F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（6）编写并审定评审报告；</w:t>
      </w:r>
    </w:p>
    <w:p w14:paraId="4D622CC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（7）配合采购人或者采购代理机构答复供应商提出的质疑；</w:t>
      </w:r>
    </w:p>
    <w:p w14:paraId="05607C5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（8）对评审过程和结果，以及采购人、供应</w:t>
      </w:r>
      <w:r>
        <w:rPr>
          <w:color w:val="auto"/>
          <w:spacing w:val="8"/>
          <w:sz w:val="20"/>
          <w:szCs w:val="20"/>
          <w:highlight w:val="none"/>
        </w:rPr>
        <w:t>商的商业秘密保密；</w:t>
      </w:r>
    </w:p>
    <w:p w14:paraId="1F6889B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（9）配合财政部门的投诉处理和监督检查工作。</w:t>
      </w:r>
    </w:p>
    <w:p w14:paraId="069EBA8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6.1.7 磋商小组成员有下列情形之一的，应当回</w:t>
      </w:r>
      <w:r>
        <w:rPr>
          <w:color w:val="auto"/>
          <w:spacing w:val="7"/>
          <w:sz w:val="20"/>
          <w:szCs w:val="20"/>
          <w:highlight w:val="none"/>
        </w:rPr>
        <w:t>避：</w:t>
      </w:r>
    </w:p>
    <w:p w14:paraId="6D566FE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（1）采购人或供应商的主要负责人的近亲属；</w:t>
      </w:r>
    </w:p>
    <w:p w14:paraId="58417C9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（2）项目主管部门或者行政监督部门的人员；</w:t>
      </w:r>
    </w:p>
    <w:p w14:paraId="5AEC423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（3）与供应商有经济利益关系，可能影响</w:t>
      </w:r>
      <w:r>
        <w:rPr>
          <w:color w:val="auto"/>
          <w:spacing w:val="8"/>
          <w:sz w:val="20"/>
          <w:szCs w:val="20"/>
          <w:highlight w:val="none"/>
        </w:rPr>
        <w:t>对投标公正评审的；</w:t>
      </w:r>
    </w:p>
    <w:p w14:paraId="0DBDA5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color w:val="auto"/>
          <w:sz w:val="20"/>
          <w:szCs w:val="20"/>
          <w:highlight w:val="none"/>
        </w:rPr>
      </w:pPr>
      <w:r>
        <w:rPr>
          <w:color w:val="auto"/>
          <w:spacing w:val="5"/>
          <w:sz w:val="20"/>
          <w:szCs w:val="20"/>
          <w:highlight w:val="none"/>
        </w:rPr>
        <w:t>（4）曾因在采购、评审以及其他与采购有关活动中从事违法</w:t>
      </w:r>
      <w:r>
        <w:rPr>
          <w:color w:val="auto"/>
          <w:spacing w:val="4"/>
          <w:sz w:val="20"/>
          <w:szCs w:val="20"/>
          <w:highlight w:val="none"/>
        </w:rPr>
        <w:t>行为而受过行政处罚或刑事处罚的。</w:t>
      </w:r>
    </w:p>
    <w:p w14:paraId="37E49F2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6.2</w:t>
      </w:r>
      <w:r>
        <w:rPr>
          <w:color w:val="auto"/>
          <w:spacing w:val="5"/>
          <w:sz w:val="20"/>
          <w:szCs w:val="20"/>
          <w:highlight w:val="none"/>
        </w:rPr>
        <w:t xml:space="preserve"> </w:t>
      </w:r>
      <w:r>
        <w:rPr>
          <w:b/>
          <w:bCs/>
          <w:color w:val="auto"/>
          <w:spacing w:val="5"/>
          <w:sz w:val="20"/>
          <w:szCs w:val="20"/>
          <w:highlight w:val="none"/>
        </w:rPr>
        <w:t>评审原则</w:t>
      </w:r>
    </w:p>
    <w:p w14:paraId="0DD218E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评审活动遵循公平、公正、科学和择优的原则。</w:t>
      </w:r>
    </w:p>
    <w:p w14:paraId="24EA7E4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firstLineChars="200"/>
        <w:jc w:val="left"/>
        <w:textAlignment w:val="baseline"/>
        <w:rPr>
          <w:color w:val="auto"/>
          <w:sz w:val="20"/>
          <w:szCs w:val="20"/>
          <w:highlight w:val="none"/>
        </w:rPr>
      </w:pPr>
      <w:r>
        <w:rPr>
          <w:b/>
          <w:bCs/>
          <w:color w:val="auto"/>
          <w:spacing w:val="2"/>
          <w:sz w:val="20"/>
          <w:szCs w:val="20"/>
          <w:highlight w:val="none"/>
        </w:rPr>
        <w:t>6.3</w:t>
      </w:r>
      <w:r>
        <w:rPr>
          <w:color w:val="auto"/>
          <w:spacing w:val="11"/>
          <w:sz w:val="20"/>
          <w:szCs w:val="20"/>
          <w:highlight w:val="none"/>
        </w:rPr>
        <w:t xml:space="preserve"> </w:t>
      </w:r>
      <w:r>
        <w:rPr>
          <w:b/>
          <w:bCs/>
          <w:color w:val="auto"/>
          <w:spacing w:val="2"/>
          <w:sz w:val="20"/>
          <w:szCs w:val="20"/>
          <w:highlight w:val="none"/>
        </w:rPr>
        <w:t>评审</w:t>
      </w:r>
    </w:p>
    <w:p w14:paraId="54DA51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磋商小组按照第三章“评审办法</w:t>
      </w:r>
      <w:r>
        <w:rPr>
          <w:color w:val="auto"/>
          <w:spacing w:val="-69"/>
          <w:sz w:val="20"/>
          <w:szCs w:val="20"/>
          <w:highlight w:val="none"/>
        </w:rPr>
        <w:t xml:space="preserve"> </w:t>
      </w:r>
      <w:r>
        <w:rPr>
          <w:color w:val="auto"/>
          <w:spacing w:val="10"/>
          <w:sz w:val="20"/>
          <w:szCs w:val="20"/>
          <w:highlight w:val="none"/>
        </w:rPr>
        <w:t>”规定的方法、评审因素、标准和程序对竞争性磋商响应文件</w:t>
      </w:r>
      <w:r>
        <w:rPr>
          <w:color w:val="auto"/>
          <w:spacing w:val="9"/>
          <w:sz w:val="20"/>
          <w:szCs w:val="20"/>
          <w:highlight w:val="none"/>
        </w:rPr>
        <w:t>进行评审。第三章“评审办法</w:t>
      </w:r>
      <w:r>
        <w:rPr>
          <w:color w:val="auto"/>
          <w:spacing w:val="-70"/>
          <w:sz w:val="20"/>
          <w:szCs w:val="20"/>
          <w:highlight w:val="none"/>
        </w:rPr>
        <w:t xml:space="preserve"> </w:t>
      </w:r>
      <w:r>
        <w:rPr>
          <w:color w:val="auto"/>
          <w:spacing w:val="9"/>
          <w:sz w:val="20"/>
          <w:szCs w:val="20"/>
          <w:highlight w:val="none"/>
        </w:rPr>
        <w:t>”没有规定的方法、评审因素和</w:t>
      </w:r>
      <w:r>
        <w:rPr>
          <w:color w:val="auto"/>
          <w:spacing w:val="8"/>
          <w:sz w:val="20"/>
          <w:szCs w:val="20"/>
          <w:highlight w:val="none"/>
        </w:rPr>
        <w:t>标准，不作为评审依据。</w:t>
      </w:r>
    </w:p>
    <w:p w14:paraId="1C6E350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磋商小组推荐成交候选人的人数：详见供应商须知前附表</w:t>
      </w:r>
    </w:p>
    <w:p w14:paraId="5448BAA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5"/>
          <w:highlight w:val="none"/>
        </w:rPr>
        <w:t>7.成交信息公告</w:t>
      </w:r>
    </w:p>
    <w:p w14:paraId="443A337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7.1</w:t>
      </w:r>
      <w:r>
        <w:rPr>
          <w:color w:val="auto"/>
          <w:spacing w:val="5"/>
          <w:sz w:val="20"/>
          <w:szCs w:val="20"/>
          <w:highlight w:val="none"/>
        </w:rPr>
        <w:t xml:space="preserve"> </w:t>
      </w:r>
      <w:r>
        <w:rPr>
          <w:b/>
          <w:bCs/>
          <w:color w:val="auto"/>
          <w:spacing w:val="5"/>
          <w:sz w:val="20"/>
          <w:szCs w:val="20"/>
          <w:highlight w:val="none"/>
        </w:rPr>
        <w:t>确定成交人方式</w:t>
      </w:r>
    </w:p>
    <w:p w14:paraId="525B216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7.1.1</w:t>
      </w:r>
      <w:r>
        <w:rPr>
          <w:color w:val="auto"/>
          <w:spacing w:val="-42"/>
          <w:sz w:val="20"/>
          <w:szCs w:val="20"/>
          <w:highlight w:val="none"/>
        </w:rPr>
        <w:t xml:space="preserve"> </w:t>
      </w:r>
      <w:r>
        <w:rPr>
          <w:color w:val="auto"/>
          <w:spacing w:val="8"/>
          <w:sz w:val="20"/>
          <w:szCs w:val="20"/>
          <w:highlight w:val="none"/>
        </w:rPr>
        <w:t>采购代理机构应当在评审结束之日起</w:t>
      </w:r>
      <w:r>
        <w:rPr>
          <w:color w:val="auto"/>
          <w:spacing w:val="-34"/>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w:t>
      </w:r>
      <w:r>
        <w:rPr>
          <w:color w:val="auto"/>
          <w:spacing w:val="7"/>
          <w:sz w:val="20"/>
          <w:szCs w:val="20"/>
          <w:highlight w:val="none"/>
        </w:rPr>
        <w:t>日内将评审报告送采购人。</w:t>
      </w:r>
    </w:p>
    <w:p w14:paraId="030E0F8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7.1.2</w:t>
      </w:r>
      <w:r>
        <w:rPr>
          <w:color w:val="auto"/>
          <w:spacing w:val="-27"/>
          <w:sz w:val="20"/>
          <w:szCs w:val="20"/>
          <w:highlight w:val="none"/>
        </w:rPr>
        <w:t xml:space="preserve"> </w:t>
      </w:r>
      <w:r>
        <w:rPr>
          <w:color w:val="auto"/>
          <w:spacing w:val="10"/>
          <w:sz w:val="20"/>
          <w:szCs w:val="20"/>
          <w:highlight w:val="none"/>
        </w:rPr>
        <w:t>采购人应当在收到评审报告之日起</w:t>
      </w:r>
      <w:r>
        <w:rPr>
          <w:color w:val="auto"/>
          <w:spacing w:val="-33"/>
          <w:sz w:val="20"/>
          <w:szCs w:val="20"/>
          <w:highlight w:val="none"/>
        </w:rPr>
        <w:t xml:space="preserve"> </w:t>
      </w:r>
      <w:r>
        <w:rPr>
          <w:color w:val="auto"/>
          <w:spacing w:val="10"/>
          <w:sz w:val="20"/>
          <w:szCs w:val="20"/>
          <w:highlight w:val="none"/>
        </w:rPr>
        <w:t>5</w:t>
      </w:r>
      <w:r>
        <w:rPr>
          <w:color w:val="auto"/>
          <w:spacing w:val="-37"/>
          <w:sz w:val="20"/>
          <w:szCs w:val="20"/>
          <w:highlight w:val="none"/>
        </w:rPr>
        <w:t xml:space="preserve"> </w:t>
      </w:r>
      <w:r>
        <w:rPr>
          <w:color w:val="auto"/>
          <w:spacing w:val="10"/>
          <w:sz w:val="20"/>
          <w:szCs w:val="20"/>
          <w:highlight w:val="none"/>
        </w:rPr>
        <w:t>个工作日内，按照评审报告中推荐的成交候选人顺</w:t>
      </w:r>
      <w:r>
        <w:rPr>
          <w:color w:val="auto"/>
          <w:spacing w:val="9"/>
          <w:sz w:val="20"/>
          <w:szCs w:val="20"/>
          <w:highlight w:val="none"/>
        </w:rPr>
        <w:t>序确定成交人；也可以事先授权磋商小组直接确定成交人。</w:t>
      </w:r>
    </w:p>
    <w:p w14:paraId="28B3BD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7.1.3</w:t>
      </w:r>
      <w:r>
        <w:rPr>
          <w:color w:val="auto"/>
          <w:spacing w:val="-41"/>
          <w:sz w:val="20"/>
          <w:szCs w:val="20"/>
          <w:highlight w:val="none"/>
        </w:rPr>
        <w:t xml:space="preserve"> </w:t>
      </w:r>
      <w:r>
        <w:rPr>
          <w:color w:val="auto"/>
          <w:spacing w:val="8"/>
          <w:sz w:val="20"/>
          <w:szCs w:val="20"/>
          <w:highlight w:val="none"/>
        </w:rPr>
        <w:t>采购人自行组织采购的，应当在评审结束之日起</w:t>
      </w:r>
      <w:r>
        <w:rPr>
          <w:color w:val="auto"/>
          <w:spacing w:val="-33"/>
          <w:sz w:val="20"/>
          <w:szCs w:val="20"/>
          <w:highlight w:val="none"/>
        </w:rPr>
        <w:t xml:space="preserve"> </w:t>
      </w:r>
      <w:r>
        <w:rPr>
          <w:color w:val="auto"/>
          <w:spacing w:val="8"/>
          <w:sz w:val="20"/>
          <w:szCs w:val="20"/>
          <w:highlight w:val="none"/>
        </w:rPr>
        <w:t>5</w:t>
      </w:r>
      <w:r>
        <w:rPr>
          <w:color w:val="auto"/>
          <w:spacing w:val="-40"/>
          <w:sz w:val="20"/>
          <w:szCs w:val="20"/>
          <w:highlight w:val="none"/>
        </w:rPr>
        <w:t xml:space="preserve"> </w:t>
      </w:r>
      <w:r>
        <w:rPr>
          <w:color w:val="auto"/>
          <w:spacing w:val="7"/>
          <w:sz w:val="20"/>
          <w:szCs w:val="20"/>
          <w:highlight w:val="none"/>
        </w:rPr>
        <w:t>个工作日内确定成交人。</w:t>
      </w:r>
    </w:p>
    <w:p w14:paraId="1B17C29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7.1.4</w:t>
      </w:r>
      <w:r>
        <w:rPr>
          <w:color w:val="auto"/>
          <w:spacing w:val="-24"/>
          <w:sz w:val="20"/>
          <w:szCs w:val="20"/>
          <w:highlight w:val="none"/>
        </w:rPr>
        <w:t xml:space="preserve"> </w:t>
      </w:r>
      <w:r>
        <w:rPr>
          <w:color w:val="auto"/>
          <w:spacing w:val="11"/>
          <w:sz w:val="20"/>
          <w:szCs w:val="20"/>
          <w:highlight w:val="none"/>
        </w:rPr>
        <w:t>除供应商须知前附表规定磋商小组直接确定成交</w:t>
      </w:r>
      <w:r>
        <w:rPr>
          <w:color w:val="auto"/>
          <w:spacing w:val="10"/>
          <w:sz w:val="20"/>
          <w:szCs w:val="20"/>
          <w:highlight w:val="none"/>
        </w:rPr>
        <w:t>人外，采购人依据磋商小组推荐的成交</w:t>
      </w:r>
      <w:r>
        <w:rPr>
          <w:color w:val="auto"/>
          <w:spacing w:val="9"/>
          <w:sz w:val="20"/>
          <w:szCs w:val="20"/>
          <w:highlight w:val="none"/>
        </w:rPr>
        <w:t>候选人确定成交人，磋商小组推荐成交候选人的人数见供应商须知前附表。</w:t>
      </w:r>
    </w:p>
    <w:p w14:paraId="3A12F3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7.2</w:t>
      </w:r>
      <w:r>
        <w:rPr>
          <w:color w:val="auto"/>
          <w:spacing w:val="-28"/>
          <w:sz w:val="20"/>
          <w:szCs w:val="20"/>
          <w:highlight w:val="none"/>
        </w:rPr>
        <w:t xml:space="preserve"> </w:t>
      </w:r>
      <w:r>
        <w:rPr>
          <w:b/>
          <w:bCs/>
          <w:color w:val="auto"/>
          <w:spacing w:val="5"/>
          <w:sz w:val="20"/>
          <w:szCs w:val="20"/>
          <w:highlight w:val="none"/>
        </w:rPr>
        <w:t>成交结果公告媒介及期限</w:t>
      </w:r>
    </w:p>
    <w:p w14:paraId="2284158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公告媒介：见供应商须知前附表</w:t>
      </w:r>
    </w:p>
    <w:p w14:paraId="3B7941A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公告期限：见供应商须知前附表</w:t>
      </w:r>
    </w:p>
    <w:p w14:paraId="6CEB88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竞争性磋商文件随成交结果同时公告。但成交结果公告前竞争</w:t>
      </w:r>
      <w:r>
        <w:rPr>
          <w:color w:val="auto"/>
          <w:spacing w:val="10"/>
          <w:sz w:val="20"/>
          <w:szCs w:val="20"/>
          <w:highlight w:val="none"/>
        </w:rPr>
        <w:t>性磋商文件已公告的，不再重复</w:t>
      </w:r>
      <w:r>
        <w:rPr>
          <w:color w:val="auto"/>
          <w:spacing w:val="1"/>
          <w:sz w:val="20"/>
          <w:szCs w:val="20"/>
          <w:highlight w:val="none"/>
        </w:rPr>
        <w:t>公告。</w:t>
      </w:r>
    </w:p>
    <w:p w14:paraId="1E44469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7.3</w:t>
      </w:r>
      <w:r>
        <w:rPr>
          <w:color w:val="auto"/>
          <w:spacing w:val="-38"/>
          <w:sz w:val="20"/>
          <w:szCs w:val="20"/>
          <w:highlight w:val="none"/>
        </w:rPr>
        <w:t xml:space="preserve"> </w:t>
      </w:r>
      <w:r>
        <w:rPr>
          <w:b/>
          <w:bCs/>
          <w:color w:val="auto"/>
          <w:spacing w:val="3"/>
          <w:sz w:val="20"/>
          <w:szCs w:val="20"/>
          <w:highlight w:val="none"/>
        </w:rPr>
        <w:t>成交通知</w:t>
      </w:r>
    </w:p>
    <w:p w14:paraId="77C89D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在公示成交结果的同时，采购人或者采购代理机构应当向成交人发出成</w:t>
      </w:r>
      <w:r>
        <w:rPr>
          <w:color w:val="auto"/>
          <w:spacing w:val="10"/>
          <w:sz w:val="20"/>
          <w:szCs w:val="20"/>
          <w:highlight w:val="none"/>
        </w:rPr>
        <w:t>交通知书，成交通知书</w:t>
      </w:r>
      <w:r>
        <w:rPr>
          <w:color w:val="auto"/>
          <w:spacing w:val="8"/>
          <w:sz w:val="20"/>
          <w:szCs w:val="20"/>
          <w:highlight w:val="none"/>
        </w:rPr>
        <w:t>对采购人和成交人具有同等法律效力。</w:t>
      </w:r>
    </w:p>
    <w:p w14:paraId="0669E058">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4"/>
          <w:highlight w:val="none"/>
        </w:rPr>
        <w:t>8．合同授予</w:t>
      </w:r>
    </w:p>
    <w:p w14:paraId="68B54BD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8.1</w:t>
      </w:r>
      <w:r>
        <w:rPr>
          <w:color w:val="auto"/>
          <w:spacing w:val="19"/>
          <w:sz w:val="20"/>
          <w:szCs w:val="20"/>
          <w:highlight w:val="none"/>
        </w:rPr>
        <w:t xml:space="preserve"> </w:t>
      </w:r>
      <w:r>
        <w:rPr>
          <w:b/>
          <w:bCs/>
          <w:color w:val="auto"/>
          <w:spacing w:val="3"/>
          <w:sz w:val="20"/>
          <w:szCs w:val="20"/>
          <w:highlight w:val="none"/>
        </w:rPr>
        <w:t>履约担保</w:t>
      </w:r>
    </w:p>
    <w:p w14:paraId="51BBB1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8.1.1 在签订合同前，成交人应按供应商须知前附表规定的金额、担保形式和竞争性磋</w:t>
      </w:r>
      <w:r>
        <w:rPr>
          <w:color w:val="auto"/>
          <w:spacing w:val="9"/>
          <w:sz w:val="20"/>
          <w:szCs w:val="20"/>
          <w:highlight w:val="none"/>
        </w:rPr>
        <w:t>商文件</w:t>
      </w:r>
      <w:r>
        <w:rPr>
          <w:color w:val="auto"/>
          <w:spacing w:val="10"/>
          <w:sz w:val="20"/>
          <w:szCs w:val="20"/>
          <w:highlight w:val="none"/>
        </w:rPr>
        <w:t>第四章“合同条款及格式</w:t>
      </w:r>
      <w:r>
        <w:rPr>
          <w:color w:val="auto"/>
          <w:spacing w:val="-70"/>
          <w:sz w:val="20"/>
          <w:szCs w:val="20"/>
          <w:highlight w:val="none"/>
        </w:rPr>
        <w:t xml:space="preserve"> </w:t>
      </w:r>
      <w:r>
        <w:rPr>
          <w:color w:val="auto"/>
          <w:spacing w:val="10"/>
          <w:sz w:val="20"/>
          <w:szCs w:val="20"/>
          <w:highlight w:val="none"/>
        </w:rPr>
        <w:t>”规定的履约担保格式向采购人递交履约担保。联合体成交的，其</w:t>
      </w:r>
      <w:r>
        <w:rPr>
          <w:color w:val="auto"/>
          <w:spacing w:val="9"/>
          <w:sz w:val="20"/>
          <w:szCs w:val="20"/>
          <w:highlight w:val="none"/>
        </w:rPr>
        <w:t>履约担</w:t>
      </w:r>
      <w:r>
        <w:rPr>
          <w:color w:val="auto"/>
          <w:spacing w:val="11"/>
          <w:sz w:val="20"/>
          <w:szCs w:val="20"/>
          <w:highlight w:val="none"/>
        </w:rPr>
        <w:t>保由牵头人递交，并应符合供应商须知前附表规定的金额、担保</w:t>
      </w:r>
      <w:r>
        <w:rPr>
          <w:color w:val="auto"/>
          <w:spacing w:val="10"/>
          <w:sz w:val="20"/>
          <w:szCs w:val="20"/>
          <w:highlight w:val="none"/>
        </w:rPr>
        <w:t>形式和竞争性磋商文件第四章“合</w:t>
      </w:r>
      <w:r>
        <w:rPr>
          <w:color w:val="auto"/>
          <w:spacing w:val="7"/>
          <w:sz w:val="20"/>
          <w:szCs w:val="20"/>
          <w:highlight w:val="none"/>
        </w:rPr>
        <w:t>同条款及格式</w:t>
      </w:r>
      <w:r>
        <w:rPr>
          <w:color w:val="auto"/>
          <w:spacing w:val="-65"/>
          <w:sz w:val="20"/>
          <w:szCs w:val="20"/>
          <w:highlight w:val="none"/>
        </w:rPr>
        <w:t xml:space="preserve"> </w:t>
      </w:r>
      <w:r>
        <w:rPr>
          <w:color w:val="auto"/>
          <w:spacing w:val="7"/>
          <w:sz w:val="20"/>
          <w:szCs w:val="20"/>
          <w:highlight w:val="none"/>
        </w:rPr>
        <w:t>”规定的履约担保格式要求。</w:t>
      </w:r>
    </w:p>
    <w:p w14:paraId="7E0CECC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8.1.2 成交人不能按本章第8.1 项要求递</w:t>
      </w:r>
      <w:r>
        <w:rPr>
          <w:color w:val="auto"/>
          <w:spacing w:val="9"/>
          <w:sz w:val="20"/>
          <w:szCs w:val="20"/>
          <w:highlight w:val="none"/>
        </w:rPr>
        <w:t>交履约担保的，视为放弃成交，其磋商保证金不予退还，给采购人造成的损失超过磋商保证金数额的，成交人还应当对超过部分予以赔偿。</w:t>
      </w:r>
    </w:p>
    <w:p w14:paraId="46367A7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8.2</w:t>
      </w:r>
      <w:r>
        <w:rPr>
          <w:color w:val="auto"/>
          <w:spacing w:val="5"/>
          <w:sz w:val="20"/>
          <w:szCs w:val="20"/>
          <w:highlight w:val="none"/>
        </w:rPr>
        <w:t xml:space="preserve"> </w:t>
      </w:r>
      <w:r>
        <w:rPr>
          <w:b/>
          <w:bCs/>
          <w:color w:val="auto"/>
          <w:spacing w:val="5"/>
          <w:sz w:val="20"/>
          <w:szCs w:val="20"/>
          <w:highlight w:val="none"/>
        </w:rPr>
        <w:t>签订合同</w:t>
      </w:r>
    </w:p>
    <w:p w14:paraId="07F3D18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8.2.1 采购人和成交人应当自成交通知书发</w:t>
      </w:r>
      <w:r>
        <w:rPr>
          <w:color w:val="auto"/>
          <w:spacing w:val="10"/>
          <w:sz w:val="20"/>
          <w:szCs w:val="20"/>
          <w:highlight w:val="none"/>
        </w:rPr>
        <w:t>出之日起</w:t>
      </w:r>
      <w:r>
        <w:rPr>
          <w:color w:val="auto"/>
          <w:spacing w:val="-33"/>
          <w:sz w:val="20"/>
          <w:szCs w:val="20"/>
          <w:highlight w:val="none"/>
        </w:rPr>
        <w:t xml:space="preserve"> </w:t>
      </w:r>
      <w:r>
        <w:rPr>
          <w:color w:val="auto"/>
          <w:spacing w:val="10"/>
          <w:sz w:val="20"/>
          <w:szCs w:val="20"/>
          <w:highlight w:val="none"/>
        </w:rPr>
        <w:t>30 天内，根据竞争性磋商文件和成交人</w:t>
      </w:r>
      <w:r>
        <w:rPr>
          <w:color w:val="auto"/>
          <w:spacing w:val="11"/>
          <w:sz w:val="20"/>
          <w:szCs w:val="20"/>
          <w:highlight w:val="none"/>
        </w:rPr>
        <w:t>的响应文件订立书面合同。成交人无正当理由拒签合同的，</w:t>
      </w:r>
      <w:r>
        <w:rPr>
          <w:color w:val="auto"/>
          <w:spacing w:val="10"/>
          <w:sz w:val="20"/>
          <w:szCs w:val="20"/>
          <w:highlight w:val="none"/>
        </w:rPr>
        <w:t>采购人取消其成交资格，其磋商保证金</w:t>
      </w:r>
      <w:r>
        <w:rPr>
          <w:color w:val="auto"/>
          <w:spacing w:val="9"/>
          <w:sz w:val="20"/>
          <w:szCs w:val="20"/>
          <w:highlight w:val="none"/>
        </w:rPr>
        <w:t>不予退还；给采购人造成的损失超过磋商保证金数额的，成交人还应当对超过部分予以赔偿。</w:t>
      </w:r>
    </w:p>
    <w:p w14:paraId="6E9D30B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8.2.2 发出成交通知书后，采购人无正当理由拒签合同的，采购人</w:t>
      </w:r>
      <w:r>
        <w:rPr>
          <w:color w:val="auto"/>
          <w:spacing w:val="8"/>
          <w:sz w:val="20"/>
          <w:szCs w:val="20"/>
          <w:highlight w:val="none"/>
        </w:rPr>
        <w:t>向成交人退还磋商保证金；给成交人造成损失的，还应当赔偿损失。</w:t>
      </w:r>
    </w:p>
    <w:p w14:paraId="6B90E98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8.3</w:t>
      </w:r>
      <w:r>
        <w:rPr>
          <w:color w:val="auto"/>
          <w:spacing w:val="-20"/>
          <w:sz w:val="20"/>
          <w:szCs w:val="20"/>
          <w:highlight w:val="none"/>
        </w:rPr>
        <w:t xml:space="preserve"> </w:t>
      </w:r>
      <w:r>
        <w:rPr>
          <w:b/>
          <w:bCs/>
          <w:color w:val="auto"/>
          <w:spacing w:val="4"/>
          <w:sz w:val="20"/>
          <w:szCs w:val="20"/>
          <w:highlight w:val="none"/>
        </w:rPr>
        <w:t>响应文件无效及废标</w:t>
      </w:r>
    </w:p>
    <w:p w14:paraId="2370BA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8.3.1</w:t>
      </w:r>
      <w:r>
        <w:rPr>
          <w:color w:val="auto"/>
          <w:spacing w:val="-9"/>
          <w:sz w:val="20"/>
          <w:szCs w:val="20"/>
          <w:highlight w:val="none"/>
        </w:rPr>
        <w:t xml:space="preserve"> </w:t>
      </w:r>
      <w:r>
        <w:rPr>
          <w:color w:val="auto"/>
          <w:spacing w:val="6"/>
          <w:sz w:val="20"/>
          <w:szCs w:val="20"/>
          <w:highlight w:val="none"/>
        </w:rPr>
        <w:t>出现下列情形之一的，响应文件无效：</w:t>
      </w:r>
    </w:p>
    <w:p w14:paraId="0F5409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（1）不具备《中华人民共和国政府采购法》第二十</w:t>
      </w:r>
      <w:r>
        <w:rPr>
          <w:color w:val="auto"/>
          <w:spacing w:val="8"/>
          <w:sz w:val="20"/>
          <w:szCs w:val="20"/>
          <w:highlight w:val="none"/>
        </w:rPr>
        <w:t>二条规定条件；</w:t>
      </w:r>
    </w:p>
    <w:p w14:paraId="4E7D5D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color w:val="auto"/>
          <w:sz w:val="20"/>
          <w:szCs w:val="20"/>
          <w:highlight w:val="none"/>
        </w:rPr>
      </w:pPr>
      <w:r>
        <w:rPr>
          <w:color w:val="auto"/>
          <w:spacing w:val="4"/>
          <w:sz w:val="20"/>
          <w:szCs w:val="20"/>
          <w:highlight w:val="none"/>
        </w:rPr>
        <w:t>（2）列入失信被执行人、重大税收违法案件当事人名单、政府采购严重违法失信行为记录名单；</w:t>
      </w:r>
    </w:p>
    <w:p w14:paraId="37A05D3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ascii="Arial"/>
          <w:color w:val="auto"/>
          <w:sz w:val="21"/>
          <w:highlight w:val="none"/>
        </w:rPr>
      </w:pPr>
      <w:r>
        <w:rPr>
          <w:color w:val="auto"/>
          <w:spacing w:val="9"/>
          <w:sz w:val="20"/>
          <w:szCs w:val="20"/>
          <w:highlight w:val="none"/>
        </w:rPr>
        <w:t>（3）响应文件未按磋商文件规定要求格式表格制作、密封、签</w:t>
      </w:r>
      <w:r>
        <w:rPr>
          <w:color w:val="auto"/>
          <w:spacing w:val="8"/>
          <w:sz w:val="20"/>
          <w:szCs w:val="20"/>
          <w:highlight w:val="none"/>
        </w:rPr>
        <w:t>署、盖章；</w:t>
      </w:r>
    </w:p>
    <w:p w14:paraId="1598FC1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（4）不按磋商小组要求澄清、说明或补正的；</w:t>
      </w:r>
    </w:p>
    <w:p w14:paraId="5920DC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（5）未按照磋商文件中报价文件要求的内容填写报价、拒绝报价、报价不确</w:t>
      </w:r>
      <w:r>
        <w:rPr>
          <w:color w:val="auto"/>
          <w:spacing w:val="7"/>
          <w:sz w:val="20"/>
          <w:szCs w:val="20"/>
          <w:highlight w:val="none"/>
        </w:rPr>
        <w:t>定、有选择性报价</w:t>
      </w:r>
      <w:r>
        <w:rPr>
          <w:color w:val="auto"/>
          <w:spacing w:val="9"/>
          <w:sz w:val="20"/>
          <w:szCs w:val="20"/>
          <w:highlight w:val="none"/>
        </w:rPr>
        <w:t>和附有条件的报价、报价等于或高于最高限</w:t>
      </w:r>
      <w:r>
        <w:rPr>
          <w:color w:val="auto"/>
          <w:spacing w:val="8"/>
          <w:sz w:val="20"/>
          <w:szCs w:val="20"/>
          <w:highlight w:val="none"/>
        </w:rPr>
        <w:t>价；</w:t>
      </w:r>
    </w:p>
    <w:p w14:paraId="2EB847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（6）法定代表人或其授权代表未按时参加第二轮报价会议或参加第二轮报</w:t>
      </w:r>
      <w:r>
        <w:rPr>
          <w:color w:val="auto"/>
          <w:spacing w:val="7"/>
          <w:sz w:val="20"/>
          <w:szCs w:val="20"/>
          <w:highlight w:val="none"/>
        </w:rPr>
        <w:t>价会议未提供有效证</w:t>
      </w:r>
      <w:r>
        <w:rPr>
          <w:color w:val="auto"/>
          <w:spacing w:val="-10"/>
          <w:sz w:val="20"/>
          <w:szCs w:val="20"/>
          <w:highlight w:val="none"/>
        </w:rPr>
        <w:t>明；</w:t>
      </w:r>
    </w:p>
    <w:p w14:paraId="6D307F2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（7）未按规定缴纳磋商保证金；</w:t>
      </w:r>
    </w:p>
    <w:p w14:paraId="16B022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（8）相关资格资质证明的原件、扫描件未按磋商文件约定提交或提交的原件与扫描件不一致；</w:t>
      </w:r>
    </w:p>
    <w:p w14:paraId="5E861C8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（9）在形式、资格及响应性评审中，磋商小组认定供应商的响应文件不符</w:t>
      </w:r>
      <w:r>
        <w:rPr>
          <w:color w:val="auto"/>
          <w:spacing w:val="7"/>
          <w:sz w:val="20"/>
          <w:szCs w:val="20"/>
          <w:highlight w:val="none"/>
        </w:rPr>
        <w:t>合评审办法中规定的任何一项评审标准；</w:t>
      </w:r>
    </w:p>
    <w:p w14:paraId="034730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（10）响应文件正副本未区分或者内容严重不一致；</w:t>
      </w:r>
    </w:p>
    <w:p w14:paraId="72BECE9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（11）磋商有效期不满足磋商文件要求；</w:t>
      </w:r>
    </w:p>
    <w:p w14:paraId="75A8C7F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（12）无供应商法定代表人或其授权代表签字或盖章；</w:t>
      </w:r>
    </w:p>
    <w:p w14:paraId="509704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（13）联合体未提交联合体协议书（本项目不适用</w:t>
      </w:r>
      <w:r>
        <w:rPr>
          <w:color w:val="auto"/>
          <w:spacing w:val="7"/>
          <w:sz w:val="20"/>
          <w:szCs w:val="20"/>
          <w:highlight w:val="none"/>
        </w:rPr>
        <w:t>）；</w:t>
      </w:r>
    </w:p>
    <w:p w14:paraId="23E9F4A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（14）响应文件未完全满足磋商文件中实质性要求；</w:t>
      </w:r>
    </w:p>
    <w:p w14:paraId="4374787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（15）低于成本价且无法提供相关证明材料；</w:t>
      </w:r>
    </w:p>
    <w:p w14:paraId="0F86806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（16）磋商小组认定技术方案不符合磋商文件要求；</w:t>
      </w:r>
    </w:p>
    <w:p w14:paraId="20A869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（17）评审期间，没有按磋商小组要求提交经法定代表人或授权代表签字的澄清、说明、补正</w:t>
      </w:r>
      <w:r>
        <w:rPr>
          <w:color w:val="auto"/>
          <w:spacing w:val="8"/>
          <w:sz w:val="20"/>
          <w:szCs w:val="20"/>
          <w:highlight w:val="none"/>
        </w:rPr>
        <w:t>或改变了响应文件实质性内容；</w:t>
      </w:r>
    </w:p>
    <w:p w14:paraId="0DDB05F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（18）供应商未提交最终报价；</w:t>
      </w:r>
    </w:p>
    <w:p w14:paraId="2B0A9CD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（19）供应商存在弄虚作假的行为；</w:t>
      </w:r>
    </w:p>
    <w:p w14:paraId="5F4296D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（20）属于采购人与供应商、供应商与供应商相互串通磋商情形；</w:t>
      </w:r>
    </w:p>
    <w:p w14:paraId="1788D15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（21）对采购人、采购代理机构、磋商小组及其他工作人员施加影响，有碍公平、公</w:t>
      </w:r>
      <w:r>
        <w:rPr>
          <w:color w:val="auto"/>
          <w:spacing w:val="8"/>
          <w:sz w:val="20"/>
          <w:szCs w:val="20"/>
          <w:highlight w:val="none"/>
        </w:rPr>
        <w:t>正；</w:t>
      </w:r>
    </w:p>
    <w:p w14:paraId="1924A1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（22）磋商文件规定的其他报价无效情形；</w:t>
      </w:r>
    </w:p>
    <w:p w14:paraId="6926250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（23）法律、法规、规章规定属于报价无效的其他情形。</w:t>
      </w:r>
    </w:p>
    <w:p w14:paraId="367DAB4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8.3.2 有下列情形之一的，应予废标：</w:t>
      </w:r>
    </w:p>
    <w:p w14:paraId="7E2A85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（1）到递交首次响应文件截止时间止，供应商少于</w:t>
      </w:r>
      <w:r>
        <w:rPr>
          <w:color w:val="auto"/>
          <w:spacing w:val="-19"/>
          <w:sz w:val="20"/>
          <w:szCs w:val="20"/>
          <w:highlight w:val="none"/>
        </w:rPr>
        <w:t xml:space="preserve"> </w:t>
      </w:r>
      <w:r>
        <w:rPr>
          <w:color w:val="auto"/>
          <w:spacing w:val="7"/>
          <w:sz w:val="20"/>
          <w:szCs w:val="20"/>
          <w:highlight w:val="none"/>
        </w:rPr>
        <w:t>3</w:t>
      </w:r>
      <w:r>
        <w:rPr>
          <w:color w:val="auto"/>
          <w:spacing w:val="-38"/>
          <w:sz w:val="20"/>
          <w:szCs w:val="20"/>
          <w:highlight w:val="none"/>
        </w:rPr>
        <w:t xml:space="preserve"> </w:t>
      </w:r>
      <w:r>
        <w:rPr>
          <w:color w:val="auto"/>
          <w:spacing w:val="7"/>
          <w:sz w:val="20"/>
          <w:szCs w:val="20"/>
          <w:highlight w:val="none"/>
        </w:rPr>
        <w:t>个的；</w:t>
      </w:r>
    </w:p>
    <w:p w14:paraId="2DEC751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（2）符合条件的供应商或者对磋商文件作实质响应的供应商不</w:t>
      </w:r>
      <w:r>
        <w:rPr>
          <w:color w:val="auto"/>
          <w:spacing w:val="8"/>
          <w:sz w:val="20"/>
          <w:szCs w:val="20"/>
          <w:highlight w:val="none"/>
        </w:rPr>
        <w:t>足三家的；</w:t>
      </w:r>
    </w:p>
    <w:p w14:paraId="3536E0D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（3）经磋商小组评审后否决所有响应文件的；</w:t>
      </w:r>
    </w:p>
    <w:p w14:paraId="23B2561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（4）出现影响采购公正的违法、违规行为；</w:t>
      </w:r>
    </w:p>
    <w:p w14:paraId="72D7EEA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（5）因重大变故，采购任务取消；</w:t>
      </w:r>
    </w:p>
    <w:p w14:paraId="35FF94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（6）法律、法规以及磋商文件规定其他情形。</w:t>
      </w:r>
    </w:p>
    <w:p w14:paraId="7A7873B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ascii="Arial"/>
          <w:color w:val="auto"/>
          <w:sz w:val="21"/>
          <w:highlight w:val="none"/>
        </w:rPr>
      </w:pPr>
      <w:r>
        <w:rPr>
          <w:color w:val="auto"/>
          <w:spacing w:val="11"/>
          <w:sz w:val="20"/>
          <w:szCs w:val="20"/>
          <w:highlight w:val="none"/>
        </w:rPr>
        <w:t>废标必须经磋商小组集体作出决定，经磋商小组全体成员签字确认后生</w:t>
      </w:r>
      <w:r>
        <w:rPr>
          <w:color w:val="auto"/>
          <w:spacing w:val="10"/>
          <w:sz w:val="20"/>
          <w:szCs w:val="20"/>
          <w:highlight w:val="none"/>
        </w:rPr>
        <w:t>效。废标后，采购人或</w:t>
      </w:r>
      <w:r>
        <w:rPr>
          <w:color w:val="auto"/>
          <w:spacing w:val="9"/>
          <w:sz w:val="20"/>
          <w:szCs w:val="20"/>
          <w:highlight w:val="none"/>
        </w:rPr>
        <w:t>者采购代理机构应当将废标理由告知所有供应商。</w:t>
      </w:r>
    </w:p>
    <w:p w14:paraId="04E85C67">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4"/>
          <w:highlight w:val="none"/>
        </w:rPr>
        <w:t>9．纪律和监督</w:t>
      </w:r>
    </w:p>
    <w:p w14:paraId="43D008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9.1</w:t>
      </w:r>
      <w:r>
        <w:rPr>
          <w:color w:val="auto"/>
          <w:spacing w:val="6"/>
          <w:sz w:val="20"/>
          <w:szCs w:val="20"/>
          <w:highlight w:val="none"/>
        </w:rPr>
        <w:t xml:space="preserve"> </w:t>
      </w:r>
      <w:r>
        <w:rPr>
          <w:b/>
          <w:bCs/>
          <w:color w:val="auto"/>
          <w:spacing w:val="6"/>
          <w:sz w:val="20"/>
          <w:szCs w:val="20"/>
          <w:highlight w:val="none"/>
        </w:rPr>
        <w:t>对采购人的纪律要求</w:t>
      </w:r>
    </w:p>
    <w:p w14:paraId="4C0C6D9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采购人不得泄漏采购活动中应当保密的情况和资料，不得与供应商串通</w:t>
      </w:r>
      <w:r>
        <w:rPr>
          <w:color w:val="auto"/>
          <w:spacing w:val="10"/>
          <w:sz w:val="20"/>
          <w:szCs w:val="20"/>
          <w:highlight w:val="none"/>
        </w:rPr>
        <w:t>损害国家利益、社会公</w:t>
      </w:r>
      <w:r>
        <w:rPr>
          <w:color w:val="auto"/>
          <w:spacing w:val="8"/>
          <w:sz w:val="20"/>
          <w:szCs w:val="20"/>
          <w:highlight w:val="none"/>
        </w:rPr>
        <w:t>共利益或者他人合法权益。</w:t>
      </w:r>
    </w:p>
    <w:p w14:paraId="6A5E6E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9.2</w:t>
      </w:r>
      <w:r>
        <w:rPr>
          <w:color w:val="auto"/>
          <w:spacing w:val="6"/>
          <w:sz w:val="20"/>
          <w:szCs w:val="20"/>
          <w:highlight w:val="none"/>
        </w:rPr>
        <w:t xml:space="preserve"> </w:t>
      </w:r>
      <w:r>
        <w:rPr>
          <w:b/>
          <w:bCs/>
          <w:color w:val="auto"/>
          <w:spacing w:val="6"/>
          <w:sz w:val="20"/>
          <w:szCs w:val="20"/>
          <w:highlight w:val="none"/>
        </w:rPr>
        <w:t>对供应商的纪律要求</w:t>
      </w:r>
    </w:p>
    <w:p w14:paraId="01EADF1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供应商不得相互串通磋商或者与采购人串通磋商，不得向采购人或者</w:t>
      </w:r>
      <w:r>
        <w:rPr>
          <w:color w:val="auto"/>
          <w:spacing w:val="10"/>
          <w:sz w:val="20"/>
          <w:szCs w:val="20"/>
          <w:highlight w:val="none"/>
        </w:rPr>
        <w:t>磋商小组成员行贿谋取成</w:t>
      </w:r>
      <w:r>
        <w:rPr>
          <w:color w:val="auto"/>
          <w:spacing w:val="11"/>
          <w:sz w:val="20"/>
          <w:szCs w:val="20"/>
          <w:highlight w:val="none"/>
        </w:rPr>
        <w:t>交，不得以他人名义磋商或者以其他方式弄虚作假骗取成交</w:t>
      </w:r>
      <w:r>
        <w:rPr>
          <w:color w:val="auto"/>
          <w:spacing w:val="10"/>
          <w:sz w:val="20"/>
          <w:szCs w:val="20"/>
          <w:highlight w:val="none"/>
        </w:rPr>
        <w:t>；供应商不得以任何方式干扰、影响评</w:t>
      </w:r>
      <w:r>
        <w:rPr>
          <w:color w:val="auto"/>
          <w:spacing w:val="4"/>
          <w:sz w:val="20"/>
          <w:szCs w:val="20"/>
          <w:highlight w:val="none"/>
        </w:rPr>
        <w:t>审工作。</w:t>
      </w:r>
    </w:p>
    <w:p w14:paraId="0F9CC8C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9.3</w:t>
      </w:r>
      <w:r>
        <w:rPr>
          <w:color w:val="auto"/>
          <w:spacing w:val="6"/>
          <w:sz w:val="20"/>
          <w:szCs w:val="20"/>
          <w:highlight w:val="none"/>
        </w:rPr>
        <w:t xml:space="preserve"> </w:t>
      </w:r>
      <w:r>
        <w:rPr>
          <w:b/>
          <w:bCs/>
          <w:color w:val="auto"/>
          <w:spacing w:val="6"/>
          <w:sz w:val="20"/>
          <w:szCs w:val="20"/>
          <w:highlight w:val="none"/>
        </w:rPr>
        <w:t>对磋商小组成员的纪律要求</w:t>
      </w:r>
    </w:p>
    <w:p w14:paraId="7CE9E8B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磋商小组成员不得收受他人的财物或者其他好处，不得向他人透漏对响应文件的评审和比较、成交候选人的推荐情况以及评审有关的其他情况。在评审活动中</w:t>
      </w:r>
      <w:r>
        <w:rPr>
          <w:color w:val="auto"/>
          <w:spacing w:val="10"/>
          <w:sz w:val="20"/>
          <w:szCs w:val="20"/>
          <w:highlight w:val="none"/>
        </w:rPr>
        <w:t>，磋商小组成员应当客观、公正地</w:t>
      </w:r>
      <w:r>
        <w:rPr>
          <w:color w:val="auto"/>
          <w:spacing w:val="12"/>
          <w:sz w:val="20"/>
          <w:szCs w:val="20"/>
          <w:highlight w:val="none"/>
        </w:rPr>
        <w:t>履行职责，遵守职业道德，不得擅离职守，影响评审程序正常进行，不得使用第三章“评审办法</w:t>
      </w:r>
      <w:r>
        <w:rPr>
          <w:color w:val="auto"/>
          <w:spacing w:val="-60"/>
          <w:sz w:val="20"/>
          <w:szCs w:val="20"/>
          <w:highlight w:val="none"/>
        </w:rPr>
        <w:t xml:space="preserve"> </w:t>
      </w:r>
      <w:r>
        <w:rPr>
          <w:color w:val="auto"/>
          <w:spacing w:val="12"/>
          <w:sz w:val="20"/>
          <w:szCs w:val="20"/>
          <w:highlight w:val="none"/>
        </w:rPr>
        <w:t>”</w:t>
      </w:r>
      <w:r>
        <w:rPr>
          <w:color w:val="auto"/>
          <w:spacing w:val="8"/>
          <w:sz w:val="20"/>
          <w:szCs w:val="20"/>
          <w:highlight w:val="none"/>
        </w:rPr>
        <w:t>没有规定的评审因素和标准进行评审。</w:t>
      </w:r>
    </w:p>
    <w:p w14:paraId="0E66FDA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left"/>
        <w:textAlignment w:val="baseline"/>
        <w:rPr>
          <w:color w:val="auto"/>
          <w:sz w:val="20"/>
          <w:szCs w:val="20"/>
          <w:highlight w:val="none"/>
        </w:rPr>
      </w:pPr>
      <w:r>
        <w:rPr>
          <w:b/>
          <w:bCs/>
          <w:color w:val="auto"/>
          <w:spacing w:val="7"/>
          <w:sz w:val="20"/>
          <w:szCs w:val="20"/>
          <w:highlight w:val="none"/>
        </w:rPr>
        <w:t>9.4</w:t>
      </w:r>
      <w:r>
        <w:rPr>
          <w:color w:val="auto"/>
          <w:spacing w:val="7"/>
          <w:sz w:val="20"/>
          <w:szCs w:val="20"/>
          <w:highlight w:val="none"/>
        </w:rPr>
        <w:t xml:space="preserve"> </w:t>
      </w:r>
      <w:r>
        <w:rPr>
          <w:b/>
          <w:bCs/>
          <w:color w:val="auto"/>
          <w:spacing w:val="7"/>
          <w:sz w:val="20"/>
          <w:szCs w:val="20"/>
          <w:highlight w:val="none"/>
        </w:rPr>
        <w:t>对与评审活动有关的工作人员的纪律要求</w:t>
      </w:r>
    </w:p>
    <w:p w14:paraId="1A848D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与评审活动有关的工作人员不得收受他人的财物或者其他好</w:t>
      </w:r>
      <w:r>
        <w:rPr>
          <w:color w:val="auto"/>
          <w:spacing w:val="10"/>
          <w:sz w:val="20"/>
          <w:szCs w:val="20"/>
          <w:highlight w:val="none"/>
        </w:rPr>
        <w:t>处，不得向他人透漏对响应文件的</w:t>
      </w:r>
      <w:r>
        <w:rPr>
          <w:color w:val="auto"/>
          <w:spacing w:val="11"/>
          <w:sz w:val="20"/>
          <w:szCs w:val="20"/>
          <w:highlight w:val="none"/>
        </w:rPr>
        <w:t>评审和比较、成交候选人的推荐情况以及评审有关的其他情况。在评审</w:t>
      </w:r>
      <w:r>
        <w:rPr>
          <w:color w:val="auto"/>
          <w:spacing w:val="10"/>
          <w:sz w:val="20"/>
          <w:szCs w:val="20"/>
          <w:highlight w:val="none"/>
        </w:rPr>
        <w:t>活动中，与评审活动有关的</w:t>
      </w:r>
      <w:r>
        <w:rPr>
          <w:color w:val="auto"/>
          <w:spacing w:val="9"/>
          <w:sz w:val="20"/>
          <w:szCs w:val="20"/>
          <w:highlight w:val="none"/>
        </w:rPr>
        <w:t>工作人员不得擅离职守，影响评审程序正常进行。</w:t>
      </w:r>
    </w:p>
    <w:p w14:paraId="1767B64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9.5</w:t>
      </w:r>
      <w:r>
        <w:rPr>
          <w:color w:val="auto"/>
          <w:spacing w:val="-38"/>
          <w:sz w:val="20"/>
          <w:szCs w:val="20"/>
          <w:highlight w:val="none"/>
        </w:rPr>
        <w:t xml:space="preserve"> </w:t>
      </w:r>
      <w:r>
        <w:rPr>
          <w:b/>
          <w:bCs/>
          <w:color w:val="auto"/>
          <w:spacing w:val="4"/>
          <w:sz w:val="20"/>
          <w:szCs w:val="20"/>
          <w:highlight w:val="none"/>
        </w:rPr>
        <w:t>质疑与投诉</w:t>
      </w:r>
    </w:p>
    <w:p w14:paraId="5DBB03B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color w:val="auto"/>
          <w:sz w:val="20"/>
          <w:szCs w:val="20"/>
          <w:highlight w:val="none"/>
        </w:rPr>
      </w:pPr>
      <w:r>
        <w:rPr>
          <w:color w:val="auto"/>
          <w:spacing w:val="3"/>
          <w:sz w:val="20"/>
          <w:szCs w:val="20"/>
          <w:highlight w:val="none"/>
        </w:rPr>
        <w:t>9.5.1</w:t>
      </w:r>
      <w:r>
        <w:rPr>
          <w:color w:val="auto"/>
          <w:spacing w:val="15"/>
          <w:sz w:val="20"/>
          <w:szCs w:val="20"/>
          <w:highlight w:val="none"/>
        </w:rPr>
        <w:t xml:space="preserve"> </w:t>
      </w:r>
      <w:r>
        <w:rPr>
          <w:color w:val="auto"/>
          <w:spacing w:val="3"/>
          <w:sz w:val="20"/>
          <w:szCs w:val="20"/>
          <w:highlight w:val="none"/>
        </w:rPr>
        <w:t>质疑</w:t>
      </w:r>
    </w:p>
    <w:p w14:paraId="0B71EB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按照《中华人民共和国政府采购法》、《政府采购供应商质疑和</w:t>
      </w:r>
      <w:r>
        <w:rPr>
          <w:color w:val="auto"/>
          <w:spacing w:val="10"/>
          <w:sz w:val="20"/>
          <w:szCs w:val="20"/>
          <w:highlight w:val="none"/>
        </w:rPr>
        <w:t>投诉办法》有关规定，参加本</w:t>
      </w:r>
      <w:r>
        <w:rPr>
          <w:color w:val="auto"/>
          <w:spacing w:val="11"/>
          <w:sz w:val="20"/>
          <w:szCs w:val="20"/>
          <w:highlight w:val="none"/>
        </w:rPr>
        <w:t>次政府采购活动的供应商认为采购文件、采购过程、成交或者成</w:t>
      </w:r>
      <w:r>
        <w:rPr>
          <w:color w:val="auto"/>
          <w:spacing w:val="10"/>
          <w:sz w:val="20"/>
          <w:szCs w:val="20"/>
          <w:highlight w:val="none"/>
        </w:rPr>
        <w:t>交结果使自己的权益受到损害的，可以在知道或者应知其权益受到损害之日起</w:t>
      </w:r>
      <w:r>
        <w:rPr>
          <w:color w:val="auto"/>
          <w:spacing w:val="-34"/>
          <w:sz w:val="20"/>
          <w:szCs w:val="20"/>
          <w:highlight w:val="none"/>
        </w:rPr>
        <w:t xml:space="preserve"> </w:t>
      </w:r>
      <w:r>
        <w:rPr>
          <w:color w:val="auto"/>
          <w:spacing w:val="10"/>
          <w:sz w:val="20"/>
          <w:szCs w:val="20"/>
          <w:highlight w:val="none"/>
        </w:rPr>
        <w:t>7</w:t>
      </w:r>
      <w:r>
        <w:rPr>
          <w:color w:val="auto"/>
          <w:spacing w:val="-36"/>
          <w:sz w:val="20"/>
          <w:szCs w:val="20"/>
          <w:highlight w:val="none"/>
        </w:rPr>
        <w:t xml:space="preserve"> </w:t>
      </w:r>
      <w:r>
        <w:rPr>
          <w:color w:val="auto"/>
          <w:spacing w:val="10"/>
          <w:sz w:val="20"/>
          <w:szCs w:val="20"/>
          <w:highlight w:val="none"/>
        </w:rPr>
        <w:t>个工作日内，以书面形式向采购人、采购代理机</w:t>
      </w:r>
      <w:r>
        <w:rPr>
          <w:color w:val="auto"/>
          <w:spacing w:val="9"/>
          <w:sz w:val="20"/>
          <w:szCs w:val="20"/>
          <w:highlight w:val="none"/>
        </w:rPr>
        <w:t>构提</w:t>
      </w:r>
      <w:r>
        <w:rPr>
          <w:color w:val="auto"/>
          <w:spacing w:val="4"/>
          <w:sz w:val="20"/>
          <w:szCs w:val="20"/>
          <w:highlight w:val="none"/>
        </w:rPr>
        <w:t>出质疑。</w:t>
      </w:r>
    </w:p>
    <w:p w14:paraId="6673D91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供应商须在法定质疑期内一次性提出针对同一采购程序环节的质疑。</w:t>
      </w:r>
    </w:p>
    <w:p w14:paraId="012365A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9.5.1.1</w:t>
      </w:r>
      <w:r>
        <w:rPr>
          <w:color w:val="auto"/>
          <w:spacing w:val="-41"/>
          <w:sz w:val="20"/>
          <w:szCs w:val="20"/>
          <w:highlight w:val="none"/>
        </w:rPr>
        <w:t xml:space="preserve"> </w:t>
      </w:r>
      <w:r>
        <w:rPr>
          <w:color w:val="auto"/>
          <w:spacing w:val="9"/>
          <w:sz w:val="20"/>
          <w:szCs w:val="20"/>
          <w:highlight w:val="none"/>
        </w:rPr>
        <w:t>供应商提出质疑应当提交质</w:t>
      </w:r>
      <w:r>
        <w:rPr>
          <w:color w:val="auto"/>
          <w:spacing w:val="8"/>
          <w:sz w:val="20"/>
          <w:szCs w:val="20"/>
          <w:highlight w:val="none"/>
        </w:rPr>
        <w:t>疑函和必要的证明材料。质疑函应当包括下列内容：</w:t>
      </w:r>
    </w:p>
    <w:p w14:paraId="56F183A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（一）供应商的姓名或者名称、地址、邮编、联系人及联系</w:t>
      </w:r>
      <w:r>
        <w:rPr>
          <w:color w:val="auto"/>
          <w:spacing w:val="8"/>
          <w:sz w:val="20"/>
          <w:szCs w:val="20"/>
          <w:highlight w:val="none"/>
        </w:rPr>
        <w:t>电话；</w:t>
      </w:r>
    </w:p>
    <w:p w14:paraId="21A960C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（二）质疑项目的名称、编号；</w:t>
      </w:r>
    </w:p>
    <w:p w14:paraId="16D8299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（三）具体、明确的质疑事项和与质疑事项相关的请求；</w:t>
      </w:r>
    </w:p>
    <w:p w14:paraId="3CDF2B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（四）事实依据；</w:t>
      </w:r>
    </w:p>
    <w:p w14:paraId="53E5106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（五）必要的法律依据；</w:t>
      </w:r>
    </w:p>
    <w:p w14:paraId="051B4A1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（六）提出质疑的日期。</w:t>
      </w:r>
    </w:p>
    <w:p w14:paraId="200DA4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pacing w:val="3"/>
          <w:sz w:val="20"/>
          <w:szCs w:val="20"/>
          <w:highlight w:val="none"/>
        </w:rPr>
      </w:pPr>
      <w:r>
        <w:rPr>
          <w:color w:val="auto"/>
          <w:spacing w:val="11"/>
          <w:sz w:val="20"/>
          <w:szCs w:val="20"/>
          <w:highlight w:val="none"/>
        </w:rPr>
        <w:t>9.5.1.2</w:t>
      </w:r>
      <w:r>
        <w:rPr>
          <w:color w:val="auto"/>
          <w:spacing w:val="-35"/>
          <w:sz w:val="20"/>
          <w:szCs w:val="20"/>
          <w:highlight w:val="none"/>
        </w:rPr>
        <w:t xml:space="preserve"> </w:t>
      </w:r>
      <w:r>
        <w:rPr>
          <w:color w:val="auto"/>
          <w:spacing w:val="11"/>
          <w:sz w:val="20"/>
          <w:szCs w:val="20"/>
          <w:highlight w:val="none"/>
        </w:rPr>
        <w:t>供应商为自然人的，应当由本人签字；供应商为法人或者</w:t>
      </w:r>
      <w:r>
        <w:rPr>
          <w:color w:val="auto"/>
          <w:spacing w:val="10"/>
          <w:sz w:val="20"/>
          <w:szCs w:val="20"/>
          <w:highlight w:val="none"/>
        </w:rPr>
        <w:t>其他组织的，应当由法定代</w:t>
      </w:r>
      <w:r>
        <w:rPr>
          <w:color w:val="auto"/>
          <w:spacing w:val="11"/>
          <w:sz w:val="20"/>
          <w:szCs w:val="20"/>
          <w:highlight w:val="none"/>
        </w:rPr>
        <w:t>表人、主要负责人，或者其授权代表签字或盖章，并加盖公章。否则采</w:t>
      </w:r>
      <w:r>
        <w:rPr>
          <w:color w:val="auto"/>
          <w:spacing w:val="10"/>
          <w:sz w:val="20"/>
          <w:szCs w:val="20"/>
          <w:highlight w:val="none"/>
        </w:rPr>
        <w:t>购人或者采购代理机构不予</w:t>
      </w:r>
      <w:r>
        <w:rPr>
          <w:color w:val="auto"/>
          <w:spacing w:val="3"/>
          <w:sz w:val="20"/>
          <w:szCs w:val="20"/>
          <w:highlight w:val="none"/>
        </w:rPr>
        <w:t>受理。</w:t>
      </w:r>
    </w:p>
    <w:p w14:paraId="3C40585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9.5.1.3</w:t>
      </w:r>
      <w:r>
        <w:rPr>
          <w:color w:val="auto"/>
          <w:spacing w:val="-18"/>
          <w:sz w:val="20"/>
          <w:szCs w:val="20"/>
          <w:highlight w:val="none"/>
        </w:rPr>
        <w:t xml:space="preserve"> </w:t>
      </w:r>
      <w:r>
        <w:rPr>
          <w:color w:val="auto"/>
          <w:spacing w:val="8"/>
          <w:sz w:val="20"/>
          <w:szCs w:val="20"/>
          <w:highlight w:val="none"/>
        </w:rPr>
        <w:t>除书面形式外，其他任何方式的质疑，采购人或者采购代理机构均不予接受和回复。</w:t>
      </w:r>
    </w:p>
    <w:p w14:paraId="0B3C433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9.5.1.4</w:t>
      </w:r>
      <w:r>
        <w:rPr>
          <w:color w:val="auto"/>
          <w:spacing w:val="-36"/>
          <w:sz w:val="20"/>
          <w:szCs w:val="20"/>
          <w:highlight w:val="none"/>
        </w:rPr>
        <w:t xml:space="preserve"> </w:t>
      </w:r>
      <w:r>
        <w:rPr>
          <w:color w:val="auto"/>
          <w:spacing w:val="11"/>
          <w:sz w:val="20"/>
          <w:szCs w:val="20"/>
          <w:highlight w:val="none"/>
        </w:rPr>
        <w:t>采购人或者采购代理机构在收到质疑书后七个工作日内作出</w:t>
      </w:r>
      <w:r>
        <w:rPr>
          <w:color w:val="auto"/>
          <w:spacing w:val="10"/>
          <w:sz w:val="20"/>
          <w:szCs w:val="20"/>
          <w:highlight w:val="none"/>
        </w:rPr>
        <w:t>书面答复，并以书面形式</w:t>
      </w:r>
      <w:r>
        <w:rPr>
          <w:color w:val="auto"/>
          <w:spacing w:val="9"/>
          <w:sz w:val="20"/>
          <w:szCs w:val="20"/>
          <w:highlight w:val="none"/>
        </w:rPr>
        <w:t>通知质疑人和其他有关当事人，但答复不得涉及商业秘密。</w:t>
      </w:r>
    </w:p>
    <w:p w14:paraId="5D53C34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9.5.1.5</w:t>
      </w:r>
      <w:r>
        <w:rPr>
          <w:color w:val="auto"/>
          <w:spacing w:val="-34"/>
          <w:sz w:val="20"/>
          <w:szCs w:val="20"/>
          <w:highlight w:val="none"/>
        </w:rPr>
        <w:t xml:space="preserve"> </w:t>
      </w:r>
      <w:r>
        <w:rPr>
          <w:color w:val="auto"/>
          <w:spacing w:val="11"/>
          <w:sz w:val="20"/>
          <w:szCs w:val="20"/>
          <w:highlight w:val="none"/>
        </w:rPr>
        <w:t>质疑人对采购人、采购代理机构的答复不满意或者采购</w:t>
      </w:r>
      <w:r>
        <w:rPr>
          <w:color w:val="auto"/>
          <w:spacing w:val="10"/>
          <w:sz w:val="20"/>
          <w:szCs w:val="20"/>
          <w:highlight w:val="none"/>
        </w:rPr>
        <w:t>人、采购代理机构未在规定的</w:t>
      </w:r>
      <w:r>
        <w:rPr>
          <w:color w:val="auto"/>
          <w:spacing w:val="9"/>
          <w:sz w:val="20"/>
          <w:szCs w:val="20"/>
          <w:highlight w:val="none"/>
        </w:rPr>
        <w:t>时间内做出答复的，可以在答复期满后十五个工作日内向同级财政部门投诉。</w:t>
      </w:r>
    </w:p>
    <w:p w14:paraId="62F5900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color w:val="auto"/>
          <w:sz w:val="20"/>
          <w:szCs w:val="20"/>
          <w:highlight w:val="none"/>
        </w:rPr>
      </w:pPr>
      <w:r>
        <w:rPr>
          <w:color w:val="auto"/>
          <w:spacing w:val="3"/>
          <w:sz w:val="20"/>
          <w:szCs w:val="20"/>
          <w:highlight w:val="none"/>
        </w:rPr>
        <w:t>9.5.2</w:t>
      </w:r>
      <w:r>
        <w:rPr>
          <w:color w:val="auto"/>
          <w:spacing w:val="-38"/>
          <w:sz w:val="20"/>
          <w:szCs w:val="20"/>
          <w:highlight w:val="none"/>
        </w:rPr>
        <w:t xml:space="preserve"> </w:t>
      </w:r>
      <w:r>
        <w:rPr>
          <w:color w:val="auto"/>
          <w:spacing w:val="3"/>
          <w:sz w:val="20"/>
          <w:szCs w:val="20"/>
          <w:highlight w:val="none"/>
        </w:rPr>
        <w:t>投诉</w:t>
      </w:r>
    </w:p>
    <w:p w14:paraId="0321619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按照《中华人民共和国政府采购法》、《政府采购供应</w:t>
      </w:r>
      <w:r>
        <w:rPr>
          <w:color w:val="auto"/>
          <w:spacing w:val="9"/>
          <w:sz w:val="20"/>
          <w:szCs w:val="20"/>
          <w:highlight w:val="none"/>
        </w:rPr>
        <w:t>商质疑和投诉办法》</w:t>
      </w:r>
      <w:r>
        <w:rPr>
          <w:color w:val="auto"/>
          <w:spacing w:val="-55"/>
          <w:sz w:val="20"/>
          <w:szCs w:val="20"/>
          <w:highlight w:val="none"/>
        </w:rPr>
        <w:t xml:space="preserve"> </w:t>
      </w:r>
      <w:r>
        <w:rPr>
          <w:color w:val="auto"/>
          <w:spacing w:val="9"/>
          <w:sz w:val="20"/>
          <w:szCs w:val="20"/>
          <w:highlight w:val="none"/>
        </w:rPr>
        <w:t>以及相关的法律法</w:t>
      </w:r>
      <w:r>
        <w:rPr>
          <w:color w:val="auto"/>
          <w:spacing w:val="11"/>
          <w:sz w:val="20"/>
          <w:szCs w:val="20"/>
          <w:highlight w:val="none"/>
        </w:rPr>
        <w:t>规规定，质疑人对采购人、采购代理机构的答复不满意或者采购人</w:t>
      </w:r>
      <w:r>
        <w:rPr>
          <w:color w:val="auto"/>
          <w:spacing w:val="10"/>
          <w:sz w:val="20"/>
          <w:szCs w:val="20"/>
          <w:highlight w:val="none"/>
        </w:rPr>
        <w:t>、采购代理机构未在规定的时间</w:t>
      </w:r>
      <w:r>
        <w:rPr>
          <w:color w:val="auto"/>
          <w:spacing w:val="9"/>
          <w:sz w:val="20"/>
          <w:szCs w:val="20"/>
          <w:highlight w:val="none"/>
        </w:rPr>
        <w:t>内做出答复的，可以在答复期满后十五个工作日内向同级财政部门投诉。</w:t>
      </w:r>
    </w:p>
    <w:p w14:paraId="7F38241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9.5.2.1</w:t>
      </w:r>
      <w:r>
        <w:rPr>
          <w:color w:val="auto"/>
          <w:spacing w:val="-38"/>
          <w:sz w:val="20"/>
          <w:szCs w:val="20"/>
          <w:highlight w:val="none"/>
        </w:rPr>
        <w:t xml:space="preserve"> </w:t>
      </w:r>
      <w:r>
        <w:rPr>
          <w:color w:val="auto"/>
          <w:spacing w:val="7"/>
          <w:sz w:val="20"/>
          <w:szCs w:val="20"/>
          <w:highlight w:val="none"/>
        </w:rPr>
        <w:t>投诉人提起投诉应符合下列条</w:t>
      </w:r>
      <w:r>
        <w:rPr>
          <w:color w:val="auto"/>
          <w:spacing w:val="6"/>
          <w:sz w:val="20"/>
          <w:szCs w:val="20"/>
          <w:highlight w:val="none"/>
        </w:rPr>
        <w:t>件：</w:t>
      </w:r>
    </w:p>
    <w:p w14:paraId="5B12DCA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（一）提起投诉前已依法进行质疑；</w:t>
      </w:r>
    </w:p>
    <w:p w14:paraId="2CCB1B1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（二）投诉书内容符合《政府采购供应商质疑和投诉办法》的规定；</w:t>
      </w:r>
    </w:p>
    <w:p w14:paraId="064111E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（三）在投诉有效期限内提起投诉；</w:t>
      </w:r>
    </w:p>
    <w:p w14:paraId="74DEA3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（四）同一投诉事项未经财政部门投诉处理；</w:t>
      </w:r>
    </w:p>
    <w:p w14:paraId="2287F8A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（五）财政部规定的其他条件。</w:t>
      </w:r>
    </w:p>
    <w:p w14:paraId="213B44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9.5.2.2</w:t>
      </w:r>
      <w:r>
        <w:rPr>
          <w:color w:val="auto"/>
          <w:spacing w:val="-35"/>
          <w:sz w:val="20"/>
          <w:szCs w:val="20"/>
          <w:highlight w:val="none"/>
        </w:rPr>
        <w:t xml:space="preserve"> </w:t>
      </w:r>
      <w:r>
        <w:rPr>
          <w:color w:val="auto"/>
          <w:spacing w:val="11"/>
          <w:sz w:val="20"/>
          <w:szCs w:val="20"/>
          <w:highlight w:val="none"/>
        </w:rPr>
        <w:t>供应商投诉的事项不得超出已质疑事项的范围，但基于质</w:t>
      </w:r>
      <w:r>
        <w:rPr>
          <w:color w:val="auto"/>
          <w:spacing w:val="10"/>
          <w:sz w:val="20"/>
          <w:szCs w:val="20"/>
          <w:highlight w:val="none"/>
        </w:rPr>
        <w:t>疑答复内容提出的投诉事项</w:t>
      </w:r>
      <w:r>
        <w:rPr>
          <w:color w:val="auto"/>
          <w:spacing w:val="-1"/>
          <w:sz w:val="20"/>
          <w:szCs w:val="20"/>
          <w:highlight w:val="none"/>
        </w:rPr>
        <w:t>除外。</w:t>
      </w:r>
    </w:p>
    <w:p w14:paraId="63B87DB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9.5.2.3</w:t>
      </w:r>
      <w:r>
        <w:rPr>
          <w:color w:val="auto"/>
          <w:spacing w:val="-33"/>
          <w:sz w:val="20"/>
          <w:szCs w:val="20"/>
          <w:highlight w:val="none"/>
        </w:rPr>
        <w:t xml:space="preserve"> </w:t>
      </w:r>
      <w:r>
        <w:rPr>
          <w:color w:val="auto"/>
          <w:spacing w:val="11"/>
          <w:sz w:val="20"/>
          <w:szCs w:val="20"/>
          <w:highlight w:val="none"/>
        </w:rPr>
        <w:t>投诉人投诉时，应当提交投诉书和必要的证明材料，</w:t>
      </w:r>
      <w:r>
        <w:rPr>
          <w:color w:val="auto"/>
          <w:spacing w:val="10"/>
          <w:sz w:val="20"/>
          <w:szCs w:val="20"/>
          <w:highlight w:val="none"/>
        </w:rPr>
        <w:t>并按照被投诉采购人、采购代理</w:t>
      </w:r>
      <w:r>
        <w:rPr>
          <w:color w:val="auto"/>
          <w:spacing w:val="11"/>
          <w:sz w:val="20"/>
          <w:szCs w:val="20"/>
          <w:highlight w:val="none"/>
        </w:rPr>
        <w:t>机构（以下简称被投诉人）和与投诉事项有关的供应商数量提供投诉书</w:t>
      </w:r>
      <w:r>
        <w:rPr>
          <w:color w:val="auto"/>
          <w:spacing w:val="10"/>
          <w:sz w:val="20"/>
          <w:szCs w:val="20"/>
          <w:highlight w:val="none"/>
        </w:rPr>
        <w:t>的副本。投诉书应当包括下</w:t>
      </w:r>
      <w:r>
        <w:rPr>
          <w:color w:val="auto"/>
          <w:spacing w:val="5"/>
          <w:sz w:val="20"/>
          <w:szCs w:val="20"/>
          <w:highlight w:val="none"/>
        </w:rPr>
        <w:t>列内容：</w:t>
      </w:r>
    </w:p>
    <w:p w14:paraId="7AB618C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（一）投诉人和被投诉人的姓名或者名称、通讯地址、邮编、联系人及联系电话；</w:t>
      </w:r>
    </w:p>
    <w:p w14:paraId="591035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（二）质疑和质疑答复情况说明及相关证明材料；</w:t>
      </w:r>
    </w:p>
    <w:p w14:paraId="37731F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（三）具体、明确的投诉事项和与投诉事项相关的</w:t>
      </w:r>
      <w:r>
        <w:rPr>
          <w:color w:val="auto"/>
          <w:spacing w:val="8"/>
          <w:sz w:val="20"/>
          <w:szCs w:val="20"/>
          <w:highlight w:val="none"/>
        </w:rPr>
        <w:t>投诉请求；</w:t>
      </w:r>
    </w:p>
    <w:p w14:paraId="3802D09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（四）事实依据；</w:t>
      </w:r>
    </w:p>
    <w:p w14:paraId="4B29F65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（五）法律依据；</w:t>
      </w:r>
    </w:p>
    <w:p w14:paraId="5404DE6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（六）提起投诉的日期。</w:t>
      </w:r>
    </w:p>
    <w:p w14:paraId="025E106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9.5.2.4</w:t>
      </w:r>
      <w:r>
        <w:rPr>
          <w:color w:val="auto"/>
          <w:spacing w:val="-33"/>
          <w:sz w:val="20"/>
          <w:szCs w:val="20"/>
          <w:highlight w:val="none"/>
        </w:rPr>
        <w:t xml:space="preserve"> </w:t>
      </w:r>
      <w:r>
        <w:rPr>
          <w:color w:val="auto"/>
          <w:spacing w:val="11"/>
          <w:sz w:val="20"/>
          <w:szCs w:val="20"/>
          <w:highlight w:val="none"/>
        </w:rPr>
        <w:t>投诉人为自然人的，应当由本人签字；投诉人为法人</w:t>
      </w:r>
      <w:r>
        <w:rPr>
          <w:color w:val="auto"/>
          <w:spacing w:val="10"/>
          <w:sz w:val="20"/>
          <w:szCs w:val="20"/>
          <w:highlight w:val="none"/>
        </w:rPr>
        <w:t>或者其他组织的，应当由法定代</w:t>
      </w:r>
      <w:r>
        <w:rPr>
          <w:color w:val="auto"/>
          <w:spacing w:val="9"/>
          <w:sz w:val="20"/>
          <w:szCs w:val="20"/>
          <w:highlight w:val="none"/>
        </w:rPr>
        <w:t>表人、主要负责人，或者其授权代表签字或者盖章，并加盖公章。</w:t>
      </w:r>
    </w:p>
    <w:p w14:paraId="189415B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9.5.2.5</w:t>
      </w:r>
      <w:r>
        <w:rPr>
          <w:color w:val="auto"/>
          <w:spacing w:val="-38"/>
          <w:sz w:val="20"/>
          <w:szCs w:val="20"/>
          <w:highlight w:val="none"/>
        </w:rPr>
        <w:t xml:space="preserve"> </w:t>
      </w:r>
      <w:r>
        <w:rPr>
          <w:color w:val="auto"/>
          <w:spacing w:val="8"/>
          <w:sz w:val="20"/>
          <w:szCs w:val="20"/>
          <w:highlight w:val="none"/>
        </w:rPr>
        <w:t>投诉人不符合上述规定提起的投诉，财政部门不</w:t>
      </w:r>
      <w:r>
        <w:rPr>
          <w:color w:val="auto"/>
          <w:spacing w:val="7"/>
          <w:sz w:val="20"/>
          <w:szCs w:val="20"/>
          <w:highlight w:val="none"/>
        </w:rPr>
        <w:t>予受理。</w:t>
      </w:r>
    </w:p>
    <w:p w14:paraId="40927C0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color w:val="auto"/>
          <w:highlight w:val="none"/>
        </w:rPr>
      </w:pPr>
      <w:r>
        <w:rPr>
          <w:b/>
          <w:bCs/>
          <w:color w:val="auto"/>
          <w:spacing w:val="-5"/>
          <w:highlight w:val="none"/>
        </w:rPr>
        <w:t>10．需要补充的其他内容</w:t>
      </w:r>
    </w:p>
    <w:p w14:paraId="4A46F76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10.1</w:t>
      </w:r>
      <w:r>
        <w:rPr>
          <w:color w:val="auto"/>
          <w:spacing w:val="-38"/>
          <w:sz w:val="20"/>
          <w:szCs w:val="20"/>
          <w:highlight w:val="none"/>
        </w:rPr>
        <w:t xml:space="preserve"> </w:t>
      </w:r>
      <w:r>
        <w:rPr>
          <w:b/>
          <w:bCs/>
          <w:color w:val="auto"/>
          <w:spacing w:val="6"/>
          <w:sz w:val="20"/>
          <w:szCs w:val="20"/>
          <w:highlight w:val="none"/>
        </w:rPr>
        <w:t>最高限价：</w:t>
      </w:r>
      <w:r>
        <w:rPr>
          <w:color w:val="auto"/>
          <w:spacing w:val="6"/>
          <w:sz w:val="20"/>
          <w:szCs w:val="20"/>
          <w:highlight w:val="none"/>
        </w:rPr>
        <w:t>详见供应商须知前附表。</w:t>
      </w:r>
    </w:p>
    <w:p w14:paraId="0D1B359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10.2</w:t>
      </w:r>
      <w:r>
        <w:rPr>
          <w:color w:val="auto"/>
          <w:spacing w:val="-37"/>
          <w:sz w:val="20"/>
          <w:szCs w:val="20"/>
          <w:highlight w:val="none"/>
        </w:rPr>
        <w:t xml:space="preserve"> </w:t>
      </w:r>
      <w:r>
        <w:rPr>
          <w:b/>
          <w:bCs/>
          <w:color w:val="auto"/>
          <w:spacing w:val="6"/>
          <w:sz w:val="20"/>
          <w:szCs w:val="20"/>
          <w:highlight w:val="none"/>
        </w:rPr>
        <w:t>报价轮次：</w:t>
      </w:r>
      <w:r>
        <w:rPr>
          <w:color w:val="auto"/>
          <w:spacing w:val="6"/>
          <w:sz w:val="20"/>
          <w:szCs w:val="20"/>
          <w:highlight w:val="none"/>
        </w:rPr>
        <w:t>详见供应商须知前附表。</w:t>
      </w:r>
    </w:p>
    <w:p w14:paraId="0224DF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10.3</w:t>
      </w:r>
      <w:r>
        <w:rPr>
          <w:color w:val="auto"/>
          <w:spacing w:val="-28"/>
          <w:sz w:val="20"/>
          <w:szCs w:val="20"/>
          <w:highlight w:val="none"/>
        </w:rPr>
        <w:t xml:space="preserve"> </w:t>
      </w:r>
      <w:r>
        <w:rPr>
          <w:b/>
          <w:bCs/>
          <w:color w:val="auto"/>
          <w:spacing w:val="6"/>
          <w:sz w:val="20"/>
          <w:szCs w:val="20"/>
          <w:highlight w:val="none"/>
        </w:rPr>
        <w:t>第二轮报价明细：</w:t>
      </w:r>
      <w:r>
        <w:rPr>
          <w:color w:val="auto"/>
          <w:spacing w:val="6"/>
          <w:sz w:val="20"/>
          <w:szCs w:val="20"/>
          <w:highlight w:val="none"/>
        </w:rPr>
        <w:t>详见供应商须知前附表。</w:t>
      </w:r>
    </w:p>
    <w:p w14:paraId="00F632F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left"/>
        <w:textAlignment w:val="baseline"/>
        <w:rPr>
          <w:color w:val="auto"/>
          <w:sz w:val="20"/>
          <w:szCs w:val="20"/>
          <w:highlight w:val="none"/>
        </w:rPr>
      </w:pPr>
      <w:r>
        <w:rPr>
          <w:b/>
          <w:bCs/>
          <w:color w:val="auto"/>
          <w:spacing w:val="6"/>
          <w:sz w:val="20"/>
          <w:szCs w:val="20"/>
          <w:highlight w:val="none"/>
        </w:rPr>
        <w:t>10.</w:t>
      </w:r>
      <w:r>
        <w:rPr>
          <w:rFonts w:hint="eastAsia"/>
          <w:b/>
          <w:bCs/>
          <w:color w:val="auto"/>
          <w:spacing w:val="6"/>
          <w:sz w:val="20"/>
          <w:szCs w:val="20"/>
          <w:highlight w:val="none"/>
          <w:lang w:val="en-US" w:eastAsia="zh-CN"/>
        </w:rPr>
        <w:t>4</w:t>
      </w:r>
      <w:r>
        <w:rPr>
          <w:color w:val="auto"/>
          <w:spacing w:val="-28"/>
          <w:sz w:val="20"/>
          <w:szCs w:val="20"/>
          <w:highlight w:val="none"/>
        </w:rPr>
        <w:t xml:space="preserve"> </w:t>
      </w:r>
      <w:r>
        <w:rPr>
          <w:b/>
          <w:bCs/>
          <w:color w:val="auto"/>
          <w:spacing w:val="6"/>
          <w:sz w:val="20"/>
          <w:szCs w:val="20"/>
          <w:highlight w:val="none"/>
        </w:rPr>
        <w:t>供应商联系方式：</w:t>
      </w:r>
      <w:r>
        <w:rPr>
          <w:color w:val="auto"/>
          <w:spacing w:val="6"/>
          <w:sz w:val="20"/>
          <w:szCs w:val="20"/>
          <w:highlight w:val="none"/>
        </w:rPr>
        <w:t>详见供应商须知前附表。</w:t>
      </w:r>
    </w:p>
    <w:p w14:paraId="01E3A6E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rPr>
          <w:color w:val="auto"/>
          <w:sz w:val="20"/>
          <w:szCs w:val="20"/>
          <w:highlight w:val="none"/>
        </w:rPr>
      </w:pPr>
      <w:r>
        <w:rPr>
          <w:b/>
          <w:bCs/>
          <w:color w:val="auto"/>
          <w:spacing w:val="4"/>
          <w:sz w:val="20"/>
          <w:szCs w:val="20"/>
          <w:highlight w:val="none"/>
        </w:rPr>
        <w:t>10.</w:t>
      </w:r>
      <w:r>
        <w:rPr>
          <w:rFonts w:hint="eastAsia"/>
          <w:b/>
          <w:bCs/>
          <w:color w:val="auto"/>
          <w:spacing w:val="4"/>
          <w:sz w:val="20"/>
          <w:szCs w:val="20"/>
          <w:highlight w:val="none"/>
          <w:lang w:val="en-US" w:eastAsia="zh-CN"/>
        </w:rPr>
        <w:t>5</w:t>
      </w:r>
      <w:r>
        <w:rPr>
          <w:b/>
          <w:bCs/>
          <w:color w:val="auto"/>
          <w:spacing w:val="4"/>
          <w:sz w:val="20"/>
          <w:szCs w:val="20"/>
          <w:highlight w:val="none"/>
        </w:rPr>
        <w:t>特殊情况处置程序</w:t>
      </w:r>
    </w:p>
    <w:p w14:paraId="5C770EC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10.6.1</w:t>
      </w:r>
      <w:r>
        <w:rPr>
          <w:color w:val="auto"/>
          <w:spacing w:val="-37"/>
          <w:sz w:val="20"/>
          <w:szCs w:val="20"/>
          <w:highlight w:val="none"/>
        </w:rPr>
        <w:t xml:space="preserve"> </w:t>
      </w:r>
      <w:r>
        <w:rPr>
          <w:b/>
          <w:bCs/>
          <w:color w:val="auto"/>
          <w:spacing w:val="3"/>
          <w:sz w:val="20"/>
          <w:szCs w:val="20"/>
          <w:highlight w:val="none"/>
        </w:rPr>
        <w:t>评审活动终止</w:t>
      </w:r>
    </w:p>
    <w:p w14:paraId="7658D4F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（1）磋商小组应当执行连续评审的原则，按照磋商文件规定的程序、内容、</w:t>
      </w:r>
      <w:r>
        <w:rPr>
          <w:color w:val="auto"/>
          <w:spacing w:val="7"/>
          <w:sz w:val="20"/>
          <w:szCs w:val="20"/>
          <w:highlight w:val="none"/>
        </w:rPr>
        <w:t>方法、标准完成全</w:t>
      </w:r>
      <w:r>
        <w:rPr>
          <w:color w:val="auto"/>
          <w:spacing w:val="11"/>
          <w:sz w:val="20"/>
          <w:szCs w:val="20"/>
          <w:highlight w:val="none"/>
        </w:rPr>
        <w:t>部评审工作。出现评审专家临时缺席、回避等情形导致评审现场</w:t>
      </w:r>
      <w:r>
        <w:rPr>
          <w:color w:val="auto"/>
          <w:spacing w:val="10"/>
          <w:sz w:val="20"/>
          <w:szCs w:val="20"/>
          <w:highlight w:val="none"/>
        </w:rPr>
        <w:t>专家数量不符合法定标准的，采购</w:t>
      </w:r>
      <w:r>
        <w:rPr>
          <w:color w:val="auto"/>
          <w:spacing w:val="11"/>
          <w:sz w:val="20"/>
          <w:szCs w:val="20"/>
          <w:highlight w:val="none"/>
        </w:rPr>
        <w:t>人或者采购代理机构要按照有关程序及时补抽专家，继续组织评</w:t>
      </w:r>
      <w:r>
        <w:rPr>
          <w:color w:val="auto"/>
          <w:spacing w:val="10"/>
          <w:sz w:val="20"/>
          <w:szCs w:val="20"/>
          <w:highlight w:val="none"/>
        </w:rPr>
        <w:t>审。如无法及时补齐专家，则要立</w:t>
      </w:r>
      <w:r>
        <w:rPr>
          <w:color w:val="auto"/>
          <w:spacing w:val="11"/>
          <w:sz w:val="20"/>
          <w:szCs w:val="20"/>
          <w:highlight w:val="none"/>
        </w:rPr>
        <w:t>即停止评审工作，封存磋商文件和所有响应文件，择期重新组建</w:t>
      </w:r>
      <w:r>
        <w:rPr>
          <w:color w:val="auto"/>
          <w:spacing w:val="10"/>
          <w:sz w:val="20"/>
          <w:szCs w:val="20"/>
          <w:highlight w:val="none"/>
        </w:rPr>
        <w:t>磋商小组进行评审，前期参加评审</w:t>
      </w:r>
      <w:r>
        <w:rPr>
          <w:color w:val="auto"/>
          <w:spacing w:val="6"/>
          <w:sz w:val="20"/>
          <w:szCs w:val="20"/>
          <w:highlight w:val="none"/>
        </w:rPr>
        <w:t>的磋商小组成员应回避。</w:t>
      </w:r>
    </w:p>
    <w:p w14:paraId="377562A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（2）发生下列情况之一的，磋商小组应终止评审：</w:t>
      </w:r>
    </w:p>
    <w:p w14:paraId="789BC4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①发生了不可抗力事件；</w:t>
      </w:r>
    </w:p>
    <w:p w14:paraId="5E98B5B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②发生磋商小组名单泄密、评审信息泄露；</w:t>
      </w:r>
    </w:p>
    <w:p w14:paraId="6D5129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③出现非法干预评审工作；</w:t>
      </w:r>
    </w:p>
    <w:p w14:paraId="50E38DE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④发现磋商小组或者成员未按照磋商文件规定评审或者存在违反法律法</w:t>
      </w:r>
      <w:r>
        <w:rPr>
          <w:color w:val="auto"/>
          <w:spacing w:val="10"/>
          <w:sz w:val="20"/>
          <w:szCs w:val="20"/>
          <w:highlight w:val="none"/>
        </w:rPr>
        <w:t>规规定行为，且拒绝改</w:t>
      </w:r>
      <w:r>
        <w:rPr>
          <w:color w:val="auto"/>
          <w:spacing w:val="-2"/>
          <w:sz w:val="20"/>
          <w:szCs w:val="20"/>
          <w:highlight w:val="none"/>
        </w:rPr>
        <w:t>正。</w:t>
      </w:r>
    </w:p>
    <w:p w14:paraId="717294C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出现上述情形的，政府采购监督管理部门有权予以废标或者建议采购人和采购代理机构封存磋</w:t>
      </w:r>
      <w:r>
        <w:rPr>
          <w:color w:val="auto"/>
          <w:spacing w:val="9"/>
          <w:sz w:val="20"/>
          <w:szCs w:val="20"/>
          <w:highlight w:val="none"/>
        </w:rPr>
        <w:t>商文件和所有响应文件，择期重新组建磋商小组进行评审。</w:t>
      </w:r>
    </w:p>
    <w:p w14:paraId="62FB588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10.6.2</w:t>
      </w:r>
      <w:r>
        <w:rPr>
          <w:color w:val="auto"/>
          <w:spacing w:val="-42"/>
          <w:sz w:val="20"/>
          <w:szCs w:val="20"/>
          <w:highlight w:val="none"/>
        </w:rPr>
        <w:t xml:space="preserve"> </w:t>
      </w:r>
      <w:r>
        <w:rPr>
          <w:color w:val="auto"/>
          <w:spacing w:val="6"/>
          <w:sz w:val="20"/>
          <w:szCs w:val="20"/>
          <w:highlight w:val="none"/>
        </w:rPr>
        <w:t>磋商小组中途更换成员</w:t>
      </w:r>
    </w:p>
    <w:p w14:paraId="284E95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（1）除非发生下列情况之一，磋商小组成员不得中途更换：</w:t>
      </w:r>
    </w:p>
    <w:p w14:paraId="5B9C31A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①因不可抗拒的客观原因，不能到场或者需在评审过程中退出评审活动；</w:t>
      </w:r>
    </w:p>
    <w:p w14:paraId="60A9554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②根据法律法规规定，某个或者某几个磋商小组成员需要回避；</w:t>
      </w:r>
    </w:p>
    <w:p w14:paraId="65E3C12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（2）退出磋商小组的成员，其已完成的评审行为无效。由采购人向政府采</w:t>
      </w:r>
      <w:r>
        <w:rPr>
          <w:color w:val="auto"/>
          <w:spacing w:val="7"/>
          <w:sz w:val="20"/>
          <w:szCs w:val="20"/>
          <w:highlight w:val="none"/>
        </w:rPr>
        <w:t>购监督管理部门提出</w:t>
      </w:r>
      <w:r>
        <w:rPr>
          <w:color w:val="auto"/>
          <w:spacing w:val="11"/>
          <w:sz w:val="20"/>
          <w:szCs w:val="20"/>
          <w:highlight w:val="none"/>
        </w:rPr>
        <w:t>更换磋商小组成员意见并获准后，根据本磋商文件规定的磋商</w:t>
      </w:r>
      <w:r>
        <w:rPr>
          <w:color w:val="auto"/>
          <w:spacing w:val="10"/>
          <w:sz w:val="20"/>
          <w:szCs w:val="20"/>
          <w:highlight w:val="none"/>
        </w:rPr>
        <w:t>小组成员产生方式另行确定替代者进</w:t>
      </w:r>
      <w:r>
        <w:rPr>
          <w:color w:val="auto"/>
          <w:spacing w:val="4"/>
          <w:sz w:val="20"/>
          <w:szCs w:val="20"/>
          <w:highlight w:val="none"/>
        </w:rPr>
        <w:t>行评审。</w:t>
      </w:r>
    </w:p>
    <w:p w14:paraId="3ADFC53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color w:val="auto"/>
          <w:sz w:val="20"/>
          <w:szCs w:val="20"/>
          <w:highlight w:val="none"/>
        </w:rPr>
      </w:pPr>
      <w:r>
        <w:rPr>
          <w:color w:val="auto"/>
          <w:spacing w:val="3"/>
          <w:sz w:val="20"/>
          <w:szCs w:val="20"/>
          <w:highlight w:val="none"/>
        </w:rPr>
        <w:t>10.6.3</w:t>
      </w:r>
      <w:r>
        <w:rPr>
          <w:color w:val="auto"/>
          <w:spacing w:val="-36"/>
          <w:sz w:val="20"/>
          <w:szCs w:val="20"/>
          <w:highlight w:val="none"/>
        </w:rPr>
        <w:t xml:space="preserve"> </w:t>
      </w:r>
      <w:r>
        <w:rPr>
          <w:color w:val="auto"/>
          <w:spacing w:val="3"/>
          <w:sz w:val="20"/>
          <w:szCs w:val="20"/>
          <w:highlight w:val="none"/>
        </w:rPr>
        <w:t>记名投票</w:t>
      </w:r>
    </w:p>
    <w:p w14:paraId="737DA2E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在评审过程中，磋商小组发生分歧或者评审结论有</w:t>
      </w:r>
      <w:r>
        <w:rPr>
          <w:color w:val="auto"/>
          <w:spacing w:val="9"/>
          <w:sz w:val="20"/>
          <w:szCs w:val="20"/>
          <w:highlight w:val="none"/>
        </w:rPr>
        <w:t>异议需表决的，按照少数服从多数的原则，</w:t>
      </w:r>
      <w:r>
        <w:rPr>
          <w:color w:val="auto"/>
          <w:spacing w:val="7"/>
          <w:sz w:val="20"/>
          <w:szCs w:val="20"/>
          <w:highlight w:val="none"/>
        </w:rPr>
        <w:t>由磋商小组全体成员以记名投票方式表决。</w:t>
      </w:r>
    </w:p>
    <w:p w14:paraId="71ED2A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left"/>
        <w:textAlignment w:val="baseline"/>
        <w:rPr>
          <w:color w:val="auto"/>
          <w:sz w:val="20"/>
          <w:szCs w:val="20"/>
          <w:highlight w:val="none"/>
        </w:rPr>
      </w:pPr>
      <w:r>
        <w:rPr>
          <w:b/>
          <w:bCs/>
          <w:color w:val="auto"/>
          <w:spacing w:val="3"/>
          <w:sz w:val="20"/>
          <w:szCs w:val="20"/>
          <w:highlight w:val="none"/>
        </w:rPr>
        <w:t>10.7</w:t>
      </w:r>
      <w:r>
        <w:rPr>
          <w:color w:val="auto"/>
          <w:spacing w:val="-38"/>
          <w:sz w:val="20"/>
          <w:szCs w:val="20"/>
          <w:highlight w:val="none"/>
        </w:rPr>
        <w:t xml:space="preserve"> </w:t>
      </w:r>
      <w:r>
        <w:rPr>
          <w:b/>
          <w:bCs/>
          <w:color w:val="auto"/>
          <w:spacing w:val="3"/>
          <w:sz w:val="20"/>
          <w:szCs w:val="20"/>
          <w:highlight w:val="none"/>
        </w:rPr>
        <w:t>违法违规情形</w:t>
      </w:r>
    </w:p>
    <w:p w14:paraId="4B3401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10.7.1</w:t>
      </w:r>
      <w:r>
        <w:rPr>
          <w:color w:val="auto"/>
          <w:spacing w:val="-35"/>
          <w:sz w:val="20"/>
          <w:szCs w:val="20"/>
          <w:highlight w:val="none"/>
        </w:rPr>
        <w:t xml:space="preserve"> </w:t>
      </w:r>
      <w:r>
        <w:rPr>
          <w:color w:val="auto"/>
          <w:spacing w:val="7"/>
          <w:sz w:val="20"/>
          <w:szCs w:val="20"/>
          <w:highlight w:val="none"/>
        </w:rPr>
        <w:t>有下列情形之一的，属于供应商相互串通报价：</w:t>
      </w:r>
    </w:p>
    <w:p w14:paraId="37238D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（1）供应商之间协商报价等响应文件的实质性内容；</w:t>
      </w:r>
    </w:p>
    <w:p w14:paraId="77A5E5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（2）供应商之间约定成交人；</w:t>
      </w:r>
    </w:p>
    <w:p w14:paraId="7140F53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（3）供应商之间约定部分供应商放弃报价或者成交；</w:t>
      </w:r>
    </w:p>
    <w:p w14:paraId="50589B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（4）属于同一集团、协会、商会等组织成员的供应商按照该组织要求协同报价；</w:t>
      </w:r>
    </w:p>
    <w:p w14:paraId="314F6D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（5）供应商之间为谋取成交或者排斥特定供应商而采取的其他</w:t>
      </w:r>
      <w:r>
        <w:rPr>
          <w:color w:val="auto"/>
          <w:spacing w:val="8"/>
          <w:sz w:val="20"/>
          <w:szCs w:val="20"/>
          <w:highlight w:val="none"/>
        </w:rPr>
        <w:t>联合行动。</w:t>
      </w:r>
    </w:p>
    <w:p w14:paraId="1F78B8D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10.7.2</w:t>
      </w:r>
      <w:r>
        <w:rPr>
          <w:color w:val="auto"/>
          <w:spacing w:val="-35"/>
          <w:sz w:val="20"/>
          <w:szCs w:val="20"/>
          <w:highlight w:val="none"/>
        </w:rPr>
        <w:t xml:space="preserve"> </w:t>
      </w:r>
      <w:r>
        <w:rPr>
          <w:color w:val="auto"/>
          <w:spacing w:val="7"/>
          <w:sz w:val="20"/>
          <w:szCs w:val="20"/>
          <w:highlight w:val="none"/>
        </w:rPr>
        <w:t>有下列情形之一的，视为供应商相互串通报价：</w:t>
      </w:r>
    </w:p>
    <w:p w14:paraId="6393A8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（1）不同供应商的响应文件由同一单位或者个人编制；</w:t>
      </w:r>
    </w:p>
    <w:p w14:paraId="093C67D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（2）不同供应商委托同一单位或者个人办理报价事宜；</w:t>
      </w:r>
    </w:p>
    <w:p w14:paraId="462AD36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（3）不同供应商的响应文件载明的项目管理成员为同一人；</w:t>
      </w:r>
    </w:p>
    <w:p w14:paraId="227161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（4）不同供应商的响应文件异常一致或者</w:t>
      </w:r>
      <w:r>
        <w:rPr>
          <w:color w:val="auto"/>
          <w:spacing w:val="8"/>
          <w:sz w:val="20"/>
          <w:szCs w:val="20"/>
          <w:highlight w:val="none"/>
        </w:rPr>
        <w:t>报价呈规律性差异；</w:t>
      </w:r>
    </w:p>
    <w:p w14:paraId="13E5490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（5）不同供应商的响应文件相互混装；</w:t>
      </w:r>
    </w:p>
    <w:p w14:paraId="1D8EC0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（6）不同供应商的磋商保证金从同一单位或</w:t>
      </w:r>
      <w:r>
        <w:rPr>
          <w:color w:val="auto"/>
          <w:spacing w:val="8"/>
          <w:sz w:val="20"/>
          <w:szCs w:val="20"/>
          <w:highlight w:val="none"/>
        </w:rPr>
        <w:t>者个人的账户转出。</w:t>
      </w:r>
    </w:p>
    <w:p w14:paraId="779D3D2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ascii="Arial"/>
          <w:color w:val="auto"/>
          <w:sz w:val="21"/>
          <w:highlight w:val="none"/>
        </w:rPr>
      </w:pPr>
      <w:r>
        <w:rPr>
          <w:color w:val="auto"/>
          <w:spacing w:val="7"/>
          <w:sz w:val="20"/>
          <w:szCs w:val="20"/>
          <w:highlight w:val="none"/>
        </w:rPr>
        <w:t>10.7.3</w:t>
      </w:r>
      <w:r>
        <w:rPr>
          <w:color w:val="auto"/>
          <w:spacing w:val="-29"/>
          <w:sz w:val="20"/>
          <w:szCs w:val="20"/>
          <w:highlight w:val="none"/>
        </w:rPr>
        <w:t xml:space="preserve"> </w:t>
      </w:r>
      <w:r>
        <w:rPr>
          <w:color w:val="auto"/>
          <w:spacing w:val="7"/>
          <w:sz w:val="20"/>
          <w:szCs w:val="20"/>
          <w:highlight w:val="none"/>
        </w:rPr>
        <w:t>有下列情形之一的，属于采购人与供应商串通报价：</w:t>
      </w:r>
    </w:p>
    <w:p w14:paraId="0E897F5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（1）采购人在第二轮报价前开启响应文件并将有关信息泄露给其他供</w:t>
      </w:r>
      <w:r>
        <w:rPr>
          <w:color w:val="auto"/>
          <w:spacing w:val="8"/>
          <w:sz w:val="20"/>
          <w:szCs w:val="20"/>
          <w:highlight w:val="none"/>
        </w:rPr>
        <w:t>应商；</w:t>
      </w:r>
    </w:p>
    <w:p w14:paraId="535ECE4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（2）采购人直接或者间接向供应商泄露磋</w:t>
      </w:r>
      <w:r>
        <w:rPr>
          <w:color w:val="auto"/>
          <w:spacing w:val="8"/>
          <w:sz w:val="20"/>
          <w:szCs w:val="20"/>
          <w:highlight w:val="none"/>
        </w:rPr>
        <w:t>商小组成员等信息；</w:t>
      </w:r>
    </w:p>
    <w:p w14:paraId="59139B7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（3）采购人明示或者暗示供应商压低或者抬高报价；</w:t>
      </w:r>
    </w:p>
    <w:p w14:paraId="63BCDA0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（4）采购人授意供应商撤换、修改响应文件；</w:t>
      </w:r>
    </w:p>
    <w:p w14:paraId="4A7C40B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（5）采购人明示或者暗示供应商为特定供</w:t>
      </w:r>
      <w:r>
        <w:rPr>
          <w:color w:val="auto"/>
          <w:spacing w:val="8"/>
          <w:sz w:val="20"/>
          <w:szCs w:val="20"/>
          <w:highlight w:val="none"/>
        </w:rPr>
        <w:t>应商成交提供方便；</w:t>
      </w:r>
    </w:p>
    <w:p w14:paraId="76354B3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（6）采购人与供应商为谋求特定供应商成交而采取的</w:t>
      </w:r>
      <w:r>
        <w:rPr>
          <w:color w:val="auto"/>
          <w:spacing w:val="8"/>
          <w:sz w:val="20"/>
          <w:szCs w:val="20"/>
          <w:highlight w:val="none"/>
        </w:rPr>
        <w:t>其他串通行为。</w:t>
      </w:r>
    </w:p>
    <w:p w14:paraId="024C959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10.7.4</w:t>
      </w:r>
      <w:r>
        <w:rPr>
          <w:color w:val="auto"/>
          <w:spacing w:val="-23"/>
          <w:sz w:val="20"/>
          <w:szCs w:val="20"/>
          <w:highlight w:val="none"/>
        </w:rPr>
        <w:t xml:space="preserve"> </w:t>
      </w:r>
      <w:r>
        <w:rPr>
          <w:color w:val="auto"/>
          <w:spacing w:val="7"/>
          <w:sz w:val="20"/>
          <w:szCs w:val="20"/>
          <w:highlight w:val="none"/>
        </w:rPr>
        <w:t>供应商有下列情形之一的，属于供应商弄虚作假的行为：</w:t>
      </w:r>
    </w:p>
    <w:p w14:paraId="084833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（1）使用伪造、变造的许可证件；</w:t>
      </w:r>
    </w:p>
    <w:p w14:paraId="0395152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（2）提供虚假的财务状况或者业绩；</w:t>
      </w:r>
    </w:p>
    <w:p w14:paraId="4A869DF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（3）提供虚假的项目负责人或者主要技术人员简历、</w:t>
      </w:r>
      <w:r>
        <w:rPr>
          <w:color w:val="auto"/>
          <w:spacing w:val="8"/>
          <w:sz w:val="20"/>
          <w:szCs w:val="20"/>
          <w:highlight w:val="none"/>
        </w:rPr>
        <w:t>劳动关系证明；</w:t>
      </w:r>
    </w:p>
    <w:p w14:paraId="064797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（4）提供虚假的信用状况；</w:t>
      </w:r>
    </w:p>
    <w:p w14:paraId="7178EA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（5）其他弄虚作假的行为。</w:t>
      </w:r>
    </w:p>
    <w:p w14:paraId="7F979A2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color w:val="auto"/>
          <w:sz w:val="20"/>
          <w:szCs w:val="20"/>
          <w:highlight w:val="none"/>
        </w:rPr>
      </w:pPr>
      <w:r>
        <w:rPr>
          <w:color w:val="auto"/>
          <w:spacing w:val="4"/>
          <w:sz w:val="20"/>
          <w:szCs w:val="20"/>
          <w:highlight w:val="none"/>
        </w:rPr>
        <w:t>10.7.5 违规处理</w:t>
      </w:r>
    </w:p>
    <w:p w14:paraId="6C5BB1E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0"/>
          <w:szCs w:val="20"/>
          <w:highlight w:val="none"/>
        </w:rPr>
      </w:pPr>
      <w:r>
        <w:rPr>
          <w:color w:val="auto"/>
          <w:spacing w:val="10"/>
          <w:sz w:val="20"/>
          <w:szCs w:val="20"/>
          <w:highlight w:val="none"/>
        </w:rPr>
        <w:t>供应商有下列情形之一的，列入不良行为记</w:t>
      </w:r>
      <w:r>
        <w:rPr>
          <w:color w:val="auto"/>
          <w:spacing w:val="9"/>
          <w:sz w:val="20"/>
          <w:szCs w:val="20"/>
          <w:highlight w:val="none"/>
        </w:rPr>
        <w:t>录名单，在一至三年内禁止参加政府采购活动：</w:t>
      </w:r>
    </w:p>
    <w:p w14:paraId="728A4E6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（1）提供虚假材料谋取成交；</w:t>
      </w:r>
    </w:p>
    <w:p w14:paraId="0872212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（2）采取不正当手段诋毁、排挤其他供应商；</w:t>
      </w:r>
    </w:p>
    <w:p w14:paraId="467F805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（3）与采购人、其他供应商或者采购代理机构恶意串通；</w:t>
      </w:r>
    </w:p>
    <w:p w14:paraId="53CA91F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（4）向采购人、采购代理机构行贿或者提</w:t>
      </w:r>
      <w:r>
        <w:rPr>
          <w:color w:val="auto"/>
          <w:spacing w:val="8"/>
          <w:sz w:val="20"/>
          <w:szCs w:val="20"/>
          <w:highlight w:val="none"/>
        </w:rPr>
        <w:t>供其他不正当利益；</w:t>
      </w:r>
    </w:p>
    <w:p w14:paraId="60258D4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（5）在采购过程中与采购人进行协商磋商；</w:t>
      </w:r>
    </w:p>
    <w:p w14:paraId="67DE02D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（6）拒绝有关部门监督检查或者提供虚假情况；</w:t>
      </w:r>
    </w:p>
    <w:p w14:paraId="73326A0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（7）一年内累计三次以上投诉均查无实据，并带有</w:t>
      </w:r>
      <w:r>
        <w:rPr>
          <w:color w:val="auto"/>
          <w:spacing w:val="8"/>
          <w:sz w:val="20"/>
          <w:szCs w:val="20"/>
          <w:highlight w:val="none"/>
        </w:rPr>
        <w:t>明显故意行为；</w:t>
      </w:r>
    </w:p>
    <w:p w14:paraId="4A5C247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（8）捏造事实或者提供虚假投诉材料；</w:t>
      </w:r>
    </w:p>
    <w:p w14:paraId="2DC13E1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z w:val="20"/>
          <w:szCs w:val="20"/>
          <w:highlight w:val="none"/>
        </w:rPr>
      </w:pPr>
      <w:r>
        <w:rPr>
          <w:color w:val="auto"/>
          <w:spacing w:val="9"/>
          <w:sz w:val="20"/>
          <w:szCs w:val="20"/>
          <w:highlight w:val="none"/>
        </w:rPr>
        <w:t>（9）不按照规定程序以及正常途径质疑、投诉，采用</w:t>
      </w:r>
      <w:r>
        <w:rPr>
          <w:color w:val="auto"/>
          <w:spacing w:val="8"/>
          <w:sz w:val="20"/>
          <w:szCs w:val="20"/>
          <w:highlight w:val="none"/>
        </w:rPr>
        <w:t>匿名信、匿名电话、短信等手段，威胁、</w:t>
      </w:r>
      <w:r>
        <w:rPr>
          <w:color w:val="auto"/>
          <w:spacing w:val="9"/>
          <w:sz w:val="20"/>
          <w:szCs w:val="20"/>
          <w:highlight w:val="none"/>
        </w:rPr>
        <w:t>恫吓、辱骂、恶意中伤其他相关当事人；</w:t>
      </w:r>
    </w:p>
    <w:p w14:paraId="6B4E58F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（10）法律、法规和磋商文件中规定的其他情形。</w:t>
      </w:r>
    </w:p>
    <w:p w14:paraId="0E9B12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10.8</w:t>
      </w:r>
      <w:r>
        <w:rPr>
          <w:color w:val="auto"/>
          <w:spacing w:val="-20"/>
          <w:sz w:val="20"/>
          <w:szCs w:val="20"/>
          <w:highlight w:val="none"/>
        </w:rPr>
        <w:t xml:space="preserve"> </w:t>
      </w:r>
      <w:r>
        <w:rPr>
          <w:b/>
          <w:bCs/>
          <w:color w:val="auto"/>
          <w:spacing w:val="5"/>
          <w:sz w:val="20"/>
          <w:szCs w:val="20"/>
          <w:highlight w:val="none"/>
        </w:rPr>
        <w:t>关于成交人瑕疵滞后发现的处理规则</w:t>
      </w:r>
    </w:p>
    <w:p w14:paraId="7F5EBB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10.8.1</w:t>
      </w:r>
      <w:r>
        <w:rPr>
          <w:color w:val="auto"/>
          <w:spacing w:val="-30"/>
          <w:sz w:val="20"/>
          <w:szCs w:val="20"/>
          <w:highlight w:val="none"/>
        </w:rPr>
        <w:t xml:space="preserve"> </w:t>
      </w:r>
      <w:r>
        <w:rPr>
          <w:color w:val="auto"/>
          <w:spacing w:val="8"/>
          <w:sz w:val="20"/>
          <w:szCs w:val="20"/>
          <w:highlight w:val="none"/>
        </w:rPr>
        <w:t>无论基于何种原因，本应作无效或废标处理的情形即便未被及时发现而使该供应商进入</w:t>
      </w:r>
      <w:r>
        <w:rPr>
          <w:color w:val="auto"/>
          <w:spacing w:val="11"/>
          <w:sz w:val="20"/>
          <w:szCs w:val="20"/>
          <w:highlight w:val="none"/>
        </w:rPr>
        <w:t>初审、详细评审或者其他后续程序，包括已经签约的情形，一旦在任何</w:t>
      </w:r>
      <w:r>
        <w:rPr>
          <w:color w:val="auto"/>
          <w:spacing w:val="10"/>
          <w:sz w:val="20"/>
          <w:szCs w:val="20"/>
          <w:highlight w:val="none"/>
        </w:rPr>
        <w:t>时间被发现存在上述情形，</w:t>
      </w:r>
      <w:r>
        <w:rPr>
          <w:color w:val="auto"/>
          <w:spacing w:val="11"/>
          <w:sz w:val="20"/>
          <w:szCs w:val="20"/>
          <w:highlight w:val="none"/>
        </w:rPr>
        <w:t>磋商小组均有权随时视情形决定是否取消该供应商的此前评议结果，或</w:t>
      </w:r>
      <w:r>
        <w:rPr>
          <w:color w:val="auto"/>
          <w:spacing w:val="10"/>
          <w:sz w:val="20"/>
          <w:szCs w:val="20"/>
          <w:highlight w:val="none"/>
        </w:rPr>
        <w:t>者随时视情形决定该报价无</w:t>
      </w:r>
      <w:r>
        <w:rPr>
          <w:color w:val="auto"/>
          <w:spacing w:val="11"/>
          <w:sz w:val="20"/>
          <w:szCs w:val="20"/>
          <w:highlight w:val="none"/>
        </w:rPr>
        <w:t>效，并有权决定采取相应的补救、纠正措施；若通过补救、纠正措施能</w:t>
      </w:r>
      <w:r>
        <w:rPr>
          <w:color w:val="auto"/>
          <w:spacing w:val="10"/>
          <w:sz w:val="20"/>
          <w:szCs w:val="20"/>
          <w:highlight w:val="none"/>
        </w:rPr>
        <w:t>够满足磋商文件或者采购人</w:t>
      </w:r>
      <w:r>
        <w:rPr>
          <w:color w:val="auto"/>
          <w:spacing w:val="11"/>
          <w:sz w:val="20"/>
          <w:szCs w:val="20"/>
          <w:highlight w:val="none"/>
        </w:rPr>
        <w:t>要求，磋商小组可以维持既定结果并要求成交人出具补救、纠正措施等</w:t>
      </w:r>
      <w:r>
        <w:rPr>
          <w:color w:val="auto"/>
          <w:spacing w:val="10"/>
          <w:sz w:val="20"/>
          <w:szCs w:val="20"/>
          <w:highlight w:val="none"/>
        </w:rPr>
        <w:t>承诺，由此产生的一切费用</w:t>
      </w:r>
      <w:r>
        <w:rPr>
          <w:color w:val="auto"/>
          <w:spacing w:val="11"/>
          <w:sz w:val="20"/>
          <w:szCs w:val="20"/>
          <w:highlight w:val="none"/>
        </w:rPr>
        <w:t>由成交人承担；若通过补救、纠正措施仍不能够满足磋商文件或者采购</w:t>
      </w:r>
      <w:r>
        <w:rPr>
          <w:color w:val="auto"/>
          <w:spacing w:val="10"/>
          <w:sz w:val="20"/>
          <w:szCs w:val="20"/>
          <w:highlight w:val="none"/>
        </w:rPr>
        <w:t>人要求，磋商小组应出具取</w:t>
      </w:r>
      <w:r>
        <w:rPr>
          <w:color w:val="auto"/>
          <w:spacing w:val="9"/>
          <w:sz w:val="20"/>
          <w:szCs w:val="20"/>
          <w:highlight w:val="none"/>
        </w:rPr>
        <w:t>消该供应商的此前评议结果的复审结论，并予</w:t>
      </w:r>
      <w:r>
        <w:rPr>
          <w:color w:val="auto"/>
          <w:spacing w:val="8"/>
          <w:sz w:val="20"/>
          <w:szCs w:val="20"/>
          <w:highlight w:val="none"/>
        </w:rPr>
        <w:t>以废标，</w:t>
      </w:r>
      <w:r>
        <w:rPr>
          <w:color w:val="auto"/>
          <w:spacing w:val="-59"/>
          <w:sz w:val="20"/>
          <w:szCs w:val="20"/>
          <w:highlight w:val="none"/>
        </w:rPr>
        <w:t xml:space="preserve"> </w:t>
      </w:r>
      <w:r>
        <w:rPr>
          <w:color w:val="auto"/>
          <w:spacing w:val="8"/>
          <w:sz w:val="20"/>
          <w:szCs w:val="20"/>
          <w:highlight w:val="none"/>
        </w:rPr>
        <w:t>由此产生的一切损失均由成交人承担。</w:t>
      </w:r>
    </w:p>
    <w:p w14:paraId="46224A5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rFonts w:ascii="Arial"/>
          <w:color w:val="auto"/>
          <w:sz w:val="21"/>
          <w:highlight w:val="none"/>
        </w:rPr>
      </w:pPr>
      <w:r>
        <w:rPr>
          <w:color w:val="auto"/>
          <w:spacing w:val="10"/>
          <w:sz w:val="20"/>
          <w:szCs w:val="20"/>
          <w:highlight w:val="none"/>
        </w:rPr>
        <w:t>磋商小组认定成交人报价无效、废标或成交人的此前评议结果被取消的</w:t>
      </w:r>
      <w:r>
        <w:rPr>
          <w:color w:val="auto"/>
          <w:spacing w:val="9"/>
          <w:sz w:val="20"/>
          <w:szCs w:val="20"/>
          <w:highlight w:val="none"/>
        </w:rPr>
        <w:t>，应予以废标，</w:t>
      </w:r>
      <w:r>
        <w:rPr>
          <w:color w:val="auto"/>
          <w:spacing w:val="-59"/>
          <w:sz w:val="20"/>
          <w:szCs w:val="20"/>
          <w:highlight w:val="none"/>
        </w:rPr>
        <w:t xml:space="preserve"> </w:t>
      </w:r>
      <w:r>
        <w:rPr>
          <w:color w:val="auto"/>
          <w:spacing w:val="9"/>
          <w:sz w:val="20"/>
          <w:szCs w:val="20"/>
          <w:highlight w:val="none"/>
        </w:rPr>
        <w:t>由采购</w:t>
      </w:r>
    </w:p>
    <w:p w14:paraId="1249C34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color w:val="auto"/>
          <w:sz w:val="20"/>
          <w:szCs w:val="20"/>
          <w:highlight w:val="none"/>
        </w:rPr>
      </w:pPr>
      <w:r>
        <w:rPr>
          <w:color w:val="auto"/>
          <w:spacing w:val="11"/>
          <w:sz w:val="20"/>
          <w:szCs w:val="20"/>
          <w:highlight w:val="none"/>
        </w:rPr>
        <w:t>人依法重新组织采购，成交人按照相关规定处理。出现上述情形</w:t>
      </w:r>
      <w:r>
        <w:rPr>
          <w:color w:val="auto"/>
          <w:spacing w:val="10"/>
          <w:sz w:val="20"/>
          <w:szCs w:val="20"/>
          <w:highlight w:val="none"/>
        </w:rPr>
        <w:t>的一切损失均由被取消成交资格的</w:t>
      </w:r>
      <w:r>
        <w:rPr>
          <w:color w:val="auto"/>
          <w:spacing w:val="6"/>
          <w:sz w:val="20"/>
          <w:szCs w:val="20"/>
          <w:highlight w:val="none"/>
        </w:rPr>
        <w:t>供应商承担。</w:t>
      </w:r>
    </w:p>
    <w:p w14:paraId="2A42B13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10.8.2</w:t>
      </w:r>
      <w:r>
        <w:rPr>
          <w:color w:val="auto"/>
          <w:spacing w:val="-30"/>
          <w:sz w:val="20"/>
          <w:szCs w:val="20"/>
          <w:highlight w:val="none"/>
        </w:rPr>
        <w:t xml:space="preserve"> </w:t>
      </w:r>
      <w:r>
        <w:rPr>
          <w:color w:val="auto"/>
          <w:spacing w:val="8"/>
          <w:sz w:val="20"/>
          <w:szCs w:val="20"/>
          <w:highlight w:val="none"/>
        </w:rPr>
        <w:t>若已经超过质疑期限而未被发现，签署了相关的合同之后才发现存在上述情形，经磋商</w:t>
      </w:r>
      <w:r>
        <w:rPr>
          <w:color w:val="auto"/>
          <w:spacing w:val="11"/>
          <w:sz w:val="20"/>
          <w:szCs w:val="20"/>
          <w:highlight w:val="none"/>
        </w:rPr>
        <w:t>小组再行审查认为其在技术、必要资质等方面并不存在问题而仅属于</w:t>
      </w:r>
      <w:r>
        <w:rPr>
          <w:color w:val="auto"/>
          <w:spacing w:val="10"/>
          <w:sz w:val="20"/>
          <w:szCs w:val="20"/>
          <w:highlight w:val="none"/>
        </w:rPr>
        <w:t>商务方面存在瑕疵的问题，若</w:t>
      </w:r>
      <w:r>
        <w:rPr>
          <w:color w:val="auto"/>
          <w:spacing w:val="11"/>
          <w:sz w:val="20"/>
          <w:szCs w:val="20"/>
          <w:highlight w:val="none"/>
        </w:rPr>
        <w:t>取消该供应商的此前评议结果或者采取类似的处理措施将对本次采购</w:t>
      </w:r>
      <w:r>
        <w:rPr>
          <w:color w:val="auto"/>
          <w:spacing w:val="10"/>
          <w:sz w:val="20"/>
          <w:szCs w:val="20"/>
          <w:highlight w:val="none"/>
        </w:rPr>
        <w:t>更为不利的情形（包括：予以</w:t>
      </w:r>
      <w:r>
        <w:rPr>
          <w:color w:val="auto"/>
          <w:spacing w:val="11"/>
          <w:sz w:val="20"/>
          <w:szCs w:val="20"/>
          <w:highlight w:val="none"/>
        </w:rPr>
        <w:t>无效报价、废标或采取类似的处理措施将使本次采购成本大幅上升、</w:t>
      </w:r>
      <w:r>
        <w:rPr>
          <w:color w:val="auto"/>
          <w:spacing w:val="10"/>
          <w:sz w:val="20"/>
          <w:szCs w:val="20"/>
          <w:highlight w:val="none"/>
        </w:rPr>
        <w:t>延误期限以至可能给采购人造成较大损失的</w:t>
      </w:r>
      <w:r>
        <w:rPr>
          <w:color w:val="auto"/>
          <w:spacing w:val="25"/>
          <w:sz w:val="20"/>
          <w:szCs w:val="20"/>
          <w:highlight w:val="none"/>
        </w:rPr>
        <w:t>），</w:t>
      </w:r>
      <w:r>
        <w:rPr>
          <w:color w:val="auto"/>
          <w:spacing w:val="10"/>
          <w:sz w:val="20"/>
          <w:szCs w:val="20"/>
          <w:highlight w:val="none"/>
        </w:rPr>
        <w:t>维持成交结果的，采购人必须出具维持成交结果以及是否要求提供特别担保金的</w:t>
      </w:r>
      <w:r>
        <w:rPr>
          <w:color w:val="auto"/>
          <w:spacing w:val="11"/>
          <w:sz w:val="20"/>
          <w:szCs w:val="20"/>
          <w:highlight w:val="none"/>
        </w:rPr>
        <w:t>书面意见，磋商小组可以维持既定结果并要求成交人出具提供特别担</w:t>
      </w:r>
      <w:r>
        <w:rPr>
          <w:color w:val="auto"/>
          <w:spacing w:val="10"/>
          <w:sz w:val="20"/>
          <w:szCs w:val="20"/>
          <w:highlight w:val="none"/>
        </w:rPr>
        <w:t>保金承诺，以承担可能产生的</w:t>
      </w:r>
      <w:r>
        <w:rPr>
          <w:color w:val="auto"/>
          <w:spacing w:val="11"/>
          <w:sz w:val="20"/>
          <w:szCs w:val="20"/>
          <w:highlight w:val="none"/>
        </w:rPr>
        <w:t>赔偿责任；若成交人拒绝提供特别担保金、实际提供的担保金额不足</w:t>
      </w:r>
      <w:r>
        <w:rPr>
          <w:color w:val="auto"/>
          <w:spacing w:val="10"/>
          <w:sz w:val="20"/>
          <w:szCs w:val="20"/>
          <w:highlight w:val="none"/>
        </w:rPr>
        <w:t>或者采购人不同意维持成交结果的，磋商小组应当决定取消成交人的此前评议结果或者采取类似的处理</w:t>
      </w:r>
      <w:r>
        <w:rPr>
          <w:color w:val="auto"/>
          <w:spacing w:val="9"/>
          <w:sz w:val="20"/>
          <w:szCs w:val="20"/>
          <w:highlight w:val="none"/>
        </w:rPr>
        <w:t>措施，</w:t>
      </w:r>
      <w:r>
        <w:rPr>
          <w:color w:val="auto"/>
          <w:spacing w:val="-59"/>
          <w:sz w:val="20"/>
          <w:szCs w:val="20"/>
          <w:highlight w:val="none"/>
        </w:rPr>
        <w:t xml:space="preserve"> </w:t>
      </w:r>
      <w:r>
        <w:rPr>
          <w:color w:val="auto"/>
          <w:spacing w:val="9"/>
          <w:sz w:val="20"/>
          <w:szCs w:val="20"/>
          <w:highlight w:val="none"/>
        </w:rPr>
        <w:t>由此产生的一切损</w:t>
      </w:r>
      <w:r>
        <w:rPr>
          <w:color w:val="auto"/>
          <w:spacing w:val="7"/>
          <w:sz w:val="20"/>
          <w:szCs w:val="20"/>
          <w:highlight w:val="none"/>
        </w:rPr>
        <w:t>失均由成交人承担。</w:t>
      </w:r>
    </w:p>
    <w:p w14:paraId="1FDE116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left"/>
        <w:textAlignment w:val="baseline"/>
        <w:rPr>
          <w:color w:val="auto"/>
          <w:sz w:val="20"/>
          <w:szCs w:val="20"/>
          <w:highlight w:val="none"/>
        </w:rPr>
      </w:pPr>
      <w:r>
        <w:rPr>
          <w:b/>
          <w:bCs/>
          <w:color w:val="auto"/>
          <w:spacing w:val="5"/>
          <w:sz w:val="20"/>
          <w:szCs w:val="20"/>
          <w:highlight w:val="none"/>
        </w:rPr>
        <w:t>10.9</w:t>
      </w:r>
      <w:r>
        <w:rPr>
          <w:color w:val="auto"/>
          <w:spacing w:val="-31"/>
          <w:sz w:val="20"/>
          <w:szCs w:val="20"/>
          <w:highlight w:val="none"/>
        </w:rPr>
        <w:t xml:space="preserve"> </w:t>
      </w:r>
      <w:r>
        <w:rPr>
          <w:b/>
          <w:bCs/>
          <w:color w:val="auto"/>
          <w:spacing w:val="5"/>
          <w:sz w:val="20"/>
          <w:szCs w:val="20"/>
          <w:highlight w:val="none"/>
        </w:rPr>
        <w:t>合同公示：详见供应商须知前附表。</w:t>
      </w:r>
    </w:p>
    <w:p w14:paraId="6B38127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jc w:val="left"/>
        <w:textAlignment w:val="baseline"/>
        <w:rPr>
          <w:color w:val="auto"/>
          <w:sz w:val="20"/>
          <w:szCs w:val="20"/>
          <w:highlight w:val="none"/>
        </w:rPr>
      </w:pPr>
      <w:r>
        <w:rPr>
          <w:b/>
          <w:bCs/>
          <w:color w:val="auto"/>
          <w:spacing w:val="9"/>
          <w:sz w:val="20"/>
          <w:szCs w:val="20"/>
          <w:highlight w:val="none"/>
        </w:rPr>
        <w:t>10.10</w:t>
      </w:r>
      <w:r>
        <w:rPr>
          <w:color w:val="auto"/>
          <w:spacing w:val="-38"/>
          <w:sz w:val="20"/>
          <w:szCs w:val="20"/>
          <w:highlight w:val="none"/>
        </w:rPr>
        <w:t xml:space="preserve"> </w:t>
      </w:r>
      <w:r>
        <w:rPr>
          <w:b/>
          <w:bCs/>
          <w:color w:val="auto"/>
          <w:spacing w:val="9"/>
          <w:sz w:val="20"/>
          <w:szCs w:val="20"/>
          <w:highlight w:val="none"/>
        </w:rPr>
        <w:t>施工组织设计（技术标暗标</w:t>
      </w:r>
      <w:r>
        <w:rPr>
          <w:b/>
          <w:bCs/>
          <w:color w:val="auto"/>
          <w:spacing w:val="-6"/>
          <w:sz w:val="20"/>
          <w:szCs w:val="20"/>
          <w:highlight w:val="none"/>
        </w:rPr>
        <w:t>）</w:t>
      </w:r>
      <w:r>
        <w:rPr>
          <w:color w:val="auto"/>
          <w:spacing w:val="-58"/>
          <w:sz w:val="20"/>
          <w:szCs w:val="20"/>
          <w:highlight w:val="none"/>
        </w:rPr>
        <w:t xml:space="preserve"> </w:t>
      </w:r>
      <w:r>
        <w:rPr>
          <w:b/>
          <w:bCs/>
          <w:color w:val="auto"/>
          <w:spacing w:val="-6"/>
          <w:sz w:val="20"/>
          <w:szCs w:val="20"/>
          <w:highlight w:val="none"/>
        </w:rPr>
        <w:t>：</w:t>
      </w:r>
      <w:r>
        <w:rPr>
          <w:color w:val="auto"/>
          <w:spacing w:val="9"/>
          <w:sz w:val="20"/>
          <w:szCs w:val="20"/>
          <w:highlight w:val="none"/>
        </w:rPr>
        <w:t>根据吉林省财政厅下发的“关于开</w:t>
      </w:r>
      <w:r>
        <w:rPr>
          <w:color w:val="auto"/>
          <w:spacing w:val="8"/>
          <w:sz w:val="20"/>
          <w:szCs w:val="20"/>
          <w:highlight w:val="none"/>
        </w:rPr>
        <w:t>展“双盲</w:t>
      </w:r>
      <w:r>
        <w:rPr>
          <w:color w:val="auto"/>
          <w:spacing w:val="-70"/>
          <w:sz w:val="20"/>
          <w:szCs w:val="20"/>
          <w:highlight w:val="none"/>
        </w:rPr>
        <w:t xml:space="preserve"> </w:t>
      </w:r>
      <w:r>
        <w:rPr>
          <w:color w:val="auto"/>
          <w:spacing w:val="8"/>
          <w:sz w:val="20"/>
          <w:szCs w:val="20"/>
          <w:highlight w:val="none"/>
        </w:rPr>
        <w:t>”评审有关</w:t>
      </w:r>
      <w:r>
        <w:rPr>
          <w:color w:val="auto"/>
          <w:spacing w:val="7"/>
          <w:sz w:val="20"/>
          <w:szCs w:val="20"/>
          <w:highlight w:val="none"/>
        </w:rPr>
        <w:t>工作的通知</w:t>
      </w:r>
      <w:r>
        <w:rPr>
          <w:color w:val="auto"/>
          <w:spacing w:val="-67"/>
          <w:sz w:val="20"/>
          <w:szCs w:val="20"/>
          <w:highlight w:val="none"/>
        </w:rPr>
        <w:t xml:space="preserve"> </w:t>
      </w:r>
      <w:r>
        <w:rPr>
          <w:color w:val="auto"/>
          <w:spacing w:val="7"/>
          <w:sz w:val="20"/>
          <w:szCs w:val="20"/>
          <w:highlight w:val="none"/>
        </w:rPr>
        <w:t>”，实施技术标（暗标）评审。</w:t>
      </w:r>
    </w:p>
    <w:p w14:paraId="5A084D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left"/>
        <w:textAlignment w:val="baseline"/>
        <w:rPr>
          <w:color w:val="auto"/>
          <w:sz w:val="20"/>
          <w:szCs w:val="20"/>
          <w:highlight w:val="none"/>
        </w:rPr>
      </w:pPr>
      <w:r>
        <w:rPr>
          <w:b/>
          <w:bCs/>
          <w:color w:val="auto"/>
          <w:spacing w:val="7"/>
          <w:sz w:val="20"/>
          <w:szCs w:val="20"/>
          <w:highlight w:val="none"/>
        </w:rPr>
        <w:t>10.10.1</w:t>
      </w:r>
      <w:r>
        <w:rPr>
          <w:color w:val="auto"/>
          <w:spacing w:val="-20"/>
          <w:sz w:val="20"/>
          <w:szCs w:val="20"/>
          <w:highlight w:val="none"/>
        </w:rPr>
        <w:t xml:space="preserve"> </w:t>
      </w:r>
      <w:r>
        <w:rPr>
          <w:b/>
          <w:bCs/>
          <w:color w:val="auto"/>
          <w:spacing w:val="7"/>
          <w:sz w:val="20"/>
          <w:szCs w:val="20"/>
          <w:highlight w:val="none"/>
        </w:rPr>
        <w:t>响应文件技术标必须遵守的统一格式和规范。技术标文件(暗标)未按以下“盲评</w:t>
      </w:r>
      <w:r>
        <w:rPr>
          <w:color w:val="auto"/>
          <w:spacing w:val="-67"/>
          <w:sz w:val="20"/>
          <w:szCs w:val="20"/>
          <w:highlight w:val="none"/>
        </w:rPr>
        <w:t xml:space="preserve"> </w:t>
      </w:r>
      <w:r>
        <w:rPr>
          <w:b/>
          <w:bCs/>
          <w:color w:val="auto"/>
          <w:spacing w:val="7"/>
          <w:sz w:val="20"/>
          <w:szCs w:val="20"/>
          <w:highlight w:val="none"/>
        </w:rPr>
        <w:t>”要</w:t>
      </w:r>
      <w:r>
        <w:rPr>
          <w:b/>
          <w:bCs/>
          <w:color w:val="auto"/>
          <w:spacing w:val="8"/>
          <w:sz w:val="20"/>
          <w:szCs w:val="20"/>
          <w:highlight w:val="none"/>
        </w:rPr>
        <w:t>求制作的，为无效投标，除下述要求外，不得因暗标格式问题认定为无效投标：</w:t>
      </w:r>
    </w:p>
    <w:p w14:paraId="229BFC0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（1）版面要求：A4</w:t>
      </w:r>
      <w:r>
        <w:rPr>
          <w:color w:val="auto"/>
          <w:spacing w:val="-36"/>
          <w:sz w:val="20"/>
          <w:szCs w:val="20"/>
          <w:highlight w:val="none"/>
        </w:rPr>
        <w:t xml:space="preserve"> </w:t>
      </w:r>
      <w:r>
        <w:rPr>
          <w:color w:val="auto"/>
          <w:spacing w:val="6"/>
          <w:sz w:val="20"/>
          <w:szCs w:val="20"/>
          <w:highlight w:val="none"/>
        </w:rPr>
        <w:t>纸张大小。</w:t>
      </w:r>
    </w:p>
    <w:p w14:paraId="490B6CC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color w:val="auto"/>
          <w:sz w:val="20"/>
          <w:szCs w:val="20"/>
          <w:highlight w:val="none"/>
        </w:rPr>
      </w:pPr>
      <w:r>
        <w:rPr>
          <w:color w:val="auto"/>
          <w:spacing w:val="8"/>
          <w:sz w:val="20"/>
          <w:szCs w:val="20"/>
          <w:highlight w:val="none"/>
        </w:rPr>
        <w:t>（2）颜色要求：所有文字、图表均为黑色。</w:t>
      </w:r>
    </w:p>
    <w:p w14:paraId="0BBE369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（3）字体要求：标题及正文部分所用文字均采用“宋体</w:t>
      </w:r>
      <w:r>
        <w:rPr>
          <w:color w:val="auto"/>
          <w:spacing w:val="-54"/>
          <w:sz w:val="20"/>
          <w:szCs w:val="20"/>
          <w:highlight w:val="none"/>
        </w:rPr>
        <w:t xml:space="preserve"> </w:t>
      </w:r>
      <w:r>
        <w:rPr>
          <w:color w:val="auto"/>
          <w:spacing w:val="6"/>
          <w:sz w:val="20"/>
          <w:szCs w:val="20"/>
          <w:highlight w:val="none"/>
        </w:rPr>
        <w:t>”四号“常规</w:t>
      </w:r>
      <w:r>
        <w:rPr>
          <w:color w:val="auto"/>
          <w:spacing w:val="-70"/>
          <w:sz w:val="20"/>
          <w:szCs w:val="20"/>
          <w:highlight w:val="none"/>
        </w:rPr>
        <w:t xml:space="preserve"> </w:t>
      </w:r>
      <w:r>
        <w:rPr>
          <w:color w:val="auto"/>
          <w:spacing w:val="6"/>
          <w:sz w:val="20"/>
          <w:szCs w:val="20"/>
          <w:highlight w:val="none"/>
        </w:rPr>
        <w:t>”字；图、表内的字体及</w:t>
      </w:r>
      <w:r>
        <w:rPr>
          <w:color w:val="auto"/>
          <w:spacing w:val="8"/>
          <w:sz w:val="20"/>
          <w:szCs w:val="20"/>
          <w:highlight w:val="none"/>
        </w:rPr>
        <w:t>字号不作要求；全部使用中文标点符号；所有字</w:t>
      </w:r>
      <w:r>
        <w:rPr>
          <w:color w:val="auto"/>
          <w:spacing w:val="7"/>
          <w:sz w:val="20"/>
          <w:szCs w:val="20"/>
          <w:highlight w:val="none"/>
        </w:rPr>
        <w:t>体均不得出现加粗、加色，倾斜线、下划线等标记。</w:t>
      </w:r>
    </w:p>
    <w:p w14:paraId="741678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color w:val="auto"/>
          <w:sz w:val="20"/>
          <w:szCs w:val="20"/>
          <w:highlight w:val="none"/>
        </w:rPr>
      </w:pPr>
      <w:r>
        <w:rPr>
          <w:color w:val="auto"/>
          <w:spacing w:val="6"/>
          <w:sz w:val="20"/>
          <w:szCs w:val="20"/>
          <w:highlight w:val="none"/>
        </w:rPr>
        <w:t>（4）排版要求：页边距要求上边距</w:t>
      </w:r>
      <w:r>
        <w:rPr>
          <w:color w:val="auto"/>
          <w:spacing w:val="-25"/>
          <w:sz w:val="20"/>
          <w:szCs w:val="20"/>
          <w:highlight w:val="none"/>
        </w:rPr>
        <w:t xml:space="preserve"> </w:t>
      </w:r>
      <w:r>
        <w:rPr>
          <w:color w:val="auto"/>
          <w:spacing w:val="6"/>
          <w:sz w:val="20"/>
          <w:szCs w:val="20"/>
          <w:highlight w:val="none"/>
        </w:rPr>
        <w:t>2.5</w:t>
      </w:r>
      <w:r>
        <w:rPr>
          <w:color w:val="auto"/>
          <w:spacing w:val="-36"/>
          <w:sz w:val="20"/>
          <w:szCs w:val="20"/>
          <w:highlight w:val="none"/>
        </w:rPr>
        <w:t xml:space="preserve"> </w:t>
      </w:r>
      <w:r>
        <w:rPr>
          <w:color w:val="auto"/>
          <w:spacing w:val="6"/>
          <w:sz w:val="20"/>
          <w:szCs w:val="20"/>
          <w:highlight w:val="none"/>
        </w:rPr>
        <w:t>厘米，其余均为</w:t>
      </w:r>
      <w:r>
        <w:rPr>
          <w:color w:val="auto"/>
          <w:spacing w:val="-34"/>
          <w:sz w:val="20"/>
          <w:szCs w:val="20"/>
          <w:highlight w:val="none"/>
        </w:rPr>
        <w:t xml:space="preserve"> </w:t>
      </w:r>
      <w:r>
        <w:rPr>
          <w:color w:val="auto"/>
          <w:spacing w:val="6"/>
          <w:sz w:val="20"/>
          <w:szCs w:val="20"/>
          <w:highlight w:val="none"/>
        </w:rPr>
        <w:t>2</w:t>
      </w:r>
      <w:r>
        <w:rPr>
          <w:color w:val="auto"/>
          <w:spacing w:val="-35"/>
          <w:sz w:val="20"/>
          <w:szCs w:val="20"/>
          <w:highlight w:val="none"/>
        </w:rPr>
        <w:t xml:space="preserve"> </w:t>
      </w:r>
      <w:r>
        <w:rPr>
          <w:color w:val="auto"/>
          <w:spacing w:val="6"/>
          <w:sz w:val="20"/>
          <w:szCs w:val="20"/>
          <w:highlight w:val="none"/>
        </w:rPr>
        <w:t>厘米，不得设置目录；正文行间距为</w:t>
      </w:r>
      <w:r>
        <w:rPr>
          <w:color w:val="auto"/>
          <w:spacing w:val="7"/>
          <w:sz w:val="20"/>
          <w:szCs w:val="20"/>
          <w:highlight w:val="none"/>
        </w:rPr>
        <w:t>固定值</w:t>
      </w:r>
      <w:r>
        <w:rPr>
          <w:color w:val="auto"/>
          <w:spacing w:val="-36"/>
          <w:sz w:val="20"/>
          <w:szCs w:val="20"/>
          <w:highlight w:val="none"/>
        </w:rPr>
        <w:t xml:space="preserve"> </w:t>
      </w:r>
      <w:r>
        <w:rPr>
          <w:color w:val="auto"/>
          <w:spacing w:val="7"/>
          <w:sz w:val="20"/>
          <w:szCs w:val="20"/>
          <w:highlight w:val="none"/>
        </w:rPr>
        <w:t>30</w:t>
      </w:r>
      <w:r>
        <w:rPr>
          <w:color w:val="auto"/>
          <w:spacing w:val="-38"/>
          <w:sz w:val="20"/>
          <w:szCs w:val="20"/>
          <w:highlight w:val="none"/>
        </w:rPr>
        <w:t xml:space="preserve"> </w:t>
      </w:r>
      <w:r>
        <w:rPr>
          <w:color w:val="auto"/>
          <w:spacing w:val="7"/>
          <w:sz w:val="20"/>
          <w:szCs w:val="20"/>
          <w:highlight w:val="none"/>
        </w:rPr>
        <w:t>磅；文字内容(含正文标题，正文及表格标题)统</w:t>
      </w:r>
      <w:r>
        <w:rPr>
          <w:color w:val="auto"/>
          <w:spacing w:val="6"/>
          <w:sz w:val="20"/>
          <w:szCs w:val="20"/>
          <w:highlight w:val="none"/>
        </w:rPr>
        <w:t>一设为左对齐；首行缩进</w:t>
      </w:r>
      <w:r>
        <w:rPr>
          <w:color w:val="auto"/>
          <w:spacing w:val="-35"/>
          <w:sz w:val="20"/>
          <w:szCs w:val="20"/>
          <w:highlight w:val="none"/>
        </w:rPr>
        <w:t xml:space="preserve"> </w:t>
      </w:r>
      <w:r>
        <w:rPr>
          <w:color w:val="auto"/>
          <w:spacing w:val="6"/>
          <w:sz w:val="20"/>
          <w:szCs w:val="20"/>
          <w:highlight w:val="none"/>
        </w:rPr>
        <w:t>2</w:t>
      </w:r>
      <w:r>
        <w:rPr>
          <w:color w:val="auto"/>
          <w:spacing w:val="-37"/>
          <w:sz w:val="20"/>
          <w:szCs w:val="20"/>
          <w:highlight w:val="none"/>
        </w:rPr>
        <w:t xml:space="preserve"> </w:t>
      </w:r>
      <w:r>
        <w:rPr>
          <w:color w:val="auto"/>
          <w:spacing w:val="6"/>
          <w:sz w:val="20"/>
          <w:szCs w:val="20"/>
          <w:highlight w:val="none"/>
        </w:rPr>
        <w:t>字符，不得有</w:t>
      </w:r>
      <w:r>
        <w:rPr>
          <w:color w:val="auto"/>
          <w:spacing w:val="7"/>
          <w:sz w:val="20"/>
          <w:szCs w:val="20"/>
          <w:highlight w:val="none"/>
        </w:rPr>
        <w:t>空格；段落前后不设置空行；不得设置页眉、页脚和页码；图、表部分对齐形式统一设为居</w:t>
      </w:r>
      <w:r>
        <w:rPr>
          <w:color w:val="auto"/>
          <w:spacing w:val="6"/>
          <w:sz w:val="20"/>
          <w:szCs w:val="20"/>
          <w:highlight w:val="none"/>
        </w:rPr>
        <w:t>中对齐；</w:t>
      </w:r>
    </w:p>
    <w:p w14:paraId="38A8119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color w:val="auto"/>
          <w:sz w:val="20"/>
          <w:szCs w:val="20"/>
          <w:highlight w:val="none"/>
        </w:rPr>
      </w:pPr>
      <w:r>
        <w:rPr>
          <w:color w:val="auto"/>
          <w:spacing w:val="7"/>
          <w:sz w:val="20"/>
          <w:szCs w:val="20"/>
          <w:highlight w:val="none"/>
        </w:rPr>
        <w:t>（5）其它：除满足上述各项要求外，构成响应文件的“技术暗标</w:t>
      </w:r>
      <w:r>
        <w:rPr>
          <w:color w:val="auto"/>
          <w:spacing w:val="-66"/>
          <w:sz w:val="20"/>
          <w:szCs w:val="20"/>
          <w:highlight w:val="none"/>
        </w:rPr>
        <w:t xml:space="preserve"> </w:t>
      </w:r>
      <w:r>
        <w:rPr>
          <w:color w:val="auto"/>
          <w:spacing w:val="7"/>
          <w:sz w:val="20"/>
          <w:szCs w:val="20"/>
          <w:highlight w:val="none"/>
        </w:rPr>
        <w:t>”的正文中均不得出现供应商</w:t>
      </w:r>
      <w:r>
        <w:rPr>
          <w:color w:val="auto"/>
          <w:spacing w:val="11"/>
          <w:sz w:val="20"/>
          <w:szCs w:val="20"/>
          <w:highlight w:val="none"/>
        </w:rPr>
        <w:t>的名称和其它可识别供应商身份的字符、微标、人员名称以及其他可能</w:t>
      </w:r>
      <w:r>
        <w:rPr>
          <w:color w:val="auto"/>
          <w:spacing w:val="10"/>
          <w:sz w:val="20"/>
          <w:szCs w:val="20"/>
          <w:highlight w:val="none"/>
        </w:rPr>
        <w:t>被辨别出供应身份的任何标</w:t>
      </w:r>
      <w:r>
        <w:rPr>
          <w:color w:val="auto"/>
          <w:sz w:val="20"/>
          <w:szCs w:val="20"/>
          <w:highlight w:val="none"/>
        </w:rPr>
        <w:t>记。</w:t>
      </w:r>
    </w:p>
    <w:p w14:paraId="64BB6F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pacing w:val="9"/>
          <w:sz w:val="20"/>
          <w:szCs w:val="20"/>
          <w:highlight w:val="none"/>
        </w:rPr>
      </w:pPr>
      <w:r>
        <w:rPr>
          <w:color w:val="auto"/>
          <w:spacing w:val="9"/>
          <w:sz w:val="20"/>
          <w:szCs w:val="20"/>
          <w:highlight w:val="none"/>
        </w:rPr>
        <w:t>（6）如技术投标文件未按照“盲评</w:t>
      </w:r>
      <w:r>
        <w:rPr>
          <w:color w:val="auto"/>
          <w:spacing w:val="-59"/>
          <w:sz w:val="20"/>
          <w:szCs w:val="20"/>
          <w:highlight w:val="none"/>
        </w:rPr>
        <w:t xml:space="preserve"> </w:t>
      </w:r>
      <w:r>
        <w:rPr>
          <w:color w:val="auto"/>
          <w:spacing w:val="9"/>
          <w:sz w:val="20"/>
          <w:szCs w:val="20"/>
          <w:highlight w:val="none"/>
        </w:rPr>
        <w:t>”要求编制，经评标委员会确认后，按技术标得0</w:t>
      </w:r>
      <w:r>
        <w:rPr>
          <w:color w:val="auto"/>
          <w:spacing w:val="-35"/>
          <w:sz w:val="20"/>
          <w:szCs w:val="20"/>
          <w:highlight w:val="none"/>
        </w:rPr>
        <w:t xml:space="preserve"> </w:t>
      </w:r>
      <w:r>
        <w:rPr>
          <w:color w:val="auto"/>
          <w:spacing w:val="9"/>
          <w:sz w:val="20"/>
          <w:szCs w:val="20"/>
          <w:highlight w:val="none"/>
        </w:rPr>
        <w:t>分处理。</w:t>
      </w:r>
    </w:p>
    <w:p w14:paraId="4D8B5F8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color w:val="auto"/>
          <w:spacing w:val="9"/>
          <w:sz w:val="20"/>
          <w:szCs w:val="20"/>
          <w:highlight w:val="none"/>
        </w:rPr>
      </w:pPr>
      <w:r>
        <w:rPr>
          <w:rFonts w:hint="eastAsia"/>
          <w:color w:val="auto"/>
          <w:spacing w:val="9"/>
          <w:sz w:val="20"/>
          <w:szCs w:val="20"/>
          <w:highlight w:val="none"/>
        </w:rPr>
        <w:t>（</w:t>
      </w:r>
      <w:r>
        <w:rPr>
          <w:rFonts w:hint="eastAsia"/>
          <w:color w:val="auto"/>
          <w:spacing w:val="9"/>
          <w:sz w:val="20"/>
          <w:szCs w:val="20"/>
          <w:highlight w:val="none"/>
          <w:lang w:val="en-US" w:eastAsia="zh-CN"/>
        </w:rPr>
        <w:t>7</w:t>
      </w:r>
      <w:r>
        <w:rPr>
          <w:rFonts w:hint="eastAsia"/>
          <w:color w:val="auto"/>
          <w:spacing w:val="9"/>
          <w:sz w:val="20"/>
          <w:szCs w:val="20"/>
          <w:highlight w:val="none"/>
        </w:rPr>
        <w:t>）技术标（暗标部分）不应超过300页，超过300页的技术标（暗标部分）按0分处理。</w:t>
      </w:r>
    </w:p>
    <w:p w14:paraId="5890794E">
      <w:pPr>
        <w:pStyle w:val="5"/>
        <w:spacing w:before="101" w:line="225" w:lineRule="auto"/>
        <w:ind w:left="37"/>
        <w:rPr>
          <w:b/>
          <w:bCs/>
          <w:color w:val="auto"/>
          <w:spacing w:val="4"/>
          <w:sz w:val="31"/>
          <w:szCs w:val="31"/>
          <w:highlight w:val="none"/>
        </w:rPr>
      </w:pPr>
      <w:bookmarkStart w:id="4" w:name="bookmark15"/>
      <w:bookmarkEnd w:id="4"/>
    </w:p>
    <w:p w14:paraId="5499D6F7">
      <w:pPr>
        <w:pStyle w:val="5"/>
        <w:spacing w:before="101" w:line="225" w:lineRule="auto"/>
        <w:ind w:left="37"/>
        <w:rPr>
          <w:b/>
          <w:bCs/>
          <w:color w:val="auto"/>
          <w:spacing w:val="4"/>
          <w:sz w:val="31"/>
          <w:szCs w:val="31"/>
          <w:highlight w:val="none"/>
        </w:rPr>
      </w:pPr>
    </w:p>
    <w:p w14:paraId="7AEC33C7">
      <w:pPr>
        <w:pStyle w:val="5"/>
        <w:spacing w:before="101" w:line="225" w:lineRule="auto"/>
        <w:ind w:left="37"/>
        <w:rPr>
          <w:b/>
          <w:bCs/>
          <w:color w:val="auto"/>
          <w:spacing w:val="4"/>
          <w:sz w:val="31"/>
          <w:szCs w:val="31"/>
          <w:highlight w:val="none"/>
        </w:rPr>
      </w:pPr>
    </w:p>
    <w:p w14:paraId="186AABB5">
      <w:pPr>
        <w:pStyle w:val="5"/>
        <w:spacing w:before="101" w:line="225" w:lineRule="auto"/>
        <w:ind w:left="37"/>
        <w:rPr>
          <w:b/>
          <w:bCs/>
          <w:color w:val="auto"/>
          <w:spacing w:val="4"/>
          <w:sz w:val="31"/>
          <w:szCs w:val="31"/>
          <w:highlight w:val="none"/>
        </w:rPr>
      </w:pPr>
    </w:p>
    <w:p w14:paraId="519A3F28">
      <w:pPr>
        <w:pStyle w:val="5"/>
        <w:spacing w:before="101" w:line="225" w:lineRule="auto"/>
        <w:ind w:left="37"/>
        <w:rPr>
          <w:b/>
          <w:bCs/>
          <w:color w:val="auto"/>
          <w:spacing w:val="4"/>
          <w:sz w:val="31"/>
          <w:szCs w:val="31"/>
          <w:highlight w:val="none"/>
        </w:rPr>
      </w:pPr>
    </w:p>
    <w:p w14:paraId="3D8F2ECB">
      <w:pPr>
        <w:pStyle w:val="5"/>
        <w:spacing w:before="101" w:line="225" w:lineRule="auto"/>
        <w:ind w:left="37"/>
        <w:rPr>
          <w:b/>
          <w:bCs/>
          <w:color w:val="auto"/>
          <w:spacing w:val="4"/>
          <w:sz w:val="31"/>
          <w:szCs w:val="31"/>
          <w:highlight w:val="none"/>
        </w:rPr>
      </w:pPr>
    </w:p>
    <w:p w14:paraId="38DDFF0E">
      <w:pPr>
        <w:pStyle w:val="5"/>
        <w:spacing w:before="101" w:line="225" w:lineRule="auto"/>
        <w:ind w:left="37"/>
        <w:rPr>
          <w:b/>
          <w:bCs/>
          <w:color w:val="auto"/>
          <w:spacing w:val="4"/>
          <w:sz w:val="31"/>
          <w:szCs w:val="31"/>
          <w:highlight w:val="none"/>
        </w:rPr>
      </w:pPr>
    </w:p>
    <w:p w14:paraId="3B4EEDAE">
      <w:pPr>
        <w:pStyle w:val="5"/>
        <w:spacing w:before="101" w:line="225" w:lineRule="auto"/>
        <w:ind w:left="37"/>
        <w:rPr>
          <w:b/>
          <w:bCs/>
          <w:color w:val="auto"/>
          <w:spacing w:val="4"/>
          <w:sz w:val="31"/>
          <w:szCs w:val="31"/>
          <w:highlight w:val="none"/>
        </w:rPr>
      </w:pPr>
    </w:p>
    <w:p w14:paraId="7B9CB7C2">
      <w:pPr>
        <w:pStyle w:val="5"/>
        <w:spacing w:before="101" w:line="225" w:lineRule="auto"/>
        <w:ind w:left="37"/>
        <w:rPr>
          <w:b/>
          <w:bCs/>
          <w:color w:val="auto"/>
          <w:spacing w:val="4"/>
          <w:sz w:val="31"/>
          <w:szCs w:val="31"/>
          <w:highlight w:val="none"/>
        </w:rPr>
      </w:pPr>
    </w:p>
    <w:p w14:paraId="06B90309">
      <w:pPr>
        <w:pStyle w:val="5"/>
        <w:spacing w:before="101" w:line="225" w:lineRule="auto"/>
        <w:ind w:left="37"/>
        <w:rPr>
          <w:b/>
          <w:bCs/>
          <w:color w:val="auto"/>
          <w:spacing w:val="4"/>
          <w:sz w:val="31"/>
          <w:szCs w:val="31"/>
          <w:highlight w:val="none"/>
        </w:rPr>
      </w:pPr>
    </w:p>
    <w:p w14:paraId="14C7BB8A">
      <w:pPr>
        <w:pStyle w:val="5"/>
        <w:spacing w:before="101" w:line="225" w:lineRule="auto"/>
        <w:ind w:left="37"/>
        <w:rPr>
          <w:b/>
          <w:bCs/>
          <w:color w:val="auto"/>
          <w:spacing w:val="4"/>
          <w:sz w:val="31"/>
          <w:szCs w:val="31"/>
          <w:highlight w:val="none"/>
        </w:rPr>
      </w:pPr>
    </w:p>
    <w:p w14:paraId="765E87EF">
      <w:pPr>
        <w:pStyle w:val="5"/>
        <w:spacing w:before="101" w:line="225" w:lineRule="auto"/>
        <w:ind w:left="37"/>
        <w:rPr>
          <w:b/>
          <w:bCs/>
          <w:color w:val="auto"/>
          <w:spacing w:val="4"/>
          <w:sz w:val="31"/>
          <w:szCs w:val="31"/>
          <w:highlight w:val="none"/>
        </w:rPr>
      </w:pPr>
    </w:p>
    <w:p w14:paraId="2C37A349">
      <w:pPr>
        <w:pStyle w:val="5"/>
        <w:spacing w:before="101" w:line="225" w:lineRule="auto"/>
        <w:ind w:left="37"/>
        <w:rPr>
          <w:b/>
          <w:bCs/>
          <w:color w:val="auto"/>
          <w:spacing w:val="4"/>
          <w:sz w:val="31"/>
          <w:szCs w:val="31"/>
          <w:highlight w:val="none"/>
        </w:rPr>
      </w:pPr>
    </w:p>
    <w:p w14:paraId="2A12B93E">
      <w:pPr>
        <w:pStyle w:val="5"/>
        <w:spacing w:before="101" w:line="225" w:lineRule="auto"/>
        <w:ind w:left="37"/>
        <w:rPr>
          <w:b/>
          <w:bCs/>
          <w:color w:val="auto"/>
          <w:spacing w:val="4"/>
          <w:sz w:val="31"/>
          <w:szCs w:val="31"/>
          <w:highlight w:val="none"/>
        </w:rPr>
      </w:pPr>
    </w:p>
    <w:p w14:paraId="14603E81">
      <w:pPr>
        <w:pStyle w:val="5"/>
        <w:spacing w:before="101" w:line="225" w:lineRule="auto"/>
        <w:ind w:left="37"/>
        <w:rPr>
          <w:b/>
          <w:bCs/>
          <w:color w:val="auto"/>
          <w:spacing w:val="4"/>
          <w:sz w:val="31"/>
          <w:szCs w:val="31"/>
          <w:highlight w:val="none"/>
        </w:rPr>
      </w:pPr>
    </w:p>
    <w:p w14:paraId="50DA5229">
      <w:pPr>
        <w:pStyle w:val="5"/>
        <w:spacing w:before="101" w:line="225" w:lineRule="auto"/>
        <w:ind w:left="37"/>
        <w:rPr>
          <w:b/>
          <w:bCs/>
          <w:color w:val="auto"/>
          <w:spacing w:val="4"/>
          <w:sz w:val="31"/>
          <w:szCs w:val="31"/>
          <w:highlight w:val="none"/>
        </w:rPr>
      </w:pPr>
    </w:p>
    <w:p w14:paraId="2B66FAC7">
      <w:pPr>
        <w:pStyle w:val="5"/>
        <w:spacing w:before="101" w:line="225" w:lineRule="auto"/>
        <w:ind w:left="37"/>
        <w:rPr>
          <w:rFonts w:hint="default" w:eastAsia="宋体"/>
          <w:b/>
          <w:bCs/>
          <w:color w:val="auto"/>
          <w:spacing w:val="4"/>
          <w:sz w:val="31"/>
          <w:szCs w:val="31"/>
          <w:highlight w:val="none"/>
          <w:lang w:val="en-US" w:eastAsia="zh-CN"/>
        </w:rPr>
      </w:pPr>
    </w:p>
    <w:p w14:paraId="429AF727">
      <w:pPr>
        <w:pStyle w:val="5"/>
        <w:spacing w:before="101" w:line="225" w:lineRule="auto"/>
        <w:ind w:left="37"/>
        <w:rPr>
          <w:b/>
          <w:bCs/>
          <w:color w:val="auto"/>
          <w:spacing w:val="4"/>
          <w:sz w:val="31"/>
          <w:szCs w:val="31"/>
          <w:highlight w:val="none"/>
        </w:rPr>
      </w:pPr>
    </w:p>
    <w:p w14:paraId="1310B191">
      <w:pPr>
        <w:pStyle w:val="5"/>
        <w:spacing w:before="101" w:line="225" w:lineRule="auto"/>
        <w:ind w:left="37"/>
        <w:rPr>
          <w:b/>
          <w:bCs/>
          <w:color w:val="auto"/>
          <w:spacing w:val="4"/>
          <w:sz w:val="31"/>
          <w:szCs w:val="31"/>
          <w:highlight w:val="none"/>
        </w:rPr>
      </w:pPr>
    </w:p>
    <w:p w14:paraId="36FEF423">
      <w:pPr>
        <w:pStyle w:val="5"/>
        <w:spacing w:before="101" w:line="225" w:lineRule="auto"/>
        <w:ind w:left="37"/>
        <w:rPr>
          <w:b/>
          <w:bCs/>
          <w:color w:val="auto"/>
          <w:spacing w:val="4"/>
          <w:sz w:val="31"/>
          <w:szCs w:val="31"/>
          <w:highlight w:val="none"/>
        </w:rPr>
      </w:pPr>
    </w:p>
    <w:p w14:paraId="576B49A8">
      <w:pPr>
        <w:pStyle w:val="5"/>
        <w:spacing w:before="101" w:line="225" w:lineRule="auto"/>
        <w:ind w:left="37"/>
        <w:rPr>
          <w:b/>
          <w:bCs/>
          <w:color w:val="auto"/>
          <w:spacing w:val="4"/>
          <w:sz w:val="31"/>
          <w:szCs w:val="31"/>
          <w:highlight w:val="none"/>
        </w:rPr>
      </w:pPr>
    </w:p>
    <w:p w14:paraId="2AC5A4D3">
      <w:pPr>
        <w:pStyle w:val="5"/>
        <w:spacing w:before="101" w:line="225" w:lineRule="auto"/>
        <w:ind w:left="37"/>
        <w:rPr>
          <w:b/>
          <w:bCs/>
          <w:color w:val="auto"/>
          <w:spacing w:val="4"/>
          <w:sz w:val="31"/>
          <w:szCs w:val="31"/>
          <w:highlight w:val="none"/>
        </w:rPr>
      </w:pPr>
    </w:p>
    <w:p w14:paraId="31684A7C">
      <w:pPr>
        <w:pStyle w:val="5"/>
        <w:spacing w:before="101" w:line="225" w:lineRule="auto"/>
        <w:ind w:left="37"/>
        <w:rPr>
          <w:b/>
          <w:bCs/>
          <w:color w:val="auto"/>
          <w:spacing w:val="4"/>
          <w:sz w:val="31"/>
          <w:szCs w:val="31"/>
          <w:highlight w:val="none"/>
        </w:rPr>
      </w:pPr>
    </w:p>
    <w:p w14:paraId="222B1177">
      <w:pPr>
        <w:pStyle w:val="5"/>
        <w:spacing w:before="101" w:line="225" w:lineRule="auto"/>
        <w:ind w:left="37"/>
        <w:rPr>
          <w:b/>
          <w:bCs/>
          <w:color w:val="auto"/>
          <w:spacing w:val="4"/>
          <w:sz w:val="31"/>
          <w:szCs w:val="31"/>
          <w:highlight w:val="none"/>
        </w:rPr>
      </w:pPr>
    </w:p>
    <w:p w14:paraId="5AE52A2E">
      <w:pPr>
        <w:pStyle w:val="5"/>
        <w:spacing w:before="101" w:line="225" w:lineRule="auto"/>
        <w:ind w:left="37"/>
        <w:rPr>
          <w:b/>
          <w:bCs/>
          <w:color w:val="auto"/>
          <w:spacing w:val="4"/>
          <w:sz w:val="31"/>
          <w:szCs w:val="31"/>
          <w:highlight w:val="none"/>
        </w:rPr>
      </w:pPr>
    </w:p>
    <w:p w14:paraId="08A12762">
      <w:pPr>
        <w:pStyle w:val="5"/>
        <w:spacing w:before="101" w:line="225" w:lineRule="auto"/>
        <w:ind w:left="37"/>
        <w:rPr>
          <w:b/>
          <w:bCs/>
          <w:color w:val="auto"/>
          <w:spacing w:val="4"/>
          <w:sz w:val="31"/>
          <w:szCs w:val="31"/>
          <w:highlight w:val="none"/>
        </w:rPr>
      </w:pPr>
    </w:p>
    <w:p w14:paraId="002B4B45">
      <w:pPr>
        <w:pStyle w:val="5"/>
        <w:spacing w:before="101" w:line="225" w:lineRule="auto"/>
        <w:ind w:left="37"/>
        <w:rPr>
          <w:color w:val="auto"/>
          <w:sz w:val="31"/>
          <w:szCs w:val="31"/>
          <w:highlight w:val="none"/>
        </w:rPr>
      </w:pPr>
      <w:r>
        <w:rPr>
          <w:b/>
          <w:bCs/>
          <w:color w:val="auto"/>
          <w:spacing w:val="4"/>
          <w:sz w:val="31"/>
          <w:szCs w:val="31"/>
          <w:highlight w:val="none"/>
        </w:rPr>
        <w:t>附表一：问题澄清通知</w:t>
      </w:r>
    </w:p>
    <w:p w14:paraId="10FA3F6B">
      <w:pPr>
        <w:spacing w:line="333" w:lineRule="auto"/>
        <w:rPr>
          <w:rFonts w:ascii="Arial"/>
          <w:color w:val="auto"/>
          <w:sz w:val="21"/>
          <w:highlight w:val="none"/>
        </w:rPr>
      </w:pPr>
    </w:p>
    <w:p w14:paraId="5DEBC6F2">
      <w:pPr>
        <w:pStyle w:val="5"/>
        <w:spacing w:before="101" w:line="226" w:lineRule="auto"/>
        <w:ind w:left="3620"/>
        <w:rPr>
          <w:color w:val="auto"/>
          <w:sz w:val="31"/>
          <w:szCs w:val="31"/>
          <w:highlight w:val="none"/>
        </w:rPr>
      </w:pPr>
      <w:r>
        <w:rPr>
          <w:b/>
          <w:bCs/>
          <w:color w:val="auto"/>
          <w:spacing w:val="-1"/>
          <w:sz w:val="31"/>
          <w:szCs w:val="31"/>
          <w:highlight w:val="none"/>
        </w:rPr>
        <w:t>问题澄清通知</w:t>
      </w:r>
    </w:p>
    <w:p w14:paraId="20C2602E">
      <w:pPr>
        <w:spacing w:line="446" w:lineRule="auto"/>
        <w:rPr>
          <w:rFonts w:ascii="Arial"/>
          <w:color w:val="auto"/>
          <w:sz w:val="21"/>
          <w:highlight w:val="none"/>
        </w:rPr>
      </w:pPr>
    </w:p>
    <w:p w14:paraId="480EA392">
      <w:pPr>
        <w:pStyle w:val="5"/>
        <w:spacing w:before="65" w:line="228" w:lineRule="auto"/>
        <w:ind w:left="4229"/>
        <w:rPr>
          <w:color w:val="auto"/>
          <w:sz w:val="20"/>
          <w:szCs w:val="20"/>
          <w:highlight w:val="none"/>
        </w:rPr>
      </w:pPr>
      <w:r>
        <w:rPr>
          <w:color w:val="auto"/>
          <w:spacing w:val="2"/>
          <w:sz w:val="20"/>
          <w:szCs w:val="20"/>
          <w:highlight w:val="none"/>
        </w:rPr>
        <w:t>编号：</w:t>
      </w:r>
    </w:p>
    <w:p w14:paraId="4A16B059">
      <w:pPr>
        <w:spacing w:line="241" w:lineRule="auto"/>
        <w:rPr>
          <w:rFonts w:ascii="Arial"/>
          <w:color w:val="auto"/>
          <w:sz w:val="21"/>
          <w:highlight w:val="none"/>
        </w:rPr>
      </w:pPr>
    </w:p>
    <w:p w14:paraId="265E5CE8">
      <w:pPr>
        <w:spacing w:line="242" w:lineRule="auto"/>
        <w:rPr>
          <w:rFonts w:ascii="Arial"/>
          <w:color w:val="auto"/>
          <w:sz w:val="21"/>
          <w:highlight w:val="none"/>
        </w:rPr>
      </w:pPr>
    </w:p>
    <w:p w14:paraId="42BA3F98">
      <w:pPr>
        <w:pStyle w:val="5"/>
        <w:tabs>
          <w:tab w:val="left" w:pos="1154"/>
        </w:tabs>
        <w:spacing w:before="65" w:line="228" w:lineRule="auto"/>
        <w:rPr>
          <w:color w:val="auto"/>
          <w:sz w:val="20"/>
          <w:szCs w:val="20"/>
          <w:highlight w:val="none"/>
        </w:rPr>
      </w:pPr>
      <w:r>
        <w:rPr>
          <w:color w:val="auto"/>
          <w:sz w:val="20"/>
          <w:szCs w:val="20"/>
          <w:highlight w:val="none"/>
          <w:u w:val="single" w:color="auto"/>
        </w:rPr>
        <w:tab/>
      </w:r>
      <w:r>
        <w:rPr>
          <w:color w:val="auto"/>
          <w:spacing w:val="9"/>
          <w:sz w:val="20"/>
          <w:szCs w:val="20"/>
          <w:highlight w:val="none"/>
        </w:rPr>
        <w:t>（供应商名称</w:t>
      </w:r>
      <w:r>
        <w:rPr>
          <w:color w:val="auto"/>
          <w:spacing w:val="1"/>
          <w:sz w:val="20"/>
          <w:szCs w:val="20"/>
          <w:highlight w:val="none"/>
        </w:rPr>
        <w:t>）：</w:t>
      </w:r>
    </w:p>
    <w:p w14:paraId="5120DAEA">
      <w:pPr>
        <w:pStyle w:val="5"/>
        <w:tabs>
          <w:tab w:val="left" w:pos="2533"/>
        </w:tabs>
        <w:spacing w:before="153" w:line="369" w:lineRule="auto"/>
        <w:ind w:left="10" w:firstLine="409"/>
        <w:rPr>
          <w:color w:val="auto"/>
          <w:sz w:val="20"/>
          <w:szCs w:val="20"/>
          <w:highlight w:val="none"/>
        </w:rPr>
      </w:pPr>
      <w:r>
        <w:rPr>
          <w:color w:val="auto"/>
          <w:sz w:val="20"/>
          <w:szCs w:val="20"/>
          <w:highlight w:val="none"/>
          <w:u w:val="single" w:color="auto"/>
        </w:rPr>
        <w:tab/>
      </w:r>
      <w:r>
        <w:rPr>
          <w:color w:val="auto"/>
          <w:spacing w:val="2"/>
          <w:sz w:val="20"/>
          <w:szCs w:val="20"/>
          <w:highlight w:val="none"/>
          <w:u w:val="single" w:color="auto"/>
        </w:rPr>
        <w:t xml:space="preserve">（项目名称）       </w:t>
      </w:r>
      <w:r>
        <w:rPr>
          <w:color w:val="auto"/>
          <w:spacing w:val="-75"/>
          <w:sz w:val="20"/>
          <w:szCs w:val="20"/>
          <w:highlight w:val="none"/>
        </w:rPr>
        <w:t xml:space="preserve"> </w:t>
      </w:r>
      <w:r>
        <w:rPr>
          <w:color w:val="auto"/>
          <w:spacing w:val="2"/>
          <w:sz w:val="20"/>
          <w:szCs w:val="20"/>
          <w:highlight w:val="none"/>
        </w:rPr>
        <w:t>的磋商小组，对你方的响应文件进</w:t>
      </w:r>
      <w:r>
        <w:rPr>
          <w:color w:val="auto"/>
          <w:spacing w:val="1"/>
          <w:sz w:val="20"/>
          <w:szCs w:val="20"/>
          <w:highlight w:val="none"/>
        </w:rPr>
        <w:t>行了仔细的审查，</w:t>
      </w:r>
      <w:r>
        <w:rPr>
          <w:color w:val="auto"/>
          <w:spacing w:val="8"/>
          <w:sz w:val="20"/>
          <w:szCs w:val="20"/>
          <w:highlight w:val="none"/>
        </w:rPr>
        <w:t>现需你方对下列问题以书面形式予以澄清：</w:t>
      </w:r>
    </w:p>
    <w:p w14:paraId="52C2B0E4">
      <w:pPr>
        <w:spacing w:line="334" w:lineRule="auto"/>
        <w:rPr>
          <w:rFonts w:ascii="Arial"/>
          <w:color w:val="auto"/>
          <w:sz w:val="21"/>
          <w:highlight w:val="none"/>
        </w:rPr>
      </w:pPr>
    </w:p>
    <w:p w14:paraId="727D5780">
      <w:pPr>
        <w:pStyle w:val="5"/>
        <w:spacing w:before="65" w:line="270" w:lineRule="exact"/>
        <w:ind w:left="444"/>
        <w:rPr>
          <w:color w:val="auto"/>
          <w:sz w:val="20"/>
          <w:szCs w:val="20"/>
          <w:highlight w:val="none"/>
        </w:rPr>
      </w:pPr>
      <w:r>
        <w:rPr>
          <w:color w:val="auto"/>
          <w:spacing w:val="-10"/>
          <w:position w:val="1"/>
          <w:sz w:val="20"/>
          <w:szCs w:val="20"/>
          <w:highlight w:val="none"/>
        </w:rPr>
        <w:t>1．</w:t>
      </w:r>
    </w:p>
    <w:p w14:paraId="0333D07B">
      <w:pPr>
        <w:pStyle w:val="5"/>
        <w:spacing w:before="129" w:line="270" w:lineRule="exact"/>
        <w:ind w:left="431"/>
        <w:rPr>
          <w:color w:val="auto"/>
          <w:sz w:val="20"/>
          <w:szCs w:val="20"/>
          <w:highlight w:val="none"/>
        </w:rPr>
      </w:pPr>
      <w:r>
        <w:rPr>
          <w:color w:val="auto"/>
          <w:spacing w:val="-4"/>
          <w:position w:val="1"/>
          <w:sz w:val="20"/>
          <w:szCs w:val="20"/>
          <w:highlight w:val="none"/>
        </w:rPr>
        <w:t>2．</w:t>
      </w:r>
    </w:p>
    <w:p w14:paraId="3362E244">
      <w:pPr>
        <w:pStyle w:val="5"/>
        <w:spacing w:before="130" w:line="325" w:lineRule="exact"/>
        <w:ind w:left="441"/>
        <w:rPr>
          <w:color w:val="auto"/>
          <w:sz w:val="20"/>
          <w:szCs w:val="20"/>
          <w:highlight w:val="none"/>
        </w:rPr>
      </w:pPr>
      <w:r>
        <w:rPr>
          <w:color w:val="auto"/>
          <w:spacing w:val="-2"/>
          <w:position w:val="3"/>
          <w:sz w:val="20"/>
          <w:szCs w:val="20"/>
          <w:highlight w:val="none"/>
        </w:rPr>
        <w:t>……</w:t>
      </w:r>
    </w:p>
    <w:p w14:paraId="4962B7AC">
      <w:pPr>
        <w:pStyle w:val="5"/>
        <w:spacing w:before="77" w:line="370" w:lineRule="auto"/>
        <w:ind w:left="11" w:right="97" w:firstLine="415"/>
        <w:rPr>
          <w:color w:val="auto"/>
          <w:sz w:val="20"/>
          <w:szCs w:val="20"/>
          <w:highlight w:val="none"/>
        </w:rPr>
      </w:pPr>
      <w:r>
        <w:rPr>
          <w:color w:val="auto"/>
          <w:spacing w:val="6"/>
          <w:sz w:val="20"/>
          <w:szCs w:val="20"/>
          <w:highlight w:val="none"/>
        </w:rPr>
        <w:t>请将上述问题的澄清于</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90"/>
          <w:sz w:val="20"/>
          <w:szCs w:val="20"/>
          <w:highlight w:val="none"/>
        </w:rPr>
        <w:t xml:space="preserve"> </w:t>
      </w:r>
      <w:r>
        <w:rPr>
          <w:color w:val="auto"/>
          <w:spacing w:val="6"/>
          <w:sz w:val="20"/>
          <w:szCs w:val="20"/>
          <w:highlight w:val="none"/>
        </w:rPr>
        <w:t>年</w:t>
      </w:r>
      <w:r>
        <w:rPr>
          <w:color w:val="auto"/>
          <w:spacing w:val="6"/>
          <w:sz w:val="20"/>
          <w:szCs w:val="20"/>
          <w:highlight w:val="none"/>
          <w:u w:val="single" w:color="auto"/>
        </w:rPr>
        <w:t xml:space="preserve">  </w:t>
      </w:r>
      <w:r>
        <w:rPr>
          <w:color w:val="auto"/>
          <w:spacing w:val="-87"/>
          <w:sz w:val="20"/>
          <w:szCs w:val="20"/>
          <w:highlight w:val="none"/>
        </w:rPr>
        <w:t xml:space="preserve"> </w:t>
      </w:r>
      <w:r>
        <w:rPr>
          <w:color w:val="auto"/>
          <w:spacing w:val="6"/>
          <w:sz w:val="20"/>
          <w:szCs w:val="20"/>
          <w:highlight w:val="none"/>
        </w:rPr>
        <w:t>月</w:t>
      </w:r>
      <w:r>
        <w:rPr>
          <w:color w:val="auto"/>
          <w:spacing w:val="6"/>
          <w:sz w:val="20"/>
          <w:szCs w:val="20"/>
          <w:highlight w:val="none"/>
          <w:u w:val="single" w:color="auto"/>
        </w:rPr>
        <w:t xml:space="preserve">  </w:t>
      </w:r>
      <w:r>
        <w:rPr>
          <w:color w:val="auto"/>
          <w:spacing w:val="-55"/>
          <w:sz w:val="20"/>
          <w:szCs w:val="20"/>
          <w:highlight w:val="none"/>
        </w:rPr>
        <w:t xml:space="preserve"> </w:t>
      </w:r>
      <w:r>
        <w:rPr>
          <w:color w:val="auto"/>
          <w:spacing w:val="6"/>
          <w:sz w:val="20"/>
          <w:szCs w:val="20"/>
          <w:highlight w:val="none"/>
        </w:rPr>
        <w:t>日</w:t>
      </w:r>
      <w:r>
        <w:rPr>
          <w:color w:val="auto"/>
          <w:spacing w:val="6"/>
          <w:sz w:val="20"/>
          <w:szCs w:val="20"/>
          <w:highlight w:val="none"/>
          <w:u w:val="single" w:color="auto"/>
        </w:rPr>
        <w:t xml:space="preserve">   </w:t>
      </w:r>
      <w:r>
        <w:rPr>
          <w:color w:val="auto"/>
          <w:spacing w:val="-82"/>
          <w:sz w:val="20"/>
          <w:szCs w:val="20"/>
          <w:highlight w:val="none"/>
        </w:rPr>
        <w:t xml:space="preserve"> </w:t>
      </w:r>
      <w:r>
        <w:rPr>
          <w:color w:val="auto"/>
          <w:spacing w:val="6"/>
          <w:sz w:val="20"/>
          <w:szCs w:val="20"/>
          <w:highlight w:val="none"/>
        </w:rPr>
        <w:t>时前递交至</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pacing w:val="5"/>
          <w:sz w:val="20"/>
          <w:szCs w:val="20"/>
          <w:highlight w:val="none"/>
        </w:rPr>
        <w:t>（详细地址）或传</w:t>
      </w:r>
      <w:r>
        <w:rPr>
          <w:color w:val="auto"/>
          <w:spacing w:val="6"/>
          <w:sz w:val="20"/>
          <w:szCs w:val="20"/>
          <w:highlight w:val="none"/>
        </w:rPr>
        <w:t>真至</w:t>
      </w:r>
      <w:r>
        <w:rPr>
          <w:color w:val="auto"/>
          <w:spacing w:val="-98"/>
          <w:sz w:val="20"/>
          <w:szCs w:val="20"/>
          <w:highlight w:val="none"/>
        </w:rPr>
        <w:t xml:space="preserve"> </w:t>
      </w:r>
      <w:r>
        <w:rPr>
          <w:color w:val="auto"/>
          <w:spacing w:val="6"/>
          <w:sz w:val="20"/>
          <w:szCs w:val="20"/>
          <w:highlight w:val="none"/>
          <w:u w:val="single" w:color="auto"/>
        </w:rPr>
        <w:t xml:space="preserve">            </w:t>
      </w:r>
      <w:r>
        <w:rPr>
          <w:color w:val="auto"/>
          <w:spacing w:val="6"/>
          <w:sz w:val="20"/>
          <w:szCs w:val="20"/>
          <w:highlight w:val="none"/>
        </w:rPr>
        <w:t>（传真号码）。采用传真方式的，应在</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pacing w:val="-91"/>
          <w:sz w:val="20"/>
          <w:szCs w:val="20"/>
          <w:highlight w:val="none"/>
        </w:rPr>
        <w:t xml:space="preserve"> </w:t>
      </w:r>
      <w:r>
        <w:rPr>
          <w:color w:val="auto"/>
          <w:spacing w:val="5"/>
          <w:sz w:val="20"/>
          <w:szCs w:val="20"/>
          <w:highlight w:val="none"/>
        </w:rPr>
        <w:t>年</w:t>
      </w:r>
      <w:r>
        <w:rPr>
          <w:color w:val="auto"/>
          <w:spacing w:val="5"/>
          <w:sz w:val="20"/>
          <w:szCs w:val="20"/>
          <w:highlight w:val="none"/>
          <w:u w:val="single" w:color="auto"/>
        </w:rPr>
        <w:t xml:space="preserve">    </w:t>
      </w:r>
      <w:r>
        <w:rPr>
          <w:color w:val="auto"/>
          <w:spacing w:val="-86"/>
          <w:sz w:val="20"/>
          <w:szCs w:val="20"/>
          <w:highlight w:val="none"/>
        </w:rPr>
        <w:t xml:space="preserve"> </w:t>
      </w:r>
      <w:r>
        <w:rPr>
          <w:color w:val="auto"/>
          <w:spacing w:val="5"/>
          <w:sz w:val="20"/>
          <w:szCs w:val="20"/>
          <w:highlight w:val="none"/>
        </w:rPr>
        <w:t>月</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5"/>
          <w:sz w:val="20"/>
          <w:szCs w:val="20"/>
          <w:highlight w:val="none"/>
        </w:rPr>
        <w:t>日</w:t>
      </w:r>
      <w:r>
        <w:rPr>
          <w:color w:val="auto"/>
          <w:spacing w:val="5"/>
          <w:sz w:val="20"/>
          <w:szCs w:val="20"/>
          <w:highlight w:val="none"/>
          <w:u w:val="single" w:color="auto"/>
        </w:rPr>
        <w:t xml:space="preserve">   </w:t>
      </w:r>
      <w:r>
        <w:rPr>
          <w:color w:val="auto"/>
          <w:spacing w:val="-82"/>
          <w:sz w:val="20"/>
          <w:szCs w:val="20"/>
          <w:highlight w:val="none"/>
        </w:rPr>
        <w:t xml:space="preserve"> </w:t>
      </w:r>
      <w:r>
        <w:rPr>
          <w:color w:val="auto"/>
          <w:spacing w:val="5"/>
          <w:sz w:val="20"/>
          <w:szCs w:val="20"/>
          <w:highlight w:val="none"/>
        </w:rPr>
        <w:t>时前将原件递交至</w:t>
      </w:r>
      <w:r>
        <w:rPr>
          <w:color w:val="auto"/>
          <w:spacing w:val="-89"/>
          <w:sz w:val="20"/>
          <w:szCs w:val="20"/>
          <w:highlight w:val="none"/>
        </w:rPr>
        <w:t xml:space="preserve"> </w:t>
      </w:r>
      <w:r>
        <w:rPr>
          <w:color w:val="auto"/>
          <w:spacing w:val="5"/>
          <w:sz w:val="20"/>
          <w:szCs w:val="20"/>
          <w:highlight w:val="none"/>
          <w:u w:val="single" w:color="auto"/>
        </w:rPr>
        <w:t xml:space="preserve">          </w:t>
      </w:r>
      <w:r>
        <w:rPr>
          <w:color w:val="auto"/>
          <w:spacing w:val="5"/>
          <w:sz w:val="20"/>
          <w:szCs w:val="20"/>
          <w:highlight w:val="none"/>
        </w:rPr>
        <w:t>（详细地址）。</w:t>
      </w:r>
    </w:p>
    <w:p w14:paraId="43D1B282">
      <w:pPr>
        <w:spacing w:line="253" w:lineRule="auto"/>
        <w:rPr>
          <w:rFonts w:ascii="Arial"/>
          <w:color w:val="auto"/>
          <w:sz w:val="21"/>
          <w:highlight w:val="none"/>
        </w:rPr>
      </w:pPr>
    </w:p>
    <w:p w14:paraId="1672E61A">
      <w:pPr>
        <w:spacing w:line="253" w:lineRule="auto"/>
        <w:rPr>
          <w:rFonts w:ascii="Arial"/>
          <w:color w:val="auto"/>
          <w:sz w:val="21"/>
          <w:highlight w:val="none"/>
        </w:rPr>
      </w:pPr>
    </w:p>
    <w:p w14:paraId="0EDD35CD">
      <w:pPr>
        <w:spacing w:line="253" w:lineRule="auto"/>
        <w:rPr>
          <w:rFonts w:ascii="Arial"/>
          <w:color w:val="auto"/>
          <w:sz w:val="21"/>
          <w:highlight w:val="none"/>
        </w:rPr>
      </w:pPr>
    </w:p>
    <w:p w14:paraId="1F80CB50">
      <w:pPr>
        <w:spacing w:line="254" w:lineRule="auto"/>
        <w:rPr>
          <w:rFonts w:ascii="Arial"/>
          <w:color w:val="auto"/>
          <w:sz w:val="21"/>
          <w:highlight w:val="none"/>
        </w:rPr>
      </w:pPr>
    </w:p>
    <w:p w14:paraId="00E6E68C">
      <w:pPr>
        <w:spacing w:line="254" w:lineRule="auto"/>
        <w:rPr>
          <w:rFonts w:ascii="Arial"/>
          <w:color w:val="auto"/>
          <w:sz w:val="21"/>
          <w:highlight w:val="none"/>
        </w:rPr>
      </w:pPr>
    </w:p>
    <w:p w14:paraId="08D22A30">
      <w:pPr>
        <w:spacing w:line="254" w:lineRule="auto"/>
        <w:rPr>
          <w:rFonts w:ascii="Arial"/>
          <w:color w:val="auto"/>
          <w:sz w:val="21"/>
          <w:highlight w:val="none"/>
        </w:rPr>
      </w:pPr>
    </w:p>
    <w:p w14:paraId="7BC35209">
      <w:pPr>
        <w:pStyle w:val="5"/>
        <w:spacing w:before="65" w:line="228" w:lineRule="auto"/>
        <w:ind w:left="4207"/>
        <w:rPr>
          <w:color w:val="auto"/>
          <w:sz w:val="20"/>
          <w:szCs w:val="20"/>
          <w:highlight w:val="none"/>
        </w:rPr>
      </w:pPr>
      <w:r>
        <w:rPr>
          <w:color w:val="auto"/>
          <w:spacing w:val="11"/>
          <w:sz w:val="20"/>
          <w:szCs w:val="20"/>
          <w:highlight w:val="none"/>
        </w:rPr>
        <w:t>磋商小组负责人</w:t>
      </w:r>
      <w:r>
        <w:rPr>
          <w:color w:val="auto"/>
          <w:spacing w:val="-5"/>
          <w:sz w:val="20"/>
          <w:szCs w:val="20"/>
          <w:highlight w:val="none"/>
        </w:rPr>
        <w:t>：</w:t>
      </w:r>
      <w:r>
        <w:rPr>
          <w:color w:val="auto"/>
          <w:spacing w:val="5"/>
          <w:sz w:val="20"/>
          <w:szCs w:val="20"/>
          <w:highlight w:val="none"/>
          <w:u w:val="single" w:color="auto"/>
        </w:rPr>
        <w:t xml:space="preserve">         </w:t>
      </w:r>
      <w:r>
        <w:rPr>
          <w:color w:val="auto"/>
          <w:spacing w:val="-5"/>
          <w:sz w:val="20"/>
          <w:szCs w:val="20"/>
          <w:highlight w:val="none"/>
        </w:rPr>
        <w:t>（</w:t>
      </w:r>
      <w:r>
        <w:rPr>
          <w:color w:val="auto"/>
          <w:spacing w:val="11"/>
          <w:sz w:val="20"/>
          <w:szCs w:val="20"/>
          <w:highlight w:val="none"/>
        </w:rPr>
        <w:t>签字）</w:t>
      </w:r>
    </w:p>
    <w:p w14:paraId="23E0F15B">
      <w:pPr>
        <w:spacing w:line="243" w:lineRule="auto"/>
        <w:rPr>
          <w:rFonts w:ascii="Arial"/>
          <w:color w:val="auto"/>
          <w:sz w:val="21"/>
          <w:highlight w:val="none"/>
        </w:rPr>
      </w:pPr>
    </w:p>
    <w:p w14:paraId="7C81DC2C">
      <w:pPr>
        <w:spacing w:line="243" w:lineRule="auto"/>
        <w:rPr>
          <w:rFonts w:ascii="Arial"/>
          <w:color w:val="auto"/>
          <w:sz w:val="21"/>
          <w:highlight w:val="none"/>
        </w:rPr>
      </w:pPr>
    </w:p>
    <w:p w14:paraId="15786500">
      <w:pPr>
        <w:pStyle w:val="5"/>
        <w:tabs>
          <w:tab w:val="left" w:pos="6299"/>
        </w:tabs>
        <w:spacing w:before="66" w:line="228" w:lineRule="auto"/>
        <w:ind w:left="5668"/>
        <w:rPr>
          <w:color w:val="auto"/>
          <w:sz w:val="20"/>
          <w:szCs w:val="20"/>
          <w:highlight w:val="none"/>
        </w:rPr>
      </w:pPr>
      <w:r>
        <w:rPr>
          <w:color w:val="auto"/>
          <w:sz w:val="20"/>
          <w:szCs w:val="20"/>
          <w:highlight w:val="none"/>
          <w:u w:val="single" w:color="auto"/>
        </w:rPr>
        <w:tab/>
      </w:r>
      <w:r>
        <w:rPr>
          <w:color w:val="auto"/>
          <w:spacing w:val="-89"/>
          <w:sz w:val="20"/>
          <w:szCs w:val="20"/>
          <w:highlight w:val="none"/>
        </w:rPr>
        <w:t xml:space="preserve"> </w:t>
      </w:r>
      <w:r>
        <w:rPr>
          <w:color w:val="auto"/>
          <w:spacing w:val="-2"/>
          <w:sz w:val="20"/>
          <w:szCs w:val="20"/>
          <w:highlight w:val="none"/>
        </w:rPr>
        <w:t>年</w:t>
      </w:r>
      <w:r>
        <w:rPr>
          <w:color w:val="auto"/>
          <w:spacing w:val="4"/>
          <w:sz w:val="20"/>
          <w:szCs w:val="20"/>
          <w:highlight w:val="none"/>
          <w:u w:val="single" w:color="auto"/>
        </w:rPr>
        <w:t xml:space="preserve">    </w:t>
      </w:r>
      <w:r>
        <w:rPr>
          <w:color w:val="auto"/>
          <w:spacing w:val="-83"/>
          <w:sz w:val="20"/>
          <w:szCs w:val="20"/>
          <w:highlight w:val="none"/>
        </w:rPr>
        <w:t xml:space="preserve"> </w:t>
      </w:r>
      <w:r>
        <w:rPr>
          <w:color w:val="auto"/>
          <w:spacing w:val="-2"/>
          <w:sz w:val="20"/>
          <w:szCs w:val="20"/>
          <w:highlight w:val="none"/>
        </w:rPr>
        <w:t>月</w:t>
      </w:r>
      <w:r>
        <w:rPr>
          <w:color w:val="auto"/>
          <w:spacing w:val="-99"/>
          <w:sz w:val="20"/>
          <w:szCs w:val="20"/>
          <w:highlight w:val="none"/>
        </w:rPr>
        <w:t xml:space="preserve"> </w:t>
      </w:r>
      <w:r>
        <w:rPr>
          <w:color w:val="auto"/>
          <w:spacing w:val="5"/>
          <w:sz w:val="20"/>
          <w:szCs w:val="20"/>
          <w:highlight w:val="none"/>
          <w:u w:val="single" w:color="auto"/>
        </w:rPr>
        <w:t xml:space="preserve">    </w:t>
      </w:r>
      <w:r>
        <w:rPr>
          <w:color w:val="auto"/>
          <w:spacing w:val="-55"/>
          <w:sz w:val="20"/>
          <w:szCs w:val="20"/>
          <w:highlight w:val="none"/>
        </w:rPr>
        <w:t xml:space="preserve"> </w:t>
      </w:r>
      <w:r>
        <w:rPr>
          <w:color w:val="auto"/>
          <w:spacing w:val="-2"/>
          <w:sz w:val="20"/>
          <w:szCs w:val="20"/>
          <w:highlight w:val="none"/>
        </w:rPr>
        <w:t>日</w:t>
      </w:r>
    </w:p>
    <w:p w14:paraId="125D139F">
      <w:pPr>
        <w:spacing w:line="228" w:lineRule="auto"/>
        <w:rPr>
          <w:color w:val="auto"/>
          <w:sz w:val="20"/>
          <w:szCs w:val="20"/>
          <w:highlight w:val="none"/>
        </w:rPr>
        <w:sectPr>
          <w:headerReference r:id="rId9" w:type="default"/>
          <w:footerReference r:id="rId10"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052DFAA2">
      <w:pPr>
        <w:pStyle w:val="5"/>
        <w:spacing w:before="101" w:line="225" w:lineRule="auto"/>
        <w:ind w:left="37"/>
        <w:rPr>
          <w:color w:val="auto"/>
          <w:sz w:val="31"/>
          <w:szCs w:val="31"/>
          <w:highlight w:val="none"/>
        </w:rPr>
      </w:pPr>
      <w:r>
        <w:rPr>
          <w:b/>
          <w:bCs/>
          <w:color w:val="auto"/>
          <w:spacing w:val="3"/>
          <w:sz w:val="31"/>
          <w:szCs w:val="31"/>
          <w:highlight w:val="none"/>
        </w:rPr>
        <w:t>附表二：问题的澄清</w:t>
      </w:r>
    </w:p>
    <w:p w14:paraId="4085C285">
      <w:pPr>
        <w:spacing w:line="269" w:lineRule="auto"/>
        <w:rPr>
          <w:rFonts w:ascii="Arial"/>
          <w:color w:val="auto"/>
          <w:sz w:val="21"/>
          <w:highlight w:val="none"/>
        </w:rPr>
      </w:pPr>
    </w:p>
    <w:p w14:paraId="2E478D0C">
      <w:pPr>
        <w:spacing w:line="269" w:lineRule="auto"/>
        <w:rPr>
          <w:rFonts w:ascii="Arial"/>
          <w:color w:val="auto"/>
          <w:sz w:val="21"/>
          <w:highlight w:val="none"/>
        </w:rPr>
      </w:pPr>
    </w:p>
    <w:p w14:paraId="31EB8C98">
      <w:pPr>
        <w:pStyle w:val="5"/>
        <w:spacing w:before="101" w:line="226" w:lineRule="auto"/>
        <w:ind w:left="3780"/>
        <w:rPr>
          <w:color w:val="auto"/>
          <w:sz w:val="31"/>
          <w:szCs w:val="31"/>
          <w:highlight w:val="none"/>
        </w:rPr>
      </w:pPr>
      <w:r>
        <w:rPr>
          <w:b/>
          <w:bCs/>
          <w:color w:val="auto"/>
          <w:spacing w:val="-3"/>
          <w:sz w:val="31"/>
          <w:szCs w:val="31"/>
          <w:highlight w:val="none"/>
        </w:rPr>
        <w:t>问题的澄清</w:t>
      </w:r>
    </w:p>
    <w:p w14:paraId="5AB6CEA6">
      <w:pPr>
        <w:spacing w:line="446" w:lineRule="auto"/>
        <w:rPr>
          <w:rFonts w:ascii="Arial"/>
          <w:color w:val="auto"/>
          <w:sz w:val="21"/>
          <w:highlight w:val="none"/>
        </w:rPr>
      </w:pPr>
    </w:p>
    <w:p w14:paraId="2B5A49E9">
      <w:pPr>
        <w:pStyle w:val="5"/>
        <w:spacing w:before="65" w:line="228" w:lineRule="auto"/>
        <w:ind w:left="4229"/>
        <w:rPr>
          <w:color w:val="auto"/>
          <w:sz w:val="20"/>
          <w:szCs w:val="20"/>
          <w:highlight w:val="none"/>
        </w:rPr>
      </w:pPr>
      <w:r>
        <w:rPr>
          <w:color w:val="auto"/>
          <w:spacing w:val="2"/>
          <w:sz w:val="20"/>
          <w:szCs w:val="20"/>
          <w:highlight w:val="none"/>
        </w:rPr>
        <w:t>编号：</w:t>
      </w:r>
    </w:p>
    <w:p w14:paraId="2DDB0392">
      <w:pPr>
        <w:spacing w:line="241" w:lineRule="auto"/>
        <w:rPr>
          <w:rFonts w:ascii="Arial"/>
          <w:color w:val="auto"/>
          <w:sz w:val="21"/>
          <w:highlight w:val="none"/>
        </w:rPr>
      </w:pPr>
    </w:p>
    <w:p w14:paraId="043D6746">
      <w:pPr>
        <w:spacing w:line="242" w:lineRule="auto"/>
        <w:rPr>
          <w:rFonts w:ascii="Arial"/>
          <w:color w:val="auto"/>
          <w:sz w:val="21"/>
          <w:highlight w:val="none"/>
        </w:rPr>
      </w:pPr>
    </w:p>
    <w:p w14:paraId="3DCE96E7">
      <w:pPr>
        <w:pStyle w:val="5"/>
        <w:tabs>
          <w:tab w:val="left" w:pos="2218"/>
        </w:tabs>
        <w:spacing w:before="65" w:line="229" w:lineRule="auto"/>
        <w:rPr>
          <w:color w:val="auto"/>
          <w:sz w:val="20"/>
          <w:szCs w:val="20"/>
          <w:highlight w:val="none"/>
        </w:rPr>
      </w:pPr>
      <w:r>
        <w:rPr>
          <w:color w:val="auto"/>
          <w:sz w:val="20"/>
          <w:szCs w:val="20"/>
          <w:highlight w:val="none"/>
          <w:u w:val="single" w:color="auto"/>
        </w:rPr>
        <w:tab/>
      </w:r>
      <w:r>
        <w:rPr>
          <w:color w:val="auto"/>
          <w:spacing w:val="-4"/>
          <w:sz w:val="20"/>
          <w:szCs w:val="20"/>
          <w:highlight w:val="none"/>
          <w:u w:val="single" w:color="auto"/>
        </w:rPr>
        <w:t>（项目名称）</w:t>
      </w:r>
      <w:r>
        <w:rPr>
          <w:color w:val="auto"/>
          <w:spacing w:val="6"/>
          <w:sz w:val="20"/>
          <w:szCs w:val="20"/>
          <w:highlight w:val="none"/>
          <w:u w:val="single" w:color="auto"/>
        </w:rPr>
        <w:t xml:space="preserve">            </w:t>
      </w:r>
      <w:r>
        <w:rPr>
          <w:color w:val="auto"/>
          <w:spacing w:val="-89"/>
          <w:sz w:val="20"/>
          <w:szCs w:val="20"/>
          <w:highlight w:val="none"/>
        </w:rPr>
        <w:t xml:space="preserve"> </w:t>
      </w:r>
      <w:r>
        <w:rPr>
          <w:color w:val="auto"/>
          <w:spacing w:val="-4"/>
          <w:sz w:val="20"/>
          <w:szCs w:val="20"/>
          <w:highlight w:val="none"/>
        </w:rPr>
        <w:t>磋商小组：</w:t>
      </w:r>
    </w:p>
    <w:p w14:paraId="4B3C6F56">
      <w:pPr>
        <w:spacing w:line="242" w:lineRule="auto"/>
        <w:rPr>
          <w:rFonts w:ascii="Arial"/>
          <w:color w:val="auto"/>
          <w:sz w:val="21"/>
          <w:highlight w:val="none"/>
        </w:rPr>
      </w:pPr>
    </w:p>
    <w:p w14:paraId="548E62EC">
      <w:pPr>
        <w:spacing w:line="243" w:lineRule="auto"/>
        <w:rPr>
          <w:rFonts w:ascii="Arial"/>
          <w:color w:val="auto"/>
          <w:sz w:val="21"/>
          <w:highlight w:val="none"/>
        </w:rPr>
      </w:pPr>
    </w:p>
    <w:p w14:paraId="5EA6FA05">
      <w:pPr>
        <w:pStyle w:val="5"/>
        <w:spacing w:before="66" w:line="228" w:lineRule="auto"/>
        <w:ind w:left="452"/>
        <w:rPr>
          <w:color w:val="auto"/>
          <w:sz w:val="20"/>
          <w:szCs w:val="20"/>
          <w:highlight w:val="none"/>
        </w:rPr>
      </w:pPr>
      <w:r>
        <w:rPr>
          <w:color w:val="auto"/>
          <w:spacing w:val="5"/>
          <w:sz w:val="20"/>
          <w:szCs w:val="20"/>
          <w:highlight w:val="none"/>
        </w:rPr>
        <w:t>问题澄清通知（</w:t>
      </w:r>
      <w:r>
        <w:rPr>
          <w:color w:val="auto"/>
          <w:spacing w:val="5"/>
          <w:sz w:val="20"/>
          <w:szCs w:val="20"/>
          <w:highlight w:val="none"/>
          <w:u w:val="single" w:color="auto"/>
        </w:rPr>
        <w:t>编号</w:t>
      </w:r>
      <w:r>
        <w:rPr>
          <w:color w:val="auto"/>
          <w:spacing w:val="14"/>
          <w:sz w:val="20"/>
          <w:szCs w:val="20"/>
          <w:highlight w:val="none"/>
          <w:u w:val="single" w:color="auto"/>
        </w:rPr>
        <w:t>：</w:t>
      </w:r>
      <w:r>
        <w:rPr>
          <w:color w:val="auto"/>
          <w:sz w:val="20"/>
          <w:szCs w:val="20"/>
          <w:highlight w:val="none"/>
          <w:u w:val="single" w:color="auto"/>
        </w:rPr>
        <w:t xml:space="preserve">               </w:t>
      </w:r>
      <w:r>
        <w:rPr>
          <w:color w:val="auto"/>
          <w:spacing w:val="14"/>
          <w:sz w:val="20"/>
          <w:szCs w:val="20"/>
          <w:highlight w:val="none"/>
          <w:u w:val="single" w:color="auto"/>
        </w:rPr>
        <w:t>）</w:t>
      </w:r>
      <w:r>
        <w:rPr>
          <w:color w:val="auto"/>
          <w:spacing w:val="5"/>
          <w:sz w:val="20"/>
          <w:szCs w:val="20"/>
          <w:highlight w:val="none"/>
        </w:rPr>
        <w:t>已收悉，现澄清如下：</w:t>
      </w:r>
    </w:p>
    <w:p w14:paraId="7E180D0A">
      <w:pPr>
        <w:pStyle w:val="5"/>
        <w:spacing w:before="151" w:line="270" w:lineRule="exact"/>
        <w:ind w:left="444"/>
        <w:rPr>
          <w:color w:val="auto"/>
          <w:sz w:val="20"/>
          <w:szCs w:val="20"/>
          <w:highlight w:val="none"/>
        </w:rPr>
      </w:pPr>
      <w:r>
        <w:rPr>
          <w:color w:val="auto"/>
          <w:spacing w:val="-10"/>
          <w:position w:val="1"/>
          <w:sz w:val="20"/>
          <w:szCs w:val="20"/>
          <w:highlight w:val="none"/>
        </w:rPr>
        <w:t>1．</w:t>
      </w:r>
    </w:p>
    <w:p w14:paraId="51725C26">
      <w:pPr>
        <w:pStyle w:val="5"/>
        <w:spacing w:before="131" w:line="270" w:lineRule="exact"/>
        <w:ind w:left="431"/>
        <w:rPr>
          <w:color w:val="auto"/>
          <w:sz w:val="20"/>
          <w:szCs w:val="20"/>
          <w:highlight w:val="none"/>
        </w:rPr>
      </w:pPr>
      <w:r>
        <w:rPr>
          <w:color w:val="auto"/>
          <w:spacing w:val="-4"/>
          <w:position w:val="1"/>
          <w:sz w:val="20"/>
          <w:szCs w:val="20"/>
          <w:highlight w:val="none"/>
        </w:rPr>
        <w:t>2．</w:t>
      </w:r>
    </w:p>
    <w:p w14:paraId="6512823F">
      <w:pPr>
        <w:pStyle w:val="5"/>
        <w:spacing w:before="131" w:line="324" w:lineRule="exact"/>
        <w:ind w:left="441"/>
        <w:rPr>
          <w:color w:val="auto"/>
          <w:sz w:val="20"/>
          <w:szCs w:val="20"/>
          <w:highlight w:val="none"/>
        </w:rPr>
      </w:pPr>
      <w:r>
        <w:rPr>
          <w:color w:val="auto"/>
          <w:spacing w:val="-2"/>
          <w:position w:val="3"/>
          <w:sz w:val="20"/>
          <w:szCs w:val="20"/>
          <w:highlight w:val="none"/>
        </w:rPr>
        <w:t>……</w:t>
      </w:r>
    </w:p>
    <w:p w14:paraId="4C16987D">
      <w:pPr>
        <w:spacing w:line="249" w:lineRule="auto"/>
        <w:rPr>
          <w:rFonts w:ascii="Arial"/>
          <w:color w:val="auto"/>
          <w:sz w:val="21"/>
          <w:highlight w:val="none"/>
        </w:rPr>
      </w:pPr>
    </w:p>
    <w:p w14:paraId="6C5AEFEA">
      <w:pPr>
        <w:spacing w:line="249" w:lineRule="auto"/>
        <w:rPr>
          <w:rFonts w:ascii="Arial"/>
          <w:color w:val="auto"/>
          <w:sz w:val="21"/>
          <w:highlight w:val="none"/>
        </w:rPr>
      </w:pPr>
    </w:p>
    <w:p w14:paraId="4F479ECB">
      <w:pPr>
        <w:spacing w:line="249" w:lineRule="auto"/>
        <w:rPr>
          <w:rFonts w:ascii="Arial"/>
          <w:color w:val="auto"/>
          <w:sz w:val="21"/>
          <w:highlight w:val="none"/>
        </w:rPr>
      </w:pPr>
    </w:p>
    <w:p w14:paraId="0207BE7F">
      <w:pPr>
        <w:spacing w:line="250" w:lineRule="auto"/>
        <w:rPr>
          <w:rFonts w:ascii="Arial"/>
          <w:color w:val="auto"/>
          <w:sz w:val="21"/>
          <w:highlight w:val="none"/>
        </w:rPr>
      </w:pPr>
    </w:p>
    <w:p w14:paraId="23BB8077">
      <w:pPr>
        <w:spacing w:line="250" w:lineRule="auto"/>
        <w:rPr>
          <w:rFonts w:ascii="Arial"/>
          <w:color w:val="auto"/>
          <w:sz w:val="21"/>
          <w:highlight w:val="none"/>
        </w:rPr>
      </w:pPr>
    </w:p>
    <w:p w14:paraId="3FD6D9AE">
      <w:pPr>
        <w:spacing w:line="250" w:lineRule="auto"/>
        <w:rPr>
          <w:rFonts w:ascii="Arial"/>
          <w:color w:val="auto"/>
          <w:sz w:val="21"/>
          <w:highlight w:val="none"/>
        </w:rPr>
      </w:pPr>
    </w:p>
    <w:p w14:paraId="644E42E6">
      <w:pPr>
        <w:spacing w:line="250" w:lineRule="auto"/>
        <w:rPr>
          <w:rFonts w:ascii="Arial"/>
          <w:color w:val="auto"/>
          <w:sz w:val="21"/>
          <w:highlight w:val="none"/>
        </w:rPr>
      </w:pPr>
    </w:p>
    <w:p w14:paraId="3661DE59">
      <w:pPr>
        <w:spacing w:line="250" w:lineRule="auto"/>
        <w:rPr>
          <w:rFonts w:ascii="Arial"/>
          <w:color w:val="auto"/>
          <w:sz w:val="21"/>
          <w:highlight w:val="none"/>
        </w:rPr>
      </w:pPr>
    </w:p>
    <w:p w14:paraId="70A04E16">
      <w:pPr>
        <w:pStyle w:val="5"/>
        <w:spacing w:before="66" w:line="228" w:lineRule="auto"/>
        <w:ind w:left="3997"/>
        <w:rPr>
          <w:color w:val="auto"/>
          <w:sz w:val="20"/>
          <w:szCs w:val="20"/>
          <w:highlight w:val="none"/>
        </w:rPr>
      </w:pPr>
      <w:r>
        <w:rPr>
          <w:color w:val="auto"/>
          <w:spacing w:val="11"/>
          <w:sz w:val="20"/>
          <w:szCs w:val="20"/>
          <w:highlight w:val="none"/>
        </w:rPr>
        <w:t>供应商</w:t>
      </w:r>
      <w:r>
        <w:rPr>
          <w:color w:val="auto"/>
          <w:spacing w:val="-5"/>
          <w:sz w:val="20"/>
          <w:szCs w:val="20"/>
          <w:highlight w:val="none"/>
        </w:rPr>
        <w:t>：</w:t>
      </w:r>
      <w:r>
        <w:rPr>
          <w:color w:val="auto"/>
          <w:sz w:val="20"/>
          <w:szCs w:val="20"/>
          <w:highlight w:val="none"/>
          <w:u w:val="single" w:color="auto"/>
        </w:rPr>
        <w:t xml:space="preserve">                        </w:t>
      </w:r>
      <w:r>
        <w:rPr>
          <w:color w:val="auto"/>
          <w:spacing w:val="-5"/>
          <w:sz w:val="20"/>
          <w:szCs w:val="20"/>
          <w:highlight w:val="none"/>
        </w:rPr>
        <w:t>（</w:t>
      </w:r>
      <w:r>
        <w:rPr>
          <w:color w:val="auto"/>
          <w:spacing w:val="11"/>
          <w:sz w:val="20"/>
          <w:szCs w:val="20"/>
          <w:highlight w:val="none"/>
        </w:rPr>
        <w:t>盖单位章）</w:t>
      </w:r>
    </w:p>
    <w:p w14:paraId="7168422C">
      <w:pPr>
        <w:spacing w:line="242" w:lineRule="auto"/>
        <w:rPr>
          <w:rFonts w:ascii="Arial"/>
          <w:color w:val="auto"/>
          <w:sz w:val="21"/>
          <w:highlight w:val="none"/>
        </w:rPr>
      </w:pPr>
    </w:p>
    <w:p w14:paraId="4C89E6AE">
      <w:pPr>
        <w:spacing w:line="242" w:lineRule="auto"/>
        <w:rPr>
          <w:rFonts w:ascii="Arial"/>
          <w:color w:val="auto"/>
          <w:sz w:val="21"/>
          <w:highlight w:val="none"/>
        </w:rPr>
      </w:pPr>
    </w:p>
    <w:p w14:paraId="4C384DA8">
      <w:pPr>
        <w:pStyle w:val="5"/>
        <w:spacing w:before="66" w:line="228" w:lineRule="auto"/>
        <w:ind w:left="3998"/>
        <w:rPr>
          <w:color w:val="auto"/>
          <w:sz w:val="20"/>
          <w:szCs w:val="20"/>
          <w:highlight w:val="none"/>
        </w:rPr>
      </w:pPr>
      <w:r>
        <w:rPr>
          <w:color w:val="auto"/>
          <w:spacing w:val="10"/>
          <w:sz w:val="20"/>
          <w:szCs w:val="20"/>
          <w:highlight w:val="none"/>
        </w:rPr>
        <w:t>法定代表人或其委托代理人</w:t>
      </w:r>
      <w:r>
        <w:rPr>
          <w:color w:val="auto"/>
          <w:spacing w:val="-1"/>
          <w:sz w:val="20"/>
          <w:szCs w:val="20"/>
          <w:highlight w:val="none"/>
        </w:rPr>
        <w:t>：</w:t>
      </w:r>
      <w:r>
        <w:rPr>
          <w:color w:val="auto"/>
          <w:spacing w:val="5"/>
          <w:sz w:val="20"/>
          <w:szCs w:val="20"/>
          <w:highlight w:val="none"/>
          <w:u w:val="single" w:color="auto"/>
        </w:rPr>
        <w:t xml:space="preserve">          </w:t>
      </w:r>
      <w:r>
        <w:rPr>
          <w:color w:val="auto"/>
          <w:spacing w:val="-1"/>
          <w:sz w:val="20"/>
          <w:szCs w:val="20"/>
          <w:highlight w:val="none"/>
        </w:rPr>
        <w:t>（</w:t>
      </w:r>
      <w:r>
        <w:rPr>
          <w:color w:val="auto"/>
          <w:spacing w:val="10"/>
          <w:sz w:val="20"/>
          <w:szCs w:val="20"/>
          <w:highlight w:val="none"/>
        </w:rPr>
        <w:t>签字）</w:t>
      </w:r>
    </w:p>
    <w:p w14:paraId="39C2F177">
      <w:pPr>
        <w:spacing w:line="242" w:lineRule="auto"/>
        <w:rPr>
          <w:rFonts w:ascii="Arial"/>
          <w:color w:val="auto"/>
          <w:sz w:val="21"/>
          <w:highlight w:val="none"/>
        </w:rPr>
      </w:pPr>
    </w:p>
    <w:p w14:paraId="48A7A8D5">
      <w:pPr>
        <w:spacing w:line="242" w:lineRule="auto"/>
        <w:rPr>
          <w:rFonts w:ascii="Arial"/>
          <w:color w:val="auto"/>
          <w:sz w:val="21"/>
          <w:highlight w:val="none"/>
        </w:rPr>
      </w:pPr>
    </w:p>
    <w:p w14:paraId="16A88E69">
      <w:pPr>
        <w:pStyle w:val="5"/>
        <w:tabs>
          <w:tab w:val="left" w:pos="6825"/>
        </w:tabs>
        <w:spacing w:before="65" w:line="228" w:lineRule="auto"/>
        <w:ind w:left="6300"/>
        <w:rPr>
          <w:color w:val="auto"/>
          <w:sz w:val="20"/>
          <w:szCs w:val="20"/>
          <w:highlight w:val="none"/>
        </w:rPr>
      </w:pPr>
      <w:r>
        <w:rPr>
          <w:color w:val="auto"/>
          <w:sz w:val="20"/>
          <w:szCs w:val="20"/>
          <w:highlight w:val="none"/>
          <w:u w:val="single" w:color="auto"/>
        </w:rPr>
        <w:tab/>
      </w:r>
      <w:r>
        <w:rPr>
          <w:color w:val="auto"/>
          <w:spacing w:val="-91"/>
          <w:sz w:val="20"/>
          <w:szCs w:val="20"/>
          <w:highlight w:val="none"/>
        </w:rPr>
        <w:t xml:space="preserve"> </w:t>
      </w:r>
      <w:r>
        <w:rPr>
          <w:color w:val="auto"/>
          <w:spacing w:val="-2"/>
          <w:sz w:val="20"/>
          <w:szCs w:val="20"/>
          <w:highlight w:val="none"/>
        </w:rPr>
        <w:t>年</w:t>
      </w:r>
      <w:r>
        <w:rPr>
          <w:color w:val="auto"/>
          <w:spacing w:val="4"/>
          <w:sz w:val="20"/>
          <w:szCs w:val="20"/>
          <w:highlight w:val="none"/>
          <w:u w:val="single" w:color="auto"/>
        </w:rPr>
        <w:t xml:space="preserve">    </w:t>
      </w:r>
      <w:r>
        <w:rPr>
          <w:color w:val="auto"/>
          <w:spacing w:val="-83"/>
          <w:sz w:val="20"/>
          <w:szCs w:val="20"/>
          <w:highlight w:val="none"/>
        </w:rPr>
        <w:t xml:space="preserve"> </w:t>
      </w:r>
      <w:r>
        <w:rPr>
          <w:color w:val="auto"/>
          <w:spacing w:val="-2"/>
          <w:sz w:val="20"/>
          <w:szCs w:val="20"/>
          <w:highlight w:val="none"/>
        </w:rPr>
        <w:t>月</w:t>
      </w:r>
      <w:r>
        <w:rPr>
          <w:color w:val="auto"/>
          <w:spacing w:val="-97"/>
          <w:sz w:val="20"/>
          <w:szCs w:val="20"/>
          <w:highlight w:val="none"/>
        </w:rPr>
        <w:t xml:space="preserve"> </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2"/>
          <w:sz w:val="20"/>
          <w:szCs w:val="20"/>
          <w:highlight w:val="none"/>
        </w:rPr>
        <w:t>日</w:t>
      </w:r>
    </w:p>
    <w:p w14:paraId="6EA4C2E3">
      <w:pPr>
        <w:spacing w:line="228" w:lineRule="auto"/>
        <w:rPr>
          <w:color w:val="auto"/>
          <w:sz w:val="20"/>
          <w:szCs w:val="20"/>
          <w:highlight w:val="none"/>
        </w:rPr>
        <w:sectPr>
          <w:headerReference r:id="rId11" w:type="default"/>
          <w:footerReference r:id="rId12"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5F0C3F8">
      <w:pPr>
        <w:pStyle w:val="5"/>
        <w:spacing w:before="101" w:line="225" w:lineRule="auto"/>
        <w:ind w:left="152"/>
        <w:rPr>
          <w:rFonts w:hint="eastAsia" w:eastAsia="宋体"/>
          <w:color w:val="auto"/>
          <w:sz w:val="31"/>
          <w:szCs w:val="31"/>
          <w:highlight w:val="none"/>
          <w:lang w:eastAsia="zh-CN"/>
        </w:rPr>
      </w:pPr>
      <w:r>
        <w:rPr>
          <w:b/>
          <w:bCs/>
          <w:color w:val="auto"/>
          <w:spacing w:val="3"/>
          <w:sz w:val="31"/>
          <w:szCs w:val="31"/>
          <w:highlight w:val="none"/>
        </w:rPr>
        <w:t>附表三：成交通知书</w:t>
      </w:r>
      <w:r>
        <w:rPr>
          <w:rFonts w:hint="eastAsia"/>
          <w:b/>
          <w:bCs/>
          <w:color w:val="auto"/>
          <w:spacing w:val="3"/>
          <w:sz w:val="31"/>
          <w:szCs w:val="31"/>
          <w:highlight w:val="none"/>
          <w:lang w:eastAsia="zh-CN"/>
        </w:rPr>
        <w:t>（</w:t>
      </w:r>
      <w:r>
        <w:rPr>
          <w:b/>
          <w:bCs/>
          <w:color w:val="auto"/>
          <w:spacing w:val="6"/>
          <w:sz w:val="31"/>
          <w:szCs w:val="31"/>
          <w:highlight w:val="none"/>
        </w:rPr>
        <w:t>具体以政采云系统填报为准</w:t>
      </w:r>
      <w:r>
        <w:rPr>
          <w:rFonts w:hint="eastAsia"/>
          <w:b/>
          <w:bCs/>
          <w:color w:val="auto"/>
          <w:spacing w:val="3"/>
          <w:sz w:val="31"/>
          <w:szCs w:val="31"/>
          <w:highlight w:val="none"/>
          <w:lang w:eastAsia="zh-CN"/>
        </w:rPr>
        <w:t>）</w:t>
      </w:r>
    </w:p>
    <w:p w14:paraId="3F5585FF">
      <w:pPr>
        <w:pStyle w:val="5"/>
        <w:spacing w:before="242" w:line="211" w:lineRule="auto"/>
        <w:ind w:left="3861"/>
        <w:rPr>
          <w:color w:val="auto"/>
          <w:sz w:val="31"/>
          <w:szCs w:val="31"/>
          <w:highlight w:val="none"/>
        </w:rPr>
      </w:pPr>
      <w:r>
        <w:rPr>
          <w:b/>
          <w:bCs/>
          <w:color w:val="auto"/>
          <w:spacing w:val="4"/>
          <w:sz w:val="31"/>
          <w:szCs w:val="31"/>
          <w:highlight w:val="none"/>
        </w:rPr>
        <w:t>成交通知书</w:t>
      </w:r>
    </w:p>
    <w:tbl>
      <w:tblPr>
        <w:tblStyle w:val="12"/>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5"/>
        <w:gridCol w:w="2657"/>
        <w:gridCol w:w="395"/>
        <w:gridCol w:w="1271"/>
        <w:gridCol w:w="2836"/>
      </w:tblGrid>
      <w:tr w14:paraId="7DB16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jc w:val="center"/>
        </w:trPr>
        <w:tc>
          <w:tcPr>
            <w:tcW w:w="1845" w:type="dxa"/>
            <w:tcBorders>
              <w:top w:val="single" w:color="000000" w:sz="10" w:space="0"/>
              <w:left w:val="single" w:color="000000" w:sz="10" w:space="0"/>
            </w:tcBorders>
            <w:vAlign w:val="top"/>
          </w:tcPr>
          <w:p w14:paraId="081E3E44">
            <w:pPr>
              <w:pStyle w:val="13"/>
              <w:spacing w:before="209" w:line="228" w:lineRule="auto"/>
              <w:ind w:left="499"/>
              <w:rPr>
                <w:color w:val="auto"/>
                <w:highlight w:val="none"/>
              </w:rPr>
            </w:pPr>
            <w:r>
              <w:rPr>
                <w:color w:val="auto"/>
                <w:spacing w:val="6"/>
                <w:highlight w:val="none"/>
              </w:rPr>
              <w:t>项目编号</w:t>
            </w:r>
          </w:p>
        </w:tc>
        <w:tc>
          <w:tcPr>
            <w:tcW w:w="7159" w:type="dxa"/>
            <w:gridSpan w:val="4"/>
            <w:tcBorders>
              <w:top w:val="single" w:color="000000" w:sz="10" w:space="0"/>
              <w:right w:val="single" w:color="000000" w:sz="10" w:space="0"/>
            </w:tcBorders>
            <w:vAlign w:val="top"/>
          </w:tcPr>
          <w:p w14:paraId="2034E763">
            <w:pPr>
              <w:rPr>
                <w:rFonts w:ascii="Arial"/>
                <w:color w:val="auto"/>
                <w:sz w:val="21"/>
                <w:highlight w:val="none"/>
              </w:rPr>
            </w:pPr>
          </w:p>
        </w:tc>
      </w:tr>
      <w:tr w14:paraId="34FBB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845" w:type="dxa"/>
            <w:tcBorders>
              <w:left w:val="single" w:color="000000" w:sz="10" w:space="0"/>
            </w:tcBorders>
            <w:vAlign w:val="top"/>
          </w:tcPr>
          <w:p w14:paraId="14FA4A9B">
            <w:pPr>
              <w:pStyle w:val="13"/>
              <w:spacing w:before="206" w:line="229" w:lineRule="auto"/>
              <w:ind w:left="286"/>
              <w:rPr>
                <w:color w:val="auto"/>
                <w:highlight w:val="none"/>
              </w:rPr>
            </w:pPr>
            <w:r>
              <w:rPr>
                <w:color w:val="auto"/>
                <w:spacing w:val="7"/>
                <w:highlight w:val="none"/>
              </w:rPr>
              <w:t>成交单位名称</w:t>
            </w:r>
          </w:p>
        </w:tc>
        <w:tc>
          <w:tcPr>
            <w:tcW w:w="7159" w:type="dxa"/>
            <w:gridSpan w:val="4"/>
            <w:tcBorders>
              <w:right w:val="single" w:color="000000" w:sz="10" w:space="0"/>
            </w:tcBorders>
            <w:vAlign w:val="top"/>
          </w:tcPr>
          <w:p w14:paraId="01DB9833">
            <w:pPr>
              <w:rPr>
                <w:rFonts w:ascii="Arial"/>
                <w:color w:val="auto"/>
                <w:sz w:val="21"/>
                <w:highlight w:val="none"/>
              </w:rPr>
            </w:pPr>
          </w:p>
        </w:tc>
      </w:tr>
      <w:tr w14:paraId="1933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845" w:type="dxa"/>
            <w:tcBorders>
              <w:left w:val="single" w:color="000000" w:sz="10" w:space="0"/>
            </w:tcBorders>
            <w:vAlign w:val="top"/>
          </w:tcPr>
          <w:p w14:paraId="1CC84862">
            <w:pPr>
              <w:pStyle w:val="13"/>
              <w:spacing w:before="208" w:line="229" w:lineRule="auto"/>
              <w:ind w:left="499"/>
              <w:rPr>
                <w:color w:val="auto"/>
                <w:highlight w:val="none"/>
              </w:rPr>
            </w:pPr>
            <w:r>
              <w:rPr>
                <w:color w:val="auto"/>
                <w:spacing w:val="6"/>
                <w:highlight w:val="none"/>
              </w:rPr>
              <w:t>项目名称</w:t>
            </w:r>
          </w:p>
        </w:tc>
        <w:tc>
          <w:tcPr>
            <w:tcW w:w="7159" w:type="dxa"/>
            <w:gridSpan w:val="4"/>
            <w:tcBorders>
              <w:right w:val="single" w:color="000000" w:sz="10" w:space="0"/>
            </w:tcBorders>
            <w:vAlign w:val="top"/>
          </w:tcPr>
          <w:p w14:paraId="369BFEB7">
            <w:pPr>
              <w:rPr>
                <w:rFonts w:ascii="Arial"/>
                <w:color w:val="auto"/>
                <w:sz w:val="21"/>
                <w:highlight w:val="none"/>
              </w:rPr>
            </w:pPr>
          </w:p>
        </w:tc>
      </w:tr>
      <w:tr w14:paraId="70C3E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845" w:type="dxa"/>
            <w:tcBorders>
              <w:left w:val="single" w:color="000000" w:sz="10" w:space="0"/>
            </w:tcBorders>
            <w:vAlign w:val="top"/>
          </w:tcPr>
          <w:p w14:paraId="2A07052C">
            <w:pPr>
              <w:pStyle w:val="13"/>
              <w:spacing w:before="210" w:line="229" w:lineRule="auto"/>
              <w:ind w:left="499"/>
              <w:rPr>
                <w:color w:val="auto"/>
                <w:highlight w:val="none"/>
              </w:rPr>
            </w:pPr>
            <w:r>
              <w:rPr>
                <w:color w:val="auto"/>
                <w:spacing w:val="6"/>
                <w:highlight w:val="none"/>
              </w:rPr>
              <w:t>项目地点</w:t>
            </w:r>
          </w:p>
        </w:tc>
        <w:tc>
          <w:tcPr>
            <w:tcW w:w="3052" w:type="dxa"/>
            <w:gridSpan w:val="2"/>
            <w:vAlign w:val="top"/>
          </w:tcPr>
          <w:p w14:paraId="6108C14B">
            <w:pPr>
              <w:rPr>
                <w:rFonts w:ascii="Arial"/>
                <w:color w:val="auto"/>
                <w:sz w:val="21"/>
                <w:highlight w:val="none"/>
              </w:rPr>
            </w:pPr>
          </w:p>
        </w:tc>
        <w:tc>
          <w:tcPr>
            <w:tcW w:w="1271" w:type="dxa"/>
            <w:vAlign w:val="top"/>
          </w:tcPr>
          <w:p w14:paraId="5AC6ACFA">
            <w:pPr>
              <w:pStyle w:val="13"/>
              <w:spacing w:before="209" w:line="228" w:lineRule="auto"/>
              <w:ind w:left="223"/>
              <w:rPr>
                <w:color w:val="auto"/>
                <w:highlight w:val="none"/>
              </w:rPr>
            </w:pPr>
            <w:r>
              <w:rPr>
                <w:color w:val="auto"/>
                <w:spacing w:val="1"/>
                <w:highlight w:val="none"/>
              </w:rPr>
              <w:t>采</w:t>
            </w:r>
            <w:r>
              <w:rPr>
                <w:color w:val="auto"/>
                <w:spacing w:val="12"/>
                <w:highlight w:val="none"/>
              </w:rPr>
              <w:t xml:space="preserve"> </w:t>
            </w:r>
            <w:r>
              <w:rPr>
                <w:color w:val="auto"/>
                <w:spacing w:val="1"/>
                <w:highlight w:val="none"/>
              </w:rPr>
              <w:t>购</w:t>
            </w:r>
            <w:r>
              <w:rPr>
                <w:color w:val="auto"/>
                <w:spacing w:val="15"/>
                <w:highlight w:val="none"/>
              </w:rPr>
              <w:t xml:space="preserve"> </w:t>
            </w:r>
            <w:r>
              <w:rPr>
                <w:color w:val="auto"/>
                <w:spacing w:val="1"/>
                <w:highlight w:val="none"/>
              </w:rPr>
              <w:t>人</w:t>
            </w:r>
          </w:p>
        </w:tc>
        <w:tc>
          <w:tcPr>
            <w:tcW w:w="2836" w:type="dxa"/>
            <w:tcBorders>
              <w:right w:val="single" w:color="000000" w:sz="10" w:space="0"/>
            </w:tcBorders>
            <w:vAlign w:val="top"/>
          </w:tcPr>
          <w:p w14:paraId="17A589E7">
            <w:pPr>
              <w:rPr>
                <w:rFonts w:ascii="Arial"/>
                <w:color w:val="auto"/>
                <w:sz w:val="21"/>
                <w:highlight w:val="none"/>
              </w:rPr>
            </w:pPr>
          </w:p>
        </w:tc>
      </w:tr>
      <w:tr w14:paraId="1AF75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845" w:type="dxa"/>
            <w:tcBorders>
              <w:left w:val="single" w:color="000000" w:sz="10" w:space="0"/>
            </w:tcBorders>
            <w:vAlign w:val="top"/>
          </w:tcPr>
          <w:p w14:paraId="01B8BBA2">
            <w:pPr>
              <w:pStyle w:val="13"/>
              <w:spacing w:before="212" w:line="229" w:lineRule="auto"/>
              <w:ind w:left="495"/>
              <w:rPr>
                <w:color w:val="auto"/>
                <w:highlight w:val="none"/>
              </w:rPr>
            </w:pPr>
            <w:r>
              <w:rPr>
                <w:color w:val="auto"/>
                <w:spacing w:val="7"/>
                <w:highlight w:val="none"/>
              </w:rPr>
              <w:t>磋商日期</w:t>
            </w:r>
          </w:p>
        </w:tc>
        <w:tc>
          <w:tcPr>
            <w:tcW w:w="3052" w:type="dxa"/>
            <w:gridSpan w:val="2"/>
            <w:vAlign w:val="top"/>
          </w:tcPr>
          <w:p w14:paraId="63B0A242">
            <w:pPr>
              <w:rPr>
                <w:rFonts w:ascii="Arial"/>
                <w:color w:val="auto"/>
                <w:sz w:val="21"/>
                <w:highlight w:val="none"/>
              </w:rPr>
            </w:pPr>
          </w:p>
        </w:tc>
        <w:tc>
          <w:tcPr>
            <w:tcW w:w="1271" w:type="dxa"/>
            <w:vAlign w:val="top"/>
          </w:tcPr>
          <w:p w14:paraId="740E8B79">
            <w:pPr>
              <w:pStyle w:val="13"/>
              <w:spacing w:before="211" w:line="228" w:lineRule="auto"/>
              <w:ind w:left="223"/>
              <w:rPr>
                <w:color w:val="auto"/>
                <w:highlight w:val="none"/>
              </w:rPr>
            </w:pPr>
            <w:r>
              <w:rPr>
                <w:color w:val="auto"/>
                <w:spacing w:val="7"/>
                <w:highlight w:val="none"/>
              </w:rPr>
              <w:t>采购方式</w:t>
            </w:r>
          </w:p>
        </w:tc>
        <w:tc>
          <w:tcPr>
            <w:tcW w:w="2836" w:type="dxa"/>
            <w:tcBorders>
              <w:right w:val="single" w:color="000000" w:sz="10" w:space="0"/>
            </w:tcBorders>
            <w:vAlign w:val="top"/>
          </w:tcPr>
          <w:p w14:paraId="25923350">
            <w:pPr>
              <w:rPr>
                <w:rFonts w:ascii="Arial"/>
                <w:color w:val="auto"/>
                <w:sz w:val="21"/>
                <w:highlight w:val="none"/>
              </w:rPr>
            </w:pPr>
          </w:p>
        </w:tc>
      </w:tr>
      <w:tr w14:paraId="2E6F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845" w:type="dxa"/>
            <w:tcBorders>
              <w:left w:val="single" w:color="000000" w:sz="10" w:space="0"/>
            </w:tcBorders>
            <w:vAlign w:val="top"/>
          </w:tcPr>
          <w:p w14:paraId="518D70CA">
            <w:pPr>
              <w:pStyle w:val="13"/>
              <w:spacing w:before="213" w:line="229" w:lineRule="auto"/>
              <w:ind w:left="499"/>
              <w:rPr>
                <w:color w:val="auto"/>
                <w:highlight w:val="none"/>
              </w:rPr>
            </w:pPr>
            <w:r>
              <w:rPr>
                <w:color w:val="auto"/>
                <w:spacing w:val="6"/>
                <w:highlight w:val="none"/>
              </w:rPr>
              <w:t>项目经理</w:t>
            </w:r>
          </w:p>
        </w:tc>
        <w:tc>
          <w:tcPr>
            <w:tcW w:w="3052" w:type="dxa"/>
            <w:gridSpan w:val="2"/>
            <w:vAlign w:val="top"/>
          </w:tcPr>
          <w:p w14:paraId="0F1A51BC">
            <w:pPr>
              <w:rPr>
                <w:rFonts w:ascii="Arial"/>
                <w:color w:val="auto"/>
                <w:sz w:val="21"/>
                <w:highlight w:val="none"/>
              </w:rPr>
            </w:pPr>
          </w:p>
        </w:tc>
        <w:tc>
          <w:tcPr>
            <w:tcW w:w="1271" w:type="dxa"/>
            <w:vAlign w:val="top"/>
          </w:tcPr>
          <w:p w14:paraId="5DF18E47">
            <w:pPr>
              <w:pStyle w:val="13"/>
              <w:spacing w:before="213" w:line="228" w:lineRule="auto"/>
              <w:ind w:left="233"/>
              <w:rPr>
                <w:color w:val="auto"/>
                <w:highlight w:val="none"/>
              </w:rPr>
            </w:pPr>
            <w:r>
              <w:rPr>
                <w:color w:val="auto"/>
                <w:spacing w:val="5"/>
                <w:highlight w:val="none"/>
              </w:rPr>
              <w:t>资格等级</w:t>
            </w:r>
          </w:p>
        </w:tc>
        <w:tc>
          <w:tcPr>
            <w:tcW w:w="2836" w:type="dxa"/>
            <w:tcBorders>
              <w:right w:val="single" w:color="000000" w:sz="10" w:space="0"/>
            </w:tcBorders>
            <w:vAlign w:val="top"/>
          </w:tcPr>
          <w:p w14:paraId="5E1F2DE6">
            <w:pPr>
              <w:rPr>
                <w:rFonts w:ascii="Arial"/>
                <w:color w:val="auto"/>
                <w:sz w:val="21"/>
                <w:highlight w:val="none"/>
              </w:rPr>
            </w:pPr>
          </w:p>
        </w:tc>
      </w:tr>
      <w:tr w14:paraId="41DAB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845" w:type="dxa"/>
            <w:tcBorders>
              <w:left w:val="single" w:color="000000" w:sz="10" w:space="0"/>
            </w:tcBorders>
            <w:vAlign w:val="top"/>
          </w:tcPr>
          <w:p w14:paraId="680B11B2">
            <w:pPr>
              <w:pStyle w:val="13"/>
              <w:spacing w:before="214" w:line="227" w:lineRule="auto"/>
              <w:ind w:left="495"/>
              <w:rPr>
                <w:color w:val="auto"/>
                <w:highlight w:val="none"/>
              </w:rPr>
            </w:pPr>
            <w:r>
              <w:rPr>
                <w:color w:val="auto"/>
                <w:spacing w:val="7"/>
                <w:highlight w:val="none"/>
              </w:rPr>
              <w:t>磋商报价</w:t>
            </w:r>
          </w:p>
        </w:tc>
        <w:tc>
          <w:tcPr>
            <w:tcW w:w="7159" w:type="dxa"/>
            <w:gridSpan w:val="4"/>
            <w:tcBorders>
              <w:right w:val="single" w:color="000000" w:sz="10" w:space="0"/>
            </w:tcBorders>
            <w:vAlign w:val="top"/>
          </w:tcPr>
          <w:p w14:paraId="577D477A">
            <w:pPr>
              <w:rPr>
                <w:rFonts w:ascii="Arial"/>
                <w:color w:val="auto"/>
                <w:sz w:val="21"/>
                <w:highlight w:val="none"/>
              </w:rPr>
            </w:pPr>
          </w:p>
        </w:tc>
      </w:tr>
      <w:tr w14:paraId="277E1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1845" w:type="dxa"/>
            <w:tcBorders>
              <w:left w:val="single" w:color="000000" w:sz="10" w:space="0"/>
            </w:tcBorders>
            <w:vAlign w:val="top"/>
          </w:tcPr>
          <w:p w14:paraId="408881B5">
            <w:pPr>
              <w:pStyle w:val="13"/>
              <w:spacing w:before="215" w:line="229" w:lineRule="auto"/>
              <w:ind w:left="285"/>
              <w:rPr>
                <w:color w:val="auto"/>
                <w:highlight w:val="none"/>
              </w:rPr>
            </w:pPr>
            <w:r>
              <w:rPr>
                <w:color w:val="auto"/>
                <w:spacing w:val="8"/>
                <w:highlight w:val="none"/>
              </w:rPr>
              <w:t>合同履行期限</w:t>
            </w:r>
          </w:p>
        </w:tc>
        <w:tc>
          <w:tcPr>
            <w:tcW w:w="7159" w:type="dxa"/>
            <w:gridSpan w:val="4"/>
            <w:tcBorders>
              <w:right w:val="single" w:color="000000" w:sz="10" w:space="0"/>
            </w:tcBorders>
            <w:vAlign w:val="top"/>
          </w:tcPr>
          <w:p w14:paraId="2B39B845">
            <w:pPr>
              <w:rPr>
                <w:rFonts w:ascii="Arial"/>
                <w:color w:val="auto"/>
                <w:sz w:val="21"/>
                <w:highlight w:val="none"/>
              </w:rPr>
            </w:pPr>
          </w:p>
        </w:tc>
      </w:tr>
      <w:tr w14:paraId="6DB9B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845" w:type="dxa"/>
            <w:tcBorders>
              <w:left w:val="single" w:color="000000" w:sz="10" w:space="0"/>
            </w:tcBorders>
            <w:vAlign w:val="top"/>
          </w:tcPr>
          <w:p w14:paraId="558BC0AE">
            <w:pPr>
              <w:pStyle w:val="13"/>
              <w:spacing w:before="217" w:line="229" w:lineRule="auto"/>
              <w:ind w:left="287"/>
              <w:rPr>
                <w:color w:val="auto"/>
                <w:highlight w:val="none"/>
              </w:rPr>
            </w:pPr>
            <w:r>
              <w:rPr>
                <w:color w:val="auto"/>
                <w:spacing w:val="7"/>
                <w:highlight w:val="none"/>
              </w:rPr>
              <w:t>工程质量要求</w:t>
            </w:r>
          </w:p>
        </w:tc>
        <w:tc>
          <w:tcPr>
            <w:tcW w:w="7159" w:type="dxa"/>
            <w:gridSpan w:val="4"/>
            <w:tcBorders>
              <w:right w:val="single" w:color="000000" w:sz="10" w:space="0"/>
            </w:tcBorders>
            <w:vAlign w:val="top"/>
          </w:tcPr>
          <w:p w14:paraId="735ADDBF">
            <w:pPr>
              <w:rPr>
                <w:rFonts w:ascii="Arial"/>
                <w:color w:val="auto"/>
                <w:sz w:val="21"/>
                <w:highlight w:val="none"/>
              </w:rPr>
            </w:pPr>
          </w:p>
        </w:tc>
      </w:tr>
      <w:tr w14:paraId="55DA0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1845" w:type="dxa"/>
            <w:tcBorders>
              <w:left w:val="single" w:color="000000" w:sz="10" w:space="0"/>
            </w:tcBorders>
            <w:vAlign w:val="top"/>
          </w:tcPr>
          <w:p w14:paraId="0AE2C5A0">
            <w:pPr>
              <w:pStyle w:val="13"/>
              <w:spacing w:before="217" w:line="228" w:lineRule="auto"/>
              <w:ind w:left="495"/>
              <w:rPr>
                <w:color w:val="auto"/>
                <w:highlight w:val="none"/>
              </w:rPr>
            </w:pPr>
            <w:r>
              <w:rPr>
                <w:color w:val="auto"/>
                <w:spacing w:val="7"/>
                <w:highlight w:val="none"/>
              </w:rPr>
              <w:t>采购范围</w:t>
            </w:r>
          </w:p>
        </w:tc>
        <w:tc>
          <w:tcPr>
            <w:tcW w:w="7159" w:type="dxa"/>
            <w:gridSpan w:val="4"/>
            <w:tcBorders>
              <w:right w:val="single" w:color="000000" w:sz="10" w:space="0"/>
            </w:tcBorders>
            <w:vAlign w:val="top"/>
          </w:tcPr>
          <w:p w14:paraId="2D278302">
            <w:pPr>
              <w:rPr>
                <w:rFonts w:ascii="Arial"/>
                <w:color w:val="auto"/>
                <w:sz w:val="21"/>
                <w:highlight w:val="none"/>
              </w:rPr>
            </w:pPr>
          </w:p>
        </w:tc>
      </w:tr>
      <w:tr w14:paraId="4DDB6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jc w:val="center"/>
        </w:trPr>
        <w:tc>
          <w:tcPr>
            <w:tcW w:w="9004" w:type="dxa"/>
            <w:gridSpan w:val="5"/>
            <w:tcBorders>
              <w:left w:val="single" w:color="000000" w:sz="10" w:space="0"/>
              <w:right w:val="single" w:color="000000" w:sz="10" w:space="0"/>
            </w:tcBorders>
            <w:vAlign w:val="top"/>
          </w:tcPr>
          <w:p w14:paraId="3EBCFAE4">
            <w:pPr>
              <w:spacing w:line="386" w:lineRule="auto"/>
              <w:rPr>
                <w:rFonts w:ascii="Arial"/>
                <w:color w:val="auto"/>
                <w:sz w:val="21"/>
                <w:highlight w:val="none"/>
              </w:rPr>
            </w:pPr>
          </w:p>
          <w:p w14:paraId="1993708B">
            <w:pPr>
              <w:pStyle w:val="13"/>
              <w:spacing w:before="65" w:line="228" w:lineRule="auto"/>
              <w:ind w:left="1766"/>
              <w:rPr>
                <w:color w:val="auto"/>
                <w:highlight w:val="none"/>
              </w:rPr>
            </w:pPr>
            <w:r>
              <w:rPr>
                <w:color w:val="auto"/>
                <w:spacing w:val="9"/>
                <w:highlight w:val="none"/>
              </w:rPr>
              <w:t>请成交单位收到《成交通知书》后30日内，与采购人签订合同。</w:t>
            </w:r>
          </w:p>
        </w:tc>
      </w:tr>
      <w:tr w14:paraId="04FC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1" w:hRule="atLeast"/>
          <w:jc w:val="center"/>
        </w:trPr>
        <w:tc>
          <w:tcPr>
            <w:tcW w:w="4502" w:type="dxa"/>
            <w:gridSpan w:val="2"/>
            <w:tcBorders>
              <w:left w:val="single" w:color="000000" w:sz="10" w:space="0"/>
              <w:bottom w:val="single" w:color="000000" w:sz="10" w:space="0"/>
            </w:tcBorders>
            <w:vAlign w:val="top"/>
          </w:tcPr>
          <w:p w14:paraId="032C3AEB">
            <w:pPr>
              <w:pStyle w:val="13"/>
              <w:spacing w:before="156" w:line="228" w:lineRule="auto"/>
              <w:ind w:left="104"/>
              <w:rPr>
                <w:color w:val="auto"/>
                <w:highlight w:val="none"/>
              </w:rPr>
            </w:pPr>
            <w:r>
              <w:rPr>
                <w:color w:val="auto"/>
                <w:spacing w:val="7"/>
                <w:highlight w:val="none"/>
              </w:rPr>
              <w:t>采购人（公章）</w:t>
            </w:r>
          </w:p>
          <w:p w14:paraId="2B3DA9C1">
            <w:pPr>
              <w:spacing w:line="294" w:lineRule="auto"/>
              <w:rPr>
                <w:rFonts w:ascii="Arial"/>
                <w:color w:val="auto"/>
                <w:sz w:val="21"/>
                <w:highlight w:val="none"/>
              </w:rPr>
            </w:pPr>
          </w:p>
          <w:p w14:paraId="02DBC287">
            <w:pPr>
              <w:spacing w:line="294" w:lineRule="auto"/>
              <w:rPr>
                <w:rFonts w:ascii="Arial"/>
                <w:color w:val="auto"/>
                <w:sz w:val="21"/>
                <w:highlight w:val="none"/>
              </w:rPr>
            </w:pPr>
          </w:p>
          <w:p w14:paraId="6ABD7969">
            <w:pPr>
              <w:spacing w:line="294" w:lineRule="auto"/>
              <w:rPr>
                <w:rFonts w:ascii="Arial"/>
                <w:color w:val="auto"/>
                <w:sz w:val="21"/>
                <w:highlight w:val="none"/>
              </w:rPr>
            </w:pPr>
          </w:p>
          <w:p w14:paraId="24627D92">
            <w:pPr>
              <w:pStyle w:val="13"/>
              <w:spacing w:before="65" w:line="228" w:lineRule="auto"/>
              <w:ind w:left="105"/>
              <w:rPr>
                <w:color w:val="auto"/>
                <w:highlight w:val="none"/>
              </w:rPr>
            </w:pPr>
            <w:r>
              <w:rPr>
                <w:color w:val="auto"/>
                <w:spacing w:val="7"/>
                <w:highlight w:val="none"/>
              </w:rPr>
              <w:t>法定代表人（盖章）</w:t>
            </w:r>
          </w:p>
          <w:p w14:paraId="502E0CCE">
            <w:pPr>
              <w:spacing w:line="294" w:lineRule="auto"/>
              <w:rPr>
                <w:rFonts w:ascii="Arial"/>
                <w:color w:val="auto"/>
                <w:sz w:val="21"/>
                <w:highlight w:val="none"/>
              </w:rPr>
            </w:pPr>
          </w:p>
          <w:p w14:paraId="77D49B2E">
            <w:pPr>
              <w:spacing w:line="294" w:lineRule="auto"/>
              <w:rPr>
                <w:rFonts w:ascii="Arial"/>
                <w:color w:val="auto"/>
                <w:sz w:val="21"/>
                <w:highlight w:val="none"/>
              </w:rPr>
            </w:pPr>
          </w:p>
          <w:p w14:paraId="03E623FB">
            <w:pPr>
              <w:spacing w:line="295" w:lineRule="auto"/>
              <w:rPr>
                <w:rFonts w:ascii="Arial"/>
                <w:color w:val="auto"/>
                <w:sz w:val="21"/>
                <w:highlight w:val="none"/>
              </w:rPr>
            </w:pPr>
          </w:p>
          <w:p w14:paraId="4F7B9F21">
            <w:pPr>
              <w:pStyle w:val="13"/>
              <w:spacing w:before="65" w:line="228" w:lineRule="auto"/>
              <w:ind w:left="2921"/>
              <w:rPr>
                <w:color w:val="auto"/>
                <w:highlight w:val="none"/>
              </w:rPr>
            </w:pPr>
            <w:r>
              <w:rPr>
                <w:color w:val="auto"/>
                <w:spacing w:val="-2"/>
                <w:highlight w:val="none"/>
              </w:rPr>
              <w:t>年</w:t>
            </w:r>
            <w:r>
              <w:rPr>
                <w:color w:val="auto"/>
                <w:spacing w:val="8"/>
                <w:highlight w:val="none"/>
              </w:rPr>
              <w:t xml:space="preserve">    </w:t>
            </w:r>
            <w:r>
              <w:rPr>
                <w:color w:val="auto"/>
                <w:spacing w:val="-2"/>
                <w:highlight w:val="none"/>
              </w:rPr>
              <w:t>月</w:t>
            </w:r>
            <w:r>
              <w:rPr>
                <w:color w:val="auto"/>
                <w:spacing w:val="17"/>
                <w:highlight w:val="none"/>
              </w:rPr>
              <w:t xml:space="preserve">    </w:t>
            </w:r>
            <w:r>
              <w:rPr>
                <w:color w:val="auto"/>
                <w:spacing w:val="-2"/>
                <w:highlight w:val="none"/>
              </w:rPr>
              <w:t>日</w:t>
            </w:r>
          </w:p>
        </w:tc>
        <w:tc>
          <w:tcPr>
            <w:tcW w:w="4502" w:type="dxa"/>
            <w:gridSpan w:val="3"/>
            <w:tcBorders>
              <w:bottom w:val="single" w:color="000000" w:sz="10" w:space="0"/>
              <w:right w:val="single" w:color="000000" w:sz="10" w:space="0"/>
            </w:tcBorders>
            <w:vAlign w:val="top"/>
          </w:tcPr>
          <w:p w14:paraId="4D63D077">
            <w:pPr>
              <w:pStyle w:val="13"/>
              <w:spacing w:before="156" w:line="228" w:lineRule="auto"/>
              <w:ind w:left="112"/>
              <w:rPr>
                <w:color w:val="auto"/>
                <w:highlight w:val="none"/>
              </w:rPr>
            </w:pPr>
            <w:r>
              <w:rPr>
                <w:color w:val="auto"/>
                <w:spacing w:val="8"/>
                <w:highlight w:val="none"/>
              </w:rPr>
              <w:t>采购代理机构（公章）</w:t>
            </w:r>
          </w:p>
          <w:p w14:paraId="0DFBEB6D">
            <w:pPr>
              <w:spacing w:line="294" w:lineRule="auto"/>
              <w:rPr>
                <w:rFonts w:ascii="Arial"/>
                <w:color w:val="auto"/>
                <w:sz w:val="21"/>
                <w:highlight w:val="none"/>
              </w:rPr>
            </w:pPr>
          </w:p>
          <w:p w14:paraId="19AD879F">
            <w:pPr>
              <w:spacing w:line="294" w:lineRule="auto"/>
              <w:rPr>
                <w:rFonts w:ascii="Arial"/>
                <w:color w:val="auto"/>
                <w:sz w:val="21"/>
                <w:highlight w:val="none"/>
              </w:rPr>
            </w:pPr>
          </w:p>
          <w:p w14:paraId="6749B60F">
            <w:pPr>
              <w:spacing w:line="294" w:lineRule="auto"/>
              <w:rPr>
                <w:rFonts w:ascii="Arial"/>
                <w:color w:val="auto"/>
                <w:sz w:val="21"/>
                <w:highlight w:val="none"/>
              </w:rPr>
            </w:pPr>
          </w:p>
          <w:p w14:paraId="1F4F5E69">
            <w:pPr>
              <w:pStyle w:val="13"/>
              <w:spacing w:before="65" w:line="228" w:lineRule="auto"/>
              <w:ind w:left="113"/>
              <w:rPr>
                <w:color w:val="auto"/>
                <w:highlight w:val="none"/>
              </w:rPr>
            </w:pPr>
            <w:r>
              <w:rPr>
                <w:color w:val="auto"/>
                <w:spacing w:val="7"/>
                <w:highlight w:val="none"/>
              </w:rPr>
              <w:t>法定代表人（盖章）</w:t>
            </w:r>
          </w:p>
          <w:p w14:paraId="47778144">
            <w:pPr>
              <w:spacing w:line="294" w:lineRule="auto"/>
              <w:rPr>
                <w:rFonts w:ascii="Arial"/>
                <w:color w:val="auto"/>
                <w:sz w:val="21"/>
                <w:highlight w:val="none"/>
              </w:rPr>
            </w:pPr>
          </w:p>
          <w:p w14:paraId="5B9943E2">
            <w:pPr>
              <w:spacing w:line="294" w:lineRule="auto"/>
              <w:rPr>
                <w:rFonts w:ascii="Arial"/>
                <w:color w:val="auto"/>
                <w:sz w:val="21"/>
                <w:highlight w:val="none"/>
              </w:rPr>
            </w:pPr>
          </w:p>
          <w:p w14:paraId="1911059B">
            <w:pPr>
              <w:spacing w:line="295" w:lineRule="auto"/>
              <w:rPr>
                <w:rFonts w:ascii="Arial"/>
                <w:color w:val="auto"/>
                <w:sz w:val="21"/>
                <w:highlight w:val="none"/>
              </w:rPr>
            </w:pPr>
          </w:p>
          <w:p w14:paraId="5221462E">
            <w:pPr>
              <w:pStyle w:val="13"/>
              <w:spacing w:before="65" w:line="228" w:lineRule="auto"/>
              <w:ind w:left="2929"/>
              <w:rPr>
                <w:color w:val="auto"/>
                <w:highlight w:val="none"/>
              </w:rPr>
            </w:pPr>
            <w:r>
              <w:rPr>
                <w:color w:val="auto"/>
                <w:spacing w:val="-2"/>
                <w:highlight w:val="none"/>
              </w:rPr>
              <w:t>年</w:t>
            </w:r>
            <w:r>
              <w:rPr>
                <w:color w:val="auto"/>
                <w:spacing w:val="9"/>
                <w:highlight w:val="none"/>
              </w:rPr>
              <w:t xml:space="preserve">    </w:t>
            </w:r>
            <w:r>
              <w:rPr>
                <w:color w:val="auto"/>
                <w:spacing w:val="-2"/>
                <w:highlight w:val="none"/>
              </w:rPr>
              <w:t>月</w:t>
            </w:r>
            <w:r>
              <w:rPr>
                <w:color w:val="auto"/>
                <w:spacing w:val="16"/>
                <w:highlight w:val="none"/>
              </w:rPr>
              <w:t xml:space="preserve">    </w:t>
            </w:r>
            <w:r>
              <w:rPr>
                <w:color w:val="auto"/>
                <w:spacing w:val="-2"/>
                <w:highlight w:val="none"/>
              </w:rPr>
              <w:t>日</w:t>
            </w:r>
          </w:p>
        </w:tc>
      </w:tr>
    </w:tbl>
    <w:p w14:paraId="1E5E31F6">
      <w:pPr>
        <w:pStyle w:val="5"/>
        <w:spacing w:before="303" w:line="228" w:lineRule="auto"/>
        <w:ind w:left="155"/>
        <w:rPr>
          <w:color w:val="auto"/>
          <w:sz w:val="20"/>
          <w:szCs w:val="20"/>
          <w:highlight w:val="none"/>
        </w:rPr>
      </w:pPr>
      <w:r>
        <w:rPr>
          <w:color w:val="auto"/>
          <w:spacing w:val="9"/>
          <w:sz w:val="20"/>
          <w:szCs w:val="20"/>
          <w:highlight w:val="none"/>
        </w:rPr>
        <w:t>[注]此《成交通知书》一式四份，采购人、采购</w:t>
      </w:r>
      <w:r>
        <w:rPr>
          <w:color w:val="auto"/>
          <w:spacing w:val="8"/>
          <w:sz w:val="20"/>
          <w:szCs w:val="20"/>
          <w:highlight w:val="none"/>
        </w:rPr>
        <w:t>代理机构、成交单位及有关部门各执一份备案。</w:t>
      </w:r>
    </w:p>
    <w:p w14:paraId="2659FA9E">
      <w:pPr>
        <w:spacing w:line="228" w:lineRule="auto"/>
        <w:rPr>
          <w:color w:val="auto"/>
          <w:sz w:val="20"/>
          <w:szCs w:val="20"/>
          <w:highlight w:val="none"/>
        </w:rPr>
        <w:sectPr>
          <w:headerReference r:id="rId13" w:type="default"/>
          <w:footerReference r:id="rId14"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66C461CD">
      <w:pPr>
        <w:pStyle w:val="5"/>
        <w:spacing w:before="100" w:line="225" w:lineRule="auto"/>
        <w:ind w:left="37"/>
        <w:outlineLvl w:val="0"/>
        <w:rPr>
          <w:color w:val="auto"/>
          <w:sz w:val="31"/>
          <w:szCs w:val="31"/>
          <w:highlight w:val="none"/>
        </w:rPr>
      </w:pPr>
      <w:r>
        <w:rPr>
          <w:b/>
          <w:bCs/>
          <w:color w:val="auto"/>
          <w:spacing w:val="3"/>
          <w:sz w:val="31"/>
          <w:szCs w:val="31"/>
          <w:highlight w:val="none"/>
        </w:rPr>
        <w:t>附表四：确认通知</w:t>
      </w:r>
    </w:p>
    <w:p w14:paraId="4E6F3CAB">
      <w:pPr>
        <w:spacing w:line="319" w:lineRule="auto"/>
        <w:rPr>
          <w:rFonts w:ascii="Arial"/>
          <w:color w:val="auto"/>
          <w:sz w:val="21"/>
          <w:highlight w:val="none"/>
        </w:rPr>
      </w:pPr>
    </w:p>
    <w:p w14:paraId="7363AE68">
      <w:pPr>
        <w:pStyle w:val="5"/>
        <w:spacing w:before="101" w:line="226" w:lineRule="auto"/>
        <w:ind w:left="3903"/>
        <w:rPr>
          <w:color w:val="auto"/>
          <w:sz w:val="31"/>
          <w:szCs w:val="31"/>
          <w:highlight w:val="none"/>
        </w:rPr>
      </w:pPr>
      <w:r>
        <w:rPr>
          <w:b/>
          <w:bCs/>
          <w:color w:val="auto"/>
          <w:spacing w:val="4"/>
          <w:sz w:val="31"/>
          <w:szCs w:val="31"/>
          <w:highlight w:val="none"/>
        </w:rPr>
        <w:t>确认通知</w:t>
      </w:r>
    </w:p>
    <w:p w14:paraId="3293441C">
      <w:pPr>
        <w:spacing w:line="445" w:lineRule="auto"/>
        <w:rPr>
          <w:rFonts w:ascii="Arial"/>
          <w:color w:val="auto"/>
          <w:sz w:val="21"/>
          <w:highlight w:val="none"/>
        </w:rPr>
      </w:pPr>
    </w:p>
    <w:p w14:paraId="54FF9C83">
      <w:pPr>
        <w:pStyle w:val="5"/>
        <w:tabs>
          <w:tab w:val="left" w:pos="2426"/>
        </w:tabs>
        <w:spacing w:before="65" w:line="228" w:lineRule="auto"/>
        <w:rPr>
          <w:color w:val="auto"/>
          <w:sz w:val="20"/>
          <w:szCs w:val="20"/>
          <w:highlight w:val="none"/>
        </w:rPr>
      </w:pPr>
      <w:r>
        <w:rPr>
          <w:color w:val="auto"/>
          <w:sz w:val="20"/>
          <w:szCs w:val="20"/>
          <w:highlight w:val="none"/>
          <w:u w:val="single" w:color="auto"/>
        </w:rPr>
        <w:tab/>
      </w:r>
      <w:r>
        <w:rPr>
          <w:color w:val="auto"/>
          <w:spacing w:val="-10"/>
          <w:sz w:val="20"/>
          <w:szCs w:val="20"/>
          <w:highlight w:val="none"/>
          <w:u w:val="single" w:color="auto"/>
        </w:rPr>
        <w:t>（</w:t>
      </w:r>
      <w:r>
        <w:rPr>
          <w:color w:val="auto"/>
          <w:spacing w:val="-10"/>
          <w:sz w:val="20"/>
          <w:szCs w:val="20"/>
          <w:highlight w:val="none"/>
        </w:rPr>
        <w:t>采购人名称</w:t>
      </w:r>
      <w:r>
        <w:rPr>
          <w:color w:val="auto"/>
          <w:sz w:val="20"/>
          <w:szCs w:val="20"/>
          <w:highlight w:val="none"/>
        </w:rPr>
        <w:t>）：</w:t>
      </w:r>
    </w:p>
    <w:p w14:paraId="4A0237D2">
      <w:pPr>
        <w:spacing w:line="243" w:lineRule="auto"/>
        <w:rPr>
          <w:rFonts w:ascii="Arial"/>
          <w:color w:val="auto"/>
          <w:sz w:val="21"/>
          <w:highlight w:val="none"/>
        </w:rPr>
      </w:pPr>
    </w:p>
    <w:p w14:paraId="5F3F3960">
      <w:pPr>
        <w:spacing w:line="243" w:lineRule="auto"/>
        <w:rPr>
          <w:rFonts w:ascii="Arial"/>
          <w:color w:val="auto"/>
          <w:sz w:val="21"/>
          <w:highlight w:val="none"/>
        </w:rPr>
      </w:pPr>
    </w:p>
    <w:p w14:paraId="694F51F3">
      <w:pPr>
        <w:pStyle w:val="5"/>
        <w:spacing w:before="65" w:line="369" w:lineRule="auto"/>
        <w:ind w:left="10" w:firstLine="420"/>
        <w:rPr>
          <w:color w:val="auto"/>
          <w:sz w:val="20"/>
          <w:szCs w:val="20"/>
          <w:highlight w:val="none"/>
        </w:rPr>
      </w:pPr>
      <w:r>
        <w:rPr>
          <w:color w:val="auto"/>
          <w:spacing w:val="3"/>
          <w:sz w:val="20"/>
          <w:szCs w:val="20"/>
          <w:highlight w:val="none"/>
        </w:rPr>
        <w:t>我方已接到你方</w:t>
      </w:r>
      <w:r>
        <w:rPr>
          <w:color w:val="auto"/>
          <w:spacing w:val="3"/>
          <w:sz w:val="20"/>
          <w:szCs w:val="20"/>
          <w:highlight w:val="none"/>
          <w:u w:val="single" w:color="auto"/>
        </w:rPr>
        <w:t xml:space="preserve">        </w:t>
      </w:r>
      <w:r>
        <w:rPr>
          <w:color w:val="auto"/>
          <w:spacing w:val="3"/>
          <w:sz w:val="20"/>
          <w:szCs w:val="20"/>
          <w:highlight w:val="none"/>
        </w:rPr>
        <w:t xml:space="preserve"> 年</w:t>
      </w:r>
      <w:r>
        <w:rPr>
          <w:color w:val="auto"/>
          <w:spacing w:val="-87"/>
          <w:sz w:val="20"/>
          <w:szCs w:val="20"/>
          <w:highlight w:val="none"/>
        </w:rPr>
        <w:t xml:space="preserve"> </w:t>
      </w:r>
      <w:r>
        <w:rPr>
          <w:color w:val="auto"/>
          <w:spacing w:val="5"/>
          <w:sz w:val="20"/>
          <w:szCs w:val="20"/>
          <w:highlight w:val="none"/>
          <w:u w:val="single" w:color="auto"/>
        </w:rPr>
        <w:t xml:space="preserve">    </w:t>
      </w:r>
      <w:r>
        <w:rPr>
          <w:color w:val="auto"/>
          <w:spacing w:val="-87"/>
          <w:sz w:val="20"/>
          <w:szCs w:val="20"/>
          <w:highlight w:val="none"/>
        </w:rPr>
        <w:t xml:space="preserve"> </w:t>
      </w:r>
      <w:r>
        <w:rPr>
          <w:color w:val="auto"/>
          <w:spacing w:val="3"/>
          <w:sz w:val="20"/>
          <w:szCs w:val="20"/>
          <w:highlight w:val="none"/>
        </w:rPr>
        <w:t>月</w:t>
      </w:r>
      <w:r>
        <w:rPr>
          <w:color w:val="auto"/>
          <w:spacing w:val="4"/>
          <w:sz w:val="20"/>
          <w:szCs w:val="20"/>
          <w:highlight w:val="none"/>
          <w:u w:val="single" w:color="auto"/>
        </w:rPr>
        <w:t xml:space="preserve">    </w:t>
      </w:r>
      <w:r>
        <w:rPr>
          <w:color w:val="auto"/>
          <w:spacing w:val="-52"/>
          <w:sz w:val="20"/>
          <w:szCs w:val="20"/>
          <w:highlight w:val="none"/>
        </w:rPr>
        <w:t xml:space="preserve"> </w:t>
      </w:r>
      <w:r>
        <w:rPr>
          <w:color w:val="auto"/>
          <w:spacing w:val="3"/>
          <w:sz w:val="20"/>
          <w:szCs w:val="20"/>
          <w:highlight w:val="none"/>
        </w:rPr>
        <w:t>日发出的</w:t>
      </w:r>
      <w:r>
        <w:rPr>
          <w:color w:val="auto"/>
          <w:spacing w:val="12"/>
          <w:sz w:val="20"/>
          <w:szCs w:val="20"/>
          <w:highlight w:val="none"/>
          <w:u w:val="single" w:color="auto"/>
        </w:rPr>
        <w:t xml:space="preserve">    </w:t>
      </w:r>
      <w:r>
        <w:rPr>
          <w:color w:val="auto"/>
          <w:spacing w:val="3"/>
          <w:sz w:val="20"/>
          <w:szCs w:val="20"/>
          <w:highlight w:val="none"/>
          <w:u w:val="single" w:color="auto"/>
        </w:rPr>
        <w:t>（项目名称）</w:t>
      </w:r>
      <w:r>
        <w:rPr>
          <w:color w:val="auto"/>
          <w:spacing w:val="13"/>
          <w:sz w:val="20"/>
          <w:szCs w:val="20"/>
          <w:highlight w:val="none"/>
          <w:u w:val="single" w:color="auto"/>
        </w:rPr>
        <w:t xml:space="preserve">    </w:t>
      </w:r>
      <w:r>
        <w:rPr>
          <w:color w:val="auto"/>
          <w:spacing w:val="-87"/>
          <w:sz w:val="20"/>
          <w:szCs w:val="20"/>
          <w:highlight w:val="none"/>
        </w:rPr>
        <w:t xml:space="preserve"> </w:t>
      </w:r>
      <w:r>
        <w:rPr>
          <w:color w:val="auto"/>
          <w:spacing w:val="3"/>
          <w:sz w:val="20"/>
          <w:szCs w:val="20"/>
          <w:highlight w:val="none"/>
        </w:rPr>
        <w:t>关于</w:t>
      </w:r>
      <w:r>
        <w:rPr>
          <w:color w:val="auto"/>
          <w:spacing w:val="-99"/>
          <w:sz w:val="20"/>
          <w:szCs w:val="20"/>
          <w:highlight w:val="none"/>
        </w:rPr>
        <w:t xml:space="preserve"> </w:t>
      </w:r>
      <w:r>
        <w:rPr>
          <w:color w:val="auto"/>
          <w:spacing w:val="5"/>
          <w:sz w:val="20"/>
          <w:szCs w:val="20"/>
          <w:highlight w:val="none"/>
          <w:u w:val="single" w:color="auto"/>
        </w:rPr>
        <w:t xml:space="preserve">        </w:t>
      </w:r>
      <w:r>
        <w:rPr>
          <w:color w:val="auto"/>
          <w:spacing w:val="-74"/>
          <w:sz w:val="20"/>
          <w:szCs w:val="20"/>
          <w:highlight w:val="none"/>
        </w:rPr>
        <w:t xml:space="preserve"> </w:t>
      </w:r>
      <w:r>
        <w:rPr>
          <w:color w:val="auto"/>
          <w:spacing w:val="3"/>
          <w:sz w:val="20"/>
          <w:szCs w:val="20"/>
          <w:highlight w:val="none"/>
        </w:rPr>
        <w:t>的通知，</w:t>
      </w:r>
      <w:r>
        <w:rPr>
          <w:color w:val="auto"/>
          <w:spacing w:val="2"/>
          <w:sz w:val="20"/>
          <w:szCs w:val="20"/>
          <w:highlight w:val="none"/>
        </w:rPr>
        <w:t>我方已于</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2"/>
          <w:sz w:val="20"/>
          <w:szCs w:val="20"/>
          <w:highlight w:val="none"/>
        </w:rPr>
        <w:t xml:space="preserve"> 年</w:t>
      </w:r>
      <w:r>
        <w:rPr>
          <w:color w:val="auto"/>
          <w:spacing w:val="5"/>
          <w:sz w:val="20"/>
          <w:szCs w:val="20"/>
          <w:highlight w:val="none"/>
          <w:u w:val="single" w:color="auto"/>
        </w:rPr>
        <w:t xml:space="preserve">     </w:t>
      </w:r>
      <w:r>
        <w:rPr>
          <w:color w:val="auto"/>
          <w:spacing w:val="-86"/>
          <w:sz w:val="20"/>
          <w:szCs w:val="20"/>
          <w:highlight w:val="none"/>
        </w:rPr>
        <w:t xml:space="preserve"> </w:t>
      </w:r>
      <w:r>
        <w:rPr>
          <w:color w:val="auto"/>
          <w:spacing w:val="2"/>
          <w:sz w:val="20"/>
          <w:szCs w:val="20"/>
          <w:highlight w:val="none"/>
        </w:rPr>
        <w:t>月</w:t>
      </w:r>
      <w:r>
        <w:rPr>
          <w:color w:val="auto"/>
          <w:spacing w:val="4"/>
          <w:sz w:val="20"/>
          <w:szCs w:val="20"/>
          <w:highlight w:val="none"/>
          <w:u w:val="single" w:color="auto"/>
        </w:rPr>
        <w:t xml:space="preserve">     </w:t>
      </w:r>
      <w:r>
        <w:rPr>
          <w:color w:val="auto"/>
          <w:spacing w:val="-51"/>
          <w:sz w:val="20"/>
          <w:szCs w:val="20"/>
          <w:highlight w:val="none"/>
        </w:rPr>
        <w:t xml:space="preserve"> </w:t>
      </w:r>
      <w:r>
        <w:rPr>
          <w:color w:val="auto"/>
          <w:spacing w:val="2"/>
          <w:sz w:val="20"/>
          <w:szCs w:val="20"/>
          <w:highlight w:val="none"/>
        </w:rPr>
        <w:t>日收到。</w:t>
      </w:r>
    </w:p>
    <w:p w14:paraId="72A96E0E">
      <w:pPr>
        <w:pStyle w:val="5"/>
        <w:spacing w:before="1" w:line="228" w:lineRule="auto"/>
        <w:ind w:left="428"/>
        <w:rPr>
          <w:color w:val="auto"/>
          <w:sz w:val="20"/>
          <w:szCs w:val="20"/>
          <w:highlight w:val="none"/>
        </w:rPr>
      </w:pPr>
      <w:r>
        <w:rPr>
          <w:color w:val="auto"/>
          <w:spacing w:val="5"/>
          <w:sz w:val="20"/>
          <w:szCs w:val="20"/>
          <w:highlight w:val="none"/>
        </w:rPr>
        <w:t>特此确认。</w:t>
      </w:r>
    </w:p>
    <w:p w14:paraId="0378DB77">
      <w:pPr>
        <w:spacing w:line="241" w:lineRule="auto"/>
        <w:rPr>
          <w:rFonts w:ascii="Arial"/>
          <w:color w:val="auto"/>
          <w:sz w:val="21"/>
          <w:highlight w:val="none"/>
        </w:rPr>
      </w:pPr>
    </w:p>
    <w:p w14:paraId="7C41A418">
      <w:pPr>
        <w:spacing w:line="242" w:lineRule="auto"/>
        <w:rPr>
          <w:rFonts w:ascii="Arial"/>
          <w:color w:val="auto"/>
          <w:sz w:val="21"/>
          <w:highlight w:val="none"/>
        </w:rPr>
      </w:pPr>
    </w:p>
    <w:p w14:paraId="37577FE1">
      <w:pPr>
        <w:pStyle w:val="5"/>
        <w:spacing w:before="65" w:line="228" w:lineRule="auto"/>
        <w:ind w:left="4417"/>
        <w:rPr>
          <w:color w:val="auto"/>
          <w:sz w:val="20"/>
          <w:szCs w:val="20"/>
          <w:highlight w:val="none"/>
        </w:rPr>
      </w:pPr>
      <w:r>
        <w:rPr>
          <w:color w:val="auto"/>
          <w:spacing w:val="6"/>
          <w:sz w:val="20"/>
          <w:szCs w:val="20"/>
          <w:highlight w:val="none"/>
        </w:rPr>
        <w:t>供应商</w:t>
      </w:r>
      <w:r>
        <w:rPr>
          <w:color w:val="auto"/>
          <w:spacing w:val="-8"/>
          <w:sz w:val="20"/>
          <w:szCs w:val="20"/>
          <w:highlight w:val="none"/>
        </w:rPr>
        <w:t>：</w:t>
      </w:r>
      <w:r>
        <w:rPr>
          <w:color w:val="auto"/>
          <w:spacing w:val="5"/>
          <w:sz w:val="20"/>
          <w:szCs w:val="20"/>
          <w:highlight w:val="none"/>
          <w:u w:val="single" w:color="auto"/>
        </w:rPr>
        <w:t xml:space="preserve">                </w:t>
      </w:r>
      <w:r>
        <w:rPr>
          <w:color w:val="auto"/>
          <w:spacing w:val="-8"/>
          <w:sz w:val="20"/>
          <w:szCs w:val="20"/>
          <w:highlight w:val="none"/>
          <w:u w:val="single" w:color="auto"/>
        </w:rPr>
        <w:t>（</w:t>
      </w:r>
      <w:r>
        <w:rPr>
          <w:color w:val="auto"/>
          <w:spacing w:val="-53"/>
          <w:sz w:val="20"/>
          <w:szCs w:val="20"/>
          <w:highlight w:val="none"/>
          <w:u w:val="single" w:color="auto"/>
        </w:rPr>
        <w:t xml:space="preserve"> </w:t>
      </w:r>
      <w:r>
        <w:rPr>
          <w:color w:val="auto"/>
          <w:spacing w:val="6"/>
          <w:sz w:val="20"/>
          <w:szCs w:val="20"/>
          <w:highlight w:val="none"/>
        </w:rPr>
        <w:t>盖单位章）</w:t>
      </w:r>
    </w:p>
    <w:p w14:paraId="1217DDE0">
      <w:pPr>
        <w:spacing w:line="377" w:lineRule="auto"/>
        <w:rPr>
          <w:rFonts w:ascii="Arial"/>
          <w:color w:val="auto"/>
          <w:sz w:val="21"/>
          <w:highlight w:val="none"/>
        </w:rPr>
      </w:pPr>
    </w:p>
    <w:p w14:paraId="4417D3C4">
      <w:pPr>
        <w:pStyle w:val="5"/>
        <w:tabs>
          <w:tab w:val="left" w:pos="5985"/>
        </w:tabs>
        <w:spacing w:before="66" w:line="228" w:lineRule="auto"/>
        <w:ind w:left="5146"/>
        <w:rPr>
          <w:color w:val="auto"/>
          <w:sz w:val="20"/>
          <w:szCs w:val="20"/>
          <w:highlight w:val="none"/>
        </w:rPr>
      </w:pPr>
      <w:r>
        <w:rPr>
          <w:color w:val="auto"/>
          <w:sz w:val="20"/>
          <w:szCs w:val="20"/>
          <w:highlight w:val="none"/>
          <w:u w:val="single" w:color="auto"/>
        </w:rPr>
        <w:tab/>
      </w:r>
      <w:r>
        <w:rPr>
          <w:color w:val="auto"/>
          <w:spacing w:val="13"/>
          <w:sz w:val="20"/>
          <w:szCs w:val="20"/>
          <w:highlight w:val="none"/>
        </w:rPr>
        <w:t xml:space="preserve"> </w:t>
      </w:r>
      <w:r>
        <w:rPr>
          <w:color w:val="auto"/>
          <w:spacing w:val="-2"/>
          <w:sz w:val="20"/>
          <w:szCs w:val="20"/>
          <w:highlight w:val="none"/>
        </w:rPr>
        <w:t>年</w:t>
      </w:r>
      <w:r>
        <w:rPr>
          <w:color w:val="auto"/>
          <w:spacing w:val="-99"/>
          <w:sz w:val="20"/>
          <w:szCs w:val="20"/>
          <w:highlight w:val="none"/>
        </w:rPr>
        <w:t xml:space="preserve"> </w:t>
      </w:r>
      <w:r>
        <w:rPr>
          <w:color w:val="auto"/>
          <w:spacing w:val="5"/>
          <w:sz w:val="20"/>
          <w:szCs w:val="20"/>
          <w:highlight w:val="none"/>
          <w:u w:val="single" w:color="auto"/>
        </w:rPr>
        <w:t xml:space="preserve">     </w:t>
      </w:r>
      <w:r>
        <w:rPr>
          <w:color w:val="auto"/>
          <w:spacing w:val="-85"/>
          <w:sz w:val="20"/>
          <w:szCs w:val="20"/>
          <w:highlight w:val="none"/>
        </w:rPr>
        <w:t xml:space="preserve"> </w:t>
      </w:r>
      <w:r>
        <w:rPr>
          <w:color w:val="auto"/>
          <w:spacing w:val="-2"/>
          <w:sz w:val="20"/>
          <w:szCs w:val="20"/>
          <w:highlight w:val="none"/>
        </w:rPr>
        <w:t>月</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2"/>
          <w:sz w:val="20"/>
          <w:szCs w:val="20"/>
          <w:highlight w:val="none"/>
        </w:rPr>
        <w:t>日</w:t>
      </w:r>
    </w:p>
    <w:p w14:paraId="5B2321F8">
      <w:pPr>
        <w:spacing w:line="228" w:lineRule="auto"/>
        <w:rPr>
          <w:color w:val="auto"/>
          <w:sz w:val="20"/>
          <w:szCs w:val="20"/>
          <w:highlight w:val="none"/>
        </w:rPr>
        <w:sectPr>
          <w:headerReference r:id="rId15" w:type="default"/>
          <w:footerReference r:id="rId16"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416C5A56">
      <w:pPr>
        <w:pStyle w:val="5"/>
        <w:spacing w:before="369" w:line="223" w:lineRule="auto"/>
        <w:jc w:val="center"/>
        <w:outlineLvl w:val="0"/>
        <w:rPr>
          <w:color w:val="auto"/>
          <w:sz w:val="43"/>
          <w:szCs w:val="43"/>
          <w:highlight w:val="none"/>
        </w:rPr>
      </w:pPr>
      <w:bookmarkStart w:id="5" w:name="bookmark5"/>
      <w:bookmarkEnd w:id="5"/>
      <w:bookmarkStart w:id="6" w:name="bookmark6"/>
      <w:bookmarkEnd w:id="6"/>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评审办法（综合评分法）</w:t>
      </w:r>
    </w:p>
    <w:p w14:paraId="5642B33D">
      <w:pPr>
        <w:pStyle w:val="5"/>
        <w:spacing w:before="304" w:line="219" w:lineRule="auto"/>
        <w:ind w:left="3722"/>
        <w:rPr>
          <w:color w:val="auto"/>
          <w:sz w:val="24"/>
          <w:szCs w:val="24"/>
          <w:highlight w:val="none"/>
        </w:rPr>
      </w:pPr>
      <w:r>
        <w:rPr>
          <w:b/>
          <w:bCs/>
          <w:color w:val="auto"/>
          <w:spacing w:val="-4"/>
          <w:sz w:val="24"/>
          <w:szCs w:val="24"/>
          <w:highlight w:val="none"/>
        </w:rPr>
        <w:t>评审办法前附表</w:t>
      </w:r>
    </w:p>
    <w:p w14:paraId="79102D93">
      <w:pPr>
        <w:spacing w:line="260" w:lineRule="auto"/>
        <w:rPr>
          <w:rFonts w:ascii="Arial"/>
          <w:color w:val="auto"/>
          <w:sz w:val="21"/>
          <w:highlight w:val="none"/>
        </w:rPr>
      </w:pPr>
    </w:p>
    <w:p w14:paraId="0E4B9AB6">
      <w:pPr>
        <w:spacing w:line="260" w:lineRule="auto"/>
        <w:rPr>
          <w:rFonts w:ascii="Arial"/>
          <w:color w:val="auto"/>
          <w:sz w:val="21"/>
          <w:highlight w:val="none"/>
        </w:rPr>
      </w:pPr>
    </w:p>
    <w:p w14:paraId="1798A7E8">
      <w:pPr>
        <w:pStyle w:val="5"/>
        <w:spacing w:before="65" w:line="228" w:lineRule="auto"/>
        <w:ind w:left="39"/>
        <w:rPr>
          <w:color w:val="auto"/>
          <w:sz w:val="20"/>
          <w:szCs w:val="20"/>
          <w:highlight w:val="none"/>
        </w:rPr>
      </w:pPr>
      <w:r>
        <w:rPr>
          <w:b/>
          <w:bCs/>
          <w:color w:val="auto"/>
          <w:spacing w:val="4"/>
          <w:sz w:val="20"/>
          <w:szCs w:val="20"/>
          <w:highlight w:val="none"/>
        </w:rPr>
        <w:t>资格性及符合性：</w:t>
      </w:r>
    </w:p>
    <w:p w14:paraId="6646B67B">
      <w:pPr>
        <w:spacing w:line="129" w:lineRule="exact"/>
        <w:rPr>
          <w:color w:val="auto"/>
          <w:highlight w:val="none"/>
        </w:rPr>
      </w:pPr>
    </w:p>
    <w:tbl>
      <w:tblPr>
        <w:tblStyle w:val="12"/>
        <w:tblW w:w="92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1145"/>
        <w:gridCol w:w="1995"/>
        <w:gridCol w:w="5139"/>
      </w:tblGrid>
      <w:tr w14:paraId="7861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999" w:type="dxa"/>
            <w:tcBorders>
              <w:top w:val="single" w:color="000000" w:sz="10" w:space="0"/>
              <w:left w:val="single" w:color="000000" w:sz="10" w:space="0"/>
            </w:tcBorders>
            <w:vAlign w:val="top"/>
          </w:tcPr>
          <w:p w14:paraId="369D6502">
            <w:pPr>
              <w:pStyle w:val="13"/>
              <w:spacing w:before="215" w:line="228" w:lineRule="auto"/>
              <w:ind w:left="190"/>
              <w:rPr>
                <w:color w:val="auto"/>
                <w:highlight w:val="none"/>
              </w:rPr>
            </w:pPr>
            <w:r>
              <w:rPr>
                <w:b/>
                <w:bCs/>
                <w:color w:val="auto"/>
                <w:spacing w:val="5"/>
                <w:highlight w:val="none"/>
              </w:rPr>
              <w:t>条款号</w:t>
            </w:r>
          </w:p>
        </w:tc>
        <w:tc>
          <w:tcPr>
            <w:tcW w:w="1145" w:type="dxa"/>
            <w:tcBorders>
              <w:top w:val="single" w:color="000000" w:sz="10" w:space="0"/>
            </w:tcBorders>
            <w:vAlign w:val="top"/>
          </w:tcPr>
          <w:p w14:paraId="1C08B40C">
            <w:pPr>
              <w:pStyle w:val="13"/>
              <w:spacing w:before="215" w:line="228" w:lineRule="auto"/>
              <w:ind w:left="159"/>
              <w:rPr>
                <w:color w:val="auto"/>
                <w:highlight w:val="none"/>
              </w:rPr>
            </w:pPr>
            <w:r>
              <w:rPr>
                <w:b/>
                <w:bCs/>
                <w:color w:val="auto"/>
                <w:spacing w:val="6"/>
                <w:highlight w:val="none"/>
              </w:rPr>
              <w:t>评审内容</w:t>
            </w:r>
          </w:p>
        </w:tc>
        <w:tc>
          <w:tcPr>
            <w:tcW w:w="1995" w:type="dxa"/>
            <w:tcBorders>
              <w:top w:val="single" w:color="000000" w:sz="10" w:space="0"/>
            </w:tcBorders>
            <w:vAlign w:val="top"/>
          </w:tcPr>
          <w:p w14:paraId="2FE014E4">
            <w:pPr>
              <w:pStyle w:val="13"/>
              <w:spacing w:before="215" w:line="228" w:lineRule="auto"/>
              <w:ind w:left="556"/>
              <w:rPr>
                <w:color w:val="auto"/>
                <w:highlight w:val="none"/>
              </w:rPr>
            </w:pPr>
            <w:r>
              <w:rPr>
                <w:b/>
                <w:bCs/>
                <w:color w:val="auto"/>
                <w:spacing w:val="6"/>
                <w:highlight w:val="none"/>
              </w:rPr>
              <w:t>评审因素</w:t>
            </w:r>
          </w:p>
        </w:tc>
        <w:tc>
          <w:tcPr>
            <w:tcW w:w="5139" w:type="dxa"/>
            <w:tcBorders>
              <w:top w:val="single" w:color="000000" w:sz="10" w:space="0"/>
              <w:right w:val="single" w:color="000000" w:sz="10" w:space="0"/>
            </w:tcBorders>
            <w:vAlign w:val="top"/>
          </w:tcPr>
          <w:p w14:paraId="1495E9C7">
            <w:pPr>
              <w:pStyle w:val="13"/>
              <w:spacing w:before="215" w:line="229" w:lineRule="auto"/>
              <w:ind w:left="2099"/>
              <w:rPr>
                <w:color w:val="auto"/>
                <w:highlight w:val="none"/>
              </w:rPr>
            </w:pPr>
            <w:r>
              <w:rPr>
                <w:b/>
                <w:bCs/>
                <w:color w:val="auto"/>
                <w:spacing w:val="6"/>
                <w:highlight w:val="none"/>
              </w:rPr>
              <w:t>评审标准</w:t>
            </w:r>
          </w:p>
        </w:tc>
      </w:tr>
      <w:tr w14:paraId="31730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999" w:type="dxa"/>
            <w:vMerge w:val="restart"/>
            <w:tcBorders>
              <w:left w:val="single" w:color="000000" w:sz="10" w:space="0"/>
              <w:bottom w:val="nil"/>
            </w:tcBorders>
            <w:vAlign w:val="top"/>
          </w:tcPr>
          <w:p w14:paraId="492CAD39">
            <w:pPr>
              <w:spacing w:line="247" w:lineRule="auto"/>
              <w:rPr>
                <w:rFonts w:ascii="Arial"/>
                <w:color w:val="auto"/>
                <w:sz w:val="21"/>
                <w:highlight w:val="none"/>
              </w:rPr>
            </w:pPr>
          </w:p>
          <w:p w14:paraId="584B837A">
            <w:pPr>
              <w:spacing w:line="247" w:lineRule="auto"/>
              <w:rPr>
                <w:rFonts w:ascii="Arial"/>
                <w:color w:val="auto"/>
                <w:sz w:val="21"/>
                <w:highlight w:val="none"/>
              </w:rPr>
            </w:pPr>
          </w:p>
          <w:p w14:paraId="7F7506B0">
            <w:pPr>
              <w:spacing w:line="247" w:lineRule="auto"/>
              <w:rPr>
                <w:rFonts w:ascii="Arial"/>
                <w:color w:val="auto"/>
                <w:sz w:val="21"/>
                <w:highlight w:val="none"/>
              </w:rPr>
            </w:pPr>
          </w:p>
          <w:p w14:paraId="2F6627E4">
            <w:pPr>
              <w:spacing w:line="247" w:lineRule="auto"/>
              <w:rPr>
                <w:rFonts w:ascii="Arial"/>
                <w:color w:val="auto"/>
                <w:sz w:val="21"/>
                <w:highlight w:val="none"/>
              </w:rPr>
            </w:pPr>
          </w:p>
          <w:p w14:paraId="42BFC7FB">
            <w:pPr>
              <w:spacing w:line="247" w:lineRule="auto"/>
              <w:rPr>
                <w:rFonts w:ascii="Arial"/>
                <w:color w:val="auto"/>
                <w:sz w:val="21"/>
                <w:highlight w:val="none"/>
              </w:rPr>
            </w:pPr>
          </w:p>
          <w:p w14:paraId="2EF1A22F">
            <w:pPr>
              <w:spacing w:line="247" w:lineRule="auto"/>
              <w:rPr>
                <w:rFonts w:ascii="Arial"/>
                <w:color w:val="auto"/>
                <w:sz w:val="21"/>
                <w:highlight w:val="none"/>
              </w:rPr>
            </w:pPr>
          </w:p>
          <w:p w14:paraId="212CC6BF">
            <w:pPr>
              <w:spacing w:line="247" w:lineRule="auto"/>
              <w:rPr>
                <w:rFonts w:ascii="Arial"/>
                <w:color w:val="auto"/>
                <w:sz w:val="21"/>
                <w:highlight w:val="none"/>
              </w:rPr>
            </w:pPr>
          </w:p>
          <w:p w14:paraId="7FE0BEC3">
            <w:pPr>
              <w:spacing w:line="247" w:lineRule="auto"/>
              <w:rPr>
                <w:rFonts w:ascii="Arial"/>
                <w:color w:val="auto"/>
                <w:sz w:val="21"/>
                <w:highlight w:val="none"/>
              </w:rPr>
            </w:pPr>
          </w:p>
          <w:p w14:paraId="00629605">
            <w:pPr>
              <w:spacing w:line="247" w:lineRule="auto"/>
              <w:rPr>
                <w:rFonts w:ascii="Arial"/>
                <w:color w:val="auto"/>
                <w:sz w:val="21"/>
                <w:highlight w:val="none"/>
              </w:rPr>
            </w:pPr>
          </w:p>
          <w:p w14:paraId="5126CB43">
            <w:pPr>
              <w:spacing w:line="247" w:lineRule="auto"/>
              <w:rPr>
                <w:rFonts w:ascii="Arial"/>
                <w:color w:val="auto"/>
                <w:sz w:val="21"/>
                <w:highlight w:val="none"/>
              </w:rPr>
            </w:pPr>
          </w:p>
          <w:p w14:paraId="606A3067">
            <w:pPr>
              <w:spacing w:line="247" w:lineRule="auto"/>
              <w:rPr>
                <w:rFonts w:ascii="Arial"/>
                <w:color w:val="auto"/>
                <w:sz w:val="21"/>
                <w:highlight w:val="none"/>
              </w:rPr>
            </w:pPr>
          </w:p>
          <w:p w14:paraId="5CB0CA2A">
            <w:pPr>
              <w:spacing w:line="247" w:lineRule="auto"/>
              <w:rPr>
                <w:rFonts w:ascii="Arial"/>
                <w:color w:val="auto"/>
                <w:sz w:val="21"/>
                <w:highlight w:val="none"/>
              </w:rPr>
            </w:pPr>
          </w:p>
          <w:p w14:paraId="150101F5">
            <w:pPr>
              <w:spacing w:line="247" w:lineRule="auto"/>
              <w:rPr>
                <w:rFonts w:ascii="Arial"/>
                <w:color w:val="auto"/>
                <w:sz w:val="21"/>
                <w:highlight w:val="none"/>
              </w:rPr>
            </w:pPr>
          </w:p>
          <w:p w14:paraId="251449CF">
            <w:pPr>
              <w:spacing w:line="247" w:lineRule="auto"/>
              <w:rPr>
                <w:rFonts w:ascii="Arial"/>
                <w:color w:val="auto"/>
                <w:sz w:val="21"/>
                <w:highlight w:val="none"/>
              </w:rPr>
            </w:pPr>
          </w:p>
          <w:p w14:paraId="125A0D0A">
            <w:pPr>
              <w:spacing w:line="247" w:lineRule="auto"/>
              <w:rPr>
                <w:rFonts w:ascii="Arial"/>
                <w:color w:val="auto"/>
                <w:sz w:val="21"/>
                <w:highlight w:val="none"/>
              </w:rPr>
            </w:pPr>
          </w:p>
          <w:p w14:paraId="0D1D77BE">
            <w:pPr>
              <w:spacing w:line="248" w:lineRule="auto"/>
              <w:rPr>
                <w:rFonts w:ascii="Arial"/>
                <w:color w:val="auto"/>
                <w:sz w:val="21"/>
                <w:highlight w:val="none"/>
              </w:rPr>
            </w:pPr>
          </w:p>
          <w:p w14:paraId="4A970DF1">
            <w:pPr>
              <w:spacing w:line="248" w:lineRule="auto"/>
              <w:rPr>
                <w:rFonts w:ascii="Arial"/>
                <w:color w:val="auto"/>
                <w:sz w:val="21"/>
                <w:highlight w:val="none"/>
              </w:rPr>
            </w:pPr>
          </w:p>
          <w:p w14:paraId="73BB1A32">
            <w:pPr>
              <w:spacing w:line="248" w:lineRule="auto"/>
              <w:rPr>
                <w:rFonts w:ascii="Arial"/>
                <w:color w:val="auto"/>
                <w:sz w:val="21"/>
                <w:highlight w:val="none"/>
              </w:rPr>
            </w:pPr>
          </w:p>
          <w:p w14:paraId="3351E8AF">
            <w:pPr>
              <w:spacing w:line="248" w:lineRule="auto"/>
              <w:rPr>
                <w:rFonts w:ascii="Arial"/>
                <w:color w:val="auto"/>
                <w:sz w:val="21"/>
                <w:highlight w:val="none"/>
              </w:rPr>
            </w:pPr>
          </w:p>
          <w:p w14:paraId="269C1E4A">
            <w:pPr>
              <w:spacing w:line="248" w:lineRule="auto"/>
              <w:rPr>
                <w:rFonts w:ascii="Arial"/>
                <w:color w:val="auto"/>
                <w:sz w:val="21"/>
                <w:highlight w:val="none"/>
              </w:rPr>
            </w:pPr>
          </w:p>
          <w:p w14:paraId="2D5CAD3B">
            <w:pPr>
              <w:spacing w:line="248" w:lineRule="auto"/>
              <w:rPr>
                <w:rFonts w:ascii="Arial"/>
                <w:color w:val="auto"/>
                <w:sz w:val="21"/>
                <w:highlight w:val="none"/>
              </w:rPr>
            </w:pPr>
          </w:p>
          <w:p w14:paraId="21468A81">
            <w:pPr>
              <w:spacing w:line="248" w:lineRule="auto"/>
              <w:rPr>
                <w:rFonts w:ascii="Arial"/>
                <w:color w:val="auto"/>
                <w:sz w:val="21"/>
                <w:highlight w:val="none"/>
              </w:rPr>
            </w:pPr>
          </w:p>
          <w:p w14:paraId="631C99E6">
            <w:pPr>
              <w:pStyle w:val="13"/>
              <w:spacing w:before="65" w:line="269" w:lineRule="exact"/>
              <w:ind w:left="222"/>
              <w:rPr>
                <w:color w:val="auto"/>
                <w:highlight w:val="none"/>
              </w:rPr>
            </w:pPr>
            <w:r>
              <w:rPr>
                <w:color w:val="auto"/>
                <w:spacing w:val="2"/>
                <w:position w:val="1"/>
                <w:highlight w:val="none"/>
              </w:rPr>
              <w:t>2.1.1</w:t>
            </w:r>
          </w:p>
        </w:tc>
        <w:tc>
          <w:tcPr>
            <w:tcW w:w="1145" w:type="dxa"/>
            <w:vMerge w:val="restart"/>
            <w:tcBorders>
              <w:bottom w:val="nil"/>
            </w:tcBorders>
            <w:vAlign w:val="top"/>
          </w:tcPr>
          <w:p w14:paraId="51BE42DF">
            <w:pPr>
              <w:spacing w:line="250" w:lineRule="auto"/>
              <w:rPr>
                <w:rFonts w:ascii="Arial"/>
                <w:color w:val="auto"/>
                <w:sz w:val="21"/>
                <w:highlight w:val="none"/>
              </w:rPr>
            </w:pPr>
          </w:p>
          <w:p w14:paraId="50A6B826">
            <w:pPr>
              <w:spacing w:line="250" w:lineRule="auto"/>
              <w:rPr>
                <w:rFonts w:ascii="Arial"/>
                <w:color w:val="auto"/>
                <w:sz w:val="21"/>
                <w:highlight w:val="none"/>
              </w:rPr>
            </w:pPr>
          </w:p>
          <w:p w14:paraId="65F0583E">
            <w:pPr>
              <w:spacing w:line="250" w:lineRule="auto"/>
              <w:rPr>
                <w:rFonts w:ascii="Arial"/>
                <w:color w:val="auto"/>
                <w:sz w:val="21"/>
                <w:highlight w:val="none"/>
              </w:rPr>
            </w:pPr>
          </w:p>
          <w:p w14:paraId="4DCE7570">
            <w:pPr>
              <w:spacing w:line="250" w:lineRule="auto"/>
              <w:rPr>
                <w:rFonts w:ascii="Arial"/>
                <w:color w:val="auto"/>
                <w:sz w:val="21"/>
                <w:highlight w:val="none"/>
              </w:rPr>
            </w:pPr>
          </w:p>
          <w:p w14:paraId="78F22F72">
            <w:pPr>
              <w:spacing w:line="250" w:lineRule="auto"/>
              <w:rPr>
                <w:rFonts w:ascii="Arial"/>
                <w:color w:val="auto"/>
                <w:sz w:val="21"/>
                <w:highlight w:val="none"/>
              </w:rPr>
            </w:pPr>
          </w:p>
          <w:p w14:paraId="1656904D">
            <w:pPr>
              <w:spacing w:line="250" w:lineRule="auto"/>
              <w:rPr>
                <w:rFonts w:ascii="Arial"/>
                <w:color w:val="auto"/>
                <w:sz w:val="21"/>
                <w:highlight w:val="none"/>
              </w:rPr>
            </w:pPr>
          </w:p>
          <w:p w14:paraId="10E2C886">
            <w:pPr>
              <w:spacing w:line="250" w:lineRule="auto"/>
              <w:rPr>
                <w:rFonts w:ascii="Arial"/>
                <w:color w:val="auto"/>
                <w:sz w:val="21"/>
                <w:highlight w:val="none"/>
              </w:rPr>
            </w:pPr>
          </w:p>
          <w:p w14:paraId="1225C1D3">
            <w:pPr>
              <w:spacing w:line="250" w:lineRule="auto"/>
              <w:rPr>
                <w:rFonts w:ascii="Arial"/>
                <w:color w:val="auto"/>
                <w:sz w:val="21"/>
                <w:highlight w:val="none"/>
              </w:rPr>
            </w:pPr>
          </w:p>
          <w:p w14:paraId="72115B4F">
            <w:pPr>
              <w:spacing w:line="250" w:lineRule="auto"/>
              <w:rPr>
                <w:rFonts w:ascii="Arial"/>
                <w:color w:val="auto"/>
                <w:sz w:val="21"/>
                <w:highlight w:val="none"/>
              </w:rPr>
            </w:pPr>
          </w:p>
          <w:p w14:paraId="729E5D19">
            <w:pPr>
              <w:spacing w:line="251" w:lineRule="auto"/>
              <w:rPr>
                <w:rFonts w:ascii="Arial"/>
                <w:color w:val="auto"/>
                <w:sz w:val="21"/>
                <w:highlight w:val="none"/>
              </w:rPr>
            </w:pPr>
          </w:p>
          <w:p w14:paraId="55DD7EB5">
            <w:pPr>
              <w:spacing w:line="251" w:lineRule="auto"/>
              <w:rPr>
                <w:rFonts w:ascii="Arial"/>
                <w:color w:val="auto"/>
                <w:sz w:val="21"/>
                <w:highlight w:val="none"/>
              </w:rPr>
            </w:pPr>
          </w:p>
          <w:p w14:paraId="2AD92C5D">
            <w:pPr>
              <w:spacing w:line="251" w:lineRule="auto"/>
              <w:rPr>
                <w:rFonts w:ascii="Arial"/>
                <w:color w:val="auto"/>
                <w:sz w:val="21"/>
                <w:highlight w:val="none"/>
              </w:rPr>
            </w:pPr>
          </w:p>
          <w:p w14:paraId="5847006C">
            <w:pPr>
              <w:spacing w:line="251" w:lineRule="auto"/>
              <w:rPr>
                <w:rFonts w:ascii="Arial"/>
                <w:color w:val="auto"/>
                <w:sz w:val="21"/>
                <w:highlight w:val="none"/>
              </w:rPr>
            </w:pPr>
          </w:p>
          <w:p w14:paraId="0375E561">
            <w:pPr>
              <w:spacing w:line="251" w:lineRule="auto"/>
              <w:rPr>
                <w:rFonts w:ascii="Arial"/>
                <w:color w:val="auto"/>
                <w:sz w:val="21"/>
                <w:highlight w:val="none"/>
              </w:rPr>
            </w:pPr>
          </w:p>
          <w:p w14:paraId="2508071B">
            <w:pPr>
              <w:spacing w:line="251" w:lineRule="auto"/>
              <w:rPr>
                <w:rFonts w:ascii="Arial"/>
                <w:color w:val="auto"/>
                <w:sz w:val="21"/>
                <w:highlight w:val="none"/>
              </w:rPr>
            </w:pPr>
          </w:p>
          <w:p w14:paraId="5B7017A2">
            <w:pPr>
              <w:spacing w:line="251" w:lineRule="auto"/>
              <w:rPr>
                <w:rFonts w:ascii="Arial"/>
                <w:color w:val="auto"/>
                <w:sz w:val="21"/>
                <w:highlight w:val="none"/>
              </w:rPr>
            </w:pPr>
          </w:p>
          <w:p w14:paraId="27EDB0CC">
            <w:pPr>
              <w:spacing w:line="251" w:lineRule="auto"/>
              <w:rPr>
                <w:rFonts w:ascii="Arial"/>
                <w:color w:val="auto"/>
                <w:sz w:val="21"/>
                <w:highlight w:val="none"/>
              </w:rPr>
            </w:pPr>
          </w:p>
          <w:p w14:paraId="7E13217E">
            <w:pPr>
              <w:spacing w:line="251" w:lineRule="auto"/>
              <w:rPr>
                <w:rFonts w:ascii="Arial"/>
                <w:color w:val="auto"/>
                <w:sz w:val="21"/>
                <w:highlight w:val="none"/>
              </w:rPr>
            </w:pPr>
          </w:p>
          <w:p w14:paraId="039BF6E4">
            <w:pPr>
              <w:spacing w:line="251" w:lineRule="auto"/>
              <w:rPr>
                <w:rFonts w:ascii="Arial"/>
                <w:color w:val="auto"/>
                <w:sz w:val="21"/>
                <w:highlight w:val="none"/>
              </w:rPr>
            </w:pPr>
          </w:p>
          <w:p w14:paraId="3BD063CA">
            <w:pPr>
              <w:spacing w:line="251" w:lineRule="auto"/>
              <w:rPr>
                <w:rFonts w:ascii="Arial"/>
                <w:color w:val="auto"/>
                <w:sz w:val="21"/>
                <w:highlight w:val="none"/>
              </w:rPr>
            </w:pPr>
          </w:p>
          <w:p w14:paraId="5739E2DC">
            <w:pPr>
              <w:spacing w:line="251" w:lineRule="auto"/>
              <w:rPr>
                <w:rFonts w:ascii="Arial"/>
                <w:color w:val="auto"/>
                <w:sz w:val="21"/>
                <w:highlight w:val="none"/>
              </w:rPr>
            </w:pPr>
          </w:p>
          <w:p w14:paraId="6EA512E6">
            <w:pPr>
              <w:pStyle w:val="13"/>
              <w:spacing w:before="65" w:line="334" w:lineRule="auto"/>
              <w:ind w:left="458" w:right="148" w:hanging="311"/>
              <w:rPr>
                <w:color w:val="auto"/>
                <w:highlight w:val="none"/>
              </w:rPr>
            </w:pPr>
            <w:r>
              <w:rPr>
                <w:color w:val="auto"/>
                <w:spacing w:val="5"/>
                <w:highlight w:val="none"/>
              </w:rPr>
              <w:t>资格性评</w:t>
            </w:r>
            <w:r>
              <w:rPr>
                <w:color w:val="auto"/>
                <w:highlight w:val="none"/>
              </w:rPr>
              <w:t>审</w:t>
            </w:r>
          </w:p>
        </w:tc>
        <w:tc>
          <w:tcPr>
            <w:tcW w:w="1995" w:type="dxa"/>
            <w:vAlign w:val="top"/>
          </w:tcPr>
          <w:p w14:paraId="744CB9BA">
            <w:pPr>
              <w:spacing w:line="442" w:lineRule="auto"/>
              <w:rPr>
                <w:rFonts w:ascii="Arial"/>
                <w:color w:val="auto"/>
                <w:sz w:val="21"/>
                <w:highlight w:val="none"/>
              </w:rPr>
            </w:pPr>
          </w:p>
          <w:p w14:paraId="2AC3D487">
            <w:pPr>
              <w:pStyle w:val="13"/>
              <w:spacing w:before="65" w:line="228" w:lineRule="auto"/>
              <w:ind w:left="563"/>
              <w:rPr>
                <w:color w:val="auto"/>
                <w:highlight w:val="none"/>
              </w:rPr>
            </w:pPr>
            <w:r>
              <w:rPr>
                <w:color w:val="auto"/>
                <w:spacing w:val="5"/>
                <w:highlight w:val="none"/>
              </w:rPr>
              <w:t>营业执照</w:t>
            </w:r>
          </w:p>
        </w:tc>
        <w:tc>
          <w:tcPr>
            <w:tcW w:w="5139" w:type="dxa"/>
            <w:tcBorders>
              <w:right w:val="single" w:color="000000" w:sz="10" w:space="0"/>
            </w:tcBorders>
            <w:vAlign w:val="top"/>
          </w:tcPr>
          <w:p w14:paraId="5B65DED7">
            <w:pPr>
              <w:pStyle w:val="13"/>
              <w:spacing w:before="150" w:line="228" w:lineRule="auto"/>
              <w:ind w:left="117"/>
              <w:rPr>
                <w:color w:val="auto"/>
                <w:highlight w:val="none"/>
              </w:rPr>
            </w:pPr>
            <w:r>
              <w:rPr>
                <w:color w:val="auto"/>
                <w:spacing w:val="7"/>
                <w:highlight w:val="none"/>
              </w:rPr>
              <w:t>具备有效的营业执照。</w:t>
            </w:r>
          </w:p>
          <w:p w14:paraId="44C5B14D">
            <w:pPr>
              <w:pStyle w:val="13"/>
              <w:spacing w:before="112" w:line="298" w:lineRule="auto"/>
              <w:ind w:left="112" w:right="97" w:firstLine="10"/>
              <w:rPr>
                <w:color w:val="auto"/>
                <w:highlight w:val="none"/>
              </w:rPr>
            </w:pPr>
            <w:r>
              <w:rPr>
                <w:b/>
                <w:bCs/>
                <w:color w:val="auto"/>
                <w:spacing w:val="16"/>
                <w:highlight w:val="none"/>
              </w:rPr>
              <w:t>响应文件内附营业执照副本扫描件并加盖供应</w:t>
            </w:r>
            <w:r>
              <w:rPr>
                <w:b/>
                <w:bCs/>
                <w:color w:val="auto"/>
                <w:spacing w:val="15"/>
                <w:highlight w:val="none"/>
              </w:rPr>
              <w:t>商单</w:t>
            </w:r>
            <w:r>
              <w:rPr>
                <w:b/>
                <w:bCs/>
                <w:color w:val="auto"/>
                <w:spacing w:val="3"/>
                <w:highlight w:val="none"/>
              </w:rPr>
              <w:t>位公章。</w:t>
            </w:r>
          </w:p>
        </w:tc>
      </w:tr>
      <w:tr w14:paraId="5167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4" w:hRule="atLeast"/>
        </w:trPr>
        <w:tc>
          <w:tcPr>
            <w:tcW w:w="999" w:type="dxa"/>
            <w:vMerge w:val="continue"/>
            <w:tcBorders>
              <w:top w:val="nil"/>
              <w:left w:val="single" w:color="000000" w:sz="10" w:space="0"/>
              <w:bottom w:val="nil"/>
            </w:tcBorders>
            <w:vAlign w:val="top"/>
          </w:tcPr>
          <w:p w14:paraId="1C3E97B1">
            <w:pPr>
              <w:rPr>
                <w:rFonts w:ascii="Arial"/>
                <w:color w:val="auto"/>
                <w:sz w:val="21"/>
                <w:highlight w:val="none"/>
              </w:rPr>
            </w:pPr>
          </w:p>
        </w:tc>
        <w:tc>
          <w:tcPr>
            <w:tcW w:w="1145" w:type="dxa"/>
            <w:vMerge w:val="continue"/>
            <w:tcBorders>
              <w:top w:val="nil"/>
              <w:bottom w:val="nil"/>
            </w:tcBorders>
            <w:vAlign w:val="top"/>
          </w:tcPr>
          <w:p w14:paraId="3C5DBFFB">
            <w:pPr>
              <w:rPr>
                <w:rFonts w:ascii="Arial"/>
                <w:color w:val="auto"/>
                <w:sz w:val="21"/>
                <w:highlight w:val="none"/>
              </w:rPr>
            </w:pPr>
          </w:p>
        </w:tc>
        <w:tc>
          <w:tcPr>
            <w:tcW w:w="1995" w:type="dxa"/>
            <w:vAlign w:val="top"/>
          </w:tcPr>
          <w:p w14:paraId="28562443">
            <w:pPr>
              <w:spacing w:line="251" w:lineRule="auto"/>
              <w:rPr>
                <w:rFonts w:ascii="Arial"/>
                <w:color w:val="auto"/>
                <w:sz w:val="21"/>
                <w:highlight w:val="none"/>
              </w:rPr>
            </w:pPr>
          </w:p>
          <w:p w14:paraId="169DDDCF">
            <w:pPr>
              <w:spacing w:line="252" w:lineRule="auto"/>
              <w:rPr>
                <w:rFonts w:ascii="Arial"/>
                <w:color w:val="auto"/>
                <w:sz w:val="21"/>
                <w:highlight w:val="none"/>
              </w:rPr>
            </w:pPr>
          </w:p>
          <w:p w14:paraId="32A7B47E">
            <w:pPr>
              <w:spacing w:line="252" w:lineRule="auto"/>
              <w:rPr>
                <w:rFonts w:ascii="Arial"/>
                <w:color w:val="auto"/>
                <w:sz w:val="21"/>
                <w:highlight w:val="none"/>
              </w:rPr>
            </w:pPr>
          </w:p>
          <w:p w14:paraId="7D5930D5">
            <w:pPr>
              <w:spacing w:line="252" w:lineRule="auto"/>
              <w:rPr>
                <w:rFonts w:ascii="Arial"/>
                <w:color w:val="auto"/>
                <w:sz w:val="21"/>
                <w:highlight w:val="none"/>
              </w:rPr>
            </w:pPr>
          </w:p>
          <w:p w14:paraId="7E703811">
            <w:pPr>
              <w:spacing w:line="252" w:lineRule="auto"/>
              <w:rPr>
                <w:rFonts w:ascii="Arial"/>
                <w:color w:val="auto"/>
                <w:sz w:val="21"/>
                <w:highlight w:val="none"/>
              </w:rPr>
            </w:pPr>
          </w:p>
          <w:p w14:paraId="7904D992">
            <w:pPr>
              <w:spacing w:line="252" w:lineRule="auto"/>
              <w:rPr>
                <w:rFonts w:ascii="Arial"/>
                <w:color w:val="auto"/>
                <w:sz w:val="21"/>
                <w:highlight w:val="none"/>
              </w:rPr>
            </w:pPr>
          </w:p>
          <w:p w14:paraId="4FE60114">
            <w:pPr>
              <w:spacing w:line="252" w:lineRule="auto"/>
              <w:rPr>
                <w:rFonts w:ascii="Arial"/>
                <w:color w:val="auto"/>
                <w:sz w:val="21"/>
                <w:highlight w:val="none"/>
              </w:rPr>
            </w:pPr>
          </w:p>
          <w:p w14:paraId="6BF3524E">
            <w:pPr>
              <w:spacing w:line="252" w:lineRule="auto"/>
              <w:rPr>
                <w:rFonts w:ascii="Arial"/>
                <w:color w:val="auto"/>
                <w:sz w:val="21"/>
                <w:highlight w:val="none"/>
              </w:rPr>
            </w:pPr>
          </w:p>
          <w:p w14:paraId="1F495162">
            <w:pPr>
              <w:pStyle w:val="13"/>
              <w:spacing w:before="65" w:line="228" w:lineRule="auto"/>
              <w:ind w:left="247"/>
              <w:rPr>
                <w:color w:val="auto"/>
                <w:highlight w:val="none"/>
              </w:rPr>
            </w:pPr>
            <w:r>
              <w:rPr>
                <w:color w:val="auto"/>
                <w:spacing w:val="8"/>
                <w:highlight w:val="none"/>
              </w:rPr>
              <w:t>安全生产许可证</w:t>
            </w:r>
          </w:p>
        </w:tc>
        <w:tc>
          <w:tcPr>
            <w:tcW w:w="5139" w:type="dxa"/>
            <w:tcBorders>
              <w:right w:val="single" w:color="000000" w:sz="10" w:space="0"/>
            </w:tcBorders>
            <w:vAlign w:val="top"/>
          </w:tcPr>
          <w:p w14:paraId="378D014E">
            <w:pPr>
              <w:pStyle w:val="13"/>
              <w:spacing w:before="113" w:line="228" w:lineRule="auto"/>
              <w:ind w:left="117"/>
              <w:rPr>
                <w:color w:val="auto"/>
                <w:highlight w:val="none"/>
              </w:rPr>
            </w:pPr>
            <w:r>
              <w:rPr>
                <w:color w:val="auto"/>
                <w:spacing w:val="8"/>
                <w:highlight w:val="none"/>
              </w:rPr>
              <w:t>具备有效的安全生产许可证。</w:t>
            </w:r>
          </w:p>
          <w:p w14:paraId="0526CECF">
            <w:pPr>
              <w:pStyle w:val="13"/>
              <w:spacing w:before="113" w:line="332" w:lineRule="auto"/>
              <w:ind w:left="114" w:right="97" w:firstLine="8"/>
              <w:rPr>
                <w:color w:val="auto"/>
                <w:highlight w:val="none"/>
              </w:rPr>
            </w:pPr>
            <w:r>
              <w:rPr>
                <w:b/>
                <w:bCs/>
                <w:color w:val="auto"/>
                <w:spacing w:val="16"/>
                <w:highlight w:val="none"/>
              </w:rPr>
              <w:t>响应文件内附安全生产许可证扫描件并加盖供</w:t>
            </w:r>
            <w:r>
              <w:rPr>
                <w:b/>
                <w:bCs/>
                <w:color w:val="auto"/>
                <w:spacing w:val="15"/>
                <w:highlight w:val="none"/>
              </w:rPr>
              <w:t>应商</w:t>
            </w:r>
            <w:r>
              <w:rPr>
                <w:b/>
                <w:bCs/>
                <w:color w:val="auto"/>
                <w:spacing w:val="4"/>
                <w:highlight w:val="none"/>
              </w:rPr>
              <w:t>单位公章；</w:t>
            </w:r>
          </w:p>
          <w:p w14:paraId="4DEC54D2">
            <w:pPr>
              <w:pStyle w:val="13"/>
              <w:spacing w:line="332" w:lineRule="auto"/>
              <w:ind w:left="117" w:right="99"/>
              <w:rPr>
                <w:color w:val="auto"/>
                <w:highlight w:val="none"/>
              </w:rPr>
            </w:pPr>
            <w:r>
              <w:rPr>
                <w:color w:val="auto"/>
                <w:spacing w:val="8"/>
                <w:highlight w:val="none"/>
              </w:rPr>
              <w:t>启用电子证书的供应商，响应文件内附电子证书的有效查询网址，信息真伪由评审专家登录其提供的有效网址或扫描二维码标识进行查询确认。</w:t>
            </w:r>
          </w:p>
          <w:p w14:paraId="3C9C3B83">
            <w:pPr>
              <w:pStyle w:val="13"/>
              <w:spacing w:before="5" w:line="312" w:lineRule="auto"/>
              <w:ind w:left="112" w:right="96"/>
              <w:rPr>
                <w:color w:val="auto"/>
                <w:highlight w:val="none"/>
              </w:rPr>
            </w:pPr>
            <w:r>
              <w:rPr>
                <w:color w:val="auto"/>
                <w:spacing w:val="16"/>
                <w:highlight w:val="none"/>
              </w:rPr>
              <w:t>注</w:t>
            </w:r>
            <w:r>
              <w:rPr>
                <w:color w:val="auto"/>
                <w:spacing w:val="-15"/>
                <w:highlight w:val="none"/>
              </w:rPr>
              <w:t>：（</w:t>
            </w:r>
            <w:r>
              <w:rPr>
                <w:color w:val="auto"/>
                <w:spacing w:val="16"/>
                <w:highlight w:val="none"/>
              </w:rPr>
              <w:t>1）吉林省内供应商启用安全许可生产许可证</w:t>
            </w:r>
            <w:r>
              <w:rPr>
                <w:color w:val="auto"/>
                <w:spacing w:val="9"/>
                <w:highlight w:val="none"/>
              </w:rPr>
              <w:t>电子证书的，信息的真伪由评审专家通过登录“</w:t>
            </w:r>
            <w:r>
              <w:rPr>
                <w:color w:val="auto"/>
                <w:spacing w:val="8"/>
                <w:highlight w:val="none"/>
              </w:rPr>
              <w:t>吉林</w:t>
            </w:r>
            <w:r>
              <w:rPr>
                <w:color w:val="auto"/>
                <w:spacing w:val="7"/>
                <w:highlight w:val="none"/>
              </w:rPr>
              <w:t>省建筑市场监管公共服务平台</w:t>
            </w:r>
            <w:r>
              <w:rPr>
                <w:color w:val="auto"/>
                <w:spacing w:val="-56"/>
                <w:highlight w:val="none"/>
              </w:rPr>
              <w:t xml:space="preserve"> </w:t>
            </w:r>
            <w:r>
              <w:rPr>
                <w:color w:val="auto"/>
                <w:spacing w:val="7"/>
                <w:highlight w:val="none"/>
              </w:rPr>
              <w:t>”进入“安全生产许可</w:t>
            </w:r>
            <w:r>
              <w:rPr>
                <w:color w:val="auto"/>
                <w:spacing w:val="6"/>
                <w:highlight w:val="none"/>
              </w:rPr>
              <w:t>证管理”子系统－证书查询（</w:t>
            </w:r>
            <w:r>
              <w:rPr>
                <w:color w:val="auto"/>
                <w:highlight w:val="none"/>
              </w:rPr>
              <w:fldChar w:fldCharType="begin"/>
            </w:r>
            <w:r>
              <w:rPr>
                <w:color w:val="auto"/>
                <w:highlight w:val="none"/>
              </w:rPr>
              <w:instrText xml:space="preserve"> HYPERLINK "http://cxpt.jlsjsxxw" </w:instrText>
            </w:r>
            <w:r>
              <w:rPr>
                <w:color w:val="auto"/>
                <w:highlight w:val="none"/>
              </w:rPr>
              <w:fldChar w:fldCharType="separate"/>
            </w:r>
            <w:r>
              <w:rPr>
                <w:color w:val="auto"/>
                <w:highlight w:val="none"/>
              </w:rPr>
              <w:t>http</w:t>
            </w:r>
            <w:r>
              <w:rPr>
                <w:color w:val="auto"/>
                <w:spacing w:val="6"/>
                <w:highlight w:val="none"/>
              </w:rPr>
              <w:t>://</w:t>
            </w:r>
            <w:r>
              <w:rPr>
                <w:color w:val="auto"/>
                <w:highlight w:val="none"/>
              </w:rPr>
              <w:t>cxpt</w:t>
            </w:r>
            <w:r>
              <w:rPr>
                <w:color w:val="auto"/>
                <w:spacing w:val="6"/>
                <w:highlight w:val="none"/>
              </w:rPr>
              <w:t>.</w:t>
            </w:r>
            <w:r>
              <w:rPr>
                <w:color w:val="auto"/>
                <w:highlight w:val="none"/>
              </w:rPr>
              <w:t>jlsjsxxw</w:t>
            </w:r>
            <w:r>
              <w:rPr>
                <w:color w:val="auto"/>
                <w:highlight w:val="none"/>
              </w:rPr>
              <w:fldChar w:fldCharType="end"/>
            </w:r>
            <w:r>
              <w:rPr>
                <w:color w:val="auto"/>
                <w:spacing w:val="6"/>
                <w:highlight w:val="none"/>
              </w:rPr>
              <w:t>.</w:t>
            </w:r>
            <w:r>
              <w:rPr>
                <w:color w:val="auto"/>
                <w:highlight w:val="none"/>
              </w:rPr>
              <w:t xml:space="preserve"> com</w:t>
            </w:r>
            <w:r>
              <w:rPr>
                <w:color w:val="auto"/>
                <w:spacing w:val="23"/>
                <w:highlight w:val="none"/>
              </w:rPr>
              <w:t>/</w:t>
            </w:r>
            <w:r>
              <w:rPr>
                <w:color w:val="auto"/>
                <w:highlight w:val="none"/>
              </w:rPr>
              <w:t>AqscxkzDefault</w:t>
            </w:r>
            <w:r>
              <w:rPr>
                <w:color w:val="auto"/>
                <w:spacing w:val="23"/>
                <w:highlight w:val="none"/>
              </w:rPr>
              <w:t>.</w:t>
            </w:r>
            <w:r>
              <w:rPr>
                <w:color w:val="auto"/>
                <w:highlight w:val="none"/>
              </w:rPr>
              <w:t>aspx</w:t>
            </w:r>
            <w:r>
              <w:rPr>
                <w:color w:val="auto"/>
                <w:spacing w:val="23"/>
                <w:highlight w:val="none"/>
              </w:rPr>
              <w:t>）或扫描二维码标识进行</w:t>
            </w:r>
            <w:r>
              <w:rPr>
                <w:color w:val="auto"/>
                <w:spacing w:val="7"/>
                <w:highlight w:val="none"/>
              </w:rPr>
              <w:t>查询确认</w:t>
            </w:r>
          </w:p>
        </w:tc>
      </w:tr>
      <w:tr w14:paraId="058B6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999" w:type="dxa"/>
            <w:vMerge w:val="continue"/>
            <w:tcBorders>
              <w:top w:val="nil"/>
              <w:left w:val="single" w:color="000000" w:sz="10" w:space="0"/>
              <w:bottom w:val="nil"/>
            </w:tcBorders>
            <w:vAlign w:val="top"/>
          </w:tcPr>
          <w:p w14:paraId="6C0BDC92">
            <w:pPr>
              <w:rPr>
                <w:rFonts w:ascii="Arial"/>
                <w:color w:val="auto"/>
                <w:sz w:val="21"/>
                <w:highlight w:val="none"/>
              </w:rPr>
            </w:pPr>
          </w:p>
        </w:tc>
        <w:tc>
          <w:tcPr>
            <w:tcW w:w="1145" w:type="dxa"/>
            <w:vMerge w:val="continue"/>
            <w:tcBorders>
              <w:top w:val="nil"/>
              <w:bottom w:val="nil"/>
            </w:tcBorders>
            <w:vAlign w:val="top"/>
          </w:tcPr>
          <w:p w14:paraId="312DD18E">
            <w:pPr>
              <w:rPr>
                <w:rFonts w:ascii="Arial"/>
                <w:color w:val="auto"/>
                <w:sz w:val="21"/>
                <w:highlight w:val="none"/>
              </w:rPr>
            </w:pPr>
          </w:p>
        </w:tc>
        <w:tc>
          <w:tcPr>
            <w:tcW w:w="1995" w:type="dxa"/>
            <w:vAlign w:val="top"/>
          </w:tcPr>
          <w:p w14:paraId="5C4679BC">
            <w:pPr>
              <w:spacing w:line="339" w:lineRule="auto"/>
              <w:rPr>
                <w:rFonts w:ascii="Arial"/>
                <w:color w:val="auto"/>
                <w:sz w:val="21"/>
                <w:highlight w:val="none"/>
              </w:rPr>
            </w:pPr>
          </w:p>
          <w:p w14:paraId="23A3D4D6">
            <w:pPr>
              <w:spacing w:line="339" w:lineRule="auto"/>
              <w:rPr>
                <w:rFonts w:ascii="Arial"/>
                <w:color w:val="auto"/>
                <w:sz w:val="21"/>
                <w:highlight w:val="none"/>
              </w:rPr>
            </w:pPr>
          </w:p>
          <w:p w14:paraId="00F821D2">
            <w:pPr>
              <w:pStyle w:val="13"/>
              <w:spacing w:before="65" w:line="228" w:lineRule="auto"/>
              <w:ind w:left="566"/>
              <w:rPr>
                <w:color w:val="auto"/>
                <w:highlight w:val="none"/>
              </w:rPr>
            </w:pPr>
            <w:r>
              <w:rPr>
                <w:color w:val="auto"/>
                <w:spacing w:val="5"/>
                <w:highlight w:val="none"/>
              </w:rPr>
              <w:t>资质等级</w:t>
            </w:r>
          </w:p>
        </w:tc>
        <w:tc>
          <w:tcPr>
            <w:tcW w:w="5139" w:type="dxa"/>
            <w:tcBorders>
              <w:right w:val="single" w:color="000000" w:sz="10" w:space="0"/>
            </w:tcBorders>
            <w:vAlign w:val="top"/>
          </w:tcPr>
          <w:p w14:paraId="5E1B73E1">
            <w:pPr>
              <w:pStyle w:val="13"/>
              <w:spacing w:before="208" w:line="332" w:lineRule="auto"/>
              <w:ind w:left="112" w:right="99" w:firstLine="4"/>
              <w:rPr>
                <w:color w:val="auto"/>
                <w:highlight w:val="none"/>
              </w:rPr>
            </w:pPr>
            <w:r>
              <w:rPr>
                <w:color w:val="auto"/>
                <w:spacing w:val="17"/>
                <w:highlight w:val="none"/>
              </w:rPr>
              <w:t>具备建设行政主管部门核发的</w:t>
            </w:r>
            <w:r>
              <w:rPr>
                <w:rFonts w:hint="eastAsia"/>
                <w:b/>
                <w:bCs/>
                <w:color w:val="auto"/>
                <w:spacing w:val="17"/>
                <w:highlight w:val="none"/>
                <w:lang w:eastAsia="zh-CN"/>
              </w:rPr>
              <w:t>水利水电工程施工总承包二级（含）及以上资质</w:t>
            </w:r>
            <w:r>
              <w:rPr>
                <w:color w:val="auto"/>
                <w:spacing w:val="8"/>
                <w:highlight w:val="none"/>
              </w:rPr>
              <w:t>的法人或其他组织。</w:t>
            </w:r>
          </w:p>
          <w:p w14:paraId="6630DBB1">
            <w:pPr>
              <w:pStyle w:val="13"/>
              <w:spacing w:before="1" w:line="312" w:lineRule="auto"/>
              <w:ind w:left="112" w:right="99" w:firstLine="10"/>
              <w:rPr>
                <w:color w:val="auto"/>
                <w:highlight w:val="none"/>
              </w:rPr>
            </w:pPr>
            <w:r>
              <w:rPr>
                <w:b/>
                <w:bCs/>
                <w:color w:val="auto"/>
                <w:spacing w:val="15"/>
                <w:highlight w:val="none"/>
              </w:rPr>
              <w:t>响应文件内附原版企业资质证书副本扫描件并加盖</w:t>
            </w:r>
            <w:r>
              <w:rPr>
                <w:b/>
                <w:bCs/>
                <w:color w:val="auto"/>
                <w:spacing w:val="6"/>
                <w:highlight w:val="none"/>
              </w:rPr>
              <w:t>供应商单位公章。</w:t>
            </w:r>
          </w:p>
        </w:tc>
      </w:tr>
      <w:tr w14:paraId="7F167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999" w:type="dxa"/>
            <w:vMerge w:val="continue"/>
            <w:tcBorders>
              <w:top w:val="nil"/>
              <w:left w:val="single" w:color="000000" w:sz="10" w:space="0"/>
              <w:bottom w:val="nil"/>
            </w:tcBorders>
            <w:vAlign w:val="top"/>
          </w:tcPr>
          <w:p w14:paraId="66208713">
            <w:pPr>
              <w:rPr>
                <w:rFonts w:ascii="Arial"/>
                <w:color w:val="auto"/>
                <w:sz w:val="21"/>
                <w:highlight w:val="none"/>
              </w:rPr>
            </w:pPr>
          </w:p>
        </w:tc>
        <w:tc>
          <w:tcPr>
            <w:tcW w:w="1145" w:type="dxa"/>
            <w:vMerge w:val="continue"/>
            <w:tcBorders>
              <w:top w:val="nil"/>
              <w:bottom w:val="nil"/>
            </w:tcBorders>
            <w:vAlign w:val="top"/>
          </w:tcPr>
          <w:p w14:paraId="41C84380">
            <w:pPr>
              <w:rPr>
                <w:rFonts w:ascii="Arial"/>
                <w:color w:val="auto"/>
                <w:sz w:val="21"/>
                <w:highlight w:val="none"/>
              </w:rPr>
            </w:pPr>
          </w:p>
        </w:tc>
        <w:tc>
          <w:tcPr>
            <w:tcW w:w="1995" w:type="dxa"/>
            <w:vAlign w:val="top"/>
          </w:tcPr>
          <w:p w14:paraId="7B9AF354">
            <w:pPr>
              <w:spacing w:line="329" w:lineRule="auto"/>
              <w:rPr>
                <w:rFonts w:ascii="Arial"/>
                <w:color w:val="auto"/>
                <w:sz w:val="21"/>
                <w:highlight w:val="none"/>
              </w:rPr>
            </w:pPr>
          </w:p>
          <w:p w14:paraId="4C6148DC">
            <w:pPr>
              <w:spacing w:line="330" w:lineRule="auto"/>
              <w:rPr>
                <w:rFonts w:ascii="Arial"/>
                <w:color w:val="auto"/>
                <w:sz w:val="21"/>
                <w:highlight w:val="none"/>
              </w:rPr>
            </w:pPr>
          </w:p>
          <w:p w14:paraId="5DC79FAD">
            <w:pPr>
              <w:pStyle w:val="13"/>
              <w:spacing w:before="65" w:line="228" w:lineRule="auto"/>
              <w:ind w:left="558"/>
              <w:rPr>
                <w:color w:val="auto"/>
                <w:highlight w:val="none"/>
              </w:rPr>
            </w:pPr>
            <w:r>
              <w:rPr>
                <w:color w:val="auto"/>
                <w:spacing w:val="7"/>
                <w:highlight w:val="none"/>
              </w:rPr>
              <w:t>财务要求</w:t>
            </w:r>
          </w:p>
        </w:tc>
        <w:tc>
          <w:tcPr>
            <w:tcW w:w="5139" w:type="dxa"/>
            <w:tcBorders>
              <w:right w:val="single" w:color="000000" w:sz="10" w:space="0"/>
            </w:tcBorders>
            <w:vAlign w:val="top"/>
          </w:tcPr>
          <w:p w14:paraId="27CFF74A">
            <w:pPr>
              <w:pStyle w:val="13"/>
              <w:spacing w:before="188" w:line="228" w:lineRule="auto"/>
              <w:ind w:left="112"/>
              <w:rPr>
                <w:color w:val="auto"/>
                <w:highlight w:val="none"/>
              </w:rPr>
            </w:pPr>
            <w:r>
              <w:rPr>
                <w:color w:val="auto"/>
                <w:spacing w:val="7"/>
                <w:highlight w:val="none"/>
              </w:rPr>
              <w:t>近年度（202</w:t>
            </w:r>
            <w:r>
              <w:rPr>
                <w:rFonts w:hint="eastAsia"/>
                <w:color w:val="auto"/>
                <w:spacing w:val="7"/>
                <w:highlight w:val="none"/>
                <w:lang w:val="en-US" w:eastAsia="zh-CN"/>
              </w:rPr>
              <w:t>5</w:t>
            </w:r>
            <w:r>
              <w:rPr>
                <w:color w:val="auto"/>
                <w:spacing w:val="-40"/>
                <w:highlight w:val="none"/>
              </w:rPr>
              <w:t xml:space="preserve"> </w:t>
            </w:r>
            <w:r>
              <w:rPr>
                <w:color w:val="auto"/>
                <w:spacing w:val="7"/>
                <w:highlight w:val="none"/>
              </w:rPr>
              <w:t>年）财务状况良好。</w:t>
            </w:r>
          </w:p>
          <w:p w14:paraId="5A9DA021">
            <w:pPr>
              <w:pStyle w:val="13"/>
              <w:spacing w:before="113" w:line="310" w:lineRule="auto"/>
              <w:ind w:left="112" w:right="171" w:firstLine="10"/>
              <w:rPr>
                <w:color w:val="auto"/>
                <w:highlight w:val="none"/>
              </w:rPr>
            </w:pPr>
            <w:r>
              <w:rPr>
                <w:b/>
                <w:bCs/>
                <w:color w:val="auto"/>
                <w:spacing w:val="6"/>
                <w:highlight w:val="none"/>
              </w:rPr>
              <w:t>响应文件内附</w:t>
            </w:r>
            <w:r>
              <w:rPr>
                <w:color w:val="auto"/>
                <w:spacing w:val="-35"/>
                <w:highlight w:val="none"/>
              </w:rPr>
              <w:t xml:space="preserve"> </w:t>
            </w:r>
            <w:r>
              <w:rPr>
                <w:b/>
                <w:bCs/>
                <w:color w:val="auto"/>
                <w:spacing w:val="6"/>
                <w:highlight w:val="none"/>
              </w:rPr>
              <w:t>202</w:t>
            </w:r>
            <w:r>
              <w:rPr>
                <w:rFonts w:hint="eastAsia"/>
                <w:b/>
                <w:bCs/>
                <w:color w:val="auto"/>
                <w:spacing w:val="6"/>
                <w:highlight w:val="none"/>
                <w:lang w:val="en-US" w:eastAsia="zh-CN"/>
              </w:rPr>
              <w:t>5</w:t>
            </w:r>
            <w:r>
              <w:rPr>
                <w:color w:val="auto"/>
                <w:spacing w:val="-37"/>
                <w:highlight w:val="none"/>
              </w:rPr>
              <w:t xml:space="preserve"> </w:t>
            </w:r>
            <w:r>
              <w:rPr>
                <w:b/>
                <w:bCs/>
                <w:color w:val="auto"/>
                <w:spacing w:val="6"/>
                <w:highlight w:val="none"/>
              </w:rPr>
              <w:t>年度财务审计报告扫描件并加盖供应商单位公章（若供应商为</w:t>
            </w:r>
            <w:r>
              <w:rPr>
                <w:color w:val="auto"/>
                <w:spacing w:val="-24"/>
                <w:highlight w:val="none"/>
              </w:rPr>
              <w:t xml:space="preserve"> </w:t>
            </w:r>
            <w:r>
              <w:rPr>
                <w:b/>
                <w:bCs/>
                <w:color w:val="auto"/>
                <w:spacing w:val="6"/>
                <w:highlight w:val="none"/>
              </w:rPr>
              <w:t>202</w:t>
            </w:r>
            <w:r>
              <w:rPr>
                <w:rFonts w:hint="eastAsia"/>
                <w:b/>
                <w:bCs/>
                <w:color w:val="auto"/>
                <w:spacing w:val="6"/>
                <w:highlight w:val="none"/>
                <w:lang w:val="en-US" w:eastAsia="zh-CN"/>
              </w:rPr>
              <w:t>6</w:t>
            </w:r>
            <w:r>
              <w:rPr>
                <w:color w:val="auto"/>
                <w:spacing w:val="-40"/>
                <w:highlight w:val="none"/>
              </w:rPr>
              <w:t xml:space="preserve"> </w:t>
            </w:r>
            <w:r>
              <w:rPr>
                <w:b/>
                <w:bCs/>
                <w:color w:val="auto"/>
                <w:spacing w:val="6"/>
                <w:highlight w:val="none"/>
              </w:rPr>
              <w:t>年以后注册成立公司的，须提供银行资信证明）。</w:t>
            </w:r>
          </w:p>
        </w:tc>
      </w:tr>
      <w:tr w14:paraId="03FA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4" w:hRule="atLeast"/>
        </w:trPr>
        <w:tc>
          <w:tcPr>
            <w:tcW w:w="999" w:type="dxa"/>
            <w:vMerge w:val="continue"/>
            <w:tcBorders>
              <w:top w:val="nil"/>
              <w:left w:val="single" w:color="000000" w:sz="10" w:space="0"/>
              <w:bottom w:val="single" w:color="000000" w:sz="10" w:space="0"/>
            </w:tcBorders>
            <w:vAlign w:val="top"/>
          </w:tcPr>
          <w:p w14:paraId="2AD390B3">
            <w:pPr>
              <w:rPr>
                <w:rFonts w:ascii="Arial"/>
                <w:color w:val="auto"/>
                <w:sz w:val="21"/>
                <w:highlight w:val="none"/>
              </w:rPr>
            </w:pPr>
          </w:p>
        </w:tc>
        <w:tc>
          <w:tcPr>
            <w:tcW w:w="1145" w:type="dxa"/>
            <w:vMerge w:val="continue"/>
            <w:tcBorders>
              <w:top w:val="nil"/>
              <w:bottom w:val="single" w:color="000000" w:sz="10" w:space="0"/>
            </w:tcBorders>
            <w:vAlign w:val="top"/>
          </w:tcPr>
          <w:p w14:paraId="65D7E24B">
            <w:pPr>
              <w:rPr>
                <w:rFonts w:ascii="Arial"/>
                <w:color w:val="auto"/>
                <w:sz w:val="21"/>
                <w:highlight w:val="none"/>
              </w:rPr>
            </w:pPr>
          </w:p>
        </w:tc>
        <w:tc>
          <w:tcPr>
            <w:tcW w:w="1995" w:type="dxa"/>
            <w:tcBorders>
              <w:bottom w:val="single" w:color="000000" w:sz="10" w:space="0"/>
            </w:tcBorders>
            <w:vAlign w:val="top"/>
          </w:tcPr>
          <w:p w14:paraId="67D16B66">
            <w:pPr>
              <w:spacing w:line="284" w:lineRule="auto"/>
              <w:rPr>
                <w:rFonts w:ascii="Arial"/>
                <w:color w:val="auto"/>
                <w:sz w:val="21"/>
                <w:highlight w:val="none"/>
              </w:rPr>
            </w:pPr>
          </w:p>
          <w:p w14:paraId="1B13B964">
            <w:pPr>
              <w:spacing w:line="284" w:lineRule="auto"/>
              <w:rPr>
                <w:rFonts w:ascii="Arial"/>
                <w:color w:val="auto"/>
                <w:sz w:val="21"/>
                <w:highlight w:val="none"/>
              </w:rPr>
            </w:pPr>
          </w:p>
          <w:p w14:paraId="19EE084B">
            <w:pPr>
              <w:spacing w:line="284" w:lineRule="auto"/>
              <w:rPr>
                <w:rFonts w:ascii="Arial"/>
                <w:color w:val="auto"/>
                <w:sz w:val="21"/>
                <w:highlight w:val="none"/>
              </w:rPr>
            </w:pPr>
          </w:p>
          <w:p w14:paraId="6A74302D">
            <w:pPr>
              <w:spacing w:line="284" w:lineRule="auto"/>
              <w:rPr>
                <w:rFonts w:ascii="Arial"/>
                <w:color w:val="auto"/>
                <w:sz w:val="21"/>
                <w:highlight w:val="none"/>
              </w:rPr>
            </w:pPr>
          </w:p>
          <w:p w14:paraId="23D81097">
            <w:pPr>
              <w:pStyle w:val="13"/>
              <w:spacing w:before="65" w:line="228" w:lineRule="auto"/>
              <w:ind w:left="557"/>
              <w:rPr>
                <w:color w:val="auto"/>
                <w:highlight w:val="none"/>
              </w:rPr>
            </w:pPr>
            <w:r>
              <w:rPr>
                <w:color w:val="auto"/>
                <w:spacing w:val="7"/>
                <w:highlight w:val="none"/>
              </w:rPr>
              <w:t>信誉要求</w:t>
            </w:r>
          </w:p>
        </w:tc>
        <w:tc>
          <w:tcPr>
            <w:tcW w:w="5139" w:type="dxa"/>
            <w:tcBorders>
              <w:bottom w:val="single" w:color="000000" w:sz="10" w:space="0"/>
              <w:right w:val="single" w:color="000000" w:sz="10" w:space="0"/>
            </w:tcBorders>
            <w:vAlign w:val="top"/>
          </w:tcPr>
          <w:p w14:paraId="1958F36B">
            <w:pPr>
              <w:pStyle w:val="13"/>
              <w:keepNext w:val="0"/>
              <w:keepLines w:val="0"/>
              <w:pageBreakBefore w:val="0"/>
              <w:widowControl/>
              <w:kinsoku w:val="0"/>
              <w:wordWrap/>
              <w:overflowPunct/>
              <w:topLinePunct w:val="0"/>
              <w:autoSpaceDE w:val="0"/>
              <w:autoSpaceDN w:val="0"/>
              <w:bidi w:val="0"/>
              <w:adjustRightInd w:val="0"/>
              <w:snapToGrid w:val="0"/>
              <w:spacing w:before="126" w:line="240" w:lineRule="auto"/>
              <w:ind w:left="113" w:right="96" w:firstLine="11"/>
              <w:textAlignment w:val="baseline"/>
              <w:rPr>
                <w:color w:val="auto"/>
                <w:highlight w:val="none"/>
              </w:rPr>
            </w:pPr>
            <w:r>
              <w:rPr>
                <w:color w:val="auto"/>
                <w:spacing w:val="7"/>
                <w:highlight w:val="none"/>
              </w:rPr>
              <w:t>（1）供应商必须未被列入“信用中国</w:t>
            </w:r>
            <w:r>
              <w:rPr>
                <w:color w:val="auto"/>
                <w:spacing w:val="-63"/>
                <w:highlight w:val="none"/>
              </w:rPr>
              <w:t xml:space="preserve"> </w:t>
            </w:r>
            <w:r>
              <w:rPr>
                <w:color w:val="auto"/>
                <w:spacing w:val="7"/>
                <w:highlight w:val="none"/>
              </w:rPr>
              <w:t>” 网站（</w:t>
            </w:r>
            <w:r>
              <w:rPr>
                <w:color w:val="auto"/>
                <w:highlight w:val="none"/>
              </w:rPr>
              <w:t>www</w:t>
            </w:r>
            <w:r>
              <w:rPr>
                <w:color w:val="auto"/>
                <w:spacing w:val="7"/>
                <w:highlight w:val="none"/>
              </w:rPr>
              <w:t>.</w:t>
            </w:r>
            <w:r>
              <w:rPr>
                <w:color w:val="auto"/>
                <w:highlight w:val="none"/>
              </w:rPr>
              <w:t xml:space="preserve"> creditchina</w:t>
            </w:r>
            <w:r>
              <w:rPr>
                <w:color w:val="auto"/>
                <w:spacing w:val="7"/>
                <w:highlight w:val="none"/>
              </w:rPr>
              <w:t>.</w:t>
            </w:r>
            <w:r>
              <w:rPr>
                <w:color w:val="auto"/>
                <w:highlight w:val="none"/>
              </w:rPr>
              <w:t>gov</w:t>
            </w:r>
            <w:r>
              <w:rPr>
                <w:color w:val="auto"/>
                <w:spacing w:val="7"/>
                <w:highlight w:val="none"/>
              </w:rPr>
              <w:t>.</w:t>
            </w:r>
            <w:r>
              <w:rPr>
                <w:color w:val="auto"/>
                <w:highlight w:val="none"/>
              </w:rPr>
              <w:t>cn</w:t>
            </w:r>
            <w:r>
              <w:rPr>
                <w:color w:val="auto"/>
                <w:spacing w:val="7"/>
                <w:highlight w:val="none"/>
              </w:rPr>
              <w:t>）、中国政府采购网（</w:t>
            </w:r>
            <w:r>
              <w:rPr>
                <w:color w:val="auto"/>
                <w:highlight w:val="none"/>
              </w:rPr>
              <w:fldChar w:fldCharType="begin"/>
            </w:r>
            <w:r>
              <w:rPr>
                <w:color w:val="auto"/>
                <w:highlight w:val="none"/>
              </w:rPr>
              <w:instrText xml:space="preserve"> HYPERLINK "https://www.ccgp" </w:instrText>
            </w:r>
            <w:r>
              <w:rPr>
                <w:color w:val="auto"/>
                <w:highlight w:val="none"/>
              </w:rPr>
              <w:fldChar w:fldCharType="separate"/>
            </w:r>
            <w:r>
              <w:rPr>
                <w:color w:val="auto"/>
                <w:highlight w:val="none"/>
              </w:rPr>
              <w:t>www</w:t>
            </w:r>
            <w:r>
              <w:rPr>
                <w:color w:val="auto"/>
                <w:spacing w:val="7"/>
                <w:highlight w:val="none"/>
              </w:rPr>
              <w:t>.</w:t>
            </w:r>
            <w:r>
              <w:rPr>
                <w:color w:val="auto"/>
                <w:highlight w:val="none"/>
              </w:rPr>
              <w:t>ccgp</w:t>
            </w:r>
            <w:r>
              <w:rPr>
                <w:color w:val="auto"/>
                <w:highlight w:val="none"/>
              </w:rPr>
              <w:fldChar w:fldCharType="end"/>
            </w:r>
            <w:r>
              <w:rPr>
                <w:color w:val="auto"/>
                <w:spacing w:val="7"/>
                <w:highlight w:val="none"/>
              </w:rPr>
              <w:t>.</w:t>
            </w:r>
            <w:r>
              <w:rPr>
                <w:color w:val="auto"/>
                <w:spacing w:val="10"/>
                <w:highlight w:val="none"/>
              </w:rPr>
              <w:t xml:space="preserve"> </w:t>
            </w:r>
            <w:r>
              <w:rPr>
                <w:color w:val="auto"/>
                <w:highlight w:val="none"/>
              </w:rPr>
              <w:t>gov</w:t>
            </w:r>
            <w:r>
              <w:rPr>
                <w:color w:val="auto"/>
                <w:spacing w:val="9"/>
                <w:highlight w:val="none"/>
              </w:rPr>
              <w:t>.</w:t>
            </w:r>
            <w:r>
              <w:rPr>
                <w:color w:val="auto"/>
                <w:highlight w:val="none"/>
              </w:rPr>
              <w:t>cn</w:t>
            </w:r>
            <w:r>
              <w:rPr>
                <w:color w:val="auto"/>
                <w:spacing w:val="9"/>
                <w:highlight w:val="none"/>
              </w:rPr>
              <w:t>）等渠道信用记录失信被执行人、重大税收违法案件当事人名单、政府采购严重违法失信行</w:t>
            </w:r>
            <w:r>
              <w:rPr>
                <w:color w:val="auto"/>
                <w:spacing w:val="8"/>
                <w:highlight w:val="none"/>
              </w:rPr>
              <w:t>为记录</w:t>
            </w:r>
            <w:r>
              <w:rPr>
                <w:color w:val="auto"/>
                <w:spacing w:val="2"/>
                <w:highlight w:val="none"/>
              </w:rPr>
              <w:t>名单；</w:t>
            </w:r>
          </w:p>
          <w:p w14:paraId="5900A803">
            <w:pPr>
              <w:pStyle w:val="13"/>
              <w:keepNext w:val="0"/>
              <w:keepLines w:val="0"/>
              <w:pageBreakBefore w:val="0"/>
              <w:widowControl/>
              <w:kinsoku w:val="0"/>
              <w:wordWrap/>
              <w:overflowPunct/>
              <w:topLinePunct w:val="0"/>
              <w:autoSpaceDE w:val="0"/>
              <w:autoSpaceDN w:val="0"/>
              <w:bidi w:val="0"/>
              <w:adjustRightInd w:val="0"/>
              <w:snapToGrid w:val="0"/>
              <w:spacing w:before="110" w:line="240" w:lineRule="auto"/>
              <w:ind w:left="113" w:right="97" w:firstLine="11"/>
              <w:textAlignment w:val="baseline"/>
              <w:rPr>
                <w:color w:val="auto"/>
                <w:highlight w:val="none"/>
              </w:rPr>
            </w:pPr>
            <w:r>
              <w:rPr>
                <w:color w:val="auto"/>
                <w:spacing w:val="13"/>
                <w:highlight w:val="none"/>
              </w:rPr>
              <w:t>（2）参加政府采购活动前三年内，在经营活动</w:t>
            </w:r>
            <w:r>
              <w:rPr>
                <w:color w:val="auto"/>
                <w:spacing w:val="12"/>
                <w:highlight w:val="none"/>
              </w:rPr>
              <w:t>中没</w:t>
            </w:r>
            <w:r>
              <w:rPr>
                <w:color w:val="auto"/>
                <w:spacing w:val="7"/>
                <w:highlight w:val="none"/>
              </w:rPr>
              <w:t>有重大违法记录；</w:t>
            </w:r>
          </w:p>
        </w:tc>
      </w:tr>
    </w:tbl>
    <w:p w14:paraId="5B0BE04A">
      <w:pPr>
        <w:spacing w:line="134" w:lineRule="exact"/>
        <w:rPr>
          <w:rFonts w:ascii="Arial"/>
          <w:color w:val="auto"/>
          <w:sz w:val="11"/>
          <w:highlight w:val="none"/>
        </w:rPr>
      </w:pPr>
    </w:p>
    <w:tbl>
      <w:tblPr>
        <w:tblStyle w:val="12"/>
        <w:tblW w:w="908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1122"/>
        <w:gridCol w:w="1954"/>
        <w:gridCol w:w="5034"/>
      </w:tblGrid>
      <w:tr w14:paraId="360E8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79" w:type="dxa"/>
            <w:tcBorders>
              <w:top w:val="single" w:color="000000" w:sz="10" w:space="0"/>
              <w:left w:val="single" w:color="000000" w:sz="10" w:space="0"/>
            </w:tcBorders>
            <w:vAlign w:val="top"/>
          </w:tcPr>
          <w:p w14:paraId="5C6628CA">
            <w:pPr>
              <w:pStyle w:val="13"/>
              <w:spacing w:before="217" w:line="228" w:lineRule="auto"/>
              <w:ind w:left="190"/>
              <w:rPr>
                <w:color w:val="auto"/>
                <w:highlight w:val="none"/>
              </w:rPr>
            </w:pPr>
            <w:r>
              <w:rPr>
                <w:b/>
                <w:bCs/>
                <w:color w:val="auto"/>
                <w:spacing w:val="5"/>
                <w:highlight w:val="none"/>
              </w:rPr>
              <w:t>条款号</w:t>
            </w:r>
          </w:p>
        </w:tc>
        <w:tc>
          <w:tcPr>
            <w:tcW w:w="1122" w:type="dxa"/>
            <w:tcBorders>
              <w:top w:val="single" w:color="000000" w:sz="10" w:space="0"/>
            </w:tcBorders>
            <w:vAlign w:val="top"/>
          </w:tcPr>
          <w:p w14:paraId="154EE668">
            <w:pPr>
              <w:pStyle w:val="13"/>
              <w:spacing w:before="217" w:line="228" w:lineRule="auto"/>
              <w:ind w:left="159"/>
              <w:rPr>
                <w:color w:val="auto"/>
                <w:highlight w:val="none"/>
              </w:rPr>
            </w:pPr>
            <w:r>
              <w:rPr>
                <w:b/>
                <w:bCs/>
                <w:color w:val="auto"/>
                <w:spacing w:val="6"/>
                <w:highlight w:val="none"/>
              </w:rPr>
              <w:t>评审内容</w:t>
            </w:r>
          </w:p>
        </w:tc>
        <w:tc>
          <w:tcPr>
            <w:tcW w:w="1954" w:type="dxa"/>
            <w:tcBorders>
              <w:top w:val="single" w:color="000000" w:sz="10" w:space="0"/>
            </w:tcBorders>
            <w:vAlign w:val="top"/>
          </w:tcPr>
          <w:p w14:paraId="1060A556">
            <w:pPr>
              <w:pStyle w:val="13"/>
              <w:spacing w:before="217" w:line="228" w:lineRule="auto"/>
              <w:ind w:left="556"/>
              <w:rPr>
                <w:color w:val="auto"/>
                <w:highlight w:val="none"/>
              </w:rPr>
            </w:pPr>
            <w:r>
              <w:rPr>
                <w:b/>
                <w:bCs/>
                <w:color w:val="auto"/>
                <w:spacing w:val="6"/>
                <w:highlight w:val="none"/>
              </w:rPr>
              <w:t>评审因素</w:t>
            </w:r>
          </w:p>
        </w:tc>
        <w:tc>
          <w:tcPr>
            <w:tcW w:w="5034" w:type="dxa"/>
            <w:tcBorders>
              <w:top w:val="single" w:color="000000" w:sz="10" w:space="0"/>
              <w:right w:val="single" w:color="000000" w:sz="10" w:space="0"/>
            </w:tcBorders>
            <w:vAlign w:val="top"/>
          </w:tcPr>
          <w:p w14:paraId="18DB26D5">
            <w:pPr>
              <w:pStyle w:val="13"/>
              <w:spacing w:before="217" w:line="229" w:lineRule="auto"/>
              <w:ind w:left="2099"/>
              <w:rPr>
                <w:color w:val="auto"/>
                <w:highlight w:val="none"/>
              </w:rPr>
            </w:pPr>
            <w:r>
              <w:rPr>
                <w:b/>
                <w:bCs/>
                <w:color w:val="auto"/>
                <w:spacing w:val="6"/>
                <w:highlight w:val="none"/>
              </w:rPr>
              <w:t>评审标准</w:t>
            </w:r>
          </w:p>
        </w:tc>
      </w:tr>
      <w:tr w14:paraId="5963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979" w:type="dxa"/>
            <w:vMerge w:val="restart"/>
            <w:tcBorders>
              <w:left w:val="single" w:color="000000" w:sz="10" w:space="0"/>
              <w:bottom w:val="nil"/>
            </w:tcBorders>
            <w:vAlign w:val="top"/>
          </w:tcPr>
          <w:p w14:paraId="0A50EABC">
            <w:pPr>
              <w:rPr>
                <w:rFonts w:ascii="Arial"/>
                <w:color w:val="auto"/>
                <w:sz w:val="21"/>
                <w:highlight w:val="none"/>
              </w:rPr>
            </w:pPr>
          </w:p>
        </w:tc>
        <w:tc>
          <w:tcPr>
            <w:tcW w:w="1122" w:type="dxa"/>
            <w:vMerge w:val="restart"/>
            <w:tcBorders>
              <w:bottom w:val="nil"/>
            </w:tcBorders>
            <w:vAlign w:val="top"/>
          </w:tcPr>
          <w:p w14:paraId="1D642550">
            <w:pPr>
              <w:rPr>
                <w:rFonts w:ascii="Arial"/>
                <w:color w:val="auto"/>
                <w:sz w:val="21"/>
                <w:highlight w:val="none"/>
              </w:rPr>
            </w:pPr>
          </w:p>
        </w:tc>
        <w:tc>
          <w:tcPr>
            <w:tcW w:w="1954" w:type="dxa"/>
            <w:vAlign w:val="top"/>
          </w:tcPr>
          <w:p w14:paraId="4D0C281F">
            <w:pPr>
              <w:rPr>
                <w:rFonts w:ascii="Arial"/>
                <w:color w:val="auto"/>
                <w:sz w:val="21"/>
                <w:highlight w:val="none"/>
              </w:rPr>
            </w:pPr>
          </w:p>
        </w:tc>
        <w:tc>
          <w:tcPr>
            <w:tcW w:w="5034" w:type="dxa"/>
            <w:tcBorders>
              <w:right w:val="single" w:color="000000" w:sz="10" w:space="0"/>
            </w:tcBorders>
            <w:vAlign w:val="top"/>
          </w:tcPr>
          <w:p w14:paraId="14457B7D">
            <w:pPr>
              <w:pStyle w:val="13"/>
              <w:spacing w:before="111" w:line="332" w:lineRule="auto"/>
              <w:ind w:left="115" w:right="97" w:firstLine="7"/>
              <w:rPr>
                <w:color w:val="auto"/>
                <w:highlight w:val="none"/>
              </w:rPr>
            </w:pPr>
            <w:r>
              <w:rPr>
                <w:color w:val="auto"/>
                <w:spacing w:val="13"/>
                <w:highlight w:val="none"/>
              </w:rPr>
              <w:t>（3）拒绝列入政府取消投标资格记录期间的供</w:t>
            </w:r>
            <w:r>
              <w:rPr>
                <w:color w:val="auto"/>
                <w:spacing w:val="12"/>
                <w:highlight w:val="none"/>
              </w:rPr>
              <w:t>应商</w:t>
            </w:r>
            <w:r>
              <w:rPr>
                <w:color w:val="auto"/>
                <w:spacing w:val="7"/>
                <w:highlight w:val="none"/>
              </w:rPr>
              <w:t>或个人参加本次磋商。</w:t>
            </w:r>
          </w:p>
          <w:p w14:paraId="0D6759CB">
            <w:pPr>
              <w:pStyle w:val="13"/>
              <w:spacing w:before="2" w:line="332" w:lineRule="auto"/>
              <w:ind w:left="112" w:right="97" w:firstLine="431"/>
              <w:rPr>
                <w:color w:val="auto"/>
                <w:highlight w:val="none"/>
              </w:rPr>
            </w:pPr>
            <w:r>
              <w:rPr>
                <w:b/>
                <w:bCs/>
                <w:color w:val="auto"/>
                <w:spacing w:val="8"/>
                <w:highlight w:val="none"/>
              </w:rPr>
              <w:t>响应文件内（2</w:t>
            </w:r>
            <w:r>
              <w:rPr>
                <w:b/>
                <w:bCs/>
                <w:color w:val="auto"/>
                <w:spacing w:val="-15"/>
                <w:highlight w:val="none"/>
              </w:rPr>
              <w:t>）（</w:t>
            </w:r>
            <w:r>
              <w:rPr>
                <w:b/>
                <w:bCs/>
                <w:color w:val="auto"/>
                <w:spacing w:val="8"/>
                <w:highlight w:val="none"/>
              </w:rPr>
              <w:t>3）附由法定代表人或其委托</w:t>
            </w:r>
            <w:r>
              <w:rPr>
                <w:b/>
                <w:bCs/>
                <w:color w:val="auto"/>
                <w:spacing w:val="7"/>
                <w:highlight w:val="none"/>
              </w:rPr>
              <w:t>代理人签字并加盖供应商公章的承诺书。</w:t>
            </w:r>
          </w:p>
        </w:tc>
      </w:tr>
      <w:tr w14:paraId="54A65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5" w:hRule="atLeast"/>
        </w:trPr>
        <w:tc>
          <w:tcPr>
            <w:tcW w:w="979" w:type="dxa"/>
            <w:vMerge w:val="continue"/>
            <w:tcBorders>
              <w:top w:val="nil"/>
              <w:left w:val="single" w:color="000000" w:sz="10" w:space="0"/>
              <w:bottom w:val="nil"/>
            </w:tcBorders>
            <w:vAlign w:val="top"/>
          </w:tcPr>
          <w:p w14:paraId="46586FBA">
            <w:pPr>
              <w:rPr>
                <w:rFonts w:ascii="Arial"/>
                <w:color w:val="auto"/>
                <w:sz w:val="21"/>
                <w:highlight w:val="none"/>
              </w:rPr>
            </w:pPr>
          </w:p>
        </w:tc>
        <w:tc>
          <w:tcPr>
            <w:tcW w:w="1122" w:type="dxa"/>
            <w:vMerge w:val="continue"/>
            <w:tcBorders>
              <w:top w:val="nil"/>
              <w:bottom w:val="nil"/>
            </w:tcBorders>
            <w:vAlign w:val="top"/>
          </w:tcPr>
          <w:p w14:paraId="3FE7D7F2">
            <w:pPr>
              <w:rPr>
                <w:rFonts w:ascii="Arial"/>
                <w:color w:val="auto"/>
                <w:sz w:val="21"/>
                <w:highlight w:val="none"/>
              </w:rPr>
            </w:pPr>
          </w:p>
        </w:tc>
        <w:tc>
          <w:tcPr>
            <w:tcW w:w="1954" w:type="dxa"/>
            <w:vAlign w:val="top"/>
          </w:tcPr>
          <w:p w14:paraId="176CA9E3">
            <w:pPr>
              <w:spacing w:line="255" w:lineRule="auto"/>
              <w:rPr>
                <w:rFonts w:ascii="Arial"/>
                <w:color w:val="auto"/>
                <w:sz w:val="21"/>
                <w:highlight w:val="none"/>
              </w:rPr>
            </w:pPr>
          </w:p>
          <w:p w14:paraId="15A07333">
            <w:pPr>
              <w:spacing w:line="255" w:lineRule="auto"/>
              <w:rPr>
                <w:rFonts w:ascii="Arial"/>
                <w:color w:val="auto"/>
                <w:sz w:val="21"/>
                <w:highlight w:val="none"/>
              </w:rPr>
            </w:pPr>
          </w:p>
          <w:p w14:paraId="4BB8A032">
            <w:pPr>
              <w:spacing w:line="255" w:lineRule="auto"/>
              <w:rPr>
                <w:rFonts w:ascii="Arial"/>
                <w:color w:val="auto"/>
                <w:sz w:val="21"/>
                <w:highlight w:val="none"/>
              </w:rPr>
            </w:pPr>
          </w:p>
          <w:p w14:paraId="2085A3DF">
            <w:pPr>
              <w:spacing w:line="255" w:lineRule="auto"/>
              <w:rPr>
                <w:rFonts w:ascii="Arial"/>
                <w:color w:val="auto"/>
                <w:sz w:val="21"/>
                <w:highlight w:val="none"/>
              </w:rPr>
            </w:pPr>
          </w:p>
          <w:p w14:paraId="20A6921B">
            <w:pPr>
              <w:spacing w:line="255" w:lineRule="auto"/>
              <w:rPr>
                <w:rFonts w:ascii="Arial"/>
                <w:color w:val="auto"/>
                <w:sz w:val="21"/>
                <w:highlight w:val="none"/>
              </w:rPr>
            </w:pPr>
          </w:p>
          <w:p w14:paraId="06531C9D">
            <w:pPr>
              <w:spacing w:line="255" w:lineRule="auto"/>
              <w:rPr>
                <w:rFonts w:ascii="Arial"/>
                <w:color w:val="auto"/>
                <w:sz w:val="21"/>
                <w:highlight w:val="none"/>
              </w:rPr>
            </w:pPr>
          </w:p>
          <w:p w14:paraId="5665A657">
            <w:pPr>
              <w:spacing w:line="255" w:lineRule="auto"/>
              <w:rPr>
                <w:rFonts w:ascii="Arial"/>
                <w:color w:val="auto"/>
                <w:sz w:val="21"/>
                <w:highlight w:val="none"/>
              </w:rPr>
            </w:pPr>
          </w:p>
          <w:p w14:paraId="25D30CF2">
            <w:pPr>
              <w:spacing w:line="255" w:lineRule="auto"/>
              <w:rPr>
                <w:rFonts w:ascii="Arial"/>
                <w:color w:val="auto"/>
                <w:sz w:val="21"/>
                <w:highlight w:val="none"/>
              </w:rPr>
            </w:pPr>
          </w:p>
          <w:p w14:paraId="56E7FDA8">
            <w:pPr>
              <w:spacing w:line="256" w:lineRule="auto"/>
              <w:rPr>
                <w:rFonts w:ascii="Arial"/>
                <w:color w:val="auto"/>
                <w:sz w:val="21"/>
                <w:highlight w:val="none"/>
              </w:rPr>
            </w:pPr>
          </w:p>
          <w:p w14:paraId="3DD51808">
            <w:pPr>
              <w:spacing w:line="256" w:lineRule="auto"/>
              <w:rPr>
                <w:rFonts w:ascii="Arial"/>
                <w:color w:val="auto"/>
                <w:sz w:val="21"/>
                <w:highlight w:val="none"/>
              </w:rPr>
            </w:pPr>
          </w:p>
          <w:p w14:paraId="37E53C1E">
            <w:pPr>
              <w:pStyle w:val="13"/>
              <w:spacing w:before="65" w:line="229" w:lineRule="auto"/>
              <w:ind w:left="560"/>
              <w:rPr>
                <w:color w:val="auto"/>
                <w:highlight w:val="none"/>
              </w:rPr>
            </w:pPr>
            <w:r>
              <w:rPr>
                <w:color w:val="auto"/>
                <w:spacing w:val="6"/>
                <w:highlight w:val="none"/>
              </w:rPr>
              <w:t>项目经理</w:t>
            </w:r>
          </w:p>
        </w:tc>
        <w:tc>
          <w:tcPr>
            <w:tcW w:w="5034" w:type="dxa"/>
            <w:tcBorders>
              <w:right w:val="single" w:color="000000" w:sz="10" w:space="0"/>
            </w:tcBorders>
            <w:vAlign w:val="top"/>
          </w:tcPr>
          <w:p w14:paraId="17FB5CD6">
            <w:pPr>
              <w:pStyle w:val="13"/>
              <w:spacing w:before="114" w:line="332" w:lineRule="auto"/>
              <w:ind w:left="112" w:right="109" w:firstLine="6"/>
              <w:rPr>
                <w:color w:val="auto"/>
                <w:highlight w:val="none"/>
              </w:rPr>
            </w:pPr>
            <w:r>
              <w:rPr>
                <w:rFonts w:hint="eastAsia"/>
                <w:b/>
                <w:bCs/>
                <w:color w:val="auto"/>
                <w:spacing w:val="15"/>
                <w:highlight w:val="none"/>
                <w:lang w:eastAsia="zh-CN"/>
              </w:rPr>
              <w:t>水利水电工程专业二级（含）及以上注册建造师执业资格</w:t>
            </w:r>
            <w:r>
              <w:rPr>
                <w:color w:val="auto"/>
                <w:spacing w:val="17"/>
                <w:highlight w:val="none"/>
              </w:rPr>
              <w:t>，并具备有效的安全生产考核合格证书，且</w:t>
            </w:r>
            <w:r>
              <w:rPr>
                <w:color w:val="auto"/>
                <w:spacing w:val="19"/>
                <w:highlight w:val="none"/>
              </w:rPr>
              <w:t>未担任其他在建工程项目的项目经理。</w:t>
            </w:r>
          </w:p>
          <w:p w14:paraId="386D6AF7">
            <w:pPr>
              <w:pStyle w:val="13"/>
              <w:spacing w:before="1" w:line="332" w:lineRule="auto"/>
              <w:ind w:left="112" w:right="99" w:firstLine="11"/>
              <w:rPr>
                <w:color w:val="auto"/>
                <w:highlight w:val="none"/>
              </w:rPr>
            </w:pPr>
            <w:r>
              <w:rPr>
                <w:b/>
                <w:bCs/>
                <w:color w:val="auto"/>
                <w:spacing w:val="6"/>
                <w:highlight w:val="none"/>
              </w:rPr>
              <w:t>响应文件内附有效期内的项目经理注册建造师证书、</w:t>
            </w:r>
            <w:r>
              <w:rPr>
                <w:b/>
                <w:bCs/>
                <w:color w:val="auto"/>
                <w:spacing w:val="7"/>
                <w:highlight w:val="none"/>
              </w:rPr>
              <w:t>安全生产考核合格证书，有效期内的劳动合</w:t>
            </w:r>
            <w:r>
              <w:rPr>
                <w:b/>
                <w:bCs/>
                <w:color w:val="auto"/>
                <w:spacing w:val="6"/>
                <w:highlight w:val="none"/>
              </w:rPr>
              <w:t>同及近六</w:t>
            </w:r>
            <w:r>
              <w:rPr>
                <w:b/>
                <w:bCs/>
                <w:color w:val="auto"/>
                <w:spacing w:val="16"/>
                <w:highlight w:val="none"/>
              </w:rPr>
              <w:t>个月内开具的任意一个月社会养老保险证明</w:t>
            </w:r>
            <w:r>
              <w:rPr>
                <w:rFonts w:hint="eastAsia"/>
                <w:b/>
                <w:bCs/>
                <w:color w:val="auto"/>
                <w:spacing w:val="6"/>
                <w:highlight w:val="none"/>
                <w:lang w:eastAsia="zh-CN"/>
              </w:rPr>
              <w:t>（</w:t>
            </w:r>
            <w:r>
              <w:rPr>
                <w:rFonts w:hint="eastAsia"/>
                <w:b/>
                <w:bCs/>
                <w:color w:val="auto"/>
                <w:spacing w:val="6"/>
                <w:highlight w:val="none"/>
                <w:lang w:val="en-US" w:eastAsia="zh-CN"/>
              </w:rPr>
              <w:t>退休返聘人员提供退休证明材料</w:t>
            </w:r>
            <w:r>
              <w:rPr>
                <w:rFonts w:hint="eastAsia"/>
                <w:b/>
                <w:bCs/>
                <w:color w:val="auto"/>
                <w:spacing w:val="6"/>
                <w:highlight w:val="none"/>
                <w:lang w:eastAsia="zh-CN"/>
              </w:rPr>
              <w:t>）</w:t>
            </w:r>
            <w:r>
              <w:rPr>
                <w:b/>
                <w:bCs/>
                <w:color w:val="auto"/>
                <w:spacing w:val="16"/>
                <w:highlight w:val="none"/>
              </w:rPr>
              <w:t>等扫描</w:t>
            </w:r>
            <w:r>
              <w:rPr>
                <w:b/>
                <w:bCs/>
                <w:color w:val="auto"/>
                <w:spacing w:val="6"/>
                <w:highlight w:val="none"/>
              </w:rPr>
              <w:t>件并加盖供应商公章。</w:t>
            </w:r>
          </w:p>
          <w:p w14:paraId="065C3546">
            <w:pPr>
              <w:pStyle w:val="13"/>
              <w:keepNext w:val="0"/>
              <w:keepLines w:val="0"/>
              <w:pageBreakBefore w:val="0"/>
              <w:widowControl/>
              <w:kinsoku w:val="0"/>
              <w:wordWrap/>
              <w:overflowPunct/>
              <w:topLinePunct w:val="0"/>
              <w:autoSpaceDE w:val="0"/>
              <w:autoSpaceDN w:val="0"/>
              <w:bidi w:val="0"/>
              <w:adjustRightInd w:val="0"/>
              <w:snapToGrid w:val="0"/>
              <w:spacing w:before="1" w:line="240" w:lineRule="auto"/>
              <w:ind w:left="117" w:right="97" w:firstLine="5"/>
              <w:textAlignment w:val="baseline"/>
              <w:rPr>
                <w:color w:val="auto"/>
                <w:highlight w:val="none"/>
              </w:rPr>
            </w:pPr>
            <w:r>
              <w:rPr>
                <w:color w:val="auto"/>
                <w:spacing w:val="8"/>
                <w:highlight w:val="none"/>
              </w:rPr>
              <w:t>（启用电子证书的供应商，磋商响应文件内附电子证书的有效查询网址，信息真伪由评审专家登录其提供</w:t>
            </w:r>
            <w:r>
              <w:rPr>
                <w:color w:val="auto"/>
                <w:spacing w:val="9"/>
                <w:highlight w:val="none"/>
              </w:rPr>
              <w:t>的有效网址或扫描二维码标识进行查询确认</w:t>
            </w:r>
          </w:p>
          <w:p w14:paraId="602FFF6D">
            <w:pPr>
              <w:pStyle w:val="13"/>
              <w:keepNext w:val="0"/>
              <w:keepLines w:val="0"/>
              <w:pageBreakBefore w:val="0"/>
              <w:widowControl/>
              <w:kinsoku w:val="0"/>
              <w:wordWrap/>
              <w:overflowPunct/>
              <w:topLinePunct w:val="0"/>
              <w:autoSpaceDE w:val="0"/>
              <w:autoSpaceDN w:val="0"/>
              <w:bidi w:val="0"/>
              <w:adjustRightInd w:val="0"/>
              <w:snapToGrid w:val="0"/>
              <w:spacing w:before="3" w:line="240" w:lineRule="auto"/>
              <w:ind w:left="112" w:right="96"/>
              <w:textAlignment w:val="baseline"/>
              <w:rPr>
                <w:color w:val="auto"/>
                <w:highlight w:val="none"/>
              </w:rPr>
            </w:pPr>
            <w:r>
              <w:rPr>
                <w:color w:val="auto"/>
                <w:spacing w:val="16"/>
                <w:highlight w:val="none"/>
              </w:rPr>
              <w:t>注</w:t>
            </w:r>
            <w:r>
              <w:rPr>
                <w:color w:val="auto"/>
                <w:spacing w:val="-15"/>
                <w:highlight w:val="none"/>
              </w:rPr>
              <w:t>：（</w:t>
            </w:r>
            <w:r>
              <w:rPr>
                <w:color w:val="auto"/>
                <w:spacing w:val="16"/>
                <w:highlight w:val="none"/>
              </w:rPr>
              <w:t>1）吉林省内供应商启用安全生产考核合格证</w:t>
            </w:r>
            <w:r>
              <w:rPr>
                <w:color w:val="auto"/>
                <w:spacing w:val="9"/>
                <w:highlight w:val="none"/>
              </w:rPr>
              <w:t>电子证书的，信息的真伪由评审专家通过登录“吉林</w:t>
            </w:r>
            <w:r>
              <w:rPr>
                <w:color w:val="auto"/>
                <w:spacing w:val="14"/>
                <w:highlight w:val="none"/>
              </w:rPr>
              <w:t>省建设工程安管人员管理系统”-证书查询（</w:t>
            </w:r>
            <w:r>
              <w:rPr>
                <w:color w:val="auto"/>
                <w:highlight w:val="none"/>
              </w:rPr>
              <w:fldChar w:fldCharType="begin"/>
            </w:r>
            <w:r>
              <w:rPr>
                <w:color w:val="auto"/>
                <w:highlight w:val="none"/>
              </w:rPr>
              <w:instrText xml:space="preserve"> HYPERLINK "http://jy.jlsjsxxw.com" </w:instrText>
            </w:r>
            <w:r>
              <w:rPr>
                <w:color w:val="auto"/>
                <w:highlight w:val="none"/>
              </w:rPr>
              <w:fldChar w:fldCharType="separate"/>
            </w:r>
            <w:r>
              <w:rPr>
                <w:color w:val="auto"/>
                <w:highlight w:val="none"/>
              </w:rPr>
              <w:t>http</w:t>
            </w:r>
            <w:r>
              <w:rPr>
                <w:color w:val="auto"/>
                <w:spacing w:val="14"/>
                <w:highlight w:val="none"/>
              </w:rPr>
              <w:t>:/</w:t>
            </w:r>
            <w:r>
              <w:rPr>
                <w:color w:val="auto"/>
                <w:spacing w:val="14"/>
                <w:highlight w:val="none"/>
              </w:rPr>
              <w:fldChar w:fldCharType="end"/>
            </w:r>
            <w:r>
              <w:rPr>
                <w:color w:val="auto"/>
                <w:spacing w:val="1"/>
                <w:highlight w:val="none"/>
              </w:rPr>
              <w:t xml:space="preserve"> </w:t>
            </w:r>
            <w:r>
              <w:rPr>
                <w:color w:val="auto"/>
                <w:highlight w:val="none"/>
              </w:rPr>
              <w:fldChar w:fldCharType="begin"/>
            </w:r>
            <w:r>
              <w:rPr>
                <w:color w:val="auto"/>
                <w:highlight w:val="none"/>
              </w:rPr>
              <w:instrText xml:space="preserve"> HYPERLINK "http://jy.jlsjsxxw.com" </w:instrText>
            </w:r>
            <w:r>
              <w:rPr>
                <w:color w:val="auto"/>
                <w:highlight w:val="none"/>
              </w:rPr>
              <w:fldChar w:fldCharType="separate"/>
            </w:r>
            <w:r>
              <w:rPr>
                <w:color w:val="auto"/>
                <w:spacing w:val="23"/>
                <w:highlight w:val="none"/>
              </w:rPr>
              <w:t>/</w:t>
            </w:r>
            <w:r>
              <w:rPr>
                <w:color w:val="auto"/>
                <w:highlight w:val="none"/>
              </w:rPr>
              <w:t>jy</w:t>
            </w:r>
            <w:r>
              <w:rPr>
                <w:color w:val="auto"/>
                <w:spacing w:val="23"/>
                <w:highlight w:val="none"/>
              </w:rPr>
              <w:t>.</w:t>
            </w:r>
            <w:r>
              <w:rPr>
                <w:color w:val="auto"/>
                <w:highlight w:val="none"/>
              </w:rPr>
              <w:t>jlsjsxxw</w:t>
            </w:r>
            <w:r>
              <w:rPr>
                <w:color w:val="auto"/>
                <w:spacing w:val="23"/>
                <w:highlight w:val="none"/>
              </w:rPr>
              <w:t>.</w:t>
            </w:r>
            <w:r>
              <w:rPr>
                <w:color w:val="auto"/>
                <w:highlight w:val="none"/>
              </w:rPr>
              <w:t>com</w:t>
            </w:r>
            <w:r>
              <w:rPr>
                <w:color w:val="auto"/>
                <w:highlight w:val="none"/>
              </w:rPr>
              <w:fldChar w:fldCharType="end"/>
            </w:r>
            <w:r>
              <w:rPr>
                <w:color w:val="auto"/>
                <w:spacing w:val="23"/>
                <w:highlight w:val="none"/>
              </w:rPr>
              <w:t>）或扫描二维码标识进行查询确</w:t>
            </w:r>
            <w:r>
              <w:rPr>
                <w:color w:val="auto"/>
                <w:highlight w:val="none"/>
              </w:rPr>
              <w:t>认）</w:t>
            </w:r>
          </w:p>
        </w:tc>
      </w:tr>
      <w:tr w14:paraId="13761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6" w:hRule="atLeast"/>
        </w:trPr>
        <w:tc>
          <w:tcPr>
            <w:tcW w:w="979" w:type="dxa"/>
            <w:vMerge w:val="continue"/>
            <w:tcBorders>
              <w:top w:val="nil"/>
              <w:left w:val="single" w:color="000000" w:sz="10" w:space="0"/>
              <w:bottom w:val="single" w:color="000000" w:sz="10" w:space="0"/>
            </w:tcBorders>
            <w:vAlign w:val="top"/>
          </w:tcPr>
          <w:p w14:paraId="48C10919">
            <w:pPr>
              <w:rPr>
                <w:rFonts w:ascii="Arial"/>
                <w:color w:val="auto"/>
                <w:sz w:val="21"/>
                <w:highlight w:val="none"/>
              </w:rPr>
            </w:pPr>
          </w:p>
        </w:tc>
        <w:tc>
          <w:tcPr>
            <w:tcW w:w="1122" w:type="dxa"/>
            <w:vMerge w:val="continue"/>
            <w:tcBorders>
              <w:top w:val="nil"/>
              <w:bottom w:val="single" w:color="000000" w:sz="10" w:space="0"/>
            </w:tcBorders>
            <w:vAlign w:val="top"/>
          </w:tcPr>
          <w:p w14:paraId="1B24DBE3">
            <w:pPr>
              <w:rPr>
                <w:rFonts w:ascii="Arial"/>
                <w:color w:val="auto"/>
                <w:sz w:val="21"/>
                <w:highlight w:val="none"/>
              </w:rPr>
            </w:pPr>
          </w:p>
        </w:tc>
        <w:tc>
          <w:tcPr>
            <w:tcW w:w="1954" w:type="dxa"/>
            <w:tcBorders>
              <w:bottom w:val="single" w:color="000000" w:sz="10" w:space="0"/>
            </w:tcBorders>
            <w:vAlign w:val="top"/>
          </w:tcPr>
          <w:p w14:paraId="600C18BC">
            <w:pPr>
              <w:spacing w:line="243" w:lineRule="auto"/>
              <w:rPr>
                <w:rFonts w:ascii="Arial"/>
                <w:color w:val="auto"/>
                <w:sz w:val="21"/>
                <w:highlight w:val="none"/>
              </w:rPr>
            </w:pPr>
          </w:p>
          <w:p w14:paraId="4C7A8BDB">
            <w:pPr>
              <w:spacing w:line="243" w:lineRule="auto"/>
              <w:rPr>
                <w:rFonts w:ascii="Arial"/>
                <w:color w:val="auto"/>
                <w:sz w:val="21"/>
                <w:highlight w:val="none"/>
              </w:rPr>
            </w:pPr>
          </w:p>
          <w:p w14:paraId="5246DD4D">
            <w:pPr>
              <w:spacing w:line="243" w:lineRule="auto"/>
              <w:rPr>
                <w:rFonts w:ascii="Arial"/>
                <w:color w:val="auto"/>
                <w:sz w:val="21"/>
                <w:highlight w:val="none"/>
              </w:rPr>
            </w:pPr>
          </w:p>
          <w:p w14:paraId="702B09AB">
            <w:pPr>
              <w:spacing w:line="243" w:lineRule="auto"/>
              <w:rPr>
                <w:rFonts w:ascii="Arial"/>
                <w:color w:val="auto"/>
                <w:sz w:val="21"/>
                <w:highlight w:val="none"/>
              </w:rPr>
            </w:pPr>
          </w:p>
          <w:p w14:paraId="2F748E9B">
            <w:pPr>
              <w:spacing w:line="243" w:lineRule="auto"/>
              <w:rPr>
                <w:rFonts w:ascii="Arial"/>
                <w:color w:val="auto"/>
                <w:sz w:val="21"/>
                <w:highlight w:val="none"/>
              </w:rPr>
            </w:pPr>
          </w:p>
          <w:p w14:paraId="48EC01B4">
            <w:pPr>
              <w:spacing w:line="243" w:lineRule="auto"/>
              <w:rPr>
                <w:rFonts w:ascii="Arial"/>
                <w:color w:val="auto"/>
                <w:sz w:val="21"/>
                <w:highlight w:val="none"/>
              </w:rPr>
            </w:pPr>
          </w:p>
          <w:p w14:paraId="402A304E">
            <w:pPr>
              <w:spacing w:line="243" w:lineRule="auto"/>
              <w:rPr>
                <w:rFonts w:ascii="Arial"/>
                <w:color w:val="auto"/>
                <w:sz w:val="21"/>
                <w:highlight w:val="none"/>
              </w:rPr>
            </w:pPr>
          </w:p>
          <w:p w14:paraId="1E80C562">
            <w:pPr>
              <w:spacing w:line="243" w:lineRule="auto"/>
              <w:rPr>
                <w:rFonts w:ascii="Arial"/>
                <w:color w:val="auto"/>
                <w:sz w:val="21"/>
                <w:highlight w:val="none"/>
              </w:rPr>
            </w:pPr>
          </w:p>
          <w:p w14:paraId="7EBB53B1">
            <w:pPr>
              <w:spacing w:line="243" w:lineRule="auto"/>
              <w:rPr>
                <w:rFonts w:ascii="Arial"/>
                <w:color w:val="auto"/>
                <w:sz w:val="21"/>
                <w:highlight w:val="none"/>
              </w:rPr>
            </w:pPr>
          </w:p>
          <w:p w14:paraId="4F6A6B52">
            <w:pPr>
              <w:spacing w:line="244" w:lineRule="auto"/>
              <w:rPr>
                <w:rFonts w:ascii="Arial"/>
                <w:color w:val="auto"/>
                <w:sz w:val="21"/>
                <w:highlight w:val="none"/>
              </w:rPr>
            </w:pPr>
          </w:p>
          <w:p w14:paraId="548674C1">
            <w:pPr>
              <w:spacing w:line="244" w:lineRule="auto"/>
              <w:rPr>
                <w:rFonts w:ascii="Arial"/>
                <w:color w:val="auto"/>
                <w:sz w:val="21"/>
                <w:highlight w:val="none"/>
              </w:rPr>
            </w:pPr>
          </w:p>
          <w:p w14:paraId="31705BB7">
            <w:pPr>
              <w:spacing w:line="244" w:lineRule="auto"/>
              <w:rPr>
                <w:rFonts w:ascii="Arial"/>
                <w:color w:val="auto"/>
                <w:sz w:val="21"/>
                <w:highlight w:val="none"/>
              </w:rPr>
            </w:pPr>
          </w:p>
          <w:p w14:paraId="2CEBB2D9">
            <w:pPr>
              <w:pStyle w:val="13"/>
              <w:spacing w:before="65" w:line="228" w:lineRule="auto"/>
              <w:ind w:left="140"/>
              <w:rPr>
                <w:color w:val="auto"/>
                <w:highlight w:val="none"/>
              </w:rPr>
            </w:pPr>
            <w:r>
              <w:rPr>
                <w:color w:val="auto"/>
                <w:spacing w:val="8"/>
                <w:highlight w:val="none"/>
              </w:rPr>
              <w:t>项目管理机构人员</w:t>
            </w:r>
          </w:p>
        </w:tc>
        <w:tc>
          <w:tcPr>
            <w:tcW w:w="5034" w:type="dxa"/>
            <w:tcBorders>
              <w:bottom w:val="single" w:color="000000" w:sz="10" w:space="0"/>
              <w:right w:val="single" w:color="000000" w:sz="10" w:space="0"/>
            </w:tcBorders>
            <w:vAlign w:val="top"/>
          </w:tcPr>
          <w:p w14:paraId="75B9EE47">
            <w:pPr>
              <w:pStyle w:val="13"/>
              <w:spacing w:before="244" w:line="297" w:lineRule="auto"/>
              <w:ind w:left="112" w:right="99" w:firstLine="15"/>
              <w:rPr>
                <w:color w:val="auto"/>
                <w:highlight w:val="none"/>
              </w:rPr>
            </w:pPr>
            <w:r>
              <w:rPr>
                <w:color w:val="auto"/>
                <w:spacing w:val="6"/>
                <w:highlight w:val="none"/>
              </w:rPr>
              <w:t>1.拟派出的</w:t>
            </w:r>
            <w:r>
              <w:rPr>
                <w:b/>
                <w:bCs/>
                <w:color w:val="auto"/>
                <w:spacing w:val="6"/>
                <w:highlight w:val="none"/>
              </w:rPr>
              <w:t>技术负责人</w:t>
            </w:r>
            <w:r>
              <w:rPr>
                <w:color w:val="auto"/>
                <w:spacing w:val="-30"/>
                <w:highlight w:val="none"/>
              </w:rPr>
              <w:t xml:space="preserve"> </w:t>
            </w:r>
            <w:r>
              <w:rPr>
                <w:b/>
                <w:bCs/>
                <w:color w:val="auto"/>
                <w:spacing w:val="6"/>
                <w:highlight w:val="none"/>
              </w:rPr>
              <w:t>1</w:t>
            </w:r>
            <w:r>
              <w:rPr>
                <w:color w:val="auto"/>
                <w:spacing w:val="-46"/>
                <w:highlight w:val="none"/>
              </w:rPr>
              <w:t xml:space="preserve"> </w:t>
            </w:r>
            <w:r>
              <w:rPr>
                <w:b/>
                <w:bCs/>
                <w:color w:val="auto"/>
                <w:spacing w:val="6"/>
                <w:highlight w:val="none"/>
              </w:rPr>
              <w:t>人须具备</w:t>
            </w:r>
            <w:r>
              <w:rPr>
                <w:rFonts w:hint="eastAsia"/>
                <w:color w:val="auto"/>
                <w:spacing w:val="6"/>
                <w:highlight w:val="none"/>
                <w:lang w:eastAsia="zh-CN"/>
              </w:rPr>
              <w:t>水利水电工程</w:t>
            </w:r>
            <w:r>
              <w:rPr>
                <w:color w:val="auto"/>
                <w:spacing w:val="6"/>
                <w:highlight w:val="none"/>
              </w:rPr>
              <w:t>相关</w:t>
            </w:r>
            <w:r>
              <w:rPr>
                <w:color w:val="auto"/>
                <w:spacing w:val="9"/>
                <w:highlight w:val="none"/>
              </w:rPr>
              <w:t>专业职称，响应文件内附有效的职称证扫描件并</w:t>
            </w:r>
            <w:r>
              <w:rPr>
                <w:color w:val="auto"/>
                <w:spacing w:val="8"/>
                <w:highlight w:val="none"/>
              </w:rPr>
              <w:t>加盖</w:t>
            </w:r>
            <w:r>
              <w:rPr>
                <w:color w:val="auto"/>
                <w:spacing w:val="7"/>
                <w:highlight w:val="none"/>
              </w:rPr>
              <w:t>供应商单位公章；</w:t>
            </w:r>
          </w:p>
          <w:p w14:paraId="6D7C5200">
            <w:pPr>
              <w:pStyle w:val="13"/>
              <w:spacing w:before="234" w:line="297" w:lineRule="auto"/>
              <w:ind w:left="115" w:right="99"/>
              <w:rPr>
                <w:color w:val="auto"/>
                <w:highlight w:val="none"/>
              </w:rPr>
            </w:pPr>
            <w:r>
              <w:rPr>
                <w:color w:val="auto"/>
                <w:spacing w:val="1"/>
                <w:highlight w:val="none"/>
              </w:rPr>
              <w:t>2.拟派出的</w:t>
            </w:r>
            <w:r>
              <w:rPr>
                <w:b/>
                <w:bCs/>
                <w:color w:val="auto"/>
                <w:spacing w:val="1"/>
                <w:highlight w:val="none"/>
              </w:rPr>
              <w:t>安全员</w:t>
            </w:r>
            <w:r>
              <w:rPr>
                <w:color w:val="auto"/>
                <w:spacing w:val="-8"/>
                <w:highlight w:val="none"/>
              </w:rPr>
              <w:t xml:space="preserve"> </w:t>
            </w:r>
            <w:r>
              <w:rPr>
                <w:b/>
                <w:bCs/>
                <w:color w:val="auto"/>
                <w:spacing w:val="1"/>
                <w:highlight w:val="none"/>
              </w:rPr>
              <w:t>1</w:t>
            </w:r>
            <w:r>
              <w:rPr>
                <w:color w:val="auto"/>
                <w:spacing w:val="-34"/>
                <w:highlight w:val="none"/>
              </w:rPr>
              <w:t xml:space="preserve"> </w:t>
            </w:r>
            <w:r>
              <w:rPr>
                <w:b/>
                <w:bCs/>
                <w:color w:val="auto"/>
                <w:spacing w:val="1"/>
                <w:highlight w:val="none"/>
              </w:rPr>
              <w:t>人、施工员</w:t>
            </w:r>
            <w:r>
              <w:rPr>
                <w:color w:val="auto"/>
                <w:spacing w:val="-24"/>
                <w:highlight w:val="none"/>
              </w:rPr>
              <w:t xml:space="preserve"> </w:t>
            </w:r>
            <w:r>
              <w:rPr>
                <w:b/>
                <w:bCs/>
                <w:color w:val="auto"/>
                <w:spacing w:val="1"/>
                <w:highlight w:val="none"/>
              </w:rPr>
              <w:t>1</w:t>
            </w:r>
            <w:r>
              <w:rPr>
                <w:color w:val="auto"/>
                <w:spacing w:val="-34"/>
                <w:highlight w:val="none"/>
              </w:rPr>
              <w:t xml:space="preserve"> </w:t>
            </w:r>
            <w:r>
              <w:rPr>
                <w:b/>
                <w:bCs/>
                <w:color w:val="auto"/>
                <w:spacing w:val="1"/>
                <w:highlight w:val="none"/>
              </w:rPr>
              <w:t>人、质量员</w:t>
            </w:r>
            <w:r>
              <w:rPr>
                <w:color w:val="auto"/>
                <w:spacing w:val="-23"/>
                <w:highlight w:val="none"/>
              </w:rPr>
              <w:t xml:space="preserve"> </w:t>
            </w:r>
            <w:r>
              <w:rPr>
                <w:b/>
                <w:bCs/>
                <w:color w:val="auto"/>
                <w:spacing w:val="1"/>
                <w:highlight w:val="none"/>
              </w:rPr>
              <w:t>1</w:t>
            </w:r>
            <w:r>
              <w:rPr>
                <w:color w:val="auto"/>
                <w:spacing w:val="-34"/>
                <w:highlight w:val="none"/>
              </w:rPr>
              <w:t xml:space="preserve"> </w:t>
            </w:r>
            <w:r>
              <w:rPr>
                <w:b/>
                <w:bCs/>
                <w:color w:val="auto"/>
                <w:spacing w:val="1"/>
                <w:highlight w:val="none"/>
              </w:rPr>
              <w:t>人</w:t>
            </w:r>
            <w:r>
              <w:rPr>
                <w:color w:val="auto"/>
                <w:spacing w:val="1"/>
                <w:highlight w:val="none"/>
              </w:rPr>
              <w:t>，</w:t>
            </w:r>
            <w:r>
              <w:rPr>
                <w:color w:val="auto"/>
                <w:spacing w:val="8"/>
                <w:highlight w:val="none"/>
              </w:rPr>
              <w:t>须具备有效的岗位证书，响应文件内附有效的上岗证扫描件并加盖供应商单位公章。</w:t>
            </w:r>
          </w:p>
          <w:p w14:paraId="602A43D5">
            <w:pPr>
              <w:pStyle w:val="13"/>
              <w:spacing w:before="235" w:line="332" w:lineRule="auto"/>
              <w:ind w:left="113" w:right="28" w:firstLine="9"/>
              <w:jc w:val="both"/>
              <w:rPr>
                <w:color w:val="auto"/>
                <w:highlight w:val="none"/>
              </w:rPr>
            </w:pPr>
            <w:r>
              <w:rPr>
                <w:b/>
                <w:bCs/>
                <w:color w:val="auto"/>
                <w:spacing w:val="17"/>
                <w:highlight w:val="none"/>
              </w:rPr>
              <w:t>响应文件内附</w:t>
            </w:r>
            <w:r>
              <w:rPr>
                <w:color w:val="auto"/>
                <w:spacing w:val="17"/>
                <w:highlight w:val="none"/>
              </w:rPr>
              <w:t>上述项目管理机构成员有效期内</w:t>
            </w:r>
            <w:r>
              <w:rPr>
                <w:b/>
                <w:bCs/>
                <w:color w:val="auto"/>
                <w:spacing w:val="17"/>
                <w:highlight w:val="none"/>
              </w:rPr>
              <w:t>劳动</w:t>
            </w:r>
            <w:r>
              <w:rPr>
                <w:b/>
                <w:bCs/>
                <w:color w:val="auto"/>
                <w:spacing w:val="6"/>
                <w:highlight w:val="none"/>
              </w:rPr>
              <w:t>合同、近六个月内开具的任意一个月社会养老保险证</w:t>
            </w:r>
            <w:r>
              <w:rPr>
                <w:b/>
                <w:bCs/>
                <w:color w:val="auto"/>
                <w:spacing w:val="1"/>
                <w:highlight w:val="none"/>
              </w:rPr>
              <w:t>明</w:t>
            </w:r>
            <w:r>
              <w:rPr>
                <w:rFonts w:hint="eastAsia"/>
                <w:b/>
                <w:bCs/>
                <w:color w:val="auto"/>
                <w:spacing w:val="6"/>
                <w:highlight w:val="none"/>
                <w:lang w:eastAsia="zh-CN"/>
              </w:rPr>
              <w:t>（</w:t>
            </w:r>
            <w:r>
              <w:rPr>
                <w:rFonts w:hint="eastAsia"/>
                <w:b/>
                <w:bCs/>
                <w:color w:val="auto"/>
                <w:spacing w:val="6"/>
                <w:highlight w:val="none"/>
                <w:lang w:val="en-US" w:eastAsia="zh-CN"/>
              </w:rPr>
              <w:t>退休返聘人员提供退休证明材料</w:t>
            </w:r>
            <w:r>
              <w:rPr>
                <w:rFonts w:hint="eastAsia"/>
                <w:b/>
                <w:bCs/>
                <w:color w:val="auto"/>
                <w:spacing w:val="6"/>
                <w:highlight w:val="none"/>
                <w:lang w:eastAsia="zh-CN"/>
              </w:rPr>
              <w:t>）</w:t>
            </w:r>
            <w:r>
              <w:rPr>
                <w:b/>
                <w:bCs/>
                <w:color w:val="auto"/>
                <w:spacing w:val="1"/>
                <w:highlight w:val="none"/>
              </w:rPr>
              <w:t>、人员无在建工程承诺书（项目经理、技术负责人、</w:t>
            </w:r>
            <w:r>
              <w:rPr>
                <w:b/>
                <w:bCs/>
                <w:color w:val="auto"/>
                <w:spacing w:val="7"/>
                <w:highlight w:val="none"/>
              </w:rPr>
              <w:t>专职安全员、质量员、施工员）</w:t>
            </w:r>
            <w:r>
              <w:rPr>
                <w:color w:val="auto"/>
                <w:spacing w:val="7"/>
                <w:highlight w:val="none"/>
              </w:rPr>
              <w:t>等扫描件并</w:t>
            </w:r>
            <w:r>
              <w:rPr>
                <w:b/>
                <w:bCs/>
                <w:color w:val="auto"/>
                <w:spacing w:val="7"/>
                <w:highlight w:val="none"/>
              </w:rPr>
              <w:t>加盖供应</w:t>
            </w:r>
            <w:r>
              <w:rPr>
                <w:b/>
                <w:bCs/>
                <w:color w:val="auto"/>
                <w:spacing w:val="4"/>
                <w:highlight w:val="none"/>
              </w:rPr>
              <w:t>商单位公章。</w:t>
            </w:r>
          </w:p>
          <w:p w14:paraId="6596A147">
            <w:pPr>
              <w:pStyle w:val="13"/>
              <w:spacing w:before="1" w:line="332" w:lineRule="auto"/>
              <w:ind w:left="113" w:right="97" w:firstLine="9"/>
              <w:jc w:val="both"/>
              <w:rPr>
                <w:color w:val="auto"/>
                <w:highlight w:val="none"/>
              </w:rPr>
            </w:pPr>
            <w:r>
              <w:rPr>
                <w:color w:val="auto"/>
                <w:spacing w:val="8"/>
                <w:highlight w:val="none"/>
              </w:rPr>
              <w:t>（启用电子证书的供应商，响应文件内附电子证书的</w:t>
            </w:r>
            <w:r>
              <w:rPr>
                <w:color w:val="auto"/>
                <w:spacing w:val="9"/>
                <w:highlight w:val="none"/>
              </w:rPr>
              <w:t>有效查询网址，信息真伪由评审专家登录其提</w:t>
            </w:r>
            <w:r>
              <w:rPr>
                <w:color w:val="auto"/>
                <w:spacing w:val="8"/>
                <w:highlight w:val="none"/>
              </w:rPr>
              <w:t>供的有效网址或扫描二维码标识进行查询确认）</w:t>
            </w:r>
          </w:p>
          <w:p w14:paraId="3135894C">
            <w:pPr>
              <w:pStyle w:val="13"/>
              <w:spacing w:line="278" w:lineRule="auto"/>
              <w:ind w:left="136" w:right="97" w:hanging="24"/>
              <w:jc w:val="both"/>
              <w:rPr>
                <w:color w:val="auto"/>
                <w:highlight w:val="none"/>
              </w:rPr>
            </w:pPr>
            <w:r>
              <w:rPr>
                <w:color w:val="auto"/>
                <w:spacing w:val="16"/>
                <w:highlight w:val="none"/>
              </w:rPr>
              <w:t>注</w:t>
            </w:r>
            <w:r>
              <w:rPr>
                <w:color w:val="auto"/>
                <w:spacing w:val="-15"/>
                <w:highlight w:val="none"/>
              </w:rPr>
              <w:t>：（</w:t>
            </w:r>
            <w:r>
              <w:rPr>
                <w:color w:val="auto"/>
                <w:spacing w:val="16"/>
                <w:highlight w:val="none"/>
              </w:rPr>
              <w:t>1）吉林省内供应商启用安全生产考核合格证</w:t>
            </w:r>
            <w:r>
              <w:rPr>
                <w:color w:val="auto"/>
                <w:spacing w:val="8"/>
                <w:highlight w:val="none"/>
              </w:rPr>
              <w:t>电子证书的，信息的真伪由评审专家通过登</w:t>
            </w:r>
            <w:r>
              <w:rPr>
                <w:color w:val="auto"/>
                <w:spacing w:val="7"/>
                <w:highlight w:val="none"/>
              </w:rPr>
              <w:t>录“吉林</w:t>
            </w:r>
          </w:p>
        </w:tc>
      </w:tr>
    </w:tbl>
    <w:p w14:paraId="15756297">
      <w:pPr>
        <w:rPr>
          <w:rFonts w:ascii="Arial"/>
          <w:color w:val="auto"/>
          <w:sz w:val="21"/>
          <w:highlight w:val="none"/>
        </w:rPr>
      </w:pPr>
    </w:p>
    <w:tbl>
      <w:tblPr>
        <w:tblStyle w:val="12"/>
        <w:tblW w:w="908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1122"/>
        <w:gridCol w:w="1954"/>
        <w:gridCol w:w="5034"/>
      </w:tblGrid>
      <w:tr w14:paraId="7099A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79" w:type="dxa"/>
            <w:tcBorders>
              <w:top w:val="single" w:color="000000" w:sz="10" w:space="0"/>
              <w:left w:val="single" w:color="000000" w:sz="10" w:space="0"/>
            </w:tcBorders>
            <w:vAlign w:val="top"/>
          </w:tcPr>
          <w:p w14:paraId="12C8DB5B">
            <w:pPr>
              <w:pStyle w:val="13"/>
              <w:spacing w:before="217" w:line="228" w:lineRule="auto"/>
              <w:ind w:left="190"/>
              <w:rPr>
                <w:color w:val="auto"/>
                <w:highlight w:val="none"/>
              </w:rPr>
            </w:pPr>
            <w:r>
              <w:rPr>
                <w:b/>
                <w:bCs/>
                <w:color w:val="auto"/>
                <w:spacing w:val="5"/>
                <w:highlight w:val="none"/>
              </w:rPr>
              <w:t>条款号</w:t>
            </w:r>
          </w:p>
        </w:tc>
        <w:tc>
          <w:tcPr>
            <w:tcW w:w="1122" w:type="dxa"/>
            <w:tcBorders>
              <w:top w:val="single" w:color="000000" w:sz="10" w:space="0"/>
            </w:tcBorders>
            <w:vAlign w:val="top"/>
          </w:tcPr>
          <w:p w14:paraId="639E89C6">
            <w:pPr>
              <w:pStyle w:val="13"/>
              <w:spacing w:before="217" w:line="228" w:lineRule="auto"/>
              <w:ind w:left="159"/>
              <w:rPr>
                <w:color w:val="auto"/>
                <w:highlight w:val="none"/>
              </w:rPr>
            </w:pPr>
            <w:r>
              <w:rPr>
                <w:b/>
                <w:bCs/>
                <w:color w:val="auto"/>
                <w:spacing w:val="6"/>
                <w:highlight w:val="none"/>
              </w:rPr>
              <w:t>评审内容</w:t>
            </w:r>
          </w:p>
        </w:tc>
        <w:tc>
          <w:tcPr>
            <w:tcW w:w="1954" w:type="dxa"/>
            <w:tcBorders>
              <w:top w:val="single" w:color="000000" w:sz="10" w:space="0"/>
            </w:tcBorders>
            <w:vAlign w:val="top"/>
          </w:tcPr>
          <w:p w14:paraId="6469E1C2">
            <w:pPr>
              <w:pStyle w:val="13"/>
              <w:spacing w:before="217" w:line="228" w:lineRule="auto"/>
              <w:ind w:left="556"/>
              <w:rPr>
                <w:color w:val="auto"/>
                <w:highlight w:val="none"/>
              </w:rPr>
            </w:pPr>
            <w:r>
              <w:rPr>
                <w:b/>
                <w:bCs/>
                <w:color w:val="auto"/>
                <w:spacing w:val="6"/>
                <w:highlight w:val="none"/>
              </w:rPr>
              <w:t>评审因素</w:t>
            </w:r>
          </w:p>
        </w:tc>
        <w:tc>
          <w:tcPr>
            <w:tcW w:w="5034" w:type="dxa"/>
            <w:tcBorders>
              <w:top w:val="single" w:color="000000" w:sz="10" w:space="0"/>
              <w:right w:val="single" w:color="000000" w:sz="10" w:space="0"/>
            </w:tcBorders>
            <w:vAlign w:val="top"/>
          </w:tcPr>
          <w:p w14:paraId="6A44A9E1">
            <w:pPr>
              <w:pStyle w:val="13"/>
              <w:spacing w:before="217" w:line="229" w:lineRule="auto"/>
              <w:ind w:left="2099"/>
              <w:rPr>
                <w:color w:val="auto"/>
                <w:highlight w:val="none"/>
              </w:rPr>
            </w:pPr>
            <w:r>
              <w:rPr>
                <w:b/>
                <w:bCs/>
                <w:color w:val="auto"/>
                <w:spacing w:val="6"/>
                <w:highlight w:val="none"/>
              </w:rPr>
              <w:t>评审标准</w:t>
            </w:r>
          </w:p>
        </w:tc>
      </w:tr>
      <w:tr w14:paraId="568B1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979" w:type="dxa"/>
            <w:vMerge w:val="restart"/>
            <w:tcBorders>
              <w:left w:val="single" w:color="000000" w:sz="10" w:space="0"/>
              <w:bottom w:val="nil"/>
            </w:tcBorders>
            <w:vAlign w:val="top"/>
          </w:tcPr>
          <w:p w14:paraId="58FFB793">
            <w:pPr>
              <w:rPr>
                <w:rFonts w:ascii="Arial"/>
                <w:color w:val="auto"/>
                <w:sz w:val="21"/>
                <w:highlight w:val="none"/>
              </w:rPr>
            </w:pPr>
            <w:bookmarkStart w:id="21" w:name="_GoBack"/>
            <w:bookmarkEnd w:id="21"/>
          </w:p>
        </w:tc>
        <w:tc>
          <w:tcPr>
            <w:tcW w:w="1122" w:type="dxa"/>
            <w:vMerge w:val="restart"/>
            <w:tcBorders>
              <w:bottom w:val="nil"/>
            </w:tcBorders>
            <w:vAlign w:val="top"/>
          </w:tcPr>
          <w:p w14:paraId="1E9CDC49">
            <w:pPr>
              <w:rPr>
                <w:rFonts w:ascii="Arial"/>
                <w:color w:val="auto"/>
                <w:sz w:val="21"/>
                <w:highlight w:val="none"/>
              </w:rPr>
            </w:pPr>
          </w:p>
        </w:tc>
        <w:tc>
          <w:tcPr>
            <w:tcW w:w="1954" w:type="dxa"/>
            <w:vAlign w:val="top"/>
          </w:tcPr>
          <w:p w14:paraId="1B2C8849">
            <w:pPr>
              <w:rPr>
                <w:rFonts w:ascii="Arial"/>
                <w:color w:val="auto"/>
                <w:sz w:val="21"/>
                <w:highlight w:val="none"/>
              </w:rPr>
            </w:pPr>
          </w:p>
        </w:tc>
        <w:tc>
          <w:tcPr>
            <w:tcW w:w="5034" w:type="dxa"/>
            <w:tcBorders>
              <w:right w:val="single" w:color="000000" w:sz="10" w:space="0"/>
            </w:tcBorders>
            <w:vAlign w:val="top"/>
          </w:tcPr>
          <w:p w14:paraId="1BD1B06F">
            <w:pPr>
              <w:pStyle w:val="13"/>
              <w:spacing w:before="109" w:line="334" w:lineRule="auto"/>
              <w:ind w:left="112" w:right="96" w:firstLine="4"/>
              <w:jc w:val="both"/>
              <w:rPr>
                <w:color w:val="auto"/>
                <w:highlight w:val="none"/>
              </w:rPr>
            </w:pPr>
            <w:r>
              <w:rPr>
                <w:color w:val="auto"/>
                <w:spacing w:val="14"/>
                <w:highlight w:val="none"/>
              </w:rPr>
              <w:t>省建设工程安管人员管理系统”-证书查询</w:t>
            </w:r>
            <w:r>
              <w:rPr>
                <w:color w:val="auto"/>
                <w:spacing w:val="13"/>
                <w:highlight w:val="none"/>
              </w:rPr>
              <w:t>（</w:t>
            </w:r>
            <w:r>
              <w:rPr>
                <w:color w:val="auto"/>
                <w:highlight w:val="none"/>
              </w:rPr>
              <w:fldChar w:fldCharType="begin"/>
            </w:r>
            <w:r>
              <w:rPr>
                <w:color w:val="auto"/>
                <w:highlight w:val="none"/>
              </w:rPr>
              <w:instrText xml:space="preserve"> HYPERLINK "http://jy.jlsjsxxw.com" </w:instrText>
            </w:r>
            <w:r>
              <w:rPr>
                <w:color w:val="auto"/>
                <w:highlight w:val="none"/>
              </w:rPr>
              <w:fldChar w:fldCharType="separate"/>
            </w:r>
            <w:r>
              <w:rPr>
                <w:color w:val="auto"/>
                <w:highlight w:val="none"/>
              </w:rPr>
              <w:t>http</w:t>
            </w:r>
            <w:r>
              <w:rPr>
                <w:color w:val="auto"/>
                <w:spacing w:val="13"/>
                <w:highlight w:val="none"/>
              </w:rPr>
              <w:t>:/</w:t>
            </w:r>
            <w:r>
              <w:rPr>
                <w:color w:val="auto"/>
                <w:spacing w:val="13"/>
                <w:highlight w:val="none"/>
              </w:rPr>
              <w:fldChar w:fldCharType="end"/>
            </w:r>
            <w:r>
              <w:rPr>
                <w:color w:val="auto"/>
                <w:highlight w:val="none"/>
              </w:rPr>
              <w:t xml:space="preserve"> </w:t>
            </w:r>
            <w:r>
              <w:rPr>
                <w:color w:val="auto"/>
                <w:highlight w:val="none"/>
              </w:rPr>
              <w:fldChar w:fldCharType="begin"/>
            </w:r>
            <w:r>
              <w:rPr>
                <w:color w:val="auto"/>
                <w:highlight w:val="none"/>
              </w:rPr>
              <w:instrText xml:space="preserve"> HYPERLINK "http://jy.jlsjsxxw.com" </w:instrText>
            </w:r>
            <w:r>
              <w:rPr>
                <w:color w:val="auto"/>
                <w:highlight w:val="none"/>
              </w:rPr>
              <w:fldChar w:fldCharType="separate"/>
            </w:r>
            <w:r>
              <w:rPr>
                <w:color w:val="auto"/>
                <w:spacing w:val="23"/>
                <w:highlight w:val="none"/>
              </w:rPr>
              <w:t>/</w:t>
            </w:r>
            <w:r>
              <w:rPr>
                <w:color w:val="auto"/>
                <w:highlight w:val="none"/>
              </w:rPr>
              <w:t>jy</w:t>
            </w:r>
            <w:r>
              <w:rPr>
                <w:color w:val="auto"/>
                <w:spacing w:val="23"/>
                <w:highlight w:val="none"/>
              </w:rPr>
              <w:t>.</w:t>
            </w:r>
            <w:r>
              <w:rPr>
                <w:color w:val="auto"/>
                <w:highlight w:val="none"/>
              </w:rPr>
              <w:t>jlsjsxxw</w:t>
            </w:r>
            <w:r>
              <w:rPr>
                <w:color w:val="auto"/>
                <w:spacing w:val="23"/>
                <w:highlight w:val="none"/>
              </w:rPr>
              <w:t>.</w:t>
            </w:r>
            <w:r>
              <w:rPr>
                <w:color w:val="auto"/>
                <w:highlight w:val="none"/>
              </w:rPr>
              <w:t>com</w:t>
            </w:r>
            <w:r>
              <w:rPr>
                <w:color w:val="auto"/>
                <w:highlight w:val="none"/>
              </w:rPr>
              <w:fldChar w:fldCharType="end"/>
            </w:r>
            <w:r>
              <w:rPr>
                <w:color w:val="auto"/>
                <w:spacing w:val="23"/>
                <w:highlight w:val="none"/>
              </w:rPr>
              <w:t>）或扫描二维码标识进行查询确</w:t>
            </w:r>
            <w:r>
              <w:rPr>
                <w:color w:val="auto"/>
                <w:highlight w:val="none"/>
              </w:rPr>
              <w:t>认。</w:t>
            </w:r>
          </w:p>
        </w:tc>
      </w:tr>
      <w:tr w14:paraId="4419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2" w:hRule="atLeast"/>
        </w:trPr>
        <w:tc>
          <w:tcPr>
            <w:tcW w:w="979" w:type="dxa"/>
            <w:vMerge w:val="continue"/>
            <w:tcBorders>
              <w:top w:val="nil"/>
              <w:left w:val="single" w:color="000000" w:sz="10" w:space="0"/>
              <w:bottom w:val="nil"/>
            </w:tcBorders>
            <w:vAlign w:val="top"/>
          </w:tcPr>
          <w:p w14:paraId="08688D9A">
            <w:pPr>
              <w:rPr>
                <w:rFonts w:ascii="Arial"/>
                <w:color w:val="auto"/>
                <w:sz w:val="21"/>
                <w:highlight w:val="none"/>
              </w:rPr>
            </w:pPr>
          </w:p>
        </w:tc>
        <w:tc>
          <w:tcPr>
            <w:tcW w:w="1122" w:type="dxa"/>
            <w:vMerge w:val="continue"/>
            <w:tcBorders>
              <w:top w:val="nil"/>
              <w:bottom w:val="nil"/>
            </w:tcBorders>
            <w:vAlign w:val="top"/>
          </w:tcPr>
          <w:p w14:paraId="0C24DDA3">
            <w:pPr>
              <w:rPr>
                <w:rFonts w:ascii="Arial"/>
                <w:color w:val="auto"/>
                <w:sz w:val="21"/>
                <w:highlight w:val="none"/>
              </w:rPr>
            </w:pPr>
          </w:p>
        </w:tc>
        <w:tc>
          <w:tcPr>
            <w:tcW w:w="1954" w:type="dxa"/>
            <w:vAlign w:val="top"/>
          </w:tcPr>
          <w:p w14:paraId="11D2B801">
            <w:pPr>
              <w:spacing w:line="246" w:lineRule="auto"/>
              <w:rPr>
                <w:rFonts w:ascii="Arial"/>
                <w:color w:val="auto"/>
                <w:sz w:val="21"/>
                <w:highlight w:val="none"/>
              </w:rPr>
            </w:pPr>
          </w:p>
          <w:p w14:paraId="3874A2EB">
            <w:pPr>
              <w:spacing w:line="246" w:lineRule="auto"/>
              <w:rPr>
                <w:rFonts w:ascii="Arial"/>
                <w:color w:val="auto"/>
                <w:sz w:val="21"/>
                <w:highlight w:val="none"/>
              </w:rPr>
            </w:pPr>
          </w:p>
          <w:p w14:paraId="72B6C0EE">
            <w:pPr>
              <w:spacing w:line="246" w:lineRule="auto"/>
              <w:rPr>
                <w:rFonts w:ascii="Arial"/>
                <w:color w:val="auto"/>
                <w:sz w:val="21"/>
                <w:highlight w:val="none"/>
              </w:rPr>
            </w:pPr>
          </w:p>
          <w:p w14:paraId="35A9C532">
            <w:pPr>
              <w:spacing w:line="246" w:lineRule="auto"/>
              <w:rPr>
                <w:rFonts w:ascii="Arial"/>
                <w:color w:val="auto"/>
                <w:sz w:val="21"/>
                <w:highlight w:val="none"/>
              </w:rPr>
            </w:pPr>
          </w:p>
          <w:p w14:paraId="13428A28">
            <w:pPr>
              <w:spacing w:line="246" w:lineRule="auto"/>
              <w:rPr>
                <w:rFonts w:ascii="Arial"/>
                <w:color w:val="auto"/>
                <w:sz w:val="21"/>
                <w:highlight w:val="none"/>
              </w:rPr>
            </w:pPr>
          </w:p>
          <w:p w14:paraId="1B603D79">
            <w:pPr>
              <w:spacing w:line="246" w:lineRule="auto"/>
              <w:rPr>
                <w:rFonts w:ascii="Arial"/>
                <w:color w:val="auto"/>
                <w:sz w:val="21"/>
                <w:highlight w:val="none"/>
              </w:rPr>
            </w:pPr>
          </w:p>
          <w:p w14:paraId="4EACFD9C">
            <w:pPr>
              <w:spacing w:line="246" w:lineRule="auto"/>
              <w:rPr>
                <w:rFonts w:ascii="Arial"/>
                <w:color w:val="auto"/>
                <w:sz w:val="21"/>
                <w:highlight w:val="none"/>
              </w:rPr>
            </w:pPr>
          </w:p>
          <w:p w14:paraId="4599BB91">
            <w:pPr>
              <w:spacing w:line="246" w:lineRule="auto"/>
              <w:rPr>
                <w:rFonts w:ascii="Arial"/>
                <w:color w:val="auto"/>
                <w:sz w:val="21"/>
                <w:highlight w:val="none"/>
              </w:rPr>
            </w:pPr>
          </w:p>
          <w:p w14:paraId="7E580953">
            <w:pPr>
              <w:spacing w:line="246" w:lineRule="auto"/>
              <w:rPr>
                <w:rFonts w:ascii="Arial"/>
                <w:color w:val="auto"/>
                <w:sz w:val="21"/>
                <w:highlight w:val="none"/>
              </w:rPr>
            </w:pPr>
          </w:p>
          <w:p w14:paraId="585A57F8">
            <w:pPr>
              <w:spacing w:line="246" w:lineRule="auto"/>
              <w:rPr>
                <w:rFonts w:ascii="Arial"/>
                <w:color w:val="auto"/>
                <w:sz w:val="21"/>
                <w:highlight w:val="none"/>
              </w:rPr>
            </w:pPr>
          </w:p>
          <w:p w14:paraId="1842F65B">
            <w:pPr>
              <w:spacing w:line="246" w:lineRule="auto"/>
              <w:rPr>
                <w:rFonts w:ascii="Arial"/>
                <w:color w:val="auto"/>
                <w:sz w:val="21"/>
                <w:highlight w:val="none"/>
              </w:rPr>
            </w:pPr>
          </w:p>
          <w:p w14:paraId="6ADA8FA0">
            <w:pPr>
              <w:spacing w:line="246" w:lineRule="auto"/>
              <w:rPr>
                <w:rFonts w:ascii="Arial"/>
                <w:color w:val="auto"/>
                <w:sz w:val="21"/>
                <w:highlight w:val="none"/>
              </w:rPr>
            </w:pPr>
          </w:p>
          <w:p w14:paraId="30AB2688">
            <w:pPr>
              <w:spacing w:line="246" w:lineRule="auto"/>
              <w:rPr>
                <w:rFonts w:ascii="Arial"/>
                <w:color w:val="auto"/>
                <w:sz w:val="21"/>
                <w:highlight w:val="none"/>
              </w:rPr>
            </w:pPr>
          </w:p>
          <w:p w14:paraId="101E6B0E">
            <w:pPr>
              <w:spacing w:line="247" w:lineRule="auto"/>
              <w:rPr>
                <w:rFonts w:ascii="Arial"/>
                <w:color w:val="auto"/>
                <w:sz w:val="21"/>
                <w:highlight w:val="none"/>
              </w:rPr>
            </w:pPr>
          </w:p>
          <w:p w14:paraId="75928FE0">
            <w:pPr>
              <w:pStyle w:val="13"/>
              <w:spacing w:before="65" w:line="229" w:lineRule="auto"/>
              <w:ind w:left="558"/>
              <w:rPr>
                <w:color w:val="auto"/>
                <w:highlight w:val="none"/>
              </w:rPr>
            </w:pPr>
            <w:r>
              <w:rPr>
                <w:color w:val="auto"/>
                <w:spacing w:val="7"/>
                <w:highlight w:val="none"/>
              </w:rPr>
              <w:t>其他要求</w:t>
            </w:r>
          </w:p>
        </w:tc>
        <w:tc>
          <w:tcPr>
            <w:tcW w:w="5034" w:type="dxa"/>
            <w:tcBorders>
              <w:right w:val="single" w:color="000000" w:sz="10" w:space="0"/>
            </w:tcBorders>
            <w:vAlign w:val="top"/>
          </w:tcPr>
          <w:p w14:paraId="55080081">
            <w:pPr>
              <w:pStyle w:val="13"/>
              <w:spacing w:before="112" w:line="297" w:lineRule="auto"/>
              <w:ind w:left="113" w:right="97" w:firstLine="9"/>
              <w:rPr>
                <w:color w:val="auto"/>
                <w:highlight w:val="none"/>
              </w:rPr>
            </w:pPr>
            <w:r>
              <w:rPr>
                <w:color w:val="auto"/>
                <w:spacing w:val="13"/>
                <w:highlight w:val="none"/>
              </w:rPr>
              <w:t>（1）近六个月内（任意一个月）有依法缴纳税</w:t>
            </w:r>
            <w:r>
              <w:rPr>
                <w:color w:val="auto"/>
                <w:spacing w:val="12"/>
                <w:highlight w:val="none"/>
              </w:rPr>
              <w:t>收和</w:t>
            </w:r>
            <w:r>
              <w:rPr>
                <w:color w:val="auto"/>
                <w:spacing w:val="9"/>
                <w:highlight w:val="none"/>
              </w:rPr>
              <w:t>社会保障资金的相关证明材料，依法免税的供应商须</w:t>
            </w:r>
            <w:r>
              <w:rPr>
                <w:b/>
                <w:bCs/>
                <w:color w:val="auto"/>
                <w:spacing w:val="7"/>
                <w:highlight w:val="none"/>
              </w:rPr>
              <w:t>提供相应文件证明其依法免税；</w:t>
            </w:r>
          </w:p>
          <w:p w14:paraId="283D9CE7">
            <w:pPr>
              <w:pStyle w:val="13"/>
              <w:spacing w:before="116" w:line="317" w:lineRule="auto"/>
              <w:ind w:left="111" w:right="97" w:firstLine="11"/>
              <w:rPr>
                <w:color w:val="auto"/>
                <w:highlight w:val="none"/>
              </w:rPr>
            </w:pPr>
            <w:r>
              <w:rPr>
                <w:color w:val="auto"/>
                <w:spacing w:val="13"/>
                <w:highlight w:val="none"/>
              </w:rPr>
              <w:t>（2）与采购人存在利害关系可能影响招标公正</w:t>
            </w:r>
            <w:r>
              <w:rPr>
                <w:color w:val="auto"/>
                <w:spacing w:val="12"/>
                <w:highlight w:val="none"/>
              </w:rPr>
              <w:t>性的</w:t>
            </w:r>
            <w:r>
              <w:rPr>
                <w:color w:val="auto"/>
                <w:spacing w:val="9"/>
                <w:highlight w:val="none"/>
              </w:rPr>
              <w:t>法人、其他组织或者个人，不得参加投标。单位负责</w:t>
            </w:r>
            <w:r>
              <w:rPr>
                <w:color w:val="auto"/>
                <w:spacing w:val="18"/>
                <w:highlight w:val="none"/>
              </w:rPr>
              <w:t>人为同一人或者存在直接控股、管理关系的不同单</w:t>
            </w:r>
            <w:r>
              <w:rPr>
                <w:color w:val="auto"/>
                <w:spacing w:val="9"/>
                <w:highlight w:val="none"/>
              </w:rPr>
              <w:t>位，不得参加同一标段投标或者未划分标段的同一采</w:t>
            </w:r>
            <w:r>
              <w:rPr>
                <w:color w:val="auto"/>
                <w:spacing w:val="8"/>
                <w:highlight w:val="none"/>
              </w:rPr>
              <w:t>购项目投标。违反上述规定的，相关投标均无效</w:t>
            </w:r>
            <w:r>
              <w:rPr>
                <w:b/>
                <w:bCs/>
                <w:color w:val="auto"/>
                <w:spacing w:val="8"/>
                <w:highlight w:val="none"/>
              </w:rPr>
              <w:t>（须</w:t>
            </w:r>
            <w:r>
              <w:rPr>
                <w:b/>
                <w:bCs/>
                <w:color w:val="auto"/>
                <w:spacing w:val="16"/>
                <w:highlight w:val="none"/>
              </w:rPr>
              <w:t>提供由法定代表人或其委托代理人签字并加盖供应</w:t>
            </w:r>
            <w:r>
              <w:rPr>
                <w:b/>
                <w:bCs/>
                <w:color w:val="auto"/>
                <w:spacing w:val="7"/>
                <w:highlight w:val="none"/>
              </w:rPr>
              <w:t>商单位公章的承诺书</w:t>
            </w:r>
            <w:r>
              <w:rPr>
                <w:b/>
                <w:bCs/>
                <w:color w:val="auto"/>
                <w:spacing w:val="2"/>
                <w:highlight w:val="none"/>
              </w:rPr>
              <w:t>）</w:t>
            </w:r>
            <w:r>
              <w:rPr>
                <w:color w:val="auto"/>
                <w:spacing w:val="2"/>
                <w:highlight w:val="none"/>
              </w:rPr>
              <w:t>；</w:t>
            </w:r>
          </w:p>
          <w:p w14:paraId="1096FEBC">
            <w:pPr>
              <w:pStyle w:val="13"/>
              <w:spacing w:before="112" w:line="298" w:lineRule="auto"/>
              <w:ind w:left="113" w:right="99" w:firstLine="9"/>
              <w:rPr>
                <w:color w:val="auto"/>
                <w:highlight w:val="none"/>
              </w:rPr>
            </w:pPr>
            <w:r>
              <w:rPr>
                <w:color w:val="auto"/>
                <w:spacing w:val="13"/>
                <w:highlight w:val="none"/>
              </w:rPr>
              <w:t>（3）落实政府采购政策需满足的资格要求</w:t>
            </w:r>
            <w:r>
              <w:rPr>
                <w:color w:val="auto"/>
                <w:spacing w:val="12"/>
                <w:highlight w:val="none"/>
              </w:rPr>
              <w:t>：本项目</w:t>
            </w:r>
            <w:r>
              <w:rPr>
                <w:color w:val="auto"/>
                <w:spacing w:val="7"/>
                <w:highlight w:val="none"/>
              </w:rPr>
              <w:t>专门面向中小企业采购</w:t>
            </w:r>
            <w:r>
              <w:rPr>
                <w:b/>
                <w:bCs/>
                <w:color w:val="auto"/>
                <w:spacing w:val="7"/>
                <w:highlight w:val="none"/>
              </w:rPr>
              <w:t>（提供加盖供应商单位公章的中小企业声明函</w:t>
            </w:r>
            <w:r>
              <w:rPr>
                <w:b/>
                <w:bCs/>
                <w:color w:val="auto"/>
                <w:spacing w:val="-2"/>
                <w:highlight w:val="none"/>
              </w:rPr>
              <w:t>）</w:t>
            </w:r>
            <w:r>
              <w:rPr>
                <w:color w:val="auto"/>
                <w:spacing w:val="-2"/>
                <w:highlight w:val="none"/>
              </w:rPr>
              <w:t>；</w:t>
            </w:r>
          </w:p>
          <w:p w14:paraId="4C7E377D">
            <w:pPr>
              <w:pStyle w:val="13"/>
              <w:spacing w:before="113" w:line="306" w:lineRule="auto"/>
              <w:ind w:left="112" w:right="97" w:firstLine="10"/>
              <w:rPr>
                <w:color w:val="auto"/>
                <w:highlight w:val="none"/>
              </w:rPr>
            </w:pPr>
            <w:r>
              <w:rPr>
                <w:color w:val="auto"/>
                <w:spacing w:val="13"/>
                <w:highlight w:val="none"/>
              </w:rPr>
              <w:t>（4）外省入吉建筑企业应按照《吉林省入</w:t>
            </w:r>
            <w:r>
              <w:rPr>
                <w:color w:val="auto"/>
                <w:spacing w:val="12"/>
                <w:highlight w:val="none"/>
              </w:rPr>
              <w:t>吉建筑企</w:t>
            </w:r>
            <w:r>
              <w:rPr>
                <w:color w:val="auto"/>
                <w:spacing w:val="9"/>
                <w:highlight w:val="none"/>
              </w:rPr>
              <w:t>业信息登记管理办法》文件要求办理入吉建筑业企业</w:t>
            </w:r>
            <w:r>
              <w:rPr>
                <w:color w:val="auto"/>
                <w:spacing w:val="8"/>
                <w:highlight w:val="none"/>
              </w:rPr>
              <w:t>信息登记后方可参加本次磋商，</w:t>
            </w:r>
            <w:r>
              <w:rPr>
                <w:b/>
                <w:bCs/>
                <w:color w:val="auto"/>
                <w:spacing w:val="8"/>
                <w:highlight w:val="none"/>
              </w:rPr>
              <w:t>提供企业及项目管理</w:t>
            </w:r>
            <w:r>
              <w:rPr>
                <w:b/>
                <w:bCs/>
                <w:color w:val="auto"/>
                <w:spacing w:val="7"/>
                <w:highlight w:val="none"/>
              </w:rPr>
              <w:t>机构配备人员的备案的网络截图</w:t>
            </w:r>
            <w:r>
              <w:rPr>
                <w:color w:val="auto"/>
                <w:spacing w:val="7"/>
                <w:highlight w:val="none"/>
              </w:rPr>
              <w:t>；</w:t>
            </w:r>
          </w:p>
          <w:p w14:paraId="01C460EE">
            <w:pPr>
              <w:pStyle w:val="13"/>
              <w:spacing w:before="114" w:line="292" w:lineRule="auto"/>
              <w:ind w:left="112" w:right="97" w:firstLine="10"/>
              <w:rPr>
                <w:color w:val="auto"/>
                <w:highlight w:val="none"/>
              </w:rPr>
            </w:pPr>
            <w:r>
              <w:rPr>
                <w:color w:val="auto"/>
                <w:spacing w:val="12"/>
                <w:highlight w:val="none"/>
              </w:rPr>
              <w:t>（5）提供项目班子到岗履职承诺书（</w:t>
            </w:r>
            <w:r>
              <w:rPr>
                <w:b/>
                <w:bCs/>
                <w:color w:val="auto"/>
                <w:spacing w:val="12"/>
                <w:highlight w:val="none"/>
              </w:rPr>
              <w:t>须提供由法定</w:t>
            </w:r>
            <w:r>
              <w:rPr>
                <w:b/>
                <w:bCs/>
                <w:color w:val="auto"/>
                <w:spacing w:val="16"/>
                <w:highlight w:val="none"/>
              </w:rPr>
              <w:t>代表人或其委托代理人签字并加盖供应商单位公章</w:t>
            </w:r>
            <w:r>
              <w:rPr>
                <w:b/>
                <w:bCs/>
                <w:color w:val="auto"/>
                <w:spacing w:val="4"/>
                <w:highlight w:val="none"/>
              </w:rPr>
              <w:t>的承诺书）</w:t>
            </w:r>
            <w:r>
              <w:rPr>
                <w:color w:val="auto"/>
                <w:spacing w:val="4"/>
                <w:highlight w:val="none"/>
              </w:rPr>
              <w:t>。</w:t>
            </w:r>
          </w:p>
        </w:tc>
      </w:tr>
      <w:tr w14:paraId="7F392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979" w:type="dxa"/>
            <w:vMerge w:val="continue"/>
            <w:tcBorders>
              <w:top w:val="nil"/>
              <w:left w:val="single" w:color="000000" w:sz="10" w:space="0"/>
              <w:bottom w:val="nil"/>
            </w:tcBorders>
            <w:vAlign w:val="top"/>
          </w:tcPr>
          <w:p w14:paraId="70E2AF55">
            <w:pPr>
              <w:rPr>
                <w:rFonts w:ascii="Arial"/>
                <w:color w:val="auto"/>
                <w:sz w:val="21"/>
                <w:highlight w:val="none"/>
              </w:rPr>
            </w:pPr>
          </w:p>
        </w:tc>
        <w:tc>
          <w:tcPr>
            <w:tcW w:w="1122" w:type="dxa"/>
            <w:vMerge w:val="continue"/>
            <w:tcBorders>
              <w:top w:val="nil"/>
            </w:tcBorders>
            <w:vAlign w:val="top"/>
          </w:tcPr>
          <w:p w14:paraId="4CB6A74B">
            <w:pPr>
              <w:rPr>
                <w:rFonts w:ascii="Arial"/>
                <w:color w:val="auto"/>
                <w:sz w:val="21"/>
                <w:highlight w:val="none"/>
              </w:rPr>
            </w:pPr>
          </w:p>
        </w:tc>
        <w:tc>
          <w:tcPr>
            <w:tcW w:w="1954" w:type="dxa"/>
            <w:vAlign w:val="top"/>
          </w:tcPr>
          <w:p w14:paraId="3E10287E">
            <w:pPr>
              <w:spacing w:line="418" w:lineRule="auto"/>
              <w:rPr>
                <w:rFonts w:ascii="Arial"/>
                <w:color w:val="auto"/>
                <w:sz w:val="21"/>
                <w:highlight w:val="none"/>
              </w:rPr>
            </w:pPr>
          </w:p>
          <w:p w14:paraId="0CE5D296">
            <w:pPr>
              <w:pStyle w:val="13"/>
              <w:spacing w:before="65" w:line="334" w:lineRule="auto"/>
              <w:ind w:left="766" w:right="142" w:hanging="626"/>
              <w:rPr>
                <w:color w:val="auto"/>
                <w:highlight w:val="none"/>
              </w:rPr>
            </w:pPr>
            <w:r>
              <w:rPr>
                <w:color w:val="auto"/>
                <w:spacing w:val="8"/>
                <w:highlight w:val="none"/>
              </w:rPr>
              <w:t>不存在禁止投标的</w:t>
            </w:r>
            <w:r>
              <w:rPr>
                <w:color w:val="auto"/>
                <w:spacing w:val="5"/>
                <w:highlight w:val="none"/>
              </w:rPr>
              <w:t>情形</w:t>
            </w:r>
          </w:p>
        </w:tc>
        <w:tc>
          <w:tcPr>
            <w:tcW w:w="5034" w:type="dxa"/>
            <w:tcBorders>
              <w:right w:val="single" w:color="000000" w:sz="10" w:space="0"/>
            </w:tcBorders>
            <w:vAlign w:val="top"/>
          </w:tcPr>
          <w:p w14:paraId="67315775">
            <w:pPr>
              <w:pStyle w:val="13"/>
              <w:spacing w:before="127" w:line="332" w:lineRule="auto"/>
              <w:ind w:left="129" w:right="97" w:hanging="13"/>
              <w:rPr>
                <w:color w:val="auto"/>
                <w:highlight w:val="none"/>
              </w:rPr>
            </w:pPr>
            <w:r>
              <w:rPr>
                <w:color w:val="auto"/>
                <w:spacing w:val="5"/>
                <w:highlight w:val="none"/>
              </w:rPr>
              <w:t>不存在第二章“供应商须知前附表</w:t>
            </w:r>
            <w:r>
              <w:rPr>
                <w:color w:val="auto"/>
                <w:spacing w:val="-63"/>
                <w:highlight w:val="none"/>
              </w:rPr>
              <w:t xml:space="preserve"> </w:t>
            </w:r>
            <w:r>
              <w:rPr>
                <w:color w:val="auto"/>
                <w:spacing w:val="5"/>
                <w:highlight w:val="none"/>
              </w:rPr>
              <w:t>”第</w:t>
            </w:r>
            <w:r>
              <w:rPr>
                <w:color w:val="auto"/>
                <w:spacing w:val="-23"/>
                <w:highlight w:val="none"/>
              </w:rPr>
              <w:t xml:space="preserve"> </w:t>
            </w:r>
            <w:r>
              <w:rPr>
                <w:color w:val="auto"/>
                <w:spacing w:val="5"/>
                <w:highlight w:val="none"/>
              </w:rPr>
              <w:t>1.4.3</w:t>
            </w:r>
            <w:r>
              <w:rPr>
                <w:color w:val="auto"/>
                <w:spacing w:val="-35"/>
                <w:highlight w:val="none"/>
              </w:rPr>
              <w:t xml:space="preserve"> </w:t>
            </w:r>
            <w:r>
              <w:rPr>
                <w:color w:val="auto"/>
                <w:spacing w:val="5"/>
                <w:highlight w:val="none"/>
              </w:rPr>
              <w:t>项规定</w:t>
            </w:r>
            <w:r>
              <w:rPr>
                <w:color w:val="auto"/>
                <w:spacing w:val="6"/>
                <w:highlight w:val="none"/>
              </w:rPr>
              <w:t>的任何一种情形</w:t>
            </w:r>
          </w:p>
          <w:p w14:paraId="385DE15E">
            <w:pPr>
              <w:pStyle w:val="13"/>
              <w:spacing w:line="270" w:lineRule="auto"/>
              <w:ind w:left="112" w:right="97" w:firstLine="10"/>
              <w:rPr>
                <w:color w:val="auto"/>
                <w:highlight w:val="none"/>
              </w:rPr>
            </w:pPr>
            <w:r>
              <w:rPr>
                <w:b/>
                <w:bCs/>
                <w:color w:val="auto"/>
                <w:spacing w:val="16"/>
                <w:highlight w:val="none"/>
              </w:rPr>
              <w:t>响应文件内附由法定代表人或其委托代理人签</w:t>
            </w:r>
            <w:r>
              <w:rPr>
                <w:b/>
                <w:bCs/>
                <w:color w:val="auto"/>
                <w:spacing w:val="15"/>
                <w:highlight w:val="none"/>
              </w:rPr>
              <w:t>字并</w:t>
            </w:r>
            <w:r>
              <w:rPr>
                <w:b/>
                <w:bCs/>
                <w:color w:val="auto"/>
                <w:spacing w:val="7"/>
                <w:highlight w:val="none"/>
              </w:rPr>
              <w:t>加盖供应商单位公章的承诺书。</w:t>
            </w:r>
          </w:p>
        </w:tc>
      </w:tr>
      <w:tr w14:paraId="5B333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79" w:type="dxa"/>
            <w:vMerge w:val="continue"/>
            <w:tcBorders>
              <w:top w:val="nil"/>
              <w:left w:val="single" w:color="000000" w:sz="10" w:space="0"/>
              <w:bottom w:val="nil"/>
            </w:tcBorders>
            <w:vAlign w:val="top"/>
          </w:tcPr>
          <w:p w14:paraId="48B47927">
            <w:pPr>
              <w:rPr>
                <w:rFonts w:ascii="Arial"/>
                <w:color w:val="auto"/>
                <w:sz w:val="21"/>
                <w:highlight w:val="none"/>
              </w:rPr>
            </w:pPr>
          </w:p>
        </w:tc>
        <w:tc>
          <w:tcPr>
            <w:tcW w:w="1122" w:type="dxa"/>
            <w:vMerge w:val="restart"/>
            <w:tcBorders>
              <w:bottom w:val="nil"/>
            </w:tcBorders>
            <w:vAlign w:val="top"/>
          </w:tcPr>
          <w:p w14:paraId="4A424776">
            <w:pPr>
              <w:spacing w:line="245" w:lineRule="auto"/>
              <w:rPr>
                <w:rFonts w:ascii="Arial"/>
                <w:color w:val="auto"/>
                <w:sz w:val="21"/>
                <w:highlight w:val="none"/>
              </w:rPr>
            </w:pPr>
          </w:p>
          <w:p w14:paraId="47BDD4D5">
            <w:pPr>
              <w:spacing w:line="245" w:lineRule="auto"/>
              <w:rPr>
                <w:rFonts w:ascii="Arial"/>
                <w:color w:val="auto"/>
                <w:sz w:val="21"/>
                <w:highlight w:val="none"/>
              </w:rPr>
            </w:pPr>
          </w:p>
          <w:p w14:paraId="0361B1C7">
            <w:pPr>
              <w:spacing w:line="245" w:lineRule="auto"/>
              <w:rPr>
                <w:rFonts w:ascii="Arial"/>
                <w:color w:val="auto"/>
                <w:sz w:val="21"/>
                <w:highlight w:val="none"/>
              </w:rPr>
            </w:pPr>
          </w:p>
          <w:p w14:paraId="0B745B44">
            <w:pPr>
              <w:spacing w:line="245" w:lineRule="auto"/>
              <w:rPr>
                <w:rFonts w:ascii="Arial"/>
                <w:color w:val="auto"/>
                <w:sz w:val="21"/>
                <w:highlight w:val="none"/>
              </w:rPr>
            </w:pPr>
          </w:p>
          <w:p w14:paraId="16484298">
            <w:pPr>
              <w:spacing w:line="245" w:lineRule="auto"/>
              <w:rPr>
                <w:rFonts w:ascii="Arial"/>
                <w:color w:val="auto"/>
                <w:sz w:val="21"/>
                <w:highlight w:val="none"/>
              </w:rPr>
            </w:pPr>
          </w:p>
          <w:p w14:paraId="34920E66">
            <w:pPr>
              <w:spacing w:line="245" w:lineRule="auto"/>
              <w:rPr>
                <w:rFonts w:ascii="Arial"/>
                <w:color w:val="auto"/>
                <w:sz w:val="21"/>
                <w:highlight w:val="none"/>
              </w:rPr>
            </w:pPr>
          </w:p>
          <w:p w14:paraId="5B374293">
            <w:pPr>
              <w:spacing w:line="246" w:lineRule="auto"/>
              <w:rPr>
                <w:rFonts w:ascii="Arial"/>
                <w:color w:val="auto"/>
                <w:sz w:val="21"/>
                <w:highlight w:val="none"/>
              </w:rPr>
            </w:pPr>
          </w:p>
          <w:p w14:paraId="71D7FC43">
            <w:pPr>
              <w:spacing w:line="246" w:lineRule="auto"/>
              <w:rPr>
                <w:rFonts w:ascii="Arial"/>
                <w:color w:val="auto"/>
                <w:sz w:val="21"/>
                <w:highlight w:val="none"/>
              </w:rPr>
            </w:pPr>
          </w:p>
          <w:p w14:paraId="6ABEADFE">
            <w:pPr>
              <w:spacing w:line="246" w:lineRule="auto"/>
              <w:rPr>
                <w:rFonts w:ascii="Arial"/>
                <w:color w:val="auto"/>
                <w:sz w:val="21"/>
                <w:highlight w:val="none"/>
              </w:rPr>
            </w:pPr>
          </w:p>
          <w:p w14:paraId="72CBFE9D">
            <w:pPr>
              <w:pStyle w:val="13"/>
              <w:spacing w:before="65" w:line="334" w:lineRule="auto"/>
              <w:ind w:left="459" w:right="148" w:hanging="319"/>
              <w:rPr>
                <w:color w:val="auto"/>
                <w:highlight w:val="none"/>
              </w:rPr>
            </w:pPr>
            <w:r>
              <w:rPr>
                <w:color w:val="auto"/>
                <w:spacing w:val="6"/>
                <w:highlight w:val="none"/>
              </w:rPr>
              <w:t>符合性评</w:t>
            </w:r>
            <w:r>
              <w:rPr>
                <w:color w:val="auto"/>
                <w:highlight w:val="none"/>
              </w:rPr>
              <w:t>审</w:t>
            </w:r>
          </w:p>
        </w:tc>
        <w:tc>
          <w:tcPr>
            <w:tcW w:w="1954" w:type="dxa"/>
            <w:vAlign w:val="center"/>
          </w:tcPr>
          <w:p w14:paraId="65BFC3A0">
            <w:pPr>
              <w:pStyle w:val="13"/>
              <w:spacing w:before="65" w:line="228" w:lineRule="auto"/>
              <w:ind w:left="454"/>
              <w:jc w:val="both"/>
              <w:rPr>
                <w:color w:val="auto"/>
                <w:highlight w:val="none"/>
              </w:rPr>
            </w:pPr>
            <w:r>
              <w:rPr>
                <w:color w:val="auto"/>
                <w:spacing w:val="8"/>
                <w:highlight w:val="none"/>
              </w:rPr>
              <w:t>供应商名称</w:t>
            </w:r>
          </w:p>
        </w:tc>
        <w:tc>
          <w:tcPr>
            <w:tcW w:w="5034" w:type="dxa"/>
            <w:tcBorders>
              <w:right w:val="single" w:color="000000" w:sz="10" w:space="0"/>
            </w:tcBorders>
            <w:vAlign w:val="center"/>
          </w:tcPr>
          <w:p w14:paraId="687E9AF3">
            <w:pPr>
              <w:pStyle w:val="13"/>
              <w:spacing w:before="65" w:line="228" w:lineRule="auto"/>
              <w:ind w:left="117"/>
              <w:jc w:val="both"/>
              <w:rPr>
                <w:color w:val="auto"/>
                <w:highlight w:val="none"/>
              </w:rPr>
            </w:pPr>
            <w:r>
              <w:rPr>
                <w:color w:val="auto"/>
                <w:spacing w:val="8"/>
                <w:highlight w:val="none"/>
              </w:rPr>
              <w:t>与营业执照、资质证书、安全生产许可证一致。</w:t>
            </w:r>
          </w:p>
        </w:tc>
      </w:tr>
      <w:tr w14:paraId="30C80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979" w:type="dxa"/>
            <w:vMerge w:val="continue"/>
            <w:tcBorders>
              <w:top w:val="nil"/>
              <w:left w:val="single" w:color="000000" w:sz="10" w:space="0"/>
              <w:bottom w:val="nil"/>
            </w:tcBorders>
            <w:vAlign w:val="top"/>
          </w:tcPr>
          <w:p w14:paraId="2F59C204">
            <w:pPr>
              <w:rPr>
                <w:rFonts w:ascii="Arial"/>
                <w:color w:val="auto"/>
                <w:sz w:val="21"/>
                <w:highlight w:val="none"/>
              </w:rPr>
            </w:pPr>
          </w:p>
        </w:tc>
        <w:tc>
          <w:tcPr>
            <w:tcW w:w="1122" w:type="dxa"/>
            <w:vMerge w:val="continue"/>
            <w:tcBorders>
              <w:top w:val="nil"/>
              <w:bottom w:val="nil"/>
            </w:tcBorders>
            <w:vAlign w:val="top"/>
          </w:tcPr>
          <w:p w14:paraId="1CB4C316">
            <w:pPr>
              <w:rPr>
                <w:rFonts w:ascii="Arial"/>
                <w:color w:val="auto"/>
                <w:sz w:val="21"/>
                <w:highlight w:val="none"/>
              </w:rPr>
            </w:pPr>
          </w:p>
        </w:tc>
        <w:tc>
          <w:tcPr>
            <w:tcW w:w="1954" w:type="dxa"/>
            <w:vAlign w:val="top"/>
          </w:tcPr>
          <w:p w14:paraId="6C1A5AB7">
            <w:pPr>
              <w:spacing w:line="260" w:lineRule="auto"/>
              <w:rPr>
                <w:rFonts w:ascii="Arial"/>
                <w:color w:val="auto"/>
                <w:sz w:val="21"/>
                <w:highlight w:val="none"/>
              </w:rPr>
            </w:pPr>
          </w:p>
          <w:p w14:paraId="4D17D124">
            <w:pPr>
              <w:spacing w:line="260" w:lineRule="auto"/>
              <w:rPr>
                <w:rFonts w:ascii="Arial"/>
                <w:color w:val="auto"/>
                <w:sz w:val="21"/>
                <w:highlight w:val="none"/>
              </w:rPr>
            </w:pPr>
          </w:p>
          <w:p w14:paraId="62658A1A">
            <w:pPr>
              <w:spacing w:line="260" w:lineRule="auto"/>
              <w:rPr>
                <w:rFonts w:ascii="Arial"/>
                <w:color w:val="auto"/>
                <w:sz w:val="21"/>
                <w:highlight w:val="none"/>
              </w:rPr>
            </w:pPr>
          </w:p>
          <w:p w14:paraId="4D7F4E21">
            <w:pPr>
              <w:pStyle w:val="13"/>
              <w:spacing w:before="65" w:line="228" w:lineRule="auto"/>
              <w:ind w:left="242"/>
              <w:rPr>
                <w:color w:val="auto"/>
                <w:highlight w:val="none"/>
              </w:rPr>
            </w:pPr>
            <w:r>
              <w:rPr>
                <w:color w:val="auto"/>
                <w:spacing w:val="8"/>
                <w:highlight w:val="none"/>
              </w:rPr>
              <w:t>签字或盖章要求</w:t>
            </w:r>
          </w:p>
        </w:tc>
        <w:tc>
          <w:tcPr>
            <w:tcW w:w="5034" w:type="dxa"/>
            <w:tcBorders>
              <w:right w:val="single" w:color="000000" w:sz="10" w:space="0"/>
            </w:tcBorders>
            <w:vAlign w:val="top"/>
          </w:tcPr>
          <w:p w14:paraId="22EB95B2">
            <w:pPr>
              <w:pStyle w:val="13"/>
              <w:spacing w:before="129" w:line="307" w:lineRule="auto"/>
              <w:ind w:left="112" w:right="97" w:firstLine="10"/>
              <w:jc w:val="both"/>
              <w:rPr>
                <w:color w:val="auto"/>
                <w:highlight w:val="none"/>
              </w:rPr>
            </w:pPr>
            <w:r>
              <w:rPr>
                <w:color w:val="auto"/>
                <w:spacing w:val="18"/>
                <w:highlight w:val="none"/>
              </w:rPr>
              <w:t>响应文件封面、磋商函和其他需要签字或盖章的地</w:t>
            </w:r>
            <w:r>
              <w:rPr>
                <w:color w:val="auto"/>
                <w:spacing w:val="9"/>
                <w:highlight w:val="none"/>
              </w:rPr>
              <w:t>方，均应加盖供应商单位公章并经法定代表人或其委托代理人签字或盖章，由委托代理人签字或盖章的须同时递交法定代表人授权委托书，其授权委托书</w:t>
            </w:r>
            <w:r>
              <w:rPr>
                <w:color w:val="auto"/>
                <w:spacing w:val="8"/>
                <w:highlight w:val="none"/>
              </w:rPr>
              <w:t>的格</w:t>
            </w:r>
            <w:r>
              <w:rPr>
                <w:color w:val="auto"/>
                <w:spacing w:val="9"/>
                <w:highlight w:val="none"/>
              </w:rPr>
              <w:t>式签字盖章及内容均应符合竞争性磋商文件要求。</w:t>
            </w:r>
          </w:p>
        </w:tc>
      </w:tr>
      <w:tr w14:paraId="34014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79" w:type="dxa"/>
            <w:vMerge w:val="continue"/>
            <w:tcBorders>
              <w:top w:val="nil"/>
              <w:left w:val="single" w:color="000000" w:sz="10" w:space="0"/>
              <w:bottom w:val="single" w:color="000000" w:sz="10" w:space="0"/>
            </w:tcBorders>
            <w:vAlign w:val="top"/>
          </w:tcPr>
          <w:p w14:paraId="25B69C34">
            <w:pPr>
              <w:rPr>
                <w:rFonts w:ascii="Arial"/>
                <w:color w:val="auto"/>
                <w:sz w:val="21"/>
                <w:highlight w:val="none"/>
              </w:rPr>
            </w:pPr>
          </w:p>
        </w:tc>
        <w:tc>
          <w:tcPr>
            <w:tcW w:w="1122" w:type="dxa"/>
            <w:vMerge w:val="continue"/>
            <w:tcBorders>
              <w:top w:val="nil"/>
              <w:bottom w:val="single" w:color="000000" w:sz="10" w:space="0"/>
            </w:tcBorders>
            <w:vAlign w:val="top"/>
          </w:tcPr>
          <w:p w14:paraId="6B391882">
            <w:pPr>
              <w:rPr>
                <w:rFonts w:ascii="Arial"/>
                <w:color w:val="auto"/>
                <w:sz w:val="21"/>
                <w:highlight w:val="none"/>
              </w:rPr>
            </w:pPr>
          </w:p>
        </w:tc>
        <w:tc>
          <w:tcPr>
            <w:tcW w:w="1954" w:type="dxa"/>
            <w:tcBorders>
              <w:bottom w:val="single" w:color="000000" w:sz="10" w:space="0"/>
            </w:tcBorders>
            <w:vAlign w:val="top"/>
          </w:tcPr>
          <w:p w14:paraId="3AB5A73A">
            <w:pPr>
              <w:pStyle w:val="13"/>
              <w:spacing w:before="236" w:line="228" w:lineRule="auto"/>
              <w:ind w:left="359"/>
              <w:rPr>
                <w:color w:val="auto"/>
                <w:highlight w:val="none"/>
              </w:rPr>
            </w:pPr>
            <w:r>
              <w:rPr>
                <w:color w:val="auto"/>
                <w:spacing w:val="6"/>
                <w:highlight w:val="none"/>
              </w:rPr>
              <w:t>响应文件格式</w:t>
            </w:r>
          </w:p>
        </w:tc>
        <w:tc>
          <w:tcPr>
            <w:tcW w:w="5034" w:type="dxa"/>
            <w:tcBorders>
              <w:bottom w:val="single" w:color="000000" w:sz="10" w:space="0"/>
              <w:right w:val="single" w:color="000000" w:sz="10" w:space="0"/>
            </w:tcBorders>
            <w:vAlign w:val="top"/>
          </w:tcPr>
          <w:p w14:paraId="404F3B7F">
            <w:pPr>
              <w:pStyle w:val="13"/>
              <w:spacing w:before="235" w:line="228" w:lineRule="auto"/>
              <w:ind w:left="114"/>
              <w:rPr>
                <w:color w:val="auto"/>
                <w:highlight w:val="none"/>
              </w:rPr>
            </w:pPr>
            <w:r>
              <w:rPr>
                <w:color w:val="auto"/>
                <w:spacing w:val="7"/>
                <w:highlight w:val="none"/>
              </w:rPr>
              <w:t>符合第六章“竞争性磋商响应文件格式</w:t>
            </w:r>
            <w:r>
              <w:rPr>
                <w:color w:val="auto"/>
                <w:spacing w:val="-56"/>
                <w:highlight w:val="none"/>
              </w:rPr>
              <w:t xml:space="preserve"> </w:t>
            </w:r>
            <w:r>
              <w:rPr>
                <w:color w:val="auto"/>
                <w:spacing w:val="7"/>
                <w:highlight w:val="none"/>
              </w:rPr>
              <w:t>”的要求。</w:t>
            </w:r>
          </w:p>
        </w:tc>
      </w:tr>
    </w:tbl>
    <w:p w14:paraId="52BA8899">
      <w:pPr>
        <w:rPr>
          <w:rFonts w:ascii="Arial"/>
          <w:color w:val="auto"/>
          <w:sz w:val="21"/>
          <w:highlight w:val="none"/>
        </w:rPr>
      </w:pPr>
    </w:p>
    <w:tbl>
      <w:tblPr>
        <w:tblStyle w:val="12"/>
        <w:tblW w:w="908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1122"/>
        <w:gridCol w:w="1954"/>
        <w:gridCol w:w="5034"/>
      </w:tblGrid>
      <w:tr w14:paraId="03D17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79" w:type="dxa"/>
            <w:tcBorders>
              <w:top w:val="single" w:color="000000" w:sz="10" w:space="0"/>
              <w:left w:val="single" w:color="000000" w:sz="10" w:space="0"/>
            </w:tcBorders>
            <w:vAlign w:val="top"/>
          </w:tcPr>
          <w:p w14:paraId="08CF3F6A">
            <w:pPr>
              <w:pStyle w:val="13"/>
              <w:spacing w:before="217" w:line="228" w:lineRule="auto"/>
              <w:ind w:left="190"/>
              <w:rPr>
                <w:color w:val="auto"/>
                <w:highlight w:val="none"/>
              </w:rPr>
            </w:pPr>
            <w:r>
              <w:rPr>
                <w:b/>
                <w:bCs/>
                <w:color w:val="auto"/>
                <w:spacing w:val="5"/>
                <w:highlight w:val="none"/>
              </w:rPr>
              <w:t>条款号</w:t>
            </w:r>
          </w:p>
        </w:tc>
        <w:tc>
          <w:tcPr>
            <w:tcW w:w="1122" w:type="dxa"/>
            <w:tcBorders>
              <w:top w:val="single" w:color="000000" w:sz="10" w:space="0"/>
            </w:tcBorders>
            <w:vAlign w:val="top"/>
          </w:tcPr>
          <w:p w14:paraId="726D279B">
            <w:pPr>
              <w:pStyle w:val="13"/>
              <w:spacing w:before="217" w:line="228" w:lineRule="auto"/>
              <w:ind w:left="159"/>
              <w:rPr>
                <w:color w:val="auto"/>
                <w:highlight w:val="none"/>
              </w:rPr>
            </w:pPr>
            <w:r>
              <w:rPr>
                <w:b/>
                <w:bCs/>
                <w:color w:val="auto"/>
                <w:spacing w:val="6"/>
                <w:highlight w:val="none"/>
              </w:rPr>
              <w:t>评审内容</w:t>
            </w:r>
          </w:p>
        </w:tc>
        <w:tc>
          <w:tcPr>
            <w:tcW w:w="1954" w:type="dxa"/>
            <w:tcBorders>
              <w:top w:val="single" w:color="000000" w:sz="10" w:space="0"/>
            </w:tcBorders>
            <w:vAlign w:val="top"/>
          </w:tcPr>
          <w:p w14:paraId="28E8876A">
            <w:pPr>
              <w:pStyle w:val="13"/>
              <w:spacing w:before="217" w:line="228" w:lineRule="auto"/>
              <w:ind w:left="556"/>
              <w:rPr>
                <w:color w:val="auto"/>
                <w:highlight w:val="none"/>
              </w:rPr>
            </w:pPr>
            <w:r>
              <w:rPr>
                <w:b/>
                <w:bCs/>
                <w:color w:val="auto"/>
                <w:spacing w:val="6"/>
                <w:highlight w:val="none"/>
              </w:rPr>
              <w:t>评审因素</w:t>
            </w:r>
          </w:p>
        </w:tc>
        <w:tc>
          <w:tcPr>
            <w:tcW w:w="5034" w:type="dxa"/>
            <w:tcBorders>
              <w:top w:val="single" w:color="000000" w:sz="10" w:space="0"/>
              <w:right w:val="single" w:color="000000" w:sz="10" w:space="0"/>
            </w:tcBorders>
            <w:vAlign w:val="top"/>
          </w:tcPr>
          <w:p w14:paraId="050B3025">
            <w:pPr>
              <w:pStyle w:val="13"/>
              <w:spacing w:before="217" w:line="229" w:lineRule="auto"/>
              <w:ind w:left="2099"/>
              <w:rPr>
                <w:color w:val="auto"/>
                <w:highlight w:val="none"/>
              </w:rPr>
            </w:pPr>
            <w:r>
              <w:rPr>
                <w:b/>
                <w:bCs/>
                <w:color w:val="auto"/>
                <w:spacing w:val="6"/>
                <w:highlight w:val="none"/>
              </w:rPr>
              <w:t>评审标准</w:t>
            </w:r>
          </w:p>
        </w:tc>
      </w:tr>
      <w:tr w14:paraId="1D5E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9" w:type="dxa"/>
            <w:vMerge w:val="restart"/>
            <w:tcBorders>
              <w:left w:val="single" w:color="000000" w:sz="10" w:space="0"/>
              <w:bottom w:val="nil"/>
            </w:tcBorders>
            <w:vAlign w:val="top"/>
          </w:tcPr>
          <w:p w14:paraId="02D38E21">
            <w:pPr>
              <w:rPr>
                <w:rFonts w:ascii="Arial"/>
                <w:color w:val="auto"/>
                <w:sz w:val="21"/>
                <w:highlight w:val="none"/>
              </w:rPr>
            </w:pPr>
          </w:p>
        </w:tc>
        <w:tc>
          <w:tcPr>
            <w:tcW w:w="1122" w:type="dxa"/>
            <w:vMerge w:val="restart"/>
            <w:tcBorders>
              <w:bottom w:val="nil"/>
            </w:tcBorders>
            <w:vAlign w:val="top"/>
          </w:tcPr>
          <w:p w14:paraId="60722547">
            <w:pPr>
              <w:rPr>
                <w:rFonts w:ascii="Arial"/>
                <w:color w:val="auto"/>
                <w:sz w:val="21"/>
                <w:highlight w:val="none"/>
              </w:rPr>
            </w:pPr>
          </w:p>
        </w:tc>
        <w:tc>
          <w:tcPr>
            <w:tcW w:w="1954" w:type="dxa"/>
            <w:tcBorders>
              <w:bottom w:val="single" w:color="000000" w:sz="2" w:space="0"/>
            </w:tcBorders>
            <w:vAlign w:val="top"/>
          </w:tcPr>
          <w:p w14:paraId="428E36F8">
            <w:pPr>
              <w:pStyle w:val="13"/>
              <w:spacing w:before="213" w:line="227" w:lineRule="auto"/>
              <w:ind w:left="555"/>
              <w:rPr>
                <w:color w:val="auto"/>
                <w:highlight w:val="none"/>
              </w:rPr>
            </w:pPr>
            <w:r>
              <w:rPr>
                <w:color w:val="auto"/>
                <w:spacing w:val="8"/>
                <w:highlight w:val="none"/>
              </w:rPr>
              <w:t>报价唯一</w:t>
            </w:r>
          </w:p>
        </w:tc>
        <w:tc>
          <w:tcPr>
            <w:tcW w:w="5034" w:type="dxa"/>
            <w:tcBorders>
              <w:bottom w:val="single" w:color="000000" w:sz="2" w:space="0"/>
              <w:right w:val="single" w:color="000000" w:sz="10" w:space="0"/>
            </w:tcBorders>
            <w:vAlign w:val="top"/>
          </w:tcPr>
          <w:p w14:paraId="102694F4">
            <w:pPr>
              <w:pStyle w:val="13"/>
              <w:spacing w:before="213" w:line="227" w:lineRule="auto"/>
              <w:ind w:left="116"/>
              <w:rPr>
                <w:color w:val="auto"/>
                <w:highlight w:val="none"/>
              </w:rPr>
            </w:pPr>
            <w:r>
              <w:rPr>
                <w:color w:val="auto"/>
                <w:spacing w:val="8"/>
                <w:highlight w:val="none"/>
              </w:rPr>
              <w:t>一个供应商每轮只能有一个有效报价。</w:t>
            </w:r>
          </w:p>
        </w:tc>
      </w:tr>
      <w:tr w14:paraId="6202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979" w:type="dxa"/>
            <w:vMerge w:val="continue"/>
            <w:tcBorders>
              <w:top w:val="nil"/>
              <w:left w:val="single" w:color="000000" w:sz="10" w:space="0"/>
              <w:bottom w:val="nil"/>
            </w:tcBorders>
            <w:vAlign w:val="top"/>
          </w:tcPr>
          <w:p w14:paraId="5E54F75B">
            <w:pPr>
              <w:rPr>
                <w:rFonts w:ascii="Arial"/>
                <w:color w:val="auto"/>
                <w:sz w:val="21"/>
                <w:highlight w:val="none"/>
              </w:rPr>
            </w:pPr>
          </w:p>
        </w:tc>
        <w:tc>
          <w:tcPr>
            <w:tcW w:w="1122" w:type="dxa"/>
            <w:vMerge w:val="continue"/>
            <w:tcBorders>
              <w:top w:val="nil"/>
              <w:bottom w:val="nil"/>
            </w:tcBorders>
            <w:vAlign w:val="top"/>
          </w:tcPr>
          <w:p w14:paraId="5837392C">
            <w:pPr>
              <w:rPr>
                <w:rFonts w:ascii="Arial"/>
                <w:color w:val="auto"/>
                <w:sz w:val="21"/>
                <w:highlight w:val="none"/>
              </w:rPr>
            </w:pPr>
          </w:p>
        </w:tc>
        <w:tc>
          <w:tcPr>
            <w:tcW w:w="1954" w:type="dxa"/>
            <w:tcBorders>
              <w:top w:val="single" w:color="000000" w:sz="2" w:space="0"/>
              <w:bottom w:val="single" w:color="000000" w:sz="2" w:space="0"/>
            </w:tcBorders>
            <w:vAlign w:val="top"/>
          </w:tcPr>
          <w:p w14:paraId="6F460C4F">
            <w:pPr>
              <w:pStyle w:val="13"/>
              <w:spacing w:before="290" w:line="227" w:lineRule="auto"/>
              <w:ind w:left="556"/>
              <w:rPr>
                <w:color w:val="auto"/>
                <w:highlight w:val="none"/>
              </w:rPr>
            </w:pPr>
            <w:r>
              <w:rPr>
                <w:color w:val="auto"/>
                <w:spacing w:val="7"/>
                <w:highlight w:val="none"/>
              </w:rPr>
              <w:t>磋商报价</w:t>
            </w:r>
          </w:p>
        </w:tc>
        <w:tc>
          <w:tcPr>
            <w:tcW w:w="5034" w:type="dxa"/>
            <w:tcBorders>
              <w:top w:val="single" w:color="000000" w:sz="2" w:space="0"/>
              <w:bottom w:val="single" w:color="000000" w:sz="2" w:space="0"/>
              <w:right w:val="single" w:color="000000" w:sz="10" w:space="0"/>
            </w:tcBorders>
            <w:vAlign w:val="top"/>
          </w:tcPr>
          <w:p w14:paraId="60BBE04B">
            <w:pPr>
              <w:pStyle w:val="13"/>
              <w:spacing w:before="110" w:line="278" w:lineRule="auto"/>
              <w:ind w:left="113" w:right="96" w:hanging="1"/>
              <w:rPr>
                <w:rFonts w:hint="default" w:eastAsia="宋体"/>
                <w:color w:val="auto"/>
                <w:highlight w:val="none"/>
                <w:lang w:val="en-US" w:eastAsia="zh-CN"/>
              </w:rPr>
            </w:pPr>
            <w:r>
              <w:rPr>
                <w:color w:val="auto"/>
                <w:spacing w:val="7"/>
                <w:highlight w:val="none"/>
              </w:rPr>
              <w:t>供应商的磋商报价不得超过最高限价：</w:t>
            </w:r>
            <w:r>
              <w:rPr>
                <w:rFonts w:hint="eastAsia" w:cs="宋体"/>
                <w:color w:val="auto"/>
                <w:spacing w:val="5"/>
                <w:sz w:val="20"/>
                <w:szCs w:val="20"/>
                <w:highlight w:val="none"/>
                <w:lang w:val="en-US" w:eastAsia="zh-CN"/>
              </w:rPr>
              <w:t>4985325.08</w:t>
            </w:r>
            <w:r>
              <w:rPr>
                <w:rFonts w:hint="eastAsia"/>
                <w:color w:val="auto"/>
                <w:spacing w:val="7"/>
                <w:highlight w:val="none"/>
                <w:lang w:val="en-US" w:eastAsia="zh-CN"/>
              </w:rPr>
              <w:t xml:space="preserve">元 </w:t>
            </w:r>
          </w:p>
        </w:tc>
      </w:tr>
      <w:tr w14:paraId="732E5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79" w:type="dxa"/>
            <w:vMerge w:val="continue"/>
            <w:tcBorders>
              <w:top w:val="nil"/>
              <w:left w:val="single" w:color="000000" w:sz="10" w:space="0"/>
              <w:bottom w:val="nil"/>
            </w:tcBorders>
            <w:vAlign w:val="top"/>
          </w:tcPr>
          <w:p w14:paraId="1EFBD70A">
            <w:pPr>
              <w:rPr>
                <w:rFonts w:ascii="Arial"/>
                <w:color w:val="auto"/>
                <w:sz w:val="21"/>
                <w:highlight w:val="none"/>
              </w:rPr>
            </w:pPr>
          </w:p>
        </w:tc>
        <w:tc>
          <w:tcPr>
            <w:tcW w:w="1122" w:type="dxa"/>
            <w:vMerge w:val="continue"/>
            <w:tcBorders>
              <w:top w:val="nil"/>
              <w:bottom w:val="nil"/>
            </w:tcBorders>
            <w:vAlign w:val="top"/>
          </w:tcPr>
          <w:p w14:paraId="17573101">
            <w:pPr>
              <w:rPr>
                <w:rFonts w:ascii="Arial"/>
                <w:color w:val="auto"/>
                <w:sz w:val="21"/>
                <w:highlight w:val="none"/>
              </w:rPr>
            </w:pPr>
          </w:p>
        </w:tc>
        <w:tc>
          <w:tcPr>
            <w:tcW w:w="1954" w:type="dxa"/>
            <w:tcBorders>
              <w:top w:val="single" w:color="000000" w:sz="2" w:space="0"/>
              <w:bottom w:val="single" w:color="000000" w:sz="2" w:space="0"/>
            </w:tcBorders>
            <w:vAlign w:val="top"/>
          </w:tcPr>
          <w:p w14:paraId="6091E2E8">
            <w:pPr>
              <w:pStyle w:val="13"/>
              <w:spacing w:before="215" w:line="228" w:lineRule="auto"/>
              <w:ind w:left="556"/>
              <w:rPr>
                <w:color w:val="auto"/>
                <w:highlight w:val="none"/>
              </w:rPr>
            </w:pPr>
            <w:r>
              <w:rPr>
                <w:color w:val="auto"/>
                <w:spacing w:val="7"/>
                <w:highlight w:val="none"/>
              </w:rPr>
              <w:t>磋商内容</w:t>
            </w:r>
          </w:p>
        </w:tc>
        <w:tc>
          <w:tcPr>
            <w:tcW w:w="5034" w:type="dxa"/>
            <w:tcBorders>
              <w:top w:val="single" w:color="000000" w:sz="2" w:space="0"/>
              <w:bottom w:val="single" w:color="000000" w:sz="2" w:space="0"/>
              <w:right w:val="single" w:color="000000" w:sz="10" w:space="0"/>
            </w:tcBorders>
            <w:vAlign w:val="top"/>
          </w:tcPr>
          <w:p w14:paraId="24888A55">
            <w:pPr>
              <w:pStyle w:val="13"/>
              <w:spacing w:before="215" w:line="228" w:lineRule="auto"/>
              <w:ind w:left="112"/>
              <w:rPr>
                <w:color w:val="auto"/>
                <w:highlight w:val="none"/>
              </w:rPr>
            </w:pPr>
            <w:r>
              <w:rPr>
                <w:color w:val="auto"/>
                <w:spacing w:val="8"/>
                <w:highlight w:val="none"/>
              </w:rPr>
              <w:t>满足竞争性磋商文件</w:t>
            </w:r>
          </w:p>
        </w:tc>
      </w:tr>
      <w:tr w14:paraId="70F1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79" w:type="dxa"/>
            <w:vMerge w:val="continue"/>
            <w:tcBorders>
              <w:top w:val="nil"/>
              <w:left w:val="single" w:color="000000" w:sz="10" w:space="0"/>
              <w:bottom w:val="nil"/>
            </w:tcBorders>
            <w:vAlign w:val="top"/>
          </w:tcPr>
          <w:p w14:paraId="470AE831">
            <w:pPr>
              <w:rPr>
                <w:rFonts w:ascii="Arial"/>
                <w:color w:val="auto"/>
                <w:sz w:val="21"/>
                <w:highlight w:val="none"/>
              </w:rPr>
            </w:pPr>
          </w:p>
        </w:tc>
        <w:tc>
          <w:tcPr>
            <w:tcW w:w="1122" w:type="dxa"/>
            <w:vMerge w:val="continue"/>
            <w:tcBorders>
              <w:top w:val="nil"/>
              <w:bottom w:val="nil"/>
            </w:tcBorders>
            <w:vAlign w:val="top"/>
          </w:tcPr>
          <w:p w14:paraId="3704F62A">
            <w:pPr>
              <w:rPr>
                <w:rFonts w:ascii="Arial"/>
                <w:color w:val="auto"/>
                <w:sz w:val="21"/>
                <w:highlight w:val="none"/>
              </w:rPr>
            </w:pPr>
          </w:p>
        </w:tc>
        <w:tc>
          <w:tcPr>
            <w:tcW w:w="1954" w:type="dxa"/>
            <w:tcBorders>
              <w:top w:val="single" w:color="000000" w:sz="2" w:space="0"/>
              <w:bottom w:val="single" w:color="000000" w:sz="2" w:space="0"/>
            </w:tcBorders>
            <w:vAlign w:val="center"/>
          </w:tcPr>
          <w:p w14:paraId="4A3B1722">
            <w:pPr>
              <w:pStyle w:val="13"/>
              <w:spacing w:before="215" w:line="228" w:lineRule="auto"/>
              <w:jc w:val="center"/>
              <w:rPr>
                <w:color w:val="auto"/>
                <w:highlight w:val="none"/>
              </w:rPr>
            </w:pPr>
            <w:r>
              <w:rPr>
                <w:color w:val="auto"/>
                <w:spacing w:val="7"/>
                <w:highlight w:val="none"/>
              </w:rPr>
              <w:t>合同履行期限</w:t>
            </w:r>
          </w:p>
        </w:tc>
        <w:tc>
          <w:tcPr>
            <w:tcW w:w="5034" w:type="dxa"/>
            <w:tcBorders>
              <w:top w:val="single" w:color="000000" w:sz="2" w:space="0"/>
              <w:bottom w:val="single" w:color="000000" w:sz="2" w:space="0"/>
              <w:right w:val="single" w:color="000000" w:sz="10" w:space="0"/>
            </w:tcBorders>
            <w:vAlign w:val="center"/>
          </w:tcPr>
          <w:p w14:paraId="3CB6021A">
            <w:pPr>
              <w:pStyle w:val="13"/>
              <w:spacing w:before="115" w:line="276" w:lineRule="auto"/>
              <w:ind w:left="148" w:right="98" w:hanging="33"/>
              <w:jc w:val="left"/>
              <w:rPr>
                <w:color w:val="auto"/>
                <w:highlight w:val="none"/>
              </w:rPr>
            </w:pPr>
            <w:r>
              <w:rPr>
                <w:rFonts w:hint="eastAsia"/>
                <w:color w:val="auto"/>
                <w:highlight w:val="none"/>
                <w:lang w:eastAsia="zh-CN"/>
              </w:rPr>
              <w:t>2026年</w:t>
            </w:r>
            <w:r>
              <w:rPr>
                <w:rFonts w:hint="eastAsia"/>
                <w:color w:val="auto"/>
                <w:highlight w:val="none"/>
                <w:lang w:val="en-US" w:eastAsia="zh-CN"/>
              </w:rPr>
              <w:t>06</w:t>
            </w:r>
            <w:r>
              <w:rPr>
                <w:rFonts w:hint="eastAsia"/>
                <w:color w:val="auto"/>
                <w:highlight w:val="none"/>
                <w:lang w:eastAsia="zh-CN"/>
              </w:rPr>
              <w:t>月</w:t>
            </w:r>
            <w:r>
              <w:rPr>
                <w:rFonts w:hint="eastAsia"/>
                <w:color w:val="auto"/>
                <w:highlight w:val="none"/>
                <w:lang w:val="en-US" w:eastAsia="zh-CN"/>
              </w:rPr>
              <w:t>04</w:t>
            </w:r>
            <w:r>
              <w:rPr>
                <w:rFonts w:hint="eastAsia"/>
                <w:color w:val="auto"/>
                <w:highlight w:val="none"/>
                <w:lang w:eastAsia="zh-CN"/>
              </w:rPr>
              <w:t>日至2026年</w:t>
            </w:r>
            <w:r>
              <w:rPr>
                <w:rFonts w:hint="eastAsia"/>
                <w:color w:val="auto"/>
                <w:highlight w:val="none"/>
                <w:lang w:val="en-US" w:eastAsia="zh-CN"/>
              </w:rPr>
              <w:t>11</w:t>
            </w:r>
            <w:r>
              <w:rPr>
                <w:rFonts w:hint="eastAsia"/>
                <w:color w:val="auto"/>
                <w:highlight w:val="none"/>
                <w:lang w:eastAsia="zh-CN"/>
              </w:rPr>
              <w:t>月</w:t>
            </w:r>
            <w:r>
              <w:rPr>
                <w:rFonts w:hint="eastAsia"/>
                <w:color w:val="auto"/>
                <w:highlight w:val="none"/>
                <w:lang w:val="en-US" w:eastAsia="zh-CN"/>
              </w:rPr>
              <w:t>30</w:t>
            </w:r>
            <w:r>
              <w:rPr>
                <w:rFonts w:hint="eastAsia"/>
                <w:color w:val="auto"/>
                <w:highlight w:val="none"/>
                <w:lang w:eastAsia="zh-CN"/>
              </w:rPr>
              <w:t>日，共计</w:t>
            </w:r>
            <w:r>
              <w:rPr>
                <w:rFonts w:hint="eastAsia"/>
                <w:color w:val="auto"/>
                <w:highlight w:val="none"/>
                <w:lang w:val="en-US" w:eastAsia="zh-CN"/>
              </w:rPr>
              <w:t>179</w:t>
            </w:r>
            <w:r>
              <w:rPr>
                <w:rFonts w:hint="eastAsia"/>
                <w:color w:val="auto"/>
                <w:highlight w:val="none"/>
                <w:lang w:eastAsia="zh-CN"/>
              </w:rPr>
              <w:t>日历天；</w:t>
            </w:r>
          </w:p>
        </w:tc>
      </w:tr>
      <w:tr w14:paraId="43FC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79" w:type="dxa"/>
            <w:vMerge w:val="continue"/>
            <w:tcBorders>
              <w:top w:val="nil"/>
              <w:left w:val="single" w:color="000000" w:sz="10" w:space="0"/>
              <w:bottom w:val="nil"/>
            </w:tcBorders>
            <w:vAlign w:val="top"/>
          </w:tcPr>
          <w:p w14:paraId="3A36CBCD">
            <w:pPr>
              <w:rPr>
                <w:rFonts w:ascii="Arial"/>
                <w:color w:val="auto"/>
                <w:sz w:val="21"/>
                <w:highlight w:val="none"/>
              </w:rPr>
            </w:pPr>
          </w:p>
        </w:tc>
        <w:tc>
          <w:tcPr>
            <w:tcW w:w="1122" w:type="dxa"/>
            <w:vMerge w:val="continue"/>
            <w:tcBorders>
              <w:top w:val="nil"/>
              <w:bottom w:val="nil"/>
            </w:tcBorders>
            <w:vAlign w:val="top"/>
          </w:tcPr>
          <w:p w14:paraId="4F2CFAF9">
            <w:pPr>
              <w:rPr>
                <w:rFonts w:ascii="Arial"/>
                <w:color w:val="auto"/>
                <w:sz w:val="21"/>
                <w:highlight w:val="none"/>
              </w:rPr>
            </w:pPr>
          </w:p>
        </w:tc>
        <w:tc>
          <w:tcPr>
            <w:tcW w:w="1954" w:type="dxa"/>
            <w:tcBorders>
              <w:top w:val="single" w:color="000000" w:sz="2" w:space="0"/>
              <w:bottom w:val="single" w:color="000000" w:sz="2" w:space="0"/>
            </w:tcBorders>
            <w:vAlign w:val="top"/>
          </w:tcPr>
          <w:p w14:paraId="2B6E0171">
            <w:pPr>
              <w:pStyle w:val="13"/>
              <w:spacing w:before="220" w:line="229" w:lineRule="auto"/>
              <w:ind w:left="351"/>
              <w:rPr>
                <w:color w:val="auto"/>
                <w:highlight w:val="none"/>
              </w:rPr>
            </w:pPr>
            <w:r>
              <w:rPr>
                <w:color w:val="auto"/>
                <w:spacing w:val="7"/>
                <w:highlight w:val="none"/>
              </w:rPr>
              <w:t>工程质量要求</w:t>
            </w:r>
          </w:p>
        </w:tc>
        <w:tc>
          <w:tcPr>
            <w:tcW w:w="5034" w:type="dxa"/>
            <w:tcBorders>
              <w:top w:val="single" w:color="000000" w:sz="2" w:space="0"/>
              <w:bottom w:val="single" w:color="000000" w:sz="2" w:space="0"/>
              <w:right w:val="single" w:color="000000" w:sz="10" w:space="0"/>
            </w:tcBorders>
            <w:vAlign w:val="top"/>
          </w:tcPr>
          <w:p w14:paraId="0197557E">
            <w:pPr>
              <w:pStyle w:val="13"/>
              <w:spacing w:before="220" w:line="228" w:lineRule="auto"/>
              <w:ind w:left="114"/>
              <w:rPr>
                <w:color w:val="auto"/>
                <w:highlight w:val="none"/>
              </w:rPr>
            </w:pPr>
            <w:r>
              <w:rPr>
                <w:color w:val="auto"/>
                <w:spacing w:val="9"/>
                <w:highlight w:val="none"/>
              </w:rPr>
              <w:t>符合国家现行工程施工质量验收规范合格标准</w:t>
            </w:r>
          </w:p>
        </w:tc>
      </w:tr>
      <w:tr w14:paraId="5D52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979" w:type="dxa"/>
            <w:vMerge w:val="continue"/>
            <w:tcBorders>
              <w:top w:val="nil"/>
              <w:left w:val="single" w:color="000000" w:sz="10" w:space="0"/>
              <w:bottom w:val="nil"/>
            </w:tcBorders>
            <w:vAlign w:val="top"/>
          </w:tcPr>
          <w:p w14:paraId="0329C2E9">
            <w:pPr>
              <w:rPr>
                <w:rFonts w:ascii="Arial"/>
                <w:color w:val="auto"/>
                <w:sz w:val="21"/>
                <w:highlight w:val="none"/>
              </w:rPr>
            </w:pPr>
          </w:p>
        </w:tc>
        <w:tc>
          <w:tcPr>
            <w:tcW w:w="1122" w:type="dxa"/>
            <w:vMerge w:val="continue"/>
            <w:tcBorders>
              <w:top w:val="nil"/>
              <w:bottom w:val="nil"/>
            </w:tcBorders>
            <w:vAlign w:val="top"/>
          </w:tcPr>
          <w:p w14:paraId="4CB69AE2">
            <w:pPr>
              <w:rPr>
                <w:rFonts w:ascii="Arial"/>
                <w:color w:val="auto"/>
                <w:sz w:val="21"/>
                <w:highlight w:val="none"/>
              </w:rPr>
            </w:pPr>
          </w:p>
        </w:tc>
        <w:tc>
          <w:tcPr>
            <w:tcW w:w="1954" w:type="dxa"/>
            <w:tcBorders>
              <w:top w:val="single" w:color="000000" w:sz="2" w:space="0"/>
              <w:bottom w:val="single" w:color="000000" w:sz="2" w:space="0"/>
            </w:tcBorders>
            <w:vAlign w:val="top"/>
          </w:tcPr>
          <w:p w14:paraId="50851611">
            <w:pPr>
              <w:spacing w:line="298" w:lineRule="auto"/>
              <w:rPr>
                <w:rFonts w:ascii="Arial"/>
                <w:color w:val="auto"/>
                <w:sz w:val="21"/>
                <w:highlight w:val="none"/>
              </w:rPr>
            </w:pPr>
          </w:p>
          <w:p w14:paraId="54162884">
            <w:pPr>
              <w:pStyle w:val="13"/>
              <w:spacing w:before="65" w:line="229" w:lineRule="auto"/>
              <w:ind w:left="453"/>
              <w:rPr>
                <w:color w:val="auto"/>
                <w:highlight w:val="none"/>
              </w:rPr>
            </w:pPr>
            <w:r>
              <w:rPr>
                <w:color w:val="auto"/>
                <w:spacing w:val="8"/>
                <w:highlight w:val="none"/>
              </w:rPr>
              <w:t>磋商有效期</w:t>
            </w:r>
          </w:p>
        </w:tc>
        <w:tc>
          <w:tcPr>
            <w:tcW w:w="5034" w:type="dxa"/>
            <w:tcBorders>
              <w:top w:val="single" w:color="000000" w:sz="2" w:space="0"/>
              <w:bottom w:val="single" w:color="000000" w:sz="2" w:space="0"/>
              <w:right w:val="single" w:color="000000" w:sz="10" w:space="0"/>
            </w:tcBorders>
            <w:vAlign w:val="top"/>
          </w:tcPr>
          <w:p w14:paraId="430084CE">
            <w:pPr>
              <w:pStyle w:val="13"/>
              <w:spacing w:before="186" w:line="303" w:lineRule="auto"/>
              <w:ind w:left="113" w:right="207" w:firstLine="33"/>
              <w:rPr>
                <w:color w:val="auto"/>
                <w:highlight w:val="none"/>
              </w:rPr>
            </w:pPr>
            <w:r>
              <w:rPr>
                <w:color w:val="auto"/>
                <w:spacing w:val="12"/>
                <w:highlight w:val="none"/>
              </w:rPr>
              <w:t>自供应商提交竞争性磋商响应文件截止之日起计算</w:t>
            </w:r>
            <w:r>
              <w:rPr>
                <w:color w:val="auto"/>
                <w:spacing w:val="-4"/>
                <w:highlight w:val="none"/>
              </w:rPr>
              <w:t>90 日历天</w:t>
            </w:r>
          </w:p>
        </w:tc>
      </w:tr>
      <w:tr w14:paraId="177BE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979" w:type="dxa"/>
            <w:vMerge w:val="continue"/>
            <w:tcBorders>
              <w:top w:val="nil"/>
              <w:left w:val="single" w:color="000000" w:sz="10" w:space="0"/>
              <w:bottom w:val="nil"/>
            </w:tcBorders>
            <w:vAlign w:val="top"/>
          </w:tcPr>
          <w:p w14:paraId="03CCF692">
            <w:pPr>
              <w:rPr>
                <w:rFonts w:ascii="Arial"/>
                <w:color w:val="auto"/>
                <w:sz w:val="21"/>
                <w:highlight w:val="none"/>
              </w:rPr>
            </w:pPr>
          </w:p>
        </w:tc>
        <w:tc>
          <w:tcPr>
            <w:tcW w:w="1122" w:type="dxa"/>
            <w:vMerge w:val="continue"/>
            <w:tcBorders>
              <w:top w:val="nil"/>
              <w:bottom w:val="nil"/>
            </w:tcBorders>
            <w:vAlign w:val="top"/>
          </w:tcPr>
          <w:p w14:paraId="1E20579E">
            <w:pPr>
              <w:rPr>
                <w:rFonts w:ascii="Arial"/>
                <w:color w:val="auto"/>
                <w:sz w:val="21"/>
                <w:highlight w:val="none"/>
              </w:rPr>
            </w:pPr>
          </w:p>
        </w:tc>
        <w:tc>
          <w:tcPr>
            <w:tcW w:w="1954" w:type="dxa"/>
            <w:tcBorders>
              <w:top w:val="single" w:color="000000" w:sz="2" w:space="0"/>
              <w:bottom w:val="single" w:color="000000" w:sz="2" w:space="0"/>
            </w:tcBorders>
            <w:vAlign w:val="top"/>
          </w:tcPr>
          <w:p w14:paraId="63030C6E">
            <w:pPr>
              <w:spacing w:line="299" w:lineRule="auto"/>
              <w:rPr>
                <w:rFonts w:ascii="Arial"/>
                <w:color w:val="auto"/>
                <w:sz w:val="21"/>
                <w:highlight w:val="none"/>
              </w:rPr>
            </w:pPr>
          </w:p>
          <w:p w14:paraId="1377AFDB">
            <w:pPr>
              <w:pStyle w:val="13"/>
              <w:spacing w:before="65" w:line="229" w:lineRule="auto"/>
              <w:ind w:left="453"/>
              <w:rPr>
                <w:color w:val="auto"/>
                <w:highlight w:val="none"/>
              </w:rPr>
            </w:pPr>
            <w:r>
              <w:rPr>
                <w:color w:val="auto"/>
                <w:spacing w:val="8"/>
                <w:highlight w:val="none"/>
              </w:rPr>
              <w:t>磋商保证金</w:t>
            </w:r>
          </w:p>
        </w:tc>
        <w:tc>
          <w:tcPr>
            <w:tcW w:w="5034" w:type="dxa"/>
            <w:tcBorders>
              <w:top w:val="single" w:color="000000" w:sz="2" w:space="0"/>
              <w:bottom w:val="single" w:color="000000" w:sz="2" w:space="0"/>
              <w:right w:val="single" w:color="000000" w:sz="10" w:space="0"/>
            </w:tcBorders>
            <w:vAlign w:val="top"/>
          </w:tcPr>
          <w:p w14:paraId="1E17BF8A">
            <w:pPr>
              <w:pStyle w:val="13"/>
              <w:spacing w:before="186" w:line="303" w:lineRule="auto"/>
              <w:ind w:left="112" w:right="99"/>
              <w:rPr>
                <w:color w:val="auto"/>
                <w:highlight w:val="none"/>
              </w:rPr>
            </w:pPr>
            <w:r>
              <w:rPr>
                <w:color w:val="auto"/>
                <w:spacing w:val="7"/>
                <w:highlight w:val="none"/>
              </w:rPr>
              <w:t>供应商按照磋商文件要求提交</w:t>
            </w:r>
            <w:r>
              <w:rPr>
                <w:rFonts w:hint="eastAsia"/>
                <w:b/>
                <w:bCs/>
                <w:color w:val="auto"/>
                <w:spacing w:val="7"/>
                <w:highlight w:val="none"/>
                <w:lang w:val="en-US" w:eastAsia="zh-CN"/>
              </w:rPr>
              <w:t>45000</w:t>
            </w:r>
            <w:r>
              <w:rPr>
                <w:b/>
                <w:bCs/>
                <w:color w:val="auto"/>
                <w:spacing w:val="7"/>
                <w:highlight w:val="none"/>
              </w:rPr>
              <w:t>元</w:t>
            </w:r>
            <w:r>
              <w:rPr>
                <w:color w:val="auto"/>
                <w:spacing w:val="7"/>
                <w:highlight w:val="none"/>
              </w:rPr>
              <w:t>的磋商保证金</w:t>
            </w:r>
            <w:r>
              <w:rPr>
                <w:color w:val="auto"/>
                <w:spacing w:val="9"/>
                <w:highlight w:val="none"/>
              </w:rPr>
              <w:t>汇款凭证或银行（或担保机构）出具的保函。</w:t>
            </w:r>
          </w:p>
        </w:tc>
      </w:tr>
      <w:tr w14:paraId="474B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9" w:type="dxa"/>
            <w:vMerge w:val="continue"/>
            <w:tcBorders>
              <w:top w:val="nil"/>
              <w:left w:val="single" w:color="000000" w:sz="10" w:space="0"/>
              <w:bottom w:val="nil"/>
            </w:tcBorders>
            <w:vAlign w:val="top"/>
          </w:tcPr>
          <w:p w14:paraId="71634B06">
            <w:pPr>
              <w:rPr>
                <w:rFonts w:ascii="Arial"/>
                <w:color w:val="auto"/>
                <w:sz w:val="21"/>
                <w:highlight w:val="none"/>
              </w:rPr>
            </w:pPr>
          </w:p>
        </w:tc>
        <w:tc>
          <w:tcPr>
            <w:tcW w:w="1122" w:type="dxa"/>
            <w:vMerge w:val="continue"/>
            <w:tcBorders>
              <w:top w:val="nil"/>
              <w:bottom w:val="nil"/>
            </w:tcBorders>
            <w:vAlign w:val="top"/>
          </w:tcPr>
          <w:p w14:paraId="537F957F">
            <w:pPr>
              <w:rPr>
                <w:rFonts w:ascii="Arial"/>
                <w:color w:val="auto"/>
                <w:sz w:val="21"/>
                <w:highlight w:val="none"/>
              </w:rPr>
            </w:pPr>
          </w:p>
        </w:tc>
        <w:tc>
          <w:tcPr>
            <w:tcW w:w="1954" w:type="dxa"/>
            <w:tcBorders>
              <w:top w:val="single" w:color="000000" w:sz="2" w:space="0"/>
              <w:bottom w:val="single" w:color="000000" w:sz="2" w:space="0"/>
            </w:tcBorders>
            <w:vAlign w:val="top"/>
          </w:tcPr>
          <w:p w14:paraId="4B326467">
            <w:pPr>
              <w:pStyle w:val="13"/>
              <w:spacing w:before="226" w:line="228" w:lineRule="auto"/>
              <w:ind w:left="556"/>
              <w:rPr>
                <w:color w:val="auto"/>
                <w:highlight w:val="none"/>
              </w:rPr>
            </w:pPr>
            <w:r>
              <w:rPr>
                <w:color w:val="auto"/>
                <w:spacing w:val="7"/>
                <w:highlight w:val="none"/>
              </w:rPr>
              <w:t>权利义务</w:t>
            </w:r>
          </w:p>
        </w:tc>
        <w:tc>
          <w:tcPr>
            <w:tcW w:w="5034" w:type="dxa"/>
            <w:tcBorders>
              <w:top w:val="single" w:color="000000" w:sz="2" w:space="0"/>
              <w:bottom w:val="single" w:color="000000" w:sz="2" w:space="0"/>
              <w:right w:val="single" w:color="000000" w:sz="10" w:space="0"/>
            </w:tcBorders>
            <w:vAlign w:val="top"/>
          </w:tcPr>
          <w:p w14:paraId="1ACEB9FF">
            <w:pPr>
              <w:pStyle w:val="13"/>
              <w:spacing w:before="225" w:line="228" w:lineRule="auto"/>
              <w:ind w:left="114"/>
              <w:rPr>
                <w:color w:val="auto"/>
                <w:highlight w:val="none"/>
              </w:rPr>
            </w:pPr>
            <w:r>
              <w:rPr>
                <w:color w:val="auto"/>
                <w:spacing w:val="7"/>
                <w:highlight w:val="none"/>
              </w:rPr>
              <w:t>符合第四章“合同条款及格式</w:t>
            </w:r>
            <w:r>
              <w:rPr>
                <w:color w:val="auto"/>
                <w:spacing w:val="-73"/>
                <w:highlight w:val="none"/>
              </w:rPr>
              <w:t xml:space="preserve"> </w:t>
            </w:r>
            <w:r>
              <w:rPr>
                <w:color w:val="auto"/>
                <w:spacing w:val="7"/>
                <w:highlight w:val="none"/>
              </w:rPr>
              <w:t>”规定。</w:t>
            </w:r>
          </w:p>
        </w:tc>
      </w:tr>
      <w:tr w14:paraId="6B2E2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9" w:type="dxa"/>
            <w:vMerge w:val="continue"/>
            <w:tcBorders>
              <w:top w:val="nil"/>
              <w:left w:val="single" w:color="000000" w:sz="10" w:space="0"/>
              <w:bottom w:val="nil"/>
            </w:tcBorders>
            <w:vAlign w:val="top"/>
          </w:tcPr>
          <w:p w14:paraId="23B72F56">
            <w:pPr>
              <w:rPr>
                <w:rFonts w:ascii="Arial"/>
                <w:color w:val="auto"/>
                <w:sz w:val="21"/>
                <w:highlight w:val="none"/>
              </w:rPr>
            </w:pPr>
          </w:p>
        </w:tc>
        <w:tc>
          <w:tcPr>
            <w:tcW w:w="1122" w:type="dxa"/>
            <w:vMerge w:val="continue"/>
            <w:tcBorders>
              <w:top w:val="nil"/>
              <w:bottom w:val="nil"/>
            </w:tcBorders>
            <w:vAlign w:val="top"/>
          </w:tcPr>
          <w:p w14:paraId="074EF8B7">
            <w:pPr>
              <w:rPr>
                <w:rFonts w:ascii="Arial"/>
                <w:color w:val="auto"/>
                <w:sz w:val="21"/>
                <w:highlight w:val="none"/>
              </w:rPr>
            </w:pPr>
          </w:p>
        </w:tc>
        <w:tc>
          <w:tcPr>
            <w:tcW w:w="1954" w:type="dxa"/>
            <w:tcBorders>
              <w:top w:val="single" w:color="000000" w:sz="2" w:space="0"/>
              <w:bottom w:val="single" w:color="000000" w:sz="2" w:space="0"/>
            </w:tcBorders>
            <w:vAlign w:val="top"/>
          </w:tcPr>
          <w:p w14:paraId="152A1E59">
            <w:pPr>
              <w:pStyle w:val="13"/>
              <w:spacing w:before="226" w:line="228" w:lineRule="auto"/>
              <w:ind w:left="243"/>
              <w:rPr>
                <w:color w:val="auto"/>
                <w:highlight w:val="none"/>
              </w:rPr>
            </w:pPr>
            <w:r>
              <w:rPr>
                <w:color w:val="auto"/>
                <w:spacing w:val="8"/>
                <w:highlight w:val="none"/>
              </w:rPr>
              <w:t>技术标准和要求</w:t>
            </w:r>
          </w:p>
        </w:tc>
        <w:tc>
          <w:tcPr>
            <w:tcW w:w="5034" w:type="dxa"/>
            <w:tcBorders>
              <w:top w:val="single" w:color="000000" w:sz="2" w:space="0"/>
              <w:bottom w:val="single" w:color="000000" w:sz="2" w:space="0"/>
              <w:right w:val="single" w:color="000000" w:sz="10" w:space="0"/>
            </w:tcBorders>
            <w:vAlign w:val="top"/>
          </w:tcPr>
          <w:p w14:paraId="60255870">
            <w:pPr>
              <w:pStyle w:val="13"/>
              <w:spacing w:before="225" w:line="228" w:lineRule="auto"/>
              <w:ind w:left="114"/>
              <w:rPr>
                <w:color w:val="auto"/>
                <w:highlight w:val="none"/>
              </w:rPr>
            </w:pPr>
            <w:r>
              <w:rPr>
                <w:color w:val="auto"/>
                <w:spacing w:val="7"/>
                <w:highlight w:val="none"/>
              </w:rPr>
              <w:t>符合第五章“技术标准和要求</w:t>
            </w:r>
            <w:r>
              <w:rPr>
                <w:color w:val="auto"/>
                <w:spacing w:val="-73"/>
                <w:highlight w:val="none"/>
              </w:rPr>
              <w:t xml:space="preserve"> </w:t>
            </w:r>
            <w:r>
              <w:rPr>
                <w:color w:val="auto"/>
                <w:spacing w:val="7"/>
                <w:highlight w:val="none"/>
              </w:rPr>
              <w:t>”规定。</w:t>
            </w:r>
          </w:p>
        </w:tc>
      </w:tr>
      <w:tr w14:paraId="79F0C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8" w:hRule="atLeast"/>
        </w:trPr>
        <w:tc>
          <w:tcPr>
            <w:tcW w:w="979" w:type="dxa"/>
            <w:vMerge w:val="continue"/>
            <w:tcBorders>
              <w:top w:val="nil"/>
              <w:left w:val="single" w:color="000000" w:sz="10" w:space="0"/>
              <w:bottom w:val="nil"/>
            </w:tcBorders>
            <w:vAlign w:val="top"/>
          </w:tcPr>
          <w:p w14:paraId="17FAF0AF">
            <w:pPr>
              <w:rPr>
                <w:rFonts w:ascii="Arial"/>
                <w:color w:val="auto"/>
                <w:sz w:val="21"/>
                <w:highlight w:val="none"/>
              </w:rPr>
            </w:pPr>
          </w:p>
        </w:tc>
        <w:tc>
          <w:tcPr>
            <w:tcW w:w="1122" w:type="dxa"/>
            <w:vMerge w:val="continue"/>
            <w:tcBorders>
              <w:top w:val="nil"/>
              <w:bottom w:val="nil"/>
            </w:tcBorders>
            <w:vAlign w:val="top"/>
          </w:tcPr>
          <w:p w14:paraId="0B90944C">
            <w:pPr>
              <w:rPr>
                <w:rFonts w:ascii="Arial"/>
                <w:color w:val="auto"/>
                <w:sz w:val="21"/>
                <w:highlight w:val="none"/>
              </w:rPr>
            </w:pPr>
          </w:p>
        </w:tc>
        <w:tc>
          <w:tcPr>
            <w:tcW w:w="1954" w:type="dxa"/>
            <w:tcBorders>
              <w:top w:val="single" w:color="000000" w:sz="2" w:space="0"/>
              <w:bottom w:val="single" w:color="000000" w:sz="2" w:space="0"/>
            </w:tcBorders>
            <w:vAlign w:val="top"/>
          </w:tcPr>
          <w:p w14:paraId="6E0CF842">
            <w:pPr>
              <w:spacing w:line="262" w:lineRule="auto"/>
              <w:rPr>
                <w:rFonts w:ascii="Arial"/>
                <w:color w:val="auto"/>
                <w:sz w:val="21"/>
                <w:highlight w:val="none"/>
              </w:rPr>
            </w:pPr>
          </w:p>
          <w:p w14:paraId="4A8DBBAC">
            <w:pPr>
              <w:spacing w:line="262" w:lineRule="auto"/>
              <w:rPr>
                <w:rFonts w:ascii="Arial"/>
                <w:color w:val="auto"/>
                <w:sz w:val="21"/>
                <w:highlight w:val="none"/>
              </w:rPr>
            </w:pPr>
          </w:p>
          <w:p w14:paraId="2027AE4B">
            <w:pPr>
              <w:spacing w:line="262" w:lineRule="auto"/>
              <w:rPr>
                <w:rFonts w:ascii="Arial"/>
                <w:color w:val="auto"/>
                <w:sz w:val="21"/>
                <w:highlight w:val="none"/>
              </w:rPr>
            </w:pPr>
          </w:p>
          <w:p w14:paraId="5B70F9C1">
            <w:pPr>
              <w:spacing w:line="263" w:lineRule="auto"/>
              <w:rPr>
                <w:rFonts w:ascii="Arial"/>
                <w:color w:val="auto"/>
                <w:sz w:val="21"/>
                <w:highlight w:val="none"/>
              </w:rPr>
            </w:pPr>
          </w:p>
          <w:p w14:paraId="76307627">
            <w:pPr>
              <w:spacing w:line="263" w:lineRule="auto"/>
              <w:rPr>
                <w:rFonts w:ascii="Arial"/>
                <w:color w:val="auto"/>
                <w:sz w:val="21"/>
                <w:highlight w:val="none"/>
              </w:rPr>
            </w:pPr>
          </w:p>
          <w:p w14:paraId="1C85F766">
            <w:pPr>
              <w:pStyle w:val="13"/>
              <w:spacing w:before="65" w:line="227" w:lineRule="auto"/>
              <w:ind w:left="160"/>
              <w:rPr>
                <w:color w:val="auto"/>
                <w:highlight w:val="none"/>
              </w:rPr>
            </w:pPr>
            <w:r>
              <w:rPr>
                <w:color w:val="auto"/>
                <w:spacing w:val="5"/>
                <w:highlight w:val="none"/>
              </w:rPr>
              <w:t>已标价工程量清单</w:t>
            </w:r>
          </w:p>
        </w:tc>
        <w:tc>
          <w:tcPr>
            <w:tcW w:w="5034" w:type="dxa"/>
            <w:tcBorders>
              <w:top w:val="single" w:color="000000" w:sz="2" w:space="0"/>
              <w:bottom w:val="single" w:color="000000" w:sz="2" w:space="0"/>
              <w:right w:val="single" w:color="000000" w:sz="10" w:space="0"/>
            </w:tcBorders>
            <w:vAlign w:val="top"/>
          </w:tcPr>
          <w:p w14:paraId="5887D4AF">
            <w:pPr>
              <w:pStyle w:val="13"/>
              <w:spacing w:before="126" w:line="332" w:lineRule="auto"/>
              <w:ind w:left="114" w:right="41"/>
              <w:rPr>
                <w:color w:val="auto"/>
                <w:highlight w:val="none"/>
              </w:rPr>
            </w:pPr>
            <w:r>
              <w:rPr>
                <w:color w:val="auto"/>
                <w:spacing w:val="7"/>
                <w:highlight w:val="none"/>
              </w:rPr>
              <w:t>符合第七章“工程量清单</w:t>
            </w:r>
            <w:r>
              <w:rPr>
                <w:color w:val="auto"/>
                <w:spacing w:val="-58"/>
                <w:highlight w:val="none"/>
              </w:rPr>
              <w:t xml:space="preserve"> </w:t>
            </w:r>
            <w:r>
              <w:rPr>
                <w:color w:val="auto"/>
                <w:spacing w:val="7"/>
                <w:highlight w:val="none"/>
              </w:rPr>
              <w:t>”给出的范围及数量，供应</w:t>
            </w:r>
            <w:r>
              <w:rPr>
                <w:color w:val="auto"/>
                <w:spacing w:val="10"/>
                <w:highlight w:val="none"/>
              </w:rPr>
              <w:t>商应按工程量清单填报价格。项目编码、项目名称、</w:t>
            </w:r>
            <w:r>
              <w:rPr>
                <w:color w:val="auto"/>
                <w:spacing w:val="2"/>
                <w:highlight w:val="none"/>
              </w:rPr>
              <w:t>项目特征、计量单位、工程量必须与工程量清单一致，</w:t>
            </w:r>
            <w:r>
              <w:rPr>
                <w:color w:val="auto"/>
                <w:spacing w:val="9"/>
                <w:highlight w:val="none"/>
              </w:rPr>
              <w:t>经造价人员签字盖专用章，如造价人员不是本单位</w:t>
            </w:r>
          </w:p>
          <w:p w14:paraId="12D27A06">
            <w:pPr>
              <w:pStyle w:val="13"/>
              <w:spacing w:before="2" w:line="300" w:lineRule="auto"/>
              <w:ind w:left="112" w:right="97" w:firstLine="17"/>
              <w:rPr>
                <w:color w:val="auto"/>
                <w:highlight w:val="none"/>
              </w:rPr>
            </w:pPr>
            <w:r>
              <w:rPr>
                <w:color w:val="auto"/>
                <w:spacing w:val="7"/>
                <w:highlight w:val="none"/>
              </w:rPr>
              <w:t>的，须提供“委托编制已标价工程量清单协议书</w:t>
            </w:r>
            <w:r>
              <w:rPr>
                <w:color w:val="auto"/>
                <w:spacing w:val="-70"/>
                <w:highlight w:val="none"/>
              </w:rPr>
              <w:t xml:space="preserve"> </w:t>
            </w:r>
            <w:r>
              <w:rPr>
                <w:color w:val="auto"/>
                <w:spacing w:val="7"/>
                <w:highlight w:val="none"/>
              </w:rPr>
              <w:t>”扫描件（格式见第六章“竞争性磋商响应文件格式</w:t>
            </w:r>
            <w:r>
              <w:rPr>
                <w:color w:val="auto"/>
                <w:spacing w:val="-53"/>
                <w:highlight w:val="none"/>
              </w:rPr>
              <w:t xml:space="preserve"> </w:t>
            </w:r>
            <w:r>
              <w:rPr>
                <w:color w:val="auto"/>
                <w:spacing w:val="7"/>
                <w:highlight w:val="none"/>
              </w:rPr>
              <w:t>”第四项“</w:t>
            </w:r>
            <w:r>
              <w:rPr>
                <w:color w:val="auto"/>
                <w:spacing w:val="-69"/>
                <w:highlight w:val="none"/>
              </w:rPr>
              <w:t xml:space="preserve"> </w:t>
            </w:r>
            <w:r>
              <w:rPr>
                <w:color w:val="auto"/>
                <w:spacing w:val="7"/>
                <w:highlight w:val="none"/>
              </w:rPr>
              <w:t>已标价工程量清单</w:t>
            </w:r>
            <w:r>
              <w:rPr>
                <w:color w:val="auto"/>
                <w:spacing w:val="-70"/>
                <w:highlight w:val="none"/>
              </w:rPr>
              <w:t xml:space="preserve"> </w:t>
            </w:r>
            <w:r>
              <w:rPr>
                <w:color w:val="auto"/>
                <w:spacing w:val="7"/>
                <w:highlight w:val="none"/>
              </w:rPr>
              <w:t>”</w:t>
            </w:r>
            <w:r>
              <w:rPr>
                <w:color w:val="auto"/>
                <w:highlight w:val="none"/>
              </w:rPr>
              <w:t>），</w:t>
            </w:r>
            <w:r>
              <w:rPr>
                <w:color w:val="auto"/>
                <w:spacing w:val="7"/>
                <w:highlight w:val="none"/>
              </w:rPr>
              <w:t>并符合相关法律法规及采购文件规定。</w:t>
            </w:r>
          </w:p>
        </w:tc>
      </w:tr>
      <w:tr w14:paraId="4D0D1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9" w:type="dxa"/>
            <w:vMerge w:val="continue"/>
            <w:tcBorders>
              <w:top w:val="nil"/>
              <w:left w:val="single" w:color="000000" w:sz="10" w:space="0"/>
              <w:bottom w:val="single" w:color="000000" w:sz="8" w:space="0"/>
            </w:tcBorders>
            <w:vAlign w:val="top"/>
          </w:tcPr>
          <w:p w14:paraId="4A4FE2DE">
            <w:pPr>
              <w:rPr>
                <w:rFonts w:ascii="Arial"/>
                <w:color w:val="auto"/>
                <w:sz w:val="21"/>
                <w:highlight w:val="none"/>
              </w:rPr>
            </w:pPr>
          </w:p>
        </w:tc>
        <w:tc>
          <w:tcPr>
            <w:tcW w:w="1122" w:type="dxa"/>
            <w:vMerge w:val="continue"/>
            <w:tcBorders>
              <w:top w:val="nil"/>
              <w:bottom w:val="single" w:color="000000" w:sz="8" w:space="0"/>
            </w:tcBorders>
            <w:vAlign w:val="top"/>
          </w:tcPr>
          <w:p w14:paraId="3D8CEDF9">
            <w:pPr>
              <w:rPr>
                <w:rFonts w:ascii="Arial"/>
                <w:color w:val="auto"/>
                <w:sz w:val="21"/>
                <w:highlight w:val="none"/>
              </w:rPr>
            </w:pPr>
          </w:p>
        </w:tc>
        <w:tc>
          <w:tcPr>
            <w:tcW w:w="1954" w:type="dxa"/>
            <w:tcBorders>
              <w:top w:val="single" w:color="000000" w:sz="2" w:space="0"/>
              <w:bottom w:val="single" w:color="000000" w:sz="8" w:space="0"/>
            </w:tcBorders>
            <w:vAlign w:val="top"/>
          </w:tcPr>
          <w:p w14:paraId="3CCAA5DC">
            <w:pPr>
              <w:pStyle w:val="13"/>
              <w:spacing w:before="223" w:line="229" w:lineRule="auto"/>
              <w:ind w:left="558"/>
              <w:rPr>
                <w:color w:val="auto"/>
                <w:highlight w:val="none"/>
              </w:rPr>
            </w:pPr>
            <w:r>
              <w:rPr>
                <w:color w:val="auto"/>
                <w:spacing w:val="7"/>
                <w:highlight w:val="none"/>
              </w:rPr>
              <w:t>其他要求</w:t>
            </w:r>
          </w:p>
        </w:tc>
        <w:tc>
          <w:tcPr>
            <w:tcW w:w="5034" w:type="dxa"/>
            <w:tcBorders>
              <w:top w:val="single" w:color="000000" w:sz="2" w:space="0"/>
              <w:bottom w:val="single" w:color="000000" w:sz="8" w:space="0"/>
              <w:right w:val="single" w:color="000000" w:sz="10" w:space="0"/>
            </w:tcBorders>
            <w:vAlign w:val="top"/>
          </w:tcPr>
          <w:p w14:paraId="7E5C65E5">
            <w:pPr>
              <w:pStyle w:val="13"/>
              <w:spacing w:before="223" w:line="228" w:lineRule="auto"/>
              <w:ind w:left="112"/>
              <w:rPr>
                <w:color w:val="auto"/>
                <w:highlight w:val="none"/>
              </w:rPr>
            </w:pPr>
            <w:r>
              <w:rPr>
                <w:color w:val="auto"/>
                <w:spacing w:val="9"/>
                <w:highlight w:val="none"/>
              </w:rPr>
              <w:t>满足竞争性磋商文件其他实质性内容及要求。</w:t>
            </w:r>
          </w:p>
        </w:tc>
      </w:tr>
    </w:tbl>
    <w:p w14:paraId="27EED54A">
      <w:pPr>
        <w:rPr>
          <w:rFonts w:ascii="Arial"/>
          <w:color w:val="auto"/>
          <w:sz w:val="21"/>
          <w:highlight w:val="none"/>
        </w:rPr>
      </w:pPr>
    </w:p>
    <w:p w14:paraId="68797BE0">
      <w:pPr>
        <w:widowControl w:val="0"/>
        <w:kinsoku/>
        <w:autoSpaceDE/>
        <w:autoSpaceDN/>
        <w:adjustRightInd/>
        <w:snapToGrid/>
        <w:spacing w:line="360" w:lineRule="auto"/>
        <w:ind w:left="456" w:hanging="396" w:hangingChars="200"/>
        <w:jc w:val="both"/>
        <w:textAlignment w:val="auto"/>
        <w:outlineLvl w:val="9"/>
        <w:rPr>
          <w:rFonts w:hint="eastAsia" w:ascii="宋体" w:hAnsi="宋体" w:eastAsia="宋体" w:cs="宋体"/>
          <w:snapToGrid/>
          <w:color w:val="auto"/>
          <w:spacing w:val="-6"/>
          <w:kern w:val="2"/>
          <w:sz w:val="21"/>
          <w:szCs w:val="21"/>
          <w:highlight w:val="none"/>
          <w:lang w:eastAsia="zh-CN"/>
        </w:rPr>
      </w:pPr>
      <w:r>
        <w:rPr>
          <w:rFonts w:hint="eastAsia" w:ascii="宋体" w:hAnsi="宋体" w:eastAsia="宋体" w:cs="宋体"/>
          <w:snapToGrid/>
          <w:color w:val="auto"/>
          <w:spacing w:val="-6"/>
          <w:kern w:val="2"/>
          <w:sz w:val="21"/>
          <w:szCs w:val="21"/>
          <w:highlight w:val="none"/>
          <w:lang w:eastAsia="zh-CN"/>
        </w:rPr>
        <w:t>注：上述审查</w:t>
      </w:r>
      <w:r>
        <w:rPr>
          <w:rFonts w:hint="eastAsia" w:ascii="宋体" w:hAnsi="宋体" w:eastAsia="宋体" w:cs="宋体"/>
          <w:snapToGrid/>
          <w:color w:val="auto"/>
          <w:spacing w:val="-6"/>
          <w:kern w:val="2"/>
          <w:sz w:val="21"/>
          <w:szCs w:val="21"/>
          <w:highlight w:val="none"/>
          <w:lang w:val="en-US" w:eastAsia="zh-CN"/>
        </w:rPr>
        <w:t>内容</w:t>
      </w:r>
      <w:r>
        <w:rPr>
          <w:rFonts w:hint="eastAsia" w:ascii="宋体" w:hAnsi="宋体" w:eastAsia="宋体" w:cs="宋体"/>
          <w:snapToGrid/>
          <w:color w:val="auto"/>
          <w:spacing w:val="-6"/>
          <w:kern w:val="2"/>
          <w:sz w:val="21"/>
          <w:szCs w:val="21"/>
          <w:highlight w:val="none"/>
          <w:lang w:eastAsia="zh-CN"/>
        </w:rPr>
        <w:t>中，</w:t>
      </w:r>
      <w:r>
        <w:rPr>
          <w:rFonts w:hint="eastAsia" w:ascii="宋体" w:hAnsi="宋体" w:eastAsia="宋体" w:cs="宋体"/>
          <w:snapToGrid/>
          <w:color w:val="auto"/>
          <w:spacing w:val="-6"/>
          <w:kern w:val="2"/>
          <w:sz w:val="21"/>
          <w:szCs w:val="21"/>
          <w:highlight w:val="none"/>
          <w:lang w:val="en-US" w:eastAsia="zh-CN"/>
        </w:rPr>
        <w:t>供应商</w:t>
      </w:r>
      <w:r>
        <w:rPr>
          <w:rFonts w:hint="eastAsia" w:ascii="宋体" w:hAnsi="宋体" w:eastAsia="宋体" w:cs="宋体"/>
          <w:snapToGrid/>
          <w:color w:val="auto"/>
          <w:spacing w:val="-6"/>
          <w:kern w:val="2"/>
          <w:sz w:val="21"/>
          <w:szCs w:val="21"/>
          <w:highlight w:val="none"/>
          <w:lang w:eastAsia="zh-CN"/>
        </w:rPr>
        <w:t>有一项不符合要求，</w:t>
      </w:r>
      <w:r>
        <w:rPr>
          <w:rFonts w:hint="eastAsia" w:ascii="宋体" w:hAnsi="宋体" w:eastAsia="宋体" w:cs="宋体"/>
          <w:snapToGrid/>
          <w:color w:val="auto"/>
          <w:spacing w:val="-6"/>
          <w:kern w:val="2"/>
          <w:sz w:val="21"/>
          <w:szCs w:val="21"/>
          <w:highlight w:val="none"/>
          <w:lang w:val="en-US" w:eastAsia="zh-CN"/>
        </w:rPr>
        <w:t>按无效响应处理</w:t>
      </w:r>
      <w:r>
        <w:rPr>
          <w:rFonts w:hint="eastAsia" w:ascii="宋体" w:hAnsi="宋体" w:eastAsia="宋体" w:cs="宋体"/>
          <w:snapToGrid/>
          <w:color w:val="auto"/>
          <w:spacing w:val="-6"/>
          <w:kern w:val="2"/>
          <w:sz w:val="21"/>
          <w:szCs w:val="21"/>
          <w:highlight w:val="none"/>
          <w:lang w:eastAsia="zh-CN"/>
        </w:rPr>
        <w:t>，不再进入详细</w:t>
      </w:r>
      <w:r>
        <w:rPr>
          <w:rFonts w:hint="eastAsia" w:ascii="宋体" w:hAnsi="宋体" w:eastAsia="宋体" w:cs="宋体"/>
          <w:snapToGrid/>
          <w:color w:val="auto"/>
          <w:spacing w:val="-6"/>
          <w:kern w:val="2"/>
          <w:sz w:val="21"/>
          <w:szCs w:val="21"/>
          <w:highlight w:val="none"/>
          <w:lang w:val="en-US" w:eastAsia="zh-CN"/>
        </w:rPr>
        <w:t>评审</w:t>
      </w:r>
      <w:r>
        <w:rPr>
          <w:rFonts w:hint="eastAsia" w:ascii="宋体" w:hAnsi="宋体" w:eastAsia="宋体" w:cs="宋体"/>
          <w:snapToGrid/>
          <w:color w:val="auto"/>
          <w:spacing w:val="-6"/>
          <w:kern w:val="2"/>
          <w:sz w:val="21"/>
          <w:szCs w:val="21"/>
          <w:highlight w:val="none"/>
          <w:lang w:eastAsia="zh-CN"/>
        </w:rPr>
        <w:t>。</w:t>
      </w:r>
    </w:p>
    <w:p w14:paraId="08351396">
      <w:pPr>
        <w:rPr>
          <w:rFonts w:ascii="Arial" w:hAnsi="Arial" w:eastAsia="Arial" w:cs="Arial"/>
          <w:color w:val="auto"/>
          <w:sz w:val="21"/>
          <w:szCs w:val="21"/>
          <w:highlight w:val="none"/>
        </w:rPr>
        <w:sectPr>
          <w:headerReference r:id="rId17"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08A53B23">
      <w:pPr>
        <w:pStyle w:val="5"/>
        <w:spacing w:before="65" w:line="229" w:lineRule="auto"/>
        <w:ind w:left="11"/>
        <w:rPr>
          <w:color w:val="auto"/>
          <w:sz w:val="20"/>
          <w:szCs w:val="20"/>
          <w:highlight w:val="none"/>
        </w:rPr>
      </w:pPr>
      <w:r>
        <w:rPr>
          <w:b/>
          <w:bCs/>
          <w:color w:val="auto"/>
          <w:spacing w:val="-4"/>
          <w:sz w:val="20"/>
          <w:szCs w:val="20"/>
          <w:highlight w:val="none"/>
        </w:rPr>
        <w:t>详细评审表：</w:t>
      </w:r>
    </w:p>
    <w:p w14:paraId="716BA2EA">
      <w:pPr>
        <w:spacing w:line="130" w:lineRule="exact"/>
        <w:rPr>
          <w:color w:val="auto"/>
          <w:highlight w:val="none"/>
        </w:rPr>
      </w:pPr>
    </w:p>
    <w:tbl>
      <w:tblPr>
        <w:tblStyle w:val="12"/>
        <w:tblW w:w="9160"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113"/>
        <w:gridCol w:w="1659"/>
        <w:gridCol w:w="4323"/>
        <w:gridCol w:w="1274"/>
      </w:tblGrid>
      <w:tr w14:paraId="1194A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904" w:type="dxa"/>
            <w:gridSpan w:val="2"/>
            <w:tcBorders>
              <w:top w:val="single" w:color="000000" w:sz="10" w:space="0"/>
              <w:left w:val="single" w:color="000000" w:sz="10" w:space="0"/>
            </w:tcBorders>
            <w:vAlign w:val="top"/>
          </w:tcPr>
          <w:p w14:paraId="42D91F2A">
            <w:pPr>
              <w:pStyle w:val="13"/>
              <w:spacing w:before="230" w:line="228" w:lineRule="auto"/>
              <w:ind w:left="630"/>
              <w:rPr>
                <w:color w:val="auto"/>
                <w:highlight w:val="none"/>
              </w:rPr>
            </w:pPr>
            <w:r>
              <w:rPr>
                <w:b/>
                <w:bCs/>
                <w:color w:val="auto"/>
                <w:spacing w:val="5"/>
                <w:highlight w:val="none"/>
              </w:rPr>
              <w:t>条款号</w:t>
            </w:r>
          </w:p>
        </w:tc>
        <w:tc>
          <w:tcPr>
            <w:tcW w:w="1659" w:type="dxa"/>
            <w:tcBorders>
              <w:top w:val="single" w:color="000000" w:sz="10" w:space="0"/>
            </w:tcBorders>
            <w:vAlign w:val="top"/>
          </w:tcPr>
          <w:p w14:paraId="51167A2E">
            <w:pPr>
              <w:pStyle w:val="13"/>
              <w:spacing w:before="230" w:line="228" w:lineRule="auto"/>
              <w:ind w:left="408"/>
              <w:rPr>
                <w:color w:val="auto"/>
                <w:highlight w:val="none"/>
              </w:rPr>
            </w:pPr>
            <w:r>
              <w:rPr>
                <w:b/>
                <w:bCs/>
                <w:color w:val="auto"/>
                <w:spacing w:val="6"/>
                <w:highlight w:val="none"/>
              </w:rPr>
              <w:t>评审因素</w:t>
            </w:r>
          </w:p>
        </w:tc>
        <w:tc>
          <w:tcPr>
            <w:tcW w:w="4323" w:type="dxa"/>
            <w:tcBorders>
              <w:top w:val="single" w:color="000000" w:sz="10" w:space="0"/>
            </w:tcBorders>
            <w:vAlign w:val="top"/>
          </w:tcPr>
          <w:p w14:paraId="4F2AD4C4">
            <w:pPr>
              <w:pStyle w:val="13"/>
              <w:spacing w:before="230" w:line="229" w:lineRule="auto"/>
              <w:ind w:left="1665"/>
              <w:rPr>
                <w:color w:val="auto"/>
                <w:highlight w:val="none"/>
              </w:rPr>
            </w:pPr>
            <w:r>
              <w:rPr>
                <w:b/>
                <w:bCs/>
                <w:color w:val="auto"/>
                <w:spacing w:val="6"/>
                <w:highlight w:val="none"/>
              </w:rPr>
              <w:t>评审标准</w:t>
            </w:r>
          </w:p>
        </w:tc>
        <w:tc>
          <w:tcPr>
            <w:tcW w:w="1274" w:type="dxa"/>
            <w:tcBorders>
              <w:top w:val="single" w:color="000000" w:sz="10" w:space="0"/>
              <w:right w:val="single" w:color="000000" w:sz="10" w:space="0"/>
            </w:tcBorders>
            <w:vAlign w:val="center"/>
          </w:tcPr>
          <w:p w14:paraId="73DC96DD">
            <w:pPr>
              <w:pStyle w:val="13"/>
              <w:spacing w:before="126" w:line="263" w:lineRule="auto"/>
              <w:ind w:right="310"/>
              <w:jc w:val="center"/>
              <w:rPr>
                <w:color w:val="auto"/>
                <w:highlight w:val="none"/>
              </w:rPr>
            </w:pPr>
            <w:r>
              <w:rPr>
                <w:rFonts w:hint="eastAsia"/>
                <w:b/>
                <w:bCs/>
                <w:color w:val="auto"/>
                <w:spacing w:val="4"/>
                <w:highlight w:val="none"/>
                <w:lang w:val="en-US" w:eastAsia="zh-CN"/>
              </w:rPr>
              <w:t xml:space="preserve"> </w:t>
            </w:r>
            <w:r>
              <w:rPr>
                <w:b/>
                <w:bCs/>
                <w:color w:val="auto"/>
                <w:spacing w:val="4"/>
                <w:highlight w:val="none"/>
              </w:rPr>
              <w:t>评分</w:t>
            </w:r>
            <w:r>
              <w:rPr>
                <w:b/>
                <w:bCs/>
                <w:color w:val="auto"/>
                <w:spacing w:val="3"/>
                <w:highlight w:val="none"/>
              </w:rPr>
              <w:t>类型</w:t>
            </w:r>
          </w:p>
        </w:tc>
      </w:tr>
      <w:tr w14:paraId="1D7A7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904" w:type="dxa"/>
            <w:gridSpan w:val="2"/>
            <w:tcBorders>
              <w:left w:val="single" w:color="000000" w:sz="10" w:space="0"/>
            </w:tcBorders>
            <w:vAlign w:val="top"/>
          </w:tcPr>
          <w:p w14:paraId="78A9C7A1">
            <w:pPr>
              <w:pStyle w:val="13"/>
              <w:spacing w:before="277" w:line="269" w:lineRule="exact"/>
              <w:ind w:left="686"/>
              <w:rPr>
                <w:color w:val="auto"/>
                <w:highlight w:val="none"/>
              </w:rPr>
            </w:pPr>
            <w:r>
              <w:rPr>
                <w:color w:val="auto"/>
                <w:spacing w:val="2"/>
                <w:position w:val="1"/>
                <w:highlight w:val="none"/>
              </w:rPr>
              <w:t>2.2.1</w:t>
            </w:r>
          </w:p>
        </w:tc>
        <w:tc>
          <w:tcPr>
            <w:tcW w:w="1659" w:type="dxa"/>
            <w:vAlign w:val="top"/>
          </w:tcPr>
          <w:p w14:paraId="66E1B790">
            <w:pPr>
              <w:pStyle w:val="13"/>
              <w:spacing w:before="122" w:line="228" w:lineRule="auto"/>
              <w:ind w:left="412"/>
              <w:rPr>
                <w:color w:val="auto"/>
                <w:highlight w:val="none"/>
              </w:rPr>
            </w:pPr>
            <w:r>
              <w:rPr>
                <w:color w:val="auto"/>
                <w:spacing w:val="6"/>
                <w:highlight w:val="none"/>
              </w:rPr>
              <w:t>分值构成</w:t>
            </w:r>
          </w:p>
          <w:p w14:paraId="1E997AC3">
            <w:pPr>
              <w:pStyle w:val="13"/>
              <w:spacing w:before="67" w:line="229" w:lineRule="auto"/>
              <w:ind w:left="117"/>
              <w:rPr>
                <w:color w:val="auto"/>
                <w:highlight w:val="none"/>
              </w:rPr>
            </w:pPr>
            <w:r>
              <w:rPr>
                <w:color w:val="auto"/>
                <w:highlight w:val="none"/>
              </w:rPr>
              <w:t>（总分</w:t>
            </w:r>
            <w:r>
              <w:rPr>
                <w:color w:val="auto"/>
                <w:spacing w:val="-24"/>
                <w:highlight w:val="none"/>
              </w:rPr>
              <w:t xml:space="preserve"> </w:t>
            </w:r>
            <w:r>
              <w:rPr>
                <w:color w:val="auto"/>
                <w:highlight w:val="none"/>
              </w:rPr>
              <w:t>100</w:t>
            </w:r>
            <w:r>
              <w:rPr>
                <w:color w:val="auto"/>
                <w:spacing w:val="-38"/>
                <w:highlight w:val="none"/>
              </w:rPr>
              <w:t xml:space="preserve"> </w:t>
            </w:r>
            <w:r>
              <w:rPr>
                <w:color w:val="auto"/>
                <w:highlight w:val="none"/>
              </w:rPr>
              <w:t>分）</w:t>
            </w:r>
          </w:p>
        </w:tc>
        <w:tc>
          <w:tcPr>
            <w:tcW w:w="4323" w:type="dxa"/>
            <w:vAlign w:val="top"/>
          </w:tcPr>
          <w:p w14:paraId="2623F8D8">
            <w:pPr>
              <w:pStyle w:val="13"/>
              <w:spacing w:before="122" w:line="228" w:lineRule="auto"/>
              <w:ind w:left="115"/>
              <w:rPr>
                <w:color w:val="auto"/>
                <w:highlight w:val="none"/>
              </w:rPr>
            </w:pPr>
            <w:r>
              <w:rPr>
                <w:color w:val="auto"/>
                <w:spacing w:val="6"/>
                <w:highlight w:val="none"/>
              </w:rPr>
              <w:t>商务技术：80</w:t>
            </w:r>
            <w:r>
              <w:rPr>
                <w:color w:val="auto"/>
                <w:spacing w:val="-38"/>
                <w:highlight w:val="none"/>
              </w:rPr>
              <w:t xml:space="preserve"> </w:t>
            </w:r>
            <w:r>
              <w:rPr>
                <w:color w:val="auto"/>
                <w:spacing w:val="6"/>
                <w:highlight w:val="none"/>
              </w:rPr>
              <w:t>分</w:t>
            </w:r>
          </w:p>
          <w:p w14:paraId="60A9FDB2">
            <w:pPr>
              <w:pStyle w:val="13"/>
              <w:spacing w:before="66" w:line="227" w:lineRule="auto"/>
              <w:ind w:left="109"/>
              <w:rPr>
                <w:color w:val="auto"/>
                <w:highlight w:val="none"/>
              </w:rPr>
            </w:pPr>
            <w:r>
              <w:rPr>
                <w:color w:val="auto"/>
                <w:spacing w:val="6"/>
                <w:highlight w:val="none"/>
              </w:rPr>
              <w:t>报价评审：20</w:t>
            </w:r>
            <w:r>
              <w:rPr>
                <w:color w:val="auto"/>
                <w:spacing w:val="-33"/>
                <w:highlight w:val="none"/>
              </w:rPr>
              <w:t xml:space="preserve"> </w:t>
            </w:r>
            <w:r>
              <w:rPr>
                <w:color w:val="auto"/>
                <w:spacing w:val="6"/>
                <w:highlight w:val="none"/>
              </w:rPr>
              <w:t>分</w:t>
            </w:r>
          </w:p>
        </w:tc>
        <w:tc>
          <w:tcPr>
            <w:tcW w:w="1274" w:type="dxa"/>
            <w:tcBorders>
              <w:right w:val="single" w:color="000000" w:sz="10" w:space="0"/>
            </w:tcBorders>
            <w:vAlign w:val="top"/>
          </w:tcPr>
          <w:p w14:paraId="7DB81825">
            <w:pPr>
              <w:pStyle w:val="13"/>
              <w:spacing w:before="121" w:line="292" w:lineRule="auto"/>
              <w:ind w:left="232" w:right="153" w:hanging="50"/>
              <w:rPr>
                <w:color w:val="auto"/>
                <w:highlight w:val="none"/>
              </w:rPr>
            </w:pPr>
            <w:r>
              <w:rPr>
                <w:color w:val="auto"/>
                <w:spacing w:val="5"/>
                <w:highlight w:val="none"/>
              </w:rPr>
              <w:t>主观分/</w:t>
            </w:r>
            <w:r>
              <w:rPr>
                <w:color w:val="auto"/>
                <w:spacing w:val="6"/>
                <w:highlight w:val="none"/>
              </w:rPr>
              <w:t>客观分</w:t>
            </w:r>
          </w:p>
        </w:tc>
      </w:tr>
      <w:tr w14:paraId="7372E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1904" w:type="dxa"/>
            <w:gridSpan w:val="2"/>
            <w:tcBorders>
              <w:left w:val="single" w:color="000000" w:sz="10" w:space="0"/>
            </w:tcBorders>
            <w:vAlign w:val="top"/>
          </w:tcPr>
          <w:p w14:paraId="69D613B5">
            <w:pPr>
              <w:spacing w:line="343" w:lineRule="auto"/>
              <w:rPr>
                <w:rFonts w:ascii="Arial"/>
                <w:color w:val="auto"/>
                <w:sz w:val="21"/>
                <w:highlight w:val="none"/>
              </w:rPr>
            </w:pPr>
          </w:p>
          <w:p w14:paraId="5442BE50">
            <w:pPr>
              <w:pStyle w:val="13"/>
              <w:spacing w:before="65" w:line="269" w:lineRule="exact"/>
              <w:ind w:left="686"/>
              <w:rPr>
                <w:color w:val="auto"/>
                <w:highlight w:val="none"/>
              </w:rPr>
            </w:pPr>
            <w:r>
              <w:rPr>
                <w:color w:val="auto"/>
                <w:spacing w:val="2"/>
                <w:position w:val="1"/>
                <w:highlight w:val="none"/>
              </w:rPr>
              <w:t>2.2.2</w:t>
            </w:r>
          </w:p>
        </w:tc>
        <w:tc>
          <w:tcPr>
            <w:tcW w:w="1659" w:type="dxa"/>
            <w:vAlign w:val="top"/>
          </w:tcPr>
          <w:p w14:paraId="68831767">
            <w:pPr>
              <w:pStyle w:val="13"/>
              <w:spacing w:before="251" w:line="292" w:lineRule="auto"/>
              <w:ind w:left="515" w:right="203" w:hanging="316"/>
              <w:rPr>
                <w:color w:val="auto"/>
                <w:highlight w:val="none"/>
              </w:rPr>
            </w:pPr>
            <w:r>
              <w:rPr>
                <w:color w:val="auto"/>
                <w:spacing w:val="8"/>
                <w:highlight w:val="none"/>
              </w:rPr>
              <w:t>评标基准价计</w:t>
            </w:r>
            <w:r>
              <w:rPr>
                <w:color w:val="auto"/>
                <w:spacing w:val="6"/>
                <w:highlight w:val="none"/>
              </w:rPr>
              <w:t>算方法</w:t>
            </w:r>
          </w:p>
        </w:tc>
        <w:tc>
          <w:tcPr>
            <w:tcW w:w="4323" w:type="dxa"/>
            <w:vAlign w:val="top"/>
          </w:tcPr>
          <w:p w14:paraId="4BD12450">
            <w:pPr>
              <w:pStyle w:val="13"/>
              <w:spacing w:before="94" w:line="290" w:lineRule="auto"/>
              <w:ind w:left="114" w:right="96" w:hanging="4"/>
              <w:jc w:val="both"/>
              <w:rPr>
                <w:color w:val="auto"/>
                <w:highlight w:val="none"/>
              </w:rPr>
            </w:pPr>
            <w:r>
              <w:rPr>
                <w:color w:val="auto"/>
                <w:spacing w:val="7"/>
                <w:highlight w:val="none"/>
              </w:rPr>
              <w:t>评标基准价：进入报价评审第二轮报价（最终报价）的所有供应商磋商第二轮报价（最终报价）中的最低值。</w:t>
            </w:r>
          </w:p>
        </w:tc>
        <w:tc>
          <w:tcPr>
            <w:tcW w:w="1274" w:type="dxa"/>
            <w:tcBorders>
              <w:right w:val="single" w:color="000000" w:sz="10" w:space="0"/>
            </w:tcBorders>
            <w:vAlign w:val="top"/>
          </w:tcPr>
          <w:p w14:paraId="26254B37">
            <w:pPr>
              <w:rPr>
                <w:rFonts w:ascii="Arial"/>
                <w:color w:val="auto"/>
                <w:sz w:val="21"/>
                <w:highlight w:val="none"/>
              </w:rPr>
            </w:pPr>
          </w:p>
        </w:tc>
      </w:tr>
      <w:tr w14:paraId="42D01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904" w:type="dxa"/>
            <w:gridSpan w:val="2"/>
            <w:tcBorders>
              <w:left w:val="single" w:color="000000" w:sz="10" w:space="0"/>
            </w:tcBorders>
            <w:vAlign w:val="top"/>
          </w:tcPr>
          <w:p w14:paraId="661F2DB9">
            <w:pPr>
              <w:spacing w:line="244" w:lineRule="auto"/>
              <w:rPr>
                <w:rFonts w:ascii="Arial"/>
                <w:color w:val="auto"/>
                <w:sz w:val="21"/>
                <w:highlight w:val="none"/>
              </w:rPr>
            </w:pPr>
          </w:p>
          <w:p w14:paraId="0517A11E">
            <w:pPr>
              <w:pStyle w:val="13"/>
              <w:spacing w:before="65" w:line="269" w:lineRule="exact"/>
              <w:ind w:left="686"/>
              <w:rPr>
                <w:color w:val="auto"/>
                <w:highlight w:val="none"/>
              </w:rPr>
            </w:pPr>
            <w:r>
              <w:rPr>
                <w:color w:val="auto"/>
                <w:spacing w:val="2"/>
                <w:position w:val="1"/>
                <w:highlight w:val="none"/>
              </w:rPr>
              <w:t>2.2.3</w:t>
            </w:r>
          </w:p>
        </w:tc>
        <w:tc>
          <w:tcPr>
            <w:tcW w:w="1659" w:type="dxa"/>
            <w:vAlign w:val="top"/>
          </w:tcPr>
          <w:p w14:paraId="0226BC88">
            <w:pPr>
              <w:pStyle w:val="13"/>
              <w:spacing w:before="154" w:line="292" w:lineRule="auto"/>
              <w:ind w:left="408" w:right="203" w:hanging="209"/>
              <w:rPr>
                <w:color w:val="auto"/>
                <w:highlight w:val="none"/>
              </w:rPr>
            </w:pPr>
            <w:r>
              <w:rPr>
                <w:color w:val="auto"/>
                <w:spacing w:val="8"/>
                <w:highlight w:val="none"/>
              </w:rPr>
              <w:t>磋商报价得分</w:t>
            </w:r>
            <w:r>
              <w:rPr>
                <w:color w:val="auto"/>
                <w:spacing w:val="7"/>
                <w:highlight w:val="none"/>
              </w:rPr>
              <w:t>计算公式</w:t>
            </w:r>
          </w:p>
        </w:tc>
        <w:tc>
          <w:tcPr>
            <w:tcW w:w="4323" w:type="dxa"/>
            <w:vAlign w:val="top"/>
          </w:tcPr>
          <w:p w14:paraId="098EC6AE">
            <w:pPr>
              <w:pStyle w:val="13"/>
              <w:spacing w:before="154" w:line="291" w:lineRule="auto"/>
              <w:ind w:left="111" w:right="96" w:hanging="1"/>
              <w:rPr>
                <w:color w:val="auto"/>
                <w:highlight w:val="none"/>
              </w:rPr>
            </w:pPr>
            <w:r>
              <w:rPr>
                <w:color w:val="auto"/>
                <w:spacing w:val="18"/>
                <w:highlight w:val="none"/>
              </w:rPr>
              <w:t>磋商报价得分值 =（评标基准价÷磋商报</w:t>
            </w:r>
            <w:r>
              <w:rPr>
                <w:color w:val="auto"/>
                <w:spacing w:val="1"/>
                <w:highlight w:val="none"/>
              </w:rPr>
              <w:t>价）</w:t>
            </w:r>
            <w:r>
              <w:rPr>
                <w:color w:val="auto"/>
                <w:spacing w:val="-50"/>
                <w:highlight w:val="none"/>
              </w:rPr>
              <w:t xml:space="preserve"> </w:t>
            </w:r>
            <w:r>
              <w:rPr>
                <w:color w:val="auto"/>
                <w:spacing w:val="1"/>
                <w:highlight w:val="none"/>
              </w:rPr>
              <w:t>×20%×100</w:t>
            </w:r>
          </w:p>
        </w:tc>
        <w:tc>
          <w:tcPr>
            <w:tcW w:w="1274" w:type="dxa"/>
            <w:tcBorders>
              <w:right w:val="single" w:color="000000" w:sz="10" w:space="0"/>
            </w:tcBorders>
            <w:vAlign w:val="top"/>
          </w:tcPr>
          <w:p w14:paraId="3FB95232">
            <w:pPr>
              <w:rPr>
                <w:rFonts w:ascii="Arial"/>
                <w:color w:val="auto"/>
                <w:sz w:val="21"/>
                <w:highlight w:val="none"/>
              </w:rPr>
            </w:pPr>
          </w:p>
        </w:tc>
      </w:tr>
      <w:tr w14:paraId="7773F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791" w:type="dxa"/>
            <w:vMerge w:val="restart"/>
            <w:tcBorders>
              <w:left w:val="single" w:color="000000" w:sz="10" w:space="0"/>
              <w:bottom w:val="nil"/>
            </w:tcBorders>
            <w:vAlign w:val="top"/>
          </w:tcPr>
          <w:p w14:paraId="68520CC2">
            <w:pPr>
              <w:spacing w:line="246" w:lineRule="auto"/>
              <w:rPr>
                <w:rFonts w:ascii="Arial"/>
                <w:color w:val="auto"/>
                <w:sz w:val="21"/>
                <w:highlight w:val="none"/>
              </w:rPr>
            </w:pPr>
          </w:p>
          <w:p w14:paraId="3438A247">
            <w:pPr>
              <w:spacing w:line="246" w:lineRule="auto"/>
              <w:rPr>
                <w:rFonts w:ascii="Arial"/>
                <w:color w:val="auto"/>
                <w:sz w:val="21"/>
                <w:highlight w:val="none"/>
              </w:rPr>
            </w:pPr>
          </w:p>
          <w:p w14:paraId="057FE430">
            <w:pPr>
              <w:spacing w:line="246" w:lineRule="auto"/>
              <w:rPr>
                <w:rFonts w:ascii="Arial"/>
                <w:color w:val="auto"/>
                <w:sz w:val="21"/>
                <w:highlight w:val="none"/>
              </w:rPr>
            </w:pPr>
          </w:p>
          <w:p w14:paraId="1E218C7D">
            <w:pPr>
              <w:spacing w:line="246" w:lineRule="auto"/>
              <w:rPr>
                <w:rFonts w:ascii="Arial"/>
                <w:color w:val="auto"/>
                <w:sz w:val="21"/>
                <w:highlight w:val="none"/>
              </w:rPr>
            </w:pPr>
          </w:p>
          <w:p w14:paraId="5DE2A082">
            <w:pPr>
              <w:spacing w:line="246" w:lineRule="auto"/>
              <w:rPr>
                <w:rFonts w:ascii="Arial"/>
                <w:color w:val="auto"/>
                <w:sz w:val="21"/>
                <w:highlight w:val="none"/>
              </w:rPr>
            </w:pPr>
          </w:p>
          <w:p w14:paraId="526F7189">
            <w:pPr>
              <w:spacing w:line="246" w:lineRule="auto"/>
              <w:rPr>
                <w:rFonts w:ascii="Arial"/>
                <w:color w:val="auto"/>
                <w:sz w:val="21"/>
                <w:highlight w:val="none"/>
              </w:rPr>
            </w:pPr>
          </w:p>
          <w:p w14:paraId="658E2240">
            <w:pPr>
              <w:spacing w:line="246" w:lineRule="auto"/>
              <w:rPr>
                <w:rFonts w:ascii="Arial"/>
                <w:color w:val="auto"/>
                <w:sz w:val="21"/>
                <w:highlight w:val="none"/>
              </w:rPr>
            </w:pPr>
          </w:p>
          <w:p w14:paraId="1BB869C2">
            <w:pPr>
              <w:spacing w:line="246" w:lineRule="auto"/>
              <w:rPr>
                <w:rFonts w:ascii="Arial"/>
                <w:color w:val="auto"/>
                <w:sz w:val="21"/>
                <w:highlight w:val="none"/>
              </w:rPr>
            </w:pPr>
          </w:p>
          <w:p w14:paraId="3DCAE591">
            <w:pPr>
              <w:spacing w:line="246" w:lineRule="auto"/>
              <w:rPr>
                <w:rFonts w:ascii="Arial"/>
                <w:color w:val="auto"/>
                <w:sz w:val="21"/>
                <w:highlight w:val="none"/>
              </w:rPr>
            </w:pPr>
          </w:p>
          <w:p w14:paraId="7ADACD21">
            <w:pPr>
              <w:spacing w:line="246" w:lineRule="auto"/>
              <w:rPr>
                <w:rFonts w:ascii="Arial"/>
                <w:color w:val="auto"/>
                <w:sz w:val="21"/>
                <w:highlight w:val="none"/>
              </w:rPr>
            </w:pPr>
          </w:p>
          <w:p w14:paraId="425754FA">
            <w:pPr>
              <w:spacing w:line="246" w:lineRule="auto"/>
              <w:rPr>
                <w:rFonts w:ascii="Arial"/>
                <w:color w:val="auto"/>
                <w:sz w:val="21"/>
                <w:highlight w:val="none"/>
              </w:rPr>
            </w:pPr>
          </w:p>
          <w:p w14:paraId="2AC8C817">
            <w:pPr>
              <w:spacing w:line="246" w:lineRule="auto"/>
              <w:rPr>
                <w:rFonts w:ascii="Arial"/>
                <w:color w:val="auto"/>
                <w:sz w:val="21"/>
                <w:highlight w:val="none"/>
              </w:rPr>
            </w:pPr>
          </w:p>
          <w:p w14:paraId="588C8657">
            <w:pPr>
              <w:spacing w:line="246" w:lineRule="auto"/>
              <w:rPr>
                <w:rFonts w:ascii="Arial"/>
                <w:color w:val="auto"/>
                <w:sz w:val="21"/>
                <w:highlight w:val="none"/>
              </w:rPr>
            </w:pPr>
          </w:p>
          <w:p w14:paraId="6EDE4591">
            <w:pPr>
              <w:spacing w:line="246" w:lineRule="auto"/>
              <w:rPr>
                <w:rFonts w:ascii="Arial"/>
                <w:color w:val="auto"/>
                <w:sz w:val="21"/>
                <w:highlight w:val="none"/>
              </w:rPr>
            </w:pPr>
          </w:p>
          <w:p w14:paraId="45B6C12A">
            <w:pPr>
              <w:spacing w:line="246" w:lineRule="auto"/>
              <w:rPr>
                <w:rFonts w:ascii="Arial"/>
                <w:color w:val="auto"/>
                <w:sz w:val="21"/>
                <w:highlight w:val="none"/>
              </w:rPr>
            </w:pPr>
          </w:p>
          <w:p w14:paraId="0DF2CB59">
            <w:pPr>
              <w:spacing w:line="246" w:lineRule="auto"/>
              <w:rPr>
                <w:rFonts w:ascii="Arial"/>
                <w:color w:val="auto"/>
                <w:sz w:val="21"/>
                <w:highlight w:val="none"/>
              </w:rPr>
            </w:pPr>
          </w:p>
          <w:p w14:paraId="33D43E04">
            <w:pPr>
              <w:spacing w:line="247" w:lineRule="auto"/>
              <w:rPr>
                <w:rFonts w:ascii="Arial"/>
                <w:color w:val="auto"/>
                <w:sz w:val="21"/>
                <w:highlight w:val="none"/>
              </w:rPr>
            </w:pPr>
          </w:p>
          <w:p w14:paraId="3D522E8D">
            <w:pPr>
              <w:pStyle w:val="13"/>
              <w:spacing w:before="65" w:line="269" w:lineRule="exact"/>
              <w:ind w:left="126"/>
              <w:rPr>
                <w:color w:val="auto"/>
                <w:highlight w:val="none"/>
              </w:rPr>
            </w:pPr>
            <w:r>
              <w:rPr>
                <w:color w:val="auto"/>
                <w:spacing w:val="2"/>
                <w:position w:val="1"/>
                <w:highlight w:val="none"/>
              </w:rPr>
              <w:t>2.2.4</w:t>
            </w:r>
          </w:p>
          <w:p w14:paraId="1F6970BB">
            <w:pPr>
              <w:pStyle w:val="13"/>
              <w:spacing w:before="43" w:line="241" w:lineRule="auto"/>
              <w:ind w:left="134"/>
              <w:rPr>
                <w:color w:val="auto"/>
                <w:highlight w:val="none"/>
              </w:rPr>
            </w:pPr>
            <w:r>
              <w:rPr>
                <w:color w:val="auto"/>
                <w:spacing w:val="-1"/>
                <w:highlight w:val="none"/>
              </w:rPr>
              <w:t>（1）</w:t>
            </w:r>
          </w:p>
        </w:tc>
        <w:tc>
          <w:tcPr>
            <w:tcW w:w="1113" w:type="dxa"/>
            <w:vMerge w:val="restart"/>
            <w:tcBorders>
              <w:bottom w:val="nil"/>
            </w:tcBorders>
            <w:vAlign w:val="top"/>
          </w:tcPr>
          <w:p w14:paraId="5B39C596">
            <w:pPr>
              <w:spacing w:line="246" w:lineRule="auto"/>
              <w:rPr>
                <w:rFonts w:ascii="Arial"/>
                <w:color w:val="auto"/>
                <w:sz w:val="21"/>
                <w:highlight w:val="none"/>
              </w:rPr>
            </w:pPr>
          </w:p>
          <w:p w14:paraId="4454C063">
            <w:pPr>
              <w:spacing w:line="246" w:lineRule="auto"/>
              <w:rPr>
                <w:rFonts w:ascii="Arial"/>
                <w:color w:val="auto"/>
                <w:sz w:val="21"/>
                <w:highlight w:val="none"/>
              </w:rPr>
            </w:pPr>
          </w:p>
          <w:p w14:paraId="1F3DC2CD">
            <w:pPr>
              <w:spacing w:line="246" w:lineRule="auto"/>
              <w:rPr>
                <w:rFonts w:ascii="Arial"/>
                <w:color w:val="auto"/>
                <w:sz w:val="21"/>
                <w:highlight w:val="none"/>
              </w:rPr>
            </w:pPr>
          </w:p>
          <w:p w14:paraId="60937C7D">
            <w:pPr>
              <w:spacing w:line="246" w:lineRule="auto"/>
              <w:rPr>
                <w:rFonts w:ascii="Arial"/>
                <w:color w:val="auto"/>
                <w:sz w:val="21"/>
                <w:highlight w:val="none"/>
              </w:rPr>
            </w:pPr>
          </w:p>
          <w:p w14:paraId="55CA8A85">
            <w:pPr>
              <w:spacing w:line="246" w:lineRule="auto"/>
              <w:rPr>
                <w:rFonts w:ascii="Arial"/>
                <w:color w:val="auto"/>
                <w:sz w:val="21"/>
                <w:highlight w:val="none"/>
              </w:rPr>
            </w:pPr>
          </w:p>
          <w:p w14:paraId="63C8AD51">
            <w:pPr>
              <w:spacing w:line="246" w:lineRule="auto"/>
              <w:rPr>
                <w:rFonts w:ascii="Arial"/>
                <w:color w:val="auto"/>
                <w:sz w:val="21"/>
                <w:highlight w:val="none"/>
              </w:rPr>
            </w:pPr>
          </w:p>
          <w:p w14:paraId="5E879902">
            <w:pPr>
              <w:spacing w:line="246" w:lineRule="auto"/>
              <w:rPr>
                <w:rFonts w:ascii="Arial"/>
                <w:color w:val="auto"/>
                <w:sz w:val="21"/>
                <w:highlight w:val="none"/>
              </w:rPr>
            </w:pPr>
          </w:p>
          <w:p w14:paraId="44ACCDC0">
            <w:pPr>
              <w:spacing w:line="246" w:lineRule="auto"/>
              <w:rPr>
                <w:rFonts w:ascii="Arial"/>
                <w:color w:val="auto"/>
                <w:sz w:val="21"/>
                <w:highlight w:val="none"/>
              </w:rPr>
            </w:pPr>
          </w:p>
          <w:p w14:paraId="63602CC4">
            <w:pPr>
              <w:spacing w:line="246" w:lineRule="auto"/>
              <w:rPr>
                <w:rFonts w:ascii="Arial"/>
                <w:color w:val="auto"/>
                <w:sz w:val="21"/>
                <w:highlight w:val="none"/>
              </w:rPr>
            </w:pPr>
          </w:p>
          <w:p w14:paraId="28F7BFEB">
            <w:pPr>
              <w:spacing w:line="246" w:lineRule="auto"/>
              <w:rPr>
                <w:rFonts w:ascii="Arial"/>
                <w:color w:val="auto"/>
                <w:sz w:val="21"/>
                <w:highlight w:val="none"/>
              </w:rPr>
            </w:pPr>
          </w:p>
          <w:p w14:paraId="661FC691">
            <w:pPr>
              <w:spacing w:line="246" w:lineRule="auto"/>
              <w:rPr>
                <w:rFonts w:ascii="Arial"/>
                <w:color w:val="auto"/>
                <w:sz w:val="21"/>
                <w:highlight w:val="none"/>
              </w:rPr>
            </w:pPr>
          </w:p>
          <w:p w14:paraId="1BE26E4F">
            <w:pPr>
              <w:spacing w:line="246" w:lineRule="auto"/>
              <w:rPr>
                <w:rFonts w:ascii="Arial"/>
                <w:color w:val="auto"/>
                <w:sz w:val="21"/>
                <w:highlight w:val="none"/>
              </w:rPr>
            </w:pPr>
          </w:p>
          <w:p w14:paraId="0401F254">
            <w:pPr>
              <w:spacing w:line="246" w:lineRule="auto"/>
              <w:rPr>
                <w:rFonts w:ascii="Arial"/>
                <w:color w:val="auto"/>
                <w:sz w:val="21"/>
                <w:highlight w:val="none"/>
              </w:rPr>
            </w:pPr>
          </w:p>
          <w:p w14:paraId="2E64CD84">
            <w:pPr>
              <w:spacing w:line="246" w:lineRule="auto"/>
              <w:rPr>
                <w:rFonts w:ascii="Arial"/>
                <w:color w:val="auto"/>
                <w:sz w:val="21"/>
                <w:highlight w:val="none"/>
              </w:rPr>
            </w:pPr>
          </w:p>
          <w:p w14:paraId="0599BEFC">
            <w:pPr>
              <w:spacing w:line="246" w:lineRule="auto"/>
              <w:rPr>
                <w:rFonts w:ascii="Arial"/>
                <w:color w:val="auto"/>
                <w:sz w:val="21"/>
                <w:highlight w:val="none"/>
              </w:rPr>
            </w:pPr>
          </w:p>
          <w:p w14:paraId="2BB2BFC5">
            <w:pPr>
              <w:spacing w:line="246" w:lineRule="auto"/>
              <w:rPr>
                <w:rFonts w:ascii="Arial"/>
                <w:color w:val="auto"/>
                <w:sz w:val="21"/>
                <w:highlight w:val="none"/>
              </w:rPr>
            </w:pPr>
          </w:p>
          <w:p w14:paraId="115FEB66">
            <w:pPr>
              <w:spacing w:line="247" w:lineRule="auto"/>
              <w:rPr>
                <w:rFonts w:ascii="Arial"/>
                <w:color w:val="auto"/>
                <w:sz w:val="21"/>
                <w:highlight w:val="none"/>
              </w:rPr>
            </w:pPr>
          </w:p>
          <w:p w14:paraId="1306DCF0">
            <w:pPr>
              <w:pStyle w:val="13"/>
              <w:spacing w:before="65" w:line="290" w:lineRule="auto"/>
              <w:ind w:left="116" w:right="137" w:firstLine="20"/>
              <w:rPr>
                <w:color w:val="auto"/>
                <w:highlight w:val="none"/>
              </w:rPr>
            </w:pPr>
            <w:r>
              <w:rPr>
                <w:color w:val="auto"/>
                <w:spacing w:val="6"/>
                <w:highlight w:val="none"/>
              </w:rPr>
              <w:t>商务技术</w:t>
            </w:r>
            <w:r>
              <w:rPr>
                <w:color w:val="auto"/>
                <w:spacing w:val="-3"/>
                <w:highlight w:val="none"/>
              </w:rPr>
              <w:t>（80</w:t>
            </w:r>
            <w:r>
              <w:rPr>
                <w:color w:val="auto"/>
                <w:spacing w:val="-32"/>
                <w:highlight w:val="none"/>
              </w:rPr>
              <w:t xml:space="preserve"> </w:t>
            </w:r>
            <w:r>
              <w:rPr>
                <w:color w:val="auto"/>
                <w:spacing w:val="-3"/>
                <w:highlight w:val="none"/>
              </w:rPr>
              <w:t>分）</w:t>
            </w:r>
          </w:p>
        </w:tc>
        <w:tc>
          <w:tcPr>
            <w:tcW w:w="1659" w:type="dxa"/>
            <w:vAlign w:val="top"/>
          </w:tcPr>
          <w:p w14:paraId="58B34C96">
            <w:pPr>
              <w:spacing w:line="297" w:lineRule="auto"/>
              <w:rPr>
                <w:rFonts w:ascii="Arial"/>
                <w:color w:val="auto"/>
                <w:sz w:val="21"/>
                <w:highlight w:val="none"/>
              </w:rPr>
            </w:pPr>
          </w:p>
          <w:p w14:paraId="3216CCAF">
            <w:pPr>
              <w:spacing w:line="298" w:lineRule="auto"/>
              <w:rPr>
                <w:rFonts w:ascii="Arial"/>
                <w:color w:val="auto"/>
                <w:sz w:val="21"/>
                <w:highlight w:val="none"/>
              </w:rPr>
            </w:pPr>
          </w:p>
          <w:p w14:paraId="1BC71FA4">
            <w:pPr>
              <w:pStyle w:val="13"/>
              <w:spacing w:before="65" w:line="290" w:lineRule="auto"/>
              <w:ind w:left="445" w:right="414" w:hanging="33"/>
              <w:rPr>
                <w:color w:val="auto"/>
                <w:highlight w:val="none"/>
              </w:rPr>
            </w:pPr>
            <w:r>
              <w:rPr>
                <w:color w:val="auto"/>
                <w:spacing w:val="6"/>
                <w:highlight w:val="none"/>
              </w:rPr>
              <w:t>企业业绩</w:t>
            </w:r>
            <w:r>
              <w:rPr>
                <w:color w:val="auto"/>
                <w:spacing w:val="-2"/>
                <w:highlight w:val="none"/>
              </w:rPr>
              <w:t>（6</w:t>
            </w:r>
            <w:r>
              <w:rPr>
                <w:color w:val="auto"/>
                <w:spacing w:val="-36"/>
                <w:highlight w:val="none"/>
              </w:rPr>
              <w:t xml:space="preserve"> </w:t>
            </w:r>
            <w:r>
              <w:rPr>
                <w:color w:val="auto"/>
                <w:spacing w:val="-2"/>
                <w:highlight w:val="none"/>
              </w:rPr>
              <w:t>分）</w:t>
            </w:r>
          </w:p>
        </w:tc>
        <w:tc>
          <w:tcPr>
            <w:tcW w:w="4323" w:type="dxa"/>
            <w:vAlign w:val="top"/>
          </w:tcPr>
          <w:p w14:paraId="6681B2B9">
            <w:pPr>
              <w:pStyle w:val="13"/>
              <w:spacing w:before="37" w:line="289" w:lineRule="auto"/>
              <w:ind w:left="112" w:right="23" w:hanging="1"/>
              <w:jc w:val="both"/>
              <w:rPr>
                <w:color w:val="auto"/>
                <w:highlight w:val="none"/>
              </w:rPr>
            </w:pPr>
            <w:r>
              <w:rPr>
                <w:color w:val="auto"/>
                <w:spacing w:val="2"/>
                <w:highlight w:val="none"/>
              </w:rPr>
              <w:t>供应商近三年（2023</w:t>
            </w:r>
            <w:r>
              <w:rPr>
                <w:color w:val="auto"/>
                <w:spacing w:val="-26"/>
                <w:highlight w:val="none"/>
              </w:rPr>
              <w:t xml:space="preserve"> </w:t>
            </w:r>
            <w:r>
              <w:rPr>
                <w:color w:val="auto"/>
                <w:spacing w:val="2"/>
                <w:highlight w:val="none"/>
              </w:rPr>
              <w:t>年</w:t>
            </w:r>
            <w:r>
              <w:rPr>
                <w:color w:val="auto"/>
                <w:spacing w:val="-36"/>
                <w:highlight w:val="none"/>
              </w:rPr>
              <w:t xml:space="preserve"> </w:t>
            </w:r>
            <w:r>
              <w:rPr>
                <w:color w:val="auto"/>
                <w:spacing w:val="2"/>
                <w:highlight w:val="none"/>
              </w:rPr>
              <w:t>0</w:t>
            </w:r>
            <w:r>
              <w:rPr>
                <w:rFonts w:hint="eastAsia"/>
                <w:color w:val="auto"/>
                <w:spacing w:val="2"/>
                <w:highlight w:val="none"/>
                <w:lang w:val="en-US" w:eastAsia="zh-CN"/>
              </w:rPr>
              <w:t>5</w:t>
            </w:r>
            <w:r>
              <w:rPr>
                <w:color w:val="auto"/>
                <w:spacing w:val="2"/>
                <w:highlight w:val="none"/>
              </w:rPr>
              <w:t>月</w:t>
            </w:r>
            <w:r>
              <w:rPr>
                <w:color w:val="auto"/>
                <w:spacing w:val="-35"/>
                <w:highlight w:val="none"/>
              </w:rPr>
              <w:t xml:space="preserve"> </w:t>
            </w:r>
            <w:r>
              <w:rPr>
                <w:color w:val="auto"/>
                <w:spacing w:val="2"/>
                <w:highlight w:val="none"/>
              </w:rPr>
              <w:t>01 日－</w:t>
            </w:r>
            <w:r>
              <w:rPr>
                <w:rFonts w:hint="eastAsia"/>
                <w:color w:val="auto"/>
                <w:spacing w:val="2"/>
                <w:highlight w:val="none"/>
                <w:lang w:eastAsia="zh-CN"/>
              </w:rPr>
              <w:t>投标截止日前</w:t>
            </w:r>
            <w:r>
              <w:rPr>
                <w:color w:val="auto"/>
                <w:spacing w:val="2"/>
                <w:highlight w:val="none"/>
              </w:rPr>
              <w:t>）</w:t>
            </w:r>
            <w:r>
              <w:rPr>
                <w:color w:val="auto"/>
                <w:spacing w:val="5"/>
                <w:highlight w:val="none"/>
              </w:rPr>
              <w:t>已完类似工程业绩，每有一项得</w:t>
            </w:r>
            <w:r>
              <w:rPr>
                <w:color w:val="auto"/>
                <w:spacing w:val="-18"/>
                <w:highlight w:val="none"/>
              </w:rPr>
              <w:t xml:space="preserve"> </w:t>
            </w:r>
            <w:r>
              <w:rPr>
                <w:color w:val="auto"/>
                <w:spacing w:val="5"/>
                <w:highlight w:val="none"/>
              </w:rPr>
              <w:t>2</w:t>
            </w:r>
            <w:r>
              <w:rPr>
                <w:color w:val="auto"/>
                <w:spacing w:val="-38"/>
                <w:highlight w:val="none"/>
              </w:rPr>
              <w:t xml:space="preserve"> </w:t>
            </w:r>
            <w:r>
              <w:rPr>
                <w:color w:val="auto"/>
                <w:spacing w:val="5"/>
                <w:highlight w:val="none"/>
              </w:rPr>
              <w:t>分，满分6</w:t>
            </w:r>
            <w:r>
              <w:rPr>
                <w:color w:val="auto"/>
                <w:spacing w:val="-31"/>
                <w:highlight w:val="none"/>
              </w:rPr>
              <w:t xml:space="preserve"> </w:t>
            </w:r>
            <w:r>
              <w:rPr>
                <w:color w:val="auto"/>
                <w:spacing w:val="5"/>
                <w:highlight w:val="none"/>
              </w:rPr>
              <w:t>分，没有不得分。</w:t>
            </w:r>
          </w:p>
          <w:p w14:paraId="65D87138">
            <w:pPr>
              <w:pStyle w:val="13"/>
              <w:spacing w:before="2" w:line="274" w:lineRule="auto"/>
              <w:ind w:left="111" w:right="77" w:firstLine="10"/>
              <w:jc w:val="both"/>
              <w:rPr>
                <w:color w:val="auto"/>
                <w:highlight w:val="none"/>
              </w:rPr>
            </w:pPr>
            <w:r>
              <w:rPr>
                <w:b/>
                <w:bCs/>
                <w:color w:val="auto"/>
                <w:spacing w:val="7"/>
                <w:highlight w:val="none"/>
              </w:rPr>
              <w:t>响应文件内附成交通知书或合同协议书或</w:t>
            </w:r>
            <w:r>
              <w:rPr>
                <w:b/>
                <w:bCs/>
                <w:color w:val="auto"/>
                <w:spacing w:val="6"/>
                <w:highlight w:val="none"/>
              </w:rPr>
              <w:t>竣工验收报告扫描件加盖供应商单位公章。</w:t>
            </w:r>
            <w:r>
              <w:rPr>
                <w:b/>
                <w:bCs/>
                <w:color w:val="auto"/>
                <w:spacing w:val="7"/>
                <w:highlight w:val="none"/>
              </w:rPr>
              <w:t>注：此项与项目经理业绩不兼得。</w:t>
            </w:r>
          </w:p>
        </w:tc>
        <w:tc>
          <w:tcPr>
            <w:tcW w:w="1274" w:type="dxa"/>
            <w:tcBorders>
              <w:right w:val="single" w:color="000000" w:sz="10" w:space="0"/>
            </w:tcBorders>
            <w:vAlign w:val="top"/>
          </w:tcPr>
          <w:p w14:paraId="622AD159">
            <w:pPr>
              <w:spacing w:line="256" w:lineRule="auto"/>
              <w:rPr>
                <w:rFonts w:ascii="Arial"/>
                <w:color w:val="auto"/>
                <w:sz w:val="21"/>
                <w:highlight w:val="none"/>
              </w:rPr>
            </w:pPr>
          </w:p>
          <w:p w14:paraId="26BC245E">
            <w:pPr>
              <w:spacing w:line="257" w:lineRule="auto"/>
              <w:rPr>
                <w:rFonts w:ascii="Arial"/>
                <w:color w:val="auto"/>
                <w:sz w:val="21"/>
                <w:highlight w:val="none"/>
              </w:rPr>
            </w:pPr>
          </w:p>
          <w:p w14:paraId="67FEE9A0">
            <w:pPr>
              <w:spacing w:line="257" w:lineRule="auto"/>
              <w:rPr>
                <w:rFonts w:ascii="Arial"/>
                <w:color w:val="auto"/>
                <w:sz w:val="21"/>
                <w:highlight w:val="none"/>
              </w:rPr>
            </w:pPr>
          </w:p>
          <w:p w14:paraId="1E3EF67F">
            <w:pPr>
              <w:spacing w:before="65" w:line="229" w:lineRule="auto"/>
              <w:ind w:left="335"/>
              <w:rPr>
                <w:rFonts w:ascii="新宋体" w:hAnsi="新宋体" w:eastAsia="新宋体" w:cs="新宋体"/>
                <w:color w:val="auto"/>
                <w:sz w:val="20"/>
                <w:szCs w:val="20"/>
                <w:highlight w:val="none"/>
              </w:rPr>
            </w:pPr>
            <w:r>
              <w:rPr>
                <w:rFonts w:ascii="新宋体" w:hAnsi="新宋体" w:eastAsia="新宋体" w:cs="新宋体"/>
                <w:color w:val="auto"/>
                <w:spacing w:val="6"/>
                <w:sz w:val="20"/>
                <w:szCs w:val="20"/>
                <w:highlight w:val="none"/>
              </w:rPr>
              <w:t>客观分</w:t>
            </w:r>
          </w:p>
        </w:tc>
      </w:tr>
      <w:tr w14:paraId="502E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4" w:hRule="atLeast"/>
        </w:trPr>
        <w:tc>
          <w:tcPr>
            <w:tcW w:w="791" w:type="dxa"/>
            <w:vMerge w:val="continue"/>
            <w:tcBorders>
              <w:top w:val="nil"/>
              <w:left w:val="single" w:color="000000" w:sz="10" w:space="0"/>
              <w:bottom w:val="nil"/>
            </w:tcBorders>
            <w:vAlign w:val="top"/>
          </w:tcPr>
          <w:p w14:paraId="74FF9E2E">
            <w:pPr>
              <w:rPr>
                <w:rFonts w:ascii="Arial"/>
                <w:color w:val="auto"/>
                <w:sz w:val="21"/>
                <w:highlight w:val="none"/>
              </w:rPr>
            </w:pPr>
          </w:p>
        </w:tc>
        <w:tc>
          <w:tcPr>
            <w:tcW w:w="1113" w:type="dxa"/>
            <w:vMerge w:val="continue"/>
            <w:tcBorders>
              <w:top w:val="nil"/>
              <w:bottom w:val="nil"/>
            </w:tcBorders>
            <w:vAlign w:val="top"/>
          </w:tcPr>
          <w:p w14:paraId="6E02F1B5">
            <w:pPr>
              <w:rPr>
                <w:rFonts w:ascii="Arial"/>
                <w:color w:val="auto"/>
                <w:sz w:val="21"/>
                <w:highlight w:val="none"/>
              </w:rPr>
            </w:pPr>
          </w:p>
        </w:tc>
        <w:tc>
          <w:tcPr>
            <w:tcW w:w="1659" w:type="dxa"/>
            <w:vMerge w:val="restart"/>
            <w:tcBorders>
              <w:bottom w:val="nil"/>
            </w:tcBorders>
            <w:vAlign w:val="top"/>
          </w:tcPr>
          <w:p w14:paraId="4662E5F0">
            <w:pPr>
              <w:spacing w:line="269" w:lineRule="auto"/>
              <w:rPr>
                <w:rFonts w:ascii="Arial"/>
                <w:color w:val="auto"/>
                <w:sz w:val="21"/>
                <w:highlight w:val="none"/>
              </w:rPr>
            </w:pPr>
          </w:p>
          <w:p w14:paraId="5D5DBE48">
            <w:pPr>
              <w:spacing w:line="269" w:lineRule="auto"/>
              <w:rPr>
                <w:rFonts w:ascii="Arial"/>
                <w:color w:val="auto"/>
                <w:sz w:val="21"/>
                <w:highlight w:val="none"/>
              </w:rPr>
            </w:pPr>
          </w:p>
          <w:p w14:paraId="6BD8F988">
            <w:pPr>
              <w:spacing w:line="269" w:lineRule="auto"/>
              <w:rPr>
                <w:rFonts w:ascii="Arial"/>
                <w:color w:val="auto"/>
                <w:sz w:val="21"/>
                <w:highlight w:val="none"/>
              </w:rPr>
            </w:pPr>
          </w:p>
          <w:p w14:paraId="7631F755">
            <w:pPr>
              <w:spacing w:line="269" w:lineRule="auto"/>
              <w:rPr>
                <w:rFonts w:ascii="Arial"/>
                <w:color w:val="auto"/>
                <w:sz w:val="21"/>
                <w:highlight w:val="none"/>
              </w:rPr>
            </w:pPr>
          </w:p>
          <w:p w14:paraId="51CB7677">
            <w:pPr>
              <w:spacing w:line="269" w:lineRule="auto"/>
              <w:rPr>
                <w:rFonts w:ascii="Arial"/>
                <w:color w:val="auto"/>
                <w:sz w:val="21"/>
                <w:highlight w:val="none"/>
              </w:rPr>
            </w:pPr>
          </w:p>
          <w:p w14:paraId="06F5EBCB">
            <w:pPr>
              <w:spacing w:line="269" w:lineRule="auto"/>
              <w:rPr>
                <w:rFonts w:ascii="Arial"/>
                <w:color w:val="auto"/>
                <w:sz w:val="21"/>
                <w:highlight w:val="none"/>
              </w:rPr>
            </w:pPr>
          </w:p>
          <w:p w14:paraId="3CE7E91D">
            <w:pPr>
              <w:spacing w:line="269" w:lineRule="auto"/>
              <w:rPr>
                <w:rFonts w:ascii="Arial"/>
                <w:color w:val="auto"/>
                <w:sz w:val="21"/>
                <w:highlight w:val="none"/>
              </w:rPr>
            </w:pPr>
          </w:p>
          <w:p w14:paraId="550C5C36">
            <w:pPr>
              <w:spacing w:line="270" w:lineRule="auto"/>
              <w:rPr>
                <w:rFonts w:ascii="Arial"/>
                <w:color w:val="auto"/>
                <w:sz w:val="21"/>
                <w:highlight w:val="none"/>
              </w:rPr>
            </w:pPr>
          </w:p>
          <w:p w14:paraId="66086AE4">
            <w:pPr>
              <w:pStyle w:val="13"/>
              <w:spacing w:before="65" w:line="378" w:lineRule="auto"/>
              <w:ind w:left="392" w:right="203" w:hanging="191"/>
              <w:rPr>
                <w:color w:val="auto"/>
                <w:highlight w:val="none"/>
              </w:rPr>
            </w:pPr>
            <w:r>
              <w:rPr>
                <w:color w:val="auto"/>
                <w:spacing w:val="8"/>
                <w:highlight w:val="none"/>
              </w:rPr>
              <w:t>其他主要人员</w:t>
            </w:r>
            <w:r>
              <w:rPr>
                <w:color w:val="auto"/>
                <w:highlight w:val="none"/>
              </w:rPr>
              <w:t>（10</w:t>
            </w:r>
            <w:r>
              <w:rPr>
                <w:color w:val="auto"/>
                <w:spacing w:val="-38"/>
                <w:highlight w:val="none"/>
              </w:rPr>
              <w:t xml:space="preserve"> </w:t>
            </w:r>
            <w:r>
              <w:rPr>
                <w:color w:val="auto"/>
                <w:highlight w:val="none"/>
              </w:rPr>
              <w:t>分）</w:t>
            </w:r>
          </w:p>
        </w:tc>
        <w:tc>
          <w:tcPr>
            <w:tcW w:w="4323" w:type="dxa"/>
            <w:vAlign w:val="top"/>
          </w:tcPr>
          <w:p w14:paraId="070294EA">
            <w:pPr>
              <w:pStyle w:val="13"/>
              <w:spacing w:before="42" w:line="252" w:lineRule="auto"/>
              <w:ind w:left="111" w:right="98"/>
              <w:jc w:val="both"/>
              <w:rPr>
                <w:color w:val="auto"/>
                <w:highlight w:val="none"/>
              </w:rPr>
            </w:pPr>
            <w:r>
              <w:rPr>
                <w:color w:val="auto"/>
                <w:spacing w:val="7"/>
                <w:highlight w:val="none"/>
              </w:rPr>
              <w:t>其他主要人员配备齐全，人员有职称证书或岗位证书，满足施工（资格人员）要求外，</w:t>
            </w:r>
            <w:r>
              <w:rPr>
                <w:color w:val="auto"/>
                <w:spacing w:val="9"/>
                <w:highlight w:val="none"/>
              </w:rPr>
              <w:t>每提供一名得</w:t>
            </w:r>
            <w:r>
              <w:rPr>
                <w:color w:val="auto"/>
                <w:spacing w:val="-35"/>
                <w:highlight w:val="none"/>
              </w:rPr>
              <w:t xml:space="preserve"> </w:t>
            </w:r>
            <w:r>
              <w:rPr>
                <w:color w:val="auto"/>
                <w:spacing w:val="9"/>
                <w:highlight w:val="none"/>
              </w:rPr>
              <w:t>2</w:t>
            </w:r>
            <w:r>
              <w:rPr>
                <w:color w:val="auto"/>
                <w:spacing w:val="-36"/>
                <w:highlight w:val="none"/>
              </w:rPr>
              <w:t xml:space="preserve"> </w:t>
            </w:r>
            <w:r>
              <w:rPr>
                <w:color w:val="auto"/>
                <w:spacing w:val="9"/>
                <w:highlight w:val="none"/>
              </w:rPr>
              <w:t>分，满分8</w:t>
            </w:r>
            <w:r>
              <w:rPr>
                <w:color w:val="auto"/>
                <w:spacing w:val="-36"/>
                <w:highlight w:val="none"/>
              </w:rPr>
              <w:t xml:space="preserve"> </w:t>
            </w:r>
            <w:r>
              <w:rPr>
                <w:color w:val="auto"/>
                <w:spacing w:val="9"/>
                <w:highlight w:val="none"/>
              </w:rPr>
              <w:t>分。</w:t>
            </w:r>
          </w:p>
          <w:p w14:paraId="65D92FEC">
            <w:pPr>
              <w:pStyle w:val="13"/>
              <w:spacing w:before="271" w:line="244" w:lineRule="auto"/>
              <w:ind w:left="110" w:right="96" w:firstLine="11"/>
              <w:jc w:val="both"/>
              <w:rPr>
                <w:color w:val="auto"/>
                <w:highlight w:val="none"/>
              </w:rPr>
            </w:pPr>
            <w:r>
              <w:rPr>
                <w:b/>
                <w:bCs/>
                <w:color w:val="auto"/>
                <w:spacing w:val="16"/>
                <w:highlight w:val="none"/>
              </w:rPr>
              <w:t>响应文件内附相应人员岗位证书或职称证</w:t>
            </w:r>
            <w:r>
              <w:rPr>
                <w:b/>
                <w:bCs/>
                <w:color w:val="auto"/>
                <w:spacing w:val="5"/>
                <w:highlight w:val="none"/>
              </w:rPr>
              <w:t>书、有效期内劳动合同、近六个月内开具的</w:t>
            </w:r>
            <w:r>
              <w:rPr>
                <w:b/>
                <w:bCs/>
                <w:color w:val="auto"/>
                <w:spacing w:val="16"/>
                <w:highlight w:val="none"/>
              </w:rPr>
              <w:t>任意一个月养老保险证明扫描件加盖供应</w:t>
            </w:r>
            <w:r>
              <w:rPr>
                <w:b/>
                <w:bCs/>
                <w:color w:val="auto"/>
                <w:spacing w:val="5"/>
                <w:highlight w:val="none"/>
              </w:rPr>
              <w:t>商单位公章，启用电子证书的供应商，响应文件内附电子证书的有效查询网址，信息真</w:t>
            </w:r>
            <w:r>
              <w:rPr>
                <w:b/>
                <w:bCs/>
                <w:color w:val="auto"/>
                <w:spacing w:val="16"/>
                <w:highlight w:val="none"/>
              </w:rPr>
              <w:t>伪由评审专家登录其提供的有效网址或扫</w:t>
            </w:r>
            <w:r>
              <w:rPr>
                <w:b/>
                <w:bCs/>
                <w:color w:val="auto"/>
                <w:spacing w:val="7"/>
                <w:highlight w:val="none"/>
              </w:rPr>
              <w:t>描二维码标识进行查询确认。</w:t>
            </w:r>
          </w:p>
        </w:tc>
        <w:tc>
          <w:tcPr>
            <w:tcW w:w="1274" w:type="dxa"/>
            <w:tcBorders>
              <w:right w:val="single" w:color="000000" w:sz="10" w:space="0"/>
            </w:tcBorders>
            <w:vAlign w:val="top"/>
          </w:tcPr>
          <w:p w14:paraId="70D8B99C">
            <w:pPr>
              <w:spacing w:line="266" w:lineRule="auto"/>
              <w:rPr>
                <w:rFonts w:ascii="Arial"/>
                <w:color w:val="auto"/>
                <w:sz w:val="21"/>
                <w:highlight w:val="none"/>
              </w:rPr>
            </w:pPr>
          </w:p>
          <w:p w14:paraId="7518010D">
            <w:pPr>
              <w:spacing w:line="266" w:lineRule="auto"/>
              <w:rPr>
                <w:rFonts w:ascii="Arial"/>
                <w:color w:val="auto"/>
                <w:sz w:val="21"/>
                <w:highlight w:val="none"/>
              </w:rPr>
            </w:pPr>
          </w:p>
          <w:p w14:paraId="4FD54FF8">
            <w:pPr>
              <w:spacing w:line="266" w:lineRule="auto"/>
              <w:rPr>
                <w:rFonts w:ascii="Arial"/>
                <w:color w:val="auto"/>
                <w:sz w:val="21"/>
                <w:highlight w:val="none"/>
              </w:rPr>
            </w:pPr>
          </w:p>
          <w:p w14:paraId="7AE68DD0">
            <w:pPr>
              <w:spacing w:line="266" w:lineRule="auto"/>
              <w:rPr>
                <w:rFonts w:ascii="Arial"/>
                <w:color w:val="auto"/>
                <w:sz w:val="21"/>
                <w:highlight w:val="none"/>
              </w:rPr>
            </w:pPr>
          </w:p>
          <w:p w14:paraId="3471160B">
            <w:pPr>
              <w:spacing w:line="266" w:lineRule="auto"/>
              <w:rPr>
                <w:rFonts w:ascii="Arial"/>
                <w:color w:val="auto"/>
                <w:sz w:val="21"/>
                <w:highlight w:val="none"/>
              </w:rPr>
            </w:pPr>
          </w:p>
          <w:p w14:paraId="1C13E87E">
            <w:pPr>
              <w:spacing w:before="65" w:line="229" w:lineRule="auto"/>
              <w:ind w:left="335"/>
              <w:rPr>
                <w:rFonts w:ascii="新宋体" w:hAnsi="新宋体" w:eastAsia="新宋体" w:cs="新宋体"/>
                <w:color w:val="auto"/>
                <w:sz w:val="20"/>
                <w:szCs w:val="20"/>
                <w:highlight w:val="none"/>
              </w:rPr>
            </w:pPr>
            <w:r>
              <w:rPr>
                <w:rFonts w:ascii="新宋体" w:hAnsi="新宋体" w:eastAsia="新宋体" w:cs="新宋体"/>
                <w:color w:val="auto"/>
                <w:spacing w:val="6"/>
                <w:sz w:val="20"/>
                <w:szCs w:val="20"/>
                <w:highlight w:val="none"/>
              </w:rPr>
              <w:t>客观分</w:t>
            </w:r>
          </w:p>
        </w:tc>
      </w:tr>
      <w:tr w14:paraId="36480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trPr>
        <w:tc>
          <w:tcPr>
            <w:tcW w:w="791" w:type="dxa"/>
            <w:vMerge w:val="continue"/>
            <w:tcBorders>
              <w:top w:val="nil"/>
              <w:left w:val="single" w:color="000000" w:sz="10" w:space="0"/>
              <w:bottom w:val="nil"/>
            </w:tcBorders>
            <w:vAlign w:val="top"/>
          </w:tcPr>
          <w:p w14:paraId="1537522A">
            <w:pPr>
              <w:rPr>
                <w:rFonts w:ascii="Arial"/>
                <w:color w:val="auto"/>
                <w:sz w:val="21"/>
                <w:highlight w:val="none"/>
              </w:rPr>
            </w:pPr>
          </w:p>
        </w:tc>
        <w:tc>
          <w:tcPr>
            <w:tcW w:w="1113" w:type="dxa"/>
            <w:vMerge w:val="continue"/>
            <w:tcBorders>
              <w:top w:val="nil"/>
              <w:bottom w:val="nil"/>
            </w:tcBorders>
            <w:vAlign w:val="top"/>
          </w:tcPr>
          <w:p w14:paraId="421FFD8F">
            <w:pPr>
              <w:rPr>
                <w:rFonts w:ascii="Arial"/>
                <w:color w:val="auto"/>
                <w:sz w:val="21"/>
                <w:highlight w:val="none"/>
              </w:rPr>
            </w:pPr>
          </w:p>
        </w:tc>
        <w:tc>
          <w:tcPr>
            <w:tcW w:w="1659" w:type="dxa"/>
            <w:vMerge w:val="continue"/>
            <w:tcBorders>
              <w:top w:val="nil"/>
            </w:tcBorders>
            <w:vAlign w:val="top"/>
          </w:tcPr>
          <w:p w14:paraId="587DC383">
            <w:pPr>
              <w:rPr>
                <w:rFonts w:ascii="Arial"/>
                <w:color w:val="auto"/>
                <w:sz w:val="21"/>
                <w:highlight w:val="none"/>
              </w:rPr>
            </w:pPr>
          </w:p>
        </w:tc>
        <w:tc>
          <w:tcPr>
            <w:tcW w:w="4323" w:type="dxa"/>
            <w:vAlign w:val="top"/>
          </w:tcPr>
          <w:p w14:paraId="2A5AC9A3">
            <w:pPr>
              <w:pStyle w:val="13"/>
              <w:spacing w:before="280" w:line="252" w:lineRule="auto"/>
              <w:ind w:left="114" w:right="96" w:hanging="2"/>
              <w:rPr>
                <w:color w:val="auto"/>
                <w:highlight w:val="none"/>
              </w:rPr>
            </w:pPr>
            <w:r>
              <w:rPr>
                <w:color w:val="auto"/>
                <w:spacing w:val="7"/>
                <w:highlight w:val="none"/>
              </w:rPr>
              <w:t>技术负责人：具有</w:t>
            </w:r>
            <w:r>
              <w:rPr>
                <w:rFonts w:hint="eastAsia"/>
                <w:color w:val="auto"/>
                <w:spacing w:val="7"/>
                <w:highlight w:val="none"/>
                <w:lang w:eastAsia="zh-CN"/>
              </w:rPr>
              <w:t>水利水电工程</w:t>
            </w:r>
            <w:r>
              <w:rPr>
                <w:color w:val="auto"/>
                <w:spacing w:val="7"/>
                <w:highlight w:val="none"/>
              </w:rPr>
              <w:t>相关专业高</w:t>
            </w:r>
            <w:r>
              <w:rPr>
                <w:color w:val="auto"/>
                <w:spacing w:val="6"/>
                <w:highlight w:val="none"/>
              </w:rPr>
              <w:t>级职称的得</w:t>
            </w:r>
            <w:r>
              <w:rPr>
                <w:color w:val="auto"/>
                <w:spacing w:val="-33"/>
                <w:highlight w:val="none"/>
              </w:rPr>
              <w:t xml:space="preserve"> </w:t>
            </w:r>
            <w:r>
              <w:rPr>
                <w:color w:val="auto"/>
                <w:spacing w:val="6"/>
                <w:highlight w:val="none"/>
              </w:rPr>
              <w:t>2</w:t>
            </w:r>
            <w:r>
              <w:rPr>
                <w:color w:val="auto"/>
                <w:spacing w:val="-35"/>
                <w:highlight w:val="none"/>
              </w:rPr>
              <w:t xml:space="preserve"> </w:t>
            </w:r>
            <w:r>
              <w:rPr>
                <w:color w:val="auto"/>
                <w:spacing w:val="6"/>
                <w:highlight w:val="none"/>
              </w:rPr>
              <w:t>分，</w:t>
            </w:r>
            <w:r>
              <w:rPr>
                <w:rFonts w:hint="eastAsia"/>
                <w:color w:val="auto"/>
                <w:spacing w:val="6"/>
                <w:highlight w:val="none"/>
                <w:lang w:val="en-US" w:eastAsia="zh-CN"/>
              </w:rPr>
              <w:t>中级职称的得1分，</w:t>
            </w:r>
            <w:r>
              <w:rPr>
                <w:color w:val="auto"/>
                <w:spacing w:val="6"/>
                <w:highlight w:val="none"/>
              </w:rPr>
              <w:t>没有不得分。</w:t>
            </w:r>
          </w:p>
          <w:p w14:paraId="763ADAC2">
            <w:pPr>
              <w:pStyle w:val="13"/>
              <w:spacing w:before="270" w:line="252" w:lineRule="auto"/>
              <w:ind w:left="114" w:right="77" w:firstLine="7"/>
              <w:jc w:val="both"/>
              <w:rPr>
                <w:color w:val="auto"/>
                <w:highlight w:val="none"/>
              </w:rPr>
            </w:pPr>
            <w:r>
              <w:rPr>
                <w:b/>
                <w:bCs/>
                <w:color w:val="auto"/>
                <w:spacing w:val="4"/>
                <w:highlight w:val="none"/>
              </w:rPr>
              <w:t>响应文件内附相应人员职称证书、有效期内</w:t>
            </w:r>
            <w:r>
              <w:rPr>
                <w:b/>
                <w:bCs/>
                <w:color w:val="auto"/>
                <w:spacing w:val="5"/>
                <w:highlight w:val="none"/>
              </w:rPr>
              <w:t>劳动合同、近六个月内开具的任意一个月养</w:t>
            </w:r>
            <w:r>
              <w:rPr>
                <w:b/>
                <w:bCs/>
                <w:color w:val="auto"/>
                <w:spacing w:val="6"/>
                <w:highlight w:val="none"/>
              </w:rPr>
              <w:t>老保险证明等扫描件加盖供应商单位公章。</w:t>
            </w:r>
          </w:p>
        </w:tc>
        <w:tc>
          <w:tcPr>
            <w:tcW w:w="1274" w:type="dxa"/>
            <w:tcBorders>
              <w:right w:val="single" w:color="000000" w:sz="10" w:space="0"/>
            </w:tcBorders>
            <w:vAlign w:val="top"/>
          </w:tcPr>
          <w:p w14:paraId="546DFD4E">
            <w:pPr>
              <w:spacing w:line="296" w:lineRule="auto"/>
              <w:rPr>
                <w:rFonts w:ascii="Arial"/>
                <w:color w:val="auto"/>
                <w:sz w:val="21"/>
                <w:highlight w:val="none"/>
              </w:rPr>
            </w:pPr>
          </w:p>
          <w:p w14:paraId="5149A184">
            <w:pPr>
              <w:spacing w:line="296" w:lineRule="auto"/>
              <w:rPr>
                <w:rFonts w:ascii="Arial"/>
                <w:color w:val="auto"/>
                <w:sz w:val="21"/>
                <w:highlight w:val="none"/>
              </w:rPr>
            </w:pPr>
          </w:p>
          <w:p w14:paraId="333866BA">
            <w:pPr>
              <w:spacing w:line="297" w:lineRule="auto"/>
              <w:rPr>
                <w:rFonts w:ascii="Arial"/>
                <w:color w:val="auto"/>
                <w:sz w:val="21"/>
                <w:highlight w:val="none"/>
              </w:rPr>
            </w:pPr>
          </w:p>
          <w:p w14:paraId="30D73614">
            <w:pPr>
              <w:spacing w:before="65" w:line="229" w:lineRule="auto"/>
              <w:ind w:left="335"/>
              <w:rPr>
                <w:rFonts w:ascii="新宋体" w:hAnsi="新宋体" w:eastAsia="新宋体" w:cs="新宋体"/>
                <w:color w:val="auto"/>
                <w:sz w:val="20"/>
                <w:szCs w:val="20"/>
                <w:highlight w:val="none"/>
              </w:rPr>
            </w:pPr>
            <w:r>
              <w:rPr>
                <w:rFonts w:ascii="新宋体" w:hAnsi="新宋体" w:eastAsia="新宋体" w:cs="新宋体"/>
                <w:color w:val="auto"/>
                <w:spacing w:val="6"/>
                <w:sz w:val="20"/>
                <w:szCs w:val="20"/>
                <w:highlight w:val="none"/>
              </w:rPr>
              <w:t>客观分</w:t>
            </w:r>
          </w:p>
        </w:tc>
      </w:tr>
      <w:tr w14:paraId="0D0C6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1" w:hRule="atLeast"/>
        </w:trPr>
        <w:tc>
          <w:tcPr>
            <w:tcW w:w="791" w:type="dxa"/>
            <w:vMerge w:val="continue"/>
            <w:tcBorders>
              <w:top w:val="nil"/>
              <w:left w:val="single" w:color="000000" w:sz="10" w:space="0"/>
              <w:bottom w:val="single" w:color="000000" w:sz="10" w:space="0"/>
            </w:tcBorders>
            <w:vAlign w:val="top"/>
          </w:tcPr>
          <w:p w14:paraId="5640E87F">
            <w:pPr>
              <w:rPr>
                <w:rFonts w:ascii="Arial"/>
                <w:color w:val="auto"/>
                <w:sz w:val="21"/>
                <w:highlight w:val="none"/>
              </w:rPr>
            </w:pPr>
          </w:p>
        </w:tc>
        <w:tc>
          <w:tcPr>
            <w:tcW w:w="1113" w:type="dxa"/>
            <w:vMerge w:val="continue"/>
            <w:tcBorders>
              <w:top w:val="nil"/>
              <w:bottom w:val="single" w:color="000000" w:sz="10" w:space="0"/>
            </w:tcBorders>
            <w:vAlign w:val="top"/>
          </w:tcPr>
          <w:p w14:paraId="2958A5E1">
            <w:pPr>
              <w:rPr>
                <w:rFonts w:ascii="Arial"/>
                <w:color w:val="auto"/>
                <w:sz w:val="21"/>
                <w:highlight w:val="none"/>
              </w:rPr>
            </w:pPr>
          </w:p>
        </w:tc>
        <w:tc>
          <w:tcPr>
            <w:tcW w:w="1659" w:type="dxa"/>
            <w:tcBorders>
              <w:bottom w:val="single" w:color="000000" w:sz="10" w:space="0"/>
            </w:tcBorders>
            <w:vAlign w:val="top"/>
          </w:tcPr>
          <w:p w14:paraId="723245EB">
            <w:pPr>
              <w:spacing w:line="359" w:lineRule="auto"/>
              <w:rPr>
                <w:rFonts w:ascii="Arial"/>
                <w:color w:val="auto"/>
                <w:sz w:val="21"/>
                <w:highlight w:val="none"/>
              </w:rPr>
            </w:pPr>
          </w:p>
          <w:p w14:paraId="6E4A3292">
            <w:pPr>
              <w:spacing w:line="359" w:lineRule="auto"/>
              <w:rPr>
                <w:rFonts w:ascii="Arial"/>
                <w:color w:val="auto"/>
                <w:sz w:val="21"/>
                <w:highlight w:val="none"/>
              </w:rPr>
            </w:pPr>
          </w:p>
          <w:p w14:paraId="693052A6">
            <w:pPr>
              <w:pStyle w:val="13"/>
              <w:spacing w:before="65" w:line="229" w:lineRule="auto"/>
              <w:ind w:left="204"/>
              <w:rPr>
                <w:color w:val="auto"/>
                <w:highlight w:val="none"/>
              </w:rPr>
            </w:pPr>
            <w:r>
              <w:rPr>
                <w:color w:val="auto"/>
                <w:spacing w:val="7"/>
                <w:highlight w:val="none"/>
              </w:rPr>
              <w:t>项目经理业绩</w:t>
            </w:r>
          </w:p>
          <w:p w14:paraId="4BB39232">
            <w:pPr>
              <w:pStyle w:val="13"/>
              <w:spacing w:before="63" w:line="229" w:lineRule="auto"/>
              <w:ind w:left="446"/>
              <w:rPr>
                <w:color w:val="auto"/>
                <w:highlight w:val="none"/>
              </w:rPr>
            </w:pPr>
            <w:r>
              <w:rPr>
                <w:color w:val="auto"/>
                <w:spacing w:val="-2"/>
                <w:highlight w:val="none"/>
              </w:rPr>
              <w:t>（2</w:t>
            </w:r>
            <w:r>
              <w:rPr>
                <w:color w:val="auto"/>
                <w:spacing w:val="-36"/>
                <w:highlight w:val="none"/>
              </w:rPr>
              <w:t xml:space="preserve"> </w:t>
            </w:r>
            <w:r>
              <w:rPr>
                <w:color w:val="auto"/>
                <w:spacing w:val="-2"/>
                <w:highlight w:val="none"/>
              </w:rPr>
              <w:t>分）</w:t>
            </w:r>
          </w:p>
        </w:tc>
        <w:tc>
          <w:tcPr>
            <w:tcW w:w="4323" w:type="dxa"/>
            <w:tcBorders>
              <w:bottom w:val="single" w:color="000000" w:sz="10" w:space="0"/>
            </w:tcBorders>
            <w:vAlign w:val="top"/>
          </w:tcPr>
          <w:p w14:paraId="45C43B5F">
            <w:pPr>
              <w:pStyle w:val="13"/>
              <w:spacing w:before="223" w:line="289" w:lineRule="auto"/>
              <w:ind w:left="113" w:right="8"/>
              <w:jc w:val="both"/>
              <w:rPr>
                <w:color w:val="auto"/>
                <w:highlight w:val="none"/>
              </w:rPr>
            </w:pPr>
            <w:r>
              <w:rPr>
                <w:color w:val="auto"/>
                <w:highlight w:val="none"/>
              </w:rPr>
              <w:t>项目经理近三年（2023</w:t>
            </w:r>
            <w:r>
              <w:rPr>
                <w:color w:val="auto"/>
                <w:spacing w:val="-50"/>
                <w:highlight w:val="none"/>
              </w:rPr>
              <w:t xml:space="preserve"> </w:t>
            </w:r>
            <w:r>
              <w:rPr>
                <w:color w:val="auto"/>
                <w:highlight w:val="none"/>
              </w:rPr>
              <w:t>年</w:t>
            </w:r>
            <w:r>
              <w:rPr>
                <w:color w:val="auto"/>
                <w:spacing w:val="-54"/>
                <w:highlight w:val="none"/>
              </w:rPr>
              <w:t xml:space="preserve"> </w:t>
            </w:r>
            <w:r>
              <w:rPr>
                <w:color w:val="auto"/>
                <w:highlight w:val="none"/>
              </w:rPr>
              <w:t>0</w:t>
            </w:r>
            <w:r>
              <w:rPr>
                <w:rFonts w:hint="eastAsia"/>
                <w:color w:val="auto"/>
                <w:highlight w:val="none"/>
                <w:lang w:val="en-US" w:eastAsia="zh-CN"/>
              </w:rPr>
              <w:t>5</w:t>
            </w:r>
            <w:r>
              <w:rPr>
                <w:color w:val="auto"/>
                <w:spacing w:val="-52"/>
                <w:highlight w:val="none"/>
              </w:rPr>
              <w:t xml:space="preserve"> </w:t>
            </w:r>
            <w:r>
              <w:rPr>
                <w:color w:val="auto"/>
                <w:highlight w:val="none"/>
              </w:rPr>
              <w:t>月01</w:t>
            </w:r>
            <w:r>
              <w:rPr>
                <w:color w:val="auto"/>
                <w:spacing w:val="-19"/>
                <w:highlight w:val="none"/>
              </w:rPr>
              <w:t xml:space="preserve"> </w:t>
            </w:r>
            <w:r>
              <w:rPr>
                <w:color w:val="auto"/>
                <w:highlight w:val="none"/>
              </w:rPr>
              <w:t>日－</w:t>
            </w:r>
            <w:r>
              <w:rPr>
                <w:rFonts w:hint="eastAsia"/>
                <w:color w:val="auto"/>
                <w:highlight w:val="none"/>
                <w:lang w:eastAsia="zh-CN"/>
              </w:rPr>
              <w:t>投标截止日前</w:t>
            </w:r>
            <w:r>
              <w:rPr>
                <w:color w:val="auto"/>
                <w:highlight w:val="none"/>
              </w:rPr>
              <w:t>）</w:t>
            </w:r>
            <w:r>
              <w:rPr>
                <w:color w:val="auto"/>
                <w:spacing w:val="5"/>
                <w:highlight w:val="none"/>
              </w:rPr>
              <w:t>已完类似工程业绩，每有一项得</w:t>
            </w:r>
            <w:r>
              <w:rPr>
                <w:color w:val="auto"/>
                <w:spacing w:val="-19"/>
                <w:highlight w:val="none"/>
              </w:rPr>
              <w:t xml:space="preserve"> </w:t>
            </w:r>
            <w:r>
              <w:rPr>
                <w:color w:val="auto"/>
                <w:spacing w:val="5"/>
                <w:highlight w:val="none"/>
              </w:rPr>
              <w:t>2</w:t>
            </w:r>
            <w:r>
              <w:rPr>
                <w:color w:val="auto"/>
                <w:spacing w:val="-38"/>
                <w:highlight w:val="none"/>
              </w:rPr>
              <w:t xml:space="preserve"> </w:t>
            </w:r>
            <w:r>
              <w:rPr>
                <w:color w:val="auto"/>
                <w:spacing w:val="5"/>
                <w:highlight w:val="none"/>
              </w:rPr>
              <w:t>分，满分2</w:t>
            </w:r>
            <w:r>
              <w:rPr>
                <w:color w:val="auto"/>
                <w:spacing w:val="-32"/>
                <w:highlight w:val="none"/>
              </w:rPr>
              <w:t xml:space="preserve"> </w:t>
            </w:r>
            <w:r>
              <w:rPr>
                <w:color w:val="auto"/>
                <w:spacing w:val="5"/>
                <w:highlight w:val="none"/>
              </w:rPr>
              <w:t>分，没有不得分。</w:t>
            </w:r>
          </w:p>
          <w:p w14:paraId="533A42EC">
            <w:pPr>
              <w:pStyle w:val="13"/>
              <w:spacing w:before="1" w:line="252" w:lineRule="auto"/>
              <w:ind w:left="111" w:right="77" w:firstLine="10"/>
              <w:jc w:val="both"/>
              <w:rPr>
                <w:color w:val="auto"/>
                <w:highlight w:val="none"/>
              </w:rPr>
            </w:pPr>
            <w:r>
              <w:rPr>
                <w:b/>
                <w:bCs/>
                <w:color w:val="auto"/>
                <w:spacing w:val="16"/>
                <w:highlight w:val="none"/>
              </w:rPr>
              <w:t>响应文件内附成交通知书或合同协议书或</w:t>
            </w:r>
            <w:r>
              <w:rPr>
                <w:b/>
                <w:bCs/>
                <w:color w:val="auto"/>
                <w:spacing w:val="6"/>
                <w:highlight w:val="none"/>
              </w:rPr>
              <w:t>竣工验收报告扫描件加盖供应商单位公章。</w:t>
            </w:r>
            <w:r>
              <w:rPr>
                <w:b/>
                <w:bCs/>
                <w:color w:val="auto"/>
                <w:spacing w:val="7"/>
                <w:highlight w:val="none"/>
              </w:rPr>
              <w:t>注：此项与企业业绩不兼得。</w:t>
            </w:r>
          </w:p>
        </w:tc>
        <w:tc>
          <w:tcPr>
            <w:tcW w:w="1274" w:type="dxa"/>
            <w:tcBorders>
              <w:bottom w:val="single" w:color="000000" w:sz="10" w:space="0"/>
              <w:right w:val="single" w:color="000000" w:sz="10" w:space="0"/>
            </w:tcBorders>
            <w:vAlign w:val="top"/>
          </w:tcPr>
          <w:p w14:paraId="0BAD7D27">
            <w:pPr>
              <w:spacing w:line="298" w:lineRule="auto"/>
              <w:rPr>
                <w:rFonts w:ascii="Arial"/>
                <w:color w:val="auto"/>
                <w:sz w:val="21"/>
                <w:highlight w:val="none"/>
              </w:rPr>
            </w:pPr>
          </w:p>
          <w:p w14:paraId="2901EA05">
            <w:pPr>
              <w:spacing w:line="298" w:lineRule="auto"/>
              <w:rPr>
                <w:rFonts w:ascii="Arial"/>
                <w:color w:val="auto"/>
                <w:sz w:val="21"/>
                <w:highlight w:val="none"/>
              </w:rPr>
            </w:pPr>
          </w:p>
          <w:p w14:paraId="418F8B61">
            <w:pPr>
              <w:spacing w:line="299" w:lineRule="auto"/>
              <w:rPr>
                <w:rFonts w:ascii="Arial"/>
                <w:color w:val="auto"/>
                <w:sz w:val="21"/>
                <w:highlight w:val="none"/>
              </w:rPr>
            </w:pPr>
          </w:p>
          <w:p w14:paraId="474F350F">
            <w:pPr>
              <w:spacing w:before="65" w:line="229" w:lineRule="auto"/>
              <w:ind w:left="335"/>
              <w:rPr>
                <w:rFonts w:ascii="新宋体" w:hAnsi="新宋体" w:eastAsia="新宋体" w:cs="新宋体"/>
                <w:color w:val="auto"/>
                <w:sz w:val="20"/>
                <w:szCs w:val="20"/>
                <w:highlight w:val="none"/>
              </w:rPr>
            </w:pPr>
            <w:r>
              <w:rPr>
                <w:rFonts w:ascii="新宋体" w:hAnsi="新宋体" w:eastAsia="新宋体" w:cs="新宋体"/>
                <w:color w:val="auto"/>
                <w:spacing w:val="6"/>
                <w:sz w:val="20"/>
                <w:szCs w:val="20"/>
                <w:highlight w:val="none"/>
              </w:rPr>
              <w:t>客观分</w:t>
            </w:r>
          </w:p>
        </w:tc>
      </w:tr>
    </w:tbl>
    <w:p w14:paraId="1DA19557">
      <w:pPr>
        <w:rPr>
          <w:rFonts w:ascii="Arial"/>
          <w:color w:val="auto"/>
          <w:sz w:val="21"/>
          <w:highlight w:val="none"/>
        </w:rPr>
      </w:pPr>
    </w:p>
    <w:p w14:paraId="69F3FFF3">
      <w:pPr>
        <w:rPr>
          <w:rFonts w:ascii="Arial" w:hAnsi="Arial" w:eastAsia="Arial" w:cs="Arial"/>
          <w:color w:val="auto"/>
          <w:sz w:val="21"/>
          <w:szCs w:val="21"/>
          <w:highlight w:val="none"/>
        </w:rPr>
        <w:sectPr>
          <w:headerReference r:id="rId18"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tbl>
      <w:tblPr>
        <w:tblStyle w:val="12"/>
        <w:tblW w:w="8792"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113"/>
        <w:gridCol w:w="1659"/>
        <w:gridCol w:w="4155"/>
        <w:gridCol w:w="1074"/>
      </w:tblGrid>
      <w:tr w14:paraId="43AB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904" w:type="dxa"/>
            <w:gridSpan w:val="2"/>
            <w:tcBorders>
              <w:top w:val="single" w:color="000000" w:sz="10" w:space="0"/>
              <w:left w:val="single" w:color="000000" w:sz="10" w:space="0"/>
            </w:tcBorders>
            <w:vAlign w:val="top"/>
          </w:tcPr>
          <w:p w14:paraId="0155A0F2">
            <w:pPr>
              <w:pStyle w:val="13"/>
              <w:spacing w:before="231" w:line="228" w:lineRule="auto"/>
              <w:ind w:left="630"/>
              <w:rPr>
                <w:color w:val="auto"/>
                <w:highlight w:val="none"/>
              </w:rPr>
            </w:pPr>
            <w:r>
              <w:rPr>
                <w:b/>
                <w:bCs/>
                <w:color w:val="auto"/>
                <w:spacing w:val="5"/>
                <w:highlight w:val="none"/>
              </w:rPr>
              <w:t>条款号</w:t>
            </w:r>
          </w:p>
        </w:tc>
        <w:tc>
          <w:tcPr>
            <w:tcW w:w="1659" w:type="dxa"/>
            <w:tcBorders>
              <w:top w:val="single" w:color="000000" w:sz="10" w:space="0"/>
            </w:tcBorders>
            <w:vAlign w:val="top"/>
          </w:tcPr>
          <w:p w14:paraId="106A40C7">
            <w:pPr>
              <w:pStyle w:val="13"/>
              <w:spacing w:before="231" w:line="228" w:lineRule="auto"/>
              <w:ind w:left="408"/>
              <w:rPr>
                <w:color w:val="auto"/>
                <w:highlight w:val="none"/>
              </w:rPr>
            </w:pPr>
            <w:r>
              <w:rPr>
                <w:b/>
                <w:bCs/>
                <w:color w:val="auto"/>
                <w:spacing w:val="6"/>
                <w:highlight w:val="none"/>
              </w:rPr>
              <w:t>评审因素</w:t>
            </w:r>
          </w:p>
        </w:tc>
        <w:tc>
          <w:tcPr>
            <w:tcW w:w="4155" w:type="dxa"/>
            <w:tcBorders>
              <w:top w:val="single" w:color="000000" w:sz="10" w:space="0"/>
            </w:tcBorders>
            <w:vAlign w:val="top"/>
          </w:tcPr>
          <w:p w14:paraId="45C862A9">
            <w:pPr>
              <w:pStyle w:val="13"/>
              <w:spacing w:before="231" w:line="229" w:lineRule="auto"/>
              <w:ind w:left="1665"/>
              <w:rPr>
                <w:color w:val="auto"/>
                <w:highlight w:val="none"/>
              </w:rPr>
            </w:pPr>
            <w:r>
              <w:rPr>
                <w:b/>
                <w:bCs/>
                <w:color w:val="auto"/>
                <w:spacing w:val="6"/>
                <w:highlight w:val="none"/>
              </w:rPr>
              <w:t>评审标准</w:t>
            </w:r>
          </w:p>
        </w:tc>
        <w:tc>
          <w:tcPr>
            <w:tcW w:w="1074" w:type="dxa"/>
            <w:tcBorders>
              <w:top w:val="single" w:color="000000" w:sz="10" w:space="0"/>
              <w:right w:val="single" w:color="000000" w:sz="10" w:space="0"/>
            </w:tcBorders>
            <w:vAlign w:val="top"/>
          </w:tcPr>
          <w:p w14:paraId="64F29B31">
            <w:pPr>
              <w:pStyle w:val="13"/>
              <w:spacing w:before="127" w:line="263" w:lineRule="auto"/>
              <w:ind w:left="335" w:right="310"/>
              <w:rPr>
                <w:color w:val="auto"/>
                <w:highlight w:val="none"/>
              </w:rPr>
            </w:pPr>
            <w:r>
              <w:rPr>
                <w:b/>
                <w:bCs/>
                <w:color w:val="auto"/>
                <w:spacing w:val="4"/>
                <w:highlight w:val="none"/>
              </w:rPr>
              <w:t>评分</w:t>
            </w:r>
            <w:r>
              <w:rPr>
                <w:b/>
                <w:bCs/>
                <w:color w:val="auto"/>
                <w:spacing w:val="3"/>
                <w:highlight w:val="none"/>
              </w:rPr>
              <w:t>类型</w:t>
            </w:r>
          </w:p>
        </w:tc>
      </w:tr>
      <w:tr w14:paraId="4081D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0" w:hRule="atLeast"/>
        </w:trPr>
        <w:tc>
          <w:tcPr>
            <w:tcW w:w="791" w:type="dxa"/>
            <w:vMerge w:val="restart"/>
            <w:tcBorders>
              <w:left w:val="single" w:color="000000" w:sz="10" w:space="0"/>
              <w:bottom w:val="nil"/>
            </w:tcBorders>
            <w:vAlign w:val="top"/>
          </w:tcPr>
          <w:p w14:paraId="736BFA79">
            <w:pPr>
              <w:rPr>
                <w:rFonts w:hint="eastAsia" w:ascii="Arial" w:eastAsia="宋体"/>
                <w:color w:val="auto"/>
                <w:sz w:val="21"/>
                <w:highlight w:val="none"/>
                <w:lang w:val="en-US" w:eastAsia="zh-CN"/>
              </w:rPr>
            </w:pPr>
          </w:p>
        </w:tc>
        <w:tc>
          <w:tcPr>
            <w:tcW w:w="1113" w:type="dxa"/>
            <w:vMerge w:val="restart"/>
            <w:tcBorders>
              <w:bottom w:val="nil"/>
            </w:tcBorders>
            <w:vAlign w:val="top"/>
          </w:tcPr>
          <w:p w14:paraId="70A0C8DA">
            <w:pPr>
              <w:rPr>
                <w:rFonts w:ascii="Arial"/>
                <w:color w:val="auto"/>
                <w:sz w:val="21"/>
                <w:highlight w:val="none"/>
              </w:rPr>
            </w:pPr>
          </w:p>
        </w:tc>
        <w:tc>
          <w:tcPr>
            <w:tcW w:w="1659" w:type="dxa"/>
            <w:vAlign w:val="top"/>
          </w:tcPr>
          <w:p w14:paraId="7F1CC3B0">
            <w:pPr>
              <w:spacing w:line="245" w:lineRule="auto"/>
              <w:rPr>
                <w:rFonts w:ascii="Arial"/>
                <w:color w:val="auto"/>
                <w:sz w:val="21"/>
                <w:highlight w:val="none"/>
              </w:rPr>
            </w:pPr>
          </w:p>
          <w:p w14:paraId="4DA82284">
            <w:pPr>
              <w:spacing w:line="245" w:lineRule="auto"/>
              <w:rPr>
                <w:rFonts w:ascii="Arial"/>
                <w:color w:val="auto"/>
                <w:sz w:val="21"/>
                <w:highlight w:val="none"/>
              </w:rPr>
            </w:pPr>
          </w:p>
          <w:p w14:paraId="5A1E7FDA">
            <w:pPr>
              <w:spacing w:line="245" w:lineRule="auto"/>
              <w:rPr>
                <w:rFonts w:ascii="Arial"/>
                <w:color w:val="auto"/>
                <w:sz w:val="21"/>
                <w:highlight w:val="none"/>
              </w:rPr>
            </w:pPr>
          </w:p>
          <w:p w14:paraId="1152DF12">
            <w:pPr>
              <w:spacing w:line="245" w:lineRule="auto"/>
              <w:rPr>
                <w:rFonts w:ascii="Arial"/>
                <w:color w:val="auto"/>
                <w:sz w:val="21"/>
                <w:highlight w:val="none"/>
              </w:rPr>
            </w:pPr>
          </w:p>
          <w:p w14:paraId="0ED59A9C">
            <w:pPr>
              <w:spacing w:line="246" w:lineRule="auto"/>
              <w:rPr>
                <w:rFonts w:ascii="Arial"/>
                <w:color w:val="auto"/>
                <w:sz w:val="21"/>
                <w:highlight w:val="none"/>
              </w:rPr>
            </w:pPr>
          </w:p>
          <w:p w14:paraId="38DF9D7C">
            <w:pPr>
              <w:pStyle w:val="13"/>
              <w:spacing w:before="65" w:line="289" w:lineRule="auto"/>
              <w:ind w:left="411" w:right="203" w:hanging="185"/>
              <w:rPr>
                <w:color w:val="auto"/>
                <w:highlight w:val="none"/>
              </w:rPr>
            </w:pPr>
            <w:r>
              <w:rPr>
                <w:color w:val="auto"/>
                <w:spacing w:val="4"/>
                <w:highlight w:val="none"/>
              </w:rPr>
              <w:t>内容完整性和</w:t>
            </w:r>
            <w:r>
              <w:rPr>
                <w:color w:val="auto"/>
                <w:spacing w:val="6"/>
                <w:highlight w:val="none"/>
              </w:rPr>
              <w:t>编制水平</w:t>
            </w:r>
          </w:p>
          <w:p w14:paraId="03CEC5CA">
            <w:pPr>
              <w:pStyle w:val="13"/>
              <w:spacing w:line="229" w:lineRule="auto"/>
              <w:ind w:left="446"/>
              <w:rPr>
                <w:color w:val="auto"/>
                <w:highlight w:val="none"/>
              </w:rPr>
            </w:pPr>
            <w:r>
              <w:rPr>
                <w:color w:val="auto"/>
                <w:spacing w:val="-2"/>
                <w:highlight w:val="none"/>
              </w:rPr>
              <w:t>（2</w:t>
            </w:r>
            <w:r>
              <w:rPr>
                <w:color w:val="auto"/>
                <w:spacing w:val="-36"/>
                <w:highlight w:val="none"/>
              </w:rPr>
              <w:t xml:space="preserve"> </w:t>
            </w:r>
            <w:r>
              <w:rPr>
                <w:color w:val="auto"/>
                <w:spacing w:val="-2"/>
                <w:highlight w:val="none"/>
              </w:rPr>
              <w:t>分）</w:t>
            </w:r>
          </w:p>
        </w:tc>
        <w:tc>
          <w:tcPr>
            <w:tcW w:w="4155" w:type="dxa"/>
            <w:vAlign w:val="top"/>
          </w:tcPr>
          <w:p w14:paraId="15BBFEF2">
            <w:pPr>
              <w:pStyle w:val="13"/>
              <w:spacing w:before="34" w:line="228" w:lineRule="auto"/>
              <w:ind w:left="136"/>
              <w:rPr>
                <w:color w:val="auto"/>
                <w:highlight w:val="none"/>
              </w:rPr>
            </w:pPr>
            <w:r>
              <w:rPr>
                <w:color w:val="auto"/>
                <w:spacing w:val="6"/>
                <w:highlight w:val="none"/>
              </w:rPr>
              <w:t>内容完整性和编制水平进行比较：</w:t>
            </w:r>
          </w:p>
          <w:p w14:paraId="44DDFAD4">
            <w:pPr>
              <w:pStyle w:val="13"/>
              <w:spacing w:before="65" w:line="228" w:lineRule="auto"/>
              <w:ind w:left="126"/>
              <w:rPr>
                <w:color w:val="auto"/>
                <w:highlight w:val="none"/>
              </w:rPr>
            </w:pPr>
            <w:r>
              <w:rPr>
                <w:b/>
                <w:bCs/>
                <w:color w:val="auto"/>
                <w:spacing w:val="2"/>
                <w:highlight w:val="none"/>
              </w:rPr>
              <w:t>1.</w:t>
            </w:r>
            <w:r>
              <w:rPr>
                <w:color w:val="auto"/>
                <w:spacing w:val="2"/>
                <w:highlight w:val="none"/>
              </w:rPr>
              <w:t xml:space="preserve"> </w:t>
            </w:r>
            <w:r>
              <w:rPr>
                <w:b/>
                <w:bCs/>
                <w:color w:val="auto"/>
                <w:spacing w:val="2"/>
                <w:highlight w:val="none"/>
              </w:rPr>
              <w:t>编制原则；</w:t>
            </w:r>
          </w:p>
          <w:p w14:paraId="397EDA1F">
            <w:pPr>
              <w:pStyle w:val="13"/>
              <w:spacing w:before="67" w:line="228" w:lineRule="auto"/>
              <w:ind w:left="113"/>
              <w:rPr>
                <w:color w:val="auto"/>
                <w:highlight w:val="none"/>
              </w:rPr>
            </w:pPr>
            <w:r>
              <w:rPr>
                <w:b/>
                <w:bCs/>
                <w:color w:val="auto"/>
                <w:spacing w:val="3"/>
                <w:highlight w:val="none"/>
              </w:rPr>
              <w:t>2.</w:t>
            </w:r>
            <w:r>
              <w:rPr>
                <w:color w:val="auto"/>
                <w:spacing w:val="3"/>
                <w:highlight w:val="none"/>
              </w:rPr>
              <w:t xml:space="preserve"> </w:t>
            </w:r>
            <w:r>
              <w:rPr>
                <w:b/>
                <w:bCs/>
                <w:color w:val="auto"/>
                <w:spacing w:val="3"/>
                <w:highlight w:val="none"/>
              </w:rPr>
              <w:t>工程概况。</w:t>
            </w:r>
          </w:p>
          <w:p w14:paraId="5DDD0226">
            <w:pPr>
              <w:pStyle w:val="13"/>
              <w:spacing w:before="64" w:line="289" w:lineRule="auto"/>
              <w:ind w:left="112" w:right="96" w:firstLine="24"/>
              <w:rPr>
                <w:color w:val="auto"/>
                <w:highlight w:val="none"/>
              </w:rPr>
            </w:pPr>
            <w:r>
              <w:rPr>
                <w:color w:val="auto"/>
                <w:spacing w:val="6"/>
                <w:highlight w:val="none"/>
              </w:rPr>
              <w:t>内容完整、针对性强、科学有效且具有可操</w:t>
            </w:r>
            <w:r>
              <w:rPr>
                <w:color w:val="auto"/>
                <w:spacing w:val="2"/>
                <w:highlight w:val="none"/>
              </w:rPr>
              <w:t>作性的得</w:t>
            </w:r>
            <w:r>
              <w:rPr>
                <w:color w:val="auto"/>
                <w:spacing w:val="-29"/>
                <w:highlight w:val="none"/>
              </w:rPr>
              <w:t xml:space="preserve"> </w:t>
            </w:r>
            <w:r>
              <w:rPr>
                <w:color w:val="auto"/>
                <w:spacing w:val="2"/>
                <w:highlight w:val="none"/>
              </w:rPr>
              <w:t>2</w:t>
            </w:r>
            <w:r>
              <w:rPr>
                <w:color w:val="auto"/>
                <w:spacing w:val="-35"/>
                <w:highlight w:val="none"/>
              </w:rPr>
              <w:t xml:space="preserve"> </w:t>
            </w:r>
            <w:r>
              <w:rPr>
                <w:color w:val="auto"/>
                <w:spacing w:val="2"/>
                <w:highlight w:val="none"/>
              </w:rPr>
              <w:t>分；</w:t>
            </w:r>
          </w:p>
          <w:p w14:paraId="710D511E">
            <w:pPr>
              <w:pStyle w:val="13"/>
              <w:spacing w:before="1" w:line="253" w:lineRule="auto"/>
              <w:ind w:left="116" w:right="98" w:hanging="5"/>
              <w:rPr>
                <w:color w:val="auto"/>
                <w:highlight w:val="none"/>
              </w:rPr>
            </w:pPr>
            <w:r>
              <w:rPr>
                <w:color w:val="auto"/>
                <w:spacing w:val="5"/>
                <w:highlight w:val="none"/>
              </w:rPr>
              <w:t>每缺少一项内容扣</w:t>
            </w:r>
            <w:r>
              <w:rPr>
                <w:color w:val="auto"/>
                <w:spacing w:val="-21"/>
                <w:highlight w:val="none"/>
              </w:rPr>
              <w:t xml:space="preserve"> </w:t>
            </w:r>
            <w:r>
              <w:rPr>
                <w:color w:val="auto"/>
                <w:spacing w:val="5"/>
                <w:highlight w:val="none"/>
              </w:rPr>
              <w:t>1</w:t>
            </w:r>
            <w:r>
              <w:rPr>
                <w:color w:val="auto"/>
                <w:spacing w:val="-36"/>
                <w:highlight w:val="none"/>
              </w:rPr>
              <w:t xml:space="preserve"> </w:t>
            </w:r>
            <w:r>
              <w:rPr>
                <w:color w:val="auto"/>
                <w:spacing w:val="5"/>
                <w:highlight w:val="none"/>
              </w:rPr>
              <w:t>分，每一项每有一处缺失的扣</w:t>
            </w:r>
            <w:r>
              <w:rPr>
                <w:color w:val="auto"/>
                <w:spacing w:val="-35"/>
                <w:highlight w:val="none"/>
              </w:rPr>
              <w:t xml:space="preserve"> </w:t>
            </w:r>
            <w:r>
              <w:rPr>
                <w:color w:val="auto"/>
                <w:spacing w:val="5"/>
                <w:highlight w:val="none"/>
              </w:rPr>
              <w:t>0.5</w:t>
            </w:r>
            <w:r>
              <w:rPr>
                <w:color w:val="auto"/>
                <w:spacing w:val="-36"/>
                <w:highlight w:val="none"/>
              </w:rPr>
              <w:t xml:space="preserve"> </w:t>
            </w:r>
            <w:r>
              <w:rPr>
                <w:color w:val="auto"/>
                <w:spacing w:val="5"/>
                <w:highlight w:val="none"/>
              </w:rPr>
              <w:t>分，扣完为止。</w:t>
            </w:r>
          </w:p>
          <w:p w14:paraId="5799B3B6">
            <w:pPr>
              <w:pStyle w:val="13"/>
              <w:spacing w:before="267" w:line="241" w:lineRule="auto"/>
              <w:ind w:left="115" w:right="25" w:hanging="4"/>
              <w:jc w:val="both"/>
              <w:rPr>
                <w:color w:val="auto"/>
                <w:highlight w:val="none"/>
              </w:rPr>
            </w:pPr>
            <w:r>
              <w:rPr>
                <w:color w:val="auto"/>
                <w:highlight w:val="none"/>
              </w:rPr>
              <w:t>注：缺失是指：不符合实际，存在偏离内容、内容前后不一致、文不对题、前后逻辑错误、</w:t>
            </w:r>
            <w:r>
              <w:rPr>
                <w:color w:val="auto"/>
                <w:spacing w:val="18"/>
                <w:highlight w:val="none"/>
              </w:rPr>
              <w:t>内容缺失有瑕疵、无具体流程细节描述之</w:t>
            </w:r>
            <w:r>
              <w:rPr>
                <w:color w:val="auto"/>
                <w:spacing w:val="-2"/>
                <w:highlight w:val="none"/>
              </w:rPr>
              <w:t>处。</w:t>
            </w:r>
          </w:p>
        </w:tc>
        <w:tc>
          <w:tcPr>
            <w:tcW w:w="1074" w:type="dxa"/>
            <w:tcBorders>
              <w:right w:val="single" w:color="000000" w:sz="10" w:space="0"/>
            </w:tcBorders>
            <w:vAlign w:val="top"/>
          </w:tcPr>
          <w:p w14:paraId="6AB76D2F">
            <w:pPr>
              <w:spacing w:line="259" w:lineRule="auto"/>
              <w:rPr>
                <w:rFonts w:ascii="Arial"/>
                <w:color w:val="auto"/>
                <w:sz w:val="21"/>
                <w:highlight w:val="none"/>
              </w:rPr>
            </w:pPr>
          </w:p>
          <w:p w14:paraId="5B532CD2">
            <w:pPr>
              <w:spacing w:line="259" w:lineRule="auto"/>
              <w:rPr>
                <w:rFonts w:ascii="Arial"/>
                <w:color w:val="auto"/>
                <w:sz w:val="21"/>
                <w:highlight w:val="none"/>
              </w:rPr>
            </w:pPr>
          </w:p>
          <w:p w14:paraId="3A81986E">
            <w:pPr>
              <w:spacing w:line="260" w:lineRule="auto"/>
              <w:rPr>
                <w:rFonts w:ascii="Arial"/>
                <w:color w:val="auto"/>
                <w:sz w:val="21"/>
                <w:highlight w:val="none"/>
              </w:rPr>
            </w:pPr>
          </w:p>
          <w:p w14:paraId="35DA634C">
            <w:pPr>
              <w:spacing w:line="260" w:lineRule="auto"/>
              <w:rPr>
                <w:rFonts w:ascii="Arial"/>
                <w:color w:val="auto"/>
                <w:sz w:val="21"/>
                <w:highlight w:val="none"/>
              </w:rPr>
            </w:pPr>
          </w:p>
          <w:p w14:paraId="5A93F9B4">
            <w:pPr>
              <w:spacing w:line="260" w:lineRule="auto"/>
              <w:rPr>
                <w:rFonts w:ascii="Arial"/>
                <w:color w:val="auto"/>
                <w:sz w:val="21"/>
                <w:highlight w:val="none"/>
              </w:rPr>
            </w:pPr>
          </w:p>
          <w:p w14:paraId="3C9299A2">
            <w:pPr>
              <w:spacing w:line="260" w:lineRule="auto"/>
              <w:rPr>
                <w:rFonts w:ascii="Arial"/>
                <w:color w:val="auto"/>
                <w:sz w:val="21"/>
                <w:highlight w:val="none"/>
              </w:rPr>
            </w:pPr>
          </w:p>
          <w:p w14:paraId="0FDE9E48">
            <w:pPr>
              <w:pStyle w:val="13"/>
              <w:spacing w:before="65" w:line="229" w:lineRule="auto"/>
              <w:ind w:left="230"/>
              <w:rPr>
                <w:color w:val="auto"/>
                <w:highlight w:val="none"/>
              </w:rPr>
            </w:pPr>
            <w:r>
              <w:rPr>
                <w:color w:val="auto"/>
                <w:spacing w:val="6"/>
                <w:highlight w:val="none"/>
              </w:rPr>
              <w:t>主观分</w:t>
            </w:r>
          </w:p>
        </w:tc>
      </w:tr>
      <w:tr w14:paraId="54060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7" w:hRule="atLeast"/>
        </w:trPr>
        <w:tc>
          <w:tcPr>
            <w:tcW w:w="791" w:type="dxa"/>
            <w:vMerge w:val="continue"/>
            <w:tcBorders>
              <w:top w:val="nil"/>
              <w:left w:val="single" w:color="000000" w:sz="10" w:space="0"/>
              <w:bottom w:val="nil"/>
            </w:tcBorders>
            <w:vAlign w:val="top"/>
          </w:tcPr>
          <w:p w14:paraId="2430CB1A">
            <w:pPr>
              <w:rPr>
                <w:rFonts w:ascii="Arial"/>
                <w:color w:val="auto"/>
                <w:sz w:val="21"/>
                <w:highlight w:val="none"/>
              </w:rPr>
            </w:pPr>
          </w:p>
        </w:tc>
        <w:tc>
          <w:tcPr>
            <w:tcW w:w="1113" w:type="dxa"/>
            <w:vMerge w:val="continue"/>
            <w:tcBorders>
              <w:top w:val="nil"/>
              <w:bottom w:val="nil"/>
            </w:tcBorders>
            <w:vAlign w:val="top"/>
          </w:tcPr>
          <w:p w14:paraId="676898A4">
            <w:pPr>
              <w:rPr>
                <w:rFonts w:ascii="Arial"/>
                <w:color w:val="auto"/>
                <w:sz w:val="21"/>
                <w:highlight w:val="none"/>
              </w:rPr>
            </w:pPr>
          </w:p>
        </w:tc>
        <w:tc>
          <w:tcPr>
            <w:tcW w:w="1659" w:type="dxa"/>
            <w:vAlign w:val="top"/>
          </w:tcPr>
          <w:p w14:paraId="3532D5FC">
            <w:pPr>
              <w:spacing w:line="260" w:lineRule="auto"/>
              <w:rPr>
                <w:rFonts w:ascii="Arial"/>
                <w:color w:val="auto"/>
                <w:sz w:val="21"/>
                <w:highlight w:val="none"/>
              </w:rPr>
            </w:pPr>
          </w:p>
          <w:p w14:paraId="72617174">
            <w:pPr>
              <w:spacing w:line="261" w:lineRule="auto"/>
              <w:rPr>
                <w:rFonts w:ascii="Arial"/>
                <w:color w:val="auto"/>
                <w:sz w:val="21"/>
                <w:highlight w:val="none"/>
              </w:rPr>
            </w:pPr>
          </w:p>
          <w:p w14:paraId="7D525279">
            <w:pPr>
              <w:spacing w:line="261" w:lineRule="auto"/>
              <w:rPr>
                <w:rFonts w:ascii="Arial"/>
                <w:color w:val="auto"/>
                <w:sz w:val="21"/>
                <w:highlight w:val="none"/>
              </w:rPr>
            </w:pPr>
          </w:p>
          <w:p w14:paraId="23172AC3">
            <w:pPr>
              <w:spacing w:line="261" w:lineRule="auto"/>
              <w:rPr>
                <w:rFonts w:ascii="Arial"/>
                <w:color w:val="auto"/>
                <w:sz w:val="21"/>
                <w:highlight w:val="none"/>
              </w:rPr>
            </w:pPr>
          </w:p>
          <w:p w14:paraId="11BC7F6B">
            <w:pPr>
              <w:spacing w:line="261" w:lineRule="auto"/>
              <w:rPr>
                <w:rFonts w:ascii="Arial"/>
                <w:color w:val="auto"/>
                <w:sz w:val="21"/>
                <w:highlight w:val="none"/>
              </w:rPr>
            </w:pPr>
          </w:p>
          <w:p w14:paraId="2343043B">
            <w:pPr>
              <w:spacing w:line="261" w:lineRule="auto"/>
              <w:rPr>
                <w:rFonts w:ascii="Arial"/>
                <w:color w:val="auto"/>
                <w:sz w:val="21"/>
                <w:highlight w:val="none"/>
              </w:rPr>
            </w:pPr>
          </w:p>
          <w:p w14:paraId="1523DEF7">
            <w:pPr>
              <w:pStyle w:val="13"/>
              <w:spacing w:before="65" w:line="289" w:lineRule="auto"/>
              <w:ind w:left="515" w:right="203" w:hanging="316"/>
              <w:rPr>
                <w:color w:val="auto"/>
                <w:highlight w:val="none"/>
              </w:rPr>
            </w:pPr>
            <w:r>
              <w:rPr>
                <w:color w:val="auto"/>
                <w:spacing w:val="8"/>
                <w:highlight w:val="none"/>
              </w:rPr>
              <w:t>施工方案与技</w:t>
            </w:r>
            <w:r>
              <w:rPr>
                <w:color w:val="auto"/>
                <w:spacing w:val="6"/>
                <w:highlight w:val="none"/>
              </w:rPr>
              <w:t>术措施</w:t>
            </w:r>
          </w:p>
          <w:p w14:paraId="4E174368">
            <w:pPr>
              <w:pStyle w:val="13"/>
              <w:spacing w:line="229" w:lineRule="auto"/>
              <w:ind w:left="393"/>
              <w:rPr>
                <w:color w:val="auto"/>
                <w:highlight w:val="none"/>
              </w:rPr>
            </w:pPr>
            <w:r>
              <w:rPr>
                <w:color w:val="auto"/>
                <w:highlight w:val="none"/>
              </w:rPr>
              <w:t>（16</w:t>
            </w:r>
            <w:r>
              <w:rPr>
                <w:color w:val="auto"/>
                <w:spacing w:val="-38"/>
                <w:highlight w:val="none"/>
              </w:rPr>
              <w:t xml:space="preserve"> </w:t>
            </w:r>
            <w:r>
              <w:rPr>
                <w:color w:val="auto"/>
                <w:highlight w:val="none"/>
              </w:rPr>
              <w:t>分）</w:t>
            </w:r>
          </w:p>
        </w:tc>
        <w:tc>
          <w:tcPr>
            <w:tcW w:w="4155" w:type="dxa"/>
            <w:vAlign w:val="top"/>
          </w:tcPr>
          <w:p w14:paraId="54658C2A">
            <w:pPr>
              <w:pStyle w:val="13"/>
              <w:spacing w:before="41" w:line="251" w:lineRule="auto"/>
              <w:ind w:left="111" w:right="96"/>
              <w:jc w:val="both"/>
              <w:rPr>
                <w:color w:val="auto"/>
                <w:highlight w:val="none"/>
              </w:rPr>
            </w:pPr>
            <w:r>
              <w:rPr>
                <w:color w:val="auto"/>
                <w:spacing w:val="7"/>
                <w:highlight w:val="none"/>
              </w:rPr>
              <w:t>针对本项目制定规范化的施工方案：方案细致完整、描述条理清晰，内容齐全，有较高的针对性；包括：</w:t>
            </w:r>
          </w:p>
          <w:p w14:paraId="693F433A">
            <w:pPr>
              <w:pStyle w:val="13"/>
              <w:spacing w:line="229" w:lineRule="auto"/>
              <w:ind w:left="126"/>
              <w:rPr>
                <w:color w:val="auto"/>
                <w:highlight w:val="none"/>
              </w:rPr>
            </w:pPr>
            <w:r>
              <w:rPr>
                <w:b/>
                <w:bCs/>
                <w:color w:val="auto"/>
                <w:spacing w:val="2"/>
                <w:highlight w:val="none"/>
              </w:rPr>
              <w:t>1.施工方案；</w:t>
            </w:r>
          </w:p>
          <w:p w14:paraId="17A14F3D">
            <w:pPr>
              <w:pStyle w:val="13"/>
              <w:spacing w:before="64" w:line="228" w:lineRule="auto"/>
              <w:ind w:left="113"/>
              <w:rPr>
                <w:color w:val="auto"/>
                <w:highlight w:val="none"/>
              </w:rPr>
            </w:pPr>
            <w:r>
              <w:rPr>
                <w:b/>
                <w:bCs/>
                <w:color w:val="auto"/>
                <w:spacing w:val="4"/>
                <w:highlight w:val="none"/>
              </w:rPr>
              <w:t>2.技术措施。</w:t>
            </w:r>
          </w:p>
          <w:p w14:paraId="7A879FBB">
            <w:pPr>
              <w:pStyle w:val="13"/>
              <w:spacing w:before="67" w:line="289" w:lineRule="auto"/>
              <w:ind w:left="112" w:right="96" w:firstLine="24"/>
              <w:rPr>
                <w:color w:val="auto"/>
                <w:highlight w:val="none"/>
              </w:rPr>
            </w:pPr>
            <w:r>
              <w:rPr>
                <w:color w:val="auto"/>
                <w:spacing w:val="6"/>
                <w:highlight w:val="none"/>
              </w:rPr>
              <w:t>内容完整、针对性强、科学有效且具有可操</w:t>
            </w:r>
            <w:r>
              <w:rPr>
                <w:color w:val="auto"/>
                <w:spacing w:val="1"/>
                <w:highlight w:val="none"/>
              </w:rPr>
              <w:t>作性的得</w:t>
            </w:r>
            <w:r>
              <w:rPr>
                <w:color w:val="auto"/>
                <w:spacing w:val="-17"/>
                <w:highlight w:val="none"/>
              </w:rPr>
              <w:t xml:space="preserve"> </w:t>
            </w:r>
            <w:r>
              <w:rPr>
                <w:color w:val="auto"/>
                <w:spacing w:val="1"/>
                <w:highlight w:val="none"/>
              </w:rPr>
              <w:t>16</w:t>
            </w:r>
            <w:r>
              <w:rPr>
                <w:color w:val="auto"/>
                <w:spacing w:val="-38"/>
                <w:highlight w:val="none"/>
              </w:rPr>
              <w:t xml:space="preserve"> </w:t>
            </w:r>
            <w:r>
              <w:rPr>
                <w:color w:val="auto"/>
                <w:spacing w:val="1"/>
                <w:highlight w:val="none"/>
              </w:rPr>
              <w:t>分；</w:t>
            </w:r>
          </w:p>
          <w:p w14:paraId="5A0E842F">
            <w:pPr>
              <w:pStyle w:val="13"/>
              <w:spacing w:before="1" w:line="251" w:lineRule="auto"/>
              <w:ind w:left="116" w:right="98" w:hanging="5"/>
              <w:rPr>
                <w:color w:val="auto"/>
                <w:highlight w:val="none"/>
              </w:rPr>
            </w:pPr>
            <w:r>
              <w:rPr>
                <w:color w:val="auto"/>
                <w:spacing w:val="5"/>
                <w:highlight w:val="none"/>
              </w:rPr>
              <w:t>每缺少一项内容扣</w:t>
            </w:r>
            <w:r>
              <w:rPr>
                <w:color w:val="auto"/>
                <w:spacing w:val="-21"/>
                <w:highlight w:val="none"/>
              </w:rPr>
              <w:t xml:space="preserve"> </w:t>
            </w:r>
            <w:r>
              <w:rPr>
                <w:color w:val="auto"/>
                <w:spacing w:val="5"/>
                <w:highlight w:val="none"/>
              </w:rPr>
              <w:t>8</w:t>
            </w:r>
            <w:r>
              <w:rPr>
                <w:color w:val="auto"/>
                <w:spacing w:val="-36"/>
                <w:highlight w:val="none"/>
              </w:rPr>
              <w:t xml:space="preserve"> </w:t>
            </w:r>
            <w:r>
              <w:rPr>
                <w:color w:val="auto"/>
                <w:spacing w:val="5"/>
                <w:highlight w:val="none"/>
              </w:rPr>
              <w:t>分，每一项每有一处缺</w:t>
            </w:r>
            <w:r>
              <w:rPr>
                <w:color w:val="auto"/>
                <w:spacing w:val="3"/>
                <w:highlight w:val="none"/>
              </w:rPr>
              <w:t>失的扣</w:t>
            </w:r>
            <w:r>
              <w:rPr>
                <w:color w:val="auto"/>
                <w:spacing w:val="-14"/>
                <w:highlight w:val="none"/>
              </w:rPr>
              <w:t xml:space="preserve"> </w:t>
            </w:r>
            <w:r>
              <w:rPr>
                <w:color w:val="auto"/>
                <w:spacing w:val="3"/>
                <w:highlight w:val="none"/>
              </w:rPr>
              <w:t>1</w:t>
            </w:r>
            <w:r>
              <w:rPr>
                <w:color w:val="auto"/>
                <w:spacing w:val="-36"/>
                <w:highlight w:val="none"/>
              </w:rPr>
              <w:t xml:space="preserve"> </w:t>
            </w:r>
            <w:r>
              <w:rPr>
                <w:color w:val="auto"/>
                <w:spacing w:val="3"/>
                <w:highlight w:val="none"/>
              </w:rPr>
              <w:t>分，扣完为止。</w:t>
            </w:r>
          </w:p>
          <w:p w14:paraId="60A3FFE3">
            <w:pPr>
              <w:pStyle w:val="13"/>
              <w:spacing w:before="271" w:line="277" w:lineRule="auto"/>
              <w:ind w:left="115" w:right="25" w:hanging="4"/>
              <w:jc w:val="both"/>
              <w:rPr>
                <w:color w:val="auto"/>
                <w:highlight w:val="none"/>
              </w:rPr>
            </w:pPr>
            <w:r>
              <w:rPr>
                <w:color w:val="auto"/>
                <w:highlight w:val="none"/>
              </w:rPr>
              <w:t>注：缺失是指：不符合实际，存在偏离内容、内容前后不一致、文不对题、前后逻辑错误、</w:t>
            </w:r>
            <w:r>
              <w:rPr>
                <w:color w:val="auto"/>
                <w:spacing w:val="18"/>
                <w:highlight w:val="none"/>
              </w:rPr>
              <w:t>内容缺失有瑕疵、无具体流程细节描述之</w:t>
            </w:r>
            <w:r>
              <w:rPr>
                <w:color w:val="auto"/>
                <w:spacing w:val="-2"/>
                <w:highlight w:val="none"/>
              </w:rPr>
              <w:t>处。</w:t>
            </w:r>
          </w:p>
        </w:tc>
        <w:tc>
          <w:tcPr>
            <w:tcW w:w="1074" w:type="dxa"/>
            <w:tcBorders>
              <w:right w:val="single" w:color="000000" w:sz="10" w:space="0"/>
            </w:tcBorders>
            <w:vAlign w:val="top"/>
          </w:tcPr>
          <w:p w14:paraId="6DA79799">
            <w:pPr>
              <w:spacing w:line="267" w:lineRule="auto"/>
              <w:rPr>
                <w:rFonts w:ascii="Arial"/>
                <w:color w:val="auto"/>
                <w:sz w:val="21"/>
                <w:highlight w:val="none"/>
              </w:rPr>
            </w:pPr>
          </w:p>
          <w:p w14:paraId="64CA0864">
            <w:pPr>
              <w:spacing w:line="268" w:lineRule="auto"/>
              <w:rPr>
                <w:rFonts w:ascii="Arial"/>
                <w:color w:val="auto"/>
                <w:sz w:val="21"/>
                <w:highlight w:val="none"/>
              </w:rPr>
            </w:pPr>
          </w:p>
          <w:p w14:paraId="505F5ECB">
            <w:pPr>
              <w:spacing w:line="268" w:lineRule="auto"/>
              <w:rPr>
                <w:rFonts w:ascii="Arial"/>
                <w:color w:val="auto"/>
                <w:sz w:val="21"/>
                <w:highlight w:val="none"/>
              </w:rPr>
            </w:pPr>
          </w:p>
          <w:p w14:paraId="3208F08C">
            <w:pPr>
              <w:spacing w:line="268" w:lineRule="auto"/>
              <w:rPr>
                <w:rFonts w:ascii="Arial"/>
                <w:color w:val="auto"/>
                <w:sz w:val="21"/>
                <w:highlight w:val="none"/>
              </w:rPr>
            </w:pPr>
          </w:p>
          <w:p w14:paraId="06C0E89F">
            <w:pPr>
              <w:spacing w:line="268" w:lineRule="auto"/>
              <w:rPr>
                <w:rFonts w:ascii="Arial"/>
                <w:color w:val="auto"/>
                <w:sz w:val="21"/>
                <w:highlight w:val="none"/>
              </w:rPr>
            </w:pPr>
          </w:p>
          <w:p w14:paraId="4E931DB1">
            <w:pPr>
              <w:spacing w:line="268" w:lineRule="auto"/>
              <w:rPr>
                <w:rFonts w:ascii="Arial"/>
                <w:color w:val="auto"/>
                <w:sz w:val="21"/>
                <w:highlight w:val="none"/>
              </w:rPr>
            </w:pPr>
          </w:p>
          <w:p w14:paraId="3DB93264">
            <w:pPr>
              <w:spacing w:line="268" w:lineRule="auto"/>
              <w:rPr>
                <w:rFonts w:ascii="Arial"/>
                <w:color w:val="auto"/>
                <w:sz w:val="21"/>
                <w:highlight w:val="none"/>
              </w:rPr>
            </w:pPr>
          </w:p>
          <w:p w14:paraId="463283D2">
            <w:pPr>
              <w:pStyle w:val="13"/>
              <w:spacing w:before="65" w:line="229" w:lineRule="auto"/>
              <w:ind w:left="230"/>
              <w:rPr>
                <w:color w:val="auto"/>
                <w:highlight w:val="none"/>
              </w:rPr>
            </w:pPr>
            <w:r>
              <w:rPr>
                <w:color w:val="auto"/>
                <w:spacing w:val="6"/>
                <w:highlight w:val="none"/>
              </w:rPr>
              <w:t>主观分</w:t>
            </w:r>
          </w:p>
        </w:tc>
      </w:tr>
      <w:tr w14:paraId="6AEA7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7" w:hRule="atLeast"/>
        </w:trPr>
        <w:tc>
          <w:tcPr>
            <w:tcW w:w="791" w:type="dxa"/>
            <w:vMerge w:val="continue"/>
            <w:tcBorders>
              <w:top w:val="nil"/>
              <w:left w:val="single" w:color="000000" w:sz="10" w:space="0"/>
              <w:bottom w:val="single" w:color="000000" w:sz="10" w:space="0"/>
            </w:tcBorders>
            <w:vAlign w:val="top"/>
          </w:tcPr>
          <w:p w14:paraId="355A86A5">
            <w:pPr>
              <w:rPr>
                <w:rFonts w:ascii="Arial"/>
                <w:color w:val="auto"/>
                <w:sz w:val="21"/>
                <w:highlight w:val="none"/>
              </w:rPr>
            </w:pPr>
          </w:p>
        </w:tc>
        <w:tc>
          <w:tcPr>
            <w:tcW w:w="1113" w:type="dxa"/>
            <w:vMerge w:val="continue"/>
            <w:tcBorders>
              <w:top w:val="nil"/>
              <w:bottom w:val="single" w:color="000000" w:sz="10" w:space="0"/>
            </w:tcBorders>
            <w:vAlign w:val="top"/>
          </w:tcPr>
          <w:p w14:paraId="54DFFC17">
            <w:pPr>
              <w:rPr>
                <w:rFonts w:ascii="Arial"/>
                <w:color w:val="auto"/>
                <w:sz w:val="21"/>
                <w:highlight w:val="none"/>
              </w:rPr>
            </w:pPr>
          </w:p>
        </w:tc>
        <w:tc>
          <w:tcPr>
            <w:tcW w:w="1659" w:type="dxa"/>
            <w:tcBorders>
              <w:bottom w:val="single" w:color="000000" w:sz="10" w:space="0"/>
            </w:tcBorders>
            <w:vAlign w:val="top"/>
          </w:tcPr>
          <w:p w14:paraId="562A2763">
            <w:pPr>
              <w:spacing w:line="243" w:lineRule="auto"/>
              <w:rPr>
                <w:rFonts w:ascii="Arial"/>
                <w:color w:val="auto"/>
                <w:sz w:val="21"/>
                <w:highlight w:val="none"/>
              </w:rPr>
            </w:pPr>
          </w:p>
          <w:p w14:paraId="481E59BF">
            <w:pPr>
              <w:spacing w:line="243" w:lineRule="auto"/>
              <w:rPr>
                <w:rFonts w:ascii="Arial"/>
                <w:color w:val="auto"/>
                <w:sz w:val="21"/>
                <w:highlight w:val="none"/>
              </w:rPr>
            </w:pPr>
          </w:p>
          <w:p w14:paraId="14BA76DA">
            <w:pPr>
              <w:spacing w:line="243" w:lineRule="auto"/>
              <w:rPr>
                <w:rFonts w:ascii="Arial"/>
                <w:color w:val="auto"/>
                <w:sz w:val="21"/>
                <w:highlight w:val="none"/>
              </w:rPr>
            </w:pPr>
          </w:p>
          <w:p w14:paraId="7B356DA8">
            <w:pPr>
              <w:spacing w:line="243" w:lineRule="auto"/>
              <w:rPr>
                <w:rFonts w:ascii="Arial"/>
                <w:color w:val="auto"/>
                <w:sz w:val="21"/>
                <w:highlight w:val="none"/>
              </w:rPr>
            </w:pPr>
          </w:p>
          <w:p w14:paraId="0FA177B3">
            <w:pPr>
              <w:spacing w:line="243" w:lineRule="auto"/>
              <w:rPr>
                <w:rFonts w:ascii="Arial"/>
                <w:color w:val="auto"/>
                <w:sz w:val="21"/>
                <w:highlight w:val="none"/>
              </w:rPr>
            </w:pPr>
          </w:p>
          <w:p w14:paraId="4E396971">
            <w:pPr>
              <w:spacing w:line="243" w:lineRule="auto"/>
              <w:rPr>
                <w:rFonts w:ascii="Arial"/>
                <w:color w:val="auto"/>
                <w:sz w:val="21"/>
                <w:highlight w:val="none"/>
              </w:rPr>
            </w:pPr>
          </w:p>
          <w:p w14:paraId="3713A501">
            <w:pPr>
              <w:spacing w:line="243" w:lineRule="auto"/>
              <w:rPr>
                <w:rFonts w:ascii="Arial"/>
                <w:color w:val="auto"/>
                <w:sz w:val="21"/>
                <w:highlight w:val="none"/>
              </w:rPr>
            </w:pPr>
          </w:p>
          <w:p w14:paraId="24871DF0">
            <w:pPr>
              <w:spacing w:line="244" w:lineRule="auto"/>
              <w:rPr>
                <w:rFonts w:ascii="Arial"/>
                <w:color w:val="auto"/>
                <w:sz w:val="21"/>
                <w:highlight w:val="none"/>
              </w:rPr>
            </w:pPr>
          </w:p>
          <w:p w14:paraId="1AB07252">
            <w:pPr>
              <w:pStyle w:val="13"/>
              <w:spacing w:before="65" w:line="289" w:lineRule="auto"/>
              <w:ind w:left="724" w:right="203" w:hanging="520"/>
              <w:rPr>
                <w:color w:val="auto"/>
                <w:highlight w:val="none"/>
              </w:rPr>
            </w:pPr>
            <w:r>
              <w:rPr>
                <w:color w:val="auto"/>
                <w:spacing w:val="7"/>
                <w:highlight w:val="none"/>
              </w:rPr>
              <w:t>管理体系与措</w:t>
            </w:r>
            <w:r>
              <w:rPr>
                <w:color w:val="auto"/>
                <w:spacing w:val="1"/>
                <w:highlight w:val="none"/>
              </w:rPr>
              <w:t>施</w:t>
            </w:r>
          </w:p>
          <w:p w14:paraId="427CAD02">
            <w:pPr>
              <w:pStyle w:val="13"/>
              <w:spacing w:line="229" w:lineRule="auto"/>
              <w:ind w:left="393"/>
              <w:rPr>
                <w:color w:val="auto"/>
                <w:highlight w:val="none"/>
              </w:rPr>
            </w:pPr>
            <w:r>
              <w:rPr>
                <w:color w:val="auto"/>
                <w:highlight w:val="none"/>
              </w:rPr>
              <w:t>（20</w:t>
            </w:r>
            <w:r>
              <w:rPr>
                <w:color w:val="auto"/>
                <w:spacing w:val="-38"/>
                <w:highlight w:val="none"/>
              </w:rPr>
              <w:t xml:space="preserve"> </w:t>
            </w:r>
            <w:r>
              <w:rPr>
                <w:color w:val="auto"/>
                <w:highlight w:val="none"/>
              </w:rPr>
              <w:t>分）</w:t>
            </w:r>
          </w:p>
        </w:tc>
        <w:tc>
          <w:tcPr>
            <w:tcW w:w="4155" w:type="dxa"/>
            <w:tcBorders>
              <w:bottom w:val="single" w:color="000000" w:sz="10" w:space="0"/>
            </w:tcBorders>
            <w:vAlign w:val="top"/>
          </w:tcPr>
          <w:p w14:paraId="06421109">
            <w:pPr>
              <w:pStyle w:val="13"/>
              <w:spacing w:before="48" w:line="289" w:lineRule="auto"/>
              <w:ind w:left="111" w:right="107"/>
              <w:rPr>
                <w:color w:val="auto"/>
                <w:highlight w:val="none"/>
              </w:rPr>
            </w:pPr>
            <w:r>
              <w:rPr>
                <w:color w:val="auto"/>
                <w:spacing w:val="6"/>
                <w:highlight w:val="none"/>
              </w:rPr>
              <w:t>针对本项目制定规范化的管理体系与措施：</w:t>
            </w:r>
            <w:r>
              <w:rPr>
                <w:color w:val="auto"/>
                <w:spacing w:val="4"/>
                <w:highlight w:val="none"/>
              </w:rPr>
              <w:t>方案细致完整、描述条理清晰，</w:t>
            </w:r>
            <w:r>
              <w:rPr>
                <w:color w:val="auto"/>
                <w:spacing w:val="-47"/>
                <w:highlight w:val="none"/>
              </w:rPr>
              <w:t xml:space="preserve"> </w:t>
            </w:r>
            <w:r>
              <w:rPr>
                <w:color w:val="auto"/>
                <w:spacing w:val="4"/>
                <w:highlight w:val="none"/>
              </w:rPr>
              <w:t>内容齐全，</w:t>
            </w:r>
            <w:r>
              <w:rPr>
                <w:color w:val="auto"/>
                <w:spacing w:val="8"/>
                <w:highlight w:val="none"/>
              </w:rPr>
              <w:t>有较高的针对性；包括：</w:t>
            </w:r>
          </w:p>
          <w:p w14:paraId="24474161">
            <w:pPr>
              <w:pStyle w:val="13"/>
              <w:spacing w:line="228" w:lineRule="auto"/>
              <w:ind w:left="126"/>
              <w:rPr>
                <w:color w:val="auto"/>
                <w:highlight w:val="none"/>
              </w:rPr>
            </w:pPr>
            <w:r>
              <w:rPr>
                <w:b/>
                <w:bCs/>
                <w:color w:val="auto"/>
                <w:spacing w:val="4"/>
                <w:highlight w:val="none"/>
              </w:rPr>
              <w:t>1.</w:t>
            </w:r>
            <w:r>
              <w:rPr>
                <w:color w:val="auto"/>
                <w:spacing w:val="4"/>
                <w:highlight w:val="none"/>
              </w:rPr>
              <w:t xml:space="preserve"> </w:t>
            </w:r>
            <w:r>
              <w:rPr>
                <w:b/>
                <w:bCs/>
                <w:color w:val="auto"/>
                <w:spacing w:val="4"/>
                <w:highlight w:val="none"/>
              </w:rPr>
              <w:t>质量管理体系与措施；</w:t>
            </w:r>
          </w:p>
          <w:p w14:paraId="034F795D">
            <w:pPr>
              <w:pStyle w:val="13"/>
              <w:spacing w:before="64" w:line="228" w:lineRule="auto"/>
              <w:ind w:left="113"/>
              <w:rPr>
                <w:color w:val="auto"/>
                <w:highlight w:val="none"/>
              </w:rPr>
            </w:pPr>
            <w:r>
              <w:rPr>
                <w:b/>
                <w:bCs/>
                <w:color w:val="auto"/>
                <w:spacing w:val="5"/>
                <w:highlight w:val="none"/>
              </w:rPr>
              <w:t>2.</w:t>
            </w:r>
            <w:r>
              <w:rPr>
                <w:color w:val="auto"/>
                <w:spacing w:val="5"/>
                <w:highlight w:val="none"/>
              </w:rPr>
              <w:t xml:space="preserve"> </w:t>
            </w:r>
            <w:r>
              <w:rPr>
                <w:b/>
                <w:bCs/>
                <w:color w:val="auto"/>
                <w:spacing w:val="5"/>
                <w:highlight w:val="none"/>
              </w:rPr>
              <w:t>安全管理体系与措施；</w:t>
            </w:r>
          </w:p>
          <w:p w14:paraId="161EABD8">
            <w:pPr>
              <w:pStyle w:val="13"/>
              <w:spacing w:before="67" w:line="228" w:lineRule="auto"/>
              <w:ind w:left="115"/>
              <w:rPr>
                <w:color w:val="auto"/>
                <w:highlight w:val="none"/>
              </w:rPr>
            </w:pPr>
            <w:r>
              <w:rPr>
                <w:b/>
                <w:bCs/>
                <w:color w:val="auto"/>
                <w:spacing w:val="5"/>
                <w:highlight w:val="none"/>
              </w:rPr>
              <w:t>3.</w:t>
            </w:r>
            <w:r>
              <w:rPr>
                <w:color w:val="auto"/>
                <w:spacing w:val="5"/>
                <w:highlight w:val="none"/>
              </w:rPr>
              <w:t xml:space="preserve"> </w:t>
            </w:r>
            <w:r>
              <w:rPr>
                <w:b/>
                <w:bCs/>
                <w:color w:val="auto"/>
                <w:spacing w:val="5"/>
                <w:highlight w:val="none"/>
              </w:rPr>
              <w:t>环境保护管理体系与措施；</w:t>
            </w:r>
          </w:p>
          <w:p w14:paraId="52D97D24">
            <w:pPr>
              <w:pStyle w:val="13"/>
              <w:spacing w:before="67" w:line="229" w:lineRule="auto"/>
              <w:ind w:left="110"/>
              <w:rPr>
                <w:color w:val="auto"/>
                <w:highlight w:val="none"/>
              </w:rPr>
            </w:pPr>
            <w:r>
              <w:rPr>
                <w:b/>
                <w:bCs/>
                <w:color w:val="auto"/>
                <w:spacing w:val="5"/>
                <w:highlight w:val="none"/>
              </w:rPr>
              <w:t>4.</w:t>
            </w:r>
            <w:r>
              <w:rPr>
                <w:color w:val="auto"/>
                <w:spacing w:val="5"/>
                <w:highlight w:val="none"/>
              </w:rPr>
              <w:t xml:space="preserve"> </w:t>
            </w:r>
            <w:r>
              <w:rPr>
                <w:b/>
                <w:bCs/>
                <w:color w:val="auto"/>
                <w:spacing w:val="5"/>
                <w:highlight w:val="none"/>
              </w:rPr>
              <w:t>工程进度计划与措施。</w:t>
            </w:r>
          </w:p>
          <w:p w14:paraId="0C59C2FA">
            <w:pPr>
              <w:pStyle w:val="13"/>
              <w:spacing w:before="64" w:line="289" w:lineRule="auto"/>
              <w:ind w:left="112" w:right="96" w:firstLine="24"/>
              <w:rPr>
                <w:color w:val="auto"/>
                <w:highlight w:val="none"/>
              </w:rPr>
            </w:pPr>
            <w:r>
              <w:rPr>
                <w:color w:val="auto"/>
                <w:spacing w:val="6"/>
                <w:highlight w:val="none"/>
              </w:rPr>
              <w:t>内容完整、针对性强、科学有效且具有可操</w:t>
            </w:r>
            <w:r>
              <w:rPr>
                <w:color w:val="auto"/>
                <w:spacing w:val="3"/>
                <w:highlight w:val="none"/>
              </w:rPr>
              <w:t>作性的得</w:t>
            </w:r>
            <w:r>
              <w:rPr>
                <w:color w:val="auto"/>
                <w:spacing w:val="-33"/>
                <w:highlight w:val="none"/>
              </w:rPr>
              <w:t xml:space="preserve"> </w:t>
            </w:r>
            <w:r>
              <w:rPr>
                <w:color w:val="auto"/>
                <w:spacing w:val="3"/>
                <w:highlight w:val="none"/>
              </w:rPr>
              <w:t>20</w:t>
            </w:r>
            <w:r>
              <w:rPr>
                <w:color w:val="auto"/>
                <w:spacing w:val="-38"/>
                <w:highlight w:val="none"/>
              </w:rPr>
              <w:t xml:space="preserve"> </w:t>
            </w:r>
            <w:r>
              <w:rPr>
                <w:color w:val="auto"/>
                <w:spacing w:val="3"/>
                <w:highlight w:val="none"/>
              </w:rPr>
              <w:t>分；</w:t>
            </w:r>
          </w:p>
          <w:p w14:paraId="6551A0EC">
            <w:pPr>
              <w:pStyle w:val="13"/>
              <w:spacing w:before="2" w:line="253" w:lineRule="auto"/>
              <w:ind w:left="116" w:right="98" w:hanging="5"/>
              <w:rPr>
                <w:color w:val="auto"/>
                <w:highlight w:val="none"/>
              </w:rPr>
            </w:pPr>
            <w:r>
              <w:rPr>
                <w:color w:val="auto"/>
                <w:spacing w:val="5"/>
                <w:highlight w:val="none"/>
              </w:rPr>
              <w:t>每缺少一项内容扣</w:t>
            </w:r>
            <w:r>
              <w:rPr>
                <w:color w:val="auto"/>
                <w:spacing w:val="-21"/>
                <w:highlight w:val="none"/>
              </w:rPr>
              <w:t xml:space="preserve"> </w:t>
            </w:r>
            <w:r>
              <w:rPr>
                <w:color w:val="auto"/>
                <w:spacing w:val="5"/>
                <w:highlight w:val="none"/>
              </w:rPr>
              <w:t>5</w:t>
            </w:r>
            <w:r>
              <w:rPr>
                <w:color w:val="auto"/>
                <w:spacing w:val="-36"/>
                <w:highlight w:val="none"/>
              </w:rPr>
              <w:t xml:space="preserve"> </w:t>
            </w:r>
            <w:r>
              <w:rPr>
                <w:color w:val="auto"/>
                <w:spacing w:val="5"/>
                <w:highlight w:val="none"/>
              </w:rPr>
              <w:t>分，每一项每有一处缺</w:t>
            </w:r>
            <w:r>
              <w:rPr>
                <w:color w:val="auto"/>
                <w:spacing w:val="3"/>
                <w:highlight w:val="none"/>
              </w:rPr>
              <w:t>失的扣</w:t>
            </w:r>
            <w:r>
              <w:rPr>
                <w:color w:val="auto"/>
                <w:spacing w:val="-14"/>
                <w:highlight w:val="none"/>
              </w:rPr>
              <w:t xml:space="preserve"> </w:t>
            </w:r>
            <w:r>
              <w:rPr>
                <w:color w:val="auto"/>
                <w:spacing w:val="3"/>
                <w:highlight w:val="none"/>
              </w:rPr>
              <w:t>1</w:t>
            </w:r>
            <w:r>
              <w:rPr>
                <w:color w:val="auto"/>
                <w:spacing w:val="-36"/>
                <w:highlight w:val="none"/>
              </w:rPr>
              <w:t xml:space="preserve"> </w:t>
            </w:r>
            <w:r>
              <w:rPr>
                <w:color w:val="auto"/>
                <w:spacing w:val="3"/>
                <w:highlight w:val="none"/>
              </w:rPr>
              <w:t>分，扣完为止。</w:t>
            </w:r>
          </w:p>
          <w:p w14:paraId="75DB28FB">
            <w:pPr>
              <w:pStyle w:val="13"/>
              <w:spacing w:before="267" w:line="280" w:lineRule="auto"/>
              <w:ind w:left="115" w:right="25" w:hanging="4"/>
              <w:jc w:val="both"/>
              <w:rPr>
                <w:color w:val="auto"/>
                <w:highlight w:val="none"/>
              </w:rPr>
            </w:pPr>
            <w:r>
              <w:rPr>
                <w:color w:val="auto"/>
                <w:highlight w:val="none"/>
              </w:rPr>
              <w:t>注：缺失是指：不符合实际，存在偏离内容、内容前后不一致、文不对题、前后逻辑错误、</w:t>
            </w:r>
            <w:r>
              <w:rPr>
                <w:color w:val="auto"/>
                <w:spacing w:val="18"/>
                <w:highlight w:val="none"/>
              </w:rPr>
              <w:t>内容缺失有瑕疵、无具体流程细节描述之</w:t>
            </w:r>
            <w:r>
              <w:rPr>
                <w:color w:val="auto"/>
                <w:spacing w:val="-2"/>
                <w:highlight w:val="none"/>
              </w:rPr>
              <w:t>处。</w:t>
            </w:r>
          </w:p>
        </w:tc>
        <w:tc>
          <w:tcPr>
            <w:tcW w:w="1074" w:type="dxa"/>
            <w:tcBorders>
              <w:bottom w:val="single" w:color="000000" w:sz="10" w:space="0"/>
              <w:right w:val="single" w:color="000000" w:sz="10" w:space="0"/>
            </w:tcBorders>
            <w:vAlign w:val="top"/>
          </w:tcPr>
          <w:p w14:paraId="46CEAD35">
            <w:pPr>
              <w:spacing w:line="250" w:lineRule="auto"/>
              <w:rPr>
                <w:rFonts w:ascii="Arial"/>
                <w:color w:val="auto"/>
                <w:sz w:val="21"/>
                <w:highlight w:val="none"/>
              </w:rPr>
            </w:pPr>
          </w:p>
          <w:p w14:paraId="12764364">
            <w:pPr>
              <w:spacing w:line="250" w:lineRule="auto"/>
              <w:rPr>
                <w:rFonts w:ascii="Arial"/>
                <w:color w:val="auto"/>
                <w:sz w:val="21"/>
                <w:highlight w:val="none"/>
              </w:rPr>
            </w:pPr>
          </w:p>
          <w:p w14:paraId="4961299F">
            <w:pPr>
              <w:spacing w:line="251" w:lineRule="auto"/>
              <w:rPr>
                <w:rFonts w:ascii="Arial"/>
                <w:color w:val="auto"/>
                <w:sz w:val="21"/>
                <w:highlight w:val="none"/>
              </w:rPr>
            </w:pPr>
          </w:p>
          <w:p w14:paraId="223375CF">
            <w:pPr>
              <w:spacing w:line="251" w:lineRule="auto"/>
              <w:rPr>
                <w:rFonts w:ascii="Arial"/>
                <w:color w:val="auto"/>
                <w:sz w:val="21"/>
                <w:highlight w:val="none"/>
              </w:rPr>
            </w:pPr>
          </w:p>
          <w:p w14:paraId="2A874938">
            <w:pPr>
              <w:spacing w:line="251" w:lineRule="auto"/>
              <w:rPr>
                <w:rFonts w:ascii="Arial"/>
                <w:color w:val="auto"/>
                <w:sz w:val="21"/>
                <w:highlight w:val="none"/>
              </w:rPr>
            </w:pPr>
          </w:p>
          <w:p w14:paraId="392CD0CE">
            <w:pPr>
              <w:spacing w:line="251" w:lineRule="auto"/>
              <w:rPr>
                <w:rFonts w:ascii="Arial"/>
                <w:color w:val="auto"/>
                <w:sz w:val="21"/>
                <w:highlight w:val="none"/>
              </w:rPr>
            </w:pPr>
          </w:p>
          <w:p w14:paraId="6CF9D8D7">
            <w:pPr>
              <w:spacing w:line="251" w:lineRule="auto"/>
              <w:rPr>
                <w:rFonts w:ascii="Arial"/>
                <w:color w:val="auto"/>
                <w:sz w:val="21"/>
                <w:highlight w:val="none"/>
              </w:rPr>
            </w:pPr>
          </w:p>
          <w:p w14:paraId="3E840A5D">
            <w:pPr>
              <w:spacing w:line="251" w:lineRule="auto"/>
              <w:rPr>
                <w:rFonts w:ascii="Arial"/>
                <w:color w:val="auto"/>
                <w:sz w:val="21"/>
                <w:highlight w:val="none"/>
              </w:rPr>
            </w:pPr>
          </w:p>
          <w:p w14:paraId="4DB5BC70">
            <w:pPr>
              <w:spacing w:line="251" w:lineRule="auto"/>
              <w:rPr>
                <w:rFonts w:ascii="Arial"/>
                <w:color w:val="auto"/>
                <w:sz w:val="21"/>
                <w:highlight w:val="none"/>
              </w:rPr>
            </w:pPr>
          </w:p>
          <w:p w14:paraId="7A75732F">
            <w:pPr>
              <w:pStyle w:val="13"/>
              <w:spacing w:before="65" w:line="229" w:lineRule="auto"/>
              <w:ind w:left="124"/>
              <w:rPr>
                <w:color w:val="auto"/>
                <w:highlight w:val="none"/>
              </w:rPr>
            </w:pPr>
            <w:r>
              <w:rPr>
                <w:color w:val="auto"/>
                <w:spacing w:val="6"/>
                <w:highlight w:val="none"/>
              </w:rPr>
              <w:t>主观分</w:t>
            </w:r>
          </w:p>
        </w:tc>
      </w:tr>
    </w:tbl>
    <w:p w14:paraId="6DE61C1B">
      <w:pPr>
        <w:rPr>
          <w:rFonts w:ascii="Arial"/>
          <w:color w:val="auto"/>
          <w:sz w:val="21"/>
          <w:highlight w:val="none"/>
        </w:rPr>
      </w:pPr>
    </w:p>
    <w:p w14:paraId="1301DBC4">
      <w:pPr>
        <w:rPr>
          <w:rFonts w:ascii="Arial" w:hAnsi="Arial" w:eastAsia="Arial" w:cs="Arial"/>
          <w:color w:val="auto"/>
          <w:sz w:val="21"/>
          <w:szCs w:val="2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tbl>
      <w:tblPr>
        <w:tblStyle w:val="12"/>
        <w:tblW w:w="8792" w:type="dxa"/>
        <w:tblInd w:w="1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113"/>
        <w:gridCol w:w="1659"/>
        <w:gridCol w:w="4155"/>
        <w:gridCol w:w="1074"/>
      </w:tblGrid>
      <w:tr w14:paraId="09944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904" w:type="dxa"/>
            <w:gridSpan w:val="2"/>
            <w:tcBorders>
              <w:top w:val="single" w:color="000000" w:sz="10" w:space="0"/>
              <w:left w:val="single" w:color="000000" w:sz="10" w:space="0"/>
            </w:tcBorders>
            <w:vAlign w:val="top"/>
          </w:tcPr>
          <w:p w14:paraId="293E9E43">
            <w:pPr>
              <w:pStyle w:val="13"/>
              <w:spacing w:before="231" w:line="228" w:lineRule="auto"/>
              <w:ind w:left="630"/>
              <w:rPr>
                <w:color w:val="auto"/>
                <w:highlight w:val="none"/>
              </w:rPr>
            </w:pPr>
            <w:r>
              <w:rPr>
                <w:b/>
                <w:bCs/>
                <w:color w:val="auto"/>
                <w:spacing w:val="5"/>
                <w:highlight w:val="none"/>
              </w:rPr>
              <w:t>条款号</w:t>
            </w:r>
          </w:p>
        </w:tc>
        <w:tc>
          <w:tcPr>
            <w:tcW w:w="1659" w:type="dxa"/>
            <w:tcBorders>
              <w:top w:val="single" w:color="000000" w:sz="10" w:space="0"/>
            </w:tcBorders>
            <w:vAlign w:val="top"/>
          </w:tcPr>
          <w:p w14:paraId="3BB16D01">
            <w:pPr>
              <w:pStyle w:val="13"/>
              <w:spacing w:before="231" w:line="228" w:lineRule="auto"/>
              <w:ind w:left="408"/>
              <w:rPr>
                <w:color w:val="auto"/>
                <w:highlight w:val="none"/>
              </w:rPr>
            </w:pPr>
            <w:r>
              <w:rPr>
                <w:b/>
                <w:bCs/>
                <w:color w:val="auto"/>
                <w:spacing w:val="6"/>
                <w:highlight w:val="none"/>
              </w:rPr>
              <w:t>评审因素</w:t>
            </w:r>
          </w:p>
        </w:tc>
        <w:tc>
          <w:tcPr>
            <w:tcW w:w="4155" w:type="dxa"/>
            <w:tcBorders>
              <w:top w:val="single" w:color="000000" w:sz="10" w:space="0"/>
            </w:tcBorders>
            <w:vAlign w:val="top"/>
          </w:tcPr>
          <w:p w14:paraId="114B9C70">
            <w:pPr>
              <w:pStyle w:val="13"/>
              <w:spacing w:before="231" w:line="229" w:lineRule="auto"/>
              <w:ind w:left="1665"/>
              <w:rPr>
                <w:color w:val="auto"/>
                <w:highlight w:val="none"/>
              </w:rPr>
            </w:pPr>
            <w:r>
              <w:rPr>
                <w:b/>
                <w:bCs/>
                <w:color w:val="auto"/>
                <w:spacing w:val="6"/>
                <w:highlight w:val="none"/>
              </w:rPr>
              <w:t>评审标准</w:t>
            </w:r>
          </w:p>
        </w:tc>
        <w:tc>
          <w:tcPr>
            <w:tcW w:w="1074" w:type="dxa"/>
            <w:tcBorders>
              <w:top w:val="single" w:color="000000" w:sz="10" w:space="0"/>
              <w:right w:val="single" w:color="000000" w:sz="10" w:space="0"/>
            </w:tcBorders>
            <w:vAlign w:val="top"/>
          </w:tcPr>
          <w:p w14:paraId="1DF341F7">
            <w:pPr>
              <w:pStyle w:val="13"/>
              <w:spacing w:before="127" w:line="263" w:lineRule="auto"/>
              <w:ind w:left="335" w:right="310"/>
              <w:rPr>
                <w:color w:val="auto"/>
                <w:highlight w:val="none"/>
              </w:rPr>
            </w:pPr>
            <w:r>
              <w:rPr>
                <w:b/>
                <w:bCs/>
                <w:color w:val="auto"/>
                <w:spacing w:val="4"/>
                <w:highlight w:val="none"/>
              </w:rPr>
              <w:t>评分</w:t>
            </w:r>
            <w:r>
              <w:rPr>
                <w:b/>
                <w:bCs/>
                <w:color w:val="auto"/>
                <w:spacing w:val="3"/>
                <w:highlight w:val="none"/>
              </w:rPr>
              <w:t>类型</w:t>
            </w:r>
          </w:p>
        </w:tc>
      </w:tr>
      <w:tr w14:paraId="36578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4" w:hRule="atLeast"/>
        </w:trPr>
        <w:tc>
          <w:tcPr>
            <w:tcW w:w="791" w:type="dxa"/>
            <w:vMerge w:val="restart"/>
            <w:tcBorders>
              <w:left w:val="single" w:color="000000" w:sz="10" w:space="0"/>
              <w:bottom w:val="nil"/>
            </w:tcBorders>
            <w:vAlign w:val="top"/>
          </w:tcPr>
          <w:p w14:paraId="3A80506D">
            <w:pPr>
              <w:rPr>
                <w:rFonts w:ascii="Arial"/>
                <w:color w:val="auto"/>
                <w:sz w:val="21"/>
                <w:highlight w:val="none"/>
              </w:rPr>
            </w:pPr>
          </w:p>
        </w:tc>
        <w:tc>
          <w:tcPr>
            <w:tcW w:w="1113" w:type="dxa"/>
            <w:vMerge w:val="restart"/>
            <w:tcBorders>
              <w:bottom w:val="nil"/>
            </w:tcBorders>
            <w:vAlign w:val="top"/>
          </w:tcPr>
          <w:p w14:paraId="5BAF688E">
            <w:pPr>
              <w:rPr>
                <w:rFonts w:ascii="Arial"/>
                <w:color w:val="auto"/>
                <w:sz w:val="21"/>
                <w:highlight w:val="none"/>
              </w:rPr>
            </w:pPr>
          </w:p>
        </w:tc>
        <w:tc>
          <w:tcPr>
            <w:tcW w:w="1659" w:type="dxa"/>
            <w:vAlign w:val="top"/>
          </w:tcPr>
          <w:p w14:paraId="3074AA7C">
            <w:pPr>
              <w:spacing w:line="266" w:lineRule="auto"/>
              <w:rPr>
                <w:rFonts w:ascii="Arial"/>
                <w:color w:val="auto"/>
                <w:sz w:val="21"/>
                <w:highlight w:val="none"/>
              </w:rPr>
            </w:pPr>
          </w:p>
          <w:p w14:paraId="19431D39">
            <w:pPr>
              <w:spacing w:line="266" w:lineRule="auto"/>
              <w:rPr>
                <w:rFonts w:ascii="Arial"/>
                <w:color w:val="auto"/>
                <w:sz w:val="21"/>
                <w:highlight w:val="none"/>
              </w:rPr>
            </w:pPr>
          </w:p>
          <w:p w14:paraId="7BA95705">
            <w:pPr>
              <w:spacing w:line="266" w:lineRule="auto"/>
              <w:rPr>
                <w:rFonts w:ascii="Arial"/>
                <w:color w:val="auto"/>
                <w:sz w:val="21"/>
                <w:highlight w:val="none"/>
              </w:rPr>
            </w:pPr>
          </w:p>
          <w:p w14:paraId="2EF0AE53">
            <w:pPr>
              <w:spacing w:line="266" w:lineRule="auto"/>
              <w:rPr>
                <w:rFonts w:ascii="Arial"/>
                <w:color w:val="auto"/>
                <w:sz w:val="21"/>
                <w:highlight w:val="none"/>
              </w:rPr>
            </w:pPr>
          </w:p>
          <w:p w14:paraId="3356905B">
            <w:pPr>
              <w:spacing w:line="266" w:lineRule="auto"/>
              <w:rPr>
                <w:rFonts w:ascii="Arial"/>
                <w:color w:val="auto"/>
                <w:sz w:val="21"/>
                <w:highlight w:val="none"/>
              </w:rPr>
            </w:pPr>
          </w:p>
          <w:p w14:paraId="3C6E791A">
            <w:pPr>
              <w:spacing w:line="266" w:lineRule="auto"/>
              <w:rPr>
                <w:rFonts w:ascii="Arial"/>
                <w:color w:val="auto"/>
                <w:sz w:val="21"/>
                <w:highlight w:val="none"/>
              </w:rPr>
            </w:pPr>
          </w:p>
          <w:p w14:paraId="4413EAAD">
            <w:pPr>
              <w:spacing w:line="267" w:lineRule="auto"/>
              <w:rPr>
                <w:rFonts w:ascii="Arial"/>
                <w:color w:val="auto"/>
                <w:sz w:val="21"/>
                <w:highlight w:val="none"/>
              </w:rPr>
            </w:pPr>
          </w:p>
          <w:p w14:paraId="007214C4">
            <w:pPr>
              <w:spacing w:line="267" w:lineRule="auto"/>
              <w:rPr>
                <w:rFonts w:ascii="Arial"/>
                <w:color w:val="auto"/>
                <w:sz w:val="21"/>
                <w:highlight w:val="none"/>
              </w:rPr>
            </w:pPr>
          </w:p>
          <w:p w14:paraId="7F0B8D82">
            <w:pPr>
              <w:spacing w:line="267" w:lineRule="auto"/>
              <w:rPr>
                <w:rFonts w:ascii="Arial"/>
                <w:color w:val="auto"/>
                <w:sz w:val="21"/>
                <w:highlight w:val="none"/>
              </w:rPr>
            </w:pPr>
          </w:p>
          <w:p w14:paraId="7CE06F88">
            <w:pPr>
              <w:pStyle w:val="13"/>
              <w:spacing w:before="65" w:line="230" w:lineRule="auto"/>
              <w:ind w:left="107"/>
              <w:rPr>
                <w:color w:val="auto"/>
                <w:highlight w:val="none"/>
              </w:rPr>
            </w:pPr>
            <w:r>
              <w:rPr>
                <w:color w:val="auto"/>
                <w:spacing w:val="5"/>
                <w:highlight w:val="none"/>
              </w:rPr>
              <w:t>配备计划、成品</w:t>
            </w:r>
          </w:p>
          <w:p w14:paraId="02A0DD4B">
            <w:pPr>
              <w:pStyle w:val="13"/>
              <w:spacing w:before="63" w:line="228" w:lineRule="auto"/>
              <w:ind w:left="201"/>
              <w:rPr>
                <w:color w:val="auto"/>
                <w:highlight w:val="none"/>
              </w:rPr>
            </w:pPr>
            <w:r>
              <w:rPr>
                <w:color w:val="auto"/>
                <w:spacing w:val="8"/>
                <w:highlight w:val="none"/>
              </w:rPr>
              <w:t>保护、紧急处</w:t>
            </w:r>
          </w:p>
          <w:p w14:paraId="08970503">
            <w:pPr>
              <w:pStyle w:val="13"/>
              <w:spacing w:before="67" w:line="228" w:lineRule="auto"/>
              <w:ind w:left="109"/>
              <w:rPr>
                <w:color w:val="auto"/>
                <w:highlight w:val="none"/>
              </w:rPr>
            </w:pPr>
            <w:r>
              <w:rPr>
                <w:color w:val="auto"/>
                <w:spacing w:val="5"/>
                <w:highlight w:val="none"/>
              </w:rPr>
              <w:t>理、施工计划等</w:t>
            </w:r>
          </w:p>
          <w:p w14:paraId="0A4E813D">
            <w:pPr>
              <w:pStyle w:val="13"/>
              <w:spacing w:before="64" w:line="229" w:lineRule="auto"/>
              <w:ind w:left="393"/>
              <w:rPr>
                <w:color w:val="auto"/>
                <w:highlight w:val="none"/>
              </w:rPr>
            </w:pPr>
            <w:r>
              <w:rPr>
                <w:color w:val="auto"/>
                <w:highlight w:val="none"/>
              </w:rPr>
              <w:t>（20</w:t>
            </w:r>
            <w:r>
              <w:rPr>
                <w:color w:val="auto"/>
                <w:spacing w:val="-38"/>
                <w:highlight w:val="none"/>
              </w:rPr>
              <w:t xml:space="preserve"> </w:t>
            </w:r>
            <w:r>
              <w:rPr>
                <w:color w:val="auto"/>
                <w:highlight w:val="none"/>
              </w:rPr>
              <w:t>分）</w:t>
            </w:r>
          </w:p>
        </w:tc>
        <w:tc>
          <w:tcPr>
            <w:tcW w:w="4155" w:type="dxa"/>
            <w:vAlign w:val="top"/>
          </w:tcPr>
          <w:p w14:paraId="6A0A27AC">
            <w:pPr>
              <w:pStyle w:val="13"/>
              <w:spacing w:before="32" w:line="289" w:lineRule="auto"/>
              <w:ind w:left="111" w:right="25"/>
              <w:jc w:val="both"/>
              <w:rPr>
                <w:color w:val="auto"/>
                <w:highlight w:val="none"/>
              </w:rPr>
            </w:pPr>
            <w:r>
              <w:rPr>
                <w:color w:val="auto"/>
                <w:spacing w:val="7"/>
                <w:highlight w:val="none"/>
              </w:rPr>
              <w:t>针对本项目制定规范化的配备计划、成品保</w:t>
            </w:r>
            <w:r>
              <w:rPr>
                <w:color w:val="auto"/>
                <w:highlight w:val="none"/>
              </w:rPr>
              <w:t>护、紧急处理、施工计划等：计划细致完整、描述条理清晰，内容齐全，有较高的针对性；</w:t>
            </w:r>
            <w:r>
              <w:rPr>
                <w:color w:val="auto"/>
                <w:spacing w:val="3"/>
                <w:highlight w:val="none"/>
              </w:rPr>
              <w:t>包括：</w:t>
            </w:r>
          </w:p>
          <w:p w14:paraId="2428E7F7">
            <w:pPr>
              <w:pStyle w:val="13"/>
              <w:spacing w:line="229" w:lineRule="auto"/>
              <w:ind w:left="126"/>
              <w:rPr>
                <w:color w:val="auto"/>
                <w:highlight w:val="none"/>
              </w:rPr>
            </w:pPr>
            <w:r>
              <w:rPr>
                <w:b/>
                <w:bCs/>
                <w:color w:val="auto"/>
                <w:spacing w:val="3"/>
                <w:highlight w:val="none"/>
              </w:rPr>
              <w:t>1.</w:t>
            </w:r>
            <w:r>
              <w:rPr>
                <w:color w:val="auto"/>
                <w:spacing w:val="3"/>
                <w:highlight w:val="none"/>
              </w:rPr>
              <w:t xml:space="preserve"> </w:t>
            </w:r>
            <w:r>
              <w:rPr>
                <w:b/>
                <w:bCs/>
                <w:color w:val="auto"/>
                <w:spacing w:val="3"/>
                <w:highlight w:val="none"/>
              </w:rPr>
              <w:t>资源配备计划；</w:t>
            </w:r>
          </w:p>
          <w:p w14:paraId="5AB6F986">
            <w:pPr>
              <w:pStyle w:val="13"/>
              <w:spacing w:before="66" w:line="259" w:lineRule="auto"/>
              <w:ind w:left="111" w:right="98" w:firstLine="2"/>
              <w:rPr>
                <w:color w:val="auto"/>
                <w:highlight w:val="none"/>
              </w:rPr>
            </w:pPr>
            <w:r>
              <w:rPr>
                <w:b/>
                <w:bCs/>
                <w:color w:val="auto"/>
                <w:spacing w:val="9"/>
                <w:highlight w:val="none"/>
              </w:rPr>
              <w:t>2.</w:t>
            </w:r>
            <w:r>
              <w:rPr>
                <w:color w:val="auto"/>
                <w:spacing w:val="9"/>
                <w:highlight w:val="none"/>
              </w:rPr>
              <w:t xml:space="preserve"> </w:t>
            </w:r>
            <w:r>
              <w:rPr>
                <w:b/>
                <w:bCs/>
                <w:color w:val="auto"/>
                <w:spacing w:val="9"/>
                <w:highlight w:val="none"/>
              </w:rPr>
              <w:t>成品保护和工程保修工作的管理措施和</w:t>
            </w:r>
            <w:r>
              <w:rPr>
                <w:b/>
                <w:bCs/>
                <w:color w:val="auto"/>
                <w:spacing w:val="1"/>
                <w:highlight w:val="none"/>
              </w:rPr>
              <w:t>承诺；</w:t>
            </w:r>
          </w:p>
          <w:p w14:paraId="3B76225E">
            <w:pPr>
              <w:pStyle w:val="13"/>
              <w:spacing w:before="63" w:line="259" w:lineRule="auto"/>
              <w:ind w:left="122" w:right="98" w:hanging="7"/>
              <w:rPr>
                <w:color w:val="auto"/>
                <w:highlight w:val="none"/>
              </w:rPr>
            </w:pPr>
            <w:r>
              <w:rPr>
                <w:b/>
                <w:bCs/>
                <w:color w:val="auto"/>
                <w:spacing w:val="9"/>
                <w:highlight w:val="none"/>
              </w:rPr>
              <w:t>3.</w:t>
            </w:r>
            <w:r>
              <w:rPr>
                <w:color w:val="auto"/>
                <w:spacing w:val="9"/>
                <w:highlight w:val="none"/>
              </w:rPr>
              <w:t xml:space="preserve"> </w:t>
            </w:r>
            <w:r>
              <w:rPr>
                <w:b/>
                <w:bCs/>
                <w:color w:val="auto"/>
                <w:spacing w:val="9"/>
                <w:highlight w:val="none"/>
              </w:rPr>
              <w:t>紧急情况的处理措施、预案以及抵抗风</w:t>
            </w:r>
            <w:r>
              <w:rPr>
                <w:b/>
                <w:bCs/>
                <w:color w:val="auto"/>
                <w:spacing w:val="2"/>
                <w:highlight w:val="none"/>
              </w:rPr>
              <w:t>险的措施；</w:t>
            </w:r>
          </w:p>
          <w:p w14:paraId="0780ABD5">
            <w:pPr>
              <w:pStyle w:val="13"/>
              <w:spacing w:before="66" w:line="229" w:lineRule="auto"/>
              <w:ind w:left="110"/>
              <w:rPr>
                <w:color w:val="auto"/>
                <w:highlight w:val="none"/>
              </w:rPr>
            </w:pPr>
            <w:r>
              <w:rPr>
                <w:b/>
                <w:bCs/>
                <w:color w:val="auto"/>
                <w:spacing w:val="5"/>
                <w:highlight w:val="none"/>
              </w:rPr>
              <w:t>4.</w:t>
            </w:r>
            <w:r>
              <w:rPr>
                <w:color w:val="auto"/>
                <w:spacing w:val="5"/>
                <w:highlight w:val="none"/>
              </w:rPr>
              <w:t xml:space="preserve"> </w:t>
            </w:r>
            <w:r>
              <w:rPr>
                <w:b/>
                <w:bCs/>
                <w:color w:val="auto"/>
                <w:spacing w:val="5"/>
                <w:highlight w:val="none"/>
              </w:rPr>
              <w:t>施工现场平面图；</w:t>
            </w:r>
          </w:p>
          <w:p w14:paraId="69A26809">
            <w:pPr>
              <w:pStyle w:val="13"/>
              <w:spacing w:before="64" w:line="228" w:lineRule="auto"/>
              <w:ind w:left="115"/>
              <w:rPr>
                <w:color w:val="auto"/>
                <w:highlight w:val="none"/>
              </w:rPr>
            </w:pPr>
            <w:r>
              <w:rPr>
                <w:b/>
                <w:bCs/>
                <w:color w:val="auto"/>
                <w:spacing w:val="6"/>
                <w:highlight w:val="none"/>
              </w:rPr>
              <w:t>5.</w:t>
            </w:r>
            <w:r>
              <w:rPr>
                <w:color w:val="auto"/>
                <w:spacing w:val="6"/>
                <w:highlight w:val="none"/>
              </w:rPr>
              <w:t xml:space="preserve"> </w:t>
            </w:r>
            <w:r>
              <w:rPr>
                <w:b/>
                <w:bCs/>
                <w:color w:val="auto"/>
                <w:spacing w:val="6"/>
                <w:highlight w:val="none"/>
              </w:rPr>
              <w:t>施工进度计划横道图或网络图。</w:t>
            </w:r>
          </w:p>
          <w:p w14:paraId="16208D08">
            <w:pPr>
              <w:pStyle w:val="13"/>
              <w:spacing w:before="67" w:line="289" w:lineRule="auto"/>
              <w:ind w:left="112" w:right="96" w:firstLine="24"/>
              <w:rPr>
                <w:color w:val="auto"/>
                <w:highlight w:val="none"/>
              </w:rPr>
            </w:pPr>
            <w:r>
              <w:rPr>
                <w:color w:val="auto"/>
                <w:spacing w:val="6"/>
                <w:highlight w:val="none"/>
              </w:rPr>
              <w:t>内容完整、针对性强、科学有效且具有可操</w:t>
            </w:r>
            <w:r>
              <w:rPr>
                <w:color w:val="auto"/>
                <w:spacing w:val="3"/>
                <w:highlight w:val="none"/>
              </w:rPr>
              <w:t>作性的得</w:t>
            </w:r>
            <w:r>
              <w:rPr>
                <w:color w:val="auto"/>
                <w:spacing w:val="-33"/>
                <w:highlight w:val="none"/>
              </w:rPr>
              <w:t xml:space="preserve"> </w:t>
            </w:r>
            <w:r>
              <w:rPr>
                <w:color w:val="auto"/>
                <w:spacing w:val="3"/>
                <w:highlight w:val="none"/>
              </w:rPr>
              <w:t>20</w:t>
            </w:r>
            <w:r>
              <w:rPr>
                <w:color w:val="auto"/>
                <w:spacing w:val="-38"/>
                <w:highlight w:val="none"/>
              </w:rPr>
              <w:t xml:space="preserve"> </w:t>
            </w:r>
            <w:r>
              <w:rPr>
                <w:color w:val="auto"/>
                <w:spacing w:val="3"/>
                <w:highlight w:val="none"/>
              </w:rPr>
              <w:t>分；</w:t>
            </w:r>
          </w:p>
          <w:p w14:paraId="6239E0FE">
            <w:pPr>
              <w:pStyle w:val="13"/>
              <w:spacing w:before="1" w:line="251" w:lineRule="auto"/>
              <w:ind w:left="116" w:right="98" w:hanging="5"/>
              <w:rPr>
                <w:color w:val="auto"/>
                <w:highlight w:val="none"/>
              </w:rPr>
            </w:pPr>
            <w:r>
              <w:rPr>
                <w:color w:val="auto"/>
                <w:spacing w:val="9"/>
                <w:highlight w:val="none"/>
              </w:rPr>
              <w:t>每缺少一项内容扣4</w:t>
            </w:r>
            <w:r>
              <w:rPr>
                <w:color w:val="auto"/>
                <w:spacing w:val="-33"/>
                <w:highlight w:val="none"/>
              </w:rPr>
              <w:t xml:space="preserve"> </w:t>
            </w:r>
            <w:r>
              <w:rPr>
                <w:color w:val="auto"/>
                <w:spacing w:val="9"/>
                <w:highlight w:val="none"/>
              </w:rPr>
              <w:t>分，每一项每有一处缺</w:t>
            </w:r>
            <w:r>
              <w:rPr>
                <w:color w:val="auto"/>
                <w:spacing w:val="3"/>
                <w:highlight w:val="none"/>
              </w:rPr>
              <w:t>失的扣</w:t>
            </w:r>
            <w:r>
              <w:rPr>
                <w:color w:val="auto"/>
                <w:spacing w:val="-14"/>
                <w:highlight w:val="none"/>
              </w:rPr>
              <w:t xml:space="preserve"> </w:t>
            </w:r>
            <w:r>
              <w:rPr>
                <w:color w:val="auto"/>
                <w:spacing w:val="3"/>
                <w:highlight w:val="none"/>
              </w:rPr>
              <w:t>1</w:t>
            </w:r>
            <w:r>
              <w:rPr>
                <w:color w:val="auto"/>
                <w:spacing w:val="-36"/>
                <w:highlight w:val="none"/>
              </w:rPr>
              <w:t xml:space="preserve"> </w:t>
            </w:r>
            <w:r>
              <w:rPr>
                <w:color w:val="auto"/>
                <w:spacing w:val="3"/>
                <w:highlight w:val="none"/>
              </w:rPr>
              <w:t>分，扣完为止。</w:t>
            </w:r>
          </w:p>
          <w:p w14:paraId="38D0F06A">
            <w:pPr>
              <w:pStyle w:val="13"/>
              <w:spacing w:before="270" w:line="278" w:lineRule="auto"/>
              <w:ind w:left="115" w:right="25" w:hanging="4"/>
              <w:jc w:val="both"/>
              <w:rPr>
                <w:color w:val="auto"/>
                <w:highlight w:val="none"/>
              </w:rPr>
            </w:pPr>
            <w:r>
              <w:rPr>
                <w:color w:val="auto"/>
                <w:highlight w:val="none"/>
              </w:rPr>
              <w:t>注：缺失是指：不符合实际，存在偏离内容、内容前后不一致、文不对题、前后逻辑错误、</w:t>
            </w:r>
            <w:r>
              <w:rPr>
                <w:color w:val="auto"/>
                <w:spacing w:val="18"/>
                <w:highlight w:val="none"/>
              </w:rPr>
              <w:t>内容缺失有瑕疵、无具体流程细节描述之</w:t>
            </w:r>
            <w:r>
              <w:rPr>
                <w:color w:val="auto"/>
                <w:spacing w:val="-2"/>
                <w:highlight w:val="none"/>
              </w:rPr>
              <w:t>处。</w:t>
            </w:r>
          </w:p>
        </w:tc>
        <w:tc>
          <w:tcPr>
            <w:tcW w:w="1074" w:type="dxa"/>
            <w:tcBorders>
              <w:right w:val="single" w:color="000000" w:sz="10" w:space="0"/>
            </w:tcBorders>
            <w:vAlign w:val="top"/>
          </w:tcPr>
          <w:p w14:paraId="50EF604B">
            <w:pPr>
              <w:spacing w:line="260" w:lineRule="auto"/>
              <w:rPr>
                <w:rFonts w:ascii="Arial"/>
                <w:color w:val="auto"/>
                <w:sz w:val="21"/>
                <w:highlight w:val="none"/>
              </w:rPr>
            </w:pPr>
          </w:p>
          <w:p w14:paraId="531DC255">
            <w:pPr>
              <w:spacing w:line="260" w:lineRule="auto"/>
              <w:rPr>
                <w:rFonts w:ascii="Arial"/>
                <w:color w:val="auto"/>
                <w:sz w:val="21"/>
                <w:highlight w:val="none"/>
              </w:rPr>
            </w:pPr>
          </w:p>
          <w:p w14:paraId="5F290163">
            <w:pPr>
              <w:spacing w:line="260" w:lineRule="auto"/>
              <w:rPr>
                <w:rFonts w:ascii="Arial"/>
                <w:color w:val="auto"/>
                <w:sz w:val="21"/>
                <w:highlight w:val="none"/>
              </w:rPr>
            </w:pPr>
          </w:p>
          <w:p w14:paraId="5E855559">
            <w:pPr>
              <w:spacing w:line="260" w:lineRule="auto"/>
              <w:rPr>
                <w:rFonts w:ascii="Arial"/>
                <w:color w:val="auto"/>
                <w:sz w:val="21"/>
                <w:highlight w:val="none"/>
              </w:rPr>
            </w:pPr>
          </w:p>
          <w:p w14:paraId="744458AD">
            <w:pPr>
              <w:spacing w:line="260" w:lineRule="auto"/>
              <w:rPr>
                <w:rFonts w:ascii="Arial"/>
                <w:color w:val="auto"/>
                <w:sz w:val="21"/>
                <w:highlight w:val="none"/>
              </w:rPr>
            </w:pPr>
          </w:p>
          <w:p w14:paraId="5B581A53">
            <w:pPr>
              <w:spacing w:line="260" w:lineRule="auto"/>
              <w:rPr>
                <w:rFonts w:ascii="Arial"/>
                <w:color w:val="auto"/>
                <w:sz w:val="21"/>
                <w:highlight w:val="none"/>
              </w:rPr>
            </w:pPr>
          </w:p>
          <w:p w14:paraId="6342014A">
            <w:pPr>
              <w:spacing w:line="260" w:lineRule="auto"/>
              <w:rPr>
                <w:rFonts w:ascii="Arial"/>
                <w:color w:val="auto"/>
                <w:sz w:val="21"/>
                <w:highlight w:val="none"/>
              </w:rPr>
            </w:pPr>
          </w:p>
          <w:p w14:paraId="55B3096A">
            <w:pPr>
              <w:spacing w:line="260" w:lineRule="auto"/>
              <w:rPr>
                <w:rFonts w:ascii="Arial"/>
                <w:color w:val="auto"/>
                <w:sz w:val="21"/>
                <w:highlight w:val="none"/>
              </w:rPr>
            </w:pPr>
          </w:p>
          <w:p w14:paraId="028DB436">
            <w:pPr>
              <w:spacing w:line="260" w:lineRule="auto"/>
              <w:rPr>
                <w:rFonts w:ascii="Arial"/>
                <w:color w:val="auto"/>
                <w:sz w:val="21"/>
                <w:highlight w:val="none"/>
              </w:rPr>
            </w:pPr>
          </w:p>
          <w:p w14:paraId="3D1E846A">
            <w:pPr>
              <w:spacing w:line="261" w:lineRule="auto"/>
              <w:rPr>
                <w:rFonts w:ascii="Arial"/>
                <w:color w:val="auto"/>
                <w:sz w:val="21"/>
                <w:highlight w:val="none"/>
              </w:rPr>
            </w:pPr>
          </w:p>
          <w:p w14:paraId="553A7D8A">
            <w:pPr>
              <w:spacing w:line="261" w:lineRule="auto"/>
              <w:rPr>
                <w:rFonts w:ascii="Arial"/>
                <w:color w:val="auto"/>
                <w:sz w:val="21"/>
                <w:highlight w:val="none"/>
              </w:rPr>
            </w:pPr>
          </w:p>
          <w:p w14:paraId="6F720DA7">
            <w:pPr>
              <w:pStyle w:val="13"/>
              <w:spacing w:before="65" w:line="229" w:lineRule="auto"/>
              <w:ind w:left="124"/>
              <w:rPr>
                <w:color w:val="auto"/>
                <w:highlight w:val="none"/>
              </w:rPr>
            </w:pPr>
            <w:r>
              <w:rPr>
                <w:color w:val="auto"/>
                <w:spacing w:val="6"/>
                <w:highlight w:val="none"/>
              </w:rPr>
              <w:t>主观分</w:t>
            </w:r>
          </w:p>
        </w:tc>
      </w:tr>
      <w:tr w14:paraId="79FD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791" w:type="dxa"/>
            <w:vMerge w:val="continue"/>
            <w:tcBorders>
              <w:top w:val="nil"/>
              <w:left w:val="single" w:color="000000" w:sz="10" w:space="0"/>
              <w:bottom w:val="nil"/>
            </w:tcBorders>
            <w:vAlign w:val="top"/>
          </w:tcPr>
          <w:p w14:paraId="3D9EE487">
            <w:pPr>
              <w:rPr>
                <w:rFonts w:ascii="Arial"/>
                <w:color w:val="auto"/>
                <w:sz w:val="21"/>
                <w:highlight w:val="none"/>
              </w:rPr>
            </w:pPr>
          </w:p>
        </w:tc>
        <w:tc>
          <w:tcPr>
            <w:tcW w:w="1113" w:type="dxa"/>
            <w:vMerge w:val="continue"/>
            <w:tcBorders>
              <w:top w:val="nil"/>
              <w:bottom w:val="nil"/>
            </w:tcBorders>
            <w:vAlign w:val="top"/>
          </w:tcPr>
          <w:p w14:paraId="196A41E9">
            <w:pPr>
              <w:rPr>
                <w:rFonts w:ascii="Arial"/>
                <w:color w:val="auto"/>
                <w:sz w:val="21"/>
                <w:highlight w:val="none"/>
              </w:rPr>
            </w:pPr>
          </w:p>
        </w:tc>
        <w:tc>
          <w:tcPr>
            <w:tcW w:w="1659" w:type="dxa"/>
            <w:vAlign w:val="top"/>
          </w:tcPr>
          <w:p w14:paraId="34421620">
            <w:pPr>
              <w:spacing w:line="243" w:lineRule="auto"/>
              <w:rPr>
                <w:rFonts w:ascii="Arial"/>
                <w:color w:val="auto"/>
                <w:sz w:val="21"/>
                <w:highlight w:val="none"/>
              </w:rPr>
            </w:pPr>
          </w:p>
          <w:p w14:paraId="2480D608">
            <w:pPr>
              <w:spacing w:line="243" w:lineRule="auto"/>
              <w:rPr>
                <w:rFonts w:ascii="Arial"/>
                <w:color w:val="auto"/>
                <w:sz w:val="21"/>
                <w:highlight w:val="none"/>
              </w:rPr>
            </w:pPr>
          </w:p>
          <w:p w14:paraId="5D1EA0B1">
            <w:pPr>
              <w:pStyle w:val="13"/>
              <w:spacing w:before="65" w:line="292" w:lineRule="auto"/>
              <w:ind w:left="445" w:right="414" w:hanging="37"/>
              <w:rPr>
                <w:color w:val="auto"/>
                <w:highlight w:val="none"/>
              </w:rPr>
            </w:pPr>
            <w:r>
              <w:rPr>
                <w:color w:val="auto"/>
                <w:spacing w:val="7"/>
                <w:highlight w:val="none"/>
              </w:rPr>
              <w:t>优惠条件</w:t>
            </w:r>
            <w:r>
              <w:rPr>
                <w:color w:val="auto"/>
                <w:spacing w:val="-2"/>
                <w:highlight w:val="none"/>
              </w:rPr>
              <w:t>（2</w:t>
            </w:r>
            <w:r>
              <w:rPr>
                <w:color w:val="auto"/>
                <w:spacing w:val="-36"/>
                <w:highlight w:val="none"/>
              </w:rPr>
              <w:t xml:space="preserve"> </w:t>
            </w:r>
            <w:r>
              <w:rPr>
                <w:color w:val="auto"/>
                <w:spacing w:val="-2"/>
                <w:highlight w:val="none"/>
              </w:rPr>
              <w:t>分）</w:t>
            </w:r>
          </w:p>
        </w:tc>
        <w:tc>
          <w:tcPr>
            <w:tcW w:w="4155" w:type="dxa"/>
            <w:vAlign w:val="top"/>
          </w:tcPr>
          <w:p w14:paraId="5B682477">
            <w:pPr>
              <w:pStyle w:val="13"/>
              <w:spacing w:before="84" w:line="287" w:lineRule="auto"/>
              <w:ind w:left="111" w:right="96" w:hanging="1"/>
              <w:rPr>
                <w:color w:val="auto"/>
                <w:highlight w:val="none"/>
              </w:rPr>
            </w:pPr>
            <w:r>
              <w:rPr>
                <w:color w:val="auto"/>
                <w:spacing w:val="9"/>
                <w:highlight w:val="none"/>
              </w:rPr>
              <w:t>对供应商提出的采购人可以接受的合理优</w:t>
            </w:r>
            <w:r>
              <w:rPr>
                <w:color w:val="auto"/>
                <w:spacing w:val="7"/>
                <w:highlight w:val="none"/>
              </w:rPr>
              <w:t>惠条件进行综合评价，具有工程质量保修期内、以外的优惠承诺，有具体量化的实质性内容（如金额、时间等）且合理，每有一条</w:t>
            </w:r>
            <w:r>
              <w:rPr>
                <w:color w:val="auto"/>
                <w:spacing w:val="3"/>
                <w:highlight w:val="none"/>
              </w:rPr>
              <w:t>得</w:t>
            </w:r>
            <w:r>
              <w:rPr>
                <w:color w:val="auto"/>
                <w:spacing w:val="-18"/>
                <w:highlight w:val="none"/>
              </w:rPr>
              <w:t xml:space="preserve"> </w:t>
            </w:r>
            <w:r>
              <w:rPr>
                <w:color w:val="auto"/>
                <w:spacing w:val="3"/>
                <w:highlight w:val="none"/>
              </w:rPr>
              <w:t>1</w:t>
            </w:r>
            <w:r>
              <w:rPr>
                <w:color w:val="auto"/>
                <w:spacing w:val="-36"/>
                <w:highlight w:val="none"/>
              </w:rPr>
              <w:t xml:space="preserve"> </w:t>
            </w:r>
            <w:r>
              <w:rPr>
                <w:color w:val="auto"/>
                <w:spacing w:val="3"/>
                <w:highlight w:val="none"/>
              </w:rPr>
              <w:t>分，满分</w:t>
            </w:r>
            <w:r>
              <w:rPr>
                <w:color w:val="auto"/>
                <w:spacing w:val="-34"/>
                <w:highlight w:val="none"/>
              </w:rPr>
              <w:t xml:space="preserve"> </w:t>
            </w:r>
            <w:r>
              <w:rPr>
                <w:color w:val="auto"/>
                <w:spacing w:val="3"/>
                <w:highlight w:val="none"/>
              </w:rPr>
              <w:t>2</w:t>
            </w:r>
            <w:r>
              <w:rPr>
                <w:color w:val="auto"/>
                <w:spacing w:val="-36"/>
                <w:highlight w:val="none"/>
              </w:rPr>
              <w:t xml:space="preserve"> </w:t>
            </w:r>
            <w:r>
              <w:rPr>
                <w:color w:val="auto"/>
                <w:spacing w:val="3"/>
                <w:highlight w:val="none"/>
              </w:rPr>
              <w:t>分，无不得分。</w:t>
            </w:r>
          </w:p>
        </w:tc>
        <w:tc>
          <w:tcPr>
            <w:tcW w:w="1074" w:type="dxa"/>
            <w:tcBorders>
              <w:right w:val="single" w:color="000000" w:sz="10" w:space="0"/>
            </w:tcBorders>
            <w:vAlign w:val="top"/>
          </w:tcPr>
          <w:p w14:paraId="00830EEE">
            <w:pPr>
              <w:spacing w:line="331" w:lineRule="auto"/>
              <w:rPr>
                <w:rFonts w:ascii="Arial"/>
                <w:color w:val="auto"/>
                <w:sz w:val="21"/>
                <w:highlight w:val="none"/>
              </w:rPr>
            </w:pPr>
          </w:p>
          <w:p w14:paraId="7BFF93AC">
            <w:pPr>
              <w:spacing w:line="332" w:lineRule="auto"/>
              <w:rPr>
                <w:rFonts w:ascii="Arial"/>
                <w:color w:val="auto"/>
                <w:sz w:val="21"/>
                <w:highlight w:val="none"/>
              </w:rPr>
            </w:pPr>
          </w:p>
          <w:p w14:paraId="2D2893E2">
            <w:pPr>
              <w:pStyle w:val="13"/>
              <w:spacing w:before="65" w:line="229" w:lineRule="auto"/>
              <w:ind w:left="124"/>
              <w:rPr>
                <w:color w:val="auto"/>
                <w:highlight w:val="none"/>
              </w:rPr>
            </w:pPr>
            <w:r>
              <w:rPr>
                <w:color w:val="auto"/>
                <w:spacing w:val="6"/>
                <w:highlight w:val="none"/>
              </w:rPr>
              <w:t>主观分</w:t>
            </w:r>
          </w:p>
        </w:tc>
      </w:tr>
      <w:tr w14:paraId="7E610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791" w:type="dxa"/>
            <w:vMerge w:val="continue"/>
            <w:tcBorders>
              <w:top w:val="nil"/>
              <w:left w:val="single" w:color="000000" w:sz="10" w:space="0"/>
            </w:tcBorders>
            <w:vAlign w:val="top"/>
          </w:tcPr>
          <w:p w14:paraId="79C81E18">
            <w:pPr>
              <w:rPr>
                <w:rFonts w:ascii="Arial"/>
                <w:color w:val="auto"/>
                <w:sz w:val="21"/>
                <w:highlight w:val="none"/>
              </w:rPr>
            </w:pPr>
          </w:p>
        </w:tc>
        <w:tc>
          <w:tcPr>
            <w:tcW w:w="1113" w:type="dxa"/>
            <w:vMerge w:val="continue"/>
            <w:tcBorders>
              <w:top w:val="nil"/>
            </w:tcBorders>
            <w:vAlign w:val="top"/>
          </w:tcPr>
          <w:p w14:paraId="63F5D082">
            <w:pPr>
              <w:rPr>
                <w:rFonts w:ascii="Arial"/>
                <w:color w:val="auto"/>
                <w:sz w:val="21"/>
                <w:highlight w:val="none"/>
              </w:rPr>
            </w:pPr>
          </w:p>
        </w:tc>
        <w:tc>
          <w:tcPr>
            <w:tcW w:w="1659" w:type="dxa"/>
            <w:vAlign w:val="top"/>
          </w:tcPr>
          <w:p w14:paraId="074CFE34">
            <w:pPr>
              <w:pStyle w:val="13"/>
              <w:spacing w:before="246" w:line="290" w:lineRule="auto"/>
              <w:ind w:left="445" w:right="414" w:hanging="36"/>
              <w:rPr>
                <w:color w:val="auto"/>
                <w:highlight w:val="none"/>
              </w:rPr>
            </w:pPr>
            <w:r>
              <w:rPr>
                <w:color w:val="auto"/>
                <w:spacing w:val="7"/>
                <w:highlight w:val="none"/>
              </w:rPr>
              <w:t>服务承诺</w:t>
            </w:r>
            <w:r>
              <w:rPr>
                <w:color w:val="auto"/>
                <w:spacing w:val="-2"/>
                <w:highlight w:val="none"/>
              </w:rPr>
              <w:t>（2</w:t>
            </w:r>
            <w:r>
              <w:rPr>
                <w:color w:val="auto"/>
                <w:spacing w:val="-36"/>
                <w:highlight w:val="none"/>
              </w:rPr>
              <w:t xml:space="preserve"> </w:t>
            </w:r>
            <w:r>
              <w:rPr>
                <w:color w:val="auto"/>
                <w:spacing w:val="-2"/>
                <w:highlight w:val="none"/>
              </w:rPr>
              <w:t>分）</w:t>
            </w:r>
          </w:p>
        </w:tc>
        <w:tc>
          <w:tcPr>
            <w:tcW w:w="4155" w:type="dxa"/>
            <w:vAlign w:val="top"/>
          </w:tcPr>
          <w:p w14:paraId="116DF89B">
            <w:pPr>
              <w:pStyle w:val="13"/>
              <w:spacing w:before="92" w:line="285" w:lineRule="auto"/>
              <w:ind w:left="110" w:right="107"/>
              <w:jc w:val="both"/>
              <w:rPr>
                <w:color w:val="auto"/>
                <w:highlight w:val="none"/>
              </w:rPr>
            </w:pPr>
            <w:r>
              <w:rPr>
                <w:color w:val="auto"/>
                <w:spacing w:val="9"/>
                <w:highlight w:val="none"/>
              </w:rPr>
              <w:t>对供应商提出的采购人可以接受的实质性</w:t>
            </w:r>
            <w:r>
              <w:rPr>
                <w:color w:val="auto"/>
                <w:spacing w:val="4"/>
                <w:highlight w:val="none"/>
              </w:rPr>
              <w:t>服务承诺进行综合评价，每有一条得</w:t>
            </w:r>
            <w:r>
              <w:rPr>
                <w:color w:val="auto"/>
                <w:spacing w:val="-11"/>
                <w:highlight w:val="none"/>
              </w:rPr>
              <w:t xml:space="preserve"> </w:t>
            </w:r>
            <w:r>
              <w:rPr>
                <w:color w:val="auto"/>
                <w:spacing w:val="4"/>
                <w:highlight w:val="none"/>
              </w:rPr>
              <w:t>1</w:t>
            </w:r>
            <w:r>
              <w:rPr>
                <w:color w:val="auto"/>
                <w:spacing w:val="-35"/>
                <w:highlight w:val="none"/>
              </w:rPr>
              <w:t xml:space="preserve"> </w:t>
            </w:r>
            <w:r>
              <w:rPr>
                <w:color w:val="auto"/>
                <w:spacing w:val="4"/>
                <w:highlight w:val="none"/>
              </w:rPr>
              <w:t>分，</w:t>
            </w:r>
            <w:r>
              <w:rPr>
                <w:color w:val="auto"/>
                <w:spacing w:val="5"/>
                <w:highlight w:val="none"/>
              </w:rPr>
              <w:t>满分</w:t>
            </w:r>
            <w:r>
              <w:rPr>
                <w:color w:val="auto"/>
                <w:spacing w:val="-35"/>
                <w:highlight w:val="none"/>
              </w:rPr>
              <w:t xml:space="preserve"> </w:t>
            </w:r>
            <w:r>
              <w:rPr>
                <w:color w:val="auto"/>
                <w:spacing w:val="5"/>
                <w:highlight w:val="none"/>
              </w:rPr>
              <w:t>2</w:t>
            </w:r>
            <w:r>
              <w:rPr>
                <w:color w:val="auto"/>
                <w:spacing w:val="-36"/>
                <w:highlight w:val="none"/>
              </w:rPr>
              <w:t xml:space="preserve"> </w:t>
            </w:r>
            <w:r>
              <w:rPr>
                <w:color w:val="auto"/>
                <w:spacing w:val="5"/>
                <w:highlight w:val="none"/>
              </w:rPr>
              <w:t>分，无不得分。</w:t>
            </w:r>
          </w:p>
        </w:tc>
        <w:tc>
          <w:tcPr>
            <w:tcW w:w="1074" w:type="dxa"/>
            <w:tcBorders>
              <w:right w:val="single" w:color="000000" w:sz="10" w:space="0"/>
            </w:tcBorders>
            <w:vAlign w:val="top"/>
          </w:tcPr>
          <w:p w14:paraId="028101B7">
            <w:pPr>
              <w:spacing w:line="357" w:lineRule="auto"/>
              <w:rPr>
                <w:rFonts w:ascii="Arial"/>
                <w:color w:val="auto"/>
                <w:sz w:val="21"/>
                <w:highlight w:val="none"/>
              </w:rPr>
            </w:pPr>
          </w:p>
          <w:p w14:paraId="63E1098A">
            <w:pPr>
              <w:pStyle w:val="13"/>
              <w:spacing w:before="66" w:line="229" w:lineRule="auto"/>
              <w:ind w:left="124"/>
              <w:rPr>
                <w:color w:val="auto"/>
                <w:highlight w:val="none"/>
              </w:rPr>
            </w:pPr>
            <w:r>
              <w:rPr>
                <w:color w:val="auto"/>
                <w:spacing w:val="6"/>
                <w:highlight w:val="none"/>
              </w:rPr>
              <w:t>主观分</w:t>
            </w:r>
          </w:p>
        </w:tc>
      </w:tr>
      <w:tr w14:paraId="64886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0" w:hRule="atLeast"/>
        </w:trPr>
        <w:tc>
          <w:tcPr>
            <w:tcW w:w="791" w:type="dxa"/>
            <w:tcBorders>
              <w:left w:val="single" w:color="000000" w:sz="10" w:space="0"/>
              <w:bottom w:val="single" w:color="000000" w:sz="10" w:space="0"/>
            </w:tcBorders>
            <w:vAlign w:val="top"/>
          </w:tcPr>
          <w:p w14:paraId="51CDBA3B">
            <w:pPr>
              <w:spacing w:line="249" w:lineRule="auto"/>
              <w:rPr>
                <w:rFonts w:ascii="Arial"/>
                <w:color w:val="auto"/>
                <w:sz w:val="21"/>
                <w:highlight w:val="none"/>
              </w:rPr>
            </w:pPr>
          </w:p>
          <w:p w14:paraId="21FCBDD3">
            <w:pPr>
              <w:spacing w:line="249" w:lineRule="auto"/>
              <w:rPr>
                <w:rFonts w:ascii="Arial"/>
                <w:color w:val="auto"/>
                <w:sz w:val="21"/>
                <w:highlight w:val="none"/>
              </w:rPr>
            </w:pPr>
          </w:p>
          <w:p w14:paraId="24A177EA">
            <w:pPr>
              <w:spacing w:line="249" w:lineRule="auto"/>
              <w:rPr>
                <w:rFonts w:ascii="Arial"/>
                <w:color w:val="auto"/>
                <w:sz w:val="21"/>
                <w:highlight w:val="none"/>
              </w:rPr>
            </w:pPr>
          </w:p>
          <w:p w14:paraId="00F82071">
            <w:pPr>
              <w:spacing w:line="249" w:lineRule="auto"/>
              <w:rPr>
                <w:rFonts w:ascii="Arial"/>
                <w:color w:val="auto"/>
                <w:sz w:val="21"/>
                <w:highlight w:val="none"/>
              </w:rPr>
            </w:pPr>
          </w:p>
          <w:p w14:paraId="719FF07E">
            <w:pPr>
              <w:spacing w:line="250" w:lineRule="auto"/>
              <w:rPr>
                <w:rFonts w:ascii="Arial"/>
                <w:color w:val="auto"/>
                <w:sz w:val="21"/>
                <w:highlight w:val="none"/>
              </w:rPr>
            </w:pPr>
          </w:p>
          <w:p w14:paraId="4764576E">
            <w:pPr>
              <w:spacing w:line="250" w:lineRule="auto"/>
              <w:rPr>
                <w:rFonts w:ascii="Arial"/>
                <w:color w:val="auto"/>
                <w:sz w:val="21"/>
                <w:highlight w:val="none"/>
              </w:rPr>
            </w:pPr>
          </w:p>
          <w:p w14:paraId="3E66BFDA">
            <w:pPr>
              <w:pStyle w:val="13"/>
              <w:spacing w:before="65" w:line="268" w:lineRule="exact"/>
              <w:ind w:left="126"/>
              <w:rPr>
                <w:color w:val="auto"/>
                <w:highlight w:val="none"/>
              </w:rPr>
            </w:pPr>
            <w:r>
              <w:rPr>
                <w:color w:val="auto"/>
                <w:spacing w:val="2"/>
                <w:position w:val="1"/>
                <w:highlight w:val="none"/>
              </w:rPr>
              <w:t>2.2.4</w:t>
            </w:r>
          </w:p>
          <w:p w14:paraId="163EA67C">
            <w:pPr>
              <w:pStyle w:val="13"/>
              <w:spacing w:before="43" w:line="241" w:lineRule="auto"/>
              <w:ind w:left="134"/>
              <w:rPr>
                <w:color w:val="auto"/>
                <w:highlight w:val="none"/>
              </w:rPr>
            </w:pPr>
            <w:r>
              <w:rPr>
                <w:color w:val="auto"/>
                <w:spacing w:val="-1"/>
                <w:highlight w:val="none"/>
              </w:rPr>
              <w:t>（2）</w:t>
            </w:r>
          </w:p>
        </w:tc>
        <w:tc>
          <w:tcPr>
            <w:tcW w:w="1113" w:type="dxa"/>
            <w:tcBorders>
              <w:bottom w:val="single" w:color="000000" w:sz="10" w:space="0"/>
            </w:tcBorders>
            <w:vAlign w:val="top"/>
          </w:tcPr>
          <w:p w14:paraId="41AAA65F">
            <w:pPr>
              <w:spacing w:line="249" w:lineRule="auto"/>
              <w:rPr>
                <w:rFonts w:ascii="Arial"/>
                <w:color w:val="auto"/>
                <w:sz w:val="21"/>
                <w:highlight w:val="none"/>
              </w:rPr>
            </w:pPr>
          </w:p>
          <w:p w14:paraId="7E65B673">
            <w:pPr>
              <w:spacing w:line="249" w:lineRule="auto"/>
              <w:rPr>
                <w:rFonts w:ascii="Arial"/>
                <w:color w:val="auto"/>
                <w:sz w:val="21"/>
                <w:highlight w:val="none"/>
              </w:rPr>
            </w:pPr>
          </w:p>
          <w:p w14:paraId="2A8EF992">
            <w:pPr>
              <w:spacing w:line="249" w:lineRule="auto"/>
              <w:rPr>
                <w:rFonts w:ascii="Arial"/>
                <w:color w:val="auto"/>
                <w:sz w:val="21"/>
                <w:highlight w:val="none"/>
              </w:rPr>
            </w:pPr>
          </w:p>
          <w:p w14:paraId="4B43DB48">
            <w:pPr>
              <w:spacing w:line="249" w:lineRule="auto"/>
              <w:rPr>
                <w:rFonts w:ascii="Arial"/>
                <w:color w:val="auto"/>
                <w:sz w:val="21"/>
                <w:highlight w:val="none"/>
              </w:rPr>
            </w:pPr>
          </w:p>
          <w:p w14:paraId="25B8A7DC">
            <w:pPr>
              <w:spacing w:line="249" w:lineRule="auto"/>
              <w:rPr>
                <w:rFonts w:ascii="Arial"/>
                <w:color w:val="auto"/>
                <w:sz w:val="21"/>
                <w:highlight w:val="none"/>
              </w:rPr>
            </w:pPr>
          </w:p>
          <w:p w14:paraId="4984DA78">
            <w:pPr>
              <w:spacing w:line="250" w:lineRule="auto"/>
              <w:rPr>
                <w:rFonts w:ascii="Arial"/>
                <w:color w:val="auto"/>
                <w:sz w:val="21"/>
                <w:highlight w:val="none"/>
              </w:rPr>
            </w:pPr>
          </w:p>
          <w:p w14:paraId="36ACD44A">
            <w:pPr>
              <w:pStyle w:val="13"/>
              <w:spacing w:before="65" w:line="290" w:lineRule="auto"/>
              <w:ind w:left="116" w:right="137" w:firstLine="14"/>
              <w:rPr>
                <w:color w:val="auto"/>
                <w:highlight w:val="none"/>
              </w:rPr>
            </w:pPr>
            <w:r>
              <w:rPr>
                <w:color w:val="auto"/>
                <w:spacing w:val="7"/>
                <w:highlight w:val="none"/>
              </w:rPr>
              <w:t>报价评审</w:t>
            </w:r>
            <w:r>
              <w:rPr>
                <w:color w:val="auto"/>
                <w:spacing w:val="-3"/>
                <w:highlight w:val="none"/>
              </w:rPr>
              <w:t>（20</w:t>
            </w:r>
            <w:r>
              <w:rPr>
                <w:color w:val="auto"/>
                <w:spacing w:val="-32"/>
                <w:highlight w:val="none"/>
              </w:rPr>
              <w:t xml:space="preserve"> </w:t>
            </w:r>
            <w:r>
              <w:rPr>
                <w:color w:val="auto"/>
                <w:spacing w:val="-3"/>
                <w:highlight w:val="none"/>
              </w:rPr>
              <w:t>分）</w:t>
            </w:r>
          </w:p>
        </w:tc>
        <w:tc>
          <w:tcPr>
            <w:tcW w:w="5814" w:type="dxa"/>
            <w:gridSpan w:val="2"/>
            <w:tcBorders>
              <w:bottom w:val="single" w:color="000000" w:sz="10" w:space="0"/>
            </w:tcBorders>
            <w:vAlign w:val="top"/>
          </w:tcPr>
          <w:p w14:paraId="084A1D26">
            <w:pPr>
              <w:spacing w:line="412" w:lineRule="auto"/>
              <w:rPr>
                <w:rFonts w:ascii="Arial"/>
                <w:color w:val="auto"/>
                <w:sz w:val="21"/>
                <w:highlight w:val="none"/>
              </w:rPr>
            </w:pPr>
          </w:p>
          <w:p w14:paraId="69382D47">
            <w:pPr>
              <w:pStyle w:val="13"/>
              <w:spacing w:before="65" w:line="309" w:lineRule="auto"/>
              <w:ind w:left="105" w:right="96"/>
              <w:jc w:val="both"/>
              <w:rPr>
                <w:color w:val="auto"/>
                <w:highlight w:val="none"/>
              </w:rPr>
            </w:pPr>
            <w:r>
              <w:rPr>
                <w:color w:val="auto"/>
                <w:spacing w:val="7"/>
                <w:highlight w:val="none"/>
              </w:rPr>
              <w:t>磋商小组应当要求所有形式、资格、响应性评审合格的供应商</w:t>
            </w:r>
            <w:r>
              <w:rPr>
                <w:color w:val="auto"/>
                <w:spacing w:val="8"/>
                <w:highlight w:val="none"/>
              </w:rPr>
              <w:t>在规定时间内提交第二轮磋商报价（最终报价</w:t>
            </w:r>
            <w:r>
              <w:rPr>
                <w:color w:val="auto"/>
                <w:spacing w:val="1"/>
                <w:highlight w:val="none"/>
              </w:rPr>
              <w:t>），</w:t>
            </w:r>
            <w:r>
              <w:rPr>
                <w:color w:val="auto"/>
                <w:spacing w:val="8"/>
                <w:highlight w:val="none"/>
              </w:rPr>
              <w:t>第二轮磋商</w:t>
            </w:r>
            <w:r>
              <w:rPr>
                <w:color w:val="auto"/>
                <w:spacing w:val="9"/>
                <w:highlight w:val="none"/>
              </w:rPr>
              <w:t>报价（最终报价）是供应商响应文件的有效组成部分。</w:t>
            </w:r>
          </w:p>
          <w:p w14:paraId="5BC6B432">
            <w:pPr>
              <w:pStyle w:val="13"/>
              <w:spacing w:before="4" w:line="288" w:lineRule="auto"/>
              <w:ind w:left="105" w:right="96"/>
              <w:jc w:val="both"/>
              <w:rPr>
                <w:color w:val="auto"/>
                <w:highlight w:val="none"/>
              </w:rPr>
            </w:pPr>
            <w:r>
              <w:rPr>
                <w:color w:val="auto"/>
                <w:spacing w:val="7"/>
                <w:highlight w:val="none"/>
              </w:rPr>
              <w:t>磋商实行两轮报价法，第二轮报价为最终报价。供应商的首轮</w:t>
            </w:r>
            <w:r>
              <w:rPr>
                <w:color w:val="auto"/>
                <w:spacing w:val="15"/>
                <w:highlight w:val="none"/>
              </w:rPr>
              <w:t>报价不得超过最高限价。参加磋商的供应商第二轮磋商报价</w:t>
            </w:r>
            <w:r>
              <w:rPr>
                <w:color w:val="auto"/>
                <w:spacing w:val="7"/>
                <w:highlight w:val="none"/>
              </w:rPr>
              <w:t>（最终报价）不得高于其前一轮报价，否则磋商小组有权据此确定其为无效报价，提交第二轮磋商报价（最终报价）的供应</w:t>
            </w:r>
            <w:r>
              <w:rPr>
                <w:color w:val="auto"/>
                <w:spacing w:val="8"/>
                <w:highlight w:val="none"/>
              </w:rPr>
              <w:t>商不得少于法定家数。</w:t>
            </w:r>
          </w:p>
          <w:p w14:paraId="3E2B6D84">
            <w:pPr>
              <w:pStyle w:val="13"/>
              <w:spacing w:before="1" w:line="226" w:lineRule="auto"/>
              <w:ind w:left="106"/>
              <w:rPr>
                <w:color w:val="auto"/>
                <w:highlight w:val="none"/>
              </w:rPr>
            </w:pPr>
            <w:r>
              <w:rPr>
                <w:b/>
                <w:bCs/>
                <w:color w:val="auto"/>
                <w:spacing w:val="5"/>
                <w:highlight w:val="none"/>
              </w:rPr>
              <w:t>磋商报价得分值</w:t>
            </w:r>
            <w:r>
              <w:rPr>
                <w:color w:val="auto"/>
                <w:spacing w:val="5"/>
                <w:highlight w:val="none"/>
              </w:rPr>
              <w:t xml:space="preserve"> </w:t>
            </w:r>
            <w:r>
              <w:rPr>
                <w:b/>
                <w:bCs/>
                <w:color w:val="auto"/>
                <w:spacing w:val="5"/>
                <w:highlight w:val="none"/>
              </w:rPr>
              <w:t>=（评审基准价÷磋商报价）</w:t>
            </w:r>
            <w:r>
              <w:rPr>
                <w:color w:val="auto"/>
                <w:spacing w:val="-41"/>
                <w:highlight w:val="none"/>
              </w:rPr>
              <w:t xml:space="preserve"> </w:t>
            </w:r>
            <w:r>
              <w:rPr>
                <w:b/>
                <w:bCs/>
                <w:color w:val="auto"/>
                <w:spacing w:val="5"/>
                <w:highlight w:val="none"/>
              </w:rPr>
              <w:t>×20%×100</w:t>
            </w:r>
          </w:p>
        </w:tc>
        <w:tc>
          <w:tcPr>
            <w:tcW w:w="1074" w:type="dxa"/>
            <w:tcBorders>
              <w:bottom w:val="single" w:color="000000" w:sz="10" w:space="0"/>
              <w:right w:val="single" w:color="000000" w:sz="10" w:space="0"/>
            </w:tcBorders>
            <w:vAlign w:val="top"/>
          </w:tcPr>
          <w:p w14:paraId="5AD55BD3">
            <w:pPr>
              <w:rPr>
                <w:rFonts w:ascii="Arial"/>
                <w:color w:val="auto"/>
                <w:sz w:val="21"/>
                <w:highlight w:val="none"/>
              </w:rPr>
            </w:pPr>
          </w:p>
        </w:tc>
      </w:tr>
    </w:tbl>
    <w:p w14:paraId="109C28E5">
      <w:pPr>
        <w:rPr>
          <w:rFonts w:ascii="Arial"/>
          <w:color w:val="auto"/>
          <w:sz w:val="21"/>
          <w:highlight w:val="none"/>
        </w:rPr>
      </w:pPr>
    </w:p>
    <w:p w14:paraId="45C50C1E">
      <w:pPr>
        <w:rPr>
          <w:rFonts w:ascii="Arial" w:hAnsi="Arial" w:eastAsia="Arial" w:cs="Arial"/>
          <w:color w:val="auto"/>
          <w:sz w:val="21"/>
          <w:szCs w:val="2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61C411D0">
      <w:pPr>
        <w:pStyle w:val="5"/>
        <w:spacing w:before="101" w:line="226" w:lineRule="auto"/>
        <w:ind w:left="36"/>
        <w:rPr>
          <w:color w:val="auto"/>
          <w:sz w:val="31"/>
          <w:szCs w:val="31"/>
          <w:highlight w:val="none"/>
        </w:rPr>
      </w:pPr>
      <w:r>
        <w:rPr>
          <w:b/>
          <w:bCs/>
          <w:color w:val="auto"/>
          <w:spacing w:val="-1"/>
          <w:sz w:val="31"/>
          <w:szCs w:val="31"/>
          <w:highlight w:val="none"/>
        </w:rPr>
        <w:t>1.评审方法</w:t>
      </w:r>
    </w:p>
    <w:p w14:paraId="2C97BCF2">
      <w:pPr>
        <w:pStyle w:val="5"/>
        <w:spacing w:before="112" w:line="370" w:lineRule="auto"/>
        <w:ind w:left="8" w:firstLine="420"/>
        <w:jc w:val="both"/>
        <w:rPr>
          <w:color w:val="auto"/>
          <w:sz w:val="20"/>
          <w:szCs w:val="20"/>
          <w:highlight w:val="none"/>
        </w:rPr>
      </w:pPr>
      <w:r>
        <w:rPr>
          <w:color w:val="auto"/>
          <w:spacing w:val="7"/>
          <w:sz w:val="20"/>
          <w:szCs w:val="20"/>
          <w:highlight w:val="none"/>
        </w:rPr>
        <w:t>本次评审采用综合评分法。磋商小组对满足竞争性磋商文件实质性要求的竞争性磋商响应文件，</w:t>
      </w:r>
      <w:r>
        <w:rPr>
          <w:color w:val="auto"/>
          <w:spacing w:val="10"/>
          <w:sz w:val="20"/>
          <w:szCs w:val="20"/>
          <w:highlight w:val="none"/>
        </w:rPr>
        <w:t>按照本章第</w:t>
      </w:r>
      <w:r>
        <w:rPr>
          <w:color w:val="auto"/>
          <w:spacing w:val="-37"/>
          <w:sz w:val="20"/>
          <w:szCs w:val="20"/>
          <w:highlight w:val="none"/>
        </w:rPr>
        <w:t xml:space="preserve"> </w:t>
      </w:r>
      <w:r>
        <w:rPr>
          <w:color w:val="auto"/>
          <w:spacing w:val="10"/>
          <w:sz w:val="20"/>
          <w:szCs w:val="20"/>
          <w:highlight w:val="none"/>
        </w:rPr>
        <w:t>2.2</w:t>
      </w:r>
      <w:r>
        <w:rPr>
          <w:color w:val="auto"/>
          <w:spacing w:val="-37"/>
          <w:sz w:val="20"/>
          <w:szCs w:val="20"/>
          <w:highlight w:val="none"/>
        </w:rPr>
        <w:t xml:space="preserve"> </w:t>
      </w:r>
      <w:r>
        <w:rPr>
          <w:color w:val="auto"/>
          <w:spacing w:val="10"/>
          <w:sz w:val="20"/>
          <w:szCs w:val="20"/>
          <w:highlight w:val="none"/>
        </w:rPr>
        <w:t>款规定的评分标准进行打分，并按得分由高到低顺序推荐成交</w:t>
      </w:r>
      <w:r>
        <w:rPr>
          <w:color w:val="auto"/>
          <w:spacing w:val="9"/>
          <w:sz w:val="20"/>
          <w:szCs w:val="20"/>
          <w:highlight w:val="none"/>
        </w:rPr>
        <w:t>候选人，或根据采购</w:t>
      </w:r>
      <w:r>
        <w:rPr>
          <w:color w:val="auto"/>
          <w:spacing w:val="11"/>
          <w:sz w:val="20"/>
          <w:szCs w:val="20"/>
          <w:highlight w:val="none"/>
        </w:rPr>
        <w:t>人授权直接确定成交人，但磋商报价低于其成本的除外。综合评分相</w:t>
      </w:r>
      <w:r>
        <w:rPr>
          <w:color w:val="auto"/>
          <w:spacing w:val="10"/>
          <w:sz w:val="20"/>
          <w:szCs w:val="20"/>
          <w:highlight w:val="none"/>
        </w:rPr>
        <w:t>等时，以磋商第二轮报价（最</w:t>
      </w:r>
      <w:r>
        <w:rPr>
          <w:color w:val="auto"/>
          <w:spacing w:val="11"/>
          <w:sz w:val="20"/>
          <w:szCs w:val="20"/>
          <w:highlight w:val="none"/>
        </w:rPr>
        <w:t>终报价）低的优先；磋商第二轮报价（最终报价）也相等的，采购人</w:t>
      </w:r>
      <w:r>
        <w:rPr>
          <w:color w:val="auto"/>
          <w:spacing w:val="10"/>
          <w:sz w:val="20"/>
          <w:szCs w:val="20"/>
          <w:highlight w:val="none"/>
        </w:rPr>
        <w:t>可采用商务技术得分最高的供</w:t>
      </w:r>
      <w:r>
        <w:rPr>
          <w:color w:val="auto"/>
          <w:spacing w:val="8"/>
          <w:sz w:val="20"/>
          <w:szCs w:val="20"/>
          <w:highlight w:val="none"/>
        </w:rPr>
        <w:t>应商优先或其他方法确定第一成交候选人。</w:t>
      </w:r>
    </w:p>
    <w:p w14:paraId="3D7580ED">
      <w:pPr>
        <w:pStyle w:val="5"/>
        <w:spacing w:before="304" w:line="226" w:lineRule="auto"/>
        <w:ind w:left="16"/>
        <w:rPr>
          <w:color w:val="auto"/>
          <w:sz w:val="31"/>
          <w:szCs w:val="31"/>
          <w:highlight w:val="none"/>
        </w:rPr>
      </w:pPr>
      <w:r>
        <w:rPr>
          <w:b/>
          <w:bCs/>
          <w:color w:val="auto"/>
          <w:spacing w:val="3"/>
          <w:sz w:val="31"/>
          <w:szCs w:val="31"/>
          <w:highlight w:val="none"/>
        </w:rPr>
        <w:t>2.评审标准</w:t>
      </w:r>
    </w:p>
    <w:p w14:paraId="1C76CA8F">
      <w:pPr>
        <w:pStyle w:val="5"/>
        <w:spacing w:before="113" w:line="228" w:lineRule="auto"/>
        <w:ind w:left="11"/>
        <w:rPr>
          <w:color w:val="auto"/>
          <w:sz w:val="20"/>
          <w:szCs w:val="20"/>
          <w:highlight w:val="none"/>
        </w:rPr>
      </w:pPr>
      <w:r>
        <w:rPr>
          <w:b/>
          <w:bCs/>
          <w:color w:val="auto"/>
          <w:spacing w:val="5"/>
          <w:sz w:val="20"/>
          <w:szCs w:val="20"/>
          <w:highlight w:val="none"/>
        </w:rPr>
        <w:t>2.1</w:t>
      </w:r>
      <w:r>
        <w:rPr>
          <w:color w:val="auto"/>
          <w:spacing w:val="5"/>
          <w:sz w:val="20"/>
          <w:szCs w:val="20"/>
          <w:highlight w:val="none"/>
        </w:rPr>
        <w:t xml:space="preserve"> </w:t>
      </w:r>
      <w:r>
        <w:rPr>
          <w:b/>
          <w:bCs/>
          <w:color w:val="auto"/>
          <w:spacing w:val="5"/>
          <w:sz w:val="20"/>
          <w:szCs w:val="20"/>
          <w:highlight w:val="none"/>
        </w:rPr>
        <w:t>初步评审标准</w:t>
      </w:r>
    </w:p>
    <w:p w14:paraId="4E02BB60">
      <w:pPr>
        <w:pStyle w:val="5"/>
        <w:spacing w:before="153" w:line="228" w:lineRule="auto"/>
        <w:ind w:left="431"/>
        <w:rPr>
          <w:color w:val="auto"/>
          <w:sz w:val="20"/>
          <w:szCs w:val="20"/>
          <w:highlight w:val="none"/>
        </w:rPr>
      </w:pPr>
      <w:r>
        <w:rPr>
          <w:color w:val="auto"/>
          <w:spacing w:val="8"/>
          <w:sz w:val="20"/>
          <w:szCs w:val="20"/>
          <w:highlight w:val="none"/>
        </w:rPr>
        <w:t>2.1.1 资格性及符合性评审表：见评审办法前附</w:t>
      </w:r>
      <w:r>
        <w:rPr>
          <w:color w:val="auto"/>
          <w:spacing w:val="7"/>
          <w:sz w:val="20"/>
          <w:szCs w:val="20"/>
          <w:highlight w:val="none"/>
        </w:rPr>
        <w:t>表。</w:t>
      </w:r>
    </w:p>
    <w:p w14:paraId="0C5E018A">
      <w:pPr>
        <w:pStyle w:val="5"/>
        <w:spacing w:before="152" w:line="228" w:lineRule="auto"/>
        <w:ind w:left="431"/>
        <w:rPr>
          <w:color w:val="auto"/>
          <w:sz w:val="20"/>
          <w:szCs w:val="20"/>
          <w:highlight w:val="none"/>
        </w:rPr>
      </w:pPr>
      <w:r>
        <w:rPr>
          <w:color w:val="auto"/>
          <w:spacing w:val="7"/>
          <w:sz w:val="20"/>
          <w:szCs w:val="20"/>
          <w:highlight w:val="none"/>
        </w:rPr>
        <w:t>2.2 分值构成与评分标准</w:t>
      </w:r>
    </w:p>
    <w:p w14:paraId="1C083A1D">
      <w:pPr>
        <w:pStyle w:val="5"/>
        <w:spacing w:before="154" w:line="228" w:lineRule="auto"/>
        <w:ind w:left="431"/>
        <w:rPr>
          <w:color w:val="auto"/>
          <w:sz w:val="20"/>
          <w:szCs w:val="20"/>
          <w:highlight w:val="none"/>
        </w:rPr>
      </w:pPr>
      <w:r>
        <w:rPr>
          <w:color w:val="auto"/>
          <w:spacing w:val="6"/>
          <w:sz w:val="20"/>
          <w:szCs w:val="20"/>
          <w:highlight w:val="none"/>
        </w:rPr>
        <w:t>2.2.1 详细评审分值构成</w:t>
      </w:r>
    </w:p>
    <w:p w14:paraId="740D87C2">
      <w:pPr>
        <w:pStyle w:val="5"/>
        <w:spacing w:before="153" w:line="228" w:lineRule="auto"/>
        <w:ind w:left="438"/>
        <w:rPr>
          <w:color w:val="auto"/>
          <w:sz w:val="20"/>
          <w:szCs w:val="20"/>
          <w:highlight w:val="none"/>
        </w:rPr>
      </w:pPr>
      <w:r>
        <w:rPr>
          <w:color w:val="auto"/>
          <w:spacing w:val="8"/>
          <w:sz w:val="20"/>
          <w:szCs w:val="20"/>
          <w:highlight w:val="none"/>
        </w:rPr>
        <w:t>（1）商务技术：见评审办法前附表；</w:t>
      </w:r>
    </w:p>
    <w:p w14:paraId="71E08907">
      <w:pPr>
        <w:pStyle w:val="5"/>
        <w:spacing w:before="152" w:line="227" w:lineRule="auto"/>
        <w:ind w:left="438"/>
        <w:rPr>
          <w:color w:val="auto"/>
          <w:sz w:val="20"/>
          <w:szCs w:val="20"/>
          <w:highlight w:val="none"/>
        </w:rPr>
      </w:pPr>
      <w:r>
        <w:rPr>
          <w:color w:val="auto"/>
          <w:spacing w:val="7"/>
          <w:sz w:val="20"/>
          <w:szCs w:val="20"/>
          <w:highlight w:val="none"/>
        </w:rPr>
        <w:t>（2）报价评审：见评审办法前附表。</w:t>
      </w:r>
    </w:p>
    <w:p w14:paraId="73205152">
      <w:pPr>
        <w:pStyle w:val="5"/>
        <w:spacing w:before="155" w:line="227" w:lineRule="auto"/>
        <w:ind w:left="431"/>
        <w:rPr>
          <w:color w:val="auto"/>
          <w:sz w:val="20"/>
          <w:szCs w:val="20"/>
          <w:highlight w:val="none"/>
        </w:rPr>
      </w:pPr>
      <w:r>
        <w:rPr>
          <w:color w:val="auto"/>
          <w:spacing w:val="6"/>
          <w:sz w:val="20"/>
          <w:szCs w:val="20"/>
          <w:highlight w:val="none"/>
        </w:rPr>
        <w:t>2.2.2  评审基准价计算</w:t>
      </w:r>
    </w:p>
    <w:p w14:paraId="49E2E764">
      <w:pPr>
        <w:pStyle w:val="5"/>
        <w:spacing w:before="155" w:line="227" w:lineRule="auto"/>
        <w:ind w:left="427"/>
        <w:rPr>
          <w:color w:val="auto"/>
          <w:sz w:val="20"/>
          <w:szCs w:val="20"/>
          <w:highlight w:val="none"/>
        </w:rPr>
      </w:pPr>
      <w:r>
        <w:rPr>
          <w:color w:val="auto"/>
          <w:spacing w:val="8"/>
          <w:sz w:val="20"/>
          <w:szCs w:val="20"/>
          <w:highlight w:val="none"/>
        </w:rPr>
        <w:t>评审基准价计算方法：见评审办法前附表。</w:t>
      </w:r>
    </w:p>
    <w:p w14:paraId="70CA82AA">
      <w:pPr>
        <w:pStyle w:val="5"/>
        <w:spacing w:before="152" w:line="227" w:lineRule="auto"/>
        <w:ind w:left="431"/>
        <w:rPr>
          <w:color w:val="auto"/>
          <w:sz w:val="20"/>
          <w:szCs w:val="20"/>
          <w:highlight w:val="none"/>
        </w:rPr>
      </w:pPr>
      <w:r>
        <w:rPr>
          <w:color w:val="auto"/>
          <w:spacing w:val="7"/>
          <w:sz w:val="20"/>
          <w:szCs w:val="20"/>
          <w:highlight w:val="none"/>
        </w:rPr>
        <w:t>2.2.3  磋商报价得分的计算</w:t>
      </w:r>
    </w:p>
    <w:p w14:paraId="1A5C210C">
      <w:pPr>
        <w:pStyle w:val="5"/>
        <w:spacing w:before="155" w:line="227" w:lineRule="auto"/>
        <w:ind w:left="427"/>
        <w:rPr>
          <w:color w:val="auto"/>
          <w:sz w:val="20"/>
          <w:szCs w:val="20"/>
          <w:highlight w:val="none"/>
        </w:rPr>
      </w:pPr>
      <w:r>
        <w:rPr>
          <w:color w:val="auto"/>
          <w:spacing w:val="9"/>
          <w:sz w:val="20"/>
          <w:szCs w:val="20"/>
          <w:highlight w:val="none"/>
        </w:rPr>
        <w:t>磋商报价得分的计算公式：见评审办法前附表。</w:t>
      </w:r>
    </w:p>
    <w:p w14:paraId="15B44C60">
      <w:pPr>
        <w:pStyle w:val="5"/>
        <w:spacing w:before="155" w:line="229" w:lineRule="auto"/>
        <w:ind w:left="431"/>
        <w:rPr>
          <w:color w:val="auto"/>
          <w:sz w:val="20"/>
          <w:szCs w:val="20"/>
          <w:highlight w:val="none"/>
        </w:rPr>
      </w:pPr>
      <w:r>
        <w:rPr>
          <w:color w:val="auto"/>
          <w:spacing w:val="5"/>
          <w:sz w:val="20"/>
          <w:szCs w:val="20"/>
          <w:highlight w:val="none"/>
        </w:rPr>
        <w:t>2.2.4  评分标准</w:t>
      </w:r>
    </w:p>
    <w:p w14:paraId="63B52D9A">
      <w:pPr>
        <w:pStyle w:val="5"/>
        <w:spacing w:before="150" w:line="228" w:lineRule="auto"/>
        <w:ind w:left="438"/>
        <w:rPr>
          <w:color w:val="auto"/>
          <w:sz w:val="20"/>
          <w:szCs w:val="20"/>
          <w:highlight w:val="none"/>
        </w:rPr>
      </w:pPr>
      <w:r>
        <w:rPr>
          <w:color w:val="auto"/>
          <w:spacing w:val="8"/>
          <w:sz w:val="20"/>
          <w:szCs w:val="20"/>
          <w:highlight w:val="none"/>
        </w:rPr>
        <w:t>（1）商务技术评审评分标准：见评审办法前附表；</w:t>
      </w:r>
    </w:p>
    <w:p w14:paraId="48B213C3">
      <w:pPr>
        <w:pStyle w:val="5"/>
        <w:spacing w:before="154" w:line="227" w:lineRule="auto"/>
        <w:ind w:left="438"/>
        <w:rPr>
          <w:color w:val="auto"/>
          <w:sz w:val="20"/>
          <w:szCs w:val="20"/>
          <w:highlight w:val="none"/>
        </w:rPr>
      </w:pPr>
      <w:r>
        <w:rPr>
          <w:color w:val="auto"/>
          <w:spacing w:val="8"/>
          <w:sz w:val="20"/>
          <w:szCs w:val="20"/>
          <w:highlight w:val="none"/>
        </w:rPr>
        <w:t>（2）报价评审评分标准：见评审办法前附表。</w:t>
      </w:r>
    </w:p>
    <w:p w14:paraId="1DB23921">
      <w:pPr>
        <w:spacing w:line="358" w:lineRule="auto"/>
        <w:rPr>
          <w:rFonts w:ascii="Arial"/>
          <w:color w:val="auto"/>
          <w:sz w:val="21"/>
          <w:highlight w:val="none"/>
        </w:rPr>
      </w:pPr>
    </w:p>
    <w:p w14:paraId="45BAD041">
      <w:pPr>
        <w:pStyle w:val="5"/>
        <w:spacing w:before="101" w:line="226" w:lineRule="auto"/>
        <w:ind w:left="19"/>
        <w:rPr>
          <w:color w:val="auto"/>
          <w:sz w:val="31"/>
          <w:szCs w:val="31"/>
          <w:highlight w:val="none"/>
        </w:rPr>
      </w:pPr>
      <w:r>
        <w:rPr>
          <w:b/>
          <w:bCs/>
          <w:color w:val="auto"/>
          <w:spacing w:val="2"/>
          <w:sz w:val="31"/>
          <w:szCs w:val="31"/>
          <w:highlight w:val="none"/>
        </w:rPr>
        <w:t>3.评审程序</w:t>
      </w:r>
    </w:p>
    <w:p w14:paraId="069C5EF8">
      <w:pPr>
        <w:pStyle w:val="5"/>
        <w:spacing w:before="114" w:line="322" w:lineRule="auto"/>
        <w:ind w:left="5" w:right="56" w:firstLine="425"/>
        <w:rPr>
          <w:color w:val="auto"/>
          <w:sz w:val="20"/>
          <w:szCs w:val="20"/>
          <w:highlight w:val="none"/>
        </w:rPr>
      </w:pPr>
      <w:r>
        <w:rPr>
          <w:color w:val="auto"/>
          <w:spacing w:val="9"/>
          <w:sz w:val="20"/>
          <w:szCs w:val="20"/>
          <w:highlight w:val="none"/>
        </w:rPr>
        <w:t>3.1.1 竞争性磋商小组可以要求供应商提交第二章“供应商须知</w:t>
      </w:r>
      <w:r>
        <w:rPr>
          <w:color w:val="auto"/>
          <w:spacing w:val="-60"/>
          <w:sz w:val="20"/>
          <w:szCs w:val="20"/>
          <w:highlight w:val="none"/>
        </w:rPr>
        <w:t xml:space="preserve"> </w:t>
      </w:r>
      <w:r>
        <w:rPr>
          <w:color w:val="auto"/>
          <w:spacing w:val="9"/>
          <w:sz w:val="20"/>
          <w:szCs w:val="20"/>
          <w:highlight w:val="none"/>
        </w:rPr>
        <w:t>”规定的有关证明和证件的原</w:t>
      </w:r>
      <w:r>
        <w:rPr>
          <w:color w:val="auto"/>
          <w:spacing w:val="8"/>
          <w:sz w:val="20"/>
          <w:szCs w:val="20"/>
          <w:highlight w:val="none"/>
        </w:rPr>
        <w:t>件，以便核验。竞争性磋商小组依据本章第 2.1 款规定的标准对磋商响应文件进行</w:t>
      </w:r>
      <w:r>
        <w:rPr>
          <w:color w:val="auto"/>
          <w:spacing w:val="7"/>
          <w:sz w:val="20"/>
          <w:szCs w:val="20"/>
          <w:highlight w:val="none"/>
        </w:rPr>
        <w:t>初步评审。有一</w:t>
      </w:r>
      <w:r>
        <w:rPr>
          <w:color w:val="auto"/>
          <w:spacing w:val="9"/>
          <w:sz w:val="20"/>
          <w:szCs w:val="20"/>
          <w:highlight w:val="none"/>
        </w:rPr>
        <w:t>项不符合评审标准的，竞争性磋商小组应当否决其磋商。</w:t>
      </w:r>
    </w:p>
    <w:p w14:paraId="7F7F1825">
      <w:pPr>
        <w:pStyle w:val="5"/>
        <w:spacing w:before="153" w:line="228" w:lineRule="auto"/>
        <w:ind w:left="430"/>
        <w:rPr>
          <w:color w:val="auto"/>
          <w:sz w:val="20"/>
          <w:szCs w:val="20"/>
          <w:highlight w:val="none"/>
        </w:rPr>
      </w:pPr>
      <w:r>
        <w:rPr>
          <w:color w:val="auto"/>
          <w:spacing w:val="8"/>
          <w:sz w:val="20"/>
          <w:szCs w:val="20"/>
          <w:highlight w:val="none"/>
        </w:rPr>
        <w:t>3.1.2 供应商有以下情形之一的，竞争性磋商小组应当否决其投标：</w:t>
      </w:r>
    </w:p>
    <w:p w14:paraId="464680BE">
      <w:pPr>
        <w:pStyle w:val="5"/>
        <w:spacing w:before="154" w:line="298" w:lineRule="auto"/>
        <w:ind w:left="8" w:right="56" w:firstLine="427"/>
        <w:rPr>
          <w:color w:val="auto"/>
          <w:sz w:val="20"/>
          <w:szCs w:val="20"/>
          <w:highlight w:val="none"/>
        </w:rPr>
      </w:pPr>
      <w:r>
        <w:rPr>
          <w:color w:val="auto"/>
          <w:spacing w:val="8"/>
          <w:sz w:val="20"/>
          <w:szCs w:val="20"/>
          <w:highlight w:val="none"/>
        </w:rPr>
        <w:t>（1）磋商响应文件没有对磋商文件的实质性要求和条件作出响应，或者对竞争性</w:t>
      </w:r>
      <w:r>
        <w:rPr>
          <w:color w:val="auto"/>
          <w:spacing w:val="7"/>
          <w:sz w:val="20"/>
          <w:szCs w:val="20"/>
          <w:highlight w:val="none"/>
        </w:rPr>
        <w:t>磋商文件的偏</w:t>
      </w:r>
      <w:r>
        <w:rPr>
          <w:color w:val="auto"/>
          <w:spacing w:val="9"/>
          <w:sz w:val="20"/>
          <w:szCs w:val="20"/>
          <w:highlight w:val="none"/>
        </w:rPr>
        <w:t>差超出竞争性磋商文件规定的偏差范围或最高项</w:t>
      </w:r>
      <w:r>
        <w:rPr>
          <w:color w:val="auto"/>
          <w:spacing w:val="8"/>
          <w:sz w:val="20"/>
          <w:szCs w:val="20"/>
          <w:highlight w:val="none"/>
        </w:rPr>
        <w:t>数；</w:t>
      </w:r>
    </w:p>
    <w:p w14:paraId="733A4FFA">
      <w:pPr>
        <w:pStyle w:val="5"/>
        <w:spacing w:before="153" w:line="228" w:lineRule="auto"/>
        <w:ind w:left="436"/>
        <w:rPr>
          <w:color w:val="auto"/>
          <w:sz w:val="20"/>
          <w:szCs w:val="20"/>
          <w:highlight w:val="none"/>
        </w:rPr>
      </w:pPr>
      <w:r>
        <w:rPr>
          <w:color w:val="auto"/>
          <w:spacing w:val="8"/>
          <w:sz w:val="20"/>
          <w:szCs w:val="20"/>
          <w:highlight w:val="none"/>
        </w:rPr>
        <w:t>（2）有串通投标、弄虚作假、行贿等违法行为。</w:t>
      </w:r>
    </w:p>
    <w:p w14:paraId="4089C591">
      <w:pPr>
        <w:pStyle w:val="5"/>
        <w:spacing w:before="153" w:line="369" w:lineRule="auto"/>
        <w:ind w:left="4" w:right="3" w:firstLine="425"/>
        <w:rPr>
          <w:color w:val="auto"/>
          <w:sz w:val="20"/>
          <w:szCs w:val="20"/>
          <w:highlight w:val="none"/>
        </w:rPr>
      </w:pPr>
      <w:r>
        <w:rPr>
          <w:color w:val="auto"/>
          <w:spacing w:val="10"/>
          <w:sz w:val="20"/>
          <w:szCs w:val="20"/>
          <w:highlight w:val="none"/>
        </w:rPr>
        <w:t>3.1.3 磋商报价有算术错误及其他错误的，竞争性磋商小组按以下原则要求供应商对磋商</w:t>
      </w:r>
      <w:r>
        <w:rPr>
          <w:color w:val="auto"/>
          <w:spacing w:val="9"/>
          <w:sz w:val="20"/>
          <w:szCs w:val="20"/>
          <w:highlight w:val="none"/>
        </w:rPr>
        <w:t>报价</w:t>
      </w:r>
      <w:r>
        <w:rPr>
          <w:color w:val="auto"/>
          <w:spacing w:val="7"/>
          <w:sz w:val="20"/>
          <w:szCs w:val="20"/>
          <w:highlight w:val="none"/>
        </w:rPr>
        <w:t>进行修正，并要求供应商书面澄清确认。供应商拒不澄清确认的，竞争性磋商小组应当否决其磋商：</w:t>
      </w:r>
    </w:p>
    <w:p w14:paraId="68D574FE">
      <w:pPr>
        <w:pStyle w:val="5"/>
        <w:spacing w:before="1" w:line="228" w:lineRule="auto"/>
        <w:ind w:left="436"/>
        <w:rPr>
          <w:color w:val="auto"/>
          <w:sz w:val="20"/>
          <w:szCs w:val="20"/>
          <w:highlight w:val="none"/>
        </w:rPr>
      </w:pPr>
      <w:r>
        <w:rPr>
          <w:color w:val="auto"/>
          <w:spacing w:val="9"/>
          <w:sz w:val="20"/>
          <w:szCs w:val="20"/>
          <w:highlight w:val="none"/>
        </w:rPr>
        <w:t>（1）磋商响应文件中的大写金额与小写金额不一致的，以大写</w:t>
      </w:r>
      <w:r>
        <w:rPr>
          <w:color w:val="auto"/>
          <w:spacing w:val="8"/>
          <w:sz w:val="20"/>
          <w:szCs w:val="20"/>
          <w:highlight w:val="none"/>
        </w:rPr>
        <w:t>金额为准；</w:t>
      </w:r>
    </w:p>
    <w:p w14:paraId="1F425C94">
      <w:pPr>
        <w:pStyle w:val="5"/>
        <w:spacing w:before="154" w:line="227" w:lineRule="auto"/>
        <w:ind w:right="2"/>
        <w:jc w:val="right"/>
        <w:rPr>
          <w:color w:val="auto"/>
          <w:sz w:val="20"/>
          <w:szCs w:val="20"/>
          <w:highlight w:val="none"/>
        </w:rPr>
      </w:pPr>
      <w:r>
        <w:rPr>
          <w:color w:val="auto"/>
          <w:spacing w:val="9"/>
          <w:sz w:val="20"/>
          <w:szCs w:val="20"/>
          <w:highlight w:val="none"/>
        </w:rPr>
        <w:t>（2）总价金额与单价金额不一致的，以单价金额为准，但单价金额小数点有明显错误的除外。</w:t>
      </w:r>
    </w:p>
    <w:p w14:paraId="0B9FFC54">
      <w:pPr>
        <w:pStyle w:val="5"/>
        <w:spacing w:before="152" w:line="227" w:lineRule="auto"/>
        <w:ind w:left="430"/>
        <w:rPr>
          <w:rFonts w:ascii="Arial"/>
          <w:color w:val="auto"/>
          <w:sz w:val="21"/>
          <w:highlight w:val="none"/>
        </w:rPr>
      </w:pPr>
      <w:r>
        <w:rPr>
          <w:color w:val="auto"/>
          <w:spacing w:val="9"/>
          <w:sz w:val="20"/>
          <w:szCs w:val="20"/>
          <w:highlight w:val="none"/>
        </w:rPr>
        <w:t>3.1.4</w:t>
      </w:r>
      <w:r>
        <w:rPr>
          <w:color w:val="auto"/>
          <w:spacing w:val="-41"/>
          <w:sz w:val="20"/>
          <w:szCs w:val="20"/>
          <w:highlight w:val="none"/>
        </w:rPr>
        <w:t xml:space="preserve"> </w:t>
      </w:r>
      <w:r>
        <w:rPr>
          <w:color w:val="auto"/>
          <w:spacing w:val="9"/>
          <w:sz w:val="20"/>
          <w:szCs w:val="20"/>
          <w:highlight w:val="none"/>
        </w:rPr>
        <w:t>初步评审后，磋商小组应当要求所有实质性响应的供</w:t>
      </w:r>
      <w:r>
        <w:rPr>
          <w:color w:val="auto"/>
          <w:spacing w:val="8"/>
          <w:sz w:val="20"/>
          <w:szCs w:val="20"/>
          <w:highlight w:val="none"/>
        </w:rPr>
        <w:t>应商在规定时间内提交最后报价。</w:t>
      </w:r>
    </w:p>
    <w:p w14:paraId="5999A45E">
      <w:pPr>
        <w:pStyle w:val="5"/>
        <w:spacing w:before="78" w:line="221" w:lineRule="auto"/>
        <w:ind w:left="14"/>
        <w:rPr>
          <w:color w:val="auto"/>
          <w:sz w:val="24"/>
          <w:szCs w:val="24"/>
          <w:highlight w:val="none"/>
        </w:rPr>
      </w:pPr>
      <w:r>
        <w:rPr>
          <w:b/>
          <w:bCs/>
          <w:color w:val="auto"/>
          <w:spacing w:val="-6"/>
          <w:sz w:val="24"/>
          <w:szCs w:val="24"/>
          <w:highlight w:val="none"/>
        </w:rPr>
        <w:t>3.2</w:t>
      </w:r>
      <w:r>
        <w:rPr>
          <w:color w:val="auto"/>
          <w:spacing w:val="13"/>
          <w:sz w:val="24"/>
          <w:szCs w:val="24"/>
          <w:highlight w:val="none"/>
        </w:rPr>
        <w:t xml:space="preserve"> </w:t>
      </w:r>
      <w:r>
        <w:rPr>
          <w:b/>
          <w:bCs/>
          <w:color w:val="auto"/>
          <w:spacing w:val="-6"/>
          <w:sz w:val="24"/>
          <w:szCs w:val="24"/>
          <w:highlight w:val="none"/>
        </w:rPr>
        <w:t>详细评审</w:t>
      </w:r>
    </w:p>
    <w:p w14:paraId="6979FB82">
      <w:pPr>
        <w:pStyle w:val="5"/>
        <w:spacing w:before="137" w:line="370" w:lineRule="auto"/>
        <w:ind w:left="6" w:right="70" w:firstLine="424"/>
        <w:rPr>
          <w:color w:val="auto"/>
          <w:sz w:val="20"/>
          <w:szCs w:val="20"/>
          <w:highlight w:val="none"/>
        </w:rPr>
      </w:pPr>
      <w:r>
        <w:rPr>
          <w:color w:val="auto"/>
          <w:spacing w:val="7"/>
          <w:sz w:val="20"/>
          <w:szCs w:val="20"/>
          <w:highlight w:val="none"/>
        </w:rPr>
        <w:t>3.2.1 最后报价结束后，竞争性磋商小组按本章第 2.2 款规定的量化因素和分值进行打分，并</w:t>
      </w:r>
      <w:r>
        <w:rPr>
          <w:color w:val="auto"/>
          <w:spacing w:val="8"/>
          <w:sz w:val="20"/>
          <w:szCs w:val="20"/>
          <w:highlight w:val="none"/>
        </w:rPr>
        <w:t>计算出综合评估得分。</w:t>
      </w:r>
    </w:p>
    <w:p w14:paraId="42EEC30B">
      <w:pPr>
        <w:pStyle w:val="5"/>
        <w:spacing w:line="227" w:lineRule="auto"/>
        <w:ind w:left="436"/>
        <w:rPr>
          <w:color w:val="auto"/>
          <w:sz w:val="20"/>
          <w:szCs w:val="20"/>
          <w:highlight w:val="none"/>
        </w:rPr>
      </w:pPr>
      <w:r>
        <w:rPr>
          <w:color w:val="auto"/>
          <w:spacing w:val="7"/>
          <w:sz w:val="20"/>
          <w:szCs w:val="20"/>
          <w:highlight w:val="none"/>
        </w:rPr>
        <w:t>（1）按本章第 2.2.4（1）</w:t>
      </w:r>
      <w:r>
        <w:rPr>
          <w:color w:val="auto"/>
          <w:spacing w:val="-45"/>
          <w:sz w:val="20"/>
          <w:szCs w:val="20"/>
          <w:highlight w:val="none"/>
        </w:rPr>
        <w:t xml:space="preserve"> </w:t>
      </w:r>
      <w:r>
        <w:rPr>
          <w:color w:val="auto"/>
          <w:spacing w:val="7"/>
          <w:sz w:val="20"/>
          <w:szCs w:val="20"/>
          <w:highlight w:val="none"/>
        </w:rPr>
        <w:t>目规定的评审因素和分值对商务技术</w:t>
      </w:r>
      <w:r>
        <w:rPr>
          <w:color w:val="auto"/>
          <w:spacing w:val="6"/>
          <w:sz w:val="20"/>
          <w:szCs w:val="20"/>
          <w:highlight w:val="none"/>
        </w:rPr>
        <w:t>部分计算出得分 A；</w:t>
      </w:r>
    </w:p>
    <w:p w14:paraId="59AE6DBC">
      <w:pPr>
        <w:pStyle w:val="5"/>
        <w:spacing w:before="152" w:line="227" w:lineRule="auto"/>
        <w:ind w:left="436"/>
        <w:rPr>
          <w:color w:val="auto"/>
          <w:sz w:val="20"/>
          <w:szCs w:val="20"/>
          <w:highlight w:val="none"/>
        </w:rPr>
      </w:pPr>
      <w:r>
        <w:rPr>
          <w:color w:val="auto"/>
          <w:spacing w:val="7"/>
          <w:sz w:val="20"/>
          <w:szCs w:val="20"/>
          <w:highlight w:val="none"/>
        </w:rPr>
        <w:t>（2）按本章第 2.2.4（2）</w:t>
      </w:r>
      <w:r>
        <w:rPr>
          <w:color w:val="auto"/>
          <w:spacing w:val="-45"/>
          <w:sz w:val="20"/>
          <w:szCs w:val="20"/>
          <w:highlight w:val="none"/>
        </w:rPr>
        <w:t xml:space="preserve"> </w:t>
      </w:r>
      <w:r>
        <w:rPr>
          <w:color w:val="auto"/>
          <w:spacing w:val="7"/>
          <w:sz w:val="20"/>
          <w:szCs w:val="20"/>
          <w:highlight w:val="none"/>
        </w:rPr>
        <w:t>目规定的评审因素和分值对报价评审</w:t>
      </w:r>
      <w:r>
        <w:rPr>
          <w:color w:val="auto"/>
          <w:spacing w:val="6"/>
          <w:sz w:val="20"/>
          <w:szCs w:val="20"/>
          <w:highlight w:val="none"/>
        </w:rPr>
        <w:t>部分计算出得分 B。</w:t>
      </w:r>
    </w:p>
    <w:p w14:paraId="40D7CC6C">
      <w:pPr>
        <w:pStyle w:val="5"/>
        <w:spacing w:before="155" w:line="228" w:lineRule="auto"/>
        <w:ind w:left="430"/>
        <w:rPr>
          <w:color w:val="auto"/>
          <w:sz w:val="20"/>
          <w:szCs w:val="20"/>
          <w:highlight w:val="none"/>
        </w:rPr>
      </w:pPr>
      <w:r>
        <w:rPr>
          <w:color w:val="auto"/>
          <w:spacing w:val="8"/>
          <w:sz w:val="20"/>
          <w:szCs w:val="20"/>
          <w:highlight w:val="none"/>
        </w:rPr>
        <w:t>3.2.2 评分分值计算保留小数点后两</w:t>
      </w:r>
      <w:r>
        <w:rPr>
          <w:color w:val="auto"/>
          <w:spacing w:val="7"/>
          <w:sz w:val="20"/>
          <w:szCs w:val="20"/>
          <w:highlight w:val="none"/>
        </w:rPr>
        <w:t>位，小数点后第三位“</w:t>
      </w:r>
      <w:r>
        <w:rPr>
          <w:color w:val="auto"/>
          <w:spacing w:val="-70"/>
          <w:sz w:val="20"/>
          <w:szCs w:val="20"/>
          <w:highlight w:val="none"/>
        </w:rPr>
        <w:t xml:space="preserve"> </w:t>
      </w:r>
      <w:r>
        <w:rPr>
          <w:color w:val="auto"/>
          <w:spacing w:val="7"/>
          <w:sz w:val="20"/>
          <w:szCs w:val="20"/>
          <w:highlight w:val="none"/>
        </w:rPr>
        <w:t>四舍五入</w:t>
      </w:r>
      <w:r>
        <w:rPr>
          <w:color w:val="auto"/>
          <w:spacing w:val="-70"/>
          <w:sz w:val="20"/>
          <w:szCs w:val="20"/>
          <w:highlight w:val="none"/>
        </w:rPr>
        <w:t xml:space="preserve"> </w:t>
      </w:r>
      <w:r>
        <w:rPr>
          <w:color w:val="auto"/>
          <w:spacing w:val="7"/>
          <w:sz w:val="20"/>
          <w:szCs w:val="20"/>
          <w:highlight w:val="none"/>
        </w:rPr>
        <w:t>”。</w:t>
      </w:r>
    </w:p>
    <w:p w14:paraId="6FE3525D">
      <w:pPr>
        <w:pStyle w:val="5"/>
        <w:spacing w:before="153" w:line="228" w:lineRule="auto"/>
        <w:ind w:left="430"/>
        <w:rPr>
          <w:color w:val="auto"/>
          <w:sz w:val="20"/>
          <w:szCs w:val="20"/>
          <w:highlight w:val="none"/>
        </w:rPr>
      </w:pPr>
      <w:r>
        <w:rPr>
          <w:color w:val="auto"/>
          <w:spacing w:val="5"/>
          <w:sz w:val="20"/>
          <w:szCs w:val="20"/>
          <w:highlight w:val="none"/>
        </w:rPr>
        <w:t>3.2.3 供应商得分=A+B。</w:t>
      </w:r>
    </w:p>
    <w:p w14:paraId="49DB226E">
      <w:pPr>
        <w:pStyle w:val="5"/>
        <w:spacing w:before="150" w:line="334" w:lineRule="auto"/>
        <w:ind w:left="5" w:right="68" w:firstLine="425"/>
        <w:rPr>
          <w:color w:val="auto"/>
          <w:sz w:val="20"/>
          <w:szCs w:val="20"/>
          <w:highlight w:val="none"/>
        </w:rPr>
      </w:pPr>
      <w:r>
        <w:rPr>
          <w:color w:val="auto"/>
          <w:spacing w:val="10"/>
          <w:sz w:val="20"/>
          <w:szCs w:val="20"/>
          <w:highlight w:val="none"/>
        </w:rPr>
        <w:t>3.2.4 竞争性磋商小组发现供应商的报价明显低于其</w:t>
      </w:r>
      <w:r>
        <w:rPr>
          <w:color w:val="auto"/>
          <w:spacing w:val="9"/>
          <w:sz w:val="20"/>
          <w:szCs w:val="20"/>
          <w:highlight w:val="none"/>
        </w:rPr>
        <w:t>他磋商第二轮报价（最终报价</w:t>
      </w:r>
      <w:r>
        <w:rPr>
          <w:color w:val="auto"/>
          <w:spacing w:val="17"/>
          <w:sz w:val="20"/>
          <w:szCs w:val="20"/>
          <w:highlight w:val="none"/>
        </w:rPr>
        <w:t>），</w:t>
      </w:r>
      <w:r>
        <w:rPr>
          <w:color w:val="auto"/>
          <w:spacing w:val="9"/>
          <w:sz w:val="20"/>
          <w:szCs w:val="20"/>
          <w:highlight w:val="none"/>
        </w:rPr>
        <w:t>使得其</w:t>
      </w:r>
      <w:r>
        <w:rPr>
          <w:color w:val="auto"/>
          <w:spacing w:val="11"/>
          <w:sz w:val="20"/>
          <w:szCs w:val="20"/>
          <w:highlight w:val="none"/>
        </w:rPr>
        <w:t>磋商第二轮报价（最终报价）可能低于其个别成本的，应当要求该供应</w:t>
      </w:r>
      <w:r>
        <w:rPr>
          <w:color w:val="auto"/>
          <w:spacing w:val="10"/>
          <w:sz w:val="20"/>
          <w:szCs w:val="20"/>
          <w:highlight w:val="none"/>
        </w:rPr>
        <w:t>商作出书面说明并提供相应</w:t>
      </w:r>
      <w:r>
        <w:rPr>
          <w:color w:val="auto"/>
          <w:spacing w:val="11"/>
          <w:sz w:val="20"/>
          <w:szCs w:val="20"/>
          <w:highlight w:val="none"/>
        </w:rPr>
        <w:t>的证明材料。供应商不能合理说明或者不能提供相应证明材料的，竞争</w:t>
      </w:r>
      <w:r>
        <w:rPr>
          <w:color w:val="auto"/>
          <w:spacing w:val="10"/>
          <w:sz w:val="20"/>
          <w:szCs w:val="20"/>
          <w:highlight w:val="none"/>
        </w:rPr>
        <w:t>性磋商小组应当认定该供应</w:t>
      </w:r>
      <w:r>
        <w:rPr>
          <w:color w:val="auto"/>
          <w:spacing w:val="8"/>
          <w:sz w:val="20"/>
          <w:szCs w:val="20"/>
          <w:highlight w:val="none"/>
        </w:rPr>
        <w:t>商以低于成本报价竞标，并否决其投标。</w:t>
      </w:r>
    </w:p>
    <w:p w14:paraId="12508D77">
      <w:pPr>
        <w:pStyle w:val="5"/>
        <w:spacing w:before="129" w:line="220" w:lineRule="auto"/>
        <w:ind w:left="14"/>
        <w:rPr>
          <w:color w:val="auto"/>
          <w:sz w:val="24"/>
          <w:szCs w:val="24"/>
          <w:highlight w:val="none"/>
        </w:rPr>
      </w:pPr>
      <w:r>
        <w:rPr>
          <w:b/>
          <w:bCs/>
          <w:color w:val="auto"/>
          <w:spacing w:val="-3"/>
          <w:sz w:val="24"/>
          <w:szCs w:val="24"/>
          <w:highlight w:val="none"/>
        </w:rPr>
        <w:t>3.3</w:t>
      </w:r>
      <w:r>
        <w:rPr>
          <w:color w:val="auto"/>
          <w:spacing w:val="-3"/>
          <w:sz w:val="24"/>
          <w:szCs w:val="24"/>
          <w:highlight w:val="none"/>
        </w:rPr>
        <w:t xml:space="preserve"> </w:t>
      </w:r>
      <w:r>
        <w:rPr>
          <w:b/>
          <w:bCs/>
          <w:color w:val="auto"/>
          <w:spacing w:val="-3"/>
          <w:sz w:val="24"/>
          <w:szCs w:val="24"/>
          <w:highlight w:val="none"/>
        </w:rPr>
        <w:t>磋商响应文件的澄清</w:t>
      </w:r>
    </w:p>
    <w:p w14:paraId="110DC4B3">
      <w:pPr>
        <w:pStyle w:val="5"/>
        <w:spacing w:before="140" w:line="322" w:lineRule="auto"/>
        <w:ind w:left="5" w:firstLine="425"/>
        <w:rPr>
          <w:color w:val="auto"/>
          <w:sz w:val="20"/>
          <w:szCs w:val="20"/>
          <w:highlight w:val="none"/>
        </w:rPr>
      </w:pPr>
      <w:r>
        <w:rPr>
          <w:color w:val="auto"/>
          <w:spacing w:val="7"/>
          <w:sz w:val="20"/>
          <w:szCs w:val="20"/>
          <w:highlight w:val="none"/>
        </w:rPr>
        <w:t>3.3.1 在评审过程中，竞争性磋商小组可以书面形式要求供应商对磋商响应文</w:t>
      </w:r>
      <w:r>
        <w:rPr>
          <w:color w:val="auto"/>
          <w:spacing w:val="6"/>
          <w:sz w:val="20"/>
          <w:szCs w:val="20"/>
          <w:highlight w:val="none"/>
        </w:rPr>
        <w:t>件中含义不明确、</w:t>
      </w:r>
      <w:r>
        <w:rPr>
          <w:color w:val="auto"/>
          <w:spacing w:val="11"/>
          <w:sz w:val="20"/>
          <w:szCs w:val="20"/>
          <w:highlight w:val="none"/>
        </w:rPr>
        <w:t>对同类问题表述不一致或者有明显文字和计算错误的内容作必要的澄清</w:t>
      </w:r>
      <w:r>
        <w:rPr>
          <w:color w:val="auto"/>
          <w:spacing w:val="10"/>
          <w:sz w:val="20"/>
          <w:szCs w:val="20"/>
          <w:highlight w:val="none"/>
        </w:rPr>
        <w:t>、说明或补正。澄清、说明</w:t>
      </w:r>
      <w:r>
        <w:rPr>
          <w:color w:val="auto"/>
          <w:spacing w:val="9"/>
          <w:sz w:val="20"/>
          <w:szCs w:val="20"/>
          <w:highlight w:val="none"/>
        </w:rPr>
        <w:t>或补正应以书面方式进行。竞争性磋商小组不接受供应商主动提出的澄清、说明或补正。</w:t>
      </w:r>
    </w:p>
    <w:p w14:paraId="2DAB8E84">
      <w:pPr>
        <w:pStyle w:val="5"/>
        <w:spacing w:before="155" w:line="298" w:lineRule="auto"/>
        <w:ind w:left="11" w:right="14" w:firstLine="419"/>
        <w:rPr>
          <w:color w:val="auto"/>
          <w:sz w:val="20"/>
          <w:szCs w:val="20"/>
          <w:highlight w:val="none"/>
        </w:rPr>
      </w:pPr>
      <w:r>
        <w:rPr>
          <w:color w:val="auto"/>
          <w:spacing w:val="7"/>
          <w:sz w:val="20"/>
          <w:szCs w:val="20"/>
          <w:highlight w:val="none"/>
        </w:rPr>
        <w:t>3.3.2 澄清、说明或补正不得超出磋商响应</w:t>
      </w:r>
      <w:r>
        <w:rPr>
          <w:color w:val="auto"/>
          <w:spacing w:val="6"/>
          <w:sz w:val="20"/>
          <w:szCs w:val="20"/>
          <w:highlight w:val="none"/>
        </w:rPr>
        <w:t>文件的范围且不得改变磋商响应文件的实质性内容，</w:t>
      </w:r>
      <w:r>
        <w:rPr>
          <w:color w:val="auto"/>
          <w:spacing w:val="8"/>
          <w:sz w:val="20"/>
          <w:szCs w:val="20"/>
          <w:highlight w:val="none"/>
        </w:rPr>
        <w:t>并构成磋商响应文件的组成部分。</w:t>
      </w:r>
    </w:p>
    <w:p w14:paraId="3AB1A254">
      <w:pPr>
        <w:pStyle w:val="5"/>
        <w:spacing w:before="153" w:line="299" w:lineRule="auto"/>
        <w:ind w:left="6" w:right="68" w:firstLine="424"/>
        <w:rPr>
          <w:color w:val="auto"/>
          <w:sz w:val="20"/>
          <w:szCs w:val="20"/>
          <w:highlight w:val="none"/>
        </w:rPr>
      </w:pPr>
      <w:r>
        <w:rPr>
          <w:color w:val="auto"/>
          <w:spacing w:val="10"/>
          <w:sz w:val="20"/>
          <w:szCs w:val="20"/>
          <w:highlight w:val="none"/>
        </w:rPr>
        <w:t>3.3.3 竞争性磋商小组对供应商提交的澄清、说明或补正有疑问的，可以要求供应商进一</w:t>
      </w:r>
      <w:r>
        <w:rPr>
          <w:color w:val="auto"/>
          <w:spacing w:val="9"/>
          <w:sz w:val="20"/>
          <w:szCs w:val="20"/>
          <w:highlight w:val="none"/>
        </w:rPr>
        <w:t>步澄清、说明或补正，直至满足竞争性磋商小组的要求。</w:t>
      </w:r>
    </w:p>
    <w:p w14:paraId="64895E13">
      <w:pPr>
        <w:pStyle w:val="5"/>
        <w:spacing w:before="127" w:line="221" w:lineRule="auto"/>
        <w:ind w:left="14"/>
        <w:outlineLvl w:val="1"/>
        <w:rPr>
          <w:color w:val="auto"/>
          <w:sz w:val="24"/>
          <w:szCs w:val="24"/>
          <w:highlight w:val="none"/>
        </w:rPr>
      </w:pPr>
      <w:r>
        <w:rPr>
          <w:b/>
          <w:bCs/>
          <w:color w:val="auto"/>
          <w:spacing w:val="-4"/>
          <w:sz w:val="24"/>
          <w:szCs w:val="24"/>
          <w:highlight w:val="none"/>
        </w:rPr>
        <w:t>3.4</w:t>
      </w:r>
      <w:r>
        <w:rPr>
          <w:color w:val="auto"/>
          <w:spacing w:val="-4"/>
          <w:sz w:val="24"/>
          <w:szCs w:val="24"/>
          <w:highlight w:val="none"/>
        </w:rPr>
        <w:t xml:space="preserve"> </w:t>
      </w:r>
      <w:r>
        <w:rPr>
          <w:b/>
          <w:bCs/>
          <w:color w:val="auto"/>
          <w:spacing w:val="-4"/>
          <w:sz w:val="24"/>
          <w:szCs w:val="24"/>
          <w:highlight w:val="none"/>
        </w:rPr>
        <w:t>评审结果</w:t>
      </w:r>
    </w:p>
    <w:p w14:paraId="5D6F4C40">
      <w:pPr>
        <w:pStyle w:val="5"/>
        <w:spacing w:before="137" w:line="299" w:lineRule="auto"/>
        <w:ind w:left="11" w:right="68" w:firstLine="418"/>
        <w:rPr>
          <w:color w:val="auto"/>
          <w:sz w:val="20"/>
          <w:szCs w:val="20"/>
          <w:highlight w:val="none"/>
        </w:rPr>
      </w:pPr>
      <w:r>
        <w:rPr>
          <w:color w:val="auto"/>
          <w:spacing w:val="9"/>
          <w:sz w:val="20"/>
          <w:szCs w:val="20"/>
          <w:highlight w:val="none"/>
        </w:rPr>
        <w:t>3.4.1 除第二章“供应商须知</w:t>
      </w:r>
      <w:r>
        <w:rPr>
          <w:color w:val="auto"/>
          <w:spacing w:val="-58"/>
          <w:sz w:val="20"/>
          <w:szCs w:val="20"/>
          <w:highlight w:val="none"/>
        </w:rPr>
        <w:t xml:space="preserve"> </w:t>
      </w:r>
      <w:r>
        <w:rPr>
          <w:color w:val="auto"/>
          <w:spacing w:val="9"/>
          <w:sz w:val="20"/>
          <w:szCs w:val="20"/>
          <w:highlight w:val="none"/>
        </w:rPr>
        <w:t>”前附表授权直接确定成交人外，竞争性磋商小组按照得分由高</w:t>
      </w:r>
      <w:r>
        <w:rPr>
          <w:color w:val="auto"/>
          <w:spacing w:val="8"/>
          <w:sz w:val="20"/>
          <w:szCs w:val="20"/>
          <w:highlight w:val="none"/>
        </w:rPr>
        <w:t>到低的顺序推荐成交候选人，并标明排序。</w:t>
      </w:r>
    </w:p>
    <w:p w14:paraId="01C14A0F">
      <w:pPr>
        <w:pStyle w:val="5"/>
        <w:spacing w:before="152" w:line="227" w:lineRule="auto"/>
        <w:ind w:left="430"/>
        <w:rPr>
          <w:color w:val="auto"/>
          <w:sz w:val="20"/>
          <w:szCs w:val="20"/>
          <w:highlight w:val="none"/>
        </w:rPr>
      </w:pPr>
      <w:r>
        <w:rPr>
          <w:color w:val="auto"/>
          <w:spacing w:val="9"/>
          <w:sz w:val="20"/>
          <w:szCs w:val="20"/>
          <w:highlight w:val="none"/>
        </w:rPr>
        <w:t>3.4.2 竞争性磋商小组完成评审后，应当向采购人提交书</w:t>
      </w:r>
      <w:r>
        <w:rPr>
          <w:color w:val="auto"/>
          <w:spacing w:val="8"/>
          <w:sz w:val="20"/>
          <w:szCs w:val="20"/>
          <w:highlight w:val="none"/>
        </w:rPr>
        <w:t>面评审报告和成交候选人名单。</w:t>
      </w:r>
    </w:p>
    <w:p w14:paraId="6FE96537">
      <w:pPr>
        <w:spacing w:line="227" w:lineRule="auto"/>
        <w:rPr>
          <w:color w:val="auto"/>
          <w:sz w:val="20"/>
          <w:szCs w:val="20"/>
          <w:highlight w:val="none"/>
        </w:rPr>
        <w:sectPr>
          <w:headerReference r:id="rId19"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D886B1D">
      <w:pPr>
        <w:pStyle w:val="5"/>
        <w:spacing w:before="369" w:line="223" w:lineRule="auto"/>
        <w:ind w:left="3224"/>
        <w:rPr>
          <w:color w:val="auto"/>
          <w:sz w:val="43"/>
          <w:szCs w:val="43"/>
          <w:highlight w:val="none"/>
        </w:rPr>
      </w:pPr>
      <w:r>
        <w:rPr>
          <w:b/>
          <w:bCs/>
          <w:color w:val="auto"/>
          <w:spacing w:val="4"/>
          <w:sz w:val="43"/>
          <w:szCs w:val="43"/>
          <w:highlight w:val="none"/>
        </w:rPr>
        <w:t>政府采购政策</w:t>
      </w:r>
    </w:p>
    <w:p w14:paraId="3B1E9491">
      <w:pPr>
        <w:spacing w:line="350" w:lineRule="auto"/>
        <w:rPr>
          <w:rFonts w:ascii="Arial"/>
          <w:color w:val="auto"/>
          <w:sz w:val="21"/>
          <w:highlight w:val="none"/>
        </w:rPr>
      </w:pPr>
    </w:p>
    <w:p w14:paraId="0E11B2E8">
      <w:pPr>
        <w:spacing w:line="351" w:lineRule="auto"/>
        <w:rPr>
          <w:rFonts w:ascii="Arial"/>
          <w:color w:val="auto"/>
          <w:sz w:val="21"/>
          <w:highlight w:val="none"/>
        </w:rPr>
      </w:pPr>
    </w:p>
    <w:p w14:paraId="6FC06F62">
      <w:pPr>
        <w:pStyle w:val="5"/>
        <w:spacing w:before="65" w:line="333" w:lineRule="auto"/>
        <w:ind w:left="9" w:firstLine="420"/>
        <w:jc w:val="both"/>
        <w:rPr>
          <w:color w:val="auto"/>
          <w:sz w:val="20"/>
          <w:szCs w:val="20"/>
          <w:highlight w:val="none"/>
        </w:rPr>
      </w:pPr>
      <w:r>
        <w:rPr>
          <w:b/>
          <w:bCs/>
          <w:color w:val="auto"/>
          <w:spacing w:val="4"/>
          <w:sz w:val="20"/>
          <w:szCs w:val="20"/>
          <w:highlight w:val="none"/>
        </w:rPr>
        <w:t>依据财政部《关于印发《政府采购促进中小企业发展管理办法》的</w:t>
      </w:r>
      <w:r>
        <w:rPr>
          <w:b/>
          <w:bCs/>
          <w:color w:val="auto"/>
          <w:spacing w:val="3"/>
          <w:sz w:val="20"/>
          <w:szCs w:val="20"/>
          <w:highlight w:val="none"/>
        </w:rPr>
        <w:t>通知》（财库〔2020〕46</w:t>
      </w:r>
      <w:r>
        <w:rPr>
          <w:color w:val="auto"/>
          <w:spacing w:val="-35"/>
          <w:sz w:val="20"/>
          <w:szCs w:val="20"/>
          <w:highlight w:val="none"/>
        </w:rPr>
        <w:t xml:space="preserve"> </w:t>
      </w:r>
      <w:r>
        <w:rPr>
          <w:b/>
          <w:bCs/>
          <w:color w:val="auto"/>
          <w:spacing w:val="3"/>
          <w:sz w:val="20"/>
          <w:szCs w:val="20"/>
          <w:highlight w:val="none"/>
        </w:rPr>
        <w:t>号）</w:t>
      </w:r>
      <w:r>
        <w:rPr>
          <w:b/>
          <w:bCs/>
          <w:color w:val="auto"/>
          <w:spacing w:val="6"/>
          <w:sz w:val="20"/>
          <w:szCs w:val="20"/>
          <w:highlight w:val="none"/>
        </w:rPr>
        <w:t>和《关于进一步加大政府采购支持中小企业力度的通知》（财库〔2022〕19</w:t>
      </w:r>
      <w:r>
        <w:rPr>
          <w:color w:val="auto"/>
          <w:spacing w:val="-18"/>
          <w:sz w:val="20"/>
          <w:szCs w:val="20"/>
          <w:highlight w:val="none"/>
        </w:rPr>
        <w:t xml:space="preserve"> </w:t>
      </w:r>
      <w:r>
        <w:rPr>
          <w:b/>
          <w:bCs/>
          <w:color w:val="auto"/>
          <w:spacing w:val="6"/>
          <w:sz w:val="20"/>
          <w:szCs w:val="20"/>
          <w:highlight w:val="none"/>
        </w:rPr>
        <w:t>号）规定，本项目为专</w:t>
      </w:r>
      <w:r>
        <w:rPr>
          <w:b/>
          <w:bCs/>
          <w:color w:val="auto"/>
          <w:spacing w:val="1"/>
          <w:sz w:val="20"/>
          <w:szCs w:val="20"/>
          <w:highlight w:val="none"/>
        </w:rPr>
        <w:t>门面向中小企业采购，因此参加本次采购活动的中小企业应当提供本办法规定的《中小企业声明函》，</w:t>
      </w:r>
      <w:r>
        <w:rPr>
          <w:b/>
          <w:bCs/>
          <w:color w:val="auto"/>
          <w:spacing w:val="6"/>
          <w:sz w:val="20"/>
          <w:szCs w:val="20"/>
          <w:highlight w:val="none"/>
        </w:rPr>
        <w:t>不再执行价格评审优惠政策。</w:t>
      </w:r>
    </w:p>
    <w:p w14:paraId="4AF8A001">
      <w:pPr>
        <w:pStyle w:val="5"/>
        <w:spacing w:before="115" w:line="333" w:lineRule="auto"/>
        <w:ind w:left="11" w:right="85" w:firstLine="416"/>
        <w:jc w:val="both"/>
        <w:rPr>
          <w:color w:val="auto"/>
          <w:sz w:val="20"/>
          <w:szCs w:val="20"/>
          <w:highlight w:val="none"/>
        </w:rPr>
      </w:pPr>
      <w:r>
        <w:rPr>
          <w:color w:val="auto"/>
          <w:spacing w:val="8"/>
          <w:sz w:val="20"/>
          <w:szCs w:val="20"/>
          <w:highlight w:val="none"/>
        </w:rPr>
        <w:t>在政府采购活动中，供应商提供的货物、工程 或者服务符合下列情形的，享受本办法规定的中</w:t>
      </w:r>
      <w:r>
        <w:rPr>
          <w:color w:val="auto"/>
          <w:spacing w:val="9"/>
          <w:sz w:val="20"/>
          <w:szCs w:val="20"/>
          <w:highlight w:val="none"/>
        </w:rPr>
        <w:t>小企业扶持政策</w:t>
      </w:r>
      <w:r>
        <w:rPr>
          <w:color w:val="auto"/>
          <w:spacing w:val="-12"/>
          <w:sz w:val="20"/>
          <w:szCs w:val="20"/>
          <w:highlight w:val="none"/>
        </w:rPr>
        <w:t>：（</w:t>
      </w:r>
      <w:r>
        <w:rPr>
          <w:color w:val="auto"/>
          <w:spacing w:val="9"/>
          <w:sz w:val="20"/>
          <w:szCs w:val="20"/>
          <w:highlight w:val="none"/>
        </w:rPr>
        <w:t>一）在货物采购项目中，货物由中小企业制造，即货 物由中小企业生产且使用</w:t>
      </w:r>
      <w:r>
        <w:rPr>
          <w:color w:val="auto"/>
          <w:spacing w:val="11"/>
          <w:sz w:val="20"/>
          <w:szCs w:val="20"/>
          <w:highlight w:val="none"/>
        </w:rPr>
        <w:t>该中小企业商号或者注册商标</w:t>
      </w:r>
      <w:r>
        <w:rPr>
          <w:color w:val="auto"/>
          <w:spacing w:val="3"/>
          <w:sz w:val="20"/>
          <w:szCs w:val="20"/>
          <w:highlight w:val="none"/>
        </w:rPr>
        <w:t>；（</w:t>
      </w:r>
      <w:r>
        <w:rPr>
          <w:color w:val="auto"/>
          <w:spacing w:val="11"/>
          <w:sz w:val="20"/>
          <w:szCs w:val="20"/>
          <w:highlight w:val="none"/>
        </w:rPr>
        <w:t>二）在工程采购项目中，工程由中小企业承建，即工程施工单位为中小企业</w:t>
      </w:r>
      <w:r>
        <w:rPr>
          <w:color w:val="auto"/>
          <w:spacing w:val="3"/>
          <w:sz w:val="20"/>
          <w:szCs w:val="20"/>
          <w:highlight w:val="none"/>
        </w:rPr>
        <w:t>；（</w:t>
      </w:r>
      <w:r>
        <w:rPr>
          <w:color w:val="auto"/>
          <w:spacing w:val="11"/>
          <w:sz w:val="20"/>
          <w:szCs w:val="20"/>
          <w:highlight w:val="none"/>
        </w:rPr>
        <w:t>三）在服务采购项目中，服务由中小企业承接，即提供服务的人员为中小企业依照《中华人民共和国民法典》订立劳动合同的从业人员。在</w:t>
      </w:r>
      <w:r>
        <w:rPr>
          <w:color w:val="auto"/>
          <w:spacing w:val="10"/>
          <w:sz w:val="20"/>
          <w:szCs w:val="20"/>
          <w:highlight w:val="none"/>
        </w:rPr>
        <w:t>货物采购项目中，供应商提供的货物既有</w:t>
      </w:r>
      <w:r>
        <w:rPr>
          <w:color w:val="auto"/>
          <w:spacing w:val="11"/>
          <w:sz w:val="20"/>
          <w:szCs w:val="20"/>
          <w:highlight w:val="none"/>
        </w:rPr>
        <w:t>中小企业制造货物，也有大型企业制造货物的，不享受本办法</w:t>
      </w:r>
      <w:r>
        <w:rPr>
          <w:color w:val="auto"/>
          <w:spacing w:val="10"/>
          <w:sz w:val="20"/>
          <w:szCs w:val="20"/>
          <w:highlight w:val="none"/>
        </w:rPr>
        <w:t>规定的中小企业扶持政策。以联合体</w:t>
      </w:r>
      <w:r>
        <w:rPr>
          <w:color w:val="auto"/>
          <w:spacing w:val="11"/>
          <w:sz w:val="20"/>
          <w:szCs w:val="20"/>
          <w:highlight w:val="none"/>
        </w:rPr>
        <w:t>形式参加政府采购活动，联合体各方均为中小企业的，联合体</w:t>
      </w:r>
      <w:r>
        <w:rPr>
          <w:color w:val="auto"/>
          <w:spacing w:val="10"/>
          <w:sz w:val="20"/>
          <w:szCs w:val="20"/>
          <w:highlight w:val="none"/>
        </w:rPr>
        <w:t>视同中小企业。其中，联合体各方均</w:t>
      </w:r>
      <w:r>
        <w:rPr>
          <w:color w:val="auto"/>
          <w:spacing w:val="8"/>
          <w:sz w:val="20"/>
          <w:szCs w:val="20"/>
          <w:highlight w:val="none"/>
        </w:rPr>
        <w:t>为小微企业的，联合体视同小微企业。</w:t>
      </w:r>
    </w:p>
    <w:p w14:paraId="09196191">
      <w:pPr>
        <w:spacing w:line="304" w:lineRule="auto"/>
        <w:rPr>
          <w:rFonts w:ascii="Arial"/>
          <w:color w:val="auto"/>
          <w:sz w:val="21"/>
          <w:highlight w:val="none"/>
        </w:rPr>
      </w:pPr>
    </w:p>
    <w:p w14:paraId="143A11C1">
      <w:pPr>
        <w:pStyle w:val="5"/>
        <w:spacing w:before="114" w:line="225" w:lineRule="auto"/>
        <w:ind w:left="1481"/>
        <w:outlineLvl w:val="0"/>
        <w:rPr>
          <w:color w:val="auto"/>
          <w:sz w:val="35"/>
          <w:szCs w:val="35"/>
          <w:highlight w:val="none"/>
        </w:rPr>
      </w:pPr>
      <w:r>
        <w:rPr>
          <w:b/>
          <w:bCs/>
          <w:color w:val="auto"/>
          <w:spacing w:val="6"/>
          <w:sz w:val="35"/>
          <w:szCs w:val="35"/>
          <w:highlight w:val="none"/>
        </w:rPr>
        <w:t>关于印发中小企业划型标准规定的通知</w:t>
      </w:r>
    </w:p>
    <w:p w14:paraId="36A115FF">
      <w:pPr>
        <w:spacing w:line="434" w:lineRule="auto"/>
        <w:rPr>
          <w:rFonts w:ascii="Arial"/>
          <w:color w:val="auto"/>
          <w:sz w:val="21"/>
          <w:highlight w:val="none"/>
        </w:rPr>
      </w:pPr>
    </w:p>
    <w:p w14:paraId="49120A2D">
      <w:pPr>
        <w:pStyle w:val="5"/>
        <w:spacing w:before="65" w:line="228" w:lineRule="auto"/>
        <w:ind w:left="11"/>
        <w:rPr>
          <w:color w:val="auto"/>
          <w:sz w:val="20"/>
          <w:szCs w:val="20"/>
          <w:highlight w:val="none"/>
        </w:rPr>
      </w:pPr>
      <w:r>
        <w:rPr>
          <w:color w:val="auto"/>
          <w:spacing w:val="6"/>
          <w:sz w:val="20"/>
          <w:szCs w:val="20"/>
          <w:highlight w:val="none"/>
        </w:rPr>
        <w:t>工信部联企业[2011]300号</w:t>
      </w:r>
    </w:p>
    <w:p w14:paraId="00A4775F">
      <w:pPr>
        <w:pStyle w:val="5"/>
        <w:spacing w:before="153" w:line="228" w:lineRule="auto"/>
        <w:ind w:left="11"/>
        <w:rPr>
          <w:color w:val="auto"/>
          <w:sz w:val="20"/>
          <w:szCs w:val="20"/>
          <w:highlight w:val="none"/>
        </w:rPr>
      </w:pPr>
      <w:r>
        <w:rPr>
          <w:color w:val="auto"/>
          <w:spacing w:val="8"/>
          <w:sz w:val="20"/>
          <w:szCs w:val="20"/>
          <w:highlight w:val="none"/>
        </w:rPr>
        <w:t>各省、</w:t>
      </w:r>
      <w:r>
        <w:rPr>
          <w:color w:val="auto"/>
          <w:spacing w:val="-52"/>
          <w:sz w:val="20"/>
          <w:szCs w:val="20"/>
          <w:highlight w:val="none"/>
        </w:rPr>
        <w:t xml:space="preserve"> </w:t>
      </w:r>
      <w:r>
        <w:rPr>
          <w:color w:val="auto"/>
          <w:spacing w:val="8"/>
          <w:sz w:val="20"/>
          <w:szCs w:val="20"/>
          <w:highlight w:val="none"/>
        </w:rPr>
        <w:t>自治区、直辖市人民政府，国务院各部委、各直属机</w:t>
      </w:r>
      <w:r>
        <w:rPr>
          <w:color w:val="auto"/>
          <w:spacing w:val="7"/>
          <w:sz w:val="20"/>
          <w:szCs w:val="20"/>
          <w:highlight w:val="none"/>
        </w:rPr>
        <w:t>构及有关单位：</w:t>
      </w:r>
    </w:p>
    <w:p w14:paraId="57F32391">
      <w:pPr>
        <w:spacing w:line="241" w:lineRule="auto"/>
        <w:rPr>
          <w:rFonts w:ascii="Arial"/>
          <w:color w:val="auto"/>
          <w:sz w:val="21"/>
          <w:highlight w:val="none"/>
        </w:rPr>
      </w:pPr>
    </w:p>
    <w:p w14:paraId="4DD03180">
      <w:pPr>
        <w:spacing w:line="242" w:lineRule="auto"/>
        <w:rPr>
          <w:rFonts w:ascii="Arial"/>
          <w:color w:val="auto"/>
          <w:sz w:val="21"/>
          <w:highlight w:val="none"/>
        </w:rPr>
      </w:pPr>
    </w:p>
    <w:p w14:paraId="2708FD07">
      <w:pPr>
        <w:pStyle w:val="5"/>
        <w:spacing w:before="66" w:line="370" w:lineRule="auto"/>
        <w:ind w:left="7" w:right="87" w:firstLine="423"/>
        <w:jc w:val="both"/>
        <w:rPr>
          <w:color w:val="auto"/>
          <w:sz w:val="20"/>
          <w:szCs w:val="20"/>
          <w:highlight w:val="none"/>
        </w:rPr>
      </w:pPr>
      <w:r>
        <w:rPr>
          <w:color w:val="auto"/>
          <w:spacing w:val="10"/>
          <w:sz w:val="20"/>
          <w:szCs w:val="20"/>
          <w:highlight w:val="none"/>
        </w:rPr>
        <w:t>为贯彻落实《中华人民共和国中小企业促进法》和《国务院关于</w:t>
      </w:r>
      <w:r>
        <w:rPr>
          <w:color w:val="auto"/>
          <w:spacing w:val="9"/>
          <w:sz w:val="20"/>
          <w:szCs w:val="20"/>
          <w:highlight w:val="none"/>
        </w:rPr>
        <w:t>进一步促进中小企业发展的若</w:t>
      </w:r>
      <w:r>
        <w:rPr>
          <w:color w:val="auto"/>
          <w:spacing w:val="6"/>
          <w:sz w:val="20"/>
          <w:szCs w:val="20"/>
          <w:highlight w:val="none"/>
        </w:rPr>
        <w:t>干意见》（国发[2009]36号</w:t>
      </w:r>
      <w:r>
        <w:rPr>
          <w:color w:val="auto"/>
          <w:spacing w:val="-5"/>
          <w:sz w:val="20"/>
          <w:szCs w:val="20"/>
          <w:highlight w:val="none"/>
        </w:rPr>
        <w:t>），</w:t>
      </w:r>
      <w:r>
        <w:rPr>
          <w:color w:val="auto"/>
          <w:spacing w:val="6"/>
          <w:sz w:val="20"/>
          <w:szCs w:val="20"/>
          <w:highlight w:val="none"/>
        </w:rPr>
        <w:t>工业和信息化部、国家统计局、发展改革委、财政部</w:t>
      </w:r>
      <w:r>
        <w:rPr>
          <w:color w:val="auto"/>
          <w:spacing w:val="5"/>
          <w:sz w:val="20"/>
          <w:szCs w:val="20"/>
          <w:highlight w:val="none"/>
        </w:rPr>
        <w:t>研究制定了《中</w:t>
      </w:r>
      <w:r>
        <w:rPr>
          <w:color w:val="auto"/>
          <w:spacing w:val="9"/>
          <w:sz w:val="20"/>
          <w:szCs w:val="20"/>
          <w:highlight w:val="none"/>
        </w:rPr>
        <w:t>小企业划型标准规定》。经国务院同意，现印发给你们，请遵照执行。</w:t>
      </w:r>
    </w:p>
    <w:p w14:paraId="2076D27E">
      <w:pPr>
        <w:spacing w:before="11"/>
        <w:rPr>
          <w:color w:val="auto"/>
          <w:highlight w:val="none"/>
        </w:rPr>
      </w:pPr>
    </w:p>
    <w:p w14:paraId="402F14B6">
      <w:pPr>
        <w:spacing w:before="10"/>
        <w:rPr>
          <w:color w:val="auto"/>
          <w:highlight w:val="none"/>
        </w:rPr>
      </w:pPr>
    </w:p>
    <w:p w14:paraId="2D545BB6">
      <w:pPr>
        <w:spacing w:before="10"/>
        <w:rPr>
          <w:color w:val="auto"/>
          <w:highlight w:val="none"/>
        </w:rPr>
      </w:pPr>
    </w:p>
    <w:p w14:paraId="5C61F6ED">
      <w:pPr>
        <w:rPr>
          <w:color w:val="auto"/>
          <w:highlight w:val="none"/>
        </w:rPr>
        <w:sectPr>
          <w:headerReference r:id="rId20"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719BB3CF">
      <w:pPr>
        <w:pStyle w:val="5"/>
        <w:spacing w:before="66" w:line="228" w:lineRule="auto"/>
        <w:ind w:firstLine="3672" w:firstLineChars="1700"/>
        <w:jc w:val="left"/>
        <w:rPr>
          <w:color w:val="auto"/>
          <w:spacing w:val="4"/>
          <w:sz w:val="20"/>
          <w:szCs w:val="20"/>
          <w:highlight w:val="none"/>
        </w:rPr>
      </w:pPr>
      <w:r>
        <w:rPr>
          <w:color w:val="auto"/>
          <w:spacing w:val="8"/>
          <w:sz w:val="20"/>
          <w:szCs w:val="20"/>
          <w:highlight w:val="none"/>
        </w:rPr>
        <w:t>工业和信息化部</w:t>
      </w:r>
      <w:r>
        <w:rPr>
          <w:rFonts w:hint="eastAsia"/>
          <w:color w:val="auto"/>
          <w:spacing w:val="8"/>
          <w:sz w:val="20"/>
          <w:szCs w:val="20"/>
          <w:highlight w:val="none"/>
          <w:lang w:val="en-US" w:eastAsia="zh-CN"/>
        </w:rPr>
        <w:t xml:space="preserve">                    </w:t>
      </w:r>
      <w:r>
        <w:rPr>
          <w:color w:val="auto"/>
          <w:spacing w:val="4"/>
          <w:sz w:val="20"/>
          <w:szCs w:val="20"/>
          <w:highlight w:val="none"/>
        </w:rPr>
        <w:t>国家统计局</w:t>
      </w:r>
    </w:p>
    <w:p w14:paraId="29774840">
      <w:pPr>
        <w:pStyle w:val="5"/>
        <w:spacing w:before="66" w:line="228" w:lineRule="auto"/>
        <w:ind w:firstLine="3536" w:firstLineChars="1700"/>
        <w:jc w:val="left"/>
        <w:rPr>
          <w:color w:val="auto"/>
          <w:spacing w:val="4"/>
          <w:sz w:val="20"/>
          <w:szCs w:val="20"/>
          <w:highlight w:val="none"/>
        </w:rPr>
      </w:pPr>
    </w:p>
    <w:p w14:paraId="66452C9A">
      <w:pPr>
        <w:spacing w:line="242" w:lineRule="auto"/>
        <w:rPr>
          <w:rFonts w:ascii="Arial"/>
          <w:color w:val="auto"/>
          <w:sz w:val="21"/>
          <w:highlight w:val="none"/>
        </w:rPr>
      </w:pPr>
    </w:p>
    <w:p w14:paraId="173B6F15">
      <w:pPr>
        <w:spacing w:line="243" w:lineRule="auto"/>
        <w:rPr>
          <w:rFonts w:ascii="Arial"/>
          <w:color w:val="auto"/>
          <w:sz w:val="21"/>
          <w:highlight w:val="none"/>
        </w:rPr>
      </w:pPr>
    </w:p>
    <w:p w14:paraId="172B7A69">
      <w:pPr>
        <w:pStyle w:val="5"/>
        <w:spacing w:before="66" w:line="228" w:lineRule="auto"/>
        <w:ind w:firstLine="3604" w:firstLineChars="1700"/>
        <w:jc w:val="left"/>
        <w:rPr>
          <w:color w:val="auto"/>
          <w:sz w:val="20"/>
          <w:szCs w:val="20"/>
          <w:highlight w:val="none"/>
        </w:rPr>
      </w:pPr>
      <w:r>
        <w:rPr>
          <w:color w:val="auto"/>
          <w:spacing w:val="6"/>
          <w:sz w:val="20"/>
          <w:szCs w:val="20"/>
          <w:highlight w:val="none"/>
        </w:rPr>
        <w:t>国家发展和改革委员会</w:t>
      </w:r>
      <w:r>
        <w:rPr>
          <w:rFonts w:hint="eastAsia"/>
          <w:color w:val="auto"/>
          <w:spacing w:val="6"/>
          <w:sz w:val="20"/>
          <w:szCs w:val="20"/>
          <w:highlight w:val="none"/>
          <w:lang w:val="en-US" w:eastAsia="zh-CN"/>
        </w:rPr>
        <w:t xml:space="preserve">               </w:t>
      </w:r>
      <w:r>
        <w:rPr>
          <w:color w:val="auto"/>
          <w:spacing w:val="6"/>
          <w:sz w:val="20"/>
          <w:szCs w:val="20"/>
          <w:highlight w:val="none"/>
        </w:rPr>
        <w:t>财政部</w:t>
      </w:r>
    </w:p>
    <w:p w14:paraId="0B0E94C1">
      <w:pPr>
        <w:pStyle w:val="5"/>
        <w:spacing w:before="66" w:line="228" w:lineRule="auto"/>
        <w:ind w:left="3703"/>
        <w:rPr>
          <w:color w:val="auto"/>
          <w:sz w:val="20"/>
          <w:szCs w:val="20"/>
          <w:highlight w:val="none"/>
        </w:rPr>
      </w:pPr>
    </w:p>
    <w:p w14:paraId="14D8B3BF">
      <w:pPr>
        <w:spacing w:line="242" w:lineRule="auto"/>
        <w:rPr>
          <w:rFonts w:ascii="Arial"/>
          <w:color w:val="auto"/>
          <w:sz w:val="21"/>
          <w:highlight w:val="none"/>
        </w:rPr>
      </w:pPr>
    </w:p>
    <w:p w14:paraId="3383294D">
      <w:pPr>
        <w:spacing w:line="243" w:lineRule="auto"/>
        <w:rPr>
          <w:rFonts w:ascii="Arial"/>
          <w:color w:val="auto"/>
          <w:sz w:val="21"/>
          <w:highlight w:val="none"/>
        </w:rPr>
      </w:pPr>
    </w:p>
    <w:p w14:paraId="4403BB33">
      <w:pPr>
        <w:spacing w:line="228" w:lineRule="auto"/>
        <w:rPr>
          <w:color w:val="auto"/>
          <w:sz w:val="20"/>
          <w:szCs w:val="20"/>
          <w:highlight w:val="none"/>
        </w:rPr>
      </w:pPr>
    </w:p>
    <w:p w14:paraId="5C839E6C">
      <w:pPr>
        <w:pStyle w:val="5"/>
        <w:spacing w:before="65" w:line="194" w:lineRule="auto"/>
        <w:ind w:left="3897"/>
        <w:rPr>
          <w:color w:val="auto"/>
          <w:sz w:val="20"/>
          <w:szCs w:val="20"/>
          <w:highlight w:val="none"/>
        </w:rPr>
      </w:pPr>
      <w:r>
        <w:rPr>
          <w:color w:val="auto"/>
          <w:spacing w:val="8"/>
          <w:sz w:val="20"/>
          <w:szCs w:val="20"/>
          <w:highlight w:val="none"/>
        </w:rPr>
        <w:t>二○一一年六月十八日</w:t>
      </w:r>
    </w:p>
    <w:p w14:paraId="13B07FE4">
      <w:pPr>
        <w:spacing w:line="194" w:lineRule="auto"/>
        <w:rPr>
          <w:color w:val="auto"/>
          <w:sz w:val="20"/>
          <w:szCs w:val="20"/>
          <w:highlight w:val="none"/>
        </w:rPr>
        <w:sectPr>
          <w:type w:val="continuous"/>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17AC0FC2">
      <w:pPr>
        <w:pStyle w:val="5"/>
        <w:spacing w:before="314" w:line="226" w:lineRule="auto"/>
        <w:ind w:left="2774"/>
        <w:outlineLvl w:val="0"/>
        <w:rPr>
          <w:color w:val="auto"/>
          <w:sz w:val="35"/>
          <w:szCs w:val="35"/>
          <w:highlight w:val="none"/>
        </w:rPr>
      </w:pPr>
      <w:bookmarkStart w:id="7" w:name="bookmark16"/>
      <w:bookmarkEnd w:id="7"/>
      <w:r>
        <w:rPr>
          <w:b/>
          <w:bCs/>
          <w:color w:val="auto"/>
          <w:spacing w:val="2"/>
          <w:sz w:val="35"/>
          <w:szCs w:val="35"/>
          <w:highlight w:val="none"/>
        </w:rPr>
        <w:t>中小企业划型标准规定</w:t>
      </w:r>
    </w:p>
    <w:p w14:paraId="0D57DEA1">
      <w:pPr>
        <w:spacing w:line="432" w:lineRule="auto"/>
        <w:rPr>
          <w:rFonts w:ascii="Arial"/>
          <w:color w:val="auto"/>
          <w:sz w:val="21"/>
          <w:highlight w:val="none"/>
        </w:rPr>
      </w:pPr>
    </w:p>
    <w:p w14:paraId="688686FC">
      <w:pPr>
        <w:pStyle w:val="5"/>
        <w:spacing w:before="65" w:line="299" w:lineRule="auto"/>
        <w:ind w:left="14" w:right="110" w:firstLine="417"/>
        <w:rPr>
          <w:color w:val="auto"/>
          <w:sz w:val="20"/>
          <w:szCs w:val="20"/>
          <w:highlight w:val="none"/>
        </w:rPr>
      </w:pPr>
      <w:r>
        <w:rPr>
          <w:color w:val="auto"/>
          <w:spacing w:val="10"/>
          <w:sz w:val="20"/>
          <w:szCs w:val="20"/>
          <w:highlight w:val="none"/>
        </w:rPr>
        <w:t>一、根据《中华人民共和国中小企业促进法》和《国务院关于</w:t>
      </w:r>
      <w:r>
        <w:rPr>
          <w:color w:val="auto"/>
          <w:spacing w:val="9"/>
          <w:sz w:val="20"/>
          <w:szCs w:val="20"/>
          <w:highlight w:val="none"/>
        </w:rPr>
        <w:t>进一步促进中小企业发展的若干</w:t>
      </w:r>
      <w:r>
        <w:rPr>
          <w:color w:val="auto"/>
          <w:spacing w:val="6"/>
          <w:sz w:val="20"/>
          <w:szCs w:val="20"/>
          <w:highlight w:val="none"/>
        </w:rPr>
        <w:t>意见》（国发[2009]36号</w:t>
      </w:r>
      <w:r>
        <w:rPr>
          <w:color w:val="auto"/>
          <w:spacing w:val="18"/>
          <w:sz w:val="20"/>
          <w:szCs w:val="20"/>
          <w:highlight w:val="none"/>
        </w:rPr>
        <w:t>），</w:t>
      </w:r>
      <w:r>
        <w:rPr>
          <w:color w:val="auto"/>
          <w:spacing w:val="6"/>
          <w:sz w:val="20"/>
          <w:szCs w:val="20"/>
          <w:highlight w:val="none"/>
        </w:rPr>
        <w:t>制定本规定。</w:t>
      </w:r>
    </w:p>
    <w:p w14:paraId="4550F75C">
      <w:pPr>
        <w:pStyle w:val="5"/>
        <w:spacing w:before="152" w:line="299" w:lineRule="auto"/>
        <w:ind w:left="8" w:right="110" w:firstLine="423"/>
        <w:rPr>
          <w:color w:val="auto"/>
          <w:sz w:val="20"/>
          <w:szCs w:val="20"/>
          <w:highlight w:val="none"/>
        </w:rPr>
      </w:pPr>
      <w:r>
        <w:rPr>
          <w:color w:val="auto"/>
          <w:spacing w:val="10"/>
          <w:sz w:val="20"/>
          <w:szCs w:val="20"/>
          <w:highlight w:val="none"/>
        </w:rPr>
        <w:t>二、中小企业划分为中型、小型、微型三种类型，具体标准根</w:t>
      </w:r>
      <w:r>
        <w:rPr>
          <w:color w:val="auto"/>
          <w:spacing w:val="9"/>
          <w:sz w:val="20"/>
          <w:szCs w:val="20"/>
          <w:highlight w:val="none"/>
        </w:rPr>
        <w:t>据企业从业人员、营业收入、资</w:t>
      </w:r>
      <w:r>
        <w:rPr>
          <w:color w:val="auto"/>
          <w:spacing w:val="8"/>
          <w:sz w:val="20"/>
          <w:szCs w:val="20"/>
          <w:highlight w:val="none"/>
        </w:rPr>
        <w:t>产总额等指标，结合行业特点制定。</w:t>
      </w:r>
    </w:p>
    <w:p w14:paraId="4E3EB0C3">
      <w:pPr>
        <w:pStyle w:val="5"/>
        <w:spacing w:before="151" w:line="341" w:lineRule="auto"/>
        <w:ind w:left="7" w:firstLine="420"/>
        <w:rPr>
          <w:color w:val="auto"/>
          <w:sz w:val="20"/>
          <w:szCs w:val="20"/>
          <w:highlight w:val="none"/>
        </w:rPr>
      </w:pPr>
      <w:r>
        <w:rPr>
          <w:color w:val="auto"/>
          <w:spacing w:val="10"/>
          <w:sz w:val="20"/>
          <w:szCs w:val="20"/>
          <w:highlight w:val="none"/>
        </w:rPr>
        <w:t>三、本规定适用的行业包括：农、林、牧、渔业，工业（包括采矿业，制造业，电力、热力、燃气及水生产和供应业</w:t>
      </w:r>
      <w:r>
        <w:rPr>
          <w:color w:val="auto"/>
          <w:spacing w:val="15"/>
          <w:sz w:val="20"/>
          <w:szCs w:val="20"/>
          <w:highlight w:val="none"/>
        </w:rPr>
        <w:t>），</w:t>
      </w:r>
      <w:r>
        <w:rPr>
          <w:color w:val="auto"/>
          <w:spacing w:val="10"/>
          <w:sz w:val="20"/>
          <w:szCs w:val="20"/>
          <w:highlight w:val="none"/>
        </w:rPr>
        <w:t>建筑业，批发业，零售业，交</w:t>
      </w:r>
      <w:r>
        <w:rPr>
          <w:color w:val="auto"/>
          <w:spacing w:val="9"/>
          <w:sz w:val="20"/>
          <w:szCs w:val="20"/>
          <w:highlight w:val="none"/>
        </w:rPr>
        <w:t>通运输业（不含铁路运输业</w:t>
      </w:r>
      <w:r>
        <w:rPr>
          <w:color w:val="auto"/>
          <w:spacing w:val="15"/>
          <w:sz w:val="20"/>
          <w:szCs w:val="20"/>
          <w:highlight w:val="none"/>
        </w:rPr>
        <w:t>），</w:t>
      </w:r>
      <w:r>
        <w:rPr>
          <w:color w:val="auto"/>
          <w:spacing w:val="9"/>
          <w:sz w:val="20"/>
          <w:szCs w:val="20"/>
          <w:highlight w:val="none"/>
        </w:rPr>
        <w:t>仓储业，</w:t>
      </w:r>
      <w:r>
        <w:rPr>
          <w:color w:val="auto"/>
          <w:spacing w:val="8"/>
          <w:sz w:val="20"/>
          <w:szCs w:val="20"/>
          <w:highlight w:val="none"/>
        </w:rPr>
        <w:t>邮政业，住宿业，餐饮业，信息传输业（包括电信、</w:t>
      </w:r>
      <w:r>
        <w:rPr>
          <w:color w:val="auto"/>
          <w:spacing w:val="7"/>
          <w:sz w:val="20"/>
          <w:szCs w:val="20"/>
          <w:highlight w:val="none"/>
        </w:rPr>
        <w:t>互联网和相关服务</w:t>
      </w:r>
      <w:r>
        <w:rPr>
          <w:color w:val="auto"/>
          <w:spacing w:val="6"/>
          <w:sz w:val="20"/>
          <w:szCs w:val="20"/>
          <w:highlight w:val="none"/>
        </w:rPr>
        <w:t>），</w:t>
      </w:r>
      <w:r>
        <w:rPr>
          <w:color w:val="auto"/>
          <w:spacing w:val="7"/>
          <w:sz w:val="20"/>
          <w:szCs w:val="20"/>
          <w:highlight w:val="none"/>
        </w:rPr>
        <w:t>软件和信息技术服务业，</w:t>
      </w:r>
      <w:r>
        <w:rPr>
          <w:color w:val="auto"/>
          <w:spacing w:val="10"/>
          <w:sz w:val="20"/>
          <w:szCs w:val="20"/>
          <w:highlight w:val="none"/>
        </w:rPr>
        <w:t>房地产开发经营，物业管理，租赁和商务服务业，其他未列明行业（包括科学研究和技术服务业，</w:t>
      </w:r>
      <w:r>
        <w:rPr>
          <w:color w:val="auto"/>
          <w:spacing w:val="3"/>
          <w:sz w:val="20"/>
          <w:szCs w:val="20"/>
          <w:highlight w:val="none"/>
        </w:rPr>
        <w:t>水利、环境和公共设施管理业，居民服务、修理和其他服务业，社会工作，文化、体育和娱</w:t>
      </w:r>
      <w:r>
        <w:rPr>
          <w:color w:val="auto"/>
          <w:spacing w:val="2"/>
          <w:sz w:val="20"/>
          <w:szCs w:val="20"/>
          <w:highlight w:val="none"/>
        </w:rPr>
        <w:t>乐业等）。</w:t>
      </w:r>
    </w:p>
    <w:p w14:paraId="09CEBD46">
      <w:pPr>
        <w:pStyle w:val="5"/>
        <w:spacing w:before="154" w:line="229" w:lineRule="auto"/>
        <w:ind w:left="448"/>
        <w:rPr>
          <w:color w:val="auto"/>
          <w:sz w:val="20"/>
          <w:szCs w:val="20"/>
          <w:highlight w:val="none"/>
        </w:rPr>
      </w:pPr>
      <w:r>
        <w:rPr>
          <w:color w:val="auto"/>
          <w:spacing w:val="6"/>
          <w:sz w:val="20"/>
          <w:szCs w:val="20"/>
          <w:highlight w:val="none"/>
        </w:rPr>
        <w:t>四、各行业划型标准为：</w:t>
      </w:r>
    </w:p>
    <w:p w14:paraId="5CF7B77C">
      <w:pPr>
        <w:pStyle w:val="5"/>
        <w:spacing w:before="152" w:line="298" w:lineRule="auto"/>
        <w:ind w:left="10" w:firstLine="428"/>
        <w:rPr>
          <w:color w:val="auto"/>
          <w:sz w:val="20"/>
          <w:szCs w:val="20"/>
          <w:highlight w:val="none"/>
        </w:rPr>
      </w:pPr>
      <w:r>
        <w:rPr>
          <w:color w:val="auto"/>
          <w:spacing w:val="9"/>
          <w:sz w:val="20"/>
          <w:szCs w:val="20"/>
          <w:highlight w:val="none"/>
        </w:rPr>
        <w:t>（一）农、林、牧、渔业。营业收入20000万元以下的为中小</w:t>
      </w:r>
      <w:r>
        <w:rPr>
          <w:color w:val="auto"/>
          <w:spacing w:val="8"/>
          <w:sz w:val="20"/>
          <w:szCs w:val="20"/>
          <w:highlight w:val="none"/>
        </w:rPr>
        <w:t>微型企业。其中，营业收入500万</w:t>
      </w:r>
      <w:r>
        <w:rPr>
          <w:color w:val="auto"/>
          <w:spacing w:val="7"/>
          <w:sz w:val="20"/>
          <w:szCs w:val="20"/>
          <w:highlight w:val="none"/>
        </w:rPr>
        <w:t>元及以上的为中型企业，营业收入50万元及以上的为小型企业，营业收入50万元以下的为微型企业。</w:t>
      </w:r>
    </w:p>
    <w:p w14:paraId="4CFEC6B1">
      <w:pPr>
        <w:pStyle w:val="5"/>
        <w:spacing w:before="154" w:line="322" w:lineRule="auto"/>
        <w:ind w:left="13" w:right="71" w:firstLine="425"/>
        <w:rPr>
          <w:color w:val="auto"/>
          <w:sz w:val="20"/>
          <w:szCs w:val="20"/>
          <w:highlight w:val="none"/>
        </w:rPr>
      </w:pPr>
      <w:r>
        <w:rPr>
          <w:color w:val="auto"/>
          <w:spacing w:val="7"/>
          <w:sz w:val="20"/>
          <w:szCs w:val="20"/>
          <w:highlight w:val="none"/>
        </w:rPr>
        <w:t>（二）工业。从业人员1000人以下或营业收入40000万元以下的为中小微型企业。其中，从业人</w:t>
      </w:r>
      <w:r>
        <w:rPr>
          <w:color w:val="auto"/>
          <w:spacing w:val="9"/>
          <w:sz w:val="20"/>
          <w:szCs w:val="20"/>
          <w:highlight w:val="none"/>
        </w:rPr>
        <w:t>员300人及以上，且营业收入2000万元及以上</w:t>
      </w:r>
      <w:r>
        <w:rPr>
          <w:color w:val="auto"/>
          <w:spacing w:val="8"/>
          <w:sz w:val="20"/>
          <w:szCs w:val="20"/>
          <w:highlight w:val="none"/>
        </w:rPr>
        <w:t>的为中型企业；从业人员20人及以上，且营业收入300</w:t>
      </w:r>
      <w:r>
        <w:rPr>
          <w:color w:val="auto"/>
          <w:spacing w:val="9"/>
          <w:sz w:val="20"/>
          <w:szCs w:val="20"/>
          <w:highlight w:val="none"/>
        </w:rPr>
        <w:t>万元及以上的为小型企业；从业人员20人以下或营业收入300</w:t>
      </w:r>
      <w:r>
        <w:rPr>
          <w:color w:val="auto"/>
          <w:spacing w:val="8"/>
          <w:sz w:val="20"/>
          <w:szCs w:val="20"/>
          <w:highlight w:val="none"/>
        </w:rPr>
        <w:t>万元以下的为微型企业。</w:t>
      </w:r>
    </w:p>
    <w:p w14:paraId="42A6193F">
      <w:pPr>
        <w:pStyle w:val="5"/>
        <w:spacing w:before="154" w:line="337" w:lineRule="auto"/>
        <w:ind w:left="7" w:right="71" w:firstLine="430"/>
        <w:rPr>
          <w:color w:val="auto"/>
          <w:sz w:val="20"/>
          <w:szCs w:val="20"/>
          <w:highlight w:val="none"/>
        </w:rPr>
      </w:pPr>
      <w:r>
        <w:rPr>
          <w:b/>
          <w:bCs/>
          <w:color w:val="auto"/>
          <w:spacing w:val="9"/>
          <w:sz w:val="20"/>
          <w:szCs w:val="20"/>
          <w:highlight w:val="none"/>
        </w:rPr>
        <w:t>（三）建筑业。</w:t>
      </w:r>
      <w:r>
        <w:rPr>
          <w:color w:val="auto"/>
          <w:spacing w:val="9"/>
          <w:sz w:val="20"/>
          <w:szCs w:val="20"/>
          <w:highlight w:val="none"/>
        </w:rPr>
        <w:t>营业收入80000万元以下或资产</w:t>
      </w:r>
      <w:r>
        <w:rPr>
          <w:color w:val="auto"/>
          <w:spacing w:val="8"/>
          <w:sz w:val="20"/>
          <w:szCs w:val="20"/>
          <w:highlight w:val="none"/>
        </w:rPr>
        <w:t>总额80000万元以下的为中小微型企业。其中，</w:t>
      </w:r>
      <w:r>
        <w:rPr>
          <w:color w:val="auto"/>
          <w:spacing w:val="7"/>
          <w:sz w:val="20"/>
          <w:szCs w:val="20"/>
          <w:highlight w:val="none"/>
        </w:rPr>
        <w:t>营业收入6000万元及以上，且资产总额5000万元及以上的为中型企业；营业收入300万元及以上，且</w:t>
      </w:r>
      <w:r>
        <w:rPr>
          <w:color w:val="auto"/>
          <w:spacing w:val="9"/>
          <w:sz w:val="20"/>
          <w:szCs w:val="20"/>
          <w:highlight w:val="none"/>
        </w:rPr>
        <w:t>资产总额300万元及以上的为小型企业；营业收入300万元以下或资产总额300万</w:t>
      </w:r>
      <w:r>
        <w:rPr>
          <w:color w:val="auto"/>
          <w:spacing w:val="8"/>
          <w:sz w:val="20"/>
          <w:szCs w:val="20"/>
          <w:highlight w:val="none"/>
        </w:rPr>
        <w:t>元以下的为微型企</w:t>
      </w:r>
      <w:r>
        <w:rPr>
          <w:color w:val="auto"/>
          <w:sz w:val="20"/>
          <w:szCs w:val="20"/>
          <w:highlight w:val="none"/>
        </w:rPr>
        <w:t>业。</w:t>
      </w:r>
    </w:p>
    <w:p w14:paraId="18D8F742">
      <w:pPr>
        <w:pStyle w:val="5"/>
        <w:spacing w:before="140" w:line="322" w:lineRule="auto"/>
        <w:ind w:left="10" w:right="70" w:firstLine="428"/>
        <w:rPr>
          <w:color w:val="auto"/>
          <w:sz w:val="20"/>
          <w:szCs w:val="20"/>
          <w:highlight w:val="none"/>
        </w:rPr>
      </w:pPr>
      <w:r>
        <w:rPr>
          <w:color w:val="auto"/>
          <w:spacing w:val="9"/>
          <w:sz w:val="20"/>
          <w:szCs w:val="20"/>
          <w:highlight w:val="none"/>
        </w:rPr>
        <w:t>（四）批发业。从业人员200人以下或营业收入40000</w:t>
      </w:r>
      <w:r>
        <w:rPr>
          <w:color w:val="auto"/>
          <w:spacing w:val="8"/>
          <w:sz w:val="20"/>
          <w:szCs w:val="20"/>
          <w:highlight w:val="none"/>
        </w:rPr>
        <w:t>万元以下的为中小微型企业。其中，从业</w:t>
      </w:r>
      <w:r>
        <w:rPr>
          <w:color w:val="auto"/>
          <w:spacing w:val="7"/>
          <w:sz w:val="20"/>
          <w:szCs w:val="20"/>
          <w:highlight w:val="none"/>
        </w:rPr>
        <w:t>人员20人及以上，且营业收入5000万元及以上的为中型企业；从业人员5人及以上，且营业收入1000</w:t>
      </w:r>
      <w:r>
        <w:rPr>
          <w:color w:val="auto"/>
          <w:spacing w:val="9"/>
          <w:sz w:val="20"/>
          <w:szCs w:val="20"/>
          <w:highlight w:val="none"/>
        </w:rPr>
        <w:t>万元及以上的为小型企业；从业人员5人以下或营业收入1000万元以</w:t>
      </w:r>
      <w:r>
        <w:rPr>
          <w:color w:val="auto"/>
          <w:spacing w:val="8"/>
          <w:sz w:val="20"/>
          <w:szCs w:val="20"/>
          <w:highlight w:val="none"/>
        </w:rPr>
        <w:t>下的为微型企业。</w:t>
      </w:r>
    </w:p>
    <w:p w14:paraId="6A941F80">
      <w:pPr>
        <w:pStyle w:val="5"/>
        <w:spacing w:before="153" w:line="322" w:lineRule="auto"/>
        <w:ind w:left="10" w:right="108" w:firstLine="428"/>
        <w:rPr>
          <w:color w:val="auto"/>
          <w:sz w:val="20"/>
          <w:szCs w:val="20"/>
          <w:highlight w:val="none"/>
        </w:rPr>
      </w:pPr>
      <w:r>
        <w:rPr>
          <w:color w:val="auto"/>
          <w:spacing w:val="9"/>
          <w:sz w:val="20"/>
          <w:szCs w:val="20"/>
          <w:highlight w:val="none"/>
        </w:rPr>
        <w:t>（五）零售业。从业人员300人以下或营业收入20000</w:t>
      </w:r>
      <w:r>
        <w:rPr>
          <w:color w:val="auto"/>
          <w:spacing w:val="8"/>
          <w:sz w:val="20"/>
          <w:szCs w:val="20"/>
          <w:highlight w:val="none"/>
        </w:rPr>
        <w:t>万元以下的为中小微型企业。其中，从业</w:t>
      </w:r>
      <w:r>
        <w:rPr>
          <w:color w:val="auto"/>
          <w:spacing w:val="9"/>
          <w:sz w:val="20"/>
          <w:szCs w:val="20"/>
          <w:highlight w:val="none"/>
        </w:rPr>
        <w:t>人员50人及以上，且营业收入500万元及以上的为中型企业；从业人员10</w:t>
      </w:r>
      <w:r>
        <w:rPr>
          <w:color w:val="auto"/>
          <w:spacing w:val="8"/>
          <w:sz w:val="20"/>
          <w:szCs w:val="20"/>
          <w:highlight w:val="none"/>
        </w:rPr>
        <w:t>人及以上，且营业收入100</w:t>
      </w:r>
      <w:r>
        <w:rPr>
          <w:color w:val="auto"/>
          <w:spacing w:val="9"/>
          <w:sz w:val="20"/>
          <w:szCs w:val="20"/>
          <w:highlight w:val="none"/>
        </w:rPr>
        <w:t>万元及以上的为小型企业；从业人员10人以下或营业收入100万元以</w:t>
      </w:r>
      <w:r>
        <w:rPr>
          <w:color w:val="auto"/>
          <w:spacing w:val="8"/>
          <w:sz w:val="20"/>
          <w:szCs w:val="20"/>
          <w:highlight w:val="none"/>
        </w:rPr>
        <w:t>下的为微型企业。</w:t>
      </w:r>
    </w:p>
    <w:p w14:paraId="28087A35">
      <w:pPr>
        <w:pStyle w:val="5"/>
        <w:spacing w:before="154" w:line="322" w:lineRule="auto"/>
        <w:ind w:left="7" w:right="53" w:firstLine="430"/>
        <w:rPr>
          <w:color w:val="auto"/>
          <w:sz w:val="20"/>
          <w:szCs w:val="20"/>
          <w:highlight w:val="none"/>
        </w:rPr>
      </w:pPr>
      <w:r>
        <w:rPr>
          <w:color w:val="auto"/>
          <w:spacing w:val="8"/>
          <w:sz w:val="20"/>
          <w:szCs w:val="20"/>
          <w:highlight w:val="none"/>
        </w:rPr>
        <w:t>（六）交通运输业。从业人员1000人以下或营业</w:t>
      </w:r>
      <w:r>
        <w:rPr>
          <w:color w:val="auto"/>
          <w:spacing w:val="7"/>
          <w:sz w:val="20"/>
          <w:szCs w:val="20"/>
          <w:highlight w:val="none"/>
        </w:rPr>
        <w:t>收入30000万元以下的为中小微型企业。其中，</w:t>
      </w:r>
      <w:r>
        <w:rPr>
          <w:color w:val="auto"/>
          <w:spacing w:val="8"/>
          <w:sz w:val="20"/>
          <w:szCs w:val="20"/>
          <w:highlight w:val="none"/>
        </w:rPr>
        <w:t>从业人员300人及以上，且营业收入3000万元</w:t>
      </w:r>
      <w:r>
        <w:rPr>
          <w:color w:val="auto"/>
          <w:spacing w:val="7"/>
          <w:sz w:val="20"/>
          <w:szCs w:val="20"/>
          <w:highlight w:val="none"/>
        </w:rPr>
        <w:t>及以上的为中型企业；从业人员20人及以上，且营业收</w:t>
      </w:r>
      <w:r>
        <w:rPr>
          <w:color w:val="auto"/>
          <w:spacing w:val="9"/>
          <w:sz w:val="20"/>
          <w:szCs w:val="20"/>
          <w:highlight w:val="none"/>
        </w:rPr>
        <w:t>入200万元及以上的为小型企业；从业人员20人以下或</w:t>
      </w:r>
      <w:r>
        <w:rPr>
          <w:color w:val="auto"/>
          <w:spacing w:val="8"/>
          <w:sz w:val="20"/>
          <w:szCs w:val="20"/>
          <w:highlight w:val="none"/>
        </w:rPr>
        <w:t>营业收入200万元以下的为微型企业。</w:t>
      </w:r>
    </w:p>
    <w:p w14:paraId="3F201954">
      <w:pPr>
        <w:pStyle w:val="5"/>
        <w:spacing w:before="153" w:line="322" w:lineRule="auto"/>
        <w:ind w:left="10" w:right="70" w:firstLine="428"/>
        <w:rPr>
          <w:color w:val="auto"/>
          <w:sz w:val="20"/>
          <w:szCs w:val="20"/>
          <w:highlight w:val="none"/>
        </w:rPr>
      </w:pPr>
      <w:r>
        <w:rPr>
          <w:color w:val="auto"/>
          <w:spacing w:val="9"/>
          <w:sz w:val="20"/>
          <w:szCs w:val="20"/>
          <w:highlight w:val="none"/>
        </w:rPr>
        <w:t>（七）仓储业。从业人员200人以下或营业收入30000</w:t>
      </w:r>
      <w:r>
        <w:rPr>
          <w:color w:val="auto"/>
          <w:spacing w:val="8"/>
          <w:sz w:val="20"/>
          <w:szCs w:val="20"/>
          <w:highlight w:val="none"/>
        </w:rPr>
        <w:t>万元以下的为中小微型企业。其中，从业</w:t>
      </w:r>
      <w:r>
        <w:rPr>
          <w:color w:val="auto"/>
          <w:spacing w:val="5"/>
          <w:sz w:val="20"/>
          <w:szCs w:val="20"/>
          <w:highlight w:val="none"/>
        </w:rPr>
        <w:t>人员100人及以上，且营业收入1000万元及以上的为中型企业；从业人员20人及以上，且营业收入100</w:t>
      </w:r>
      <w:r>
        <w:rPr>
          <w:color w:val="auto"/>
          <w:spacing w:val="9"/>
          <w:sz w:val="20"/>
          <w:szCs w:val="20"/>
          <w:highlight w:val="none"/>
        </w:rPr>
        <w:t>万元及以上的为小型企业；从业人员20人以下或营业收入100万元以</w:t>
      </w:r>
      <w:r>
        <w:rPr>
          <w:color w:val="auto"/>
          <w:spacing w:val="8"/>
          <w:sz w:val="20"/>
          <w:szCs w:val="20"/>
          <w:highlight w:val="none"/>
        </w:rPr>
        <w:t>下的为微型企业。</w:t>
      </w:r>
    </w:p>
    <w:p w14:paraId="28312093">
      <w:pPr>
        <w:pStyle w:val="5"/>
        <w:spacing w:before="154" w:line="298" w:lineRule="auto"/>
        <w:ind w:left="10" w:right="70" w:firstLine="428"/>
        <w:rPr>
          <w:rFonts w:ascii="Arial"/>
          <w:color w:val="auto"/>
          <w:sz w:val="21"/>
          <w:highlight w:val="none"/>
        </w:rPr>
      </w:pPr>
      <w:r>
        <w:rPr>
          <w:color w:val="auto"/>
          <w:spacing w:val="7"/>
          <w:sz w:val="20"/>
          <w:szCs w:val="20"/>
          <w:highlight w:val="none"/>
        </w:rPr>
        <w:t>（八）邮政业。从业人员1000人以下或营业收入30000万元以下的为中小微型企业。其中，从业</w:t>
      </w:r>
      <w:r>
        <w:rPr>
          <w:color w:val="auto"/>
          <w:spacing w:val="5"/>
          <w:sz w:val="20"/>
          <w:szCs w:val="20"/>
          <w:highlight w:val="none"/>
        </w:rPr>
        <w:t>人员300人及以上，且营业收入2000万元及以上的为中型企业；从业人员20人及以上，且营业收入100</w:t>
      </w:r>
    </w:p>
    <w:p w14:paraId="7FD41B2B">
      <w:pPr>
        <w:pStyle w:val="5"/>
        <w:spacing w:before="65" w:line="228" w:lineRule="auto"/>
        <w:ind w:left="13"/>
        <w:rPr>
          <w:color w:val="auto"/>
          <w:sz w:val="20"/>
          <w:szCs w:val="20"/>
          <w:highlight w:val="none"/>
        </w:rPr>
      </w:pPr>
      <w:r>
        <w:rPr>
          <w:color w:val="auto"/>
          <w:spacing w:val="9"/>
          <w:sz w:val="20"/>
          <w:szCs w:val="20"/>
          <w:highlight w:val="none"/>
        </w:rPr>
        <w:t>万元及以上的为小型企业；从业人员20人以下或营业收入100</w:t>
      </w:r>
      <w:r>
        <w:rPr>
          <w:color w:val="auto"/>
          <w:spacing w:val="8"/>
          <w:sz w:val="20"/>
          <w:szCs w:val="20"/>
          <w:highlight w:val="none"/>
        </w:rPr>
        <w:t>万元以下的为微型企业。</w:t>
      </w:r>
    </w:p>
    <w:p w14:paraId="2F069912">
      <w:pPr>
        <w:pStyle w:val="5"/>
        <w:spacing w:before="150" w:line="323" w:lineRule="auto"/>
        <w:ind w:left="10" w:right="70" w:firstLine="428"/>
        <w:rPr>
          <w:color w:val="auto"/>
          <w:sz w:val="20"/>
          <w:szCs w:val="20"/>
          <w:highlight w:val="none"/>
        </w:rPr>
      </w:pPr>
      <w:r>
        <w:rPr>
          <w:color w:val="auto"/>
          <w:spacing w:val="9"/>
          <w:sz w:val="20"/>
          <w:szCs w:val="20"/>
          <w:highlight w:val="none"/>
        </w:rPr>
        <w:t>（九）住宿业。从业人员300人以下或营业收入10000</w:t>
      </w:r>
      <w:r>
        <w:rPr>
          <w:color w:val="auto"/>
          <w:spacing w:val="8"/>
          <w:sz w:val="20"/>
          <w:szCs w:val="20"/>
          <w:highlight w:val="none"/>
        </w:rPr>
        <w:t>万元以下的为中小微型企业。其中，从业</w:t>
      </w:r>
      <w:r>
        <w:rPr>
          <w:color w:val="auto"/>
          <w:spacing w:val="5"/>
          <w:sz w:val="20"/>
          <w:szCs w:val="20"/>
          <w:highlight w:val="none"/>
        </w:rPr>
        <w:t>人员100人及以上，且营业收入2000万元及以上的为中型企业；从业人员10人及以上，且营业收入100</w:t>
      </w:r>
      <w:r>
        <w:rPr>
          <w:color w:val="auto"/>
          <w:spacing w:val="9"/>
          <w:sz w:val="20"/>
          <w:szCs w:val="20"/>
          <w:highlight w:val="none"/>
        </w:rPr>
        <w:t>万元及以上的为小型企业；从业人员10人以下或营业收入100万元以</w:t>
      </w:r>
      <w:r>
        <w:rPr>
          <w:color w:val="auto"/>
          <w:spacing w:val="8"/>
          <w:sz w:val="20"/>
          <w:szCs w:val="20"/>
          <w:highlight w:val="none"/>
        </w:rPr>
        <w:t>下的为微型企业。</w:t>
      </w:r>
    </w:p>
    <w:p w14:paraId="06839D6E">
      <w:pPr>
        <w:pStyle w:val="5"/>
        <w:spacing w:before="150" w:line="323" w:lineRule="auto"/>
        <w:ind w:left="10" w:right="70" w:firstLine="428"/>
        <w:rPr>
          <w:color w:val="auto"/>
          <w:sz w:val="20"/>
          <w:szCs w:val="20"/>
          <w:highlight w:val="none"/>
        </w:rPr>
      </w:pPr>
      <w:r>
        <w:rPr>
          <w:color w:val="auto"/>
          <w:spacing w:val="9"/>
          <w:sz w:val="20"/>
          <w:szCs w:val="20"/>
          <w:highlight w:val="none"/>
        </w:rPr>
        <w:t>（十）餐饮业。从业人员300人以下或营业收入10000</w:t>
      </w:r>
      <w:r>
        <w:rPr>
          <w:color w:val="auto"/>
          <w:spacing w:val="8"/>
          <w:sz w:val="20"/>
          <w:szCs w:val="20"/>
          <w:highlight w:val="none"/>
        </w:rPr>
        <w:t>万元以下的为中小微型企业。其中，从业</w:t>
      </w:r>
      <w:r>
        <w:rPr>
          <w:color w:val="auto"/>
          <w:spacing w:val="5"/>
          <w:sz w:val="20"/>
          <w:szCs w:val="20"/>
          <w:highlight w:val="none"/>
        </w:rPr>
        <w:t>人员100人及以上，且营业收入2000万元及以上的为中型企业；从业人员10人及以上，且营业收入100</w:t>
      </w:r>
      <w:r>
        <w:rPr>
          <w:color w:val="auto"/>
          <w:spacing w:val="9"/>
          <w:sz w:val="20"/>
          <w:szCs w:val="20"/>
          <w:highlight w:val="none"/>
        </w:rPr>
        <w:t>万元及以上的为小型企业；从业人员10人以下或营业收入100万元以</w:t>
      </w:r>
      <w:r>
        <w:rPr>
          <w:color w:val="auto"/>
          <w:spacing w:val="8"/>
          <w:sz w:val="20"/>
          <w:szCs w:val="20"/>
          <w:highlight w:val="none"/>
        </w:rPr>
        <w:t>下的为微型企业。</w:t>
      </w:r>
    </w:p>
    <w:p w14:paraId="00250742">
      <w:pPr>
        <w:pStyle w:val="5"/>
        <w:spacing w:before="150" w:line="323" w:lineRule="auto"/>
        <w:ind w:left="7" w:right="15" w:firstLine="430"/>
        <w:rPr>
          <w:color w:val="auto"/>
          <w:sz w:val="20"/>
          <w:szCs w:val="20"/>
          <w:highlight w:val="none"/>
        </w:rPr>
      </w:pPr>
      <w:r>
        <w:rPr>
          <w:color w:val="auto"/>
          <w:spacing w:val="4"/>
          <w:sz w:val="20"/>
          <w:szCs w:val="20"/>
          <w:highlight w:val="none"/>
        </w:rPr>
        <w:t>（十一）信息传输业。从业人员2000人以下或营业收入</w:t>
      </w:r>
      <w:r>
        <w:rPr>
          <w:rFonts w:hint="eastAsia"/>
          <w:color w:val="auto"/>
          <w:spacing w:val="4"/>
          <w:sz w:val="20"/>
          <w:szCs w:val="20"/>
          <w:highlight w:val="none"/>
          <w:lang w:eastAsia="zh-CN"/>
        </w:rPr>
        <w:t>45000</w:t>
      </w:r>
      <w:r>
        <w:rPr>
          <w:color w:val="auto"/>
          <w:spacing w:val="4"/>
          <w:sz w:val="20"/>
          <w:szCs w:val="20"/>
          <w:highlight w:val="none"/>
        </w:rPr>
        <w:t>万元以下的为中小微型企业</w:t>
      </w:r>
      <w:r>
        <w:rPr>
          <w:color w:val="auto"/>
          <w:spacing w:val="3"/>
          <w:sz w:val="20"/>
          <w:szCs w:val="20"/>
          <w:highlight w:val="none"/>
        </w:rPr>
        <w:t>。其中，</w:t>
      </w:r>
      <w:r>
        <w:rPr>
          <w:color w:val="auto"/>
          <w:spacing w:val="8"/>
          <w:sz w:val="20"/>
          <w:szCs w:val="20"/>
          <w:highlight w:val="none"/>
        </w:rPr>
        <w:t>从业人员100人及以上，且营业收入1000万元</w:t>
      </w:r>
      <w:r>
        <w:rPr>
          <w:color w:val="auto"/>
          <w:spacing w:val="7"/>
          <w:sz w:val="20"/>
          <w:szCs w:val="20"/>
          <w:highlight w:val="none"/>
        </w:rPr>
        <w:t>及以上的为中型企业；从业人员10人及以上，且营业收</w:t>
      </w:r>
      <w:r>
        <w:rPr>
          <w:color w:val="auto"/>
          <w:spacing w:val="9"/>
          <w:sz w:val="20"/>
          <w:szCs w:val="20"/>
          <w:highlight w:val="none"/>
        </w:rPr>
        <w:t>入100万元及以上的为小型企业；从业人员10人以下或</w:t>
      </w:r>
      <w:r>
        <w:rPr>
          <w:color w:val="auto"/>
          <w:spacing w:val="8"/>
          <w:sz w:val="20"/>
          <w:szCs w:val="20"/>
          <w:highlight w:val="none"/>
        </w:rPr>
        <w:t>营业收入100万元以下的为微型企业。</w:t>
      </w:r>
    </w:p>
    <w:p w14:paraId="4A960502">
      <w:pPr>
        <w:pStyle w:val="5"/>
        <w:spacing w:before="151" w:line="337" w:lineRule="auto"/>
        <w:ind w:left="7" w:right="71" w:firstLine="430"/>
        <w:rPr>
          <w:color w:val="auto"/>
          <w:sz w:val="20"/>
          <w:szCs w:val="20"/>
          <w:highlight w:val="none"/>
        </w:rPr>
      </w:pPr>
      <w:r>
        <w:rPr>
          <w:color w:val="auto"/>
          <w:spacing w:val="9"/>
          <w:sz w:val="20"/>
          <w:szCs w:val="20"/>
          <w:highlight w:val="none"/>
        </w:rPr>
        <w:t>（十二）软件和信息技术服务业。从业人员300人以下或营</w:t>
      </w:r>
      <w:r>
        <w:rPr>
          <w:color w:val="auto"/>
          <w:spacing w:val="8"/>
          <w:sz w:val="20"/>
          <w:szCs w:val="20"/>
          <w:highlight w:val="none"/>
        </w:rPr>
        <w:t>业收入10000万元以下的为中小微型企业。其中，从业人员100人及以上，且营业收入</w:t>
      </w:r>
      <w:r>
        <w:rPr>
          <w:color w:val="auto"/>
          <w:spacing w:val="7"/>
          <w:sz w:val="20"/>
          <w:szCs w:val="20"/>
          <w:highlight w:val="none"/>
        </w:rPr>
        <w:t>1000万元及以上的为中型企业；从业人员10人及以</w:t>
      </w:r>
      <w:r>
        <w:rPr>
          <w:color w:val="auto"/>
          <w:spacing w:val="9"/>
          <w:sz w:val="20"/>
          <w:szCs w:val="20"/>
          <w:highlight w:val="none"/>
        </w:rPr>
        <w:t>上，且营业收入50万元及以上的为小型企业；从业人员10人以下或营业收入50万元以下的为微型企</w:t>
      </w:r>
      <w:r>
        <w:rPr>
          <w:color w:val="auto"/>
          <w:sz w:val="20"/>
          <w:szCs w:val="20"/>
          <w:highlight w:val="none"/>
        </w:rPr>
        <w:t>业。</w:t>
      </w:r>
    </w:p>
    <w:p w14:paraId="49918044">
      <w:pPr>
        <w:pStyle w:val="5"/>
        <w:spacing w:before="140" w:line="334" w:lineRule="auto"/>
        <w:ind w:left="7" w:right="71" w:firstLine="430"/>
        <w:rPr>
          <w:color w:val="auto"/>
          <w:sz w:val="20"/>
          <w:szCs w:val="20"/>
          <w:highlight w:val="none"/>
        </w:rPr>
      </w:pPr>
      <w:r>
        <w:rPr>
          <w:color w:val="auto"/>
          <w:spacing w:val="7"/>
          <w:sz w:val="20"/>
          <w:szCs w:val="20"/>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365B241">
      <w:pPr>
        <w:pStyle w:val="5"/>
        <w:spacing w:before="153" w:line="322" w:lineRule="auto"/>
        <w:ind w:left="11" w:right="112" w:firstLine="427"/>
        <w:rPr>
          <w:color w:val="auto"/>
          <w:sz w:val="20"/>
          <w:szCs w:val="20"/>
          <w:highlight w:val="none"/>
        </w:rPr>
      </w:pPr>
      <w:r>
        <w:rPr>
          <w:color w:val="auto"/>
          <w:spacing w:val="9"/>
          <w:sz w:val="20"/>
          <w:szCs w:val="20"/>
          <w:highlight w:val="none"/>
        </w:rPr>
        <w:t>（十四）物业管理。从业人员1000人以下或营业收入50</w:t>
      </w:r>
      <w:r>
        <w:rPr>
          <w:color w:val="auto"/>
          <w:spacing w:val="8"/>
          <w:sz w:val="20"/>
          <w:szCs w:val="20"/>
          <w:highlight w:val="none"/>
        </w:rPr>
        <w:t>00万元以下的为中小微型企业。其中，</w:t>
      </w:r>
      <w:r>
        <w:rPr>
          <w:color w:val="auto"/>
          <w:spacing w:val="9"/>
          <w:sz w:val="20"/>
          <w:szCs w:val="20"/>
          <w:highlight w:val="none"/>
        </w:rPr>
        <w:t>从业人员300人及以上，且营业收入1000万元及以上的为中型</w:t>
      </w:r>
      <w:r>
        <w:rPr>
          <w:color w:val="auto"/>
          <w:spacing w:val="8"/>
          <w:sz w:val="20"/>
          <w:szCs w:val="20"/>
          <w:highlight w:val="none"/>
        </w:rPr>
        <w:t>企业；从业人员100人及以上，且营业</w:t>
      </w:r>
      <w:r>
        <w:rPr>
          <w:color w:val="auto"/>
          <w:spacing w:val="9"/>
          <w:sz w:val="20"/>
          <w:szCs w:val="20"/>
          <w:highlight w:val="none"/>
        </w:rPr>
        <w:t>收入500万元及以上的为小型企业；从业人员10</w:t>
      </w:r>
      <w:r>
        <w:rPr>
          <w:color w:val="auto"/>
          <w:spacing w:val="8"/>
          <w:sz w:val="20"/>
          <w:szCs w:val="20"/>
          <w:highlight w:val="none"/>
        </w:rPr>
        <w:t>0人以下或营业收入500万元以下的为微型企业。</w:t>
      </w:r>
    </w:p>
    <w:p w14:paraId="48030E16">
      <w:pPr>
        <w:pStyle w:val="5"/>
        <w:spacing w:before="154" w:line="322" w:lineRule="auto"/>
        <w:ind w:left="9" w:firstLine="429"/>
        <w:rPr>
          <w:color w:val="auto"/>
          <w:sz w:val="20"/>
          <w:szCs w:val="20"/>
          <w:highlight w:val="none"/>
        </w:rPr>
      </w:pPr>
      <w:r>
        <w:rPr>
          <w:color w:val="auto"/>
          <w:spacing w:val="4"/>
          <w:sz w:val="20"/>
          <w:szCs w:val="20"/>
          <w:highlight w:val="none"/>
        </w:rPr>
        <w:t>（十五）租赁和商务服务业。从业人员300人以下或资产总额120000万元以下的为中小微型企业。</w:t>
      </w:r>
      <w:r>
        <w:rPr>
          <w:color w:val="auto"/>
          <w:spacing w:val="8"/>
          <w:sz w:val="20"/>
          <w:szCs w:val="20"/>
          <w:highlight w:val="none"/>
        </w:rPr>
        <w:t>其中，从业人员100人及以上，且资产总额8</w:t>
      </w:r>
      <w:r>
        <w:rPr>
          <w:color w:val="auto"/>
          <w:spacing w:val="7"/>
          <w:sz w:val="20"/>
          <w:szCs w:val="20"/>
          <w:highlight w:val="none"/>
        </w:rPr>
        <w:t>000万元及以上的为中型企业；从业人员10人及以上，且</w:t>
      </w:r>
      <w:r>
        <w:rPr>
          <w:color w:val="auto"/>
          <w:spacing w:val="9"/>
          <w:sz w:val="20"/>
          <w:szCs w:val="20"/>
          <w:highlight w:val="none"/>
        </w:rPr>
        <w:t>资产总额100万元及以上的为小型企业；从业人员10人以下或资产</w:t>
      </w:r>
      <w:r>
        <w:rPr>
          <w:color w:val="auto"/>
          <w:spacing w:val="8"/>
          <w:sz w:val="20"/>
          <w:szCs w:val="20"/>
          <w:highlight w:val="none"/>
        </w:rPr>
        <w:t>总额100万元以下的为微型企业。</w:t>
      </w:r>
    </w:p>
    <w:p w14:paraId="380EEE59">
      <w:pPr>
        <w:pStyle w:val="5"/>
        <w:spacing w:before="153" w:line="298" w:lineRule="auto"/>
        <w:ind w:left="10" w:right="110" w:firstLine="428"/>
        <w:rPr>
          <w:color w:val="auto"/>
          <w:sz w:val="20"/>
          <w:szCs w:val="20"/>
          <w:highlight w:val="none"/>
        </w:rPr>
      </w:pPr>
      <w:r>
        <w:rPr>
          <w:color w:val="auto"/>
          <w:spacing w:val="9"/>
          <w:sz w:val="20"/>
          <w:szCs w:val="20"/>
          <w:highlight w:val="none"/>
        </w:rPr>
        <w:t>（十六）其他未列明行业。从业人员300人以下的为中小微型企业。其中，从业人</w:t>
      </w:r>
      <w:r>
        <w:rPr>
          <w:color w:val="auto"/>
          <w:spacing w:val="8"/>
          <w:sz w:val="20"/>
          <w:szCs w:val="20"/>
          <w:highlight w:val="none"/>
        </w:rPr>
        <w:t>员100人及以</w:t>
      </w:r>
      <w:r>
        <w:rPr>
          <w:color w:val="auto"/>
          <w:spacing w:val="9"/>
          <w:sz w:val="20"/>
          <w:szCs w:val="20"/>
          <w:highlight w:val="none"/>
        </w:rPr>
        <w:t>上的为中型企业；从业人员10人及以上的为小型企业；从业人员10人以下的为微型</w:t>
      </w:r>
      <w:r>
        <w:rPr>
          <w:color w:val="auto"/>
          <w:spacing w:val="8"/>
          <w:sz w:val="20"/>
          <w:szCs w:val="20"/>
          <w:highlight w:val="none"/>
        </w:rPr>
        <w:t>企业。</w:t>
      </w:r>
    </w:p>
    <w:p w14:paraId="37BA30B6">
      <w:pPr>
        <w:pStyle w:val="5"/>
        <w:spacing w:before="153" w:line="228" w:lineRule="auto"/>
        <w:ind w:left="431"/>
        <w:rPr>
          <w:color w:val="auto"/>
          <w:sz w:val="20"/>
          <w:szCs w:val="20"/>
          <w:highlight w:val="none"/>
        </w:rPr>
      </w:pPr>
      <w:r>
        <w:rPr>
          <w:color w:val="auto"/>
          <w:spacing w:val="9"/>
          <w:sz w:val="20"/>
          <w:szCs w:val="20"/>
          <w:highlight w:val="none"/>
        </w:rPr>
        <w:t>五、企业类型的划分以统计部门的统计数据为依</w:t>
      </w:r>
      <w:r>
        <w:rPr>
          <w:color w:val="auto"/>
          <w:spacing w:val="8"/>
          <w:sz w:val="20"/>
          <w:szCs w:val="20"/>
          <w:highlight w:val="none"/>
        </w:rPr>
        <w:t>据。</w:t>
      </w:r>
    </w:p>
    <w:p w14:paraId="14513CB0">
      <w:pPr>
        <w:pStyle w:val="5"/>
        <w:spacing w:before="154" w:line="298" w:lineRule="auto"/>
        <w:ind w:left="11" w:right="110" w:firstLine="419"/>
        <w:rPr>
          <w:color w:val="auto"/>
          <w:sz w:val="20"/>
          <w:szCs w:val="20"/>
          <w:highlight w:val="none"/>
        </w:rPr>
      </w:pPr>
      <w:r>
        <w:rPr>
          <w:color w:val="auto"/>
          <w:spacing w:val="10"/>
          <w:sz w:val="20"/>
          <w:szCs w:val="20"/>
          <w:highlight w:val="none"/>
        </w:rPr>
        <w:t>六、本规定适用于在中华人民共和国境内依法设立的各类所有制</w:t>
      </w:r>
      <w:r>
        <w:rPr>
          <w:color w:val="auto"/>
          <w:spacing w:val="9"/>
          <w:sz w:val="20"/>
          <w:szCs w:val="20"/>
          <w:highlight w:val="none"/>
        </w:rPr>
        <w:t>和各种组织形式的企业。个体工商户和本规定以外的行业，参照本规定进行划</w:t>
      </w:r>
      <w:r>
        <w:rPr>
          <w:color w:val="auto"/>
          <w:spacing w:val="8"/>
          <w:sz w:val="20"/>
          <w:szCs w:val="20"/>
          <w:highlight w:val="none"/>
        </w:rPr>
        <w:t>型。</w:t>
      </w:r>
    </w:p>
    <w:p w14:paraId="1BC94425">
      <w:pPr>
        <w:pStyle w:val="5"/>
        <w:spacing w:before="152" w:line="323" w:lineRule="auto"/>
        <w:ind w:left="10" w:right="110" w:firstLine="417"/>
        <w:rPr>
          <w:color w:val="auto"/>
          <w:spacing w:val="-1"/>
          <w:sz w:val="20"/>
          <w:szCs w:val="20"/>
          <w:highlight w:val="none"/>
        </w:rPr>
      </w:pPr>
      <w:r>
        <w:rPr>
          <w:color w:val="auto"/>
          <w:spacing w:val="10"/>
          <w:sz w:val="20"/>
          <w:szCs w:val="20"/>
          <w:highlight w:val="none"/>
        </w:rPr>
        <w:t>七、本规定的中型企业标准上限即为大型企业标准的下限，国家统计部</w:t>
      </w:r>
      <w:r>
        <w:rPr>
          <w:color w:val="auto"/>
          <w:spacing w:val="9"/>
          <w:sz w:val="20"/>
          <w:szCs w:val="20"/>
          <w:highlight w:val="none"/>
        </w:rPr>
        <w:t>门据此制定大中小微型</w:t>
      </w:r>
      <w:r>
        <w:rPr>
          <w:color w:val="auto"/>
          <w:spacing w:val="10"/>
          <w:sz w:val="20"/>
          <w:szCs w:val="20"/>
          <w:highlight w:val="none"/>
        </w:rPr>
        <w:t>企业的统计分类。国务院有关部门据此进行相关数据分析，不得制定</w:t>
      </w:r>
      <w:r>
        <w:rPr>
          <w:color w:val="auto"/>
          <w:spacing w:val="9"/>
          <w:sz w:val="20"/>
          <w:szCs w:val="20"/>
          <w:highlight w:val="none"/>
        </w:rPr>
        <w:t>与本规定不一致的企业划型标</w:t>
      </w:r>
      <w:r>
        <w:rPr>
          <w:color w:val="auto"/>
          <w:spacing w:val="-1"/>
          <w:sz w:val="20"/>
          <w:szCs w:val="20"/>
          <w:highlight w:val="none"/>
        </w:rPr>
        <w:t>准。</w:t>
      </w:r>
    </w:p>
    <w:p w14:paraId="6DF92CDB">
      <w:pPr>
        <w:pStyle w:val="5"/>
        <w:spacing w:before="152" w:line="323" w:lineRule="auto"/>
        <w:ind w:left="10" w:right="110" w:firstLine="417"/>
        <w:rPr>
          <w:color w:val="auto"/>
          <w:sz w:val="20"/>
          <w:szCs w:val="20"/>
          <w:highlight w:val="none"/>
        </w:rPr>
      </w:pPr>
      <w:r>
        <w:rPr>
          <w:color w:val="auto"/>
          <w:spacing w:val="10"/>
          <w:sz w:val="20"/>
          <w:szCs w:val="20"/>
          <w:highlight w:val="none"/>
        </w:rPr>
        <w:t>八、本规定由工业和信息化部、国家统计局会同有关部门根据</w:t>
      </w:r>
      <w:r>
        <w:rPr>
          <w:color w:val="auto"/>
          <w:spacing w:val="9"/>
          <w:sz w:val="20"/>
          <w:szCs w:val="20"/>
          <w:highlight w:val="none"/>
        </w:rPr>
        <w:t>《国民经济行业分类》修订情况</w:t>
      </w:r>
      <w:r>
        <w:rPr>
          <w:color w:val="auto"/>
          <w:spacing w:val="8"/>
          <w:sz w:val="20"/>
          <w:szCs w:val="20"/>
          <w:highlight w:val="none"/>
        </w:rPr>
        <w:t>和企业发展变化情况适时修订。</w:t>
      </w:r>
    </w:p>
    <w:p w14:paraId="0C5C8F4C">
      <w:pPr>
        <w:pStyle w:val="5"/>
        <w:spacing w:before="151" w:line="228" w:lineRule="auto"/>
        <w:ind w:left="433"/>
        <w:rPr>
          <w:color w:val="auto"/>
          <w:spacing w:val="9"/>
          <w:sz w:val="20"/>
          <w:szCs w:val="20"/>
          <w:highlight w:val="none"/>
        </w:rPr>
      </w:pPr>
      <w:r>
        <w:rPr>
          <w:color w:val="auto"/>
          <w:spacing w:val="9"/>
          <w:sz w:val="20"/>
          <w:szCs w:val="20"/>
          <w:highlight w:val="none"/>
        </w:rPr>
        <w:t>九、本规定由工业和信息化部、国家统计局会同有关部门负责解释。</w:t>
      </w:r>
    </w:p>
    <w:p w14:paraId="20C777BC">
      <w:pPr>
        <w:pStyle w:val="5"/>
        <w:spacing w:before="151" w:line="228" w:lineRule="auto"/>
        <w:ind w:left="433"/>
        <w:rPr>
          <w:color w:val="auto"/>
          <w:sz w:val="20"/>
          <w:szCs w:val="20"/>
          <w:highlight w:val="none"/>
        </w:rPr>
      </w:pPr>
      <w:r>
        <w:rPr>
          <w:color w:val="auto"/>
          <w:spacing w:val="9"/>
          <w:sz w:val="20"/>
          <w:szCs w:val="20"/>
          <w:highlight w:val="none"/>
        </w:rPr>
        <w:t>十、本规定自发布之日起执行，原国家经贸委、原国家计委、财政部</w:t>
      </w:r>
      <w:r>
        <w:rPr>
          <w:color w:val="auto"/>
          <w:spacing w:val="8"/>
          <w:sz w:val="20"/>
          <w:szCs w:val="20"/>
          <w:highlight w:val="none"/>
        </w:rPr>
        <w:t>和国家统计局</w:t>
      </w:r>
      <w:r>
        <w:rPr>
          <w:color w:val="auto"/>
          <w:spacing w:val="-36"/>
          <w:sz w:val="20"/>
          <w:szCs w:val="20"/>
          <w:highlight w:val="none"/>
        </w:rPr>
        <w:t xml:space="preserve"> </w:t>
      </w:r>
      <w:r>
        <w:rPr>
          <w:color w:val="auto"/>
          <w:spacing w:val="8"/>
          <w:sz w:val="20"/>
          <w:szCs w:val="20"/>
          <w:highlight w:val="none"/>
        </w:rPr>
        <w:t>2003</w:t>
      </w:r>
      <w:r>
        <w:rPr>
          <w:color w:val="auto"/>
          <w:spacing w:val="-37"/>
          <w:sz w:val="20"/>
          <w:szCs w:val="20"/>
          <w:highlight w:val="none"/>
        </w:rPr>
        <w:t xml:space="preserve"> </w:t>
      </w:r>
      <w:r>
        <w:rPr>
          <w:color w:val="auto"/>
          <w:spacing w:val="8"/>
          <w:sz w:val="20"/>
          <w:szCs w:val="20"/>
          <w:highlight w:val="none"/>
        </w:rPr>
        <w:t>年颁布的《中小企业标准暂行规定》同时废止。</w:t>
      </w:r>
    </w:p>
    <w:p w14:paraId="1F9E201E">
      <w:pPr>
        <w:pStyle w:val="5"/>
        <w:spacing w:before="290" w:line="370" w:lineRule="auto"/>
        <w:ind w:left="9" w:right="142" w:firstLine="426"/>
        <w:jc w:val="both"/>
        <w:rPr>
          <w:color w:val="auto"/>
          <w:sz w:val="20"/>
          <w:szCs w:val="20"/>
          <w:highlight w:val="none"/>
        </w:rPr>
      </w:pPr>
      <w:r>
        <w:rPr>
          <w:b/>
          <w:bCs/>
          <w:color w:val="auto"/>
          <w:spacing w:val="1"/>
          <w:sz w:val="20"/>
          <w:szCs w:val="20"/>
          <w:highlight w:val="none"/>
        </w:rPr>
        <w:t>▲根据《财政部</w:t>
      </w:r>
      <w:r>
        <w:rPr>
          <w:color w:val="auto"/>
          <w:spacing w:val="1"/>
          <w:sz w:val="20"/>
          <w:szCs w:val="20"/>
          <w:highlight w:val="none"/>
        </w:rPr>
        <w:t xml:space="preserve"> </w:t>
      </w:r>
      <w:r>
        <w:rPr>
          <w:b/>
          <w:bCs/>
          <w:color w:val="auto"/>
          <w:spacing w:val="1"/>
          <w:sz w:val="20"/>
          <w:szCs w:val="20"/>
          <w:highlight w:val="none"/>
        </w:rPr>
        <w:t>司法部关于政府采购支持监狱企业</w:t>
      </w:r>
      <w:r>
        <w:rPr>
          <w:b/>
          <w:bCs/>
          <w:color w:val="auto"/>
          <w:sz w:val="20"/>
          <w:szCs w:val="20"/>
          <w:highlight w:val="none"/>
        </w:rPr>
        <w:t>发展有关问题的通知》（财库〔2014〕68</w:t>
      </w:r>
      <w:r>
        <w:rPr>
          <w:color w:val="auto"/>
          <w:sz w:val="20"/>
          <w:szCs w:val="20"/>
          <w:highlight w:val="none"/>
        </w:rPr>
        <w:t xml:space="preserve"> </w:t>
      </w:r>
      <w:r>
        <w:rPr>
          <w:b/>
          <w:bCs/>
          <w:color w:val="auto"/>
          <w:sz w:val="20"/>
          <w:szCs w:val="20"/>
          <w:highlight w:val="none"/>
        </w:rPr>
        <w:t>号）</w:t>
      </w:r>
      <w:r>
        <w:rPr>
          <w:b/>
          <w:bCs/>
          <w:color w:val="auto"/>
          <w:spacing w:val="8"/>
          <w:sz w:val="20"/>
          <w:szCs w:val="20"/>
          <w:highlight w:val="none"/>
        </w:rPr>
        <w:t>要求，监狱和戒毒企业视同小型、微型企业，享受与小型、微型企业产品价格同比例扣除的优惠政策。监狱和戒毒企业应当提供由省级以上监狱管理局、戒毒管理局（含新疆生产建设兵团）出具的</w:t>
      </w:r>
      <w:r>
        <w:rPr>
          <w:b/>
          <w:bCs/>
          <w:color w:val="auto"/>
          <w:spacing w:val="6"/>
          <w:sz w:val="20"/>
          <w:szCs w:val="20"/>
          <w:highlight w:val="none"/>
        </w:rPr>
        <w:t>属于监狱企业的证明文件。</w:t>
      </w:r>
    </w:p>
    <w:p w14:paraId="5C51A5B2">
      <w:pPr>
        <w:spacing w:line="328" w:lineRule="auto"/>
        <w:rPr>
          <w:rFonts w:ascii="Arial"/>
          <w:color w:val="auto"/>
          <w:sz w:val="21"/>
          <w:highlight w:val="none"/>
        </w:rPr>
      </w:pPr>
    </w:p>
    <w:p w14:paraId="16D2086C">
      <w:pPr>
        <w:pStyle w:val="5"/>
        <w:spacing w:before="65" w:line="370" w:lineRule="auto"/>
        <w:ind w:left="9" w:right="232" w:firstLine="426"/>
        <w:jc w:val="both"/>
        <w:rPr>
          <w:color w:val="auto"/>
          <w:sz w:val="20"/>
          <w:szCs w:val="20"/>
          <w:highlight w:val="none"/>
        </w:rPr>
      </w:pPr>
      <w:r>
        <w:rPr>
          <w:b/>
          <w:bCs/>
          <w:color w:val="auto"/>
          <w:spacing w:val="8"/>
          <w:sz w:val="20"/>
          <w:szCs w:val="20"/>
          <w:highlight w:val="none"/>
        </w:rPr>
        <w:t>▲根据《关于促进残疾人就业政府采购政策的通</w:t>
      </w:r>
      <w:r>
        <w:rPr>
          <w:b/>
          <w:bCs/>
          <w:color w:val="auto"/>
          <w:spacing w:val="7"/>
          <w:sz w:val="20"/>
          <w:szCs w:val="20"/>
          <w:highlight w:val="none"/>
        </w:rPr>
        <w:t>知》（财库〔2017〕141</w:t>
      </w:r>
      <w:r>
        <w:rPr>
          <w:color w:val="auto"/>
          <w:spacing w:val="7"/>
          <w:sz w:val="20"/>
          <w:szCs w:val="20"/>
          <w:highlight w:val="none"/>
        </w:rPr>
        <w:t xml:space="preserve"> </w:t>
      </w:r>
      <w:r>
        <w:rPr>
          <w:b/>
          <w:bCs/>
          <w:color w:val="auto"/>
          <w:spacing w:val="7"/>
          <w:sz w:val="20"/>
          <w:szCs w:val="20"/>
          <w:highlight w:val="none"/>
        </w:rPr>
        <w:t>号）要求，残疾人福</w:t>
      </w:r>
      <w:r>
        <w:rPr>
          <w:b/>
          <w:bCs/>
          <w:color w:val="auto"/>
          <w:spacing w:val="8"/>
          <w:sz w:val="20"/>
          <w:szCs w:val="20"/>
          <w:highlight w:val="none"/>
        </w:rPr>
        <w:t>利性单位视同小型、微型企业，享受与小型、微型企业产品价格同比例扣除的优惠政策。残疾人福利性单位属于小型、微型企业的，不重复享受政策。符合条件的残疾人福利性单位应当提供《残疾</w:t>
      </w:r>
      <w:r>
        <w:rPr>
          <w:b/>
          <w:bCs/>
          <w:color w:val="auto"/>
          <w:spacing w:val="7"/>
          <w:sz w:val="20"/>
          <w:szCs w:val="20"/>
          <w:highlight w:val="none"/>
        </w:rPr>
        <w:t>人福利性单位声明函》，并对声明的真实性负责。</w:t>
      </w:r>
    </w:p>
    <w:p w14:paraId="3820F855">
      <w:pPr>
        <w:spacing w:line="300" w:lineRule="auto"/>
        <w:rPr>
          <w:rFonts w:ascii="Arial"/>
          <w:color w:val="auto"/>
          <w:sz w:val="21"/>
          <w:highlight w:val="none"/>
        </w:rPr>
      </w:pPr>
    </w:p>
    <w:p w14:paraId="0B62F8D5">
      <w:pPr>
        <w:spacing w:line="300" w:lineRule="auto"/>
        <w:rPr>
          <w:rFonts w:ascii="Arial"/>
          <w:color w:val="auto"/>
          <w:sz w:val="21"/>
          <w:highlight w:val="none"/>
        </w:rPr>
      </w:pPr>
    </w:p>
    <w:p w14:paraId="695C8ADC">
      <w:pPr>
        <w:pStyle w:val="5"/>
        <w:spacing w:before="100" w:line="225" w:lineRule="auto"/>
        <w:ind w:left="536"/>
        <w:outlineLvl w:val="0"/>
        <w:rPr>
          <w:color w:val="auto"/>
          <w:sz w:val="31"/>
          <w:szCs w:val="31"/>
          <w:highlight w:val="none"/>
        </w:rPr>
      </w:pPr>
      <w:r>
        <w:rPr>
          <w:b/>
          <w:bCs/>
          <w:color w:val="auto"/>
          <w:spacing w:val="7"/>
          <w:sz w:val="31"/>
          <w:szCs w:val="31"/>
          <w:highlight w:val="none"/>
        </w:rPr>
        <w:t>关于吉林省政府采购网开通政府采购合同融资专区的通知</w:t>
      </w:r>
    </w:p>
    <w:p w14:paraId="005FF512">
      <w:pPr>
        <w:spacing w:line="350" w:lineRule="auto"/>
        <w:rPr>
          <w:rFonts w:ascii="Arial"/>
          <w:color w:val="auto"/>
          <w:sz w:val="21"/>
          <w:highlight w:val="none"/>
        </w:rPr>
      </w:pPr>
    </w:p>
    <w:p w14:paraId="4CF14735">
      <w:pPr>
        <w:pStyle w:val="5"/>
        <w:spacing w:before="65" w:line="377" w:lineRule="auto"/>
        <w:ind w:left="8" w:right="228" w:firstLine="422"/>
        <w:jc w:val="both"/>
        <w:rPr>
          <w:color w:val="auto"/>
          <w:sz w:val="20"/>
          <w:szCs w:val="20"/>
          <w:highlight w:val="none"/>
        </w:rPr>
      </w:pPr>
      <w:r>
        <w:rPr>
          <w:color w:val="auto"/>
          <w:spacing w:val="11"/>
          <w:sz w:val="20"/>
          <w:szCs w:val="20"/>
          <w:highlight w:val="none"/>
        </w:rPr>
        <w:t>为进一步发挥政府采购政策功能，促进中小企业健康发展，省</w:t>
      </w:r>
      <w:r>
        <w:rPr>
          <w:color w:val="auto"/>
          <w:spacing w:val="10"/>
          <w:sz w:val="20"/>
          <w:szCs w:val="20"/>
          <w:highlight w:val="none"/>
        </w:rPr>
        <w:t>财政厅依托吉林省政府采购网，开通了政府采购合同融资专区，融资专区是为中小企业打造的“政府采购合同融资</w:t>
      </w:r>
      <w:r>
        <w:rPr>
          <w:color w:val="auto"/>
          <w:spacing w:val="-70"/>
          <w:sz w:val="20"/>
          <w:szCs w:val="20"/>
          <w:highlight w:val="none"/>
        </w:rPr>
        <w:t xml:space="preserve"> </w:t>
      </w:r>
      <w:r>
        <w:rPr>
          <w:color w:val="auto"/>
          <w:spacing w:val="10"/>
          <w:sz w:val="20"/>
          <w:szCs w:val="20"/>
          <w:highlight w:val="none"/>
        </w:rPr>
        <w:t>”服务平台</w:t>
      </w:r>
      <w:r>
        <w:rPr>
          <w:color w:val="auto"/>
          <w:spacing w:val="9"/>
          <w:sz w:val="20"/>
          <w:szCs w:val="20"/>
          <w:highlight w:val="none"/>
        </w:rPr>
        <w:t>，是</w:t>
      </w:r>
      <w:r>
        <w:rPr>
          <w:color w:val="auto"/>
          <w:spacing w:val="11"/>
          <w:sz w:val="20"/>
          <w:szCs w:val="20"/>
          <w:highlight w:val="none"/>
        </w:rPr>
        <w:t>贯彻落实《吉林省政府采购促进中小企业发展实施方案》、激发中小</w:t>
      </w:r>
      <w:r>
        <w:rPr>
          <w:color w:val="auto"/>
          <w:spacing w:val="10"/>
          <w:sz w:val="20"/>
          <w:szCs w:val="20"/>
          <w:highlight w:val="none"/>
        </w:rPr>
        <w:t>企业活力和发展动力的重要举</w:t>
      </w:r>
      <w:r>
        <w:rPr>
          <w:color w:val="auto"/>
          <w:spacing w:val="11"/>
          <w:sz w:val="20"/>
          <w:szCs w:val="20"/>
          <w:highlight w:val="none"/>
        </w:rPr>
        <w:t>措。该专区具有金融机构覆盖面广、融资产品种类多、业务办理</w:t>
      </w:r>
      <w:r>
        <w:rPr>
          <w:color w:val="auto"/>
          <w:spacing w:val="10"/>
          <w:sz w:val="20"/>
          <w:szCs w:val="20"/>
          <w:highlight w:val="none"/>
        </w:rPr>
        <w:t>实效性强等特点。“政府采购合同融资</w:t>
      </w:r>
      <w:r>
        <w:rPr>
          <w:color w:val="auto"/>
          <w:spacing w:val="-73"/>
          <w:sz w:val="20"/>
          <w:szCs w:val="20"/>
          <w:highlight w:val="none"/>
        </w:rPr>
        <w:t xml:space="preserve"> </w:t>
      </w:r>
      <w:r>
        <w:rPr>
          <w:color w:val="auto"/>
          <w:spacing w:val="10"/>
          <w:sz w:val="20"/>
          <w:szCs w:val="20"/>
          <w:highlight w:val="none"/>
        </w:rPr>
        <w:t>”以吉林省政府采购网政府采购项目交易信息为融资条件，以缓解中小企业参与政府采购活动</w:t>
      </w:r>
      <w:r>
        <w:rPr>
          <w:color w:val="auto"/>
          <w:spacing w:val="11"/>
          <w:sz w:val="20"/>
          <w:szCs w:val="20"/>
          <w:highlight w:val="none"/>
        </w:rPr>
        <w:t>资金不足为服务目标，为有融资需求的中小企业按照相关要求，在融</w:t>
      </w:r>
      <w:r>
        <w:rPr>
          <w:color w:val="auto"/>
          <w:spacing w:val="10"/>
          <w:sz w:val="20"/>
          <w:szCs w:val="20"/>
          <w:highlight w:val="none"/>
        </w:rPr>
        <w:t>资专区中自行选择金融机构进行融资，其他类型企业有融资需求的，凭政府采</w:t>
      </w:r>
      <w:r>
        <w:rPr>
          <w:color w:val="auto"/>
          <w:spacing w:val="9"/>
          <w:sz w:val="20"/>
          <w:szCs w:val="20"/>
          <w:highlight w:val="none"/>
        </w:rPr>
        <w:t>购合同等相关材料，也可通过融资专区进行融资。</w:t>
      </w:r>
    </w:p>
    <w:p w14:paraId="339015D7">
      <w:pPr>
        <w:spacing w:line="372" w:lineRule="auto"/>
        <w:rPr>
          <w:rFonts w:ascii="Arial"/>
          <w:color w:val="auto"/>
          <w:sz w:val="21"/>
          <w:highlight w:val="none"/>
        </w:rPr>
      </w:pPr>
    </w:p>
    <w:p w14:paraId="26DCF443">
      <w:pPr>
        <w:spacing w:before="1" w:line="1697" w:lineRule="exact"/>
        <w:rPr>
          <w:color w:val="auto"/>
          <w:highlight w:val="none"/>
        </w:rPr>
      </w:pPr>
      <w:r>
        <w:rPr>
          <w:color w:val="auto"/>
          <w:position w:val="-33"/>
          <w:highlight w:val="none"/>
        </w:rPr>
        <w:drawing>
          <wp:inline distT="0" distB="0" distL="0" distR="0">
            <wp:extent cx="5903595" cy="10769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9"/>
                    <a:stretch>
                      <a:fillRect/>
                    </a:stretch>
                  </pic:blipFill>
                  <pic:spPr>
                    <a:xfrm>
                      <a:off x="0" y="0"/>
                      <a:ext cx="5903976" cy="1077467"/>
                    </a:xfrm>
                    <a:prstGeom prst="rect">
                      <a:avLst/>
                    </a:prstGeom>
                  </pic:spPr>
                </pic:pic>
              </a:graphicData>
            </a:graphic>
          </wp:inline>
        </w:drawing>
      </w:r>
    </w:p>
    <w:p w14:paraId="3F6B3C58">
      <w:pPr>
        <w:pStyle w:val="5"/>
        <w:spacing w:before="260" w:line="223" w:lineRule="auto"/>
        <w:ind w:left="24"/>
        <w:rPr>
          <w:color w:val="auto"/>
          <w:sz w:val="20"/>
          <w:szCs w:val="20"/>
          <w:highlight w:val="none"/>
        </w:rPr>
      </w:pPr>
      <w:r>
        <w:rPr>
          <w:color w:val="auto"/>
          <w:spacing w:val="13"/>
          <w:sz w:val="20"/>
          <w:szCs w:val="20"/>
          <w:highlight w:val="none"/>
        </w:rPr>
        <w:t>网址：</w:t>
      </w:r>
      <w:r>
        <w:rPr>
          <w:color w:val="auto"/>
          <w:highlight w:val="none"/>
        </w:rPr>
        <w:fldChar w:fldCharType="begin"/>
      </w:r>
      <w:r>
        <w:rPr>
          <w:color w:val="auto"/>
          <w:highlight w:val="none"/>
        </w:rPr>
        <w:instrText xml:space="preserve"> HYPERLINK "http://www.ccgp-jilin.gov.cn/" </w:instrText>
      </w:r>
      <w:r>
        <w:rPr>
          <w:color w:val="auto"/>
          <w:highlight w:val="none"/>
        </w:rPr>
        <w:fldChar w:fldCharType="separate"/>
      </w:r>
      <w:r>
        <w:rPr>
          <w:color w:val="auto"/>
          <w:sz w:val="20"/>
          <w:szCs w:val="20"/>
          <w:highlight w:val="none"/>
        </w:rPr>
        <w:t>http</w:t>
      </w:r>
      <w:r>
        <w:rPr>
          <w:color w:val="auto"/>
          <w:spacing w:val="13"/>
          <w:sz w:val="20"/>
          <w:szCs w:val="20"/>
          <w:highlight w:val="none"/>
        </w:rPr>
        <w:t>://</w:t>
      </w:r>
      <w:r>
        <w:rPr>
          <w:color w:val="auto"/>
          <w:sz w:val="20"/>
          <w:szCs w:val="20"/>
          <w:highlight w:val="none"/>
        </w:rPr>
        <w:t>www</w:t>
      </w:r>
      <w:r>
        <w:rPr>
          <w:color w:val="auto"/>
          <w:spacing w:val="13"/>
          <w:sz w:val="20"/>
          <w:szCs w:val="20"/>
          <w:highlight w:val="none"/>
        </w:rPr>
        <w:t>.</w:t>
      </w:r>
      <w:r>
        <w:rPr>
          <w:color w:val="auto"/>
          <w:sz w:val="20"/>
          <w:szCs w:val="20"/>
          <w:highlight w:val="none"/>
        </w:rPr>
        <w:t>ccgp</w:t>
      </w:r>
      <w:r>
        <w:rPr>
          <w:color w:val="auto"/>
          <w:spacing w:val="13"/>
          <w:sz w:val="20"/>
          <w:szCs w:val="20"/>
          <w:highlight w:val="none"/>
        </w:rPr>
        <w:t>-</w:t>
      </w:r>
      <w:r>
        <w:rPr>
          <w:color w:val="auto"/>
          <w:sz w:val="20"/>
          <w:szCs w:val="20"/>
          <w:highlight w:val="none"/>
        </w:rPr>
        <w:t>jilin</w:t>
      </w:r>
      <w:r>
        <w:rPr>
          <w:color w:val="auto"/>
          <w:spacing w:val="13"/>
          <w:sz w:val="20"/>
          <w:szCs w:val="20"/>
          <w:highlight w:val="none"/>
        </w:rPr>
        <w:t>.</w:t>
      </w:r>
      <w:r>
        <w:rPr>
          <w:color w:val="auto"/>
          <w:sz w:val="20"/>
          <w:szCs w:val="20"/>
          <w:highlight w:val="none"/>
        </w:rPr>
        <w:t>gov</w:t>
      </w:r>
      <w:r>
        <w:rPr>
          <w:color w:val="auto"/>
          <w:spacing w:val="13"/>
          <w:sz w:val="20"/>
          <w:szCs w:val="20"/>
          <w:highlight w:val="none"/>
        </w:rPr>
        <w:t>.</w:t>
      </w:r>
      <w:r>
        <w:rPr>
          <w:color w:val="auto"/>
          <w:sz w:val="20"/>
          <w:szCs w:val="20"/>
          <w:highlight w:val="none"/>
        </w:rPr>
        <w:t>cn</w:t>
      </w:r>
      <w:r>
        <w:rPr>
          <w:color w:val="auto"/>
          <w:spacing w:val="13"/>
          <w:sz w:val="20"/>
          <w:szCs w:val="20"/>
          <w:highlight w:val="none"/>
        </w:rPr>
        <w:t>/</w:t>
      </w:r>
      <w:r>
        <w:rPr>
          <w:color w:val="auto"/>
          <w:spacing w:val="13"/>
          <w:sz w:val="20"/>
          <w:szCs w:val="20"/>
          <w:highlight w:val="none"/>
        </w:rPr>
        <w:fldChar w:fldCharType="end"/>
      </w:r>
    </w:p>
    <w:p w14:paraId="5A739B27">
      <w:pPr>
        <w:spacing w:line="223" w:lineRule="auto"/>
        <w:rPr>
          <w:color w:val="auto"/>
          <w:sz w:val="20"/>
          <w:szCs w:val="20"/>
          <w:highlight w:val="none"/>
        </w:rPr>
        <w:sectPr>
          <w:headerReference r:id="rId21"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19FA68DD">
      <w:pPr>
        <w:spacing w:line="250" w:lineRule="auto"/>
        <w:rPr>
          <w:rFonts w:ascii="Arial"/>
          <w:color w:val="auto"/>
          <w:sz w:val="21"/>
          <w:highlight w:val="none"/>
        </w:rPr>
      </w:pPr>
    </w:p>
    <w:p w14:paraId="103BB5D6">
      <w:pPr>
        <w:spacing w:line="250" w:lineRule="auto"/>
        <w:rPr>
          <w:rFonts w:ascii="Arial"/>
          <w:color w:val="auto"/>
          <w:sz w:val="21"/>
          <w:highlight w:val="none"/>
        </w:rPr>
      </w:pPr>
    </w:p>
    <w:p w14:paraId="3DAE7DF8">
      <w:pPr>
        <w:spacing w:line="250" w:lineRule="auto"/>
        <w:rPr>
          <w:rFonts w:ascii="Arial"/>
          <w:color w:val="auto"/>
          <w:sz w:val="21"/>
          <w:highlight w:val="none"/>
        </w:rPr>
      </w:pPr>
    </w:p>
    <w:p w14:paraId="5F06BB3F">
      <w:pPr>
        <w:spacing w:line="250" w:lineRule="auto"/>
        <w:rPr>
          <w:rFonts w:ascii="Arial"/>
          <w:color w:val="auto"/>
          <w:sz w:val="21"/>
          <w:highlight w:val="none"/>
        </w:rPr>
      </w:pPr>
    </w:p>
    <w:p w14:paraId="398A6EFA">
      <w:pPr>
        <w:spacing w:line="250" w:lineRule="auto"/>
        <w:rPr>
          <w:rFonts w:ascii="Arial"/>
          <w:color w:val="auto"/>
          <w:sz w:val="21"/>
          <w:highlight w:val="none"/>
        </w:rPr>
      </w:pPr>
    </w:p>
    <w:p w14:paraId="23519FEA">
      <w:pPr>
        <w:spacing w:line="250" w:lineRule="auto"/>
        <w:rPr>
          <w:rFonts w:ascii="Arial"/>
          <w:color w:val="auto"/>
          <w:sz w:val="21"/>
          <w:highlight w:val="none"/>
        </w:rPr>
      </w:pPr>
    </w:p>
    <w:p w14:paraId="2E51618B">
      <w:pPr>
        <w:spacing w:line="250" w:lineRule="auto"/>
        <w:rPr>
          <w:rFonts w:ascii="Arial"/>
          <w:color w:val="auto"/>
          <w:sz w:val="21"/>
          <w:highlight w:val="none"/>
        </w:rPr>
      </w:pPr>
    </w:p>
    <w:p w14:paraId="6847E745">
      <w:pPr>
        <w:spacing w:line="250" w:lineRule="auto"/>
        <w:rPr>
          <w:rFonts w:ascii="Arial"/>
          <w:color w:val="auto"/>
          <w:sz w:val="21"/>
          <w:highlight w:val="none"/>
        </w:rPr>
      </w:pPr>
    </w:p>
    <w:p w14:paraId="2B577ABC">
      <w:pPr>
        <w:spacing w:line="251" w:lineRule="auto"/>
        <w:rPr>
          <w:rFonts w:ascii="Arial"/>
          <w:color w:val="auto"/>
          <w:sz w:val="21"/>
          <w:highlight w:val="none"/>
        </w:rPr>
      </w:pPr>
    </w:p>
    <w:p w14:paraId="35C4130B">
      <w:pPr>
        <w:spacing w:line="251" w:lineRule="auto"/>
        <w:rPr>
          <w:rFonts w:ascii="Arial"/>
          <w:color w:val="auto"/>
          <w:sz w:val="21"/>
          <w:highlight w:val="none"/>
        </w:rPr>
      </w:pPr>
    </w:p>
    <w:p w14:paraId="6BC62664">
      <w:pPr>
        <w:pStyle w:val="5"/>
        <w:spacing w:before="169" w:line="219" w:lineRule="auto"/>
        <w:ind w:left="639"/>
        <w:outlineLvl w:val="0"/>
        <w:rPr>
          <w:color w:val="auto"/>
          <w:sz w:val="52"/>
          <w:szCs w:val="52"/>
          <w:highlight w:val="none"/>
        </w:rPr>
      </w:pPr>
      <w:r>
        <w:rPr>
          <w:b/>
          <w:bCs/>
          <w:color w:val="auto"/>
          <w:spacing w:val="-5"/>
          <w:sz w:val="52"/>
          <w:szCs w:val="52"/>
          <w:highlight w:val="none"/>
        </w:rPr>
        <w:t>第二轮磋商报价（最终报价）格式</w:t>
      </w:r>
    </w:p>
    <w:p w14:paraId="49E39029">
      <w:pPr>
        <w:spacing w:line="219" w:lineRule="auto"/>
        <w:rPr>
          <w:color w:val="auto"/>
          <w:sz w:val="52"/>
          <w:szCs w:val="52"/>
          <w:highlight w:val="none"/>
        </w:rPr>
        <w:sectPr>
          <w:headerReference r:id="rId22"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B40FE26">
      <w:pPr>
        <w:spacing w:line="251" w:lineRule="auto"/>
        <w:rPr>
          <w:rFonts w:ascii="Arial"/>
          <w:color w:val="auto"/>
          <w:sz w:val="21"/>
          <w:highlight w:val="none"/>
        </w:rPr>
      </w:pPr>
    </w:p>
    <w:p w14:paraId="4B77B026">
      <w:pPr>
        <w:spacing w:line="251" w:lineRule="auto"/>
        <w:rPr>
          <w:rFonts w:ascii="Arial"/>
          <w:color w:val="auto"/>
          <w:sz w:val="21"/>
          <w:highlight w:val="none"/>
        </w:rPr>
      </w:pPr>
    </w:p>
    <w:p w14:paraId="2884AD74">
      <w:pPr>
        <w:pStyle w:val="5"/>
        <w:spacing w:before="101" w:line="224" w:lineRule="auto"/>
        <w:ind w:left="1501"/>
        <w:rPr>
          <w:color w:val="auto"/>
          <w:sz w:val="31"/>
          <w:szCs w:val="31"/>
          <w:highlight w:val="none"/>
        </w:rPr>
      </w:pPr>
      <w:bookmarkStart w:id="8" w:name="bookmark7"/>
      <w:bookmarkEnd w:id="8"/>
      <w:bookmarkStart w:id="9" w:name="bookmark8"/>
      <w:bookmarkEnd w:id="9"/>
      <w:r>
        <w:rPr>
          <w:b/>
          <w:bCs/>
          <w:color w:val="auto"/>
          <w:spacing w:val="6"/>
          <w:sz w:val="31"/>
          <w:szCs w:val="31"/>
          <w:highlight w:val="none"/>
        </w:rPr>
        <w:t>二次报价表（具体以政采云系统填报为准）</w:t>
      </w:r>
    </w:p>
    <w:p w14:paraId="0AFC1D00">
      <w:pPr>
        <w:spacing w:line="284" w:lineRule="auto"/>
        <w:rPr>
          <w:rFonts w:ascii="Arial"/>
          <w:color w:val="auto"/>
          <w:sz w:val="21"/>
          <w:highlight w:val="none"/>
        </w:rPr>
      </w:pPr>
    </w:p>
    <w:p w14:paraId="68B67B64">
      <w:pPr>
        <w:spacing w:line="285" w:lineRule="auto"/>
        <w:rPr>
          <w:rFonts w:ascii="Arial"/>
          <w:color w:val="auto"/>
          <w:sz w:val="21"/>
          <w:highlight w:val="none"/>
        </w:rPr>
      </w:pPr>
    </w:p>
    <w:p w14:paraId="39C30629">
      <w:pPr>
        <w:pStyle w:val="5"/>
        <w:spacing w:before="65" w:line="229" w:lineRule="auto"/>
        <w:ind w:left="11"/>
        <w:rPr>
          <w:color w:val="auto"/>
          <w:sz w:val="20"/>
          <w:szCs w:val="20"/>
          <w:highlight w:val="none"/>
        </w:rPr>
      </w:pPr>
      <w:r>
        <w:rPr>
          <w:color w:val="auto"/>
          <w:spacing w:val="5"/>
          <w:sz w:val="20"/>
          <w:szCs w:val="20"/>
          <w:highlight w:val="none"/>
        </w:rPr>
        <w:t>项目名称：</w:t>
      </w:r>
    </w:p>
    <w:p w14:paraId="45A2B319">
      <w:pPr>
        <w:pStyle w:val="5"/>
        <w:spacing w:before="162" w:line="228" w:lineRule="auto"/>
        <w:ind w:left="11"/>
        <w:rPr>
          <w:color w:val="auto"/>
          <w:sz w:val="20"/>
          <w:szCs w:val="20"/>
          <w:highlight w:val="none"/>
        </w:rPr>
      </w:pPr>
      <w:r>
        <w:rPr>
          <w:color w:val="auto"/>
          <w:spacing w:val="5"/>
          <w:sz w:val="20"/>
          <w:szCs w:val="20"/>
          <w:highlight w:val="none"/>
        </w:rPr>
        <w:t>项目编号：</w:t>
      </w:r>
    </w:p>
    <w:p w14:paraId="2B17732D">
      <w:pPr>
        <w:spacing w:line="129" w:lineRule="exact"/>
        <w:rPr>
          <w:color w:val="auto"/>
          <w:highlight w:val="none"/>
        </w:rPr>
      </w:pPr>
    </w:p>
    <w:tbl>
      <w:tblPr>
        <w:tblStyle w:val="12"/>
        <w:tblW w:w="9022" w:type="dxa"/>
        <w:tblInd w:w="23"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3296"/>
        <w:gridCol w:w="5726"/>
      </w:tblGrid>
      <w:tr w14:paraId="0FA699F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40" w:hRule="atLeast"/>
        </w:trPr>
        <w:tc>
          <w:tcPr>
            <w:tcW w:w="3296" w:type="dxa"/>
            <w:tcBorders>
              <w:bottom w:val="single" w:color="000000" w:sz="2" w:space="0"/>
              <w:right w:val="single" w:color="000000" w:sz="2" w:space="0"/>
            </w:tcBorders>
            <w:vAlign w:val="top"/>
          </w:tcPr>
          <w:p w14:paraId="34825701">
            <w:pPr>
              <w:spacing w:line="301" w:lineRule="auto"/>
              <w:rPr>
                <w:rFonts w:ascii="Arial"/>
                <w:color w:val="auto"/>
                <w:sz w:val="21"/>
                <w:highlight w:val="none"/>
              </w:rPr>
            </w:pPr>
          </w:p>
          <w:p w14:paraId="15EE57F4">
            <w:pPr>
              <w:pStyle w:val="13"/>
              <w:spacing w:before="65" w:line="228" w:lineRule="auto"/>
              <w:ind w:left="1115"/>
              <w:rPr>
                <w:color w:val="auto"/>
                <w:highlight w:val="none"/>
              </w:rPr>
            </w:pPr>
            <w:r>
              <w:rPr>
                <w:b/>
                <w:bCs/>
                <w:color w:val="auto"/>
                <w:spacing w:val="6"/>
                <w:highlight w:val="none"/>
              </w:rPr>
              <w:t>供应商名称</w:t>
            </w:r>
          </w:p>
        </w:tc>
        <w:tc>
          <w:tcPr>
            <w:tcW w:w="5726" w:type="dxa"/>
            <w:tcBorders>
              <w:left w:val="single" w:color="000000" w:sz="2" w:space="0"/>
              <w:bottom w:val="single" w:color="000000" w:sz="2" w:space="0"/>
            </w:tcBorders>
            <w:vAlign w:val="top"/>
          </w:tcPr>
          <w:p w14:paraId="3EB9A232">
            <w:pPr>
              <w:spacing w:line="301" w:lineRule="auto"/>
              <w:rPr>
                <w:rFonts w:ascii="Arial"/>
                <w:color w:val="auto"/>
                <w:sz w:val="21"/>
                <w:highlight w:val="none"/>
              </w:rPr>
            </w:pPr>
          </w:p>
          <w:p w14:paraId="7F6D3C17">
            <w:pPr>
              <w:pStyle w:val="13"/>
              <w:spacing w:before="65" w:line="227" w:lineRule="auto"/>
              <w:ind w:left="2296"/>
              <w:rPr>
                <w:color w:val="auto"/>
                <w:highlight w:val="none"/>
              </w:rPr>
            </w:pPr>
            <w:r>
              <w:rPr>
                <w:b/>
                <w:bCs/>
                <w:color w:val="auto"/>
                <w:spacing w:val="3"/>
                <w:highlight w:val="none"/>
              </w:rPr>
              <w:t>（总价：元）</w:t>
            </w:r>
          </w:p>
        </w:tc>
      </w:tr>
      <w:tr w14:paraId="4EBEB88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35" w:hRule="atLeast"/>
        </w:trPr>
        <w:tc>
          <w:tcPr>
            <w:tcW w:w="3296" w:type="dxa"/>
            <w:tcBorders>
              <w:top w:val="single" w:color="000000" w:sz="2" w:space="0"/>
              <w:right w:val="single" w:color="000000" w:sz="2" w:space="0"/>
            </w:tcBorders>
            <w:vAlign w:val="top"/>
          </w:tcPr>
          <w:p w14:paraId="62EC80FB">
            <w:pPr>
              <w:rPr>
                <w:rFonts w:ascii="Arial"/>
                <w:color w:val="auto"/>
                <w:sz w:val="21"/>
                <w:highlight w:val="none"/>
              </w:rPr>
            </w:pPr>
          </w:p>
        </w:tc>
        <w:tc>
          <w:tcPr>
            <w:tcW w:w="5726" w:type="dxa"/>
            <w:tcBorders>
              <w:top w:val="single" w:color="000000" w:sz="2" w:space="0"/>
              <w:left w:val="single" w:color="000000" w:sz="2" w:space="0"/>
            </w:tcBorders>
            <w:vAlign w:val="top"/>
          </w:tcPr>
          <w:p w14:paraId="5D7D6E56">
            <w:pPr>
              <w:rPr>
                <w:rFonts w:ascii="Arial"/>
                <w:color w:val="auto"/>
                <w:sz w:val="21"/>
                <w:highlight w:val="none"/>
              </w:rPr>
            </w:pPr>
          </w:p>
        </w:tc>
      </w:tr>
    </w:tbl>
    <w:p w14:paraId="7A3DD12F">
      <w:pPr>
        <w:spacing w:line="373" w:lineRule="auto"/>
        <w:rPr>
          <w:rFonts w:ascii="Arial"/>
          <w:color w:val="auto"/>
          <w:sz w:val="21"/>
          <w:highlight w:val="none"/>
        </w:rPr>
      </w:pPr>
    </w:p>
    <w:p w14:paraId="43CBE80D">
      <w:pPr>
        <w:pStyle w:val="5"/>
        <w:spacing w:before="65" w:line="228" w:lineRule="auto"/>
        <w:ind w:left="11"/>
        <w:rPr>
          <w:color w:val="auto"/>
          <w:sz w:val="20"/>
          <w:szCs w:val="20"/>
          <w:highlight w:val="none"/>
        </w:rPr>
      </w:pPr>
      <w:r>
        <w:rPr>
          <w:b/>
          <w:bCs/>
          <w:color w:val="auto"/>
          <w:spacing w:val="8"/>
          <w:sz w:val="20"/>
          <w:szCs w:val="20"/>
          <w:highlight w:val="none"/>
        </w:rPr>
        <w:t>备注：</w:t>
      </w:r>
      <w:r>
        <w:rPr>
          <w:color w:val="auto"/>
          <w:spacing w:val="8"/>
          <w:sz w:val="20"/>
          <w:szCs w:val="20"/>
          <w:highlight w:val="none"/>
        </w:rPr>
        <w:t>1、此表不需填写，不需放入响应文件格式内。</w:t>
      </w:r>
    </w:p>
    <w:p w14:paraId="0309A5EE">
      <w:pPr>
        <w:pStyle w:val="5"/>
        <w:spacing w:before="160" w:line="228" w:lineRule="auto"/>
        <w:ind w:left="627"/>
        <w:rPr>
          <w:color w:val="auto"/>
          <w:sz w:val="20"/>
          <w:szCs w:val="20"/>
          <w:highlight w:val="none"/>
        </w:rPr>
      </w:pPr>
      <w:r>
        <w:rPr>
          <w:color w:val="auto"/>
          <w:spacing w:val="9"/>
          <w:sz w:val="20"/>
          <w:szCs w:val="20"/>
          <w:highlight w:val="none"/>
        </w:rPr>
        <w:t>2、此表为通过初步审查合格的投标人按照磋商要求，在政采云系统里填报。</w:t>
      </w:r>
    </w:p>
    <w:p w14:paraId="74329E58">
      <w:pPr>
        <w:pStyle w:val="5"/>
        <w:spacing w:before="161" w:line="227" w:lineRule="auto"/>
        <w:ind w:left="629"/>
        <w:rPr>
          <w:color w:val="auto"/>
          <w:sz w:val="20"/>
          <w:szCs w:val="20"/>
          <w:highlight w:val="none"/>
        </w:rPr>
      </w:pPr>
      <w:r>
        <w:rPr>
          <w:b/>
          <w:bCs/>
          <w:color w:val="auto"/>
          <w:spacing w:val="7"/>
          <w:sz w:val="20"/>
          <w:szCs w:val="20"/>
          <w:highlight w:val="none"/>
        </w:rPr>
        <w:t>3、</w:t>
      </w:r>
      <w:r>
        <w:rPr>
          <w:rFonts w:hint="eastAsia"/>
          <w:b/>
          <w:bCs/>
          <w:color w:val="auto"/>
          <w:spacing w:val="7"/>
          <w:sz w:val="20"/>
          <w:szCs w:val="20"/>
          <w:highlight w:val="none"/>
        </w:rPr>
        <w:t>第二轮报价需提供报价清单，与纸质版投标文件一并提供</w:t>
      </w:r>
      <w:r>
        <w:rPr>
          <w:b/>
          <w:bCs/>
          <w:color w:val="auto"/>
          <w:spacing w:val="7"/>
          <w:sz w:val="20"/>
          <w:szCs w:val="20"/>
          <w:highlight w:val="none"/>
        </w:rPr>
        <w:t>。</w:t>
      </w:r>
    </w:p>
    <w:p w14:paraId="533091A8">
      <w:pPr>
        <w:pStyle w:val="5"/>
        <w:spacing w:before="162" w:line="227" w:lineRule="auto"/>
        <w:ind w:left="624"/>
        <w:rPr>
          <w:color w:val="auto"/>
          <w:sz w:val="20"/>
          <w:szCs w:val="20"/>
          <w:highlight w:val="none"/>
        </w:rPr>
      </w:pPr>
      <w:r>
        <w:rPr>
          <w:b/>
          <w:bCs/>
          <w:color w:val="auto"/>
          <w:spacing w:val="6"/>
          <w:sz w:val="20"/>
          <w:szCs w:val="20"/>
          <w:highlight w:val="none"/>
        </w:rPr>
        <w:t>4、二次报价以元为单位，小数点后保留</w:t>
      </w:r>
      <w:r>
        <w:rPr>
          <w:color w:val="auto"/>
          <w:spacing w:val="-32"/>
          <w:sz w:val="20"/>
          <w:szCs w:val="20"/>
          <w:highlight w:val="none"/>
        </w:rPr>
        <w:t xml:space="preserve"> </w:t>
      </w:r>
      <w:r>
        <w:rPr>
          <w:b/>
          <w:bCs/>
          <w:color w:val="auto"/>
          <w:spacing w:val="6"/>
          <w:sz w:val="20"/>
          <w:szCs w:val="20"/>
          <w:highlight w:val="none"/>
        </w:rPr>
        <w:t>2</w:t>
      </w:r>
      <w:r>
        <w:rPr>
          <w:color w:val="auto"/>
          <w:spacing w:val="-40"/>
          <w:sz w:val="20"/>
          <w:szCs w:val="20"/>
          <w:highlight w:val="none"/>
        </w:rPr>
        <w:t xml:space="preserve"> </w:t>
      </w:r>
      <w:r>
        <w:rPr>
          <w:b/>
          <w:bCs/>
          <w:color w:val="auto"/>
          <w:spacing w:val="6"/>
          <w:sz w:val="20"/>
          <w:szCs w:val="20"/>
          <w:highlight w:val="none"/>
        </w:rPr>
        <w:t>位。</w:t>
      </w:r>
    </w:p>
    <w:p w14:paraId="71A400D8">
      <w:pPr>
        <w:spacing w:line="244" w:lineRule="auto"/>
        <w:rPr>
          <w:rFonts w:ascii="Arial"/>
          <w:color w:val="auto"/>
          <w:sz w:val="21"/>
          <w:highlight w:val="none"/>
        </w:rPr>
      </w:pPr>
    </w:p>
    <w:p w14:paraId="11E8AF6C">
      <w:pPr>
        <w:spacing w:line="244" w:lineRule="auto"/>
        <w:rPr>
          <w:rFonts w:ascii="Arial"/>
          <w:color w:val="auto"/>
          <w:sz w:val="21"/>
          <w:highlight w:val="none"/>
        </w:rPr>
      </w:pPr>
    </w:p>
    <w:p w14:paraId="2226FACE">
      <w:pPr>
        <w:spacing w:line="244" w:lineRule="auto"/>
        <w:rPr>
          <w:rFonts w:ascii="Arial"/>
          <w:color w:val="auto"/>
          <w:sz w:val="21"/>
          <w:highlight w:val="none"/>
        </w:rPr>
      </w:pPr>
    </w:p>
    <w:p w14:paraId="35D2114A">
      <w:pPr>
        <w:spacing w:line="245" w:lineRule="auto"/>
        <w:rPr>
          <w:rFonts w:ascii="Arial"/>
          <w:color w:val="auto"/>
          <w:sz w:val="21"/>
          <w:highlight w:val="none"/>
        </w:rPr>
      </w:pPr>
    </w:p>
    <w:p w14:paraId="0B29A95E">
      <w:pPr>
        <w:spacing w:line="245" w:lineRule="auto"/>
        <w:rPr>
          <w:rFonts w:ascii="Arial"/>
          <w:color w:val="auto"/>
          <w:sz w:val="21"/>
          <w:highlight w:val="none"/>
        </w:rPr>
      </w:pPr>
    </w:p>
    <w:p w14:paraId="7EFDC8D8">
      <w:pPr>
        <w:spacing w:line="245" w:lineRule="auto"/>
        <w:rPr>
          <w:rFonts w:ascii="Arial"/>
          <w:color w:val="auto"/>
          <w:sz w:val="21"/>
          <w:highlight w:val="none"/>
        </w:rPr>
      </w:pPr>
    </w:p>
    <w:p w14:paraId="1E2F25A9">
      <w:pPr>
        <w:pStyle w:val="5"/>
        <w:spacing w:before="66" w:line="228" w:lineRule="auto"/>
        <w:ind w:left="8"/>
        <w:outlineLvl w:val="0"/>
        <w:rPr>
          <w:color w:val="auto"/>
          <w:sz w:val="20"/>
          <w:szCs w:val="20"/>
          <w:highlight w:val="none"/>
        </w:rPr>
      </w:pPr>
      <w:r>
        <w:rPr>
          <w:color w:val="auto"/>
          <w:spacing w:val="11"/>
          <w:sz w:val="20"/>
          <w:szCs w:val="20"/>
          <w:highlight w:val="none"/>
        </w:rPr>
        <w:t>供应商名称</w:t>
      </w:r>
      <w:r>
        <w:rPr>
          <w:color w:val="auto"/>
          <w:spacing w:val="-6"/>
          <w:sz w:val="20"/>
          <w:szCs w:val="20"/>
          <w:highlight w:val="none"/>
        </w:rPr>
        <w:t>：</w:t>
      </w:r>
      <w:r>
        <w:rPr>
          <w:color w:val="auto"/>
          <w:spacing w:val="2"/>
          <w:sz w:val="20"/>
          <w:szCs w:val="20"/>
          <w:highlight w:val="none"/>
          <w:u w:val="single" w:color="auto"/>
        </w:rPr>
        <w:t xml:space="preserve">                                   </w:t>
      </w:r>
      <w:r>
        <w:rPr>
          <w:color w:val="auto"/>
          <w:spacing w:val="-6"/>
          <w:sz w:val="20"/>
          <w:szCs w:val="20"/>
          <w:highlight w:val="none"/>
        </w:rPr>
        <w:t>（</w:t>
      </w:r>
      <w:r>
        <w:rPr>
          <w:color w:val="auto"/>
          <w:spacing w:val="11"/>
          <w:sz w:val="20"/>
          <w:szCs w:val="20"/>
          <w:highlight w:val="none"/>
        </w:rPr>
        <w:t>盖单位章）</w:t>
      </w:r>
    </w:p>
    <w:p w14:paraId="53D520B1">
      <w:pPr>
        <w:pStyle w:val="5"/>
        <w:spacing w:before="298" w:line="228" w:lineRule="auto"/>
        <w:ind w:left="9"/>
        <w:outlineLvl w:val="0"/>
        <w:rPr>
          <w:color w:val="auto"/>
          <w:sz w:val="20"/>
          <w:szCs w:val="20"/>
          <w:highlight w:val="none"/>
        </w:rPr>
      </w:pPr>
      <w:r>
        <w:rPr>
          <w:color w:val="auto"/>
          <w:spacing w:val="10"/>
          <w:sz w:val="20"/>
          <w:szCs w:val="20"/>
          <w:highlight w:val="none"/>
        </w:rPr>
        <w:t>法定代表人或其委托代理人</w:t>
      </w:r>
      <w:r>
        <w:rPr>
          <w:color w:val="auto"/>
          <w:spacing w:val="-2"/>
          <w:sz w:val="20"/>
          <w:szCs w:val="20"/>
          <w:highlight w:val="none"/>
        </w:rPr>
        <w:t>：</w:t>
      </w:r>
      <w:r>
        <w:rPr>
          <w:color w:val="auto"/>
          <w:spacing w:val="5"/>
          <w:sz w:val="20"/>
          <w:szCs w:val="20"/>
          <w:highlight w:val="none"/>
          <w:u w:val="single" w:color="auto"/>
        </w:rPr>
        <w:t xml:space="preserve">                    </w:t>
      </w:r>
      <w:r>
        <w:rPr>
          <w:color w:val="auto"/>
          <w:spacing w:val="-2"/>
          <w:sz w:val="20"/>
          <w:szCs w:val="20"/>
          <w:highlight w:val="none"/>
        </w:rPr>
        <w:t>（</w:t>
      </w:r>
      <w:r>
        <w:rPr>
          <w:color w:val="auto"/>
          <w:spacing w:val="10"/>
          <w:sz w:val="20"/>
          <w:szCs w:val="20"/>
          <w:highlight w:val="none"/>
        </w:rPr>
        <w:t>签字）</w:t>
      </w:r>
    </w:p>
    <w:p w14:paraId="03F0B4F8">
      <w:pPr>
        <w:pStyle w:val="5"/>
        <w:tabs>
          <w:tab w:val="left" w:pos="733"/>
        </w:tabs>
        <w:spacing w:before="298" w:line="228" w:lineRule="auto"/>
        <w:outlineLvl w:val="0"/>
        <w:rPr>
          <w:color w:val="auto"/>
          <w:sz w:val="20"/>
          <w:szCs w:val="20"/>
          <w:highlight w:val="none"/>
        </w:rPr>
      </w:pPr>
      <w:r>
        <w:rPr>
          <w:color w:val="auto"/>
          <w:sz w:val="20"/>
          <w:szCs w:val="20"/>
          <w:highlight w:val="none"/>
          <w:u w:val="single" w:color="auto"/>
        </w:rPr>
        <w:tab/>
      </w:r>
      <w:r>
        <w:rPr>
          <w:color w:val="auto"/>
          <w:spacing w:val="-89"/>
          <w:sz w:val="20"/>
          <w:szCs w:val="20"/>
          <w:highlight w:val="none"/>
        </w:rPr>
        <w:t xml:space="preserve"> </w:t>
      </w:r>
      <w:r>
        <w:rPr>
          <w:color w:val="auto"/>
          <w:spacing w:val="-2"/>
          <w:sz w:val="20"/>
          <w:szCs w:val="20"/>
          <w:highlight w:val="none"/>
        </w:rPr>
        <w:t>年</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87"/>
          <w:sz w:val="20"/>
          <w:szCs w:val="20"/>
          <w:highlight w:val="none"/>
        </w:rPr>
        <w:t xml:space="preserve"> </w:t>
      </w:r>
      <w:r>
        <w:rPr>
          <w:color w:val="auto"/>
          <w:spacing w:val="-2"/>
          <w:sz w:val="20"/>
          <w:szCs w:val="20"/>
          <w:highlight w:val="none"/>
        </w:rPr>
        <w:t>月</w:t>
      </w:r>
      <w:r>
        <w:rPr>
          <w:color w:val="auto"/>
          <w:spacing w:val="5"/>
          <w:sz w:val="20"/>
          <w:szCs w:val="20"/>
          <w:highlight w:val="none"/>
          <w:u w:val="single" w:color="auto"/>
        </w:rPr>
        <w:t xml:space="preserve">      </w:t>
      </w:r>
      <w:r>
        <w:rPr>
          <w:color w:val="auto"/>
          <w:spacing w:val="-54"/>
          <w:sz w:val="20"/>
          <w:szCs w:val="20"/>
          <w:highlight w:val="none"/>
        </w:rPr>
        <w:t xml:space="preserve"> </w:t>
      </w:r>
      <w:r>
        <w:rPr>
          <w:color w:val="auto"/>
          <w:spacing w:val="-2"/>
          <w:sz w:val="20"/>
          <w:szCs w:val="20"/>
          <w:highlight w:val="none"/>
        </w:rPr>
        <w:t>日</w:t>
      </w:r>
    </w:p>
    <w:p w14:paraId="5DE29771">
      <w:pPr>
        <w:spacing w:line="228" w:lineRule="auto"/>
        <w:rPr>
          <w:color w:val="auto"/>
          <w:sz w:val="20"/>
          <w:szCs w:val="20"/>
          <w:highlight w:val="none"/>
        </w:rPr>
        <w:sectPr>
          <w:footerReference r:id="rId23"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67FF8F7C">
      <w:pPr>
        <w:pStyle w:val="5"/>
        <w:spacing w:before="140" w:line="223" w:lineRule="auto"/>
        <w:ind w:left="2232"/>
        <w:outlineLvl w:val="0"/>
        <w:rPr>
          <w:color w:val="auto"/>
          <w:sz w:val="43"/>
          <w:szCs w:val="43"/>
          <w:highlight w:val="none"/>
        </w:rPr>
      </w:pPr>
      <w:r>
        <w:rPr>
          <w:b/>
          <w:bCs/>
          <w:color w:val="auto"/>
          <w:spacing w:val="5"/>
          <w:sz w:val="43"/>
          <w:szCs w:val="43"/>
          <w:highlight w:val="none"/>
        </w:rPr>
        <w:t>第四章</w:t>
      </w:r>
      <w:r>
        <w:rPr>
          <w:color w:val="auto"/>
          <w:spacing w:val="5"/>
          <w:sz w:val="43"/>
          <w:szCs w:val="43"/>
          <w:highlight w:val="none"/>
        </w:rPr>
        <w:t xml:space="preserve"> </w:t>
      </w:r>
      <w:r>
        <w:rPr>
          <w:b/>
          <w:bCs/>
          <w:color w:val="auto"/>
          <w:spacing w:val="5"/>
          <w:sz w:val="43"/>
          <w:szCs w:val="43"/>
          <w:highlight w:val="none"/>
        </w:rPr>
        <w:t>合同条款及格式</w:t>
      </w:r>
    </w:p>
    <w:p w14:paraId="161770F7">
      <w:pPr>
        <w:pStyle w:val="5"/>
        <w:spacing w:before="317" w:line="238" w:lineRule="auto"/>
        <w:ind w:left="3225"/>
        <w:rPr>
          <w:color w:val="auto"/>
          <w:sz w:val="31"/>
          <w:szCs w:val="31"/>
          <w:highlight w:val="none"/>
        </w:rPr>
      </w:pPr>
      <w:r>
        <w:rPr>
          <w:color w:val="auto"/>
          <w:spacing w:val="4"/>
          <w:sz w:val="31"/>
          <w:szCs w:val="31"/>
          <w:highlight w:val="none"/>
        </w:rPr>
        <w:t>（</w:t>
      </w:r>
      <w:r>
        <w:rPr>
          <w:color w:val="auto"/>
          <w:sz w:val="31"/>
          <w:szCs w:val="31"/>
          <w:highlight w:val="none"/>
        </w:rPr>
        <w:t>GF</w:t>
      </w:r>
      <w:r>
        <w:rPr>
          <w:color w:val="auto"/>
          <w:spacing w:val="4"/>
          <w:sz w:val="31"/>
          <w:szCs w:val="31"/>
          <w:highlight w:val="none"/>
        </w:rPr>
        <w:t>—2017—0201）</w:t>
      </w:r>
    </w:p>
    <w:p w14:paraId="09A49E87">
      <w:pPr>
        <w:spacing w:line="277" w:lineRule="auto"/>
        <w:rPr>
          <w:rFonts w:ascii="Arial"/>
          <w:color w:val="auto"/>
          <w:sz w:val="21"/>
          <w:highlight w:val="none"/>
        </w:rPr>
      </w:pPr>
    </w:p>
    <w:p w14:paraId="7326FDF4">
      <w:pPr>
        <w:pStyle w:val="5"/>
        <w:spacing w:before="101" w:line="225" w:lineRule="auto"/>
        <w:ind w:left="3022"/>
        <w:outlineLvl w:val="1"/>
        <w:rPr>
          <w:color w:val="auto"/>
          <w:sz w:val="31"/>
          <w:szCs w:val="31"/>
          <w:highlight w:val="none"/>
        </w:rPr>
      </w:pPr>
      <w:r>
        <w:rPr>
          <w:b/>
          <w:bCs/>
          <w:color w:val="auto"/>
          <w:spacing w:val="6"/>
          <w:sz w:val="31"/>
          <w:szCs w:val="31"/>
          <w:highlight w:val="none"/>
        </w:rPr>
        <w:t>第一部分</w:t>
      </w:r>
      <w:r>
        <w:rPr>
          <w:color w:val="auto"/>
          <w:spacing w:val="6"/>
          <w:sz w:val="31"/>
          <w:szCs w:val="31"/>
          <w:highlight w:val="none"/>
        </w:rPr>
        <w:t xml:space="preserve"> </w:t>
      </w:r>
      <w:r>
        <w:rPr>
          <w:b/>
          <w:bCs/>
          <w:color w:val="auto"/>
          <w:spacing w:val="6"/>
          <w:sz w:val="31"/>
          <w:szCs w:val="31"/>
          <w:highlight w:val="none"/>
        </w:rPr>
        <w:t>合同协议书</w:t>
      </w:r>
    </w:p>
    <w:p w14:paraId="3C29A8CA">
      <w:pPr>
        <w:spacing w:line="364" w:lineRule="auto"/>
        <w:rPr>
          <w:rFonts w:ascii="Arial"/>
          <w:color w:val="auto"/>
          <w:sz w:val="21"/>
          <w:highlight w:val="none"/>
        </w:rPr>
      </w:pPr>
    </w:p>
    <w:p w14:paraId="77E31B37">
      <w:pPr>
        <w:pStyle w:val="5"/>
        <w:spacing w:before="65" w:line="228" w:lineRule="auto"/>
        <w:ind w:left="11"/>
        <w:rPr>
          <w:color w:val="auto"/>
          <w:sz w:val="20"/>
          <w:szCs w:val="20"/>
          <w:highlight w:val="none"/>
        </w:rPr>
      </w:pPr>
      <w:r>
        <w:rPr>
          <w:b/>
          <w:bCs/>
          <w:color w:val="auto"/>
          <w:spacing w:val="7"/>
          <w:sz w:val="20"/>
          <w:szCs w:val="20"/>
          <w:highlight w:val="none"/>
        </w:rPr>
        <w:t>发包人（指采购人</w:t>
      </w:r>
      <w:r>
        <w:rPr>
          <w:b/>
          <w:bCs/>
          <w:color w:val="auto"/>
          <w:spacing w:val="8"/>
          <w:sz w:val="20"/>
          <w:szCs w:val="20"/>
          <w:highlight w:val="none"/>
        </w:rPr>
        <w:t>）：</w:t>
      </w:r>
      <w:r>
        <w:rPr>
          <w:color w:val="auto"/>
          <w:sz w:val="20"/>
          <w:szCs w:val="20"/>
          <w:highlight w:val="none"/>
          <w:u w:val="single" w:color="auto"/>
        </w:rPr>
        <w:t xml:space="preserve">                                                </w:t>
      </w:r>
    </w:p>
    <w:p w14:paraId="1A758BEF">
      <w:pPr>
        <w:pStyle w:val="5"/>
        <w:spacing w:before="271" w:line="228" w:lineRule="auto"/>
        <w:ind w:left="8"/>
        <w:rPr>
          <w:color w:val="auto"/>
          <w:sz w:val="20"/>
          <w:szCs w:val="20"/>
          <w:highlight w:val="none"/>
        </w:rPr>
      </w:pPr>
      <w:r>
        <w:rPr>
          <w:b/>
          <w:bCs/>
          <w:color w:val="auto"/>
          <w:spacing w:val="7"/>
          <w:sz w:val="20"/>
          <w:szCs w:val="20"/>
          <w:highlight w:val="none"/>
        </w:rPr>
        <w:t>承包人（指成交供应商</w:t>
      </w:r>
      <w:r>
        <w:rPr>
          <w:b/>
          <w:bCs/>
          <w:color w:val="auto"/>
          <w:spacing w:val="12"/>
          <w:sz w:val="20"/>
          <w:szCs w:val="20"/>
          <w:highlight w:val="none"/>
        </w:rPr>
        <w:t>）：</w:t>
      </w:r>
      <w:r>
        <w:rPr>
          <w:color w:val="auto"/>
          <w:sz w:val="20"/>
          <w:szCs w:val="20"/>
          <w:highlight w:val="none"/>
          <w:u w:val="single" w:color="auto"/>
        </w:rPr>
        <w:t xml:space="preserve">                                                </w:t>
      </w:r>
    </w:p>
    <w:p w14:paraId="2A0868C4">
      <w:pPr>
        <w:pStyle w:val="5"/>
        <w:spacing w:before="272" w:line="481" w:lineRule="auto"/>
        <w:ind w:left="7" w:firstLine="420"/>
        <w:jc w:val="both"/>
        <w:rPr>
          <w:color w:val="auto"/>
          <w:sz w:val="20"/>
          <w:szCs w:val="20"/>
          <w:highlight w:val="none"/>
        </w:rPr>
      </w:pPr>
      <w:r>
        <w:rPr>
          <w:color w:val="auto"/>
          <w:spacing w:val="10"/>
          <w:sz w:val="20"/>
          <w:szCs w:val="20"/>
          <w:highlight w:val="none"/>
        </w:rPr>
        <w:t>根据《中华人民共和国民法典》、《中华人民</w:t>
      </w:r>
      <w:r>
        <w:rPr>
          <w:color w:val="auto"/>
          <w:spacing w:val="9"/>
          <w:sz w:val="20"/>
          <w:szCs w:val="20"/>
          <w:highlight w:val="none"/>
        </w:rPr>
        <w:t>共和国建筑法》及有关法律规定，遵循平等、</w:t>
      </w:r>
      <w:r>
        <w:rPr>
          <w:color w:val="auto"/>
          <w:spacing w:val="-49"/>
          <w:sz w:val="20"/>
          <w:szCs w:val="20"/>
          <w:highlight w:val="none"/>
        </w:rPr>
        <w:t xml:space="preserve"> </w:t>
      </w:r>
      <w:r>
        <w:rPr>
          <w:color w:val="auto"/>
          <w:spacing w:val="9"/>
          <w:sz w:val="20"/>
          <w:szCs w:val="20"/>
          <w:highlight w:val="none"/>
        </w:rPr>
        <w:t>自</w:t>
      </w:r>
      <w:r>
        <w:rPr>
          <w:color w:val="auto"/>
          <w:spacing w:val="8"/>
          <w:sz w:val="20"/>
          <w:szCs w:val="20"/>
          <w:highlight w:val="none"/>
        </w:rPr>
        <w:t>愿、公平和诚实信用的原则，双方就</w:t>
      </w:r>
      <w:r>
        <w:rPr>
          <w:color w:val="auto"/>
          <w:spacing w:val="-98"/>
          <w:sz w:val="20"/>
          <w:szCs w:val="20"/>
          <w:highlight w:val="none"/>
        </w:rPr>
        <w:t xml:space="preserve"> </w:t>
      </w:r>
      <w:r>
        <w:rPr>
          <w:color w:val="auto"/>
          <w:spacing w:val="1"/>
          <w:sz w:val="20"/>
          <w:szCs w:val="20"/>
          <w:highlight w:val="none"/>
          <w:u w:val="single" w:color="auto"/>
        </w:rPr>
        <w:t xml:space="preserve">                            </w:t>
      </w:r>
      <w:r>
        <w:rPr>
          <w:color w:val="auto"/>
          <w:spacing w:val="-83"/>
          <w:sz w:val="20"/>
          <w:szCs w:val="20"/>
          <w:highlight w:val="none"/>
        </w:rPr>
        <w:t xml:space="preserve"> </w:t>
      </w:r>
      <w:r>
        <w:rPr>
          <w:color w:val="auto"/>
          <w:spacing w:val="8"/>
          <w:sz w:val="20"/>
          <w:szCs w:val="20"/>
          <w:highlight w:val="none"/>
        </w:rPr>
        <w:t>工程施</w:t>
      </w:r>
      <w:r>
        <w:rPr>
          <w:color w:val="auto"/>
          <w:spacing w:val="7"/>
          <w:sz w:val="20"/>
          <w:szCs w:val="20"/>
          <w:highlight w:val="none"/>
        </w:rPr>
        <w:t>工及有关事项协商一致，共同达成如下协议：</w:t>
      </w:r>
    </w:p>
    <w:p w14:paraId="353B45DF">
      <w:pPr>
        <w:pStyle w:val="5"/>
        <w:spacing w:before="119" w:line="228" w:lineRule="auto"/>
        <w:ind w:left="11"/>
        <w:outlineLvl w:val="2"/>
        <w:rPr>
          <w:color w:val="auto"/>
          <w:sz w:val="20"/>
          <w:szCs w:val="20"/>
          <w:highlight w:val="none"/>
        </w:rPr>
      </w:pPr>
      <w:r>
        <w:rPr>
          <w:b/>
          <w:bCs/>
          <w:color w:val="auto"/>
          <w:spacing w:val="6"/>
          <w:sz w:val="20"/>
          <w:szCs w:val="20"/>
          <w:highlight w:val="none"/>
        </w:rPr>
        <w:t>一、工程概况</w:t>
      </w:r>
    </w:p>
    <w:p w14:paraId="585F0BB0">
      <w:pPr>
        <w:spacing w:line="326" w:lineRule="auto"/>
        <w:rPr>
          <w:rFonts w:ascii="Arial"/>
          <w:color w:val="auto"/>
          <w:sz w:val="21"/>
          <w:highlight w:val="none"/>
        </w:rPr>
      </w:pPr>
    </w:p>
    <w:p w14:paraId="2FFD87DB">
      <w:pPr>
        <w:pStyle w:val="5"/>
        <w:spacing w:before="66" w:line="229" w:lineRule="auto"/>
        <w:ind w:left="434"/>
        <w:rPr>
          <w:color w:val="auto"/>
          <w:sz w:val="20"/>
          <w:szCs w:val="20"/>
          <w:highlight w:val="none"/>
        </w:rPr>
      </w:pPr>
      <w:r>
        <w:rPr>
          <w:color w:val="auto"/>
          <w:spacing w:val="3"/>
          <w:sz w:val="20"/>
          <w:szCs w:val="20"/>
          <w:highlight w:val="none"/>
        </w:rPr>
        <w:t>1.工程名称：</w:t>
      </w:r>
      <w:r>
        <w:rPr>
          <w:color w:val="auto"/>
          <w:spacing w:val="3"/>
          <w:sz w:val="20"/>
          <w:szCs w:val="20"/>
          <w:highlight w:val="none"/>
          <w:u w:val="single" w:color="auto"/>
        </w:rPr>
        <w:t xml:space="preserve">                                                    </w:t>
      </w:r>
      <w:r>
        <w:rPr>
          <w:color w:val="auto"/>
          <w:spacing w:val="3"/>
          <w:sz w:val="20"/>
          <w:szCs w:val="20"/>
          <w:highlight w:val="none"/>
        </w:rPr>
        <w:t>。</w:t>
      </w:r>
    </w:p>
    <w:p w14:paraId="24531B13">
      <w:pPr>
        <w:pStyle w:val="5"/>
        <w:spacing w:before="270" w:line="229" w:lineRule="auto"/>
        <w:ind w:left="421"/>
        <w:rPr>
          <w:color w:val="auto"/>
          <w:sz w:val="20"/>
          <w:szCs w:val="20"/>
          <w:highlight w:val="none"/>
        </w:rPr>
      </w:pPr>
      <w:r>
        <w:rPr>
          <w:color w:val="auto"/>
          <w:spacing w:val="6"/>
          <w:sz w:val="20"/>
          <w:szCs w:val="20"/>
          <w:highlight w:val="none"/>
        </w:rPr>
        <w:t>2.工程地点：</w:t>
      </w:r>
      <w:r>
        <w:rPr>
          <w:color w:val="auto"/>
          <w:spacing w:val="1"/>
          <w:sz w:val="20"/>
          <w:szCs w:val="20"/>
          <w:highlight w:val="none"/>
          <w:u w:val="single" w:color="auto"/>
        </w:rPr>
        <w:t xml:space="preserve">                                                     </w:t>
      </w:r>
      <w:r>
        <w:rPr>
          <w:color w:val="auto"/>
          <w:spacing w:val="6"/>
          <w:sz w:val="20"/>
          <w:szCs w:val="20"/>
          <w:highlight w:val="none"/>
        </w:rPr>
        <w:t>。</w:t>
      </w:r>
    </w:p>
    <w:p w14:paraId="050A2F91">
      <w:pPr>
        <w:pStyle w:val="5"/>
        <w:spacing w:before="273" w:line="229" w:lineRule="auto"/>
        <w:ind w:left="423"/>
        <w:rPr>
          <w:color w:val="auto"/>
          <w:sz w:val="20"/>
          <w:szCs w:val="20"/>
          <w:highlight w:val="none"/>
        </w:rPr>
      </w:pPr>
      <w:r>
        <w:rPr>
          <w:color w:val="auto"/>
          <w:spacing w:val="6"/>
          <w:sz w:val="20"/>
          <w:szCs w:val="20"/>
          <w:highlight w:val="none"/>
        </w:rPr>
        <w:t>3.工程立项批准文号：</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pacing w:val="5"/>
          <w:sz w:val="20"/>
          <w:szCs w:val="20"/>
          <w:highlight w:val="none"/>
        </w:rPr>
        <w:t>。</w:t>
      </w:r>
    </w:p>
    <w:p w14:paraId="4B0016AD">
      <w:pPr>
        <w:pStyle w:val="5"/>
        <w:spacing w:before="273" w:line="228" w:lineRule="auto"/>
        <w:ind w:left="418"/>
        <w:rPr>
          <w:color w:val="auto"/>
          <w:sz w:val="20"/>
          <w:szCs w:val="20"/>
          <w:highlight w:val="none"/>
        </w:rPr>
      </w:pPr>
      <w:r>
        <w:rPr>
          <w:color w:val="auto"/>
          <w:spacing w:val="6"/>
          <w:sz w:val="20"/>
          <w:szCs w:val="20"/>
          <w:highlight w:val="none"/>
        </w:rPr>
        <w:t>4.资金来源：</w:t>
      </w:r>
      <w:r>
        <w:rPr>
          <w:color w:val="auto"/>
          <w:spacing w:val="1"/>
          <w:sz w:val="20"/>
          <w:szCs w:val="20"/>
          <w:highlight w:val="none"/>
          <w:u w:val="single" w:color="auto"/>
        </w:rPr>
        <w:t xml:space="preserve">                                                     </w:t>
      </w:r>
      <w:r>
        <w:rPr>
          <w:color w:val="auto"/>
          <w:spacing w:val="6"/>
          <w:sz w:val="20"/>
          <w:szCs w:val="20"/>
          <w:highlight w:val="none"/>
        </w:rPr>
        <w:t>。</w:t>
      </w:r>
    </w:p>
    <w:p w14:paraId="4B911424">
      <w:pPr>
        <w:pStyle w:val="5"/>
        <w:spacing w:before="271" w:line="228" w:lineRule="auto"/>
        <w:ind w:left="423"/>
        <w:rPr>
          <w:color w:val="auto"/>
          <w:sz w:val="20"/>
          <w:szCs w:val="20"/>
          <w:highlight w:val="none"/>
        </w:rPr>
      </w:pPr>
      <w:r>
        <w:rPr>
          <w:color w:val="auto"/>
          <w:spacing w:val="5"/>
          <w:sz w:val="20"/>
          <w:szCs w:val="20"/>
          <w:highlight w:val="none"/>
        </w:rPr>
        <w:t>5.工程内容：</w:t>
      </w:r>
      <w:r>
        <w:rPr>
          <w:color w:val="auto"/>
          <w:spacing w:val="1"/>
          <w:sz w:val="20"/>
          <w:szCs w:val="20"/>
          <w:highlight w:val="none"/>
          <w:u w:val="single" w:color="auto"/>
        </w:rPr>
        <w:t xml:space="preserve">                                                     </w:t>
      </w:r>
      <w:r>
        <w:rPr>
          <w:color w:val="auto"/>
          <w:spacing w:val="5"/>
          <w:sz w:val="20"/>
          <w:szCs w:val="20"/>
          <w:highlight w:val="none"/>
        </w:rPr>
        <w:t>。</w:t>
      </w:r>
    </w:p>
    <w:p w14:paraId="64065B26">
      <w:pPr>
        <w:pStyle w:val="5"/>
        <w:spacing w:before="273" w:line="228" w:lineRule="auto"/>
        <w:ind w:left="418"/>
        <w:rPr>
          <w:color w:val="auto"/>
          <w:sz w:val="20"/>
          <w:szCs w:val="20"/>
          <w:highlight w:val="none"/>
        </w:rPr>
      </w:pPr>
      <w:r>
        <w:rPr>
          <w:color w:val="auto"/>
          <w:spacing w:val="7"/>
          <w:sz w:val="20"/>
          <w:szCs w:val="20"/>
          <w:highlight w:val="none"/>
        </w:rPr>
        <w:t>群体工程应附《承包人承揽工程项目一览表》（附件</w:t>
      </w:r>
      <w:r>
        <w:rPr>
          <w:color w:val="auto"/>
          <w:spacing w:val="-3"/>
          <w:sz w:val="20"/>
          <w:szCs w:val="20"/>
          <w:highlight w:val="none"/>
        </w:rPr>
        <w:t xml:space="preserve"> </w:t>
      </w:r>
      <w:r>
        <w:rPr>
          <w:color w:val="auto"/>
          <w:spacing w:val="7"/>
          <w:sz w:val="20"/>
          <w:szCs w:val="20"/>
          <w:highlight w:val="none"/>
        </w:rPr>
        <w:t>1）。</w:t>
      </w:r>
    </w:p>
    <w:p w14:paraId="55F57F2C">
      <w:pPr>
        <w:pStyle w:val="5"/>
        <w:spacing w:before="275" w:line="228" w:lineRule="auto"/>
        <w:ind w:left="420"/>
        <w:rPr>
          <w:color w:val="auto"/>
          <w:sz w:val="20"/>
          <w:szCs w:val="20"/>
          <w:highlight w:val="none"/>
        </w:rPr>
      </w:pPr>
      <w:r>
        <w:rPr>
          <w:color w:val="auto"/>
          <w:spacing w:val="6"/>
          <w:sz w:val="20"/>
          <w:szCs w:val="20"/>
          <w:highlight w:val="none"/>
        </w:rPr>
        <w:t>6.工程承包范围：</w:t>
      </w:r>
    </w:p>
    <w:p w14:paraId="44AF69F3">
      <w:pPr>
        <w:spacing w:line="337" w:lineRule="auto"/>
        <w:rPr>
          <w:rFonts w:ascii="Arial"/>
          <w:color w:val="auto"/>
          <w:sz w:val="21"/>
          <w:highlight w:val="none"/>
        </w:rPr>
      </w:pPr>
    </w:p>
    <w:p w14:paraId="52058A83">
      <w:pPr>
        <w:pStyle w:val="5"/>
        <w:tabs>
          <w:tab w:val="left" w:pos="7125"/>
        </w:tabs>
        <w:spacing w:before="65" w:line="96" w:lineRule="auto"/>
        <w:ind w:left="406"/>
        <w:rPr>
          <w:color w:val="auto"/>
          <w:sz w:val="20"/>
          <w:szCs w:val="20"/>
          <w:highlight w:val="none"/>
        </w:rPr>
      </w:pPr>
      <w:r>
        <w:rPr>
          <w:color w:val="auto"/>
          <w:sz w:val="20"/>
          <w:szCs w:val="20"/>
          <w:highlight w:val="none"/>
          <w:u w:val="single" w:color="auto"/>
        </w:rPr>
        <w:tab/>
      </w:r>
      <w:r>
        <w:rPr>
          <w:color w:val="auto"/>
          <w:sz w:val="20"/>
          <w:szCs w:val="20"/>
          <w:highlight w:val="none"/>
        </w:rPr>
        <w:t>。</w:t>
      </w:r>
    </w:p>
    <w:p w14:paraId="2269DE27">
      <w:pPr>
        <w:spacing w:line="336" w:lineRule="auto"/>
        <w:rPr>
          <w:rFonts w:ascii="Arial"/>
          <w:color w:val="auto"/>
          <w:sz w:val="21"/>
          <w:highlight w:val="none"/>
        </w:rPr>
      </w:pPr>
    </w:p>
    <w:p w14:paraId="78052980">
      <w:pPr>
        <w:pStyle w:val="5"/>
        <w:spacing w:before="65" w:line="229" w:lineRule="auto"/>
        <w:ind w:left="11"/>
        <w:outlineLvl w:val="2"/>
        <w:rPr>
          <w:color w:val="auto"/>
          <w:sz w:val="20"/>
          <w:szCs w:val="20"/>
          <w:highlight w:val="none"/>
        </w:rPr>
      </w:pPr>
      <w:r>
        <w:rPr>
          <w:b/>
          <w:bCs/>
          <w:color w:val="auto"/>
          <w:spacing w:val="6"/>
          <w:sz w:val="20"/>
          <w:szCs w:val="20"/>
          <w:highlight w:val="none"/>
        </w:rPr>
        <w:t>二、合同工期</w:t>
      </w:r>
    </w:p>
    <w:p w14:paraId="01D6CA8A">
      <w:pPr>
        <w:spacing w:line="326" w:lineRule="auto"/>
        <w:rPr>
          <w:rFonts w:ascii="Arial"/>
          <w:color w:val="auto"/>
          <w:sz w:val="21"/>
          <w:highlight w:val="none"/>
        </w:rPr>
      </w:pPr>
    </w:p>
    <w:p w14:paraId="0F4A118B">
      <w:pPr>
        <w:pStyle w:val="5"/>
        <w:spacing w:before="65" w:line="228" w:lineRule="auto"/>
        <w:ind w:left="466"/>
        <w:rPr>
          <w:color w:val="auto"/>
          <w:sz w:val="20"/>
          <w:szCs w:val="20"/>
          <w:highlight w:val="none"/>
        </w:rPr>
      </w:pPr>
      <w:r>
        <w:rPr>
          <w:color w:val="auto"/>
          <w:spacing w:val="2"/>
          <w:sz w:val="20"/>
          <w:szCs w:val="20"/>
          <w:highlight w:val="none"/>
        </w:rPr>
        <w:t>计划开工日期：</w:t>
      </w:r>
      <w:r>
        <w:rPr>
          <w:color w:val="auto"/>
          <w:spacing w:val="6"/>
          <w:sz w:val="20"/>
          <w:szCs w:val="20"/>
          <w:highlight w:val="none"/>
          <w:u w:val="single" w:color="auto"/>
        </w:rPr>
        <w:t xml:space="preserve">        </w:t>
      </w:r>
      <w:r>
        <w:rPr>
          <w:color w:val="auto"/>
          <w:spacing w:val="-88"/>
          <w:sz w:val="20"/>
          <w:szCs w:val="20"/>
          <w:highlight w:val="none"/>
        </w:rPr>
        <w:t xml:space="preserve"> </w:t>
      </w:r>
      <w:r>
        <w:rPr>
          <w:color w:val="auto"/>
          <w:spacing w:val="2"/>
          <w:sz w:val="20"/>
          <w:szCs w:val="20"/>
          <w:highlight w:val="none"/>
        </w:rPr>
        <w:t>年</w:t>
      </w:r>
      <w:r>
        <w:rPr>
          <w:color w:val="auto"/>
          <w:spacing w:val="2"/>
          <w:sz w:val="20"/>
          <w:szCs w:val="20"/>
          <w:highlight w:val="none"/>
          <w:u w:val="single" w:color="auto"/>
        </w:rPr>
        <w:t xml:space="preserve">    </w:t>
      </w:r>
      <w:r>
        <w:rPr>
          <w:color w:val="auto"/>
          <w:spacing w:val="-86"/>
          <w:sz w:val="20"/>
          <w:szCs w:val="20"/>
          <w:highlight w:val="none"/>
        </w:rPr>
        <w:t xml:space="preserve"> </w:t>
      </w:r>
      <w:r>
        <w:rPr>
          <w:color w:val="auto"/>
          <w:spacing w:val="2"/>
          <w:sz w:val="20"/>
          <w:szCs w:val="20"/>
          <w:highlight w:val="none"/>
        </w:rPr>
        <w:t>月</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55"/>
          <w:sz w:val="20"/>
          <w:szCs w:val="20"/>
          <w:highlight w:val="none"/>
        </w:rPr>
        <w:t xml:space="preserve"> </w:t>
      </w:r>
      <w:r>
        <w:rPr>
          <w:color w:val="auto"/>
          <w:spacing w:val="2"/>
          <w:sz w:val="20"/>
          <w:szCs w:val="20"/>
          <w:highlight w:val="none"/>
        </w:rPr>
        <w:t>日。</w:t>
      </w:r>
    </w:p>
    <w:p w14:paraId="32F6D804">
      <w:pPr>
        <w:pStyle w:val="5"/>
        <w:spacing w:before="272" w:line="228" w:lineRule="auto"/>
        <w:ind w:left="466"/>
        <w:rPr>
          <w:color w:val="auto"/>
          <w:sz w:val="20"/>
          <w:szCs w:val="20"/>
          <w:highlight w:val="none"/>
        </w:rPr>
      </w:pPr>
      <w:r>
        <w:rPr>
          <w:color w:val="auto"/>
          <w:spacing w:val="2"/>
          <w:sz w:val="20"/>
          <w:szCs w:val="20"/>
          <w:highlight w:val="none"/>
        </w:rPr>
        <w:t>计划竣工日期：</w:t>
      </w:r>
      <w:r>
        <w:rPr>
          <w:color w:val="auto"/>
          <w:spacing w:val="6"/>
          <w:sz w:val="20"/>
          <w:szCs w:val="20"/>
          <w:highlight w:val="none"/>
          <w:u w:val="single" w:color="auto"/>
        </w:rPr>
        <w:t xml:space="preserve">        </w:t>
      </w:r>
      <w:r>
        <w:rPr>
          <w:color w:val="auto"/>
          <w:spacing w:val="-88"/>
          <w:sz w:val="20"/>
          <w:szCs w:val="20"/>
          <w:highlight w:val="none"/>
        </w:rPr>
        <w:t xml:space="preserve"> </w:t>
      </w:r>
      <w:r>
        <w:rPr>
          <w:color w:val="auto"/>
          <w:spacing w:val="2"/>
          <w:sz w:val="20"/>
          <w:szCs w:val="20"/>
          <w:highlight w:val="none"/>
        </w:rPr>
        <w:t>年</w:t>
      </w:r>
      <w:r>
        <w:rPr>
          <w:color w:val="auto"/>
          <w:spacing w:val="2"/>
          <w:sz w:val="20"/>
          <w:szCs w:val="20"/>
          <w:highlight w:val="none"/>
          <w:u w:val="single" w:color="auto"/>
        </w:rPr>
        <w:t xml:space="preserve">    </w:t>
      </w:r>
      <w:r>
        <w:rPr>
          <w:color w:val="auto"/>
          <w:spacing w:val="-86"/>
          <w:sz w:val="20"/>
          <w:szCs w:val="20"/>
          <w:highlight w:val="none"/>
        </w:rPr>
        <w:t xml:space="preserve"> </w:t>
      </w:r>
      <w:r>
        <w:rPr>
          <w:color w:val="auto"/>
          <w:spacing w:val="2"/>
          <w:sz w:val="20"/>
          <w:szCs w:val="20"/>
          <w:highlight w:val="none"/>
        </w:rPr>
        <w:t>月</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55"/>
          <w:sz w:val="20"/>
          <w:szCs w:val="20"/>
          <w:highlight w:val="none"/>
        </w:rPr>
        <w:t xml:space="preserve"> </w:t>
      </w:r>
      <w:r>
        <w:rPr>
          <w:color w:val="auto"/>
          <w:spacing w:val="2"/>
          <w:sz w:val="20"/>
          <w:szCs w:val="20"/>
          <w:highlight w:val="none"/>
        </w:rPr>
        <w:t>日。</w:t>
      </w:r>
    </w:p>
    <w:p w14:paraId="37DBDDDB">
      <w:pPr>
        <w:pStyle w:val="5"/>
        <w:spacing w:before="273" w:line="482" w:lineRule="auto"/>
        <w:ind w:left="8" w:right="15" w:firstLine="460"/>
        <w:rPr>
          <w:color w:val="auto"/>
          <w:spacing w:val="8"/>
          <w:sz w:val="20"/>
          <w:szCs w:val="20"/>
          <w:highlight w:val="none"/>
        </w:rPr>
      </w:pPr>
      <w:r>
        <w:rPr>
          <w:color w:val="auto"/>
          <w:spacing w:val="9"/>
          <w:sz w:val="20"/>
          <w:szCs w:val="20"/>
          <w:highlight w:val="none"/>
        </w:rPr>
        <w:t>工期总日历天数：</w:t>
      </w:r>
      <w:r>
        <w:rPr>
          <w:color w:val="auto"/>
          <w:spacing w:val="9"/>
          <w:sz w:val="20"/>
          <w:szCs w:val="20"/>
          <w:highlight w:val="none"/>
          <w:u w:val="single" w:color="auto"/>
        </w:rPr>
        <w:t xml:space="preserve">      </w:t>
      </w:r>
      <w:r>
        <w:rPr>
          <w:color w:val="auto"/>
          <w:spacing w:val="-88"/>
          <w:sz w:val="20"/>
          <w:szCs w:val="20"/>
          <w:highlight w:val="none"/>
        </w:rPr>
        <w:t xml:space="preserve"> </w:t>
      </w:r>
      <w:r>
        <w:rPr>
          <w:color w:val="auto"/>
          <w:spacing w:val="9"/>
          <w:sz w:val="20"/>
          <w:szCs w:val="20"/>
          <w:highlight w:val="none"/>
        </w:rPr>
        <w:t>天。工期总日历天数与根据前述计划开竣工日期</w:t>
      </w:r>
      <w:r>
        <w:rPr>
          <w:color w:val="auto"/>
          <w:spacing w:val="8"/>
          <w:sz w:val="20"/>
          <w:szCs w:val="20"/>
          <w:highlight w:val="none"/>
        </w:rPr>
        <w:t>计算的工期天数不一致的，以工期总日历天数为准。</w:t>
      </w:r>
    </w:p>
    <w:p w14:paraId="3DC498D7">
      <w:pPr>
        <w:pStyle w:val="5"/>
        <w:spacing w:before="273" w:line="482" w:lineRule="auto"/>
        <w:ind w:left="8" w:right="15" w:firstLine="460"/>
        <w:rPr>
          <w:color w:val="auto"/>
          <w:sz w:val="20"/>
          <w:szCs w:val="20"/>
          <w:highlight w:val="none"/>
        </w:rPr>
      </w:pPr>
      <w:r>
        <w:rPr>
          <w:b/>
          <w:bCs/>
          <w:color w:val="auto"/>
          <w:spacing w:val="6"/>
          <w:sz w:val="20"/>
          <w:szCs w:val="20"/>
          <w:highlight w:val="none"/>
        </w:rPr>
        <w:t>三、质量标准</w:t>
      </w:r>
    </w:p>
    <w:p w14:paraId="4BAAF2A3">
      <w:pPr>
        <w:spacing w:line="323" w:lineRule="auto"/>
        <w:rPr>
          <w:rFonts w:ascii="Arial"/>
          <w:color w:val="auto"/>
          <w:sz w:val="21"/>
          <w:highlight w:val="none"/>
        </w:rPr>
      </w:pPr>
    </w:p>
    <w:p w14:paraId="17616849">
      <w:pPr>
        <w:pStyle w:val="5"/>
        <w:spacing w:before="65" w:line="228" w:lineRule="auto"/>
        <w:ind w:left="469"/>
        <w:rPr>
          <w:color w:val="auto"/>
          <w:sz w:val="20"/>
          <w:szCs w:val="20"/>
          <w:highlight w:val="none"/>
        </w:rPr>
      </w:pPr>
      <w:r>
        <w:rPr>
          <w:color w:val="auto"/>
          <w:spacing w:val="6"/>
          <w:sz w:val="20"/>
          <w:szCs w:val="20"/>
          <w:highlight w:val="none"/>
        </w:rPr>
        <w:t>工程质量符合</w:t>
      </w:r>
      <w:r>
        <w:rPr>
          <w:color w:val="auto"/>
          <w:spacing w:val="-98"/>
          <w:sz w:val="20"/>
          <w:szCs w:val="20"/>
          <w:highlight w:val="none"/>
        </w:rPr>
        <w:t xml:space="preserve"> </w:t>
      </w:r>
      <w:r>
        <w:rPr>
          <w:color w:val="auto"/>
          <w:spacing w:val="2"/>
          <w:sz w:val="20"/>
          <w:szCs w:val="20"/>
          <w:highlight w:val="none"/>
          <w:u w:val="single" w:color="auto"/>
        </w:rPr>
        <w:t xml:space="preserve">                                      </w:t>
      </w:r>
      <w:r>
        <w:rPr>
          <w:color w:val="auto"/>
          <w:spacing w:val="-81"/>
          <w:sz w:val="20"/>
          <w:szCs w:val="20"/>
          <w:highlight w:val="none"/>
        </w:rPr>
        <w:t xml:space="preserve"> </w:t>
      </w:r>
      <w:r>
        <w:rPr>
          <w:color w:val="auto"/>
          <w:spacing w:val="6"/>
          <w:sz w:val="20"/>
          <w:szCs w:val="20"/>
          <w:highlight w:val="none"/>
        </w:rPr>
        <w:t>标准。</w:t>
      </w:r>
    </w:p>
    <w:p w14:paraId="24303155">
      <w:pPr>
        <w:spacing w:line="326" w:lineRule="auto"/>
        <w:rPr>
          <w:rFonts w:ascii="Arial"/>
          <w:color w:val="auto"/>
          <w:sz w:val="21"/>
          <w:highlight w:val="none"/>
        </w:rPr>
      </w:pPr>
    </w:p>
    <w:p w14:paraId="50080A88">
      <w:pPr>
        <w:pStyle w:val="5"/>
        <w:spacing w:before="65" w:line="227" w:lineRule="auto"/>
        <w:ind w:left="28"/>
        <w:outlineLvl w:val="2"/>
        <w:rPr>
          <w:color w:val="auto"/>
          <w:sz w:val="20"/>
          <w:szCs w:val="20"/>
          <w:highlight w:val="none"/>
        </w:rPr>
      </w:pPr>
      <w:r>
        <w:rPr>
          <w:b/>
          <w:bCs/>
          <w:color w:val="auto"/>
          <w:spacing w:val="6"/>
          <w:sz w:val="20"/>
          <w:szCs w:val="20"/>
          <w:highlight w:val="none"/>
        </w:rPr>
        <w:t>四、签约合同价与合同价格形式</w:t>
      </w:r>
    </w:p>
    <w:p w14:paraId="71F186D4">
      <w:pPr>
        <w:spacing w:line="327" w:lineRule="auto"/>
        <w:rPr>
          <w:rFonts w:ascii="Arial"/>
          <w:color w:val="auto"/>
          <w:sz w:val="21"/>
          <w:highlight w:val="none"/>
        </w:rPr>
      </w:pPr>
    </w:p>
    <w:p w14:paraId="01E16E8E">
      <w:pPr>
        <w:pStyle w:val="5"/>
        <w:spacing w:before="65" w:line="227" w:lineRule="auto"/>
        <w:ind w:left="444"/>
        <w:rPr>
          <w:color w:val="auto"/>
          <w:sz w:val="20"/>
          <w:szCs w:val="20"/>
          <w:highlight w:val="none"/>
        </w:rPr>
      </w:pPr>
      <w:r>
        <w:rPr>
          <w:color w:val="auto"/>
          <w:spacing w:val="4"/>
          <w:sz w:val="20"/>
          <w:szCs w:val="20"/>
          <w:highlight w:val="none"/>
        </w:rPr>
        <w:t>1.签约合同价为：</w:t>
      </w:r>
    </w:p>
    <w:p w14:paraId="3D80599C">
      <w:pPr>
        <w:pStyle w:val="5"/>
        <w:spacing w:before="272" w:line="228" w:lineRule="auto"/>
        <w:ind w:left="535"/>
        <w:rPr>
          <w:color w:val="auto"/>
          <w:sz w:val="20"/>
          <w:szCs w:val="20"/>
          <w:highlight w:val="none"/>
        </w:rPr>
      </w:pPr>
      <w:r>
        <w:rPr>
          <w:color w:val="auto"/>
          <w:spacing w:val="6"/>
          <w:sz w:val="20"/>
          <w:szCs w:val="20"/>
          <w:highlight w:val="none"/>
        </w:rPr>
        <w:t>人民币（大写）</w:t>
      </w:r>
      <w:r>
        <w:rPr>
          <w:color w:val="auto"/>
          <w:spacing w:val="1"/>
          <w:sz w:val="20"/>
          <w:szCs w:val="20"/>
          <w:highlight w:val="none"/>
          <w:u w:val="single" w:color="auto"/>
        </w:rPr>
        <w:t xml:space="preserve">                          </w:t>
      </w:r>
      <w:r>
        <w:rPr>
          <w:color w:val="auto"/>
          <w:spacing w:val="6"/>
          <w:sz w:val="20"/>
          <w:szCs w:val="20"/>
          <w:highlight w:val="none"/>
        </w:rPr>
        <w:t xml:space="preserve"> (¥</w:t>
      </w:r>
      <w:r>
        <w:rPr>
          <w:color w:val="auto"/>
          <w:spacing w:val="-100"/>
          <w:sz w:val="20"/>
          <w:szCs w:val="20"/>
          <w:highlight w:val="none"/>
        </w:rPr>
        <w:t xml:space="preserve"> </w:t>
      </w:r>
      <w:r>
        <w:rPr>
          <w:color w:val="auto"/>
          <w:spacing w:val="5"/>
          <w:sz w:val="20"/>
          <w:szCs w:val="20"/>
          <w:highlight w:val="none"/>
          <w:u w:val="single" w:color="auto"/>
        </w:rPr>
        <w:t xml:space="preserve">                 </w:t>
      </w:r>
      <w:r>
        <w:rPr>
          <w:color w:val="auto"/>
          <w:spacing w:val="-89"/>
          <w:sz w:val="20"/>
          <w:szCs w:val="20"/>
          <w:highlight w:val="none"/>
        </w:rPr>
        <w:t xml:space="preserve"> </w:t>
      </w:r>
      <w:r>
        <w:rPr>
          <w:color w:val="auto"/>
          <w:spacing w:val="6"/>
          <w:sz w:val="20"/>
          <w:szCs w:val="20"/>
          <w:highlight w:val="none"/>
        </w:rPr>
        <w:t>元</w:t>
      </w:r>
      <w:r>
        <w:rPr>
          <w:color w:val="auto"/>
          <w:spacing w:val="2"/>
          <w:sz w:val="20"/>
          <w:szCs w:val="20"/>
          <w:highlight w:val="none"/>
        </w:rPr>
        <w:t>）；</w:t>
      </w:r>
    </w:p>
    <w:p w14:paraId="143BA2BC">
      <w:pPr>
        <w:pStyle w:val="5"/>
        <w:spacing w:before="275" w:line="229" w:lineRule="auto"/>
        <w:ind w:left="429"/>
        <w:rPr>
          <w:color w:val="auto"/>
          <w:sz w:val="20"/>
          <w:szCs w:val="20"/>
          <w:highlight w:val="none"/>
        </w:rPr>
      </w:pPr>
      <w:r>
        <w:rPr>
          <w:color w:val="auto"/>
          <w:spacing w:val="2"/>
          <w:sz w:val="20"/>
          <w:szCs w:val="20"/>
          <w:highlight w:val="none"/>
        </w:rPr>
        <w:t>其中：</w:t>
      </w:r>
    </w:p>
    <w:p w14:paraId="31636CDA">
      <w:pPr>
        <w:pStyle w:val="5"/>
        <w:spacing w:before="273" w:line="228" w:lineRule="auto"/>
        <w:ind w:left="438"/>
        <w:rPr>
          <w:color w:val="auto"/>
          <w:sz w:val="20"/>
          <w:szCs w:val="20"/>
          <w:highlight w:val="none"/>
        </w:rPr>
      </w:pPr>
      <w:r>
        <w:rPr>
          <w:color w:val="auto"/>
          <w:spacing w:val="6"/>
          <w:sz w:val="20"/>
          <w:szCs w:val="20"/>
          <w:highlight w:val="none"/>
        </w:rPr>
        <w:t>（1）安全文明施工费：</w:t>
      </w:r>
    </w:p>
    <w:p w14:paraId="427F683F">
      <w:pPr>
        <w:pStyle w:val="5"/>
        <w:spacing w:before="270" w:line="228" w:lineRule="auto"/>
        <w:ind w:left="559"/>
        <w:rPr>
          <w:color w:val="auto"/>
          <w:sz w:val="20"/>
          <w:szCs w:val="20"/>
          <w:highlight w:val="none"/>
        </w:rPr>
      </w:pPr>
      <w:r>
        <w:rPr>
          <w:color w:val="auto"/>
          <w:spacing w:val="6"/>
          <w:sz w:val="20"/>
          <w:szCs w:val="20"/>
          <w:highlight w:val="none"/>
        </w:rPr>
        <w:t>人民币（大写）</w:t>
      </w:r>
      <w:r>
        <w:rPr>
          <w:color w:val="auto"/>
          <w:spacing w:val="5"/>
          <w:sz w:val="20"/>
          <w:szCs w:val="20"/>
          <w:highlight w:val="none"/>
          <w:u w:val="single" w:color="auto"/>
        </w:rPr>
        <w:t xml:space="preserve">                  </w:t>
      </w:r>
      <w:r>
        <w:rPr>
          <w:color w:val="auto"/>
          <w:spacing w:val="6"/>
          <w:sz w:val="20"/>
          <w:szCs w:val="20"/>
          <w:highlight w:val="none"/>
        </w:rPr>
        <w:t xml:space="preserve"> (¥</w:t>
      </w:r>
      <w:r>
        <w:rPr>
          <w:color w:val="auto"/>
          <w:spacing w:val="-96"/>
          <w:sz w:val="20"/>
          <w:szCs w:val="20"/>
          <w:highlight w:val="none"/>
        </w:rPr>
        <w:t xml:space="preserve"> </w:t>
      </w:r>
      <w:r>
        <w:rPr>
          <w:color w:val="auto"/>
          <w:spacing w:val="5"/>
          <w:sz w:val="20"/>
          <w:szCs w:val="20"/>
          <w:highlight w:val="none"/>
          <w:u w:val="single" w:color="auto"/>
        </w:rPr>
        <w:t xml:space="preserve">             </w:t>
      </w:r>
      <w:r>
        <w:rPr>
          <w:color w:val="auto"/>
          <w:spacing w:val="-89"/>
          <w:sz w:val="20"/>
          <w:szCs w:val="20"/>
          <w:highlight w:val="none"/>
        </w:rPr>
        <w:t xml:space="preserve"> </w:t>
      </w:r>
      <w:r>
        <w:rPr>
          <w:color w:val="auto"/>
          <w:spacing w:val="6"/>
          <w:sz w:val="20"/>
          <w:szCs w:val="20"/>
          <w:highlight w:val="none"/>
        </w:rPr>
        <w:t>元</w:t>
      </w:r>
      <w:r>
        <w:rPr>
          <w:color w:val="auto"/>
          <w:spacing w:val="1"/>
          <w:sz w:val="20"/>
          <w:szCs w:val="20"/>
          <w:highlight w:val="none"/>
        </w:rPr>
        <w:t>）；</w:t>
      </w:r>
    </w:p>
    <w:p w14:paraId="25ED096C">
      <w:pPr>
        <w:pStyle w:val="5"/>
        <w:spacing w:before="274" w:line="227" w:lineRule="auto"/>
        <w:ind w:left="438"/>
        <w:rPr>
          <w:color w:val="auto"/>
          <w:sz w:val="20"/>
          <w:szCs w:val="20"/>
          <w:highlight w:val="none"/>
        </w:rPr>
      </w:pPr>
      <w:r>
        <w:rPr>
          <w:color w:val="auto"/>
          <w:spacing w:val="7"/>
          <w:sz w:val="20"/>
          <w:szCs w:val="20"/>
          <w:highlight w:val="none"/>
        </w:rPr>
        <w:t>（2）材料和工程设备暂估价金额：</w:t>
      </w:r>
    </w:p>
    <w:p w14:paraId="1A8F5284">
      <w:pPr>
        <w:pStyle w:val="5"/>
        <w:spacing w:before="275" w:line="228" w:lineRule="auto"/>
        <w:ind w:left="559"/>
        <w:rPr>
          <w:color w:val="auto"/>
          <w:sz w:val="20"/>
          <w:szCs w:val="20"/>
          <w:highlight w:val="none"/>
        </w:rPr>
      </w:pPr>
      <w:r>
        <w:rPr>
          <w:color w:val="auto"/>
          <w:spacing w:val="6"/>
          <w:sz w:val="20"/>
          <w:szCs w:val="20"/>
          <w:highlight w:val="none"/>
        </w:rPr>
        <w:t>人民币（大写）</w:t>
      </w:r>
      <w:r>
        <w:rPr>
          <w:color w:val="auto"/>
          <w:spacing w:val="5"/>
          <w:sz w:val="20"/>
          <w:szCs w:val="20"/>
          <w:highlight w:val="none"/>
          <w:u w:val="single" w:color="auto"/>
        </w:rPr>
        <w:t xml:space="preserve">                  </w:t>
      </w:r>
      <w:r>
        <w:rPr>
          <w:color w:val="auto"/>
          <w:spacing w:val="6"/>
          <w:sz w:val="20"/>
          <w:szCs w:val="20"/>
          <w:highlight w:val="none"/>
        </w:rPr>
        <w:t xml:space="preserve"> (¥</w:t>
      </w:r>
      <w:r>
        <w:rPr>
          <w:color w:val="auto"/>
          <w:spacing w:val="-96"/>
          <w:sz w:val="20"/>
          <w:szCs w:val="20"/>
          <w:highlight w:val="none"/>
        </w:rPr>
        <w:t xml:space="preserve"> </w:t>
      </w:r>
      <w:r>
        <w:rPr>
          <w:color w:val="auto"/>
          <w:spacing w:val="5"/>
          <w:sz w:val="20"/>
          <w:szCs w:val="20"/>
          <w:highlight w:val="none"/>
          <w:u w:val="single" w:color="auto"/>
        </w:rPr>
        <w:t xml:space="preserve">             </w:t>
      </w:r>
      <w:r>
        <w:rPr>
          <w:color w:val="auto"/>
          <w:spacing w:val="-89"/>
          <w:sz w:val="20"/>
          <w:szCs w:val="20"/>
          <w:highlight w:val="none"/>
        </w:rPr>
        <w:t xml:space="preserve"> </w:t>
      </w:r>
      <w:r>
        <w:rPr>
          <w:color w:val="auto"/>
          <w:spacing w:val="6"/>
          <w:sz w:val="20"/>
          <w:szCs w:val="20"/>
          <w:highlight w:val="none"/>
        </w:rPr>
        <w:t>元</w:t>
      </w:r>
      <w:r>
        <w:rPr>
          <w:color w:val="auto"/>
          <w:spacing w:val="1"/>
          <w:sz w:val="20"/>
          <w:szCs w:val="20"/>
          <w:highlight w:val="none"/>
        </w:rPr>
        <w:t>）；</w:t>
      </w:r>
    </w:p>
    <w:p w14:paraId="414568AF">
      <w:pPr>
        <w:pStyle w:val="5"/>
        <w:spacing w:before="272" w:line="227" w:lineRule="auto"/>
        <w:ind w:left="438"/>
        <w:rPr>
          <w:color w:val="auto"/>
          <w:sz w:val="20"/>
          <w:szCs w:val="20"/>
          <w:highlight w:val="none"/>
        </w:rPr>
      </w:pPr>
      <w:r>
        <w:rPr>
          <w:color w:val="auto"/>
          <w:spacing w:val="7"/>
          <w:sz w:val="20"/>
          <w:szCs w:val="20"/>
          <w:highlight w:val="none"/>
        </w:rPr>
        <w:t>（3）专业工程暂估价金额：</w:t>
      </w:r>
    </w:p>
    <w:p w14:paraId="6A870FFE">
      <w:pPr>
        <w:pStyle w:val="5"/>
        <w:spacing w:before="274" w:line="228" w:lineRule="auto"/>
        <w:ind w:left="559"/>
        <w:rPr>
          <w:color w:val="auto"/>
          <w:sz w:val="20"/>
          <w:szCs w:val="20"/>
          <w:highlight w:val="none"/>
        </w:rPr>
      </w:pPr>
      <w:r>
        <w:rPr>
          <w:color w:val="auto"/>
          <w:spacing w:val="6"/>
          <w:sz w:val="20"/>
          <w:szCs w:val="20"/>
          <w:highlight w:val="none"/>
        </w:rPr>
        <w:t>人民币（大写）</w:t>
      </w:r>
      <w:r>
        <w:rPr>
          <w:color w:val="auto"/>
          <w:spacing w:val="5"/>
          <w:sz w:val="20"/>
          <w:szCs w:val="20"/>
          <w:highlight w:val="none"/>
          <w:u w:val="single" w:color="auto"/>
        </w:rPr>
        <w:t xml:space="preserve">                  </w:t>
      </w:r>
      <w:r>
        <w:rPr>
          <w:color w:val="auto"/>
          <w:spacing w:val="6"/>
          <w:sz w:val="20"/>
          <w:szCs w:val="20"/>
          <w:highlight w:val="none"/>
        </w:rPr>
        <w:t xml:space="preserve"> (¥</w:t>
      </w:r>
      <w:r>
        <w:rPr>
          <w:color w:val="auto"/>
          <w:spacing w:val="-96"/>
          <w:sz w:val="20"/>
          <w:szCs w:val="20"/>
          <w:highlight w:val="none"/>
        </w:rPr>
        <w:t xml:space="preserve"> </w:t>
      </w:r>
      <w:r>
        <w:rPr>
          <w:color w:val="auto"/>
          <w:spacing w:val="5"/>
          <w:sz w:val="20"/>
          <w:szCs w:val="20"/>
          <w:highlight w:val="none"/>
          <w:u w:val="single" w:color="auto"/>
        </w:rPr>
        <w:t xml:space="preserve">             </w:t>
      </w:r>
      <w:r>
        <w:rPr>
          <w:color w:val="auto"/>
          <w:spacing w:val="-89"/>
          <w:sz w:val="20"/>
          <w:szCs w:val="20"/>
          <w:highlight w:val="none"/>
        </w:rPr>
        <w:t xml:space="preserve"> </w:t>
      </w:r>
      <w:r>
        <w:rPr>
          <w:color w:val="auto"/>
          <w:spacing w:val="6"/>
          <w:sz w:val="20"/>
          <w:szCs w:val="20"/>
          <w:highlight w:val="none"/>
        </w:rPr>
        <w:t>元</w:t>
      </w:r>
      <w:r>
        <w:rPr>
          <w:color w:val="auto"/>
          <w:spacing w:val="1"/>
          <w:sz w:val="20"/>
          <w:szCs w:val="20"/>
          <w:highlight w:val="none"/>
        </w:rPr>
        <w:t>）；</w:t>
      </w:r>
    </w:p>
    <w:p w14:paraId="71B3321A">
      <w:pPr>
        <w:pStyle w:val="5"/>
        <w:spacing w:before="275" w:line="228" w:lineRule="auto"/>
        <w:ind w:left="438"/>
        <w:rPr>
          <w:color w:val="auto"/>
          <w:sz w:val="20"/>
          <w:szCs w:val="20"/>
          <w:highlight w:val="none"/>
        </w:rPr>
      </w:pPr>
      <w:r>
        <w:rPr>
          <w:color w:val="auto"/>
          <w:spacing w:val="5"/>
          <w:sz w:val="20"/>
          <w:szCs w:val="20"/>
          <w:highlight w:val="none"/>
        </w:rPr>
        <w:t>（4）暂列金额：</w:t>
      </w:r>
    </w:p>
    <w:p w14:paraId="4FF679A2">
      <w:pPr>
        <w:pStyle w:val="5"/>
        <w:spacing w:before="270" w:line="228" w:lineRule="auto"/>
        <w:ind w:left="559"/>
        <w:rPr>
          <w:color w:val="auto"/>
          <w:sz w:val="20"/>
          <w:szCs w:val="20"/>
          <w:highlight w:val="none"/>
        </w:rPr>
      </w:pPr>
      <w:r>
        <w:rPr>
          <w:color w:val="auto"/>
          <w:spacing w:val="6"/>
          <w:sz w:val="20"/>
          <w:szCs w:val="20"/>
          <w:highlight w:val="none"/>
        </w:rPr>
        <w:t>人民币（大写）</w:t>
      </w:r>
      <w:r>
        <w:rPr>
          <w:color w:val="auto"/>
          <w:spacing w:val="5"/>
          <w:sz w:val="20"/>
          <w:szCs w:val="20"/>
          <w:highlight w:val="none"/>
          <w:u w:val="single" w:color="auto"/>
        </w:rPr>
        <w:t xml:space="preserve">                  </w:t>
      </w:r>
      <w:r>
        <w:rPr>
          <w:color w:val="auto"/>
          <w:spacing w:val="6"/>
          <w:sz w:val="20"/>
          <w:szCs w:val="20"/>
          <w:highlight w:val="none"/>
        </w:rPr>
        <w:t xml:space="preserve"> (¥</w:t>
      </w:r>
      <w:r>
        <w:rPr>
          <w:color w:val="auto"/>
          <w:spacing w:val="-96"/>
          <w:sz w:val="20"/>
          <w:szCs w:val="20"/>
          <w:highlight w:val="none"/>
        </w:rPr>
        <w:t xml:space="preserve"> </w:t>
      </w:r>
      <w:r>
        <w:rPr>
          <w:color w:val="auto"/>
          <w:spacing w:val="5"/>
          <w:sz w:val="20"/>
          <w:szCs w:val="20"/>
          <w:highlight w:val="none"/>
          <w:u w:val="single" w:color="auto"/>
        </w:rPr>
        <w:t xml:space="preserve">             </w:t>
      </w:r>
      <w:r>
        <w:rPr>
          <w:color w:val="auto"/>
          <w:spacing w:val="-89"/>
          <w:sz w:val="20"/>
          <w:szCs w:val="20"/>
          <w:highlight w:val="none"/>
        </w:rPr>
        <w:t xml:space="preserve"> </w:t>
      </w:r>
      <w:r>
        <w:rPr>
          <w:color w:val="auto"/>
          <w:spacing w:val="6"/>
          <w:sz w:val="20"/>
          <w:szCs w:val="20"/>
          <w:highlight w:val="none"/>
        </w:rPr>
        <w:t>元</w:t>
      </w:r>
      <w:r>
        <w:rPr>
          <w:color w:val="auto"/>
          <w:spacing w:val="1"/>
          <w:sz w:val="20"/>
          <w:szCs w:val="20"/>
          <w:highlight w:val="none"/>
        </w:rPr>
        <w:t>）；</w:t>
      </w:r>
    </w:p>
    <w:p w14:paraId="403AF865">
      <w:pPr>
        <w:pStyle w:val="5"/>
        <w:spacing w:before="275" w:line="229" w:lineRule="auto"/>
        <w:ind w:left="438"/>
        <w:rPr>
          <w:color w:val="auto"/>
          <w:sz w:val="20"/>
          <w:szCs w:val="20"/>
          <w:highlight w:val="none"/>
        </w:rPr>
      </w:pPr>
      <w:r>
        <w:rPr>
          <w:color w:val="auto"/>
          <w:spacing w:val="4"/>
          <w:sz w:val="20"/>
          <w:szCs w:val="20"/>
          <w:highlight w:val="none"/>
        </w:rPr>
        <w:t>（5）税金：</w:t>
      </w:r>
    </w:p>
    <w:p w14:paraId="7C3DE476">
      <w:pPr>
        <w:pStyle w:val="5"/>
        <w:spacing w:before="272" w:line="228" w:lineRule="auto"/>
        <w:ind w:left="559"/>
        <w:rPr>
          <w:color w:val="auto"/>
          <w:sz w:val="20"/>
          <w:szCs w:val="20"/>
          <w:highlight w:val="none"/>
        </w:rPr>
      </w:pPr>
      <w:r>
        <w:rPr>
          <w:color w:val="auto"/>
          <w:spacing w:val="5"/>
          <w:sz w:val="20"/>
          <w:szCs w:val="20"/>
          <w:highlight w:val="none"/>
        </w:rPr>
        <w:t>人民币（大写）</w:t>
      </w:r>
      <w:r>
        <w:rPr>
          <w:color w:val="auto"/>
          <w:spacing w:val="5"/>
          <w:sz w:val="20"/>
          <w:szCs w:val="20"/>
          <w:highlight w:val="none"/>
          <w:u w:val="single" w:color="auto"/>
        </w:rPr>
        <w:t xml:space="preserve">                  </w:t>
      </w:r>
      <w:r>
        <w:rPr>
          <w:color w:val="auto"/>
          <w:spacing w:val="5"/>
          <w:sz w:val="20"/>
          <w:szCs w:val="20"/>
          <w:highlight w:val="none"/>
        </w:rPr>
        <w:t xml:space="preserve"> (¥</w:t>
      </w:r>
      <w:r>
        <w:rPr>
          <w:color w:val="auto"/>
          <w:spacing w:val="-93"/>
          <w:sz w:val="20"/>
          <w:szCs w:val="20"/>
          <w:highlight w:val="none"/>
        </w:rPr>
        <w:t xml:space="preserve"> </w:t>
      </w:r>
      <w:r>
        <w:rPr>
          <w:color w:val="auto"/>
          <w:spacing w:val="5"/>
          <w:sz w:val="20"/>
          <w:szCs w:val="20"/>
          <w:highlight w:val="none"/>
          <w:u w:val="single" w:color="auto"/>
        </w:rPr>
        <w:t xml:space="preserve">             </w:t>
      </w:r>
      <w:r>
        <w:rPr>
          <w:color w:val="auto"/>
          <w:spacing w:val="-89"/>
          <w:sz w:val="20"/>
          <w:szCs w:val="20"/>
          <w:highlight w:val="none"/>
        </w:rPr>
        <w:t xml:space="preserve"> </w:t>
      </w:r>
      <w:r>
        <w:rPr>
          <w:color w:val="auto"/>
          <w:spacing w:val="5"/>
          <w:sz w:val="20"/>
          <w:szCs w:val="20"/>
          <w:highlight w:val="none"/>
        </w:rPr>
        <w:t>元）。</w:t>
      </w:r>
    </w:p>
    <w:p w14:paraId="7FF6B920">
      <w:pPr>
        <w:pStyle w:val="5"/>
        <w:spacing w:before="272" w:line="227" w:lineRule="auto"/>
        <w:ind w:left="431"/>
        <w:rPr>
          <w:color w:val="auto"/>
          <w:sz w:val="20"/>
          <w:szCs w:val="20"/>
          <w:highlight w:val="none"/>
        </w:rPr>
      </w:pPr>
      <w:r>
        <w:rPr>
          <w:color w:val="auto"/>
          <w:spacing w:val="7"/>
          <w:sz w:val="20"/>
          <w:szCs w:val="20"/>
          <w:highlight w:val="none"/>
        </w:rPr>
        <w:t>2.合同价格形式：</w:t>
      </w:r>
      <w:r>
        <w:rPr>
          <w:color w:val="auto"/>
          <w:spacing w:val="7"/>
          <w:sz w:val="20"/>
          <w:szCs w:val="20"/>
          <w:highlight w:val="none"/>
          <w:u w:val="single" w:color="auto"/>
        </w:rPr>
        <w:t xml:space="preserve">  固定单价合同</w:t>
      </w:r>
      <w:r>
        <w:rPr>
          <w:color w:val="auto"/>
          <w:spacing w:val="10"/>
          <w:sz w:val="20"/>
          <w:szCs w:val="20"/>
          <w:highlight w:val="none"/>
          <w:u w:val="single" w:color="auto"/>
        </w:rPr>
        <w:t xml:space="preserve">  </w:t>
      </w:r>
      <w:r>
        <w:rPr>
          <w:color w:val="auto"/>
          <w:spacing w:val="7"/>
          <w:sz w:val="20"/>
          <w:szCs w:val="20"/>
          <w:highlight w:val="none"/>
        </w:rPr>
        <w:t>。</w:t>
      </w:r>
    </w:p>
    <w:p w14:paraId="6AE9A315">
      <w:pPr>
        <w:spacing w:line="328" w:lineRule="auto"/>
        <w:rPr>
          <w:rFonts w:ascii="Arial"/>
          <w:color w:val="auto"/>
          <w:sz w:val="21"/>
          <w:highlight w:val="none"/>
        </w:rPr>
      </w:pPr>
    </w:p>
    <w:p w14:paraId="24933CA9">
      <w:pPr>
        <w:pStyle w:val="5"/>
        <w:spacing w:before="65" w:line="229" w:lineRule="auto"/>
        <w:ind w:left="11"/>
        <w:outlineLvl w:val="2"/>
        <w:rPr>
          <w:color w:val="auto"/>
          <w:sz w:val="20"/>
          <w:szCs w:val="20"/>
          <w:highlight w:val="none"/>
        </w:rPr>
      </w:pPr>
      <w:r>
        <w:rPr>
          <w:b/>
          <w:bCs/>
          <w:color w:val="auto"/>
          <w:spacing w:val="6"/>
          <w:sz w:val="20"/>
          <w:szCs w:val="20"/>
          <w:highlight w:val="none"/>
        </w:rPr>
        <w:t>五、项目经理</w:t>
      </w:r>
    </w:p>
    <w:p w14:paraId="390E185E">
      <w:pPr>
        <w:spacing w:line="326" w:lineRule="auto"/>
        <w:rPr>
          <w:rFonts w:ascii="Arial"/>
          <w:color w:val="auto"/>
          <w:sz w:val="21"/>
          <w:highlight w:val="none"/>
        </w:rPr>
      </w:pPr>
    </w:p>
    <w:p w14:paraId="3D000185">
      <w:pPr>
        <w:pStyle w:val="5"/>
        <w:spacing w:before="65" w:line="228" w:lineRule="auto"/>
        <w:ind w:left="428"/>
        <w:rPr>
          <w:color w:val="auto"/>
          <w:sz w:val="20"/>
          <w:szCs w:val="20"/>
          <w:highlight w:val="none"/>
        </w:rPr>
      </w:pPr>
      <w:r>
        <w:rPr>
          <w:color w:val="auto"/>
          <w:spacing w:val="6"/>
          <w:sz w:val="20"/>
          <w:szCs w:val="20"/>
          <w:highlight w:val="none"/>
        </w:rPr>
        <w:t>承包人项目经理：</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pacing w:val="5"/>
          <w:sz w:val="20"/>
          <w:szCs w:val="20"/>
          <w:highlight w:val="none"/>
        </w:rPr>
        <w:t>。</w:t>
      </w:r>
    </w:p>
    <w:p w14:paraId="69A93BA2">
      <w:pPr>
        <w:spacing w:line="324" w:lineRule="auto"/>
        <w:rPr>
          <w:rFonts w:ascii="Arial"/>
          <w:color w:val="auto"/>
          <w:sz w:val="21"/>
          <w:highlight w:val="none"/>
        </w:rPr>
      </w:pPr>
    </w:p>
    <w:p w14:paraId="00538C9C">
      <w:pPr>
        <w:pStyle w:val="5"/>
        <w:spacing w:before="65" w:line="228" w:lineRule="auto"/>
        <w:ind w:left="10"/>
        <w:outlineLvl w:val="2"/>
        <w:rPr>
          <w:color w:val="auto"/>
          <w:sz w:val="20"/>
          <w:szCs w:val="20"/>
          <w:highlight w:val="none"/>
        </w:rPr>
      </w:pPr>
      <w:r>
        <w:rPr>
          <w:b/>
          <w:bCs/>
          <w:color w:val="auto"/>
          <w:spacing w:val="7"/>
          <w:sz w:val="20"/>
          <w:szCs w:val="20"/>
          <w:highlight w:val="none"/>
        </w:rPr>
        <w:t>六、合同文件构成</w:t>
      </w:r>
    </w:p>
    <w:p w14:paraId="6F7121A9">
      <w:pPr>
        <w:spacing w:line="326" w:lineRule="auto"/>
        <w:rPr>
          <w:rFonts w:ascii="Arial"/>
          <w:color w:val="auto"/>
          <w:sz w:val="21"/>
          <w:highlight w:val="none"/>
        </w:rPr>
      </w:pPr>
    </w:p>
    <w:p w14:paraId="793E291F">
      <w:pPr>
        <w:pStyle w:val="5"/>
        <w:spacing w:before="65" w:line="228" w:lineRule="auto"/>
        <w:ind w:left="429"/>
        <w:rPr>
          <w:color w:val="auto"/>
          <w:sz w:val="20"/>
          <w:szCs w:val="20"/>
          <w:highlight w:val="none"/>
        </w:rPr>
      </w:pPr>
      <w:r>
        <w:rPr>
          <w:color w:val="auto"/>
          <w:spacing w:val="8"/>
          <w:sz w:val="20"/>
          <w:szCs w:val="20"/>
          <w:highlight w:val="none"/>
        </w:rPr>
        <w:t>本协议书与下列文件一起构成合同文件：</w:t>
      </w:r>
    </w:p>
    <w:p w14:paraId="007E523D">
      <w:pPr>
        <w:pStyle w:val="5"/>
        <w:spacing w:before="274" w:line="228" w:lineRule="auto"/>
        <w:ind w:left="438"/>
        <w:rPr>
          <w:color w:val="auto"/>
          <w:sz w:val="20"/>
          <w:szCs w:val="20"/>
          <w:highlight w:val="none"/>
        </w:rPr>
      </w:pPr>
      <w:r>
        <w:rPr>
          <w:color w:val="auto"/>
          <w:spacing w:val="7"/>
          <w:sz w:val="20"/>
          <w:szCs w:val="20"/>
          <w:highlight w:val="none"/>
        </w:rPr>
        <w:t>（1）成交通知书（如果有</w:t>
      </w:r>
      <w:r>
        <w:rPr>
          <w:color w:val="auto"/>
          <w:spacing w:val="4"/>
          <w:sz w:val="20"/>
          <w:szCs w:val="20"/>
          <w:highlight w:val="none"/>
        </w:rPr>
        <w:t>）；</w:t>
      </w:r>
    </w:p>
    <w:p w14:paraId="76A1C969">
      <w:pPr>
        <w:pStyle w:val="5"/>
        <w:spacing w:before="271" w:line="228" w:lineRule="auto"/>
        <w:ind w:left="438"/>
        <w:rPr>
          <w:color w:val="auto"/>
          <w:sz w:val="20"/>
          <w:szCs w:val="20"/>
          <w:highlight w:val="none"/>
        </w:rPr>
      </w:pPr>
      <w:r>
        <w:rPr>
          <w:color w:val="auto"/>
          <w:spacing w:val="8"/>
          <w:sz w:val="20"/>
          <w:szCs w:val="20"/>
          <w:highlight w:val="none"/>
        </w:rPr>
        <w:t>（2）磋商函及其附录（如果有</w:t>
      </w:r>
      <w:r>
        <w:rPr>
          <w:color w:val="auto"/>
          <w:sz w:val="20"/>
          <w:szCs w:val="20"/>
          <w:highlight w:val="none"/>
        </w:rPr>
        <w:t>）；</w:t>
      </w:r>
    </w:p>
    <w:p w14:paraId="172AE728">
      <w:pPr>
        <w:pStyle w:val="5"/>
        <w:spacing w:before="274" w:line="228" w:lineRule="auto"/>
        <w:ind w:left="438"/>
        <w:rPr>
          <w:color w:val="auto"/>
          <w:sz w:val="20"/>
          <w:szCs w:val="20"/>
          <w:highlight w:val="none"/>
        </w:rPr>
      </w:pPr>
      <w:r>
        <w:rPr>
          <w:color w:val="auto"/>
          <w:spacing w:val="7"/>
          <w:sz w:val="20"/>
          <w:szCs w:val="20"/>
          <w:highlight w:val="none"/>
        </w:rPr>
        <w:t>（3）专用合同条款及其附件；</w:t>
      </w:r>
    </w:p>
    <w:p w14:paraId="21686A4D">
      <w:pPr>
        <w:pStyle w:val="5"/>
        <w:spacing w:before="275" w:line="228" w:lineRule="auto"/>
        <w:ind w:left="438"/>
        <w:rPr>
          <w:color w:val="auto"/>
          <w:spacing w:val="6"/>
          <w:sz w:val="20"/>
          <w:szCs w:val="20"/>
          <w:highlight w:val="none"/>
        </w:rPr>
      </w:pPr>
      <w:r>
        <w:rPr>
          <w:color w:val="auto"/>
          <w:spacing w:val="6"/>
          <w:sz w:val="20"/>
          <w:szCs w:val="20"/>
          <w:highlight w:val="none"/>
        </w:rPr>
        <w:t>（4）通用合同条款；</w:t>
      </w:r>
    </w:p>
    <w:p w14:paraId="014C2DC1">
      <w:pPr>
        <w:pStyle w:val="5"/>
        <w:spacing w:before="275" w:line="228" w:lineRule="auto"/>
        <w:ind w:left="438"/>
        <w:rPr>
          <w:color w:val="auto"/>
          <w:sz w:val="20"/>
          <w:szCs w:val="20"/>
          <w:highlight w:val="none"/>
        </w:rPr>
      </w:pPr>
      <w:r>
        <w:rPr>
          <w:color w:val="auto"/>
          <w:spacing w:val="6"/>
          <w:sz w:val="20"/>
          <w:szCs w:val="20"/>
          <w:highlight w:val="none"/>
        </w:rPr>
        <w:t>（5）技术标准和要求；</w:t>
      </w:r>
    </w:p>
    <w:p w14:paraId="5FF32CE0">
      <w:pPr>
        <w:pStyle w:val="5"/>
        <w:spacing w:before="270" w:line="230" w:lineRule="auto"/>
        <w:ind w:left="438"/>
        <w:rPr>
          <w:color w:val="auto"/>
          <w:sz w:val="20"/>
          <w:szCs w:val="20"/>
          <w:highlight w:val="none"/>
        </w:rPr>
      </w:pPr>
      <w:r>
        <w:rPr>
          <w:color w:val="auto"/>
          <w:spacing w:val="6"/>
          <w:sz w:val="20"/>
          <w:szCs w:val="20"/>
          <w:highlight w:val="none"/>
        </w:rPr>
        <w:t>（6）图纸（略</w:t>
      </w:r>
      <w:r>
        <w:rPr>
          <w:color w:val="auto"/>
          <w:spacing w:val="1"/>
          <w:sz w:val="20"/>
          <w:szCs w:val="20"/>
          <w:highlight w:val="none"/>
        </w:rPr>
        <w:t>）；</w:t>
      </w:r>
    </w:p>
    <w:p w14:paraId="2B438422">
      <w:pPr>
        <w:pStyle w:val="5"/>
        <w:spacing w:before="271" w:line="227" w:lineRule="auto"/>
        <w:ind w:left="438"/>
        <w:rPr>
          <w:color w:val="auto"/>
          <w:sz w:val="20"/>
          <w:szCs w:val="20"/>
          <w:highlight w:val="none"/>
        </w:rPr>
      </w:pPr>
      <w:r>
        <w:rPr>
          <w:color w:val="auto"/>
          <w:spacing w:val="5"/>
          <w:sz w:val="20"/>
          <w:szCs w:val="20"/>
          <w:highlight w:val="none"/>
        </w:rPr>
        <w:t>（7）</w:t>
      </w:r>
      <w:r>
        <w:rPr>
          <w:color w:val="auto"/>
          <w:spacing w:val="-56"/>
          <w:sz w:val="20"/>
          <w:szCs w:val="20"/>
          <w:highlight w:val="none"/>
        </w:rPr>
        <w:t xml:space="preserve"> </w:t>
      </w:r>
      <w:r>
        <w:rPr>
          <w:color w:val="auto"/>
          <w:spacing w:val="5"/>
          <w:sz w:val="20"/>
          <w:szCs w:val="20"/>
          <w:highlight w:val="none"/>
        </w:rPr>
        <w:t>已标价工程量清单或预算书；</w:t>
      </w:r>
    </w:p>
    <w:p w14:paraId="2E7B9C27">
      <w:pPr>
        <w:pStyle w:val="5"/>
        <w:spacing w:before="276" w:line="228" w:lineRule="auto"/>
        <w:ind w:left="438"/>
        <w:rPr>
          <w:color w:val="auto"/>
          <w:sz w:val="20"/>
          <w:szCs w:val="20"/>
          <w:highlight w:val="none"/>
        </w:rPr>
      </w:pPr>
      <w:r>
        <w:rPr>
          <w:color w:val="auto"/>
          <w:spacing w:val="6"/>
          <w:sz w:val="20"/>
          <w:szCs w:val="20"/>
          <w:highlight w:val="none"/>
        </w:rPr>
        <w:t>（8）其他合同文件。</w:t>
      </w:r>
    </w:p>
    <w:p w14:paraId="0B41FC50">
      <w:pPr>
        <w:pStyle w:val="5"/>
        <w:spacing w:before="271" w:line="228" w:lineRule="auto"/>
        <w:ind w:left="427"/>
        <w:rPr>
          <w:color w:val="auto"/>
          <w:sz w:val="20"/>
          <w:szCs w:val="20"/>
          <w:highlight w:val="none"/>
        </w:rPr>
      </w:pPr>
      <w:r>
        <w:rPr>
          <w:color w:val="auto"/>
          <w:spacing w:val="9"/>
          <w:sz w:val="20"/>
          <w:szCs w:val="20"/>
          <w:highlight w:val="none"/>
        </w:rPr>
        <w:t>在合同订立及履行过程中形成的与合同有关的文件均构成合同文件组成部分。</w:t>
      </w:r>
    </w:p>
    <w:p w14:paraId="3401A9B7">
      <w:pPr>
        <w:pStyle w:val="5"/>
        <w:spacing w:before="273" w:line="482" w:lineRule="auto"/>
        <w:ind w:left="7" w:firstLine="422"/>
        <w:rPr>
          <w:color w:val="auto"/>
          <w:sz w:val="20"/>
          <w:szCs w:val="20"/>
          <w:highlight w:val="none"/>
        </w:rPr>
      </w:pPr>
      <w:r>
        <w:rPr>
          <w:color w:val="auto"/>
          <w:spacing w:val="11"/>
          <w:sz w:val="20"/>
          <w:szCs w:val="20"/>
          <w:highlight w:val="none"/>
        </w:rPr>
        <w:t>上述各项合同文件包括合同当事人就该项合同文件所作出的补充</w:t>
      </w:r>
      <w:r>
        <w:rPr>
          <w:color w:val="auto"/>
          <w:spacing w:val="10"/>
          <w:sz w:val="20"/>
          <w:szCs w:val="20"/>
          <w:highlight w:val="none"/>
        </w:rPr>
        <w:t>和修改，属于同一类内容的文</w:t>
      </w:r>
      <w:r>
        <w:rPr>
          <w:color w:val="auto"/>
          <w:spacing w:val="9"/>
          <w:sz w:val="20"/>
          <w:szCs w:val="20"/>
          <w:highlight w:val="none"/>
        </w:rPr>
        <w:t>件，应以最新签署的为准。专用合同条款及其附件须经合同当事人签字或盖章。</w:t>
      </w:r>
    </w:p>
    <w:p w14:paraId="0E80D794">
      <w:pPr>
        <w:pStyle w:val="5"/>
        <w:spacing w:before="116" w:line="228" w:lineRule="auto"/>
        <w:ind w:left="7"/>
        <w:outlineLvl w:val="2"/>
        <w:rPr>
          <w:color w:val="auto"/>
          <w:sz w:val="20"/>
          <w:szCs w:val="20"/>
          <w:highlight w:val="none"/>
        </w:rPr>
      </w:pPr>
      <w:r>
        <w:rPr>
          <w:b/>
          <w:bCs/>
          <w:color w:val="auto"/>
          <w:spacing w:val="6"/>
          <w:sz w:val="20"/>
          <w:szCs w:val="20"/>
          <w:highlight w:val="none"/>
        </w:rPr>
        <w:t>七、承诺</w:t>
      </w:r>
    </w:p>
    <w:p w14:paraId="5A3B09A2">
      <w:pPr>
        <w:spacing w:line="326" w:lineRule="auto"/>
        <w:rPr>
          <w:rFonts w:ascii="Arial"/>
          <w:color w:val="auto"/>
          <w:sz w:val="21"/>
          <w:highlight w:val="none"/>
        </w:rPr>
      </w:pPr>
    </w:p>
    <w:p w14:paraId="7780DD7E">
      <w:pPr>
        <w:pStyle w:val="5"/>
        <w:spacing w:before="65" w:line="354" w:lineRule="auto"/>
        <w:ind w:left="12" w:right="2" w:firstLine="431"/>
        <w:rPr>
          <w:color w:val="auto"/>
          <w:sz w:val="20"/>
          <w:szCs w:val="20"/>
          <w:highlight w:val="none"/>
        </w:rPr>
      </w:pPr>
      <w:r>
        <w:rPr>
          <w:color w:val="auto"/>
          <w:spacing w:val="10"/>
          <w:sz w:val="20"/>
          <w:szCs w:val="20"/>
          <w:highlight w:val="none"/>
        </w:rPr>
        <w:t>1.发包人承诺按照法律规定履行项目审批手续、筹集工程建设资金并按照合同约定的期限和方</w:t>
      </w:r>
      <w:r>
        <w:rPr>
          <w:color w:val="auto"/>
          <w:spacing w:val="7"/>
          <w:sz w:val="20"/>
          <w:szCs w:val="20"/>
          <w:highlight w:val="none"/>
        </w:rPr>
        <w:t>式支付合同价款。</w:t>
      </w:r>
    </w:p>
    <w:p w14:paraId="46C75E41">
      <w:pPr>
        <w:pStyle w:val="5"/>
        <w:spacing w:before="271" w:line="355" w:lineRule="auto"/>
        <w:ind w:left="7" w:right="2" w:firstLine="423"/>
        <w:rPr>
          <w:color w:val="auto"/>
          <w:sz w:val="20"/>
          <w:szCs w:val="20"/>
          <w:highlight w:val="none"/>
        </w:rPr>
      </w:pPr>
      <w:r>
        <w:rPr>
          <w:color w:val="auto"/>
          <w:spacing w:val="10"/>
          <w:sz w:val="20"/>
          <w:szCs w:val="20"/>
          <w:highlight w:val="none"/>
        </w:rPr>
        <w:t>2.承包人承诺按照法律规定及合同约定组织完成工程施工，确保工程质量和安全，不进行转包</w:t>
      </w:r>
      <w:r>
        <w:rPr>
          <w:color w:val="auto"/>
          <w:spacing w:val="9"/>
          <w:sz w:val="20"/>
          <w:szCs w:val="20"/>
          <w:highlight w:val="none"/>
        </w:rPr>
        <w:t>及违法分包，并在缺陷责任期及保修期内承担相应的工程维修责任。</w:t>
      </w:r>
    </w:p>
    <w:p w14:paraId="2B77B8C4">
      <w:pPr>
        <w:pStyle w:val="5"/>
        <w:spacing w:before="275" w:line="353" w:lineRule="auto"/>
        <w:ind w:left="29" w:right="2" w:firstLine="403"/>
        <w:rPr>
          <w:color w:val="auto"/>
          <w:sz w:val="20"/>
          <w:szCs w:val="20"/>
          <w:highlight w:val="none"/>
        </w:rPr>
      </w:pPr>
      <w:r>
        <w:rPr>
          <w:color w:val="auto"/>
          <w:spacing w:val="10"/>
          <w:sz w:val="20"/>
          <w:szCs w:val="20"/>
          <w:highlight w:val="none"/>
        </w:rPr>
        <w:t>3.发包人和承包人通过招投标形式签订合同的，双方理解并承诺不再就同一工程另行签订与合</w:t>
      </w:r>
      <w:r>
        <w:rPr>
          <w:color w:val="auto"/>
          <w:spacing w:val="6"/>
          <w:sz w:val="20"/>
          <w:szCs w:val="20"/>
          <w:highlight w:val="none"/>
        </w:rPr>
        <w:t>同实质性内容相背离的协议。</w:t>
      </w:r>
    </w:p>
    <w:p w14:paraId="23A7E95A">
      <w:pPr>
        <w:spacing w:line="326" w:lineRule="auto"/>
        <w:rPr>
          <w:rFonts w:ascii="Arial"/>
          <w:color w:val="auto"/>
          <w:sz w:val="21"/>
          <w:highlight w:val="none"/>
        </w:rPr>
      </w:pPr>
    </w:p>
    <w:p w14:paraId="0D5378DC">
      <w:pPr>
        <w:pStyle w:val="5"/>
        <w:spacing w:before="65" w:line="228" w:lineRule="auto"/>
        <w:ind w:left="11"/>
        <w:outlineLvl w:val="2"/>
        <w:rPr>
          <w:color w:val="auto"/>
          <w:sz w:val="20"/>
          <w:szCs w:val="20"/>
          <w:highlight w:val="none"/>
        </w:rPr>
      </w:pPr>
      <w:r>
        <w:rPr>
          <w:b/>
          <w:bCs/>
          <w:color w:val="auto"/>
          <w:spacing w:val="6"/>
          <w:sz w:val="20"/>
          <w:szCs w:val="20"/>
          <w:highlight w:val="none"/>
        </w:rPr>
        <w:t>八、词语含义</w:t>
      </w:r>
    </w:p>
    <w:p w14:paraId="792DE8FA">
      <w:pPr>
        <w:spacing w:line="326" w:lineRule="auto"/>
        <w:rPr>
          <w:rFonts w:ascii="Arial"/>
          <w:color w:val="auto"/>
          <w:sz w:val="21"/>
          <w:highlight w:val="none"/>
        </w:rPr>
      </w:pPr>
    </w:p>
    <w:p w14:paraId="585D2F73">
      <w:pPr>
        <w:pStyle w:val="5"/>
        <w:spacing w:before="65" w:line="228" w:lineRule="auto"/>
        <w:ind w:left="429"/>
        <w:rPr>
          <w:color w:val="auto"/>
          <w:sz w:val="20"/>
          <w:szCs w:val="20"/>
          <w:highlight w:val="none"/>
        </w:rPr>
      </w:pPr>
      <w:r>
        <w:rPr>
          <w:color w:val="auto"/>
          <w:spacing w:val="9"/>
          <w:sz w:val="20"/>
          <w:szCs w:val="20"/>
          <w:highlight w:val="none"/>
        </w:rPr>
        <w:t>本协议书中词语含义与第二部分通用合同条款中赋予的含义相同。</w:t>
      </w:r>
    </w:p>
    <w:p w14:paraId="443F6C03">
      <w:pPr>
        <w:spacing w:line="324" w:lineRule="auto"/>
        <w:rPr>
          <w:rFonts w:ascii="Arial"/>
          <w:color w:val="auto"/>
          <w:sz w:val="21"/>
          <w:highlight w:val="none"/>
        </w:rPr>
      </w:pPr>
    </w:p>
    <w:p w14:paraId="2441E21C">
      <w:pPr>
        <w:pStyle w:val="5"/>
        <w:spacing w:before="66" w:line="231" w:lineRule="auto"/>
        <w:ind w:left="13"/>
        <w:outlineLvl w:val="2"/>
        <w:rPr>
          <w:color w:val="auto"/>
          <w:sz w:val="20"/>
          <w:szCs w:val="20"/>
          <w:highlight w:val="none"/>
        </w:rPr>
      </w:pPr>
      <w:r>
        <w:rPr>
          <w:b/>
          <w:bCs/>
          <w:color w:val="auto"/>
          <w:spacing w:val="6"/>
          <w:sz w:val="20"/>
          <w:szCs w:val="20"/>
          <w:highlight w:val="none"/>
        </w:rPr>
        <w:t>九、签订时间</w:t>
      </w:r>
    </w:p>
    <w:p w14:paraId="6AB534B5">
      <w:pPr>
        <w:spacing w:line="323" w:lineRule="auto"/>
        <w:rPr>
          <w:rFonts w:ascii="Arial"/>
          <w:color w:val="auto"/>
          <w:sz w:val="21"/>
          <w:highlight w:val="none"/>
        </w:rPr>
      </w:pPr>
    </w:p>
    <w:p w14:paraId="11CF9496">
      <w:pPr>
        <w:pStyle w:val="5"/>
        <w:spacing w:before="65" w:line="228" w:lineRule="auto"/>
        <w:ind w:left="429"/>
        <w:rPr>
          <w:color w:val="auto"/>
          <w:sz w:val="20"/>
          <w:szCs w:val="20"/>
          <w:highlight w:val="none"/>
        </w:rPr>
      </w:pPr>
      <w:r>
        <w:rPr>
          <w:color w:val="auto"/>
          <w:spacing w:val="2"/>
          <w:sz w:val="20"/>
          <w:szCs w:val="20"/>
          <w:highlight w:val="none"/>
        </w:rPr>
        <w:t>本合同于</w:t>
      </w:r>
      <w:r>
        <w:rPr>
          <w:color w:val="auto"/>
          <w:spacing w:val="-96"/>
          <w:sz w:val="20"/>
          <w:szCs w:val="20"/>
          <w:highlight w:val="none"/>
        </w:rPr>
        <w:t xml:space="preserve"> </w:t>
      </w:r>
      <w:r>
        <w:rPr>
          <w:color w:val="auto"/>
          <w:spacing w:val="5"/>
          <w:sz w:val="20"/>
          <w:szCs w:val="20"/>
          <w:highlight w:val="none"/>
          <w:u w:val="single" w:color="auto"/>
        </w:rPr>
        <w:t xml:space="preserve">            </w:t>
      </w:r>
      <w:r>
        <w:rPr>
          <w:color w:val="auto"/>
          <w:spacing w:val="-90"/>
          <w:sz w:val="20"/>
          <w:szCs w:val="20"/>
          <w:highlight w:val="none"/>
        </w:rPr>
        <w:t xml:space="preserve"> </w:t>
      </w:r>
      <w:r>
        <w:rPr>
          <w:color w:val="auto"/>
          <w:spacing w:val="2"/>
          <w:sz w:val="20"/>
          <w:szCs w:val="20"/>
          <w:highlight w:val="none"/>
        </w:rPr>
        <w:t>年</w:t>
      </w:r>
      <w:r>
        <w:rPr>
          <w:color w:val="auto"/>
          <w:spacing w:val="2"/>
          <w:sz w:val="20"/>
          <w:szCs w:val="20"/>
          <w:highlight w:val="none"/>
          <w:u w:val="single" w:color="auto"/>
        </w:rPr>
        <w:t xml:space="preserve">     </w:t>
      </w:r>
      <w:r>
        <w:rPr>
          <w:color w:val="auto"/>
          <w:spacing w:val="-86"/>
          <w:sz w:val="20"/>
          <w:szCs w:val="20"/>
          <w:highlight w:val="none"/>
        </w:rPr>
        <w:t xml:space="preserve"> </w:t>
      </w:r>
      <w:r>
        <w:rPr>
          <w:color w:val="auto"/>
          <w:spacing w:val="2"/>
          <w:sz w:val="20"/>
          <w:szCs w:val="20"/>
          <w:highlight w:val="none"/>
        </w:rPr>
        <w:t>月</w:t>
      </w:r>
      <w:r>
        <w:rPr>
          <w:color w:val="auto"/>
          <w:spacing w:val="-98"/>
          <w:sz w:val="20"/>
          <w:szCs w:val="20"/>
          <w:highlight w:val="none"/>
        </w:rPr>
        <w:t xml:space="preserve"> </w:t>
      </w:r>
      <w:r>
        <w:rPr>
          <w:color w:val="auto"/>
          <w:spacing w:val="4"/>
          <w:sz w:val="20"/>
          <w:szCs w:val="20"/>
          <w:highlight w:val="none"/>
          <w:u w:val="single" w:color="auto"/>
        </w:rPr>
        <w:t xml:space="preserve">     </w:t>
      </w:r>
      <w:r>
        <w:rPr>
          <w:color w:val="auto"/>
          <w:spacing w:val="-53"/>
          <w:sz w:val="20"/>
          <w:szCs w:val="20"/>
          <w:highlight w:val="none"/>
        </w:rPr>
        <w:t xml:space="preserve"> </w:t>
      </w:r>
      <w:r>
        <w:rPr>
          <w:color w:val="auto"/>
          <w:spacing w:val="2"/>
          <w:sz w:val="20"/>
          <w:szCs w:val="20"/>
          <w:highlight w:val="none"/>
        </w:rPr>
        <w:t>日签订。</w:t>
      </w:r>
    </w:p>
    <w:p w14:paraId="1E5A0833">
      <w:pPr>
        <w:spacing w:line="326" w:lineRule="auto"/>
        <w:rPr>
          <w:rFonts w:ascii="Arial"/>
          <w:color w:val="auto"/>
          <w:sz w:val="21"/>
          <w:highlight w:val="none"/>
        </w:rPr>
      </w:pPr>
    </w:p>
    <w:p w14:paraId="73DDAB8C">
      <w:pPr>
        <w:pStyle w:val="5"/>
        <w:spacing w:before="66" w:line="230" w:lineRule="auto"/>
        <w:ind w:left="9"/>
        <w:outlineLvl w:val="2"/>
        <w:rPr>
          <w:color w:val="auto"/>
          <w:sz w:val="20"/>
          <w:szCs w:val="20"/>
          <w:highlight w:val="none"/>
        </w:rPr>
      </w:pPr>
      <w:r>
        <w:rPr>
          <w:b/>
          <w:bCs/>
          <w:color w:val="auto"/>
          <w:spacing w:val="6"/>
          <w:sz w:val="20"/>
          <w:szCs w:val="20"/>
          <w:highlight w:val="none"/>
        </w:rPr>
        <w:t>十、签订地点</w:t>
      </w:r>
    </w:p>
    <w:p w14:paraId="51629317">
      <w:pPr>
        <w:spacing w:line="322" w:lineRule="auto"/>
        <w:rPr>
          <w:rFonts w:ascii="Arial"/>
          <w:color w:val="auto"/>
          <w:sz w:val="21"/>
          <w:highlight w:val="none"/>
        </w:rPr>
      </w:pPr>
    </w:p>
    <w:p w14:paraId="4FC3EC80">
      <w:pPr>
        <w:pStyle w:val="5"/>
        <w:spacing w:before="65" w:line="228" w:lineRule="auto"/>
        <w:ind w:left="429"/>
        <w:rPr>
          <w:color w:val="auto"/>
          <w:sz w:val="20"/>
          <w:szCs w:val="20"/>
          <w:highlight w:val="none"/>
        </w:rPr>
      </w:pPr>
      <w:r>
        <w:rPr>
          <w:color w:val="auto"/>
          <w:spacing w:val="5"/>
          <w:sz w:val="20"/>
          <w:szCs w:val="20"/>
          <w:highlight w:val="none"/>
        </w:rPr>
        <w:t>本合同在</w:t>
      </w:r>
      <w:r>
        <w:rPr>
          <w:color w:val="auto"/>
          <w:spacing w:val="-96"/>
          <w:sz w:val="20"/>
          <w:szCs w:val="20"/>
          <w:highlight w:val="none"/>
        </w:rPr>
        <w:t xml:space="preserve"> </w:t>
      </w:r>
      <w:r>
        <w:rPr>
          <w:color w:val="auto"/>
          <w:spacing w:val="1"/>
          <w:sz w:val="20"/>
          <w:szCs w:val="20"/>
          <w:highlight w:val="none"/>
          <w:u w:val="single" w:color="auto"/>
        </w:rPr>
        <w:t xml:space="preserve">                              </w:t>
      </w:r>
      <w:r>
        <w:rPr>
          <w:color w:val="auto"/>
          <w:spacing w:val="-76"/>
          <w:sz w:val="20"/>
          <w:szCs w:val="20"/>
          <w:highlight w:val="none"/>
        </w:rPr>
        <w:t xml:space="preserve"> </w:t>
      </w:r>
      <w:r>
        <w:rPr>
          <w:color w:val="auto"/>
          <w:spacing w:val="5"/>
          <w:sz w:val="20"/>
          <w:szCs w:val="20"/>
          <w:highlight w:val="none"/>
        </w:rPr>
        <w:t>签订。</w:t>
      </w:r>
    </w:p>
    <w:p w14:paraId="4EDEF0CE">
      <w:pPr>
        <w:spacing w:line="327" w:lineRule="auto"/>
        <w:rPr>
          <w:rFonts w:ascii="Arial"/>
          <w:color w:val="auto"/>
          <w:sz w:val="21"/>
          <w:highlight w:val="none"/>
        </w:rPr>
      </w:pPr>
    </w:p>
    <w:p w14:paraId="37FA5D6A">
      <w:pPr>
        <w:pStyle w:val="5"/>
        <w:spacing w:before="66" w:line="229" w:lineRule="auto"/>
        <w:ind w:left="9"/>
        <w:outlineLvl w:val="2"/>
        <w:rPr>
          <w:color w:val="auto"/>
          <w:sz w:val="20"/>
          <w:szCs w:val="20"/>
          <w:highlight w:val="none"/>
        </w:rPr>
      </w:pPr>
      <w:r>
        <w:rPr>
          <w:b/>
          <w:bCs/>
          <w:color w:val="auto"/>
          <w:spacing w:val="7"/>
          <w:sz w:val="20"/>
          <w:szCs w:val="20"/>
          <w:highlight w:val="none"/>
        </w:rPr>
        <w:t>十一、补充协议</w:t>
      </w:r>
    </w:p>
    <w:p w14:paraId="5FF7442F">
      <w:pPr>
        <w:spacing w:line="326" w:lineRule="auto"/>
        <w:rPr>
          <w:rFonts w:ascii="Arial"/>
          <w:color w:val="auto"/>
          <w:sz w:val="21"/>
          <w:highlight w:val="none"/>
        </w:rPr>
      </w:pPr>
    </w:p>
    <w:p w14:paraId="3D04F62F">
      <w:pPr>
        <w:pStyle w:val="5"/>
        <w:spacing w:before="65" w:line="228" w:lineRule="auto"/>
        <w:ind w:left="429"/>
        <w:rPr>
          <w:color w:val="auto"/>
          <w:sz w:val="20"/>
          <w:szCs w:val="20"/>
          <w:highlight w:val="none"/>
        </w:rPr>
      </w:pPr>
      <w:r>
        <w:rPr>
          <w:color w:val="auto"/>
          <w:spacing w:val="9"/>
          <w:sz w:val="20"/>
          <w:szCs w:val="20"/>
          <w:highlight w:val="none"/>
        </w:rPr>
        <w:t>合同未尽事宜，合同当事人另行签订补充协议，补充协议是合同的组成部分。</w:t>
      </w:r>
    </w:p>
    <w:p w14:paraId="379B7946">
      <w:pPr>
        <w:spacing w:line="324" w:lineRule="auto"/>
        <w:rPr>
          <w:rFonts w:ascii="Arial"/>
          <w:color w:val="auto"/>
          <w:sz w:val="21"/>
          <w:highlight w:val="none"/>
        </w:rPr>
      </w:pPr>
    </w:p>
    <w:p w14:paraId="09026D96">
      <w:pPr>
        <w:pStyle w:val="5"/>
        <w:spacing w:before="65" w:line="229" w:lineRule="auto"/>
        <w:ind w:left="9"/>
        <w:outlineLvl w:val="2"/>
        <w:rPr>
          <w:color w:val="auto"/>
          <w:sz w:val="20"/>
          <w:szCs w:val="20"/>
          <w:highlight w:val="none"/>
        </w:rPr>
      </w:pPr>
      <w:r>
        <w:rPr>
          <w:b/>
          <w:bCs/>
          <w:color w:val="auto"/>
          <w:spacing w:val="7"/>
          <w:sz w:val="20"/>
          <w:szCs w:val="20"/>
          <w:highlight w:val="none"/>
        </w:rPr>
        <w:t>十二、合同生效</w:t>
      </w:r>
    </w:p>
    <w:p w14:paraId="6F6EC319">
      <w:pPr>
        <w:spacing w:line="325" w:lineRule="auto"/>
        <w:rPr>
          <w:rFonts w:ascii="Arial"/>
          <w:color w:val="auto"/>
          <w:sz w:val="21"/>
          <w:highlight w:val="none"/>
        </w:rPr>
      </w:pPr>
    </w:p>
    <w:p w14:paraId="6834C37A">
      <w:pPr>
        <w:pStyle w:val="5"/>
        <w:spacing w:before="65" w:line="228" w:lineRule="auto"/>
        <w:ind w:left="429"/>
        <w:rPr>
          <w:color w:val="auto"/>
          <w:sz w:val="20"/>
          <w:szCs w:val="20"/>
          <w:highlight w:val="none"/>
        </w:rPr>
      </w:pPr>
      <w:r>
        <w:rPr>
          <w:color w:val="auto"/>
          <w:spacing w:val="6"/>
          <w:sz w:val="20"/>
          <w:szCs w:val="20"/>
          <w:highlight w:val="none"/>
        </w:rPr>
        <w:t>本合同自</w:t>
      </w:r>
      <w:r>
        <w:rPr>
          <w:color w:val="auto"/>
          <w:spacing w:val="6"/>
          <w:sz w:val="20"/>
          <w:szCs w:val="20"/>
          <w:highlight w:val="none"/>
          <w:u w:val="single" w:color="auto"/>
        </w:rPr>
        <w:t xml:space="preserve">        双方签字或盖章后     </w:t>
      </w:r>
      <w:r>
        <w:rPr>
          <w:color w:val="auto"/>
          <w:spacing w:val="-75"/>
          <w:sz w:val="20"/>
          <w:szCs w:val="20"/>
          <w:highlight w:val="none"/>
        </w:rPr>
        <w:t xml:space="preserve"> </w:t>
      </w:r>
      <w:r>
        <w:rPr>
          <w:color w:val="auto"/>
          <w:spacing w:val="6"/>
          <w:sz w:val="20"/>
          <w:szCs w:val="20"/>
          <w:highlight w:val="none"/>
        </w:rPr>
        <w:t>生效。</w:t>
      </w:r>
    </w:p>
    <w:p w14:paraId="60829273">
      <w:pPr>
        <w:spacing w:line="228" w:lineRule="auto"/>
        <w:rPr>
          <w:color w:val="auto"/>
          <w:sz w:val="20"/>
          <w:szCs w:val="20"/>
          <w:highlight w:val="none"/>
        </w:rPr>
        <w:sectPr>
          <w:headerReference r:id="rId24"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202D314">
      <w:pPr>
        <w:pStyle w:val="5"/>
        <w:spacing w:before="65" w:line="228" w:lineRule="auto"/>
        <w:ind w:left="9"/>
        <w:outlineLvl w:val="2"/>
        <w:rPr>
          <w:color w:val="auto"/>
          <w:sz w:val="20"/>
          <w:szCs w:val="20"/>
          <w:highlight w:val="none"/>
        </w:rPr>
      </w:pPr>
      <w:r>
        <w:rPr>
          <w:b/>
          <w:bCs/>
          <w:color w:val="auto"/>
          <w:spacing w:val="7"/>
          <w:sz w:val="20"/>
          <w:szCs w:val="20"/>
          <w:highlight w:val="none"/>
        </w:rPr>
        <w:t>十三、合同份数</w:t>
      </w:r>
    </w:p>
    <w:p w14:paraId="643B8596">
      <w:pPr>
        <w:spacing w:line="323" w:lineRule="auto"/>
        <w:rPr>
          <w:rFonts w:ascii="Arial"/>
          <w:color w:val="auto"/>
          <w:sz w:val="21"/>
          <w:highlight w:val="none"/>
        </w:rPr>
      </w:pPr>
    </w:p>
    <w:p w14:paraId="428FCD6F">
      <w:pPr>
        <w:pStyle w:val="5"/>
        <w:spacing w:before="65" w:line="228" w:lineRule="auto"/>
        <w:ind w:left="429"/>
        <w:rPr>
          <w:color w:val="auto"/>
          <w:sz w:val="20"/>
          <w:szCs w:val="20"/>
          <w:highlight w:val="none"/>
        </w:rPr>
      </w:pPr>
      <w:r>
        <w:rPr>
          <w:color w:val="auto"/>
          <w:spacing w:val="8"/>
          <w:sz w:val="20"/>
          <w:szCs w:val="20"/>
          <w:highlight w:val="none"/>
        </w:rPr>
        <w:t>本合同一式</w:t>
      </w:r>
      <w:r>
        <w:rPr>
          <w:color w:val="auto"/>
          <w:spacing w:val="8"/>
          <w:sz w:val="20"/>
          <w:szCs w:val="20"/>
          <w:highlight w:val="none"/>
          <w:u w:val="single" w:color="auto"/>
        </w:rPr>
        <w:t xml:space="preserve">      </w:t>
      </w:r>
      <w:r>
        <w:rPr>
          <w:color w:val="auto"/>
          <w:spacing w:val="-91"/>
          <w:sz w:val="20"/>
          <w:szCs w:val="20"/>
          <w:highlight w:val="none"/>
        </w:rPr>
        <w:t xml:space="preserve"> </w:t>
      </w:r>
      <w:r>
        <w:rPr>
          <w:color w:val="auto"/>
          <w:spacing w:val="8"/>
          <w:sz w:val="20"/>
          <w:szCs w:val="20"/>
          <w:highlight w:val="none"/>
        </w:rPr>
        <w:t>份，均具有同等法律效力，发</w:t>
      </w:r>
      <w:r>
        <w:rPr>
          <w:color w:val="auto"/>
          <w:spacing w:val="7"/>
          <w:sz w:val="20"/>
          <w:szCs w:val="20"/>
          <w:highlight w:val="none"/>
        </w:rPr>
        <w:t>包人执</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91"/>
          <w:sz w:val="20"/>
          <w:szCs w:val="20"/>
          <w:highlight w:val="none"/>
        </w:rPr>
        <w:t xml:space="preserve"> </w:t>
      </w:r>
      <w:r>
        <w:rPr>
          <w:color w:val="auto"/>
          <w:spacing w:val="7"/>
          <w:sz w:val="20"/>
          <w:szCs w:val="20"/>
          <w:highlight w:val="none"/>
        </w:rPr>
        <w:t>份，承包人执</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92"/>
          <w:sz w:val="20"/>
          <w:szCs w:val="20"/>
          <w:highlight w:val="none"/>
        </w:rPr>
        <w:t xml:space="preserve"> </w:t>
      </w:r>
      <w:r>
        <w:rPr>
          <w:color w:val="auto"/>
          <w:spacing w:val="7"/>
          <w:sz w:val="20"/>
          <w:szCs w:val="20"/>
          <w:highlight w:val="none"/>
        </w:rPr>
        <w:t>份。</w:t>
      </w:r>
    </w:p>
    <w:p w14:paraId="50D832F1">
      <w:pPr>
        <w:spacing w:line="241" w:lineRule="auto"/>
        <w:rPr>
          <w:rFonts w:ascii="Arial"/>
          <w:color w:val="auto"/>
          <w:sz w:val="21"/>
          <w:highlight w:val="none"/>
        </w:rPr>
      </w:pPr>
    </w:p>
    <w:p w14:paraId="47FFA2D7">
      <w:pPr>
        <w:spacing w:line="242" w:lineRule="auto"/>
        <w:rPr>
          <w:rFonts w:ascii="Arial"/>
          <w:color w:val="auto"/>
          <w:sz w:val="21"/>
          <w:highlight w:val="none"/>
        </w:rPr>
      </w:pPr>
    </w:p>
    <w:p w14:paraId="24DCC4CB">
      <w:pPr>
        <w:spacing w:line="242" w:lineRule="auto"/>
        <w:rPr>
          <w:rFonts w:ascii="Arial"/>
          <w:color w:val="auto"/>
          <w:sz w:val="21"/>
          <w:highlight w:val="none"/>
        </w:rPr>
      </w:pPr>
    </w:p>
    <w:p w14:paraId="1DD701BC">
      <w:pPr>
        <w:pStyle w:val="5"/>
        <w:spacing w:before="65" w:line="228" w:lineRule="auto"/>
        <w:ind w:left="431"/>
        <w:rPr>
          <w:color w:val="auto"/>
          <w:sz w:val="20"/>
          <w:szCs w:val="20"/>
          <w:highlight w:val="none"/>
        </w:rPr>
      </w:pPr>
      <w:r>
        <w:rPr>
          <w:color w:val="auto"/>
          <w:spacing w:val="8"/>
          <w:sz w:val="20"/>
          <w:szCs w:val="20"/>
          <w:highlight w:val="none"/>
        </w:rPr>
        <w:t>发包人</w:t>
      </w:r>
      <w:r>
        <w:rPr>
          <w:color w:val="auto"/>
          <w:spacing w:val="-11"/>
          <w:sz w:val="20"/>
          <w:szCs w:val="20"/>
          <w:highlight w:val="none"/>
        </w:rPr>
        <w:t>：</w:t>
      </w:r>
      <w:r>
        <w:rPr>
          <w:color w:val="auto"/>
          <w:spacing w:val="13"/>
          <w:sz w:val="20"/>
          <w:szCs w:val="20"/>
          <w:highlight w:val="none"/>
        </w:rPr>
        <w:t xml:space="preserve">  </w:t>
      </w:r>
      <w:r>
        <w:rPr>
          <w:color w:val="auto"/>
          <w:spacing w:val="-11"/>
          <w:sz w:val="20"/>
          <w:szCs w:val="20"/>
          <w:highlight w:val="none"/>
        </w:rPr>
        <w:t>（</w:t>
      </w:r>
      <w:r>
        <w:rPr>
          <w:color w:val="auto"/>
          <w:spacing w:val="8"/>
          <w:sz w:val="20"/>
          <w:szCs w:val="20"/>
          <w:highlight w:val="none"/>
        </w:rPr>
        <w:t>公章）                 承包人</w:t>
      </w:r>
      <w:r>
        <w:rPr>
          <w:color w:val="auto"/>
          <w:spacing w:val="-11"/>
          <w:sz w:val="20"/>
          <w:szCs w:val="20"/>
          <w:highlight w:val="none"/>
        </w:rPr>
        <w:t>：</w:t>
      </w:r>
      <w:r>
        <w:rPr>
          <w:color w:val="auto"/>
          <w:spacing w:val="14"/>
          <w:sz w:val="20"/>
          <w:szCs w:val="20"/>
          <w:highlight w:val="none"/>
        </w:rPr>
        <w:t xml:space="preserve">  </w:t>
      </w:r>
      <w:r>
        <w:rPr>
          <w:color w:val="auto"/>
          <w:spacing w:val="-11"/>
          <w:sz w:val="20"/>
          <w:szCs w:val="20"/>
          <w:highlight w:val="none"/>
        </w:rPr>
        <w:t>（</w:t>
      </w:r>
      <w:r>
        <w:rPr>
          <w:color w:val="auto"/>
          <w:spacing w:val="8"/>
          <w:sz w:val="20"/>
          <w:szCs w:val="20"/>
          <w:highlight w:val="none"/>
        </w:rPr>
        <w:t>公章）</w:t>
      </w:r>
    </w:p>
    <w:p w14:paraId="244A4D89">
      <w:pPr>
        <w:spacing w:line="248" w:lineRule="auto"/>
        <w:rPr>
          <w:rFonts w:ascii="Arial"/>
          <w:color w:val="auto"/>
          <w:sz w:val="21"/>
          <w:highlight w:val="none"/>
        </w:rPr>
      </w:pPr>
    </w:p>
    <w:p w14:paraId="32C25A61">
      <w:pPr>
        <w:spacing w:line="248" w:lineRule="auto"/>
        <w:rPr>
          <w:rFonts w:ascii="Arial"/>
          <w:color w:val="auto"/>
          <w:sz w:val="21"/>
          <w:highlight w:val="none"/>
        </w:rPr>
      </w:pPr>
    </w:p>
    <w:p w14:paraId="693D619B">
      <w:pPr>
        <w:spacing w:line="248" w:lineRule="auto"/>
        <w:rPr>
          <w:rFonts w:ascii="Arial"/>
          <w:color w:val="auto"/>
          <w:sz w:val="21"/>
          <w:highlight w:val="none"/>
        </w:rPr>
      </w:pPr>
    </w:p>
    <w:p w14:paraId="78E88211">
      <w:pPr>
        <w:spacing w:line="248" w:lineRule="auto"/>
        <w:rPr>
          <w:rFonts w:ascii="Arial"/>
          <w:color w:val="auto"/>
          <w:sz w:val="21"/>
          <w:highlight w:val="none"/>
        </w:rPr>
      </w:pPr>
    </w:p>
    <w:p w14:paraId="50479CB2">
      <w:pPr>
        <w:spacing w:line="249" w:lineRule="auto"/>
        <w:rPr>
          <w:rFonts w:ascii="Arial"/>
          <w:color w:val="auto"/>
          <w:sz w:val="21"/>
          <w:highlight w:val="none"/>
        </w:rPr>
      </w:pPr>
    </w:p>
    <w:p w14:paraId="19D9187E">
      <w:pPr>
        <w:pStyle w:val="5"/>
        <w:spacing w:before="65" w:line="228" w:lineRule="auto"/>
        <w:ind w:left="429"/>
        <w:rPr>
          <w:color w:val="auto"/>
          <w:sz w:val="20"/>
          <w:szCs w:val="20"/>
          <w:highlight w:val="none"/>
        </w:rPr>
      </w:pPr>
      <w:r>
        <w:rPr>
          <w:color w:val="auto"/>
          <w:spacing w:val="8"/>
          <w:sz w:val="20"/>
          <w:szCs w:val="20"/>
          <w:highlight w:val="none"/>
        </w:rPr>
        <w:t>法定代表人或其委托代理人：       法定代表人或其委托代理人：</w:t>
      </w:r>
    </w:p>
    <w:p w14:paraId="30D52CD2">
      <w:pPr>
        <w:pStyle w:val="5"/>
        <w:spacing w:before="271" w:line="228" w:lineRule="auto"/>
        <w:ind w:left="1278"/>
        <w:rPr>
          <w:color w:val="auto"/>
          <w:sz w:val="20"/>
          <w:szCs w:val="20"/>
          <w:highlight w:val="none"/>
        </w:rPr>
      </w:pPr>
      <w:r>
        <w:rPr>
          <w:color w:val="auto"/>
          <w:spacing w:val="10"/>
          <w:sz w:val="20"/>
          <w:szCs w:val="20"/>
          <w:highlight w:val="none"/>
        </w:rPr>
        <w:t>（签字</w:t>
      </w:r>
      <w:r>
        <w:rPr>
          <w:color w:val="auto"/>
          <w:spacing w:val="-14"/>
          <w:sz w:val="20"/>
          <w:szCs w:val="20"/>
          <w:highlight w:val="none"/>
        </w:rPr>
        <w:t>）</w:t>
      </w:r>
      <w:r>
        <w:rPr>
          <w:color w:val="auto"/>
          <w:spacing w:val="1"/>
          <w:sz w:val="20"/>
          <w:szCs w:val="20"/>
          <w:highlight w:val="none"/>
        </w:rPr>
        <w:t xml:space="preserve">                          </w:t>
      </w:r>
      <w:r>
        <w:rPr>
          <w:color w:val="auto"/>
          <w:spacing w:val="-14"/>
          <w:sz w:val="20"/>
          <w:szCs w:val="20"/>
          <w:highlight w:val="none"/>
        </w:rPr>
        <w:t>（</w:t>
      </w:r>
      <w:r>
        <w:rPr>
          <w:color w:val="auto"/>
          <w:spacing w:val="10"/>
          <w:sz w:val="20"/>
          <w:szCs w:val="20"/>
          <w:highlight w:val="none"/>
        </w:rPr>
        <w:t>签字）</w:t>
      </w:r>
    </w:p>
    <w:p w14:paraId="0B70CB0C">
      <w:pPr>
        <w:spacing w:line="241" w:lineRule="auto"/>
        <w:rPr>
          <w:rFonts w:ascii="Arial"/>
          <w:color w:val="auto"/>
          <w:sz w:val="21"/>
          <w:highlight w:val="none"/>
        </w:rPr>
      </w:pPr>
    </w:p>
    <w:p w14:paraId="17E4F7B1">
      <w:pPr>
        <w:spacing w:line="241" w:lineRule="auto"/>
        <w:rPr>
          <w:rFonts w:ascii="Arial"/>
          <w:color w:val="auto"/>
          <w:sz w:val="21"/>
          <w:highlight w:val="none"/>
        </w:rPr>
      </w:pPr>
    </w:p>
    <w:p w14:paraId="4E9655D5">
      <w:pPr>
        <w:spacing w:line="242" w:lineRule="auto"/>
        <w:rPr>
          <w:rFonts w:ascii="Arial"/>
          <w:color w:val="auto"/>
          <w:sz w:val="21"/>
          <w:highlight w:val="none"/>
        </w:rPr>
      </w:pPr>
    </w:p>
    <w:p w14:paraId="0F6ED862">
      <w:pPr>
        <w:pStyle w:val="5"/>
        <w:spacing w:before="65" w:line="228" w:lineRule="auto"/>
        <w:ind w:left="431"/>
        <w:rPr>
          <w:color w:val="auto"/>
          <w:sz w:val="20"/>
          <w:szCs w:val="20"/>
          <w:highlight w:val="none"/>
        </w:rPr>
      </w:pPr>
      <w:r>
        <w:rPr>
          <w:color w:val="auto"/>
          <w:spacing w:val="4"/>
          <w:sz w:val="20"/>
          <w:szCs w:val="20"/>
          <w:highlight w:val="none"/>
        </w:rPr>
        <w:t>组织机构代码：</w:t>
      </w:r>
      <w:r>
        <w:rPr>
          <w:color w:val="auto"/>
          <w:spacing w:val="4"/>
          <w:sz w:val="20"/>
          <w:szCs w:val="20"/>
          <w:highlight w:val="none"/>
          <w:u w:val="single" w:color="auto"/>
        </w:rPr>
        <w:t xml:space="preserve">                 </w:t>
      </w:r>
      <w:r>
        <w:rPr>
          <w:color w:val="auto"/>
          <w:spacing w:val="4"/>
          <w:sz w:val="20"/>
          <w:szCs w:val="20"/>
          <w:highlight w:val="none"/>
        </w:rPr>
        <w:t xml:space="preserve">  组织机构代码：</w:t>
      </w:r>
      <w:r>
        <w:rPr>
          <w:color w:val="auto"/>
          <w:spacing w:val="4"/>
          <w:sz w:val="20"/>
          <w:szCs w:val="20"/>
          <w:highlight w:val="none"/>
          <w:u w:val="single" w:color="auto"/>
        </w:rPr>
        <w:t xml:space="preserve">                    </w:t>
      </w:r>
    </w:p>
    <w:p w14:paraId="5D92E284">
      <w:pPr>
        <w:pStyle w:val="5"/>
        <w:spacing w:before="272" w:line="238" w:lineRule="auto"/>
        <w:ind w:left="428"/>
        <w:rPr>
          <w:color w:val="auto"/>
          <w:sz w:val="20"/>
          <w:szCs w:val="20"/>
          <w:highlight w:val="none"/>
        </w:rPr>
      </w:pPr>
      <w:r>
        <w:rPr>
          <w:color w:val="auto"/>
          <w:spacing w:val="-3"/>
          <w:sz w:val="20"/>
          <w:szCs w:val="20"/>
          <w:highlight w:val="none"/>
        </w:rPr>
        <w:t>地</w:t>
      </w:r>
      <w:r>
        <w:rPr>
          <w:color w:val="auto"/>
          <w:spacing w:val="10"/>
          <w:sz w:val="20"/>
          <w:szCs w:val="20"/>
          <w:highlight w:val="none"/>
        </w:rPr>
        <w:t xml:space="preserve">  </w:t>
      </w:r>
      <w:r>
        <w:rPr>
          <w:color w:val="auto"/>
          <w:spacing w:val="-3"/>
          <w:sz w:val="20"/>
          <w:szCs w:val="20"/>
          <w:highlight w:val="none"/>
        </w:rPr>
        <w:t>址</w:t>
      </w:r>
      <w:r>
        <w:rPr>
          <w:color w:val="auto"/>
          <w:spacing w:val="-74"/>
          <w:sz w:val="20"/>
          <w:szCs w:val="20"/>
          <w:highlight w:val="none"/>
        </w:rPr>
        <w:t xml:space="preserve"> </w:t>
      </w:r>
      <w:r>
        <w:rPr>
          <w:color w:val="auto"/>
          <w:spacing w:val="-3"/>
          <w:sz w:val="20"/>
          <w:szCs w:val="20"/>
          <w:highlight w:val="none"/>
        </w:rPr>
        <w:t>：</w:t>
      </w:r>
      <w:r>
        <w:rPr>
          <w:color w:val="auto"/>
          <w:sz w:val="20"/>
          <w:szCs w:val="20"/>
          <w:highlight w:val="none"/>
          <w:u w:val="single" w:color="auto"/>
        </w:rPr>
        <w:t xml:space="preserve">                        </w:t>
      </w:r>
      <w:r>
        <w:rPr>
          <w:color w:val="auto"/>
          <w:spacing w:val="17"/>
          <w:sz w:val="20"/>
          <w:szCs w:val="20"/>
          <w:highlight w:val="none"/>
        </w:rPr>
        <w:t xml:space="preserve">  </w:t>
      </w:r>
      <w:r>
        <w:rPr>
          <w:color w:val="auto"/>
          <w:spacing w:val="-3"/>
          <w:sz w:val="20"/>
          <w:szCs w:val="20"/>
          <w:highlight w:val="none"/>
        </w:rPr>
        <w:t>地</w:t>
      </w:r>
      <w:r>
        <w:rPr>
          <w:color w:val="auto"/>
          <w:spacing w:val="10"/>
          <w:sz w:val="20"/>
          <w:szCs w:val="20"/>
          <w:highlight w:val="none"/>
        </w:rPr>
        <w:t xml:space="preserve">  </w:t>
      </w:r>
      <w:r>
        <w:rPr>
          <w:color w:val="auto"/>
          <w:spacing w:val="-3"/>
          <w:sz w:val="20"/>
          <w:szCs w:val="20"/>
          <w:highlight w:val="none"/>
        </w:rPr>
        <w:t>址</w:t>
      </w:r>
      <w:r>
        <w:rPr>
          <w:color w:val="auto"/>
          <w:spacing w:val="-74"/>
          <w:sz w:val="20"/>
          <w:szCs w:val="20"/>
          <w:highlight w:val="none"/>
        </w:rPr>
        <w:t xml:space="preserve"> </w:t>
      </w:r>
      <w:r>
        <w:rPr>
          <w:color w:val="auto"/>
          <w:spacing w:val="-3"/>
          <w:sz w:val="20"/>
          <w:szCs w:val="20"/>
          <w:highlight w:val="none"/>
        </w:rPr>
        <w:t>：</w:t>
      </w:r>
      <w:r>
        <w:rPr>
          <w:color w:val="auto"/>
          <w:spacing w:val="-3"/>
          <w:sz w:val="20"/>
          <w:szCs w:val="20"/>
          <w:highlight w:val="none"/>
          <w:u w:val="single" w:color="auto"/>
        </w:rPr>
        <w:t xml:space="preserve">                   </w:t>
      </w:r>
      <w:r>
        <w:rPr>
          <w:color w:val="auto"/>
          <w:spacing w:val="-4"/>
          <w:sz w:val="20"/>
          <w:szCs w:val="20"/>
          <w:highlight w:val="none"/>
          <w:u w:val="single" w:color="auto"/>
        </w:rPr>
        <w:t xml:space="preserve">        </w:t>
      </w:r>
    </w:p>
    <w:p w14:paraId="7CA6A90E">
      <w:pPr>
        <w:pStyle w:val="5"/>
        <w:spacing w:before="263" w:line="228" w:lineRule="auto"/>
        <w:ind w:left="444"/>
        <w:rPr>
          <w:color w:val="auto"/>
          <w:sz w:val="20"/>
          <w:szCs w:val="20"/>
          <w:highlight w:val="none"/>
        </w:rPr>
      </w:pPr>
      <w:r>
        <w:rPr>
          <w:color w:val="auto"/>
          <w:spacing w:val="4"/>
          <w:sz w:val="20"/>
          <w:szCs w:val="20"/>
          <w:highlight w:val="none"/>
        </w:rPr>
        <w:t>邮政编码：</w:t>
      </w:r>
      <w:r>
        <w:rPr>
          <w:color w:val="auto"/>
          <w:sz w:val="20"/>
          <w:szCs w:val="20"/>
          <w:highlight w:val="none"/>
          <w:u w:val="single" w:color="auto"/>
        </w:rPr>
        <w:t xml:space="preserve">                      </w:t>
      </w:r>
      <w:r>
        <w:rPr>
          <w:color w:val="auto"/>
          <w:spacing w:val="24"/>
          <w:sz w:val="20"/>
          <w:szCs w:val="20"/>
          <w:highlight w:val="none"/>
        </w:rPr>
        <w:t xml:space="preserve">  </w:t>
      </w:r>
      <w:r>
        <w:rPr>
          <w:color w:val="auto"/>
          <w:spacing w:val="4"/>
          <w:sz w:val="20"/>
          <w:szCs w:val="20"/>
          <w:highlight w:val="none"/>
        </w:rPr>
        <w:t>邮政编码：</w:t>
      </w:r>
      <w:r>
        <w:rPr>
          <w:color w:val="auto"/>
          <w:sz w:val="20"/>
          <w:szCs w:val="20"/>
          <w:highlight w:val="none"/>
          <w:u w:val="single" w:color="auto"/>
        </w:rPr>
        <w:t xml:space="preserve">                         </w:t>
      </w:r>
    </w:p>
    <w:p w14:paraId="39ACC9EC">
      <w:pPr>
        <w:pStyle w:val="5"/>
        <w:spacing w:before="274" w:line="228" w:lineRule="auto"/>
        <w:ind w:left="429"/>
        <w:rPr>
          <w:color w:val="auto"/>
          <w:sz w:val="20"/>
          <w:szCs w:val="20"/>
          <w:highlight w:val="none"/>
        </w:rPr>
      </w:pPr>
      <w:r>
        <w:rPr>
          <w:color w:val="auto"/>
          <w:spacing w:val="6"/>
          <w:sz w:val="20"/>
          <w:szCs w:val="20"/>
          <w:highlight w:val="none"/>
        </w:rPr>
        <w:t>法定代表人：</w:t>
      </w:r>
      <w:r>
        <w:rPr>
          <w:color w:val="auto"/>
          <w:spacing w:val="6"/>
          <w:sz w:val="20"/>
          <w:szCs w:val="20"/>
          <w:highlight w:val="none"/>
          <w:u w:val="single" w:color="auto"/>
        </w:rPr>
        <w:t xml:space="preserve">                   </w:t>
      </w:r>
      <w:r>
        <w:rPr>
          <w:color w:val="auto"/>
          <w:spacing w:val="6"/>
          <w:sz w:val="20"/>
          <w:szCs w:val="20"/>
          <w:highlight w:val="none"/>
        </w:rPr>
        <w:t xml:space="preserve">  法定代表人：</w:t>
      </w:r>
      <w:r>
        <w:rPr>
          <w:color w:val="auto"/>
          <w:sz w:val="20"/>
          <w:szCs w:val="20"/>
          <w:highlight w:val="none"/>
          <w:u w:val="single" w:color="auto"/>
        </w:rPr>
        <w:t xml:space="preserve">                       </w:t>
      </w:r>
    </w:p>
    <w:p w14:paraId="23E223BA">
      <w:pPr>
        <w:pStyle w:val="5"/>
        <w:spacing w:before="272" w:line="228" w:lineRule="auto"/>
        <w:ind w:left="427"/>
        <w:rPr>
          <w:color w:val="auto"/>
          <w:sz w:val="20"/>
          <w:szCs w:val="20"/>
          <w:highlight w:val="none"/>
        </w:rPr>
      </w:pPr>
      <w:r>
        <w:rPr>
          <w:color w:val="auto"/>
          <w:spacing w:val="7"/>
          <w:sz w:val="20"/>
          <w:szCs w:val="20"/>
          <w:highlight w:val="none"/>
        </w:rPr>
        <w:t>委托代理人：</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r>
        <w:rPr>
          <w:color w:val="auto"/>
          <w:spacing w:val="6"/>
          <w:sz w:val="20"/>
          <w:szCs w:val="20"/>
          <w:highlight w:val="none"/>
        </w:rPr>
        <w:t xml:space="preserve">  委托代理人：</w:t>
      </w:r>
      <w:r>
        <w:rPr>
          <w:color w:val="auto"/>
          <w:sz w:val="20"/>
          <w:szCs w:val="20"/>
          <w:highlight w:val="none"/>
          <w:u w:val="single" w:color="auto"/>
        </w:rPr>
        <w:t xml:space="preserve">                       </w:t>
      </w:r>
    </w:p>
    <w:p w14:paraId="71BB551D">
      <w:pPr>
        <w:pStyle w:val="5"/>
        <w:spacing w:before="273" w:line="231" w:lineRule="auto"/>
        <w:ind w:left="453"/>
        <w:rPr>
          <w:color w:val="auto"/>
          <w:sz w:val="20"/>
          <w:szCs w:val="20"/>
          <w:highlight w:val="none"/>
        </w:rPr>
      </w:pPr>
      <w:r>
        <w:rPr>
          <w:color w:val="auto"/>
          <w:spacing w:val="-13"/>
          <w:sz w:val="20"/>
          <w:szCs w:val="20"/>
          <w:highlight w:val="none"/>
        </w:rPr>
        <w:t>电</w:t>
      </w:r>
      <w:r>
        <w:rPr>
          <w:color w:val="auto"/>
          <w:spacing w:val="9"/>
          <w:sz w:val="20"/>
          <w:szCs w:val="20"/>
          <w:highlight w:val="none"/>
        </w:rPr>
        <w:t xml:space="preserve">  </w:t>
      </w:r>
      <w:r>
        <w:rPr>
          <w:color w:val="auto"/>
          <w:spacing w:val="-13"/>
          <w:sz w:val="20"/>
          <w:szCs w:val="20"/>
          <w:highlight w:val="none"/>
        </w:rPr>
        <w:t>话</w:t>
      </w:r>
      <w:r>
        <w:rPr>
          <w:color w:val="auto"/>
          <w:spacing w:val="-73"/>
          <w:sz w:val="20"/>
          <w:szCs w:val="20"/>
          <w:highlight w:val="none"/>
        </w:rPr>
        <w:t xml:space="preserve"> </w:t>
      </w:r>
      <w:r>
        <w:rPr>
          <w:color w:val="auto"/>
          <w:spacing w:val="-13"/>
          <w:sz w:val="20"/>
          <w:szCs w:val="20"/>
          <w:highlight w:val="none"/>
        </w:rPr>
        <w:t>：</w:t>
      </w:r>
      <w:r>
        <w:rPr>
          <w:color w:val="auto"/>
          <w:sz w:val="20"/>
          <w:szCs w:val="20"/>
          <w:highlight w:val="none"/>
          <w:u w:val="single" w:color="auto"/>
        </w:rPr>
        <w:t xml:space="preserve">                        </w:t>
      </w:r>
      <w:r>
        <w:rPr>
          <w:color w:val="auto"/>
          <w:spacing w:val="29"/>
          <w:sz w:val="20"/>
          <w:szCs w:val="20"/>
          <w:highlight w:val="none"/>
        </w:rPr>
        <w:t xml:space="preserve">  </w:t>
      </w:r>
      <w:r>
        <w:rPr>
          <w:color w:val="auto"/>
          <w:spacing w:val="-13"/>
          <w:sz w:val="20"/>
          <w:szCs w:val="20"/>
          <w:highlight w:val="none"/>
        </w:rPr>
        <w:t>电</w:t>
      </w:r>
      <w:r>
        <w:rPr>
          <w:color w:val="auto"/>
          <w:spacing w:val="15"/>
          <w:sz w:val="20"/>
          <w:szCs w:val="20"/>
          <w:highlight w:val="none"/>
        </w:rPr>
        <w:t xml:space="preserve"> </w:t>
      </w:r>
      <w:r>
        <w:rPr>
          <w:color w:val="auto"/>
          <w:spacing w:val="-13"/>
          <w:sz w:val="20"/>
          <w:szCs w:val="20"/>
          <w:highlight w:val="none"/>
        </w:rPr>
        <w:t>话</w:t>
      </w:r>
      <w:r>
        <w:rPr>
          <w:color w:val="auto"/>
          <w:spacing w:val="-75"/>
          <w:sz w:val="20"/>
          <w:szCs w:val="20"/>
          <w:highlight w:val="none"/>
        </w:rPr>
        <w:t xml:space="preserve"> </w:t>
      </w:r>
      <w:r>
        <w:rPr>
          <w:color w:val="auto"/>
          <w:spacing w:val="-13"/>
          <w:sz w:val="20"/>
          <w:szCs w:val="20"/>
          <w:highlight w:val="none"/>
        </w:rPr>
        <w:t>：</w:t>
      </w:r>
      <w:r>
        <w:rPr>
          <w:color w:val="auto"/>
          <w:sz w:val="20"/>
          <w:szCs w:val="20"/>
          <w:highlight w:val="none"/>
          <w:u w:val="single" w:color="auto"/>
        </w:rPr>
        <w:t xml:space="preserve">                            </w:t>
      </w:r>
    </w:p>
    <w:p w14:paraId="64086BF2">
      <w:pPr>
        <w:pStyle w:val="5"/>
        <w:spacing w:before="270" w:line="228" w:lineRule="auto"/>
        <w:ind w:left="426"/>
        <w:rPr>
          <w:color w:val="auto"/>
          <w:sz w:val="20"/>
          <w:szCs w:val="20"/>
          <w:highlight w:val="none"/>
        </w:rPr>
      </w:pPr>
      <w:r>
        <w:rPr>
          <w:color w:val="auto"/>
          <w:spacing w:val="-3"/>
          <w:sz w:val="20"/>
          <w:szCs w:val="20"/>
          <w:highlight w:val="none"/>
        </w:rPr>
        <w:t>传</w:t>
      </w:r>
      <w:r>
        <w:rPr>
          <w:color w:val="auto"/>
          <w:spacing w:val="11"/>
          <w:sz w:val="20"/>
          <w:szCs w:val="20"/>
          <w:highlight w:val="none"/>
        </w:rPr>
        <w:t xml:space="preserve">  </w:t>
      </w:r>
      <w:r>
        <w:rPr>
          <w:color w:val="auto"/>
          <w:spacing w:val="-3"/>
          <w:sz w:val="20"/>
          <w:szCs w:val="20"/>
          <w:highlight w:val="none"/>
        </w:rPr>
        <w:t>真</w:t>
      </w:r>
      <w:r>
        <w:rPr>
          <w:color w:val="auto"/>
          <w:spacing w:val="-74"/>
          <w:sz w:val="20"/>
          <w:szCs w:val="20"/>
          <w:highlight w:val="none"/>
        </w:rPr>
        <w:t xml:space="preserve"> </w:t>
      </w:r>
      <w:r>
        <w:rPr>
          <w:color w:val="auto"/>
          <w:spacing w:val="-3"/>
          <w:sz w:val="20"/>
          <w:szCs w:val="20"/>
          <w:highlight w:val="none"/>
        </w:rPr>
        <w:t>：</w:t>
      </w:r>
      <w:r>
        <w:rPr>
          <w:color w:val="auto"/>
          <w:sz w:val="20"/>
          <w:szCs w:val="20"/>
          <w:highlight w:val="none"/>
          <w:u w:val="single" w:color="auto"/>
        </w:rPr>
        <w:t xml:space="preserve">                        </w:t>
      </w:r>
      <w:r>
        <w:rPr>
          <w:color w:val="auto"/>
          <w:spacing w:val="16"/>
          <w:sz w:val="20"/>
          <w:szCs w:val="20"/>
          <w:highlight w:val="none"/>
        </w:rPr>
        <w:t xml:space="preserve">  </w:t>
      </w:r>
      <w:r>
        <w:rPr>
          <w:color w:val="auto"/>
          <w:spacing w:val="-3"/>
          <w:sz w:val="20"/>
          <w:szCs w:val="20"/>
          <w:highlight w:val="none"/>
        </w:rPr>
        <w:t>传</w:t>
      </w:r>
      <w:r>
        <w:rPr>
          <w:color w:val="auto"/>
          <w:spacing w:val="17"/>
          <w:sz w:val="20"/>
          <w:szCs w:val="20"/>
          <w:highlight w:val="none"/>
        </w:rPr>
        <w:t xml:space="preserve"> </w:t>
      </w:r>
      <w:r>
        <w:rPr>
          <w:color w:val="auto"/>
          <w:spacing w:val="-3"/>
          <w:sz w:val="20"/>
          <w:szCs w:val="20"/>
          <w:highlight w:val="none"/>
        </w:rPr>
        <w:t>真</w:t>
      </w:r>
      <w:r>
        <w:rPr>
          <w:color w:val="auto"/>
          <w:spacing w:val="-74"/>
          <w:sz w:val="20"/>
          <w:szCs w:val="20"/>
          <w:highlight w:val="none"/>
        </w:rPr>
        <w:t xml:space="preserve"> </w:t>
      </w:r>
      <w:r>
        <w:rPr>
          <w:color w:val="auto"/>
          <w:spacing w:val="-3"/>
          <w:sz w:val="20"/>
          <w:szCs w:val="20"/>
          <w:highlight w:val="none"/>
        </w:rPr>
        <w:t>：</w:t>
      </w:r>
      <w:r>
        <w:rPr>
          <w:color w:val="auto"/>
          <w:spacing w:val="-3"/>
          <w:sz w:val="20"/>
          <w:szCs w:val="20"/>
          <w:highlight w:val="none"/>
          <w:u w:val="single" w:color="auto"/>
        </w:rPr>
        <w:t xml:space="preserve">                            </w:t>
      </w:r>
    </w:p>
    <w:p w14:paraId="206492D8">
      <w:pPr>
        <w:pStyle w:val="5"/>
        <w:spacing w:before="272" w:line="228" w:lineRule="auto"/>
        <w:ind w:left="453"/>
        <w:rPr>
          <w:color w:val="auto"/>
          <w:sz w:val="20"/>
          <w:szCs w:val="20"/>
          <w:highlight w:val="none"/>
        </w:rPr>
      </w:pPr>
      <w:r>
        <w:rPr>
          <w:color w:val="auto"/>
          <w:spacing w:val="1"/>
          <w:sz w:val="20"/>
          <w:szCs w:val="20"/>
          <w:highlight w:val="none"/>
        </w:rPr>
        <w:t>电子信箱：</w:t>
      </w:r>
      <w:r>
        <w:rPr>
          <w:color w:val="auto"/>
          <w:sz w:val="20"/>
          <w:szCs w:val="20"/>
          <w:highlight w:val="none"/>
          <w:u w:val="single" w:color="auto"/>
        </w:rPr>
        <w:t xml:space="preserve">                      </w:t>
      </w:r>
      <w:r>
        <w:rPr>
          <w:color w:val="auto"/>
          <w:spacing w:val="30"/>
          <w:sz w:val="20"/>
          <w:szCs w:val="20"/>
          <w:highlight w:val="none"/>
        </w:rPr>
        <w:t xml:space="preserve">  </w:t>
      </w:r>
      <w:r>
        <w:rPr>
          <w:color w:val="auto"/>
          <w:spacing w:val="1"/>
          <w:sz w:val="20"/>
          <w:szCs w:val="20"/>
          <w:highlight w:val="none"/>
        </w:rPr>
        <w:t>电子信箱：</w:t>
      </w:r>
      <w:r>
        <w:rPr>
          <w:color w:val="auto"/>
          <w:spacing w:val="1"/>
          <w:sz w:val="20"/>
          <w:szCs w:val="20"/>
          <w:highlight w:val="none"/>
          <w:u w:val="single" w:color="auto"/>
        </w:rPr>
        <w:t xml:space="preserve">                        </w:t>
      </w:r>
    </w:p>
    <w:p w14:paraId="1CEB5341">
      <w:pPr>
        <w:pStyle w:val="5"/>
        <w:spacing w:before="274" w:line="229" w:lineRule="auto"/>
        <w:ind w:left="429"/>
        <w:rPr>
          <w:color w:val="auto"/>
          <w:sz w:val="20"/>
          <w:szCs w:val="20"/>
          <w:highlight w:val="none"/>
        </w:rPr>
      </w:pPr>
      <w:r>
        <w:rPr>
          <w:color w:val="auto"/>
          <w:spacing w:val="4"/>
          <w:sz w:val="20"/>
          <w:szCs w:val="20"/>
          <w:highlight w:val="none"/>
        </w:rPr>
        <w:t>开户银行：</w:t>
      </w:r>
      <w:r>
        <w:rPr>
          <w:color w:val="auto"/>
          <w:spacing w:val="4"/>
          <w:sz w:val="20"/>
          <w:szCs w:val="20"/>
          <w:highlight w:val="none"/>
          <w:u w:val="single" w:color="auto"/>
        </w:rPr>
        <w:t xml:space="preserve">                     </w:t>
      </w:r>
      <w:r>
        <w:rPr>
          <w:color w:val="auto"/>
          <w:spacing w:val="4"/>
          <w:sz w:val="20"/>
          <w:szCs w:val="20"/>
          <w:highlight w:val="none"/>
        </w:rPr>
        <w:t xml:space="preserve">  开户银行：</w:t>
      </w:r>
      <w:r>
        <w:rPr>
          <w:color w:val="auto"/>
          <w:spacing w:val="4"/>
          <w:sz w:val="20"/>
          <w:szCs w:val="20"/>
          <w:highlight w:val="none"/>
          <w:u w:val="single" w:color="auto"/>
        </w:rPr>
        <w:t xml:space="preserve">              </w:t>
      </w:r>
      <w:r>
        <w:rPr>
          <w:color w:val="auto"/>
          <w:spacing w:val="3"/>
          <w:sz w:val="20"/>
          <w:szCs w:val="20"/>
          <w:highlight w:val="none"/>
          <w:u w:val="single" w:color="auto"/>
        </w:rPr>
        <w:t xml:space="preserve">          </w:t>
      </w:r>
    </w:p>
    <w:p w14:paraId="08565FD3">
      <w:pPr>
        <w:pStyle w:val="5"/>
        <w:spacing w:before="272" w:line="230" w:lineRule="auto"/>
        <w:ind w:left="431"/>
        <w:rPr>
          <w:color w:val="auto"/>
          <w:sz w:val="20"/>
          <w:szCs w:val="20"/>
          <w:highlight w:val="none"/>
        </w:rPr>
      </w:pPr>
      <w:r>
        <w:rPr>
          <w:color w:val="auto"/>
          <w:spacing w:val="-4"/>
          <w:sz w:val="20"/>
          <w:szCs w:val="20"/>
          <w:highlight w:val="none"/>
        </w:rPr>
        <w:t>账</w:t>
      </w:r>
      <w:r>
        <w:rPr>
          <w:color w:val="auto"/>
          <w:spacing w:val="12"/>
          <w:sz w:val="20"/>
          <w:szCs w:val="20"/>
          <w:highlight w:val="none"/>
        </w:rPr>
        <w:t xml:space="preserve">  </w:t>
      </w:r>
      <w:r>
        <w:rPr>
          <w:color w:val="auto"/>
          <w:spacing w:val="-4"/>
          <w:sz w:val="20"/>
          <w:szCs w:val="20"/>
          <w:highlight w:val="none"/>
        </w:rPr>
        <w:t>号</w:t>
      </w:r>
      <w:r>
        <w:rPr>
          <w:color w:val="auto"/>
          <w:spacing w:val="-74"/>
          <w:sz w:val="20"/>
          <w:szCs w:val="20"/>
          <w:highlight w:val="none"/>
        </w:rPr>
        <w:t xml:space="preserve"> </w:t>
      </w:r>
      <w:r>
        <w:rPr>
          <w:color w:val="auto"/>
          <w:spacing w:val="-4"/>
          <w:sz w:val="20"/>
          <w:szCs w:val="20"/>
          <w:highlight w:val="none"/>
        </w:rPr>
        <w:t>：</w:t>
      </w:r>
      <w:r>
        <w:rPr>
          <w:color w:val="auto"/>
          <w:spacing w:val="-4"/>
          <w:sz w:val="20"/>
          <w:szCs w:val="20"/>
          <w:highlight w:val="none"/>
          <w:u w:val="single" w:color="auto"/>
        </w:rPr>
        <w:t xml:space="preserve">                     </w:t>
      </w:r>
      <w:r>
        <w:rPr>
          <w:color w:val="auto"/>
          <w:spacing w:val="-5"/>
          <w:sz w:val="20"/>
          <w:szCs w:val="20"/>
          <w:highlight w:val="none"/>
          <w:u w:val="single" w:color="auto"/>
        </w:rPr>
        <w:t xml:space="preserve">    </w:t>
      </w:r>
      <w:r>
        <w:rPr>
          <w:color w:val="auto"/>
          <w:spacing w:val="12"/>
          <w:sz w:val="20"/>
          <w:szCs w:val="20"/>
          <w:highlight w:val="none"/>
        </w:rPr>
        <w:t xml:space="preserve">  </w:t>
      </w:r>
      <w:r>
        <w:rPr>
          <w:color w:val="auto"/>
          <w:spacing w:val="-5"/>
          <w:sz w:val="20"/>
          <w:szCs w:val="20"/>
          <w:highlight w:val="none"/>
        </w:rPr>
        <w:t>账</w:t>
      </w:r>
      <w:r>
        <w:rPr>
          <w:color w:val="auto"/>
          <w:spacing w:val="12"/>
          <w:sz w:val="20"/>
          <w:szCs w:val="20"/>
          <w:highlight w:val="none"/>
        </w:rPr>
        <w:t xml:space="preserve">  </w:t>
      </w:r>
      <w:r>
        <w:rPr>
          <w:color w:val="auto"/>
          <w:spacing w:val="-5"/>
          <w:sz w:val="20"/>
          <w:szCs w:val="20"/>
          <w:highlight w:val="none"/>
        </w:rPr>
        <w:t>号</w:t>
      </w:r>
      <w:r>
        <w:rPr>
          <w:color w:val="auto"/>
          <w:spacing w:val="-74"/>
          <w:sz w:val="20"/>
          <w:szCs w:val="20"/>
          <w:highlight w:val="none"/>
        </w:rPr>
        <w:t xml:space="preserve"> </w:t>
      </w:r>
      <w:r>
        <w:rPr>
          <w:color w:val="auto"/>
          <w:spacing w:val="-5"/>
          <w:sz w:val="20"/>
          <w:szCs w:val="20"/>
          <w:highlight w:val="none"/>
        </w:rPr>
        <w:t>：</w:t>
      </w:r>
      <w:r>
        <w:rPr>
          <w:color w:val="auto"/>
          <w:sz w:val="20"/>
          <w:szCs w:val="20"/>
          <w:highlight w:val="none"/>
          <w:u w:val="single" w:color="auto"/>
        </w:rPr>
        <w:t xml:space="preserve">                           </w:t>
      </w:r>
    </w:p>
    <w:p w14:paraId="47C0FC9D">
      <w:pPr>
        <w:spacing w:line="230" w:lineRule="auto"/>
        <w:rPr>
          <w:color w:val="auto"/>
          <w:sz w:val="20"/>
          <w:szCs w:val="20"/>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0A570A2">
      <w:pPr>
        <w:pStyle w:val="5"/>
        <w:spacing w:before="91" w:line="221" w:lineRule="auto"/>
        <w:ind w:left="2648"/>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通用合同条款（略）</w:t>
      </w:r>
    </w:p>
    <w:p w14:paraId="612983C4">
      <w:pPr>
        <w:spacing w:line="401" w:lineRule="auto"/>
        <w:rPr>
          <w:rFonts w:ascii="Arial"/>
          <w:color w:val="auto"/>
          <w:sz w:val="21"/>
          <w:highlight w:val="none"/>
        </w:rPr>
      </w:pPr>
    </w:p>
    <w:p w14:paraId="5E426BF5">
      <w:pPr>
        <w:pStyle w:val="5"/>
        <w:spacing w:before="91" w:line="221" w:lineRule="auto"/>
        <w:ind w:left="3068"/>
        <w:outlineLvl w:val="1"/>
        <w:rPr>
          <w:color w:val="auto"/>
          <w:highlight w:val="none"/>
        </w:rPr>
      </w:pPr>
      <w:r>
        <w:rPr>
          <w:b/>
          <w:bCs/>
          <w:color w:val="auto"/>
          <w:spacing w:val="-3"/>
          <w:highlight w:val="none"/>
        </w:rPr>
        <w:t>第三部分</w:t>
      </w:r>
      <w:r>
        <w:rPr>
          <w:color w:val="auto"/>
          <w:spacing w:val="-3"/>
          <w:highlight w:val="none"/>
        </w:rPr>
        <w:t xml:space="preserve"> </w:t>
      </w:r>
      <w:r>
        <w:rPr>
          <w:b/>
          <w:bCs/>
          <w:color w:val="auto"/>
          <w:spacing w:val="-3"/>
          <w:highlight w:val="none"/>
        </w:rPr>
        <w:t>专用合同条款</w:t>
      </w:r>
    </w:p>
    <w:p w14:paraId="7B902B11">
      <w:pPr>
        <w:spacing w:line="253" w:lineRule="auto"/>
        <w:rPr>
          <w:rFonts w:ascii="Arial"/>
          <w:color w:val="auto"/>
          <w:sz w:val="21"/>
          <w:highlight w:val="none"/>
        </w:rPr>
      </w:pPr>
    </w:p>
    <w:p w14:paraId="1BD570D3">
      <w:pPr>
        <w:pStyle w:val="5"/>
        <w:spacing w:before="65" w:line="229" w:lineRule="auto"/>
        <w:ind w:left="24"/>
        <w:outlineLvl w:val="2"/>
        <w:rPr>
          <w:color w:val="auto"/>
          <w:sz w:val="20"/>
          <w:szCs w:val="20"/>
          <w:highlight w:val="none"/>
        </w:rPr>
      </w:pPr>
      <w:r>
        <w:rPr>
          <w:b/>
          <w:bCs/>
          <w:color w:val="auto"/>
          <w:sz w:val="20"/>
          <w:szCs w:val="20"/>
          <w:highlight w:val="none"/>
        </w:rPr>
        <w:t>1.</w:t>
      </w:r>
      <w:r>
        <w:rPr>
          <w:color w:val="auto"/>
          <w:spacing w:val="22"/>
          <w:sz w:val="20"/>
          <w:szCs w:val="20"/>
          <w:highlight w:val="none"/>
        </w:rPr>
        <w:t xml:space="preserve"> </w:t>
      </w:r>
      <w:r>
        <w:rPr>
          <w:b/>
          <w:bCs/>
          <w:color w:val="auto"/>
          <w:sz w:val="20"/>
          <w:szCs w:val="20"/>
          <w:highlight w:val="none"/>
        </w:rPr>
        <w:t>一般约定</w:t>
      </w:r>
    </w:p>
    <w:p w14:paraId="04BD3147">
      <w:pPr>
        <w:pStyle w:val="5"/>
        <w:spacing w:before="279" w:line="229" w:lineRule="auto"/>
        <w:ind w:left="24"/>
        <w:rPr>
          <w:color w:val="auto"/>
          <w:sz w:val="20"/>
          <w:szCs w:val="20"/>
          <w:highlight w:val="none"/>
        </w:rPr>
      </w:pPr>
      <w:r>
        <w:rPr>
          <w:b/>
          <w:bCs/>
          <w:color w:val="auto"/>
          <w:spacing w:val="1"/>
          <w:sz w:val="20"/>
          <w:szCs w:val="20"/>
          <w:highlight w:val="none"/>
        </w:rPr>
        <w:t>1.1</w:t>
      </w:r>
      <w:r>
        <w:rPr>
          <w:color w:val="auto"/>
          <w:spacing w:val="18"/>
          <w:sz w:val="20"/>
          <w:szCs w:val="20"/>
          <w:highlight w:val="none"/>
        </w:rPr>
        <w:t xml:space="preserve"> </w:t>
      </w:r>
      <w:r>
        <w:rPr>
          <w:b/>
          <w:bCs/>
          <w:color w:val="auto"/>
          <w:spacing w:val="1"/>
          <w:sz w:val="20"/>
          <w:szCs w:val="20"/>
          <w:highlight w:val="none"/>
        </w:rPr>
        <w:t>词语定义</w:t>
      </w:r>
    </w:p>
    <w:p w14:paraId="0353A3E7">
      <w:pPr>
        <w:pStyle w:val="5"/>
        <w:spacing w:before="160" w:line="231" w:lineRule="auto"/>
        <w:ind w:left="444"/>
        <w:rPr>
          <w:color w:val="auto"/>
          <w:sz w:val="20"/>
          <w:szCs w:val="20"/>
          <w:highlight w:val="none"/>
        </w:rPr>
      </w:pPr>
      <w:r>
        <w:rPr>
          <w:color w:val="auto"/>
          <w:spacing w:val="1"/>
          <w:sz w:val="20"/>
          <w:szCs w:val="20"/>
          <w:highlight w:val="none"/>
        </w:rPr>
        <w:t>1.1.1</w:t>
      </w:r>
      <w:r>
        <w:rPr>
          <w:color w:val="auto"/>
          <w:spacing w:val="-38"/>
          <w:sz w:val="20"/>
          <w:szCs w:val="20"/>
          <w:highlight w:val="none"/>
        </w:rPr>
        <w:t xml:space="preserve"> </w:t>
      </w:r>
      <w:r>
        <w:rPr>
          <w:color w:val="auto"/>
          <w:spacing w:val="1"/>
          <w:sz w:val="20"/>
          <w:szCs w:val="20"/>
          <w:highlight w:val="none"/>
        </w:rPr>
        <w:t>合同</w:t>
      </w:r>
    </w:p>
    <w:p w14:paraId="4BA22A1C">
      <w:pPr>
        <w:pStyle w:val="5"/>
        <w:spacing w:before="159" w:line="377" w:lineRule="auto"/>
        <w:ind w:left="7" w:firstLine="436"/>
        <w:jc w:val="both"/>
        <w:rPr>
          <w:color w:val="auto"/>
          <w:sz w:val="20"/>
          <w:szCs w:val="20"/>
          <w:highlight w:val="none"/>
        </w:rPr>
      </w:pPr>
      <w:r>
        <w:rPr>
          <w:color w:val="auto"/>
          <w:spacing w:val="8"/>
          <w:sz w:val="20"/>
          <w:szCs w:val="20"/>
          <w:highlight w:val="none"/>
        </w:rPr>
        <w:t>1.1.1.10</w:t>
      </w:r>
      <w:r>
        <w:rPr>
          <w:color w:val="auto"/>
          <w:spacing w:val="-42"/>
          <w:sz w:val="20"/>
          <w:szCs w:val="20"/>
          <w:highlight w:val="none"/>
        </w:rPr>
        <w:t xml:space="preserve"> </w:t>
      </w:r>
      <w:r>
        <w:rPr>
          <w:color w:val="auto"/>
          <w:spacing w:val="8"/>
          <w:sz w:val="20"/>
          <w:szCs w:val="20"/>
          <w:highlight w:val="none"/>
        </w:rPr>
        <w:t>其他合同文件包括：</w:t>
      </w:r>
      <w:r>
        <w:rPr>
          <w:color w:val="auto"/>
          <w:spacing w:val="8"/>
          <w:sz w:val="20"/>
          <w:szCs w:val="20"/>
          <w:highlight w:val="none"/>
          <w:u w:val="single" w:color="auto"/>
        </w:rPr>
        <w:t xml:space="preserve">  发包人签发的变更指示、工程技术签证、工程会议纪</w:t>
      </w:r>
      <w:r>
        <w:rPr>
          <w:color w:val="auto"/>
          <w:spacing w:val="7"/>
          <w:sz w:val="20"/>
          <w:szCs w:val="20"/>
          <w:highlight w:val="none"/>
          <w:u w:val="single" w:color="auto"/>
        </w:rPr>
        <w:t>要及备忘</w:t>
      </w:r>
      <w:r>
        <w:rPr>
          <w:color w:val="auto"/>
          <w:spacing w:val="11"/>
          <w:sz w:val="20"/>
          <w:szCs w:val="20"/>
          <w:highlight w:val="none"/>
          <w:u w:val="single" w:color="auto"/>
        </w:rPr>
        <w:t>录等文件；合同当事人在合同履行过程中的洽商、书面协议及与本合同</w:t>
      </w:r>
      <w:r>
        <w:rPr>
          <w:color w:val="auto"/>
          <w:spacing w:val="10"/>
          <w:sz w:val="20"/>
          <w:szCs w:val="20"/>
          <w:highlight w:val="none"/>
          <w:u w:val="single" w:color="auto"/>
        </w:rPr>
        <w:t>有关的文件、资料；本工程</w:t>
      </w:r>
      <w:r>
        <w:rPr>
          <w:color w:val="auto"/>
          <w:spacing w:val="8"/>
          <w:sz w:val="20"/>
          <w:szCs w:val="20"/>
          <w:highlight w:val="none"/>
          <w:u w:val="single" w:color="auto"/>
        </w:rPr>
        <w:t xml:space="preserve">施工组织设计和竞争性磋商文件及响应文件。    </w:t>
      </w:r>
      <w:r>
        <w:rPr>
          <w:color w:val="auto"/>
          <w:spacing w:val="8"/>
          <w:sz w:val="20"/>
          <w:szCs w:val="20"/>
          <w:highlight w:val="none"/>
        </w:rPr>
        <w:t>。</w:t>
      </w:r>
    </w:p>
    <w:p w14:paraId="76C37F92">
      <w:pPr>
        <w:pStyle w:val="5"/>
        <w:spacing w:line="229" w:lineRule="auto"/>
        <w:ind w:left="444"/>
        <w:rPr>
          <w:color w:val="auto"/>
          <w:sz w:val="20"/>
          <w:szCs w:val="20"/>
          <w:highlight w:val="none"/>
        </w:rPr>
      </w:pPr>
      <w:r>
        <w:rPr>
          <w:color w:val="auto"/>
          <w:spacing w:val="6"/>
          <w:sz w:val="20"/>
          <w:szCs w:val="20"/>
          <w:highlight w:val="none"/>
        </w:rPr>
        <w:t>1.1.2 合同当事人及其他相关方</w:t>
      </w:r>
    </w:p>
    <w:p w14:paraId="7FE66DA5">
      <w:pPr>
        <w:pStyle w:val="5"/>
        <w:spacing w:before="160" w:line="231" w:lineRule="auto"/>
        <w:ind w:left="444"/>
        <w:rPr>
          <w:color w:val="auto"/>
          <w:sz w:val="20"/>
          <w:szCs w:val="20"/>
          <w:highlight w:val="none"/>
        </w:rPr>
      </w:pPr>
      <w:r>
        <w:rPr>
          <w:color w:val="auto"/>
          <w:spacing w:val="2"/>
          <w:sz w:val="20"/>
          <w:szCs w:val="20"/>
          <w:highlight w:val="none"/>
        </w:rPr>
        <w:t>1.1.2.4</w:t>
      </w:r>
      <w:r>
        <w:rPr>
          <w:color w:val="auto"/>
          <w:spacing w:val="-31"/>
          <w:sz w:val="20"/>
          <w:szCs w:val="20"/>
          <w:highlight w:val="none"/>
        </w:rPr>
        <w:t xml:space="preserve"> </w:t>
      </w:r>
      <w:r>
        <w:rPr>
          <w:color w:val="auto"/>
          <w:spacing w:val="2"/>
          <w:sz w:val="20"/>
          <w:szCs w:val="20"/>
          <w:highlight w:val="none"/>
        </w:rPr>
        <w:t>监理人：</w:t>
      </w:r>
    </w:p>
    <w:p w14:paraId="61501A11">
      <w:pPr>
        <w:pStyle w:val="5"/>
        <w:spacing w:before="157" w:line="231" w:lineRule="auto"/>
        <w:ind w:left="431"/>
        <w:rPr>
          <w:color w:val="auto"/>
          <w:sz w:val="20"/>
          <w:szCs w:val="20"/>
          <w:highlight w:val="none"/>
        </w:rPr>
      </w:pPr>
      <w:r>
        <w:rPr>
          <w:color w:val="auto"/>
          <w:sz w:val="20"/>
          <w:szCs w:val="20"/>
          <w:highlight w:val="none"/>
        </w:rPr>
        <w:t>名</w:t>
      </w:r>
      <w:r>
        <w:rPr>
          <w:color w:val="auto"/>
          <w:spacing w:val="6"/>
          <w:sz w:val="20"/>
          <w:szCs w:val="20"/>
          <w:highlight w:val="none"/>
        </w:rPr>
        <w:t xml:space="preserve">    </w:t>
      </w:r>
      <w:r>
        <w:rPr>
          <w:color w:val="auto"/>
          <w:sz w:val="20"/>
          <w:szCs w:val="20"/>
          <w:highlight w:val="none"/>
        </w:rPr>
        <w:t>称</w:t>
      </w:r>
      <w:r>
        <w:rPr>
          <w:color w:val="auto"/>
          <w:spacing w:val="-72"/>
          <w:sz w:val="20"/>
          <w:szCs w:val="20"/>
          <w:highlight w:val="none"/>
        </w:rPr>
        <w:t xml:space="preserve"> </w:t>
      </w:r>
      <w:r>
        <w:rPr>
          <w:color w:val="auto"/>
          <w:spacing w:val="-8"/>
          <w:sz w:val="20"/>
          <w:szCs w:val="20"/>
          <w:highlight w:val="none"/>
        </w:rPr>
        <w:t>：</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8"/>
          <w:sz w:val="20"/>
          <w:szCs w:val="20"/>
          <w:highlight w:val="none"/>
        </w:rPr>
        <w:t>；</w:t>
      </w:r>
    </w:p>
    <w:p w14:paraId="586B5A21">
      <w:pPr>
        <w:pStyle w:val="5"/>
        <w:spacing w:before="161" w:line="228" w:lineRule="auto"/>
        <w:ind w:left="437"/>
        <w:rPr>
          <w:color w:val="auto"/>
          <w:sz w:val="20"/>
          <w:szCs w:val="20"/>
          <w:highlight w:val="none"/>
        </w:rPr>
      </w:pPr>
      <w:r>
        <w:rPr>
          <w:color w:val="auto"/>
          <w:spacing w:val="7"/>
          <w:sz w:val="20"/>
          <w:szCs w:val="20"/>
          <w:highlight w:val="none"/>
        </w:rPr>
        <w:t>资质类别和等级</w:t>
      </w:r>
      <w:r>
        <w:rPr>
          <w:color w:val="auto"/>
          <w:spacing w:val="6"/>
          <w:sz w:val="20"/>
          <w:szCs w:val="20"/>
          <w:highlight w:val="none"/>
        </w:rPr>
        <w:t>：</w:t>
      </w:r>
      <w:r>
        <w:rPr>
          <w:color w:val="auto"/>
          <w:spacing w:val="1"/>
          <w:sz w:val="20"/>
          <w:szCs w:val="20"/>
          <w:highlight w:val="none"/>
          <w:u w:val="single" w:color="auto"/>
        </w:rPr>
        <w:t xml:space="preserve">                          </w:t>
      </w:r>
      <w:r>
        <w:rPr>
          <w:color w:val="auto"/>
          <w:spacing w:val="6"/>
          <w:sz w:val="20"/>
          <w:szCs w:val="20"/>
          <w:highlight w:val="none"/>
        </w:rPr>
        <w:t>；</w:t>
      </w:r>
    </w:p>
    <w:p w14:paraId="5C451400">
      <w:pPr>
        <w:pStyle w:val="5"/>
        <w:spacing w:before="160" w:line="231" w:lineRule="auto"/>
        <w:ind w:left="429"/>
        <w:rPr>
          <w:color w:val="auto"/>
          <w:sz w:val="20"/>
          <w:szCs w:val="20"/>
          <w:highlight w:val="none"/>
        </w:rPr>
      </w:pPr>
      <w:r>
        <w:rPr>
          <w:color w:val="auto"/>
          <w:spacing w:val="7"/>
          <w:sz w:val="20"/>
          <w:szCs w:val="20"/>
          <w:highlight w:val="none"/>
        </w:rPr>
        <w:t>联系电话</w:t>
      </w:r>
      <w:r>
        <w:rPr>
          <w:color w:val="auto"/>
          <w:spacing w:val="5"/>
          <w:sz w:val="20"/>
          <w:szCs w:val="20"/>
          <w:highlight w:val="none"/>
        </w:rPr>
        <w:t>：</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5"/>
          <w:sz w:val="20"/>
          <w:szCs w:val="20"/>
          <w:highlight w:val="none"/>
        </w:rPr>
        <w:t>；</w:t>
      </w:r>
    </w:p>
    <w:p w14:paraId="07C4FFC9">
      <w:pPr>
        <w:pStyle w:val="5"/>
        <w:spacing w:before="159" w:line="228" w:lineRule="auto"/>
        <w:ind w:left="453"/>
        <w:rPr>
          <w:color w:val="auto"/>
          <w:sz w:val="20"/>
          <w:szCs w:val="20"/>
          <w:highlight w:val="none"/>
        </w:rPr>
      </w:pPr>
      <w:r>
        <w:rPr>
          <w:color w:val="auto"/>
          <w:spacing w:val="1"/>
          <w:sz w:val="20"/>
          <w:szCs w:val="20"/>
          <w:highlight w:val="none"/>
        </w:rPr>
        <w:t>电子信箱</w:t>
      </w:r>
      <w:r>
        <w:rPr>
          <w:color w:val="auto"/>
          <w:spacing w:val="5"/>
          <w:sz w:val="20"/>
          <w:szCs w:val="20"/>
          <w:highlight w:val="none"/>
        </w:rPr>
        <w:t>：</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5"/>
          <w:sz w:val="20"/>
          <w:szCs w:val="20"/>
          <w:highlight w:val="none"/>
        </w:rPr>
        <w:t>；</w:t>
      </w:r>
    </w:p>
    <w:p w14:paraId="7A3DE9A9">
      <w:pPr>
        <w:pStyle w:val="5"/>
        <w:spacing w:before="161" w:line="228" w:lineRule="auto"/>
        <w:ind w:left="428"/>
        <w:rPr>
          <w:color w:val="auto"/>
          <w:sz w:val="20"/>
          <w:szCs w:val="20"/>
          <w:highlight w:val="none"/>
        </w:rPr>
      </w:pPr>
      <w:r>
        <w:rPr>
          <w:color w:val="auto"/>
          <w:spacing w:val="6"/>
          <w:sz w:val="20"/>
          <w:szCs w:val="20"/>
          <w:highlight w:val="none"/>
        </w:rPr>
        <w:t>通信地址：</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6"/>
          <w:sz w:val="20"/>
          <w:szCs w:val="20"/>
          <w:highlight w:val="none"/>
        </w:rPr>
        <w:t>。</w:t>
      </w:r>
    </w:p>
    <w:p w14:paraId="7E31D2AB">
      <w:pPr>
        <w:pStyle w:val="5"/>
        <w:spacing w:before="163" w:line="230" w:lineRule="auto"/>
        <w:ind w:left="444"/>
        <w:rPr>
          <w:color w:val="auto"/>
          <w:sz w:val="20"/>
          <w:szCs w:val="20"/>
          <w:highlight w:val="none"/>
        </w:rPr>
      </w:pPr>
      <w:r>
        <w:rPr>
          <w:color w:val="auto"/>
          <w:spacing w:val="3"/>
          <w:sz w:val="20"/>
          <w:szCs w:val="20"/>
          <w:highlight w:val="none"/>
        </w:rPr>
        <w:t>1.1.2.5 设计人：</w:t>
      </w:r>
    </w:p>
    <w:p w14:paraId="668E9256">
      <w:pPr>
        <w:pStyle w:val="5"/>
        <w:spacing w:before="158" w:line="231" w:lineRule="auto"/>
        <w:ind w:left="431"/>
        <w:rPr>
          <w:color w:val="auto"/>
          <w:sz w:val="20"/>
          <w:szCs w:val="20"/>
          <w:highlight w:val="none"/>
        </w:rPr>
      </w:pPr>
      <w:r>
        <w:rPr>
          <w:color w:val="auto"/>
          <w:sz w:val="20"/>
          <w:szCs w:val="20"/>
          <w:highlight w:val="none"/>
        </w:rPr>
        <w:t>名</w:t>
      </w:r>
      <w:r>
        <w:rPr>
          <w:color w:val="auto"/>
          <w:spacing w:val="6"/>
          <w:sz w:val="20"/>
          <w:szCs w:val="20"/>
          <w:highlight w:val="none"/>
        </w:rPr>
        <w:t xml:space="preserve">    </w:t>
      </w:r>
      <w:r>
        <w:rPr>
          <w:color w:val="auto"/>
          <w:sz w:val="20"/>
          <w:szCs w:val="20"/>
          <w:highlight w:val="none"/>
        </w:rPr>
        <w:t>称</w:t>
      </w:r>
      <w:r>
        <w:rPr>
          <w:color w:val="auto"/>
          <w:spacing w:val="-72"/>
          <w:sz w:val="20"/>
          <w:szCs w:val="20"/>
          <w:highlight w:val="none"/>
        </w:rPr>
        <w:t xml:space="preserve"> </w:t>
      </w:r>
      <w:r>
        <w:rPr>
          <w:color w:val="auto"/>
          <w:spacing w:val="-8"/>
          <w:sz w:val="20"/>
          <w:szCs w:val="20"/>
          <w:highlight w:val="none"/>
        </w:rPr>
        <w:t>：</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8"/>
          <w:sz w:val="20"/>
          <w:szCs w:val="20"/>
          <w:highlight w:val="none"/>
        </w:rPr>
        <w:t>；</w:t>
      </w:r>
    </w:p>
    <w:p w14:paraId="33FB29F7">
      <w:pPr>
        <w:pStyle w:val="5"/>
        <w:spacing w:before="159" w:line="228" w:lineRule="auto"/>
        <w:ind w:left="437"/>
        <w:rPr>
          <w:color w:val="auto"/>
          <w:sz w:val="20"/>
          <w:szCs w:val="20"/>
          <w:highlight w:val="none"/>
        </w:rPr>
      </w:pPr>
      <w:r>
        <w:rPr>
          <w:color w:val="auto"/>
          <w:spacing w:val="7"/>
          <w:sz w:val="20"/>
          <w:szCs w:val="20"/>
          <w:highlight w:val="none"/>
        </w:rPr>
        <w:t>资质类别和等级</w:t>
      </w:r>
      <w:r>
        <w:rPr>
          <w:color w:val="auto"/>
          <w:spacing w:val="6"/>
          <w:sz w:val="20"/>
          <w:szCs w:val="20"/>
          <w:highlight w:val="none"/>
        </w:rPr>
        <w:t>：</w:t>
      </w:r>
      <w:r>
        <w:rPr>
          <w:color w:val="auto"/>
          <w:spacing w:val="1"/>
          <w:sz w:val="20"/>
          <w:szCs w:val="20"/>
          <w:highlight w:val="none"/>
          <w:u w:val="single" w:color="auto"/>
        </w:rPr>
        <w:t xml:space="preserve">                          </w:t>
      </w:r>
      <w:r>
        <w:rPr>
          <w:color w:val="auto"/>
          <w:spacing w:val="6"/>
          <w:sz w:val="20"/>
          <w:szCs w:val="20"/>
          <w:highlight w:val="none"/>
        </w:rPr>
        <w:t>；</w:t>
      </w:r>
    </w:p>
    <w:p w14:paraId="6077A83E">
      <w:pPr>
        <w:pStyle w:val="5"/>
        <w:spacing w:before="160" w:line="231" w:lineRule="auto"/>
        <w:ind w:left="429"/>
        <w:rPr>
          <w:color w:val="auto"/>
          <w:sz w:val="20"/>
          <w:szCs w:val="20"/>
          <w:highlight w:val="none"/>
        </w:rPr>
      </w:pPr>
      <w:r>
        <w:rPr>
          <w:color w:val="auto"/>
          <w:spacing w:val="7"/>
          <w:sz w:val="20"/>
          <w:szCs w:val="20"/>
          <w:highlight w:val="none"/>
        </w:rPr>
        <w:t>联系电话</w:t>
      </w:r>
      <w:r>
        <w:rPr>
          <w:color w:val="auto"/>
          <w:spacing w:val="5"/>
          <w:sz w:val="20"/>
          <w:szCs w:val="20"/>
          <w:highlight w:val="none"/>
        </w:rPr>
        <w:t>：</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5"/>
          <w:sz w:val="20"/>
          <w:szCs w:val="20"/>
          <w:highlight w:val="none"/>
        </w:rPr>
        <w:t>；</w:t>
      </w:r>
    </w:p>
    <w:p w14:paraId="4393F4D7">
      <w:pPr>
        <w:pStyle w:val="5"/>
        <w:spacing w:before="161" w:line="228" w:lineRule="auto"/>
        <w:ind w:left="453"/>
        <w:rPr>
          <w:color w:val="auto"/>
          <w:sz w:val="20"/>
          <w:szCs w:val="20"/>
          <w:highlight w:val="none"/>
        </w:rPr>
      </w:pPr>
      <w:r>
        <w:rPr>
          <w:color w:val="auto"/>
          <w:spacing w:val="1"/>
          <w:sz w:val="20"/>
          <w:szCs w:val="20"/>
          <w:highlight w:val="none"/>
        </w:rPr>
        <w:t>电子信箱</w:t>
      </w:r>
      <w:r>
        <w:rPr>
          <w:color w:val="auto"/>
          <w:spacing w:val="5"/>
          <w:sz w:val="20"/>
          <w:szCs w:val="20"/>
          <w:highlight w:val="none"/>
        </w:rPr>
        <w:t>：</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5"/>
          <w:sz w:val="20"/>
          <w:szCs w:val="20"/>
          <w:highlight w:val="none"/>
        </w:rPr>
        <w:t>；</w:t>
      </w:r>
    </w:p>
    <w:p w14:paraId="00D78EA2">
      <w:pPr>
        <w:pStyle w:val="5"/>
        <w:spacing w:before="161" w:line="228" w:lineRule="auto"/>
        <w:ind w:left="428"/>
        <w:rPr>
          <w:color w:val="auto"/>
          <w:sz w:val="20"/>
          <w:szCs w:val="20"/>
          <w:highlight w:val="none"/>
        </w:rPr>
      </w:pPr>
      <w:r>
        <w:rPr>
          <w:color w:val="auto"/>
          <w:spacing w:val="6"/>
          <w:sz w:val="20"/>
          <w:szCs w:val="20"/>
          <w:highlight w:val="none"/>
        </w:rPr>
        <w:t>通信地址：</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6"/>
          <w:sz w:val="20"/>
          <w:szCs w:val="20"/>
          <w:highlight w:val="none"/>
        </w:rPr>
        <w:t>。</w:t>
      </w:r>
    </w:p>
    <w:p w14:paraId="0AD4DCDB">
      <w:pPr>
        <w:pStyle w:val="5"/>
        <w:spacing w:before="161" w:line="229" w:lineRule="auto"/>
        <w:ind w:left="444"/>
        <w:rPr>
          <w:color w:val="auto"/>
          <w:sz w:val="20"/>
          <w:szCs w:val="20"/>
          <w:highlight w:val="none"/>
        </w:rPr>
      </w:pPr>
      <w:r>
        <w:rPr>
          <w:color w:val="auto"/>
          <w:spacing w:val="4"/>
          <w:sz w:val="20"/>
          <w:szCs w:val="20"/>
          <w:highlight w:val="none"/>
        </w:rPr>
        <w:t>1.1.3 工程和设备</w:t>
      </w:r>
    </w:p>
    <w:p w14:paraId="2CFC118B">
      <w:pPr>
        <w:pStyle w:val="5"/>
        <w:spacing w:before="159" w:line="228" w:lineRule="auto"/>
        <w:ind w:left="444"/>
        <w:rPr>
          <w:color w:val="auto"/>
          <w:sz w:val="20"/>
          <w:szCs w:val="20"/>
          <w:highlight w:val="none"/>
        </w:rPr>
      </w:pPr>
      <w:r>
        <w:rPr>
          <w:color w:val="auto"/>
          <w:spacing w:val="8"/>
          <w:sz w:val="20"/>
          <w:szCs w:val="20"/>
          <w:highlight w:val="none"/>
        </w:rPr>
        <w:t>1.1.3.7 作为施工现场组成部分的其他场所包括：</w:t>
      </w:r>
      <w:r>
        <w:rPr>
          <w:color w:val="auto"/>
          <w:spacing w:val="8"/>
          <w:sz w:val="20"/>
          <w:szCs w:val="20"/>
          <w:highlight w:val="none"/>
          <w:u w:val="single" w:color="auto"/>
        </w:rPr>
        <w:t xml:space="preserve">与本工程施工相关的临时占道 </w:t>
      </w:r>
      <w:r>
        <w:rPr>
          <w:color w:val="auto"/>
          <w:spacing w:val="8"/>
          <w:sz w:val="20"/>
          <w:szCs w:val="20"/>
          <w:highlight w:val="none"/>
        </w:rPr>
        <w:t>。</w:t>
      </w:r>
    </w:p>
    <w:p w14:paraId="2FD6E73E">
      <w:pPr>
        <w:pStyle w:val="5"/>
        <w:spacing w:before="161" w:line="228" w:lineRule="auto"/>
        <w:ind w:left="444"/>
        <w:rPr>
          <w:color w:val="auto"/>
          <w:sz w:val="20"/>
          <w:szCs w:val="20"/>
          <w:highlight w:val="none"/>
        </w:rPr>
      </w:pPr>
      <w:r>
        <w:rPr>
          <w:color w:val="auto"/>
          <w:spacing w:val="7"/>
          <w:sz w:val="20"/>
          <w:szCs w:val="20"/>
          <w:highlight w:val="none"/>
        </w:rPr>
        <w:t>1.1.3.9 永久占地包括：</w:t>
      </w:r>
      <w:r>
        <w:rPr>
          <w:color w:val="auto"/>
          <w:spacing w:val="7"/>
          <w:sz w:val="20"/>
          <w:szCs w:val="20"/>
          <w:highlight w:val="none"/>
          <w:u w:val="single" w:color="auto"/>
        </w:rPr>
        <w:t xml:space="preserve"> 规划范围内的本工程所占用的场地  </w:t>
      </w:r>
      <w:r>
        <w:rPr>
          <w:color w:val="auto"/>
          <w:spacing w:val="7"/>
          <w:sz w:val="20"/>
          <w:szCs w:val="20"/>
          <w:highlight w:val="none"/>
        </w:rPr>
        <w:t>。</w:t>
      </w:r>
    </w:p>
    <w:p w14:paraId="4C183719">
      <w:pPr>
        <w:pStyle w:val="5"/>
        <w:spacing w:before="164" w:line="228" w:lineRule="auto"/>
        <w:ind w:left="444"/>
        <w:rPr>
          <w:color w:val="auto"/>
          <w:sz w:val="20"/>
          <w:szCs w:val="20"/>
          <w:highlight w:val="none"/>
        </w:rPr>
      </w:pPr>
      <w:r>
        <w:rPr>
          <w:color w:val="auto"/>
          <w:spacing w:val="7"/>
          <w:sz w:val="20"/>
          <w:szCs w:val="20"/>
          <w:highlight w:val="none"/>
        </w:rPr>
        <w:t>1.1.3.10 临时占地包括：</w:t>
      </w:r>
      <w:r>
        <w:rPr>
          <w:color w:val="auto"/>
          <w:spacing w:val="7"/>
          <w:sz w:val="20"/>
          <w:szCs w:val="20"/>
          <w:highlight w:val="none"/>
          <w:u w:val="single" w:color="auto"/>
        </w:rPr>
        <w:t xml:space="preserve">   与本工程施工相关的临时占道</w:t>
      </w:r>
      <w:r>
        <w:rPr>
          <w:color w:val="auto"/>
          <w:spacing w:val="6"/>
          <w:sz w:val="20"/>
          <w:szCs w:val="20"/>
          <w:highlight w:val="none"/>
          <w:u w:val="single" w:color="auto"/>
        </w:rPr>
        <w:t xml:space="preserve">   </w:t>
      </w:r>
      <w:r>
        <w:rPr>
          <w:color w:val="auto"/>
          <w:spacing w:val="6"/>
          <w:sz w:val="20"/>
          <w:szCs w:val="20"/>
          <w:highlight w:val="none"/>
        </w:rPr>
        <w:t>。</w:t>
      </w:r>
    </w:p>
    <w:p w14:paraId="38D957FE">
      <w:pPr>
        <w:pStyle w:val="5"/>
        <w:spacing w:before="162" w:line="228" w:lineRule="auto"/>
        <w:ind w:left="24"/>
        <w:rPr>
          <w:color w:val="auto"/>
          <w:sz w:val="20"/>
          <w:szCs w:val="20"/>
          <w:highlight w:val="none"/>
        </w:rPr>
      </w:pPr>
      <w:r>
        <w:rPr>
          <w:b/>
          <w:bCs/>
          <w:color w:val="auto"/>
          <w:spacing w:val="-1"/>
          <w:sz w:val="20"/>
          <w:szCs w:val="20"/>
          <w:highlight w:val="none"/>
        </w:rPr>
        <w:t>1.3</w:t>
      </w:r>
      <w:r>
        <w:rPr>
          <w:color w:val="auto"/>
          <w:spacing w:val="-40"/>
          <w:sz w:val="20"/>
          <w:szCs w:val="20"/>
          <w:highlight w:val="none"/>
        </w:rPr>
        <w:t xml:space="preserve"> </w:t>
      </w:r>
      <w:r>
        <w:rPr>
          <w:b/>
          <w:bCs/>
          <w:color w:val="auto"/>
          <w:spacing w:val="-1"/>
          <w:sz w:val="20"/>
          <w:szCs w:val="20"/>
          <w:highlight w:val="none"/>
        </w:rPr>
        <w:t>法律</w:t>
      </w:r>
    </w:p>
    <w:p w14:paraId="60F26069">
      <w:pPr>
        <w:pStyle w:val="5"/>
        <w:spacing w:before="161" w:line="377" w:lineRule="auto"/>
        <w:ind w:left="10" w:right="2" w:firstLine="519"/>
        <w:jc w:val="both"/>
        <w:rPr>
          <w:color w:val="auto"/>
          <w:sz w:val="20"/>
          <w:szCs w:val="20"/>
          <w:highlight w:val="none"/>
        </w:rPr>
      </w:pPr>
      <w:r>
        <w:rPr>
          <w:color w:val="auto"/>
          <w:spacing w:val="3"/>
          <w:sz w:val="20"/>
          <w:szCs w:val="20"/>
          <w:highlight w:val="none"/>
        </w:rPr>
        <w:t>适用于合同的其他规范性文件：</w:t>
      </w:r>
      <w:r>
        <w:rPr>
          <w:color w:val="auto"/>
          <w:spacing w:val="3"/>
          <w:sz w:val="20"/>
          <w:szCs w:val="20"/>
          <w:highlight w:val="none"/>
          <w:u w:val="single" w:color="auto"/>
        </w:rPr>
        <w:t>《招投标法》、《建筑法》、《中华人民共和国民法典》、《建</w:t>
      </w:r>
      <w:r>
        <w:rPr>
          <w:color w:val="auto"/>
          <w:spacing w:val="10"/>
          <w:sz w:val="20"/>
          <w:szCs w:val="20"/>
          <w:highlight w:val="none"/>
          <w:u w:val="single" w:color="auto"/>
        </w:rPr>
        <w:t>筑工程工程量清单计价规范》、《吉林省建筑市场管理条例》、《建</w:t>
      </w:r>
      <w:r>
        <w:rPr>
          <w:color w:val="auto"/>
          <w:spacing w:val="9"/>
          <w:sz w:val="20"/>
          <w:szCs w:val="20"/>
          <w:highlight w:val="none"/>
          <w:u w:val="single" w:color="auto"/>
        </w:rPr>
        <w:t>筑工程质量管理条例》等现行</w:t>
      </w:r>
      <w:r>
        <w:rPr>
          <w:color w:val="auto"/>
          <w:spacing w:val="7"/>
          <w:sz w:val="20"/>
          <w:szCs w:val="20"/>
          <w:highlight w:val="none"/>
          <w:u w:val="single" w:color="auto"/>
        </w:rPr>
        <w:t>的法律、行政法规</w:t>
      </w:r>
      <w:r>
        <w:rPr>
          <w:color w:val="auto"/>
          <w:spacing w:val="7"/>
          <w:sz w:val="20"/>
          <w:szCs w:val="20"/>
          <w:highlight w:val="none"/>
        </w:rPr>
        <w:t>。</w:t>
      </w:r>
    </w:p>
    <w:p w14:paraId="7EE98074">
      <w:pPr>
        <w:pStyle w:val="5"/>
        <w:spacing w:line="229" w:lineRule="auto"/>
        <w:ind w:left="24"/>
        <w:rPr>
          <w:color w:val="auto"/>
          <w:sz w:val="20"/>
          <w:szCs w:val="20"/>
          <w:highlight w:val="none"/>
        </w:rPr>
      </w:pPr>
      <w:r>
        <w:rPr>
          <w:b/>
          <w:bCs/>
          <w:color w:val="auto"/>
          <w:spacing w:val="3"/>
          <w:sz w:val="20"/>
          <w:szCs w:val="20"/>
          <w:highlight w:val="none"/>
        </w:rPr>
        <w:t>1.4</w:t>
      </w:r>
      <w:r>
        <w:rPr>
          <w:color w:val="auto"/>
          <w:spacing w:val="3"/>
          <w:sz w:val="20"/>
          <w:szCs w:val="20"/>
          <w:highlight w:val="none"/>
        </w:rPr>
        <w:t xml:space="preserve"> </w:t>
      </w:r>
      <w:r>
        <w:rPr>
          <w:b/>
          <w:bCs/>
          <w:color w:val="auto"/>
          <w:spacing w:val="3"/>
          <w:sz w:val="20"/>
          <w:szCs w:val="20"/>
          <w:highlight w:val="none"/>
        </w:rPr>
        <w:t>标准和规范</w:t>
      </w:r>
    </w:p>
    <w:p w14:paraId="17974F42">
      <w:pPr>
        <w:pStyle w:val="5"/>
        <w:spacing w:before="161" w:line="228" w:lineRule="auto"/>
        <w:ind w:left="444"/>
        <w:rPr>
          <w:color w:val="auto"/>
          <w:sz w:val="20"/>
          <w:szCs w:val="20"/>
          <w:highlight w:val="none"/>
        </w:rPr>
      </w:pPr>
      <w:r>
        <w:rPr>
          <w:color w:val="auto"/>
          <w:spacing w:val="7"/>
          <w:sz w:val="20"/>
          <w:szCs w:val="20"/>
          <w:highlight w:val="none"/>
        </w:rPr>
        <w:t>1.4.1</w:t>
      </w:r>
      <w:r>
        <w:rPr>
          <w:color w:val="auto"/>
          <w:spacing w:val="-26"/>
          <w:sz w:val="20"/>
          <w:szCs w:val="20"/>
          <w:highlight w:val="none"/>
        </w:rPr>
        <w:t xml:space="preserve"> </w:t>
      </w:r>
      <w:r>
        <w:rPr>
          <w:color w:val="auto"/>
          <w:spacing w:val="7"/>
          <w:sz w:val="20"/>
          <w:szCs w:val="20"/>
          <w:highlight w:val="none"/>
        </w:rPr>
        <w:t>适用于工程的标准规范包括：</w:t>
      </w:r>
      <w:r>
        <w:rPr>
          <w:color w:val="auto"/>
          <w:spacing w:val="32"/>
          <w:sz w:val="20"/>
          <w:szCs w:val="20"/>
          <w:highlight w:val="none"/>
          <w:u w:val="single" w:color="auto"/>
        </w:rPr>
        <w:t xml:space="preserve"> </w:t>
      </w:r>
      <w:r>
        <w:rPr>
          <w:color w:val="auto"/>
          <w:spacing w:val="7"/>
          <w:sz w:val="20"/>
          <w:szCs w:val="20"/>
          <w:highlight w:val="none"/>
          <w:u w:val="single" w:color="auto"/>
        </w:rPr>
        <w:t xml:space="preserve">国家现行的建筑工程施工规范和验收标准 </w:t>
      </w:r>
      <w:r>
        <w:rPr>
          <w:color w:val="auto"/>
          <w:spacing w:val="7"/>
          <w:sz w:val="20"/>
          <w:szCs w:val="20"/>
          <w:highlight w:val="none"/>
        </w:rPr>
        <w:t>。</w:t>
      </w:r>
    </w:p>
    <w:p w14:paraId="3D74B45B">
      <w:pPr>
        <w:pStyle w:val="5"/>
        <w:spacing w:before="160" w:line="228" w:lineRule="auto"/>
        <w:ind w:left="444"/>
        <w:rPr>
          <w:color w:val="auto"/>
          <w:sz w:val="20"/>
          <w:szCs w:val="20"/>
          <w:highlight w:val="none"/>
        </w:rPr>
      </w:pPr>
      <w:r>
        <w:rPr>
          <w:color w:val="auto"/>
          <w:spacing w:val="6"/>
          <w:sz w:val="20"/>
          <w:szCs w:val="20"/>
          <w:highlight w:val="none"/>
        </w:rPr>
        <w:t>1.4.2 发包人提供国外标准、规范的名称：</w:t>
      </w:r>
      <w:r>
        <w:rPr>
          <w:color w:val="auto"/>
          <w:spacing w:val="6"/>
          <w:sz w:val="20"/>
          <w:szCs w:val="20"/>
          <w:highlight w:val="none"/>
          <w:u w:val="single" w:color="auto"/>
        </w:rPr>
        <w:t xml:space="preserve">     /    </w:t>
      </w:r>
      <w:r>
        <w:rPr>
          <w:color w:val="auto"/>
          <w:spacing w:val="6"/>
          <w:sz w:val="20"/>
          <w:szCs w:val="20"/>
          <w:highlight w:val="none"/>
        </w:rPr>
        <w:t>；</w:t>
      </w:r>
    </w:p>
    <w:p w14:paraId="3F13EBC7">
      <w:pPr>
        <w:pStyle w:val="5"/>
        <w:spacing w:before="65" w:line="228" w:lineRule="auto"/>
        <w:ind w:left="431"/>
        <w:rPr>
          <w:color w:val="auto"/>
          <w:sz w:val="20"/>
          <w:szCs w:val="20"/>
          <w:highlight w:val="none"/>
        </w:rPr>
      </w:pPr>
      <w:r>
        <w:rPr>
          <w:color w:val="auto"/>
          <w:spacing w:val="7"/>
          <w:sz w:val="20"/>
          <w:szCs w:val="20"/>
          <w:highlight w:val="none"/>
        </w:rPr>
        <w:t>发包人提供国外标准、规范的份数：</w:t>
      </w:r>
      <w:r>
        <w:rPr>
          <w:color w:val="auto"/>
          <w:spacing w:val="7"/>
          <w:sz w:val="20"/>
          <w:szCs w:val="20"/>
          <w:highlight w:val="none"/>
          <w:u w:val="single" w:color="auto"/>
        </w:rPr>
        <w:t xml:space="preserve">        /    </w:t>
      </w:r>
      <w:r>
        <w:rPr>
          <w:color w:val="auto"/>
          <w:spacing w:val="6"/>
          <w:sz w:val="20"/>
          <w:szCs w:val="20"/>
          <w:highlight w:val="none"/>
          <w:u w:val="single" w:color="auto"/>
        </w:rPr>
        <w:t xml:space="preserve">  </w:t>
      </w:r>
      <w:r>
        <w:rPr>
          <w:color w:val="auto"/>
          <w:spacing w:val="6"/>
          <w:sz w:val="20"/>
          <w:szCs w:val="20"/>
          <w:highlight w:val="none"/>
        </w:rPr>
        <w:t>；</w:t>
      </w:r>
    </w:p>
    <w:p w14:paraId="48698A3C">
      <w:pPr>
        <w:pStyle w:val="5"/>
        <w:spacing w:before="161" w:line="228" w:lineRule="auto"/>
        <w:ind w:left="431"/>
        <w:rPr>
          <w:color w:val="auto"/>
          <w:sz w:val="20"/>
          <w:szCs w:val="20"/>
          <w:highlight w:val="none"/>
        </w:rPr>
      </w:pPr>
      <w:r>
        <w:rPr>
          <w:color w:val="auto"/>
          <w:spacing w:val="7"/>
          <w:sz w:val="20"/>
          <w:szCs w:val="20"/>
          <w:highlight w:val="none"/>
        </w:rPr>
        <w:t>发包人提供国外标准、规范的名称：</w:t>
      </w:r>
      <w:r>
        <w:rPr>
          <w:color w:val="auto"/>
          <w:spacing w:val="7"/>
          <w:sz w:val="20"/>
          <w:szCs w:val="20"/>
          <w:highlight w:val="none"/>
          <w:u w:val="single" w:color="auto"/>
        </w:rPr>
        <w:t xml:space="preserve">        /    </w:t>
      </w:r>
      <w:r>
        <w:rPr>
          <w:color w:val="auto"/>
          <w:spacing w:val="6"/>
          <w:sz w:val="20"/>
          <w:szCs w:val="20"/>
          <w:highlight w:val="none"/>
          <w:u w:val="single" w:color="auto"/>
        </w:rPr>
        <w:t xml:space="preserve">   </w:t>
      </w:r>
      <w:r>
        <w:rPr>
          <w:color w:val="auto"/>
          <w:spacing w:val="6"/>
          <w:sz w:val="20"/>
          <w:szCs w:val="20"/>
          <w:highlight w:val="none"/>
        </w:rPr>
        <w:t>。</w:t>
      </w:r>
    </w:p>
    <w:p w14:paraId="2D15CA80">
      <w:pPr>
        <w:pStyle w:val="5"/>
        <w:spacing w:before="164" w:line="228" w:lineRule="auto"/>
        <w:ind w:left="444"/>
        <w:rPr>
          <w:color w:val="auto"/>
          <w:sz w:val="20"/>
          <w:szCs w:val="20"/>
          <w:highlight w:val="none"/>
        </w:rPr>
      </w:pPr>
      <w:r>
        <w:rPr>
          <w:color w:val="auto"/>
          <w:spacing w:val="7"/>
          <w:sz w:val="20"/>
          <w:szCs w:val="20"/>
          <w:highlight w:val="none"/>
        </w:rPr>
        <w:t>1.4.3</w:t>
      </w:r>
      <w:r>
        <w:rPr>
          <w:color w:val="auto"/>
          <w:spacing w:val="-37"/>
          <w:sz w:val="20"/>
          <w:szCs w:val="20"/>
          <w:highlight w:val="none"/>
        </w:rPr>
        <w:t xml:space="preserve"> </w:t>
      </w:r>
      <w:r>
        <w:rPr>
          <w:color w:val="auto"/>
          <w:spacing w:val="7"/>
          <w:sz w:val="20"/>
          <w:szCs w:val="20"/>
          <w:highlight w:val="none"/>
        </w:rPr>
        <w:t>发包人对工程的技术标准和功能要求的特</w:t>
      </w:r>
      <w:r>
        <w:rPr>
          <w:color w:val="auto"/>
          <w:spacing w:val="6"/>
          <w:sz w:val="20"/>
          <w:szCs w:val="20"/>
          <w:highlight w:val="none"/>
        </w:rPr>
        <w:t>殊要求：</w:t>
      </w:r>
      <w:r>
        <w:rPr>
          <w:color w:val="auto"/>
          <w:spacing w:val="6"/>
          <w:sz w:val="20"/>
          <w:szCs w:val="20"/>
          <w:highlight w:val="none"/>
          <w:u w:val="single" w:color="auto"/>
        </w:rPr>
        <w:t xml:space="preserve">        /       </w:t>
      </w:r>
      <w:r>
        <w:rPr>
          <w:color w:val="auto"/>
          <w:spacing w:val="6"/>
          <w:sz w:val="20"/>
          <w:szCs w:val="20"/>
          <w:highlight w:val="none"/>
        </w:rPr>
        <w:t>。</w:t>
      </w:r>
    </w:p>
    <w:p w14:paraId="4753167A">
      <w:pPr>
        <w:pStyle w:val="5"/>
        <w:spacing w:before="160" w:line="228" w:lineRule="auto"/>
        <w:ind w:left="24"/>
        <w:rPr>
          <w:color w:val="auto"/>
          <w:sz w:val="20"/>
          <w:szCs w:val="20"/>
          <w:highlight w:val="none"/>
        </w:rPr>
      </w:pPr>
      <w:r>
        <w:rPr>
          <w:b/>
          <w:bCs/>
          <w:color w:val="auto"/>
          <w:spacing w:val="5"/>
          <w:sz w:val="20"/>
          <w:szCs w:val="20"/>
          <w:highlight w:val="none"/>
        </w:rPr>
        <w:t>1.5</w:t>
      </w:r>
      <w:r>
        <w:rPr>
          <w:color w:val="auto"/>
          <w:spacing w:val="5"/>
          <w:sz w:val="20"/>
          <w:szCs w:val="20"/>
          <w:highlight w:val="none"/>
        </w:rPr>
        <w:t xml:space="preserve"> </w:t>
      </w:r>
      <w:r>
        <w:rPr>
          <w:b/>
          <w:bCs/>
          <w:color w:val="auto"/>
          <w:spacing w:val="5"/>
          <w:sz w:val="20"/>
          <w:szCs w:val="20"/>
          <w:highlight w:val="none"/>
        </w:rPr>
        <w:t>合同文件的优先顺序</w:t>
      </w:r>
    </w:p>
    <w:p w14:paraId="63375958">
      <w:pPr>
        <w:pStyle w:val="5"/>
        <w:spacing w:before="160" w:line="228" w:lineRule="auto"/>
        <w:jc w:val="right"/>
        <w:rPr>
          <w:color w:val="auto"/>
          <w:sz w:val="20"/>
          <w:szCs w:val="20"/>
          <w:highlight w:val="none"/>
        </w:rPr>
      </w:pPr>
      <w:r>
        <w:rPr>
          <w:color w:val="auto"/>
          <w:spacing w:val="10"/>
          <w:sz w:val="20"/>
          <w:szCs w:val="20"/>
          <w:highlight w:val="none"/>
        </w:rPr>
        <w:t>合同文件组成及优先顺序为</w:t>
      </w:r>
      <w:r>
        <w:rPr>
          <w:color w:val="auto"/>
          <w:spacing w:val="-6"/>
          <w:sz w:val="20"/>
          <w:szCs w:val="20"/>
          <w:highlight w:val="none"/>
        </w:rPr>
        <w:t>：</w:t>
      </w:r>
      <w:r>
        <w:rPr>
          <w:color w:val="auto"/>
          <w:spacing w:val="-6"/>
          <w:sz w:val="20"/>
          <w:szCs w:val="20"/>
          <w:highlight w:val="none"/>
          <w:u w:val="single" w:color="auto"/>
        </w:rPr>
        <w:t>（</w:t>
      </w:r>
      <w:r>
        <w:rPr>
          <w:color w:val="auto"/>
          <w:spacing w:val="10"/>
          <w:sz w:val="20"/>
          <w:szCs w:val="20"/>
          <w:highlight w:val="none"/>
          <w:u w:val="single" w:color="auto"/>
        </w:rPr>
        <w:t>1）补充协议、备案表</w:t>
      </w:r>
      <w:r>
        <w:rPr>
          <w:color w:val="auto"/>
          <w:spacing w:val="-6"/>
          <w:sz w:val="20"/>
          <w:szCs w:val="20"/>
          <w:highlight w:val="none"/>
          <w:u w:val="single" w:color="auto"/>
        </w:rPr>
        <w:t>；（</w:t>
      </w:r>
      <w:r>
        <w:rPr>
          <w:color w:val="auto"/>
          <w:spacing w:val="10"/>
          <w:sz w:val="20"/>
          <w:szCs w:val="20"/>
          <w:highlight w:val="none"/>
          <w:u w:val="single" w:color="auto"/>
        </w:rPr>
        <w:t>2）合同协议书</w:t>
      </w:r>
      <w:r>
        <w:rPr>
          <w:color w:val="auto"/>
          <w:spacing w:val="-6"/>
          <w:sz w:val="20"/>
          <w:szCs w:val="20"/>
          <w:highlight w:val="none"/>
          <w:u w:val="single" w:color="auto"/>
        </w:rPr>
        <w:t>；（</w:t>
      </w:r>
      <w:r>
        <w:rPr>
          <w:color w:val="auto"/>
          <w:spacing w:val="10"/>
          <w:sz w:val="20"/>
          <w:szCs w:val="20"/>
          <w:highlight w:val="none"/>
          <w:u w:val="single" w:color="auto"/>
        </w:rPr>
        <w:t>3）成交通知书；</w:t>
      </w:r>
    </w:p>
    <w:p w14:paraId="5902AD9F">
      <w:pPr>
        <w:pStyle w:val="5"/>
        <w:tabs>
          <w:tab w:val="left" w:pos="118"/>
        </w:tabs>
        <w:spacing w:before="161" w:line="303" w:lineRule="auto"/>
        <w:rPr>
          <w:color w:val="auto"/>
          <w:sz w:val="20"/>
          <w:szCs w:val="20"/>
          <w:highlight w:val="none"/>
        </w:rPr>
      </w:pPr>
      <w:r>
        <w:rPr>
          <w:color w:val="auto"/>
          <w:sz w:val="20"/>
          <w:szCs w:val="20"/>
          <w:highlight w:val="none"/>
          <w:u w:val="single" w:color="auto"/>
        </w:rPr>
        <w:tab/>
      </w:r>
      <w:r>
        <w:rPr>
          <w:color w:val="auto"/>
          <w:spacing w:val="7"/>
          <w:sz w:val="20"/>
          <w:szCs w:val="20"/>
          <w:highlight w:val="none"/>
          <w:u w:val="single" w:color="auto"/>
        </w:rPr>
        <w:t>（4）磋商函及其附录</w:t>
      </w:r>
      <w:r>
        <w:rPr>
          <w:color w:val="auto"/>
          <w:spacing w:val="-11"/>
          <w:sz w:val="20"/>
          <w:szCs w:val="20"/>
          <w:highlight w:val="none"/>
          <w:u w:val="single" w:color="auto"/>
        </w:rPr>
        <w:t>；（</w:t>
      </w:r>
      <w:r>
        <w:rPr>
          <w:color w:val="auto"/>
          <w:spacing w:val="7"/>
          <w:sz w:val="20"/>
          <w:szCs w:val="20"/>
          <w:highlight w:val="none"/>
          <w:u w:val="single" w:color="auto"/>
        </w:rPr>
        <w:t>5）专用合同条款及其附件</w:t>
      </w:r>
      <w:r>
        <w:rPr>
          <w:color w:val="auto"/>
          <w:spacing w:val="-11"/>
          <w:sz w:val="20"/>
          <w:szCs w:val="20"/>
          <w:highlight w:val="none"/>
          <w:u w:val="single" w:color="auto"/>
        </w:rPr>
        <w:t>；（</w:t>
      </w:r>
      <w:r>
        <w:rPr>
          <w:color w:val="auto"/>
          <w:spacing w:val="7"/>
          <w:sz w:val="20"/>
          <w:szCs w:val="20"/>
          <w:highlight w:val="none"/>
          <w:u w:val="single" w:color="auto"/>
        </w:rPr>
        <w:t>6</w:t>
      </w:r>
      <w:r>
        <w:rPr>
          <w:color w:val="auto"/>
          <w:spacing w:val="6"/>
          <w:sz w:val="20"/>
          <w:szCs w:val="20"/>
          <w:highlight w:val="none"/>
          <w:u w:val="single" w:color="auto"/>
        </w:rPr>
        <w:t>）通用合同条款</w:t>
      </w:r>
      <w:r>
        <w:rPr>
          <w:color w:val="auto"/>
          <w:spacing w:val="-11"/>
          <w:sz w:val="20"/>
          <w:szCs w:val="20"/>
          <w:highlight w:val="none"/>
          <w:u w:val="single" w:color="auto"/>
        </w:rPr>
        <w:t>；（</w:t>
      </w:r>
      <w:r>
        <w:rPr>
          <w:color w:val="auto"/>
          <w:spacing w:val="6"/>
          <w:sz w:val="20"/>
          <w:szCs w:val="20"/>
          <w:highlight w:val="none"/>
          <w:u w:val="single" w:color="auto"/>
        </w:rPr>
        <w:t>7）技术标准和要求；</w:t>
      </w:r>
      <w:r>
        <w:rPr>
          <w:color w:val="auto"/>
          <w:sz w:val="20"/>
          <w:szCs w:val="20"/>
          <w:highlight w:val="none"/>
          <w:u w:val="single" w:color="auto"/>
        </w:rPr>
        <w:tab/>
      </w:r>
      <w:r>
        <w:rPr>
          <w:color w:val="auto"/>
          <w:spacing w:val="6"/>
          <w:sz w:val="20"/>
          <w:szCs w:val="20"/>
          <w:highlight w:val="none"/>
          <w:u w:val="single" w:color="auto"/>
        </w:rPr>
        <w:t>（8）图纸</w:t>
      </w:r>
      <w:r>
        <w:rPr>
          <w:color w:val="auto"/>
          <w:spacing w:val="-3"/>
          <w:sz w:val="20"/>
          <w:szCs w:val="20"/>
          <w:highlight w:val="none"/>
          <w:u w:val="single" w:color="auto"/>
        </w:rPr>
        <w:t>；（</w:t>
      </w:r>
      <w:r>
        <w:rPr>
          <w:color w:val="auto"/>
          <w:spacing w:val="6"/>
          <w:sz w:val="20"/>
          <w:szCs w:val="20"/>
          <w:highlight w:val="none"/>
          <w:u w:val="single" w:color="auto"/>
        </w:rPr>
        <w:t>9）已标价工程量清单</w:t>
      </w:r>
      <w:r>
        <w:rPr>
          <w:color w:val="auto"/>
          <w:spacing w:val="-3"/>
          <w:sz w:val="20"/>
          <w:szCs w:val="20"/>
          <w:highlight w:val="none"/>
          <w:u w:val="single" w:color="auto"/>
        </w:rPr>
        <w:t>；（</w:t>
      </w:r>
      <w:r>
        <w:rPr>
          <w:color w:val="auto"/>
          <w:spacing w:val="6"/>
          <w:sz w:val="20"/>
          <w:szCs w:val="20"/>
          <w:highlight w:val="none"/>
          <w:u w:val="single" w:color="auto"/>
        </w:rPr>
        <w:t>10）其他合同文件</w:t>
      </w:r>
      <w:r>
        <w:rPr>
          <w:color w:val="auto"/>
          <w:spacing w:val="6"/>
          <w:sz w:val="20"/>
          <w:szCs w:val="20"/>
          <w:highlight w:val="none"/>
        </w:rPr>
        <w:t>。</w:t>
      </w:r>
    </w:p>
    <w:p w14:paraId="550FA5D4">
      <w:pPr>
        <w:pStyle w:val="5"/>
        <w:spacing w:before="162" w:line="228" w:lineRule="auto"/>
        <w:ind w:left="24"/>
        <w:rPr>
          <w:color w:val="auto"/>
          <w:sz w:val="20"/>
          <w:szCs w:val="20"/>
          <w:highlight w:val="none"/>
        </w:rPr>
      </w:pPr>
      <w:r>
        <w:rPr>
          <w:b/>
          <w:bCs/>
          <w:color w:val="auto"/>
          <w:spacing w:val="2"/>
          <w:sz w:val="20"/>
          <w:szCs w:val="20"/>
          <w:highlight w:val="none"/>
        </w:rPr>
        <w:t>1.6</w:t>
      </w:r>
      <w:r>
        <w:rPr>
          <w:color w:val="auto"/>
          <w:spacing w:val="37"/>
          <w:sz w:val="20"/>
          <w:szCs w:val="20"/>
          <w:highlight w:val="none"/>
        </w:rPr>
        <w:t xml:space="preserve"> </w:t>
      </w:r>
      <w:r>
        <w:rPr>
          <w:b/>
          <w:bCs/>
          <w:color w:val="auto"/>
          <w:spacing w:val="2"/>
          <w:sz w:val="20"/>
          <w:szCs w:val="20"/>
          <w:highlight w:val="none"/>
        </w:rPr>
        <w:t>图纸和承包人文件</w:t>
      </w:r>
    </w:p>
    <w:p w14:paraId="1A34EFD4">
      <w:pPr>
        <w:pStyle w:val="5"/>
        <w:spacing w:before="160" w:line="228" w:lineRule="auto"/>
        <w:ind w:left="444"/>
        <w:rPr>
          <w:color w:val="auto"/>
          <w:sz w:val="20"/>
          <w:szCs w:val="20"/>
          <w:highlight w:val="none"/>
        </w:rPr>
      </w:pPr>
      <w:r>
        <w:rPr>
          <w:color w:val="auto"/>
          <w:spacing w:val="2"/>
          <w:sz w:val="20"/>
          <w:szCs w:val="20"/>
          <w:highlight w:val="none"/>
        </w:rPr>
        <w:t>1.6.1</w:t>
      </w:r>
      <w:r>
        <w:rPr>
          <w:color w:val="auto"/>
          <w:spacing w:val="33"/>
          <w:sz w:val="20"/>
          <w:szCs w:val="20"/>
          <w:highlight w:val="none"/>
        </w:rPr>
        <w:t xml:space="preserve"> </w:t>
      </w:r>
      <w:r>
        <w:rPr>
          <w:color w:val="auto"/>
          <w:spacing w:val="2"/>
          <w:sz w:val="20"/>
          <w:szCs w:val="20"/>
          <w:highlight w:val="none"/>
        </w:rPr>
        <w:t>图纸的提供</w:t>
      </w:r>
    </w:p>
    <w:p w14:paraId="6B705331">
      <w:pPr>
        <w:pStyle w:val="5"/>
        <w:spacing w:before="161" w:line="228" w:lineRule="auto"/>
        <w:ind w:left="431"/>
        <w:rPr>
          <w:color w:val="auto"/>
          <w:sz w:val="20"/>
          <w:szCs w:val="20"/>
          <w:highlight w:val="none"/>
        </w:rPr>
      </w:pPr>
      <w:r>
        <w:rPr>
          <w:color w:val="auto"/>
          <w:spacing w:val="8"/>
          <w:sz w:val="20"/>
          <w:szCs w:val="20"/>
          <w:highlight w:val="none"/>
        </w:rPr>
        <w:t>发包人向承包人提供图纸的期限：</w:t>
      </w:r>
      <w:r>
        <w:rPr>
          <w:color w:val="auto"/>
          <w:spacing w:val="8"/>
          <w:sz w:val="20"/>
          <w:szCs w:val="20"/>
          <w:highlight w:val="none"/>
          <w:u w:val="single" w:color="auto"/>
        </w:rPr>
        <w:t xml:space="preserve"> 进场前</w:t>
      </w:r>
      <w:r>
        <w:rPr>
          <w:color w:val="auto"/>
          <w:spacing w:val="-37"/>
          <w:sz w:val="20"/>
          <w:szCs w:val="20"/>
          <w:highlight w:val="none"/>
          <w:u w:val="single" w:color="auto"/>
        </w:rPr>
        <w:t xml:space="preserve"> </w:t>
      </w:r>
      <w:r>
        <w:rPr>
          <w:color w:val="auto"/>
          <w:spacing w:val="8"/>
          <w:sz w:val="20"/>
          <w:szCs w:val="20"/>
          <w:highlight w:val="none"/>
          <w:u w:val="single" w:color="auto"/>
        </w:rPr>
        <w:t>2</w:t>
      </w:r>
      <w:r>
        <w:rPr>
          <w:color w:val="auto"/>
          <w:spacing w:val="-34"/>
          <w:sz w:val="20"/>
          <w:szCs w:val="20"/>
          <w:highlight w:val="none"/>
          <w:u w:val="single" w:color="auto"/>
        </w:rPr>
        <w:t xml:space="preserve"> </w:t>
      </w:r>
      <w:r>
        <w:rPr>
          <w:color w:val="auto"/>
          <w:spacing w:val="8"/>
          <w:sz w:val="20"/>
          <w:szCs w:val="20"/>
          <w:highlight w:val="none"/>
          <w:u w:val="single" w:color="auto"/>
        </w:rPr>
        <w:t>天</w:t>
      </w:r>
      <w:r>
        <w:rPr>
          <w:color w:val="auto"/>
          <w:spacing w:val="7"/>
          <w:sz w:val="20"/>
          <w:szCs w:val="20"/>
          <w:highlight w:val="none"/>
          <w:u w:val="single" w:color="auto"/>
        </w:rPr>
        <w:t>提供施工图</w:t>
      </w:r>
      <w:r>
        <w:rPr>
          <w:color w:val="auto"/>
          <w:spacing w:val="7"/>
          <w:sz w:val="20"/>
          <w:szCs w:val="20"/>
          <w:highlight w:val="none"/>
        </w:rPr>
        <w:t>；</w:t>
      </w:r>
    </w:p>
    <w:p w14:paraId="6B39E501">
      <w:pPr>
        <w:pStyle w:val="5"/>
        <w:spacing w:before="161" w:line="228" w:lineRule="auto"/>
        <w:ind w:left="431"/>
        <w:rPr>
          <w:color w:val="auto"/>
          <w:sz w:val="20"/>
          <w:szCs w:val="20"/>
          <w:highlight w:val="none"/>
        </w:rPr>
      </w:pPr>
      <w:r>
        <w:rPr>
          <w:color w:val="auto"/>
          <w:spacing w:val="8"/>
          <w:sz w:val="20"/>
          <w:szCs w:val="20"/>
          <w:highlight w:val="none"/>
        </w:rPr>
        <w:t>发包人向承包人提供图纸的数量：</w:t>
      </w:r>
      <w:r>
        <w:rPr>
          <w:color w:val="auto"/>
          <w:spacing w:val="8"/>
          <w:sz w:val="20"/>
          <w:szCs w:val="20"/>
          <w:highlight w:val="none"/>
          <w:u w:val="single" w:color="auto"/>
        </w:rPr>
        <w:t xml:space="preserve"> 肆套</w:t>
      </w:r>
      <w:r>
        <w:rPr>
          <w:color w:val="auto"/>
          <w:spacing w:val="8"/>
          <w:sz w:val="20"/>
          <w:szCs w:val="20"/>
          <w:highlight w:val="none"/>
        </w:rPr>
        <w:t>；</w:t>
      </w:r>
    </w:p>
    <w:p w14:paraId="720A266A">
      <w:pPr>
        <w:pStyle w:val="5"/>
        <w:spacing w:before="161" w:line="228" w:lineRule="auto"/>
        <w:ind w:left="431"/>
        <w:rPr>
          <w:color w:val="auto"/>
          <w:sz w:val="20"/>
          <w:szCs w:val="20"/>
          <w:highlight w:val="none"/>
        </w:rPr>
      </w:pPr>
      <w:r>
        <w:rPr>
          <w:color w:val="auto"/>
          <w:spacing w:val="9"/>
          <w:sz w:val="20"/>
          <w:szCs w:val="20"/>
          <w:highlight w:val="none"/>
        </w:rPr>
        <w:t>发包人向承包人提供图纸的内容：</w:t>
      </w:r>
      <w:r>
        <w:rPr>
          <w:color w:val="auto"/>
          <w:spacing w:val="9"/>
          <w:sz w:val="20"/>
          <w:szCs w:val="20"/>
          <w:highlight w:val="none"/>
          <w:u w:val="single" w:color="auto"/>
        </w:rPr>
        <w:t xml:space="preserve"> 与本次招标相关的所有施工图</w:t>
      </w:r>
      <w:r>
        <w:rPr>
          <w:color w:val="auto"/>
          <w:spacing w:val="9"/>
          <w:sz w:val="20"/>
          <w:szCs w:val="20"/>
          <w:highlight w:val="none"/>
        </w:rPr>
        <w:t>。</w:t>
      </w:r>
    </w:p>
    <w:p w14:paraId="13DD5C1F">
      <w:pPr>
        <w:pStyle w:val="5"/>
        <w:spacing w:before="164" w:line="228" w:lineRule="auto"/>
        <w:ind w:left="444"/>
        <w:rPr>
          <w:color w:val="auto"/>
          <w:sz w:val="20"/>
          <w:szCs w:val="20"/>
          <w:highlight w:val="none"/>
        </w:rPr>
      </w:pPr>
      <w:r>
        <w:rPr>
          <w:color w:val="auto"/>
          <w:spacing w:val="4"/>
          <w:sz w:val="20"/>
          <w:szCs w:val="20"/>
          <w:highlight w:val="none"/>
        </w:rPr>
        <w:t>1.6.4 承包人文件</w:t>
      </w:r>
    </w:p>
    <w:p w14:paraId="0497285F">
      <w:pPr>
        <w:pStyle w:val="5"/>
        <w:spacing w:before="160" w:line="228" w:lineRule="auto"/>
        <w:ind w:left="613"/>
        <w:rPr>
          <w:color w:val="auto"/>
          <w:sz w:val="20"/>
          <w:szCs w:val="20"/>
          <w:highlight w:val="none"/>
        </w:rPr>
      </w:pPr>
      <w:r>
        <w:rPr>
          <w:color w:val="auto"/>
          <w:spacing w:val="9"/>
          <w:sz w:val="20"/>
          <w:szCs w:val="20"/>
          <w:highlight w:val="none"/>
        </w:rPr>
        <w:t>需要由承包人提供的文件，包括：</w:t>
      </w:r>
      <w:r>
        <w:rPr>
          <w:color w:val="auto"/>
          <w:spacing w:val="9"/>
          <w:sz w:val="20"/>
          <w:szCs w:val="20"/>
          <w:highlight w:val="none"/>
          <w:u w:val="single" w:color="auto"/>
        </w:rPr>
        <w:t xml:space="preserve"> 施工组织设计、施工</w:t>
      </w:r>
      <w:r>
        <w:rPr>
          <w:color w:val="auto"/>
          <w:spacing w:val="8"/>
          <w:sz w:val="20"/>
          <w:szCs w:val="20"/>
          <w:highlight w:val="none"/>
          <w:u w:val="single" w:color="auto"/>
        </w:rPr>
        <w:t>进度计划表</w:t>
      </w:r>
      <w:r>
        <w:rPr>
          <w:color w:val="auto"/>
          <w:spacing w:val="8"/>
          <w:sz w:val="20"/>
          <w:szCs w:val="20"/>
          <w:highlight w:val="none"/>
        </w:rPr>
        <w:t>；</w:t>
      </w:r>
    </w:p>
    <w:p w14:paraId="0BEF90A5">
      <w:pPr>
        <w:pStyle w:val="5"/>
        <w:spacing w:before="161" w:line="228" w:lineRule="auto"/>
        <w:ind w:left="428"/>
        <w:rPr>
          <w:color w:val="auto"/>
          <w:sz w:val="20"/>
          <w:szCs w:val="20"/>
          <w:highlight w:val="none"/>
        </w:rPr>
      </w:pPr>
      <w:r>
        <w:rPr>
          <w:color w:val="auto"/>
          <w:spacing w:val="8"/>
          <w:sz w:val="20"/>
          <w:szCs w:val="20"/>
          <w:highlight w:val="none"/>
        </w:rPr>
        <w:t>承包人提供的文件的期限为：</w:t>
      </w:r>
      <w:r>
        <w:rPr>
          <w:color w:val="auto"/>
          <w:spacing w:val="8"/>
          <w:sz w:val="20"/>
          <w:szCs w:val="20"/>
          <w:highlight w:val="none"/>
          <w:u w:val="single" w:color="auto"/>
        </w:rPr>
        <w:t xml:space="preserve">   接到施工图纸并接到开工令后</w:t>
      </w:r>
      <w:r>
        <w:rPr>
          <w:color w:val="auto"/>
          <w:spacing w:val="-34"/>
          <w:sz w:val="20"/>
          <w:szCs w:val="20"/>
          <w:highlight w:val="none"/>
          <w:u w:val="single" w:color="auto"/>
        </w:rPr>
        <w:t xml:space="preserve"> </w:t>
      </w:r>
      <w:r>
        <w:rPr>
          <w:color w:val="auto"/>
          <w:spacing w:val="8"/>
          <w:sz w:val="20"/>
          <w:szCs w:val="20"/>
          <w:highlight w:val="none"/>
          <w:u w:val="single" w:color="auto"/>
        </w:rPr>
        <w:t>7</w:t>
      </w:r>
      <w:r>
        <w:rPr>
          <w:color w:val="auto"/>
          <w:spacing w:val="-34"/>
          <w:sz w:val="20"/>
          <w:szCs w:val="20"/>
          <w:highlight w:val="none"/>
          <w:u w:val="single" w:color="auto"/>
        </w:rPr>
        <w:t xml:space="preserve"> </w:t>
      </w:r>
      <w:r>
        <w:rPr>
          <w:color w:val="auto"/>
          <w:spacing w:val="8"/>
          <w:sz w:val="20"/>
          <w:szCs w:val="20"/>
          <w:highlight w:val="none"/>
          <w:u w:val="single" w:color="auto"/>
        </w:rPr>
        <w:t>天</w:t>
      </w:r>
      <w:r>
        <w:rPr>
          <w:color w:val="auto"/>
          <w:spacing w:val="7"/>
          <w:sz w:val="20"/>
          <w:szCs w:val="20"/>
          <w:highlight w:val="none"/>
          <w:u w:val="single" w:color="auto"/>
        </w:rPr>
        <w:t>内</w:t>
      </w:r>
      <w:r>
        <w:rPr>
          <w:color w:val="auto"/>
          <w:spacing w:val="7"/>
          <w:sz w:val="20"/>
          <w:szCs w:val="20"/>
          <w:highlight w:val="none"/>
        </w:rPr>
        <w:t>；</w:t>
      </w:r>
    </w:p>
    <w:p w14:paraId="0AE7B132">
      <w:pPr>
        <w:pStyle w:val="5"/>
        <w:spacing w:before="161" w:line="228" w:lineRule="auto"/>
        <w:ind w:left="428"/>
        <w:rPr>
          <w:color w:val="auto"/>
          <w:sz w:val="20"/>
          <w:szCs w:val="20"/>
          <w:highlight w:val="none"/>
        </w:rPr>
      </w:pPr>
      <w:r>
        <w:rPr>
          <w:color w:val="auto"/>
          <w:spacing w:val="8"/>
          <w:sz w:val="20"/>
          <w:szCs w:val="20"/>
          <w:highlight w:val="none"/>
        </w:rPr>
        <w:t>承包人提供的文件的数量为：</w:t>
      </w:r>
      <w:r>
        <w:rPr>
          <w:color w:val="auto"/>
          <w:spacing w:val="8"/>
          <w:sz w:val="20"/>
          <w:szCs w:val="20"/>
          <w:highlight w:val="none"/>
          <w:u w:val="single" w:color="auto"/>
        </w:rPr>
        <w:t xml:space="preserve"> 一式肆套</w:t>
      </w:r>
      <w:r>
        <w:rPr>
          <w:color w:val="auto"/>
          <w:spacing w:val="8"/>
          <w:sz w:val="20"/>
          <w:szCs w:val="20"/>
          <w:highlight w:val="none"/>
        </w:rPr>
        <w:t>；</w:t>
      </w:r>
    </w:p>
    <w:p w14:paraId="777451EB">
      <w:pPr>
        <w:pStyle w:val="5"/>
        <w:spacing w:before="164" w:line="228" w:lineRule="auto"/>
        <w:ind w:left="428"/>
        <w:rPr>
          <w:color w:val="auto"/>
          <w:sz w:val="20"/>
          <w:szCs w:val="20"/>
          <w:highlight w:val="none"/>
        </w:rPr>
      </w:pPr>
      <w:r>
        <w:rPr>
          <w:color w:val="auto"/>
          <w:spacing w:val="9"/>
          <w:sz w:val="20"/>
          <w:szCs w:val="20"/>
          <w:highlight w:val="none"/>
        </w:rPr>
        <w:t>承包人提供的文件的形式为：</w:t>
      </w:r>
      <w:r>
        <w:rPr>
          <w:color w:val="auto"/>
          <w:spacing w:val="9"/>
          <w:sz w:val="20"/>
          <w:szCs w:val="20"/>
          <w:highlight w:val="none"/>
          <w:u w:val="single" w:color="auto"/>
        </w:rPr>
        <w:t xml:space="preserve"> 纸质文件肆份，电子文件一份</w:t>
      </w:r>
      <w:r>
        <w:rPr>
          <w:color w:val="auto"/>
          <w:spacing w:val="9"/>
          <w:sz w:val="20"/>
          <w:szCs w:val="20"/>
          <w:highlight w:val="none"/>
        </w:rPr>
        <w:t>；</w:t>
      </w:r>
    </w:p>
    <w:p w14:paraId="5FCDAAD1">
      <w:pPr>
        <w:pStyle w:val="5"/>
        <w:spacing w:before="162" w:line="228" w:lineRule="auto"/>
        <w:ind w:left="431"/>
        <w:rPr>
          <w:color w:val="auto"/>
          <w:sz w:val="20"/>
          <w:szCs w:val="20"/>
          <w:highlight w:val="none"/>
        </w:rPr>
      </w:pPr>
      <w:r>
        <w:rPr>
          <w:color w:val="auto"/>
          <w:spacing w:val="7"/>
          <w:sz w:val="20"/>
          <w:szCs w:val="20"/>
          <w:highlight w:val="none"/>
        </w:rPr>
        <w:t>发包人审批承包人文件的期限：</w:t>
      </w:r>
      <w:r>
        <w:rPr>
          <w:color w:val="auto"/>
          <w:spacing w:val="7"/>
          <w:sz w:val="20"/>
          <w:szCs w:val="20"/>
          <w:highlight w:val="none"/>
          <w:u w:val="single" w:color="auto"/>
        </w:rPr>
        <w:t xml:space="preserve"> 收到后</w:t>
      </w:r>
      <w:r>
        <w:rPr>
          <w:color w:val="auto"/>
          <w:spacing w:val="-30"/>
          <w:sz w:val="20"/>
          <w:szCs w:val="20"/>
          <w:highlight w:val="none"/>
          <w:u w:val="single" w:color="auto"/>
        </w:rPr>
        <w:t xml:space="preserve"> </w:t>
      </w:r>
      <w:r>
        <w:rPr>
          <w:color w:val="auto"/>
          <w:spacing w:val="7"/>
          <w:sz w:val="20"/>
          <w:szCs w:val="20"/>
          <w:highlight w:val="none"/>
          <w:u w:val="single" w:color="auto"/>
        </w:rPr>
        <w:t>7</w:t>
      </w:r>
      <w:r>
        <w:rPr>
          <w:color w:val="auto"/>
          <w:spacing w:val="-34"/>
          <w:sz w:val="20"/>
          <w:szCs w:val="20"/>
          <w:highlight w:val="none"/>
          <w:u w:val="single" w:color="auto"/>
        </w:rPr>
        <w:t xml:space="preserve"> </w:t>
      </w:r>
      <w:r>
        <w:rPr>
          <w:color w:val="auto"/>
          <w:spacing w:val="7"/>
          <w:sz w:val="20"/>
          <w:szCs w:val="20"/>
          <w:highlight w:val="none"/>
          <w:u w:val="single" w:color="auto"/>
        </w:rPr>
        <w:t>天内</w:t>
      </w:r>
      <w:r>
        <w:rPr>
          <w:color w:val="auto"/>
          <w:spacing w:val="7"/>
          <w:sz w:val="20"/>
          <w:szCs w:val="20"/>
          <w:highlight w:val="none"/>
        </w:rPr>
        <w:t>。</w:t>
      </w:r>
    </w:p>
    <w:p w14:paraId="5C8C4AC6">
      <w:pPr>
        <w:pStyle w:val="5"/>
        <w:spacing w:before="160" w:line="229" w:lineRule="auto"/>
        <w:ind w:left="444"/>
        <w:rPr>
          <w:color w:val="auto"/>
          <w:sz w:val="20"/>
          <w:szCs w:val="20"/>
          <w:highlight w:val="none"/>
        </w:rPr>
      </w:pPr>
      <w:r>
        <w:rPr>
          <w:color w:val="auto"/>
          <w:spacing w:val="5"/>
          <w:sz w:val="20"/>
          <w:szCs w:val="20"/>
          <w:highlight w:val="none"/>
        </w:rPr>
        <w:t>1.6.5 现场图纸准备</w:t>
      </w:r>
    </w:p>
    <w:p w14:paraId="157E3809">
      <w:pPr>
        <w:pStyle w:val="5"/>
        <w:spacing w:before="161" w:line="228" w:lineRule="auto"/>
        <w:ind w:left="431"/>
        <w:rPr>
          <w:color w:val="auto"/>
          <w:sz w:val="20"/>
          <w:szCs w:val="20"/>
          <w:highlight w:val="none"/>
        </w:rPr>
      </w:pPr>
      <w:r>
        <w:rPr>
          <w:color w:val="auto"/>
          <w:spacing w:val="6"/>
          <w:sz w:val="20"/>
          <w:szCs w:val="20"/>
          <w:highlight w:val="none"/>
        </w:rPr>
        <w:t>关于现场图纸准备的约定：</w:t>
      </w:r>
      <w:r>
        <w:rPr>
          <w:color w:val="auto"/>
          <w:spacing w:val="-41"/>
          <w:sz w:val="20"/>
          <w:szCs w:val="20"/>
          <w:highlight w:val="none"/>
        </w:rPr>
        <w:t xml:space="preserve"> </w:t>
      </w:r>
      <w:r>
        <w:rPr>
          <w:color w:val="auto"/>
          <w:spacing w:val="6"/>
          <w:sz w:val="20"/>
          <w:szCs w:val="20"/>
          <w:highlight w:val="none"/>
          <w:u w:val="single" w:color="auto"/>
        </w:rPr>
        <w:t>由发包人负责准备</w:t>
      </w:r>
      <w:r>
        <w:rPr>
          <w:color w:val="auto"/>
          <w:spacing w:val="6"/>
          <w:sz w:val="20"/>
          <w:szCs w:val="20"/>
          <w:highlight w:val="none"/>
        </w:rPr>
        <w:t>。</w:t>
      </w:r>
    </w:p>
    <w:p w14:paraId="5285BB0C">
      <w:pPr>
        <w:pStyle w:val="5"/>
        <w:spacing w:before="160" w:line="231" w:lineRule="auto"/>
        <w:ind w:left="24"/>
        <w:rPr>
          <w:color w:val="auto"/>
          <w:sz w:val="20"/>
          <w:szCs w:val="20"/>
          <w:highlight w:val="none"/>
        </w:rPr>
      </w:pPr>
      <w:r>
        <w:rPr>
          <w:b/>
          <w:bCs/>
          <w:color w:val="auto"/>
          <w:spacing w:val="-1"/>
          <w:sz w:val="20"/>
          <w:szCs w:val="20"/>
          <w:highlight w:val="none"/>
        </w:rPr>
        <w:t>1.7</w:t>
      </w:r>
      <w:r>
        <w:rPr>
          <w:color w:val="auto"/>
          <w:spacing w:val="13"/>
          <w:sz w:val="20"/>
          <w:szCs w:val="20"/>
          <w:highlight w:val="none"/>
        </w:rPr>
        <w:t xml:space="preserve"> </w:t>
      </w:r>
      <w:r>
        <w:rPr>
          <w:b/>
          <w:bCs/>
          <w:color w:val="auto"/>
          <w:spacing w:val="-1"/>
          <w:sz w:val="20"/>
          <w:szCs w:val="20"/>
          <w:highlight w:val="none"/>
        </w:rPr>
        <w:t>联络</w:t>
      </w:r>
    </w:p>
    <w:p w14:paraId="54B8C739">
      <w:pPr>
        <w:pStyle w:val="5"/>
        <w:spacing w:before="158" w:line="303" w:lineRule="auto"/>
        <w:ind w:left="9" w:right="53" w:firstLine="434"/>
        <w:rPr>
          <w:color w:val="auto"/>
          <w:sz w:val="20"/>
          <w:szCs w:val="20"/>
          <w:highlight w:val="none"/>
        </w:rPr>
      </w:pPr>
      <w:r>
        <w:rPr>
          <w:color w:val="auto"/>
          <w:spacing w:val="10"/>
          <w:sz w:val="20"/>
          <w:szCs w:val="20"/>
          <w:highlight w:val="none"/>
        </w:rPr>
        <w:t>1.7.1</w:t>
      </w:r>
      <w:r>
        <w:rPr>
          <w:color w:val="auto"/>
          <w:spacing w:val="-34"/>
          <w:sz w:val="20"/>
          <w:szCs w:val="20"/>
          <w:highlight w:val="none"/>
        </w:rPr>
        <w:t xml:space="preserve"> </w:t>
      </w:r>
      <w:r>
        <w:rPr>
          <w:color w:val="auto"/>
          <w:spacing w:val="10"/>
          <w:sz w:val="20"/>
          <w:szCs w:val="20"/>
          <w:highlight w:val="none"/>
        </w:rPr>
        <w:t>发包人和承包人应当在</w:t>
      </w:r>
      <w:r>
        <w:rPr>
          <w:color w:val="auto"/>
          <w:spacing w:val="-96"/>
          <w:sz w:val="20"/>
          <w:szCs w:val="20"/>
          <w:highlight w:val="none"/>
        </w:rPr>
        <w:t xml:space="preserve"> </w:t>
      </w:r>
      <w:r>
        <w:rPr>
          <w:color w:val="auto"/>
          <w:spacing w:val="10"/>
          <w:sz w:val="20"/>
          <w:szCs w:val="20"/>
          <w:highlight w:val="none"/>
          <w:u w:val="single" w:color="auto"/>
        </w:rPr>
        <w:t xml:space="preserve">  3   </w:t>
      </w:r>
      <w:r>
        <w:rPr>
          <w:color w:val="auto"/>
          <w:spacing w:val="-87"/>
          <w:sz w:val="20"/>
          <w:szCs w:val="20"/>
          <w:highlight w:val="none"/>
        </w:rPr>
        <w:t xml:space="preserve"> </w:t>
      </w:r>
      <w:r>
        <w:rPr>
          <w:color w:val="auto"/>
          <w:spacing w:val="10"/>
          <w:sz w:val="20"/>
          <w:szCs w:val="20"/>
          <w:highlight w:val="none"/>
        </w:rPr>
        <w:t>天内将与</w:t>
      </w:r>
      <w:r>
        <w:rPr>
          <w:color w:val="auto"/>
          <w:spacing w:val="9"/>
          <w:sz w:val="20"/>
          <w:szCs w:val="20"/>
          <w:highlight w:val="none"/>
        </w:rPr>
        <w:t>合同有关的通知、批准、证明、证书、指示、指令、要求、请求、同意、意见、确定和决定等书面函件送达对方当事人。</w:t>
      </w:r>
    </w:p>
    <w:p w14:paraId="2B118DD8">
      <w:pPr>
        <w:pStyle w:val="5"/>
        <w:spacing w:before="162" w:line="228" w:lineRule="auto"/>
        <w:ind w:left="444"/>
        <w:rPr>
          <w:color w:val="auto"/>
          <w:sz w:val="20"/>
          <w:szCs w:val="20"/>
          <w:highlight w:val="none"/>
        </w:rPr>
      </w:pPr>
      <w:r>
        <w:rPr>
          <w:color w:val="auto"/>
          <w:spacing w:val="7"/>
          <w:sz w:val="20"/>
          <w:szCs w:val="20"/>
          <w:highlight w:val="none"/>
        </w:rPr>
        <w:t>1.7.2 发包人接收文件的地点：</w:t>
      </w:r>
      <w:r>
        <w:rPr>
          <w:color w:val="auto"/>
          <w:spacing w:val="7"/>
          <w:sz w:val="20"/>
          <w:szCs w:val="20"/>
          <w:highlight w:val="none"/>
          <w:u w:val="single" w:color="auto"/>
        </w:rPr>
        <w:t xml:space="preserve">  发包人现场办公室  </w:t>
      </w:r>
      <w:r>
        <w:rPr>
          <w:color w:val="auto"/>
          <w:spacing w:val="7"/>
          <w:sz w:val="20"/>
          <w:szCs w:val="20"/>
          <w:highlight w:val="none"/>
        </w:rPr>
        <w:t>；</w:t>
      </w:r>
    </w:p>
    <w:p w14:paraId="3E69ABDA">
      <w:pPr>
        <w:pStyle w:val="5"/>
        <w:spacing w:before="161" w:line="228" w:lineRule="auto"/>
        <w:ind w:left="431"/>
        <w:rPr>
          <w:color w:val="auto"/>
          <w:sz w:val="20"/>
          <w:szCs w:val="20"/>
          <w:highlight w:val="none"/>
        </w:rPr>
      </w:pPr>
      <w:r>
        <w:rPr>
          <w:color w:val="auto"/>
          <w:spacing w:val="6"/>
          <w:sz w:val="20"/>
          <w:szCs w:val="20"/>
          <w:highlight w:val="none"/>
        </w:rPr>
        <w:t>发包人指定的接收人为：</w:t>
      </w:r>
      <w:r>
        <w:rPr>
          <w:color w:val="auto"/>
          <w:spacing w:val="6"/>
          <w:sz w:val="20"/>
          <w:szCs w:val="20"/>
          <w:highlight w:val="none"/>
          <w:u w:val="single" w:color="auto"/>
        </w:rPr>
        <w:t xml:space="preserve">                          </w:t>
      </w:r>
      <w:r>
        <w:rPr>
          <w:color w:val="auto"/>
          <w:spacing w:val="6"/>
          <w:sz w:val="20"/>
          <w:szCs w:val="20"/>
          <w:highlight w:val="none"/>
        </w:rPr>
        <w:t>。</w:t>
      </w:r>
    </w:p>
    <w:p w14:paraId="05F86DB9">
      <w:pPr>
        <w:pStyle w:val="5"/>
        <w:spacing w:before="161" w:line="228" w:lineRule="auto"/>
        <w:ind w:left="428"/>
        <w:rPr>
          <w:color w:val="auto"/>
          <w:sz w:val="20"/>
          <w:szCs w:val="20"/>
          <w:highlight w:val="none"/>
        </w:rPr>
      </w:pPr>
      <w:r>
        <w:rPr>
          <w:color w:val="auto"/>
          <w:spacing w:val="7"/>
          <w:sz w:val="20"/>
          <w:szCs w:val="20"/>
          <w:highlight w:val="none"/>
        </w:rPr>
        <w:t>承包人接收文件的地点：</w:t>
      </w:r>
      <w:r>
        <w:rPr>
          <w:color w:val="auto"/>
          <w:spacing w:val="7"/>
          <w:sz w:val="20"/>
          <w:szCs w:val="20"/>
          <w:highlight w:val="none"/>
          <w:u w:val="single" w:color="auto"/>
        </w:rPr>
        <w:t xml:space="preserve">    施工现场办公室        </w:t>
      </w:r>
      <w:r>
        <w:rPr>
          <w:color w:val="auto"/>
          <w:spacing w:val="7"/>
          <w:sz w:val="20"/>
          <w:szCs w:val="20"/>
          <w:highlight w:val="none"/>
        </w:rPr>
        <w:t>；</w:t>
      </w:r>
    </w:p>
    <w:p w14:paraId="50C68357">
      <w:pPr>
        <w:pStyle w:val="5"/>
        <w:spacing w:before="164" w:line="228" w:lineRule="auto"/>
        <w:ind w:left="428"/>
        <w:rPr>
          <w:color w:val="auto"/>
          <w:sz w:val="20"/>
          <w:szCs w:val="20"/>
          <w:highlight w:val="none"/>
        </w:rPr>
      </w:pPr>
      <w:r>
        <w:rPr>
          <w:color w:val="auto"/>
          <w:spacing w:val="6"/>
          <w:sz w:val="20"/>
          <w:szCs w:val="20"/>
          <w:highlight w:val="none"/>
        </w:rPr>
        <w:t>承包人指定的接收人为：</w:t>
      </w:r>
      <w:r>
        <w:rPr>
          <w:color w:val="auto"/>
          <w:spacing w:val="6"/>
          <w:sz w:val="20"/>
          <w:szCs w:val="20"/>
          <w:highlight w:val="none"/>
          <w:u w:val="single" w:color="auto"/>
        </w:rPr>
        <w:t xml:space="preserve">                          </w:t>
      </w:r>
      <w:r>
        <w:rPr>
          <w:color w:val="auto"/>
          <w:spacing w:val="6"/>
          <w:sz w:val="20"/>
          <w:szCs w:val="20"/>
          <w:highlight w:val="none"/>
        </w:rPr>
        <w:t>。</w:t>
      </w:r>
    </w:p>
    <w:p w14:paraId="7851B1C3">
      <w:pPr>
        <w:pStyle w:val="5"/>
        <w:spacing w:before="161" w:line="228" w:lineRule="auto"/>
        <w:ind w:left="429"/>
        <w:rPr>
          <w:color w:val="auto"/>
          <w:sz w:val="20"/>
          <w:szCs w:val="20"/>
          <w:highlight w:val="none"/>
        </w:rPr>
      </w:pPr>
      <w:r>
        <w:rPr>
          <w:color w:val="auto"/>
          <w:spacing w:val="8"/>
          <w:sz w:val="20"/>
          <w:szCs w:val="20"/>
          <w:highlight w:val="none"/>
        </w:rPr>
        <w:t>监理人接收文件的地点：</w:t>
      </w:r>
      <w:r>
        <w:rPr>
          <w:color w:val="auto"/>
          <w:spacing w:val="8"/>
          <w:sz w:val="20"/>
          <w:szCs w:val="20"/>
          <w:highlight w:val="none"/>
          <w:u w:val="single" w:color="auto"/>
        </w:rPr>
        <w:t xml:space="preserve">   施工现场办公室  </w:t>
      </w:r>
      <w:r>
        <w:rPr>
          <w:color w:val="auto"/>
          <w:spacing w:val="7"/>
          <w:sz w:val="20"/>
          <w:szCs w:val="20"/>
          <w:highlight w:val="none"/>
          <w:u w:val="single" w:color="auto"/>
        </w:rPr>
        <w:t xml:space="preserve"> </w:t>
      </w:r>
      <w:r>
        <w:rPr>
          <w:color w:val="auto"/>
          <w:spacing w:val="7"/>
          <w:sz w:val="20"/>
          <w:szCs w:val="20"/>
          <w:highlight w:val="none"/>
        </w:rPr>
        <w:t>；</w:t>
      </w:r>
    </w:p>
    <w:p w14:paraId="540FF116">
      <w:pPr>
        <w:pStyle w:val="5"/>
        <w:spacing w:before="161" w:line="228" w:lineRule="auto"/>
        <w:ind w:left="429"/>
        <w:rPr>
          <w:color w:val="auto"/>
          <w:sz w:val="20"/>
          <w:szCs w:val="20"/>
          <w:highlight w:val="none"/>
        </w:rPr>
      </w:pPr>
      <w:r>
        <w:rPr>
          <w:color w:val="auto"/>
          <w:spacing w:val="6"/>
          <w:sz w:val="20"/>
          <w:szCs w:val="20"/>
          <w:highlight w:val="none"/>
        </w:rPr>
        <w:t>监理人指定的接收人为：</w:t>
      </w:r>
      <w:r>
        <w:rPr>
          <w:color w:val="auto"/>
          <w:spacing w:val="6"/>
          <w:sz w:val="20"/>
          <w:szCs w:val="20"/>
          <w:highlight w:val="none"/>
          <w:u w:val="single" w:color="auto"/>
        </w:rPr>
        <w:t xml:space="preserve">                    </w:t>
      </w:r>
      <w:r>
        <w:rPr>
          <w:color w:val="auto"/>
          <w:spacing w:val="6"/>
          <w:sz w:val="20"/>
          <w:szCs w:val="20"/>
          <w:highlight w:val="none"/>
        </w:rPr>
        <w:t>。</w:t>
      </w:r>
    </w:p>
    <w:p w14:paraId="6ABB6C6B">
      <w:pPr>
        <w:pStyle w:val="5"/>
        <w:spacing w:before="161" w:line="228" w:lineRule="auto"/>
        <w:ind w:left="24"/>
        <w:rPr>
          <w:color w:val="auto"/>
          <w:sz w:val="20"/>
          <w:szCs w:val="20"/>
          <w:highlight w:val="none"/>
        </w:rPr>
      </w:pPr>
      <w:r>
        <w:rPr>
          <w:b/>
          <w:bCs/>
          <w:color w:val="auto"/>
          <w:spacing w:val="1"/>
          <w:sz w:val="20"/>
          <w:szCs w:val="20"/>
          <w:highlight w:val="none"/>
        </w:rPr>
        <w:t>1.10</w:t>
      </w:r>
      <w:r>
        <w:rPr>
          <w:color w:val="auto"/>
          <w:spacing w:val="21"/>
          <w:sz w:val="20"/>
          <w:szCs w:val="20"/>
          <w:highlight w:val="none"/>
        </w:rPr>
        <w:t xml:space="preserve"> </w:t>
      </w:r>
      <w:r>
        <w:rPr>
          <w:b/>
          <w:bCs/>
          <w:color w:val="auto"/>
          <w:spacing w:val="1"/>
          <w:sz w:val="20"/>
          <w:szCs w:val="20"/>
          <w:highlight w:val="none"/>
        </w:rPr>
        <w:t>交通运输</w:t>
      </w:r>
    </w:p>
    <w:p w14:paraId="5FF907B4">
      <w:pPr>
        <w:pStyle w:val="5"/>
        <w:spacing w:before="163" w:line="228" w:lineRule="auto"/>
        <w:ind w:left="444"/>
        <w:rPr>
          <w:color w:val="auto"/>
          <w:sz w:val="20"/>
          <w:szCs w:val="20"/>
          <w:highlight w:val="none"/>
        </w:rPr>
      </w:pPr>
      <w:r>
        <w:rPr>
          <w:color w:val="auto"/>
          <w:spacing w:val="3"/>
          <w:sz w:val="20"/>
          <w:szCs w:val="20"/>
          <w:highlight w:val="none"/>
        </w:rPr>
        <w:t>1.10.1</w:t>
      </w:r>
      <w:r>
        <w:rPr>
          <w:color w:val="auto"/>
          <w:spacing w:val="39"/>
          <w:sz w:val="20"/>
          <w:szCs w:val="20"/>
          <w:highlight w:val="none"/>
        </w:rPr>
        <w:t xml:space="preserve"> </w:t>
      </w:r>
      <w:r>
        <w:rPr>
          <w:color w:val="auto"/>
          <w:spacing w:val="3"/>
          <w:sz w:val="20"/>
          <w:szCs w:val="20"/>
          <w:highlight w:val="none"/>
        </w:rPr>
        <w:t>出入现场的权利</w:t>
      </w:r>
    </w:p>
    <w:p w14:paraId="26D75F6E">
      <w:pPr>
        <w:pStyle w:val="5"/>
        <w:spacing w:before="161" w:line="228" w:lineRule="auto"/>
        <w:ind w:left="607"/>
        <w:rPr>
          <w:color w:val="auto"/>
          <w:sz w:val="20"/>
          <w:szCs w:val="20"/>
          <w:highlight w:val="none"/>
        </w:rPr>
      </w:pPr>
      <w:r>
        <w:rPr>
          <w:color w:val="auto"/>
          <w:spacing w:val="6"/>
          <w:sz w:val="20"/>
          <w:szCs w:val="20"/>
          <w:highlight w:val="none"/>
        </w:rPr>
        <w:t>关于出入现场的权利的约定：</w:t>
      </w:r>
      <w:r>
        <w:rPr>
          <w:color w:val="auto"/>
          <w:spacing w:val="6"/>
          <w:sz w:val="20"/>
          <w:szCs w:val="20"/>
          <w:highlight w:val="none"/>
          <w:u w:val="single" w:color="auto"/>
        </w:rPr>
        <w:t xml:space="preserve">              /               </w:t>
      </w:r>
      <w:r>
        <w:rPr>
          <w:color w:val="auto"/>
          <w:spacing w:val="6"/>
          <w:sz w:val="20"/>
          <w:szCs w:val="20"/>
          <w:highlight w:val="none"/>
        </w:rPr>
        <w:t>。</w:t>
      </w:r>
    </w:p>
    <w:p w14:paraId="0207B688">
      <w:pPr>
        <w:pStyle w:val="5"/>
        <w:spacing w:before="161" w:line="228" w:lineRule="auto"/>
        <w:ind w:left="444"/>
        <w:rPr>
          <w:color w:val="auto"/>
          <w:sz w:val="20"/>
          <w:szCs w:val="20"/>
          <w:highlight w:val="none"/>
        </w:rPr>
      </w:pPr>
      <w:r>
        <w:rPr>
          <w:color w:val="auto"/>
          <w:spacing w:val="4"/>
          <w:sz w:val="20"/>
          <w:szCs w:val="20"/>
          <w:highlight w:val="none"/>
        </w:rPr>
        <w:t>1.10.3 场内交通</w:t>
      </w:r>
    </w:p>
    <w:p w14:paraId="7281B10A">
      <w:pPr>
        <w:pStyle w:val="5"/>
        <w:spacing w:before="161" w:line="228" w:lineRule="auto"/>
        <w:ind w:left="431"/>
        <w:rPr>
          <w:color w:val="auto"/>
          <w:sz w:val="20"/>
          <w:szCs w:val="20"/>
          <w:highlight w:val="none"/>
        </w:rPr>
      </w:pPr>
      <w:r>
        <w:rPr>
          <w:color w:val="auto"/>
          <w:spacing w:val="10"/>
          <w:sz w:val="20"/>
          <w:szCs w:val="20"/>
          <w:highlight w:val="none"/>
        </w:rPr>
        <w:t>关于场外交通和场内交通的边界的约定：</w:t>
      </w:r>
      <w:r>
        <w:rPr>
          <w:color w:val="auto"/>
          <w:spacing w:val="10"/>
          <w:sz w:val="20"/>
          <w:szCs w:val="20"/>
          <w:highlight w:val="none"/>
          <w:u w:val="single" w:color="auto"/>
        </w:rPr>
        <w:t>施工现场封闭围挡范</w:t>
      </w:r>
      <w:r>
        <w:rPr>
          <w:color w:val="auto"/>
          <w:spacing w:val="9"/>
          <w:sz w:val="20"/>
          <w:szCs w:val="20"/>
          <w:highlight w:val="none"/>
          <w:u w:val="single" w:color="auto"/>
        </w:rPr>
        <w:t>围以内为场内交通，封闭围挡范</w:t>
      </w:r>
      <w:r>
        <w:rPr>
          <w:color w:val="auto"/>
          <w:spacing w:val="5"/>
          <w:sz w:val="20"/>
          <w:szCs w:val="20"/>
          <w:highlight w:val="none"/>
          <w:u w:val="single" w:color="auto"/>
        </w:rPr>
        <w:t>围以外为场外交通</w:t>
      </w:r>
      <w:r>
        <w:rPr>
          <w:color w:val="auto"/>
          <w:spacing w:val="5"/>
          <w:sz w:val="20"/>
          <w:szCs w:val="20"/>
          <w:highlight w:val="none"/>
        </w:rPr>
        <w:t>。</w:t>
      </w:r>
    </w:p>
    <w:p w14:paraId="738D59BB">
      <w:pPr>
        <w:pStyle w:val="5"/>
        <w:spacing w:before="159" w:line="378" w:lineRule="auto"/>
        <w:ind w:left="10" w:right="112" w:firstLine="421"/>
        <w:rPr>
          <w:color w:val="auto"/>
          <w:sz w:val="20"/>
          <w:szCs w:val="20"/>
          <w:highlight w:val="none"/>
        </w:rPr>
      </w:pPr>
      <w:r>
        <w:rPr>
          <w:color w:val="auto"/>
          <w:spacing w:val="9"/>
          <w:sz w:val="20"/>
          <w:szCs w:val="20"/>
          <w:highlight w:val="none"/>
        </w:rPr>
        <w:t>关于发包人向承包人免费提供满足工程施工需要的场内道路和交通设施的约定</w:t>
      </w:r>
      <w:r>
        <w:rPr>
          <w:color w:val="auto"/>
          <w:spacing w:val="8"/>
          <w:sz w:val="20"/>
          <w:szCs w:val="20"/>
          <w:highlight w:val="none"/>
        </w:rPr>
        <w:t>：</w:t>
      </w:r>
      <w:r>
        <w:rPr>
          <w:color w:val="auto"/>
          <w:spacing w:val="8"/>
          <w:sz w:val="20"/>
          <w:szCs w:val="20"/>
          <w:highlight w:val="none"/>
          <w:u w:val="single" w:color="auto"/>
        </w:rPr>
        <w:t>开工前</w:t>
      </w:r>
      <w:r>
        <w:rPr>
          <w:color w:val="auto"/>
          <w:spacing w:val="-35"/>
          <w:sz w:val="20"/>
          <w:szCs w:val="20"/>
          <w:highlight w:val="none"/>
          <w:u w:val="single" w:color="auto"/>
        </w:rPr>
        <w:t xml:space="preserve"> </w:t>
      </w:r>
      <w:r>
        <w:rPr>
          <w:color w:val="auto"/>
          <w:spacing w:val="8"/>
          <w:sz w:val="20"/>
          <w:szCs w:val="20"/>
          <w:highlight w:val="none"/>
          <w:u w:val="single" w:color="auto"/>
        </w:rPr>
        <w:t>3</w:t>
      </w:r>
      <w:r>
        <w:rPr>
          <w:color w:val="auto"/>
          <w:spacing w:val="-33"/>
          <w:sz w:val="20"/>
          <w:szCs w:val="20"/>
          <w:highlight w:val="none"/>
          <w:u w:val="single" w:color="auto"/>
        </w:rPr>
        <w:t xml:space="preserve"> </w:t>
      </w:r>
      <w:r>
        <w:rPr>
          <w:color w:val="auto"/>
          <w:spacing w:val="8"/>
          <w:sz w:val="20"/>
          <w:szCs w:val="20"/>
          <w:highlight w:val="none"/>
          <w:u w:val="single" w:color="auto"/>
        </w:rPr>
        <w:t>天完</w:t>
      </w:r>
      <w:r>
        <w:rPr>
          <w:color w:val="auto"/>
          <w:spacing w:val="9"/>
          <w:sz w:val="20"/>
          <w:szCs w:val="20"/>
          <w:highlight w:val="none"/>
          <w:u w:val="single" w:color="auto"/>
        </w:rPr>
        <w:t xml:space="preserve">成，并满足材料、设备及大型机械进出施工现场运输需要 </w:t>
      </w:r>
      <w:r>
        <w:rPr>
          <w:color w:val="auto"/>
          <w:spacing w:val="9"/>
          <w:sz w:val="20"/>
          <w:szCs w:val="20"/>
          <w:highlight w:val="none"/>
        </w:rPr>
        <w:t>。</w:t>
      </w:r>
    </w:p>
    <w:p w14:paraId="542592E0">
      <w:pPr>
        <w:pStyle w:val="5"/>
        <w:spacing w:line="228" w:lineRule="auto"/>
        <w:ind w:left="444"/>
        <w:rPr>
          <w:color w:val="auto"/>
          <w:sz w:val="20"/>
          <w:szCs w:val="20"/>
          <w:highlight w:val="none"/>
        </w:rPr>
      </w:pPr>
      <w:r>
        <w:rPr>
          <w:color w:val="auto"/>
          <w:spacing w:val="6"/>
          <w:sz w:val="20"/>
          <w:szCs w:val="20"/>
          <w:highlight w:val="none"/>
        </w:rPr>
        <w:t>1.10.4</w:t>
      </w:r>
      <w:r>
        <w:rPr>
          <w:color w:val="auto"/>
          <w:spacing w:val="-42"/>
          <w:sz w:val="20"/>
          <w:szCs w:val="20"/>
          <w:highlight w:val="none"/>
        </w:rPr>
        <w:t xml:space="preserve"> </w:t>
      </w:r>
      <w:r>
        <w:rPr>
          <w:color w:val="auto"/>
          <w:spacing w:val="6"/>
          <w:sz w:val="20"/>
          <w:szCs w:val="20"/>
          <w:highlight w:val="none"/>
        </w:rPr>
        <w:t>超大件和超重件的运输</w:t>
      </w:r>
    </w:p>
    <w:p w14:paraId="54B4E17A">
      <w:pPr>
        <w:pStyle w:val="5"/>
        <w:spacing w:before="161" w:line="228" w:lineRule="auto"/>
        <w:ind w:left="428"/>
        <w:rPr>
          <w:color w:val="auto"/>
          <w:sz w:val="20"/>
          <w:szCs w:val="20"/>
          <w:highlight w:val="none"/>
        </w:rPr>
      </w:pPr>
      <w:r>
        <w:rPr>
          <w:color w:val="auto"/>
          <w:spacing w:val="9"/>
          <w:sz w:val="20"/>
          <w:szCs w:val="20"/>
          <w:highlight w:val="none"/>
        </w:rPr>
        <w:t>运输超大件或超重件所需的道路和桥梁临时加固改造费用和其他有关费用由</w:t>
      </w:r>
      <w:r>
        <w:rPr>
          <w:b/>
          <w:bCs/>
          <w:color w:val="auto"/>
          <w:spacing w:val="9"/>
          <w:sz w:val="20"/>
          <w:szCs w:val="20"/>
          <w:highlight w:val="none"/>
          <w:u w:val="single" w:color="auto"/>
        </w:rPr>
        <w:t>承包人</w:t>
      </w:r>
      <w:r>
        <w:rPr>
          <w:color w:val="auto"/>
          <w:spacing w:val="9"/>
          <w:sz w:val="20"/>
          <w:szCs w:val="20"/>
          <w:highlight w:val="none"/>
        </w:rPr>
        <w:t>承担。</w:t>
      </w:r>
    </w:p>
    <w:p w14:paraId="336A9E96">
      <w:pPr>
        <w:pStyle w:val="5"/>
        <w:spacing w:before="161" w:line="228" w:lineRule="auto"/>
        <w:ind w:left="24"/>
        <w:rPr>
          <w:color w:val="auto"/>
          <w:sz w:val="20"/>
          <w:szCs w:val="20"/>
          <w:highlight w:val="none"/>
        </w:rPr>
      </w:pPr>
      <w:r>
        <w:rPr>
          <w:b/>
          <w:bCs/>
          <w:color w:val="auto"/>
          <w:spacing w:val="1"/>
          <w:sz w:val="20"/>
          <w:szCs w:val="20"/>
          <w:highlight w:val="none"/>
        </w:rPr>
        <w:t>1.11</w:t>
      </w:r>
      <w:r>
        <w:rPr>
          <w:color w:val="auto"/>
          <w:spacing w:val="21"/>
          <w:sz w:val="20"/>
          <w:szCs w:val="20"/>
          <w:highlight w:val="none"/>
        </w:rPr>
        <w:t xml:space="preserve"> </w:t>
      </w:r>
      <w:r>
        <w:rPr>
          <w:b/>
          <w:bCs/>
          <w:color w:val="auto"/>
          <w:spacing w:val="1"/>
          <w:sz w:val="20"/>
          <w:szCs w:val="20"/>
          <w:highlight w:val="none"/>
        </w:rPr>
        <w:t>知识产权</w:t>
      </w:r>
    </w:p>
    <w:p w14:paraId="006A9764">
      <w:pPr>
        <w:pStyle w:val="5"/>
        <w:spacing w:before="162" w:line="377" w:lineRule="auto"/>
        <w:ind w:left="7" w:right="71" w:firstLine="436"/>
        <w:rPr>
          <w:color w:val="auto"/>
          <w:sz w:val="20"/>
          <w:szCs w:val="20"/>
          <w:highlight w:val="none"/>
        </w:rPr>
      </w:pPr>
      <w:r>
        <w:rPr>
          <w:color w:val="auto"/>
          <w:spacing w:val="8"/>
          <w:sz w:val="20"/>
          <w:szCs w:val="20"/>
          <w:highlight w:val="none"/>
        </w:rPr>
        <w:t>1.11.1</w:t>
      </w:r>
      <w:r>
        <w:rPr>
          <w:color w:val="auto"/>
          <w:spacing w:val="-30"/>
          <w:sz w:val="20"/>
          <w:szCs w:val="20"/>
          <w:highlight w:val="none"/>
        </w:rPr>
        <w:t xml:space="preserve"> </w:t>
      </w:r>
      <w:r>
        <w:rPr>
          <w:color w:val="auto"/>
          <w:spacing w:val="8"/>
          <w:sz w:val="20"/>
          <w:szCs w:val="20"/>
          <w:highlight w:val="none"/>
        </w:rPr>
        <w:t>关于发包人提供给承包人的图纸、发包人为实施工程自行编制或委托编制的技术规范以</w:t>
      </w:r>
      <w:r>
        <w:rPr>
          <w:color w:val="auto"/>
          <w:spacing w:val="9"/>
          <w:sz w:val="20"/>
          <w:szCs w:val="20"/>
          <w:highlight w:val="none"/>
        </w:rPr>
        <w:t>及反映发包人关于合同要求或其他类似性质的文件的著作权的归属：</w:t>
      </w:r>
      <w:r>
        <w:rPr>
          <w:color w:val="auto"/>
          <w:spacing w:val="9"/>
          <w:sz w:val="20"/>
          <w:szCs w:val="20"/>
          <w:highlight w:val="none"/>
          <w:u w:val="single" w:color="auto"/>
        </w:rPr>
        <w:t xml:space="preserve">  无 </w:t>
      </w:r>
      <w:r>
        <w:rPr>
          <w:color w:val="auto"/>
          <w:spacing w:val="9"/>
          <w:sz w:val="20"/>
          <w:szCs w:val="20"/>
          <w:highlight w:val="none"/>
        </w:rPr>
        <w:t>。</w:t>
      </w:r>
    </w:p>
    <w:p w14:paraId="23F6992E">
      <w:pPr>
        <w:pStyle w:val="5"/>
        <w:spacing w:line="227" w:lineRule="auto"/>
        <w:ind w:left="431"/>
        <w:rPr>
          <w:color w:val="auto"/>
          <w:sz w:val="20"/>
          <w:szCs w:val="20"/>
          <w:highlight w:val="none"/>
        </w:rPr>
      </w:pPr>
      <w:r>
        <w:rPr>
          <w:color w:val="auto"/>
          <w:spacing w:val="8"/>
          <w:sz w:val="20"/>
          <w:szCs w:val="20"/>
          <w:highlight w:val="none"/>
        </w:rPr>
        <w:t>关于发包人提供的上述文件的使用限制的要求：</w:t>
      </w:r>
      <w:r>
        <w:rPr>
          <w:color w:val="auto"/>
          <w:spacing w:val="8"/>
          <w:sz w:val="20"/>
          <w:szCs w:val="20"/>
          <w:highlight w:val="none"/>
          <w:u w:val="single" w:color="auto"/>
        </w:rPr>
        <w:t xml:space="preserve">    无    </w:t>
      </w:r>
      <w:r>
        <w:rPr>
          <w:color w:val="auto"/>
          <w:spacing w:val="8"/>
          <w:sz w:val="20"/>
          <w:szCs w:val="20"/>
          <w:highlight w:val="none"/>
        </w:rPr>
        <w:t>。</w:t>
      </w:r>
    </w:p>
    <w:p w14:paraId="66C70510">
      <w:pPr>
        <w:pStyle w:val="5"/>
        <w:spacing w:before="162" w:line="228" w:lineRule="auto"/>
        <w:ind w:left="444"/>
        <w:rPr>
          <w:color w:val="auto"/>
          <w:sz w:val="20"/>
          <w:szCs w:val="20"/>
          <w:highlight w:val="none"/>
        </w:rPr>
      </w:pPr>
      <w:r>
        <w:rPr>
          <w:color w:val="auto"/>
          <w:spacing w:val="7"/>
          <w:sz w:val="20"/>
          <w:szCs w:val="20"/>
          <w:highlight w:val="none"/>
        </w:rPr>
        <w:t>1.11.2 关于承包人为实施工程所编制文件的著作权的归属：</w:t>
      </w:r>
      <w:r>
        <w:rPr>
          <w:color w:val="auto"/>
          <w:spacing w:val="7"/>
          <w:sz w:val="20"/>
          <w:szCs w:val="20"/>
          <w:highlight w:val="none"/>
          <w:u w:val="single" w:color="auto"/>
        </w:rPr>
        <w:t xml:space="preserve">    无    </w:t>
      </w:r>
      <w:r>
        <w:rPr>
          <w:color w:val="auto"/>
          <w:spacing w:val="7"/>
          <w:sz w:val="20"/>
          <w:szCs w:val="20"/>
          <w:highlight w:val="none"/>
        </w:rPr>
        <w:t>。</w:t>
      </w:r>
    </w:p>
    <w:p w14:paraId="271A525A">
      <w:pPr>
        <w:pStyle w:val="5"/>
        <w:spacing w:before="160" w:line="228" w:lineRule="auto"/>
        <w:ind w:left="431"/>
        <w:rPr>
          <w:color w:val="auto"/>
          <w:sz w:val="20"/>
          <w:szCs w:val="20"/>
          <w:highlight w:val="none"/>
        </w:rPr>
      </w:pPr>
      <w:r>
        <w:rPr>
          <w:color w:val="auto"/>
          <w:spacing w:val="8"/>
          <w:sz w:val="20"/>
          <w:szCs w:val="20"/>
          <w:highlight w:val="none"/>
        </w:rPr>
        <w:t>关于承包人提供的上述文件的使用限制的要求：</w:t>
      </w:r>
      <w:r>
        <w:rPr>
          <w:color w:val="auto"/>
          <w:spacing w:val="8"/>
          <w:sz w:val="20"/>
          <w:szCs w:val="20"/>
          <w:highlight w:val="none"/>
          <w:u w:val="single" w:color="auto"/>
        </w:rPr>
        <w:t xml:space="preserve">    无    </w:t>
      </w:r>
      <w:r>
        <w:rPr>
          <w:color w:val="auto"/>
          <w:spacing w:val="8"/>
          <w:sz w:val="20"/>
          <w:szCs w:val="20"/>
          <w:highlight w:val="none"/>
        </w:rPr>
        <w:t>。</w:t>
      </w:r>
    </w:p>
    <w:p w14:paraId="0CAB2845">
      <w:pPr>
        <w:pStyle w:val="5"/>
        <w:spacing w:before="161" w:line="378" w:lineRule="auto"/>
        <w:ind w:left="10" w:right="69" w:firstLine="433"/>
        <w:rPr>
          <w:color w:val="auto"/>
          <w:sz w:val="20"/>
          <w:szCs w:val="20"/>
          <w:highlight w:val="none"/>
        </w:rPr>
      </w:pPr>
      <w:r>
        <w:rPr>
          <w:color w:val="auto"/>
          <w:spacing w:val="11"/>
          <w:sz w:val="20"/>
          <w:szCs w:val="20"/>
          <w:highlight w:val="none"/>
        </w:rPr>
        <w:t>1.11.4 承包人在施工过程中所采用的专利、专有技术、技术秘密的使用费的承担方式：</w:t>
      </w:r>
      <w:r>
        <w:rPr>
          <w:color w:val="auto"/>
          <w:spacing w:val="11"/>
          <w:sz w:val="20"/>
          <w:szCs w:val="20"/>
          <w:highlight w:val="none"/>
          <w:u w:val="single" w:color="auto"/>
        </w:rPr>
        <w:t xml:space="preserve">    </w:t>
      </w:r>
      <w:r>
        <w:rPr>
          <w:color w:val="auto"/>
          <w:spacing w:val="-1"/>
          <w:sz w:val="20"/>
          <w:szCs w:val="20"/>
          <w:highlight w:val="none"/>
          <w:u w:val="single" w:color="auto"/>
        </w:rPr>
        <w:t>无</w:t>
      </w:r>
      <w:r>
        <w:rPr>
          <w:color w:val="auto"/>
          <w:spacing w:val="4"/>
          <w:sz w:val="20"/>
          <w:szCs w:val="20"/>
          <w:highlight w:val="none"/>
          <w:u w:val="single" w:color="auto"/>
        </w:rPr>
        <w:t xml:space="preserve">    </w:t>
      </w:r>
      <w:r>
        <w:rPr>
          <w:color w:val="auto"/>
          <w:spacing w:val="-1"/>
          <w:sz w:val="20"/>
          <w:szCs w:val="20"/>
          <w:highlight w:val="none"/>
        </w:rPr>
        <w:t>。</w:t>
      </w:r>
    </w:p>
    <w:p w14:paraId="124F8D6B">
      <w:pPr>
        <w:pStyle w:val="5"/>
        <w:spacing w:line="228" w:lineRule="auto"/>
        <w:ind w:left="444"/>
        <w:rPr>
          <w:color w:val="auto"/>
          <w:sz w:val="20"/>
          <w:szCs w:val="20"/>
          <w:highlight w:val="none"/>
        </w:rPr>
      </w:pPr>
      <w:r>
        <w:rPr>
          <w:color w:val="auto"/>
          <w:spacing w:val="6"/>
          <w:sz w:val="20"/>
          <w:szCs w:val="20"/>
          <w:highlight w:val="none"/>
        </w:rPr>
        <w:t>1.13</w:t>
      </w:r>
      <w:r>
        <w:rPr>
          <w:color w:val="auto"/>
          <w:spacing w:val="-41"/>
          <w:sz w:val="20"/>
          <w:szCs w:val="20"/>
          <w:highlight w:val="none"/>
        </w:rPr>
        <w:t xml:space="preserve"> </w:t>
      </w:r>
      <w:r>
        <w:rPr>
          <w:color w:val="auto"/>
          <w:spacing w:val="6"/>
          <w:sz w:val="20"/>
          <w:szCs w:val="20"/>
          <w:highlight w:val="none"/>
        </w:rPr>
        <w:t>工程量清单错误的修正</w:t>
      </w:r>
    </w:p>
    <w:p w14:paraId="0E2A1040">
      <w:pPr>
        <w:pStyle w:val="5"/>
        <w:spacing w:before="161" w:line="227" w:lineRule="auto"/>
        <w:ind w:left="446"/>
        <w:rPr>
          <w:color w:val="auto"/>
          <w:sz w:val="20"/>
          <w:szCs w:val="20"/>
          <w:highlight w:val="none"/>
        </w:rPr>
      </w:pPr>
      <w:r>
        <w:rPr>
          <w:color w:val="auto"/>
          <w:spacing w:val="8"/>
          <w:sz w:val="20"/>
          <w:szCs w:val="20"/>
          <w:highlight w:val="none"/>
        </w:rPr>
        <w:t>出现工程量清单错误时，是否调整合同价格：</w:t>
      </w:r>
      <w:r>
        <w:rPr>
          <w:color w:val="auto"/>
          <w:spacing w:val="8"/>
          <w:sz w:val="20"/>
          <w:szCs w:val="20"/>
          <w:highlight w:val="none"/>
          <w:u w:val="single" w:color="auto"/>
        </w:rPr>
        <w:t xml:space="preserve"> 允许调整 </w:t>
      </w:r>
      <w:r>
        <w:rPr>
          <w:color w:val="auto"/>
          <w:spacing w:val="8"/>
          <w:sz w:val="20"/>
          <w:szCs w:val="20"/>
          <w:highlight w:val="none"/>
        </w:rPr>
        <w:t>。</w:t>
      </w:r>
    </w:p>
    <w:p w14:paraId="6DBEDA65">
      <w:pPr>
        <w:pStyle w:val="5"/>
        <w:spacing w:before="161" w:line="378" w:lineRule="auto"/>
        <w:ind w:left="7" w:right="71" w:firstLine="428"/>
        <w:rPr>
          <w:color w:val="auto"/>
          <w:sz w:val="20"/>
          <w:szCs w:val="20"/>
          <w:highlight w:val="none"/>
        </w:rPr>
      </w:pPr>
      <w:r>
        <w:rPr>
          <w:color w:val="auto"/>
          <w:spacing w:val="11"/>
          <w:sz w:val="20"/>
          <w:szCs w:val="20"/>
          <w:highlight w:val="none"/>
        </w:rPr>
        <w:t>允许调整合同价格的工程量偏差范围：</w:t>
      </w:r>
      <w:r>
        <w:rPr>
          <w:color w:val="auto"/>
          <w:spacing w:val="11"/>
          <w:sz w:val="20"/>
          <w:szCs w:val="20"/>
          <w:highlight w:val="none"/>
          <w:u w:val="single" w:color="auto"/>
        </w:rPr>
        <w:t>工程量</w:t>
      </w:r>
      <w:r>
        <w:rPr>
          <w:color w:val="auto"/>
          <w:spacing w:val="10"/>
          <w:sz w:val="20"/>
          <w:szCs w:val="20"/>
          <w:highlight w:val="none"/>
          <w:u w:val="single" w:color="auto"/>
        </w:rPr>
        <w:t>清单存在缺项、漏项、偏差的按照《建设工程工</w:t>
      </w:r>
      <w:r>
        <w:rPr>
          <w:color w:val="auto"/>
          <w:spacing w:val="7"/>
          <w:sz w:val="20"/>
          <w:szCs w:val="20"/>
          <w:highlight w:val="none"/>
          <w:u w:val="single" w:color="auto"/>
        </w:rPr>
        <w:t>程量清单计价规范》（</w:t>
      </w:r>
      <w:r>
        <w:rPr>
          <w:color w:val="auto"/>
          <w:sz w:val="20"/>
          <w:szCs w:val="20"/>
          <w:highlight w:val="none"/>
          <w:u w:val="single" w:color="auto"/>
        </w:rPr>
        <w:t>GB</w:t>
      </w:r>
      <w:r>
        <w:rPr>
          <w:color w:val="auto"/>
          <w:spacing w:val="7"/>
          <w:sz w:val="20"/>
          <w:szCs w:val="20"/>
          <w:highlight w:val="none"/>
          <w:u w:val="single" w:color="auto"/>
        </w:rPr>
        <w:t>50500-2013）第</w:t>
      </w:r>
      <w:r>
        <w:rPr>
          <w:color w:val="auto"/>
          <w:spacing w:val="-38"/>
          <w:sz w:val="20"/>
          <w:szCs w:val="20"/>
          <w:highlight w:val="none"/>
          <w:u w:val="single" w:color="auto"/>
        </w:rPr>
        <w:t xml:space="preserve"> </w:t>
      </w:r>
      <w:r>
        <w:rPr>
          <w:color w:val="auto"/>
          <w:spacing w:val="7"/>
          <w:sz w:val="20"/>
          <w:szCs w:val="20"/>
          <w:highlight w:val="none"/>
          <w:u w:val="single" w:color="auto"/>
        </w:rPr>
        <w:t>8.2</w:t>
      </w:r>
      <w:r>
        <w:rPr>
          <w:color w:val="auto"/>
          <w:spacing w:val="-37"/>
          <w:sz w:val="20"/>
          <w:szCs w:val="20"/>
          <w:highlight w:val="none"/>
          <w:u w:val="single" w:color="auto"/>
        </w:rPr>
        <w:t xml:space="preserve"> </w:t>
      </w:r>
      <w:r>
        <w:rPr>
          <w:color w:val="auto"/>
          <w:spacing w:val="7"/>
          <w:sz w:val="20"/>
          <w:szCs w:val="20"/>
          <w:highlight w:val="none"/>
          <w:u w:val="single" w:color="auto"/>
        </w:rPr>
        <w:t>条、第</w:t>
      </w:r>
      <w:r>
        <w:rPr>
          <w:color w:val="auto"/>
          <w:spacing w:val="-38"/>
          <w:sz w:val="20"/>
          <w:szCs w:val="20"/>
          <w:highlight w:val="none"/>
          <w:u w:val="single" w:color="auto"/>
        </w:rPr>
        <w:t xml:space="preserve"> </w:t>
      </w:r>
      <w:r>
        <w:rPr>
          <w:color w:val="auto"/>
          <w:spacing w:val="7"/>
          <w:sz w:val="20"/>
          <w:szCs w:val="20"/>
          <w:highlight w:val="none"/>
          <w:u w:val="single" w:color="auto"/>
        </w:rPr>
        <w:t>9.5</w:t>
      </w:r>
      <w:r>
        <w:rPr>
          <w:color w:val="auto"/>
          <w:spacing w:val="-39"/>
          <w:sz w:val="20"/>
          <w:szCs w:val="20"/>
          <w:highlight w:val="none"/>
          <w:u w:val="single" w:color="auto"/>
        </w:rPr>
        <w:t xml:space="preserve"> </w:t>
      </w:r>
      <w:r>
        <w:rPr>
          <w:color w:val="auto"/>
          <w:spacing w:val="7"/>
          <w:sz w:val="20"/>
          <w:szCs w:val="20"/>
          <w:highlight w:val="none"/>
          <w:u w:val="single" w:color="auto"/>
        </w:rPr>
        <w:t>条、第</w:t>
      </w:r>
      <w:r>
        <w:rPr>
          <w:color w:val="auto"/>
          <w:spacing w:val="-38"/>
          <w:sz w:val="20"/>
          <w:szCs w:val="20"/>
          <w:highlight w:val="none"/>
          <w:u w:val="single" w:color="auto"/>
        </w:rPr>
        <w:t xml:space="preserve"> </w:t>
      </w:r>
      <w:r>
        <w:rPr>
          <w:color w:val="auto"/>
          <w:spacing w:val="7"/>
          <w:sz w:val="20"/>
          <w:szCs w:val="20"/>
          <w:highlight w:val="none"/>
          <w:u w:val="single" w:color="auto"/>
        </w:rPr>
        <w:t>9.6</w:t>
      </w:r>
      <w:r>
        <w:rPr>
          <w:color w:val="auto"/>
          <w:spacing w:val="-36"/>
          <w:sz w:val="20"/>
          <w:szCs w:val="20"/>
          <w:highlight w:val="none"/>
          <w:u w:val="single" w:color="auto"/>
        </w:rPr>
        <w:t xml:space="preserve"> </w:t>
      </w:r>
      <w:r>
        <w:rPr>
          <w:color w:val="auto"/>
          <w:spacing w:val="7"/>
          <w:sz w:val="20"/>
          <w:szCs w:val="20"/>
          <w:highlight w:val="none"/>
          <w:u w:val="single" w:color="auto"/>
        </w:rPr>
        <w:t>条规定进行调整。</w:t>
      </w:r>
    </w:p>
    <w:p w14:paraId="1E26AD83">
      <w:pPr>
        <w:pStyle w:val="5"/>
        <w:spacing w:before="2" w:line="376" w:lineRule="auto"/>
        <w:ind w:left="8" w:firstLine="422"/>
        <w:rPr>
          <w:color w:val="auto"/>
          <w:sz w:val="20"/>
          <w:szCs w:val="20"/>
          <w:highlight w:val="none"/>
        </w:rPr>
      </w:pPr>
      <w:r>
        <w:rPr>
          <w:color w:val="auto"/>
          <w:spacing w:val="11"/>
          <w:sz w:val="20"/>
          <w:szCs w:val="20"/>
          <w:highlight w:val="none"/>
          <w:u w:val="single" w:color="auto"/>
        </w:rPr>
        <w:t>工程量偏差超过</w:t>
      </w:r>
      <w:r>
        <w:rPr>
          <w:color w:val="auto"/>
          <w:spacing w:val="-21"/>
          <w:sz w:val="20"/>
          <w:szCs w:val="20"/>
          <w:highlight w:val="none"/>
          <w:u w:val="single" w:color="auto"/>
        </w:rPr>
        <w:t xml:space="preserve"> </w:t>
      </w:r>
      <w:r>
        <w:rPr>
          <w:color w:val="auto"/>
          <w:spacing w:val="11"/>
          <w:sz w:val="20"/>
          <w:szCs w:val="20"/>
          <w:highlight w:val="none"/>
          <w:u w:val="single" w:color="auto"/>
        </w:rPr>
        <w:t>15%范围时，其综合单价及对应的措施费均应做调整。调整</w:t>
      </w:r>
      <w:r>
        <w:rPr>
          <w:color w:val="auto"/>
          <w:spacing w:val="10"/>
          <w:sz w:val="20"/>
          <w:szCs w:val="20"/>
          <w:highlight w:val="none"/>
          <w:u w:val="single" w:color="auto"/>
        </w:rPr>
        <w:t>方法由承包人对增</w:t>
      </w:r>
      <w:r>
        <w:rPr>
          <w:color w:val="auto"/>
          <w:spacing w:val="8"/>
          <w:sz w:val="20"/>
          <w:szCs w:val="20"/>
          <w:highlight w:val="none"/>
          <w:u w:val="single" w:color="auto"/>
        </w:rPr>
        <w:t>加部分的工程量或减少后剩余部分的工程量提出</w:t>
      </w:r>
      <w:r>
        <w:rPr>
          <w:color w:val="auto"/>
          <w:spacing w:val="7"/>
          <w:sz w:val="20"/>
          <w:szCs w:val="20"/>
          <w:highlight w:val="none"/>
          <w:u w:val="single" w:color="auto"/>
        </w:rPr>
        <w:t>新的综合单价和措施项目费，经发包人确认后调整。</w:t>
      </w:r>
    </w:p>
    <w:p w14:paraId="22F89DF4">
      <w:pPr>
        <w:pStyle w:val="5"/>
        <w:spacing w:line="228" w:lineRule="auto"/>
        <w:ind w:left="431"/>
        <w:rPr>
          <w:color w:val="auto"/>
          <w:sz w:val="20"/>
          <w:szCs w:val="20"/>
          <w:highlight w:val="none"/>
        </w:rPr>
      </w:pPr>
      <w:r>
        <w:rPr>
          <w:color w:val="auto"/>
          <w:spacing w:val="9"/>
          <w:sz w:val="20"/>
          <w:szCs w:val="20"/>
          <w:highlight w:val="none"/>
          <w:u w:val="single" w:color="auto"/>
        </w:rPr>
        <w:t>未按照国家现行计量规范强制性规定计量的应按强制性规定调整</w:t>
      </w:r>
      <w:r>
        <w:rPr>
          <w:color w:val="auto"/>
          <w:spacing w:val="9"/>
          <w:sz w:val="20"/>
          <w:szCs w:val="20"/>
          <w:highlight w:val="none"/>
        </w:rPr>
        <w:t>。</w:t>
      </w:r>
    </w:p>
    <w:p w14:paraId="598E5B65">
      <w:pPr>
        <w:pStyle w:val="5"/>
        <w:spacing w:before="281" w:line="229" w:lineRule="auto"/>
        <w:ind w:left="11"/>
        <w:outlineLvl w:val="2"/>
        <w:rPr>
          <w:color w:val="auto"/>
          <w:sz w:val="20"/>
          <w:szCs w:val="20"/>
          <w:highlight w:val="none"/>
        </w:rPr>
      </w:pPr>
      <w:r>
        <w:rPr>
          <w:b/>
          <w:bCs/>
          <w:color w:val="auto"/>
          <w:spacing w:val="1"/>
          <w:sz w:val="20"/>
          <w:szCs w:val="20"/>
          <w:highlight w:val="none"/>
        </w:rPr>
        <w:t>2.</w:t>
      </w:r>
      <w:r>
        <w:rPr>
          <w:color w:val="auto"/>
          <w:spacing w:val="20"/>
          <w:sz w:val="20"/>
          <w:szCs w:val="20"/>
          <w:highlight w:val="none"/>
        </w:rPr>
        <w:t xml:space="preserve"> </w:t>
      </w:r>
      <w:r>
        <w:rPr>
          <w:b/>
          <w:bCs/>
          <w:color w:val="auto"/>
          <w:spacing w:val="1"/>
          <w:sz w:val="20"/>
          <w:szCs w:val="20"/>
          <w:highlight w:val="none"/>
        </w:rPr>
        <w:t>发包人</w:t>
      </w:r>
    </w:p>
    <w:p w14:paraId="2739A879">
      <w:pPr>
        <w:pStyle w:val="5"/>
        <w:spacing w:before="280" w:line="228" w:lineRule="auto"/>
        <w:ind w:left="11"/>
        <w:rPr>
          <w:color w:val="auto"/>
          <w:sz w:val="20"/>
          <w:szCs w:val="20"/>
          <w:highlight w:val="none"/>
        </w:rPr>
      </w:pPr>
      <w:r>
        <w:rPr>
          <w:b/>
          <w:bCs/>
          <w:color w:val="auto"/>
          <w:spacing w:val="5"/>
          <w:sz w:val="20"/>
          <w:szCs w:val="20"/>
          <w:highlight w:val="none"/>
        </w:rPr>
        <w:t>2.2</w:t>
      </w:r>
      <w:r>
        <w:rPr>
          <w:color w:val="auto"/>
          <w:spacing w:val="5"/>
          <w:sz w:val="20"/>
          <w:szCs w:val="20"/>
          <w:highlight w:val="none"/>
        </w:rPr>
        <w:t xml:space="preserve"> </w:t>
      </w:r>
      <w:r>
        <w:rPr>
          <w:b/>
          <w:bCs/>
          <w:color w:val="auto"/>
          <w:spacing w:val="5"/>
          <w:sz w:val="20"/>
          <w:szCs w:val="20"/>
          <w:highlight w:val="none"/>
        </w:rPr>
        <w:t>发包人代表</w:t>
      </w:r>
    </w:p>
    <w:p w14:paraId="1A49F282">
      <w:pPr>
        <w:pStyle w:val="5"/>
        <w:spacing w:before="163" w:line="228" w:lineRule="auto"/>
        <w:ind w:left="431"/>
        <w:rPr>
          <w:color w:val="auto"/>
          <w:sz w:val="20"/>
          <w:szCs w:val="20"/>
          <w:highlight w:val="none"/>
        </w:rPr>
      </w:pPr>
      <w:r>
        <w:rPr>
          <w:color w:val="auto"/>
          <w:spacing w:val="6"/>
          <w:sz w:val="20"/>
          <w:szCs w:val="20"/>
          <w:highlight w:val="none"/>
        </w:rPr>
        <w:t>发包人代表：</w:t>
      </w:r>
    </w:p>
    <w:p w14:paraId="31E7C285">
      <w:pPr>
        <w:pStyle w:val="5"/>
        <w:spacing w:before="161" w:line="228" w:lineRule="auto"/>
        <w:ind w:left="428"/>
        <w:rPr>
          <w:color w:val="auto"/>
          <w:sz w:val="20"/>
          <w:szCs w:val="20"/>
          <w:highlight w:val="none"/>
        </w:rPr>
      </w:pPr>
      <w:r>
        <w:rPr>
          <w:color w:val="auto"/>
          <w:spacing w:val="-1"/>
          <w:sz w:val="20"/>
          <w:szCs w:val="20"/>
          <w:highlight w:val="none"/>
        </w:rPr>
        <w:t>姓</w:t>
      </w:r>
      <w:r>
        <w:rPr>
          <w:color w:val="auto"/>
          <w:spacing w:val="7"/>
          <w:sz w:val="20"/>
          <w:szCs w:val="20"/>
          <w:highlight w:val="none"/>
        </w:rPr>
        <w:t xml:space="preserve">    </w:t>
      </w:r>
      <w:r>
        <w:rPr>
          <w:color w:val="auto"/>
          <w:spacing w:val="-1"/>
          <w:sz w:val="20"/>
          <w:szCs w:val="20"/>
          <w:highlight w:val="none"/>
        </w:rPr>
        <w:t>名</w:t>
      </w:r>
      <w:r>
        <w:rPr>
          <w:color w:val="auto"/>
          <w:spacing w:val="-71"/>
          <w:sz w:val="20"/>
          <w:szCs w:val="20"/>
          <w:highlight w:val="none"/>
        </w:rPr>
        <w:t xml:space="preserve"> </w:t>
      </w:r>
      <w:r>
        <w:rPr>
          <w:color w:val="auto"/>
          <w:spacing w:val="-8"/>
          <w:sz w:val="20"/>
          <w:szCs w:val="20"/>
          <w:highlight w:val="none"/>
        </w:rPr>
        <w:t>：</w:t>
      </w:r>
      <w:r>
        <w:rPr>
          <w:color w:val="auto"/>
          <w:sz w:val="20"/>
          <w:szCs w:val="20"/>
          <w:highlight w:val="none"/>
          <w:u w:val="single" w:color="auto"/>
        </w:rPr>
        <w:t xml:space="preserve">                        </w:t>
      </w:r>
      <w:r>
        <w:rPr>
          <w:color w:val="auto"/>
          <w:spacing w:val="-8"/>
          <w:sz w:val="20"/>
          <w:szCs w:val="20"/>
          <w:highlight w:val="none"/>
        </w:rPr>
        <w:t>；</w:t>
      </w:r>
    </w:p>
    <w:p w14:paraId="5C005CE1">
      <w:pPr>
        <w:pStyle w:val="5"/>
        <w:spacing w:before="161" w:line="228" w:lineRule="auto"/>
        <w:ind w:left="434"/>
        <w:rPr>
          <w:color w:val="auto"/>
          <w:sz w:val="20"/>
          <w:szCs w:val="20"/>
          <w:highlight w:val="none"/>
        </w:rPr>
      </w:pPr>
      <w:r>
        <w:rPr>
          <w:color w:val="auto"/>
          <w:spacing w:val="5"/>
          <w:sz w:val="20"/>
          <w:szCs w:val="20"/>
          <w:highlight w:val="none"/>
        </w:rPr>
        <w:t>身份证号</w:t>
      </w:r>
      <w:r>
        <w:rPr>
          <w:color w:val="auto"/>
          <w:spacing w:val="6"/>
          <w:sz w:val="20"/>
          <w:szCs w:val="20"/>
          <w:highlight w:val="none"/>
        </w:rPr>
        <w:t>：</w:t>
      </w:r>
      <w:r>
        <w:rPr>
          <w:color w:val="auto"/>
          <w:sz w:val="20"/>
          <w:szCs w:val="20"/>
          <w:highlight w:val="none"/>
          <w:u w:val="single" w:color="auto"/>
        </w:rPr>
        <w:t xml:space="preserve">                        </w:t>
      </w:r>
      <w:r>
        <w:rPr>
          <w:color w:val="auto"/>
          <w:spacing w:val="6"/>
          <w:sz w:val="20"/>
          <w:szCs w:val="20"/>
          <w:highlight w:val="none"/>
        </w:rPr>
        <w:t>；</w:t>
      </w:r>
    </w:p>
    <w:p w14:paraId="45CB173B">
      <w:pPr>
        <w:pStyle w:val="5"/>
        <w:spacing w:before="161" w:line="228" w:lineRule="auto"/>
        <w:ind w:left="429"/>
        <w:rPr>
          <w:color w:val="auto"/>
          <w:sz w:val="20"/>
          <w:szCs w:val="20"/>
          <w:highlight w:val="none"/>
        </w:rPr>
      </w:pPr>
      <w:r>
        <w:rPr>
          <w:color w:val="auto"/>
          <w:spacing w:val="-1"/>
          <w:sz w:val="20"/>
          <w:szCs w:val="20"/>
          <w:highlight w:val="none"/>
        </w:rPr>
        <w:t>职</w:t>
      </w:r>
      <w:r>
        <w:rPr>
          <w:color w:val="auto"/>
          <w:spacing w:val="7"/>
          <w:sz w:val="20"/>
          <w:szCs w:val="20"/>
          <w:highlight w:val="none"/>
        </w:rPr>
        <w:t xml:space="preserve">    </w:t>
      </w:r>
      <w:r>
        <w:rPr>
          <w:color w:val="auto"/>
          <w:spacing w:val="-1"/>
          <w:sz w:val="20"/>
          <w:szCs w:val="20"/>
          <w:highlight w:val="none"/>
        </w:rPr>
        <w:t>务</w:t>
      </w:r>
      <w:r>
        <w:rPr>
          <w:color w:val="auto"/>
          <w:spacing w:val="-72"/>
          <w:sz w:val="20"/>
          <w:szCs w:val="20"/>
          <w:highlight w:val="none"/>
        </w:rPr>
        <w:t xml:space="preserve"> </w:t>
      </w:r>
      <w:r>
        <w:rPr>
          <w:color w:val="auto"/>
          <w:spacing w:val="-8"/>
          <w:sz w:val="20"/>
          <w:szCs w:val="20"/>
          <w:highlight w:val="none"/>
        </w:rPr>
        <w:t>：</w:t>
      </w:r>
      <w:r>
        <w:rPr>
          <w:color w:val="auto"/>
          <w:sz w:val="20"/>
          <w:szCs w:val="20"/>
          <w:highlight w:val="none"/>
          <w:u w:val="single" w:color="auto"/>
        </w:rPr>
        <w:t xml:space="preserve">                        </w:t>
      </w:r>
      <w:r>
        <w:rPr>
          <w:color w:val="auto"/>
          <w:spacing w:val="-8"/>
          <w:sz w:val="20"/>
          <w:szCs w:val="20"/>
          <w:highlight w:val="none"/>
        </w:rPr>
        <w:t>；</w:t>
      </w:r>
    </w:p>
    <w:p w14:paraId="010BA785">
      <w:pPr>
        <w:pStyle w:val="5"/>
        <w:spacing w:before="163" w:line="231" w:lineRule="auto"/>
        <w:ind w:left="429"/>
        <w:rPr>
          <w:color w:val="auto"/>
          <w:sz w:val="20"/>
          <w:szCs w:val="20"/>
          <w:highlight w:val="none"/>
        </w:rPr>
      </w:pPr>
      <w:r>
        <w:rPr>
          <w:color w:val="auto"/>
          <w:spacing w:val="7"/>
          <w:sz w:val="20"/>
          <w:szCs w:val="20"/>
          <w:highlight w:val="none"/>
        </w:rPr>
        <w:t>联系电话</w:t>
      </w:r>
      <w:r>
        <w:rPr>
          <w:color w:val="auto"/>
          <w:spacing w:val="5"/>
          <w:sz w:val="20"/>
          <w:szCs w:val="20"/>
          <w:highlight w:val="none"/>
        </w:rPr>
        <w:t>：</w:t>
      </w:r>
      <w:r>
        <w:rPr>
          <w:color w:val="auto"/>
          <w:sz w:val="20"/>
          <w:szCs w:val="20"/>
          <w:highlight w:val="none"/>
          <w:u w:val="single" w:color="auto"/>
        </w:rPr>
        <w:t xml:space="preserve">                        </w:t>
      </w:r>
      <w:r>
        <w:rPr>
          <w:color w:val="auto"/>
          <w:spacing w:val="5"/>
          <w:sz w:val="20"/>
          <w:szCs w:val="20"/>
          <w:highlight w:val="none"/>
        </w:rPr>
        <w:t>；</w:t>
      </w:r>
    </w:p>
    <w:p w14:paraId="3ED98BE1">
      <w:pPr>
        <w:pStyle w:val="5"/>
        <w:spacing w:before="159" w:line="228" w:lineRule="auto"/>
        <w:ind w:left="453"/>
        <w:rPr>
          <w:color w:val="auto"/>
          <w:sz w:val="20"/>
          <w:szCs w:val="20"/>
          <w:highlight w:val="none"/>
        </w:rPr>
      </w:pPr>
      <w:r>
        <w:rPr>
          <w:color w:val="auto"/>
          <w:spacing w:val="1"/>
          <w:sz w:val="20"/>
          <w:szCs w:val="20"/>
          <w:highlight w:val="none"/>
        </w:rPr>
        <w:t>电子信箱</w:t>
      </w:r>
      <w:r>
        <w:rPr>
          <w:color w:val="auto"/>
          <w:spacing w:val="5"/>
          <w:sz w:val="20"/>
          <w:szCs w:val="20"/>
          <w:highlight w:val="none"/>
        </w:rPr>
        <w:t>：</w:t>
      </w:r>
      <w:r>
        <w:rPr>
          <w:color w:val="auto"/>
          <w:sz w:val="20"/>
          <w:szCs w:val="20"/>
          <w:highlight w:val="none"/>
          <w:u w:val="single" w:color="auto"/>
        </w:rPr>
        <w:t xml:space="preserve">                        </w:t>
      </w:r>
      <w:r>
        <w:rPr>
          <w:color w:val="auto"/>
          <w:spacing w:val="5"/>
          <w:sz w:val="20"/>
          <w:szCs w:val="20"/>
          <w:highlight w:val="none"/>
        </w:rPr>
        <w:t>；</w:t>
      </w:r>
    </w:p>
    <w:p w14:paraId="4F7E7669">
      <w:pPr>
        <w:pStyle w:val="5"/>
        <w:spacing w:before="161" w:line="228" w:lineRule="auto"/>
        <w:ind w:left="428"/>
        <w:rPr>
          <w:color w:val="auto"/>
          <w:sz w:val="20"/>
          <w:szCs w:val="20"/>
          <w:highlight w:val="none"/>
        </w:rPr>
      </w:pPr>
      <w:r>
        <w:rPr>
          <w:color w:val="auto"/>
          <w:spacing w:val="6"/>
          <w:sz w:val="20"/>
          <w:szCs w:val="20"/>
          <w:highlight w:val="none"/>
        </w:rPr>
        <w:t>通信地址：</w:t>
      </w:r>
      <w:r>
        <w:rPr>
          <w:color w:val="auto"/>
          <w:spacing w:val="1"/>
          <w:sz w:val="20"/>
          <w:szCs w:val="20"/>
          <w:highlight w:val="none"/>
          <w:u w:val="single" w:color="auto"/>
        </w:rPr>
        <w:t xml:space="preserve">                   </w:t>
      </w:r>
      <w:r>
        <w:rPr>
          <w:color w:val="auto"/>
          <w:sz w:val="20"/>
          <w:szCs w:val="20"/>
          <w:highlight w:val="none"/>
          <w:u w:val="single" w:color="auto"/>
        </w:rPr>
        <w:t xml:space="preserve">     </w:t>
      </w:r>
      <w:r>
        <w:rPr>
          <w:color w:val="auto"/>
          <w:spacing w:val="6"/>
          <w:sz w:val="20"/>
          <w:szCs w:val="20"/>
          <w:highlight w:val="none"/>
        </w:rPr>
        <w:t>。</w:t>
      </w:r>
    </w:p>
    <w:p w14:paraId="679EBF16">
      <w:pPr>
        <w:pStyle w:val="5"/>
        <w:spacing w:before="160" w:line="378" w:lineRule="auto"/>
        <w:ind w:left="32" w:right="71" w:firstLine="399"/>
        <w:rPr>
          <w:color w:val="auto"/>
          <w:sz w:val="20"/>
          <w:szCs w:val="20"/>
          <w:highlight w:val="none"/>
        </w:rPr>
      </w:pPr>
      <w:r>
        <w:rPr>
          <w:color w:val="auto"/>
          <w:spacing w:val="8"/>
          <w:sz w:val="20"/>
          <w:szCs w:val="20"/>
          <w:highlight w:val="none"/>
        </w:rPr>
        <w:t>发包人对发包人代表的授权范围如下：</w:t>
      </w:r>
      <w:r>
        <w:rPr>
          <w:color w:val="auto"/>
          <w:spacing w:val="8"/>
          <w:sz w:val="20"/>
          <w:szCs w:val="20"/>
          <w:highlight w:val="none"/>
          <w:u w:val="single" w:color="auto"/>
        </w:rPr>
        <w:t xml:space="preserve"> 签发现场经济、技术签证，协调现场需与发包人有</w:t>
      </w:r>
      <w:r>
        <w:rPr>
          <w:color w:val="auto"/>
          <w:spacing w:val="7"/>
          <w:sz w:val="20"/>
          <w:szCs w:val="20"/>
          <w:highlight w:val="none"/>
          <w:u w:val="single" w:color="auto"/>
        </w:rPr>
        <w:t>关的</w:t>
      </w:r>
      <w:r>
        <w:rPr>
          <w:color w:val="auto"/>
          <w:spacing w:val="8"/>
          <w:sz w:val="20"/>
          <w:szCs w:val="20"/>
          <w:highlight w:val="none"/>
          <w:u w:val="single" w:color="auto"/>
        </w:rPr>
        <w:t>问题，收发承、发包双方的函件、通知等文件</w:t>
      </w:r>
      <w:r>
        <w:rPr>
          <w:color w:val="auto"/>
          <w:spacing w:val="7"/>
          <w:sz w:val="20"/>
          <w:szCs w:val="20"/>
          <w:highlight w:val="none"/>
          <w:u w:val="single" w:color="auto"/>
        </w:rPr>
        <w:t xml:space="preserve"> </w:t>
      </w:r>
      <w:r>
        <w:rPr>
          <w:color w:val="auto"/>
          <w:spacing w:val="7"/>
          <w:sz w:val="20"/>
          <w:szCs w:val="20"/>
          <w:highlight w:val="none"/>
        </w:rPr>
        <w:t>。</w:t>
      </w:r>
    </w:p>
    <w:p w14:paraId="25DE043A">
      <w:pPr>
        <w:pStyle w:val="5"/>
        <w:spacing w:line="227" w:lineRule="auto"/>
        <w:ind w:left="11"/>
        <w:rPr>
          <w:color w:val="auto"/>
          <w:sz w:val="20"/>
          <w:szCs w:val="20"/>
          <w:highlight w:val="none"/>
        </w:rPr>
      </w:pPr>
      <w:r>
        <w:rPr>
          <w:b/>
          <w:bCs/>
          <w:color w:val="auto"/>
          <w:spacing w:val="7"/>
          <w:sz w:val="20"/>
          <w:szCs w:val="20"/>
          <w:highlight w:val="none"/>
        </w:rPr>
        <w:t>2.4</w:t>
      </w:r>
      <w:r>
        <w:rPr>
          <w:color w:val="auto"/>
          <w:spacing w:val="7"/>
          <w:sz w:val="20"/>
          <w:szCs w:val="20"/>
          <w:highlight w:val="none"/>
        </w:rPr>
        <w:t xml:space="preserve"> </w:t>
      </w:r>
      <w:r>
        <w:rPr>
          <w:b/>
          <w:bCs/>
          <w:color w:val="auto"/>
          <w:spacing w:val="7"/>
          <w:sz w:val="20"/>
          <w:szCs w:val="20"/>
          <w:highlight w:val="none"/>
        </w:rPr>
        <w:t>施工现场、施工条件和基础资料的提供</w:t>
      </w:r>
    </w:p>
    <w:p w14:paraId="44A38B83">
      <w:pPr>
        <w:pStyle w:val="5"/>
        <w:spacing w:before="161" w:line="228" w:lineRule="auto"/>
        <w:ind w:left="431"/>
        <w:rPr>
          <w:color w:val="auto"/>
          <w:sz w:val="20"/>
          <w:szCs w:val="20"/>
          <w:highlight w:val="none"/>
        </w:rPr>
      </w:pPr>
      <w:r>
        <w:rPr>
          <w:color w:val="auto"/>
          <w:spacing w:val="6"/>
          <w:sz w:val="20"/>
          <w:szCs w:val="20"/>
          <w:highlight w:val="none"/>
        </w:rPr>
        <w:t>2.4.1 提供施工现场</w:t>
      </w:r>
    </w:p>
    <w:p w14:paraId="2CF41374">
      <w:pPr>
        <w:pStyle w:val="5"/>
        <w:spacing w:before="162" w:line="228" w:lineRule="auto"/>
        <w:ind w:left="431"/>
        <w:rPr>
          <w:rFonts w:ascii="Arial"/>
          <w:color w:val="auto"/>
          <w:sz w:val="21"/>
          <w:highlight w:val="none"/>
        </w:rPr>
      </w:pPr>
      <w:r>
        <w:rPr>
          <w:color w:val="auto"/>
          <w:spacing w:val="7"/>
          <w:sz w:val="20"/>
          <w:szCs w:val="20"/>
          <w:highlight w:val="none"/>
        </w:rPr>
        <w:t>关于发包人移交施工现场的期限要求：</w:t>
      </w:r>
      <w:r>
        <w:rPr>
          <w:color w:val="auto"/>
          <w:spacing w:val="7"/>
          <w:sz w:val="20"/>
          <w:szCs w:val="20"/>
          <w:highlight w:val="none"/>
          <w:u w:val="single" w:color="auto"/>
        </w:rPr>
        <w:t xml:space="preserve">  按通用条款</w:t>
      </w:r>
      <w:r>
        <w:rPr>
          <w:color w:val="auto"/>
          <w:spacing w:val="-21"/>
          <w:sz w:val="20"/>
          <w:szCs w:val="20"/>
          <w:highlight w:val="none"/>
          <w:u w:val="single" w:color="auto"/>
        </w:rPr>
        <w:t xml:space="preserve"> </w:t>
      </w:r>
      <w:r>
        <w:rPr>
          <w:color w:val="auto"/>
          <w:spacing w:val="7"/>
          <w:sz w:val="20"/>
          <w:szCs w:val="20"/>
          <w:highlight w:val="none"/>
          <w:u w:val="single" w:color="auto"/>
        </w:rPr>
        <w:t>2.4.1</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款执行  </w:t>
      </w:r>
      <w:r>
        <w:rPr>
          <w:color w:val="auto"/>
          <w:spacing w:val="7"/>
          <w:sz w:val="20"/>
          <w:szCs w:val="20"/>
          <w:highlight w:val="none"/>
        </w:rPr>
        <w:t>。</w:t>
      </w:r>
    </w:p>
    <w:p w14:paraId="31F1ADD3">
      <w:pPr>
        <w:pStyle w:val="13"/>
        <w:spacing w:before="65" w:line="228" w:lineRule="auto"/>
        <w:ind w:left="431"/>
        <w:rPr>
          <w:color w:val="auto"/>
          <w:highlight w:val="none"/>
        </w:rPr>
      </w:pPr>
      <w:r>
        <w:rPr>
          <w:color w:val="auto"/>
          <w:spacing w:val="6"/>
          <w:highlight w:val="none"/>
        </w:rPr>
        <w:t>2.4.2 提供施工条件</w:t>
      </w:r>
    </w:p>
    <w:p w14:paraId="07920ECA">
      <w:pPr>
        <w:pStyle w:val="13"/>
        <w:spacing w:before="161" w:line="228" w:lineRule="auto"/>
        <w:ind w:left="431"/>
        <w:rPr>
          <w:color w:val="auto"/>
          <w:highlight w:val="none"/>
        </w:rPr>
      </w:pPr>
      <w:r>
        <w:rPr>
          <w:color w:val="auto"/>
          <w:spacing w:val="8"/>
          <w:highlight w:val="none"/>
        </w:rPr>
        <w:t>关于发包人应负责提供施工所需要的条件，包括：</w:t>
      </w:r>
      <w:r>
        <w:rPr>
          <w:color w:val="auto"/>
          <w:spacing w:val="8"/>
          <w:highlight w:val="none"/>
          <w:u w:val="single" w:color="auto"/>
        </w:rPr>
        <w:t xml:space="preserve">  按通用条</w:t>
      </w:r>
      <w:r>
        <w:rPr>
          <w:color w:val="auto"/>
          <w:spacing w:val="7"/>
          <w:highlight w:val="none"/>
          <w:u w:val="single" w:color="auto"/>
        </w:rPr>
        <w:t>款</w:t>
      </w:r>
      <w:r>
        <w:rPr>
          <w:color w:val="auto"/>
          <w:spacing w:val="-36"/>
          <w:highlight w:val="none"/>
          <w:u w:val="single" w:color="auto"/>
        </w:rPr>
        <w:t xml:space="preserve"> </w:t>
      </w:r>
      <w:r>
        <w:rPr>
          <w:color w:val="auto"/>
          <w:spacing w:val="7"/>
          <w:highlight w:val="none"/>
          <w:u w:val="single" w:color="auto"/>
        </w:rPr>
        <w:t>2.4.2</w:t>
      </w:r>
      <w:r>
        <w:rPr>
          <w:color w:val="auto"/>
          <w:spacing w:val="-38"/>
          <w:highlight w:val="none"/>
          <w:u w:val="single" w:color="auto"/>
        </w:rPr>
        <w:t xml:space="preserve"> </w:t>
      </w:r>
      <w:r>
        <w:rPr>
          <w:color w:val="auto"/>
          <w:spacing w:val="7"/>
          <w:highlight w:val="none"/>
          <w:u w:val="single" w:color="auto"/>
        </w:rPr>
        <w:t xml:space="preserve">执行  </w:t>
      </w:r>
      <w:r>
        <w:rPr>
          <w:color w:val="auto"/>
          <w:spacing w:val="7"/>
          <w:highlight w:val="none"/>
        </w:rPr>
        <w:t>。</w:t>
      </w:r>
    </w:p>
    <w:p w14:paraId="3FDFF0DF">
      <w:pPr>
        <w:pStyle w:val="13"/>
        <w:spacing w:before="164" w:line="228" w:lineRule="auto"/>
        <w:ind w:left="11"/>
        <w:rPr>
          <w:color w:val="auto"/>
          <w:highlight w:val="none"/>
        </w:rPr>
      </w:pPr>
      <w:r>
        <w:rPr>
          <w:b/>
          <w:bCs/>
          <w:color w:val="auto"/>
          <w:spacing w:val="6"/>
          <w:highlight w:val="none"/>
        </w:rPr>
        <w:t>2.5</w:t>
      </w:r>
      <w:r>
        <w:rPr>
          <w:color w:val="auto"/>
          <w:spacing w:val="6"/>
          <w:highlight w:val="none"/>
        </w:rPr>
        <w:t xml:space="preserve"> </w:t>
      </w:r>
      <w:r>
        <w:rPr>
          <w:b/>
          <w:bCs/>
          <w:color w:val="auto"/>
          <w:spacing w:val="6"/>
          <w:highlight w:val="none"/>
        </w:rPr>
        <w:t>资金来源证明及支付担保</w:t>
      </w:r>
    </w:p>
    <w:p w14:paraId="54AD5CEE">
      <w:pPr>
        <w:pStyle w:val="13"/>
        <w:spacing w:before="160" w:line="228" w:lineRule="auto"/>
        <w:ind w:left="431"/>
        <w:rPr>
          <w:color w:val="auto"/>
          <w:highlight w:val="none"/>
        </w:rPr>
      </w:pPr>
      <w:r>
        <w:rPr>
          <w:color w:val="auto"/>
          <w:spacing w:val="7"/>
          <w:highlight w:val="none"/>
        </w:rPr>
        <w:t>发包人提供资金来源证明的期限要求：</w:t>
      </w:r>
      <w:r>
        <w:rPr>
          <w:color w:val="auto"/>
          <w:spacing w:val="7"/>
          <w:highlight w:val="none"/>
          <w:u w:val="single" w:color="auto"/>
        </w:rPr>
        <w:t xml:space="preserve">      /      </w:t>
      </w:r>
      <w:r>
        <w:rPr>
          <w:color w:val="auto"/>
          <w:spacing w:val="7"/>
          <w:highlight w:val="none"/>
        </w:rPr>
        <w:t>。</w:t>
      </w:r>
    </w:p>
    <w:p w14:paraId="44BB4BEF">
      <w:pPr>
        <w:pStyle w:val="13"/>
        <w:spacing w:before="161" w:line="228" w:lineRule="auto"/>
        <w:ind w:left="431"/>
        <w:rPr>
          <w:color w:val="auto"/>
          <w:highlight w:val="none"/>
        </w:rPr>
      </w:pPr>
      <w:r>
        <w:rPr>
          <w:color w:val="auto"/>
          <w:spacing w:val="6"/>
          <w:highlight w:val="none"/>
        </w:rPr>
        <w:t>发包人是否提供支付担保：</w:t>
      </w:r>
      <w:r>
        <w:rPr>
          <w:color w:val="auto"/>
          <w:spacing w:val="6"/>
          <w:highlight w:val="none"/>
          <w:u w:val="single" w:color="auto"/>
        </w:rPr>
        <w:t xml:space="preserve">        /              </w:t>
      </w:r>
      <w:r>
        <w:rPr>
          <w:color w:val="auto"/>
          <w:spacing w:val="6"/>
          <w:highlight w:val="none"/>
        </w:rPr>
        <w:t>。</w:t>
      </w:r>
    </w:p>
    <w:p w14:paraId="705B864F">
      <w:pPr>
        <w:pStyle w:val="13"/>
        <w:spacing w:before="161" w:line="228" w:lineRule="auto"/>
        <w:ind w:left="431"/>
        <w:rPr>
          <w:color w:val="auto"/>
          <w:highlight w:val="none"/>
        </w:rPr>
      </w:pPr>
      <w:r>
        <w:rPr>
          <w:color w:val="auto"/>
          <w:spacing w:val="6"/>
          <w:highlight w:val="none"/>
        </w:rPr>
        <w:t>发包人提供支付担保的形式：</w:t>
      </w:r>
      <w:r>
        <w:rPr>
          <w:color w:val="auto"/>
          <w:spacing w:val="6"/>
          <w:highlight w:val="none"/>
          <w:u w:val="single" w:color="auto"/>
        </w:rPr>
        <w:t xml:space="preserve">      /              </w:t>
      </w:r>
      <w:r>
        <w:rPr>
          <w:color w:val="auto"/>
          <w:spacing w:val="6"/>
          <w:highlight w:val="none"/>
        </w:rPr>
        <w:t>。</w:t>
      </w:r>
    </w:p>
    <w:p w14:paraId="4812415C">
      <w:pPr>
        <w:pStyle w:val="13"/>
        <w:spacing w:before="284" w:line="228" w:lineRule="auto"/>
        <w:ind w:left="12"/>
        <w:outlineLvl w:val="2"/>
        <w:rPr>
          <w:color w:val="auto"/>
          <w:highlight w:val="none"/>
        </w:rPr>
      </w:pPr>
      <w:r>
        <w:rPr>
          <w:b/>
          <w:bCs/>
          <w:color w:val="auto"/>
          <w:spacing w:val="2"/>
          <w:highlight w:val="none"/>
        </w:rPr>
        <w:t>3.</w:t>
      </w:r>
      <w:r>
        <w:rPr>
          <w:color w:val="auto"/>
          <w:spacing w:val="14"/>
          <w:highlight w:val="none"/>
        </w:rPr>
        <w:t xml:space="preserve"> </w:t>
      </w:r>
      <w:r>
        <w:rPr>
          <w:b/>
          <w:bCs/>
          <w:color w:val="auto"/>
          <w:spacing w:val="2"/>
          <w:highlight w:val="none"/>
        </w:rPr>
        <w:t>承包人</w:t>
      </w:r>
    </w:p>
    <w:p w14:paraId="6D98DE1B">
      <w:pPr>
        <w:pStyle w:val="13"/>
        <w:spacing w:before="281" w:line="228" w:lineRule="auto"/>
        <w:ind w:left="12"/>
        <w:rPr>
          <w:color w:val="auto"/>
          <w:highlight w:val="none"/>
        </w:rPr>
      </w:pPr>
      <w:r>
        <w:rPr>
          <w:b/>
          <w:bCs/>
          <w:color w:val="auto"/>
          <w:spacing w:val="5"/>
          <w:highlight w:val="none"/>
        </w:rPr>
        <w:t>3.1</w:t>
      </w:r>
      <w:r>
        <w:rPr>
          <w:color w:val="auto"/>
          <w:spacing w:val="5"/>
          <w:highlight w:val="none"/>
        </w:rPr>
        <w:t xml:space="preserve"> </w:t>
      </w:r>
      <w:r>
        <w:rPr>
          <w:b/>
          <w:bCs/>
          <w:color w:val="auto"/>
          <w:spacing w:val="5"/>
          <w:highlight w:val="none"/>
        </w:rPr>
        <w:t>承包人的一般义务</w:t>
      </w:r>
    </w:p>
    <w:p w14:paraId="33FC68D9">
      <w:pPr>
        <w:pStyle w:val="13"/>
        <w:spacing w:before="159" w:line="377" w:lineRule="auto"/>
        <w:ind w:left="29" w:right="2" w:firstLine="409"/>
        <w:rPr>
          <w:color w:val="auto"/>
          <w:highlight w:val="none"/>
        </w:rPr>
      </w:pPr>
      <w:r>
        <w:rPr>
          <w:color w:val="auto"/>
          <w:spacing w:val="8"/>
          <w:highlight w:val="none"/>
        </w:rPr>
        <w:t>（9）承包人提交的竣工资料的内容：</w:t>
      </w:r>
      <w:r>
        <w:rPr>
          <w:color w:val="auto"/>
          <w:spacing w:val="8"/>
          <w:highlight w:val="none"/>
          <w:u w:val="single" w:color="auto"/>
        </w:rPr>
        <w:t>建设工程技术资料、竣工验收文件、竣</w:t>
      </w:r>
      <w:r>
        <w:rPr>
          <w:color w:val="auto"/>
          <w:spacing w:val="7"/>
          <w:highlight w:val="none"/>
          <w:u w:val="single" w:color="auto"/>
        </w:rPr>
        <w:t>工结算文件及竣工</w:t>
      </w:r>
      <w:r>
        <w:rPr>
          <w:color w:val="auto"/>
          <w:spacing w:val="-10"/>
          <w:highlight w:val="none"/>
          <w:u w:val="single" w:color="auto"/>
        </w:rPr>
        <w:t>图</w:t>
      </w:r>
      <w:r>
        <w:rPr>
          <w:color w:val="auto"/>
          <w:spacing w:val="-10"/>
          <w:highlight w:val="none"/>
        </w:rPr>
        <w:t>。</w:t>
      </w:r>
    </w:p>
    <w:p w14:paraId="39B9E6C7">
      <w:pPr>
        <w:pStyle w:val="13"/>
        <w:spacing w:line="227" w:lineRule="auto"/>
        <w:ind w:left="428"/>
        <w:rPr>
          <w:color w:val="auto"/>
          <w:highlight w:val="none"/>
        </w:rPr>
      </w:pPr>
      <w:r>
        <w:rPr>
          <w:color w:val="auto"/>
          <w:spacing w:val="7"/>
          <w:highlight w:val="none"/>
        </w:rPr>
        <w:t>承包人需要提交的竣工资料套数：</w:t>
      </w:r>
      <w:r>
        <w:rPr>
          <w:color w:val="auto"/>
          <w:spacing w:val="7"/>
          <w:highlight w:val="none"/>
          <w:u w:val="single" w:color="auto"/>
        </w:rPr>
        <w:t xml:space="preserve">           </w:t>
      </w:r>
      <w:r>
        <w:rPr>
          <w:color w:val="auto"/>
          <w:spacing w:val="6"/>
          <w:highlight w:val="none"/>
          <w:u w:val="single" w:color="auto"/>
        </w:rPr>
        <w:t xml:space="preserve">    肆套           </w:t>
      </w:r>
      <w:r>
        <w:rPr>
          <w:color w:val="auto"/>
          <w:spacing w:val="6"/>
          <w:highlight w:val="none"/>
        </w:rPr>
        <w:t>。</w:t>
      </w:r>
    </w:p>
    <w:p w14:paraId="78906B05">
      <w:pPr>
        <w:pStyle w:val="13"/>
        <w:spacing w:before="162" w:line="228" w:lineRule="auto"/>
        <w:ind w:left="428"/>
        <w:rPr>
          <w:color w:val="auto"/>
          <w:highlight w:val="none"/>
        </w:rPr>
      </w:pPr>
      <w:r>
        <w:rPr>
          <w:color w:val="auto"/>
          <w:spacing w:val="7"/>
          <w:highlight w:val="none"/>
        </w:rPr>
        <w:t>承包人提交的竣工资料的费用承担：</w:t>
      </w:r>
      <w:r>
        <w:rPr>
          <w:color w:val="auto"/>
          <w:spacing w:val="7"/>
          <w:highlight w:val="none"/>
          <w:u w:val="single" w:color="auto"/>
        </w:rPr>
        <w:t xml:space="preserve">     由承包人承担           </w:t>
      </w:r>
      <w:r>
        <w:rPr>
          <w:color w:val="auto"/>
          <w:spacing w:val="7"/>
          <w:highlight w:val="none"/>
        </w:rPr>
        <w:t>。</w:t>
      </w:r>
    </w:p>
    <w:p w14:paraId="04F505FC">
      <w:pPr>
        <w:pStyle w:val="13"/>
        <w:spacing w:before="163" w:line="228" w:lineRule="auto"/>
        <w:ind w:left="428"/>
        <w:rPr>
          <w:color w:val="auto"/>
          <w:highlight w:val="none"/>
        </w:rPr>
      </w:pPr>
      <w:r>
        <w:rPr>
          <w:color w:val="auto"/>
          <w:spacing w:val="7"/>
          <w:highlight w:val="none"/>
        </w:rPr>
        <w:t>承包人提交的竣工资料移交时间：</w:t>
      </w:r>
      <w:r>
        <w:rPr>
          <w:color w:val="auto"/>
          <w:spacing w:val="7"/>
          <w:highlight w:val="none"/>
          <w:u w:val="single" w:color="auto"/>
        </w:rPr>
        <w:t xml:space="preserve">     竣工验收合格后</w:t>
      </w:r>
      <w:r>
        <w:rPr>
          <w:color w:val="auto"/>
          <w:spacing w:val="-28"/>
          <w:highlight w:val="none"/>
          <w:u w:val="single" w:color="auto"/>
        </w:rPr>
        <w:t xml:space="preserve"> </w:t>
      </w:r>
      <w:r>
        <w:rPr>
          <w:color w:val="auto"/>
          <w:spacing w:val="7"/>
          <w:highlight w:val="none"/>
          <w:u w:val="single" w:color="auto"/>
        </w:rPr>
        <w:t>7</w:t>
      </w:r>
      <w:r>
        <w:rPr>
          <w:color w:val="auto"/>
          <w:spacing w:val="-34"/>
          <w:highlight w:val="none"/>
          <w:u w:val="single" w:color="auto"/>
        </w:rPr>
        <w:t xml:space="preserve"> </w:t>
      </w:r>
      <w:r>
        <w:rPr>
          <w:color w:val="auto"/>
          <w:spacing w:val="7"/>
          <w:highlight w:val="none"/>
          <w:u w:val="single" w:color="auto"/>
        </w:rPr>
        <w:t xml:space="preserve">天内     </w:t>
      </w:r>
      <w:r>
        <w:rPr>
          <w:color w:val="auto"/>
          <w:spacing w:val="7"/>
          <w:highlight w:val="none"/>
        </w:rPr>
        <w:t>。</w:t>
      </w:r>
    </w:p>
    <w:p w14:paraId="0EC580ED">
      <w:pPr>
        <w:pStyle w:val="13"/>
        <w:spacing w:before="161" w:line="228" w:lineRule="auto"/>
        <w:ind w:left="428"/>
        <w:rPr>
          <w:color w:val="auto"/>
          <w:highlight w:val="none"/>
        </w:rPr>
      </w:pPr>
      <w:r>
        <w:rPr>
          <w:color w:val="auto"/>
          <w:spacing w:val="6"/>
          <w:highlight w:val="none"/>
        </w:rPr>
        <w:t>承包人提交的竣工资料形式要求：</w:t>
      </w:r>
      <w:r>
        <w:rPr>
          <w:color w:val="auto"/>
          <w:spacing w:val="6"/>
          <w:highlight w:val="none"/>
          <w:u w:val="single" w:color="auto"/>
        </w:rPr>
        <w:t xml:space="preserve">  纸质资</w:t>
      </w:r>
      <w:r>
        <w:rPr>
          <w:color w:val="auto"/>
          <w:spacing w:val="5"/>
          <w:highlight w:val="none"/>
          <w:u w:val="single" w:color="auto"/>
        </w:rPr>
        <w:t>料</w:t>
      </w:r>
      <w:r>
        <w:rPr>
          <w:color w:val="auto"/>
          <w:spacing w:val="-40"/>
          <w:highlight w:val="none"/>
          <w:u w:val="single" w:color="auto"/>
        </w:rPr>
        <w:t xml:space="preserve"> </w:t>
      </w:r>
      <w:r>
        <w:rPr>
          <w:color w:val="auto"/>
          <w:spacing w:val="5"/>
          <w:highlight w:val="none"/>
          <w:u w:val="single" w:color="auto"/>
        </w:rPr>
        <w:t>4</w:t>
      </w:r>
      <w:r>
        <w:rPr>
          <w:color w:val="auto"/>
          <w:spacing w:val="-37"/>
          <w:highlight w:val="none"/>
          <w:u w:val="single" w:color="auto"/>
        </w:rPr>
        <w:t xml:space="preserve"> </w:t>
      </w:r>
      <w:r>
        <w:rPr>
          <w:color w:val="auto"/>
          <w:spacing w:val="5"/>
          <w:highlight w:val="none"/>
          <w:u w:val="single" w:color="auto"/>
        </w:rPr>
        <w:t>套、</w:t>
      </w:r>
      <w:r>
        <w:rPr>
          <w:color w:val="auto"/>
          <w:spacing w:val="-60"/>
          <w:highlight w:val="none"/>
          <w:u w:val="single" w:color="auto"/>
        </w:rPr>
        <w:t xml:space="preserve"> </w:t>
      </w:r>
      <w:r>
        <w:rPr>
          <w:color w:val="auto"/>
          <w:spacing w:val="5"/>
          <w:highlight w:val="none"/>
          <w:u w:val="single" w:color="auto"/>
        </w:rPr>
        <w:t>电子文档</w:t>
      </w:r>
      <w:r>
        <w:rPr>
          <w:color w:val="auto"/>
          <w:spacing w:val="-21"/>
          <w:highlight w:val="none"/>
          <w:u w:val="single" w:color="auto"/>
        </w:rPr>
        <w:t xml:space="preserve"> </w:t>
      </w:r>
      <w:r>
        <w:rPr>
          <w:color w:val="auto"/>
          <w:spacing w:val="5"/>
          <w:highlight w:val="none"/>
          <w:u w:val="single" w:color="auto"/>
        </w:rPr>
        <w:t>1</w:t>
      </w:r>
      <w:r>
        <w:rPr>
          <w:color w:val="auto"/>
          <w:spacing w:val="-37"/>
          <w:highlight w:val="none"/>
          <w:u w:val="single" w:color="auto"/>
        </w:rPr>
        <w:t xml:space="preserve"> </w:t>
      </w:r>
      <w:r>
        <w:rPr>
          <w:color w:val="auto"/>
          <w:spacing w:val="5"/>
          <w:highlight w:val="none"/>
          <w:u w:val="single" w:color="auto"/>
        </w:rPr>
        <w:t xml:space="preserve">套  </w:t>
      </w:r>
      <w:r>
        <w:rPr>
          <w:color w:val="auto"/>
          <w:spacing w:val="5"/>
          <w:highlight w:val="none"/>
        </w:rPr>
        <w:t>。</w:t>
      </w:r>
    </w:p>
    <w:p w14:paraId="1A409410">
      <w:pPr>
        <w:pStyle w:val="13"/>
        <w:spacing w:before="160" w:line="378" w:lineRule="auto"/>
        <w:ind w:left="12" w:right="2" w:firstLine="464"/>
        <w:rPr>
          <w:color w:val="auto"/>
          <w:highlight w:val="none"/>
        </w:rPr>
      </w:pPr>
      <w:r>
        <w:rPr>
          <w:color w:val="auto"/>
          <w:spacing w:val="10"/>
          <w:highlight w:val="none"/>
        </w:rPr>
        <w:t>（10）承包人应履行的其他义务：</w:t>
      </w:r>
      <w:r>
        <w:rPr>
          <w:color w:val="auto"/>
          <w:spacing w:val="10"/>
          <w:highlight w:val="none"/>
          <w:u w:val="single" w:color="auto"/>
        </w:rPr>
        <w:t xml:space="preserve">  按通用条款第6.3</w:t>
      </w:r>
      <w:r>
        <w:rPr>
          <w:color w:val="auto"/>
          <w:spacing w:val="-40"/>
          <w:highlight w:val="none"/>
          <w:u w:val="single" w:color="auto"/>
        </w:rPr>
        <w:t xml:space="preserve"> </w:t>
      </w:r>
      <w:r>
        <w:rPr>
          <w:color w:val="auto"/>
          <w:spacing w:val="10"/>
          <w:highlight w:val="none"/>
          <w:u w:val="single" w:color="auto"/>
        </w:rPr>
        <w:t>款相关规定负</w:t>
      </w:r>
      <w:r>
        <w:rPr>
          <w:color w:val="auto"/>
          <w:spacing w:val="9"/>
          <w:highlight w:val="none"/>
          <w:u w:val="single" w:color="auto"/>
        </w:rPr>
        <w:t>责施工场地及其周边环境</w:t>
      </w:r>
      <w:r>
        <w:rPr>
          <w:color w:val="auto"/>
          <w:spacing w:val="6"/>
          <w:highlight w:val="none"/>
          <w:u w:val="single" w:color="auto"/>
        </w:rPr>
        <w:t xml:space="preserve">与生态的保护工作  </w:t>
      </w:r>
      <w:r>
        <w:rPr>
          <w:color w:val="auto"/>
          <w:spacing w:val="6"/>
          <w:highlight w:val="none"/>
        </w:rPr>
        <w:t>。</w:t>
      </w:r>
    </w:p>
    <w:p w14:paraId="38C55248">
      <w:pPr>
        <w:pStyle w:val="13"/>
        <w:spacing w:line="229" w:lineRule="auto"/>
        <w:ind w:left="12"/>
        <w:rPr>
          <w:color w:val="auto"/>
          <w:highlight w:val="none"/>
        </w:rPr>
      </w:pPr>
      <w:r>
        <w:rPr>
          <w:b/>
          <w:bCs/>
          <w:color w:val="auto"/>
          <w:spacing w:val="3"/>
          <w:highlight w:val="none"/>
        </w:rPr>
        <w:t>3.2</w:t>
      </w:r>
      <w:r>
        <w:rPr>
          <w:color w:val="auto"/>
          <w:spacing w:val="15"/>
          <w:highlight w:val="none"/>
        </w:rPr>
        <w:t xml:space="preserve"> </w:t>
      </w:r>
      <w:r>
        <w:rPr>
          <w:b/>
          <w:bCs/>
          <w:color w:val="auto"/>
          <w:spacing w:val="3"/>
          <w:highlight w:val="none"/>
        </w:rPr>
        <w:t>项目经理</w:t>
      </w:r>
    </w:p>
    <w:p w14:paraId="02D3D248">
      <w:pPr>
        <w:pStyle w:val="13"/>
        <w:spacing w:before="160" w:line="229" w:lineRule="auto"/>
        <w:ind w:left="432"/>
        <w:rPr>
          <w:color w:val="auto"/>
          <w:highlight w:val="none"/>
        </w:rPr>
      </w:pPr>
      <w:r>
        <w:rPr>
          <w:color w:val="auto"/>
          <w:spacing w:val="4"/>
          <w:highlight w:val="none"/>
        </w:rPr>
        <w:t>3.2.1 项目经理：</w:t>
      </w:r>
    </w:p>
    <w:p w14:paraId="57AFB14E">
      <w:pPr>
        <w:pStyle w:val="13"/>
        <w:spacing w:before="160" w:line="228" w:lineRule="auto"/>
        <w:ind w:left="428"/>
        <w:rPr>
          <w:color w:val="auto"/>
          <w:highlight w:val="none"/>
        </w:rPr>
      </w:pPr>
      <w:r>
        <w:rPr>
          <w:color w:val="auto"/>
          <w:spacing w:val="-1"/>
          <w:highlight w:val="none"/>
        </w:rPr>
        <w:t>姓</w:t>
      </w:r>
      <w:r>
        <w:rPr>
          <w:color w:val="auto"/>
          <w:spacing w:val="7"/>
          <w:highlight w:val="none"/>
        </w:rPr>
        <w:t xml:space="preserve">    </w:t>
      </w:r>
      <w:r>
        <w:rPr>
          <w:color w:val="auto"/>
          <w:spacing w:val="-1"/>
          <w:highlight w:val="none"/>
        </w:rPr>
        <w:t>名</w:t>
      </w:r>
      <w:r>
        <w:rPr>
          <w:color w:val="auto"/>
          <w:spacing w:val="-71"/>
          <w:highlight w:val="none"/>
        </w:rPr>
        <w:t xml:space="preserve"> </w:t>
      </w:r>
      <w:r>
        <w:rPr>
          <w:color w:val="auto"/>
          <w:spacing w:val="-8"/>
          <w:highlight w:val="none"/>
        </w:rPr>
        <w:t>：</w:t>
      </w:r>
      <w:r>
        <w:rPr>
          <w:color w:val="auto"/>
          <w:spacing w:val="2"/>
          <w:highlight w:val="none"/>
          <w:u w:val="single" w:color="auto"/>
        </w:rPr>
        <w:t xml:space="preserve">                        </w:t>
      </w:r>
      <w:r>
        <w:rPr>
          <w:color w:val="auto"/>
          <w:spacing w:val="1"/>
          <w:highlight w:val="none"/>
          <w:u w:val="single" w:color="auto"/>
        </w:rPr>
        <w:t xml:space="preserve">        </w:t>
      </w:r>
      <w:r>
        <w:rPr>
          <w:color w:val="auto"/>
          <w:spacing w:val="-8"/>
          <w:highlight w:val="none"/>
        </w:rPr>
        <w:t>；</w:t>
      </w:r>
    </w:p>
    <w:p w14:paraId="6FF6E441">
      <w:pPr>
        <w:pStyle w:val="13"/>
        <w:spacing w:before="161" w:line="228" w:lineRule="auto"/>
        <w:ind w:left="434"/>
        <w:rPr>
          <w:color w:val="auto"/>
          <w:highlight w:val="none"/>
        </w:rPr>
      </w:pPr>
      <w:r>
        <w:rPr>
          <w:color w:val="auto"/>
          <w:spacing w:val="5"/>
          <w:highlight w:val="none"/>
        </w:rPr>
        <w:t>身份证号</w:t>
      </w:r>
      <w:r>
        <w:rPr>
          <w:color w:val="auto"/>
          <w:spacing w:val="6"/>
          <w:highlight w:val="none"/>
        </w:rPr>
        <w:t>：</w:t>
      </w:r>
      <w:r>
        <w:rPr>
          <w:color w:val="auto"/>
          <w:spacing w:val="2"/>
          <w:highlight w:val="none"/>
          <w:u w:val="single" w:color="auto"/>
        </w:rPr>
        <w:t xml:space="preserve">                         </w:t>
      </w:r>
      <w:r>
        <w:rPr>
          <w:color w:val="auto"/>
          <w:spacing w:val="1"/>
          <w:highlight w:val="none"/>
          <w:u w:val="single" w:color="auto"/>
        </w:rPr>
        <w:t xml:space="preserve">       </w:t>
      </w:r>
      <w:r>
        <w:rPr>
          <w:color w:val="auto"/>
          <w:spacing w:val="6"/>
          <w:highlight w:val="none"/>
        </w:rPr>
        <w:t>；</w:t>
      </w:r>
    </w:p>
    <w:p w14:paraId="37ACF7C4">
      <w:pPr>
        <w:pStyle w:val="13"/>
        <w:spacing w:before="161" w:line="228" w:lineRule="auto"/>
        <w:ind w:left="431"/>
        <w:rPr>
          <w:color w:val="auto"/>
          <w:highlight w:val="none"/>
        </w:rPr>
      </w:pPr>
      <w:r>
        <w:rPr>
          <w:color w:val="auto"/>
          <w:spacing w:val="8"/>
          <w:highlight w:val="none"/>
        </w:rPr>
        <w:t>建造师执业资格等级</w:t>
      </w:r>
      <w:r>
        <w:rPr>
          <w:color w:val="auto"/>
          <w:spacing w:val="7"/>
          <w:highlight w:val="none"/>
        </w:rPr>
        <w:t>：</w:t>
      </w:r>
      <w:r>
        <w:rPr>
          <w:color w:val="auto"/>
          <w:highlight w:val="none"/>
          <w:u w:val="single" w:color="auto"/>
        </w:rPr>
        <w:t xml:space="preserve">                      </w:t>
      </w:r>
      <w:r>
        <w:rPr>
          <w:color w:val="auto"/>
          <w:spacing w:val="7"/>
          <w:highlight w:val="none"/>
        </w:rPr>
        <w:t>；</w:t>
      </w:r>
    </w:p>
    <w:p w14:paraId="2116B022">
      <w:pPr>
        <w:pStyle w:val="13"/>
        <w:spacing w:before="161" w:line="228" w:lineRule="auto"/>
        <w:ind w:left="431"/>
        <w:rPr>
          <w:color w:val="auto"/>
          <w:highlight w:val="none"/>
        </w:rPr>
      </w:pPr>
      <w:r>
        <w:rPr>
          <w:color w:val="auto"/>
          <w:spacing w:val="8"/>
          <w:highlight w:val="none"/>
        </w:rPr>
        <w:t>建造师注册证书号</w:t>
      </w:r>
      <w:r>
        <w:rPr>
          <w:color w:val="auto"/>
          <w:spacing w:val="6"/>
          <w:highlight w:val="none"/>
        </w:rPr>
        <w:t>：</w:t>
      </w:r>
      <w:r>
        <w:rPr>
          <w:color w:val="auto"/>
          <w:highlight w:val="none"/>
          <w:u w:val="single" w:color="auto"/>
        </w:rPr>
        <w:t xml:space="preserve">                        </w:t>
      </w:r>
      <w:r>
        <w:rPr>
          <w:color w:val="auto"/>
          <w:spacing w:val="6"/>
          <w:highlight w:val="none"/>
        </w:rPr>
        <w:t>；</w:t>
      </w:r>
    </w:p>
    <w:p w14:paraId="70988430">
      <w:pPr>
        <w:pStyle w:val="13"/>
        <w:spacing w:before="163" w:line="228" w:lineRule="auto"/>
        <w:ind w:left="431"/>
        <w:rPr>
          <w:color w:val="auto"/>
          <w:highlight w:val="none"/>
        </w:rPr>
      </w:pPr>
      <w:r>
        <w:rPr>
          <w:color w:val="auto"/>
          <w:spacing w:val="8"/>
          <w:highlight w:val="none"/>
        </w:rPr>
        <w:t>建造师执业印章号</w:t>
      </w:r>
      <w:r>
        <w:rPr>
          <w:color w:val="auto"/>
          <w:spacing w:val="6"/>
          <w:highlight w:val="none"/>
        </w:rPr>
        <w:t>：</w:t>
      </w:r>
      <w:r>
        <w:rPr>
          <w:color w:val="auto"/>
          <w:highlight w:val="none"/>
          <w:u w:val="single" w:color="auto"/>
        </w:rPr>
        <w:t xml:space="preserve">                        </w:t>
      </w:r>
      <w:r>
        <w:rPr>
          <w:color w:val="auto"/>
          <w:spacing w:val="6"/>
          <w:highlight w:val="none"/>
        </w:rPr>
        <w:t>；</w:t>
      </w:r>
    </w:p>
    <w:p w14:paraId="7AC25823">
      <w:pPr>
        <w:pStyle w:val="13"/>
        <w:spacing w:before="161" w:line="228" w:lineRule="auto"/>
        <w:ind w:left="432"/>
        <w:rPr>
          <w:color w:val="auto"/>
          <w:highlight w:val="none"/>
        </w:rPr>
      </w:pPr>
      <w:r>
        <w:rPr>
          <w:color w:val="auto"/>
          <w:spacing w:val="8"/>
          <w:highlight w:val="none"/>
        </w:rPr>
        <w:t>安全生产考核合格证书号</w:t>
      </w:r>
      <w:r>
        <w:rPr>
          <w:color w:val="auto"/>
          <w:spacing w:val="9"/>
          <w:highlight w:val="none"/>
        </w:rPr>
        <w:t>：</w:t>
      </w:r>
      <w:r>
        <w:rPr>
          <w:color w:val="auto"/>
          <w:spacing w:val="5"/>
          <w:highlight w:val="none"/>
          <w:u w:val="single" w:color="auto"/>
        </w:rPr>
        <w:t xml:space="preserve">                 </w:t>
      </w:r>
      <w:r>
        <w:rPr>
          <w:color w:val="auto"/>
          <w:spacing w:val="9"/>
          <w:highlight w:val="none"/>
        </w:rPr>
        <w:t>；</w:t>
      </w:r>
    </w:p>
    <w:p w14:paraId="0B6BB718">
      <w:pPr>
        <w:pStyle w:val="13"/>
        <w:spacing w:before="161" w:line="231" w:lineRule="auto"/>
        <w:ind w:left="429"/>
        <w:rPr>
          <w:color w:val="auto"/>
          <w:highlight w:val="none"/>
        </w:rPr>
      </w:pPr>
      <w:r>
        <w:rPr>
          <w:color w:val="auto"/>
          <w:spacing w:val="7"/>
          <w:highlight w:val="none"/>
        </w:rPr>
        <w:t>联系电话</w:t>
      </w:r>
      <w:r>
        <w:rPr>
          <w:color w:val="auto"/>
          <w:spacing w:val="5"/>
          <w:highlight w:val="none"/>
        </w:rPr>
        <w:t>：</w:t>
      </w:r>
      <w:r>
        <w:rPr>
          <w:color w:val="auto"/>
          <w:spacing w:val="2"/>
          <w:highlight w:val="none"/>
          <w:u w:val="single" w:color="auto"/>
        </w:rPr>
        <w:t xml:space="preserve">                        </w:t>
      </w:r>
      <w:r>
        <w:rPr>
          <w:color w:val="auto"/>
          <w:spacing w:val="1"/>
          <w:highlight w:val="none"/>
          <w:u w:val="single" w:color="auto"/>
        </w:rPr>
        <w:t xml:space="preserve">        </w:t>
      </w:r>
      <w:r>
        <w:rPr>
          <w:color w:val="auto"/>
          <w:spacing w:val="5"/>
          <w:highlight w:val="none"/>
        </w:rPr>
        <w:t>；</w:t>
      </w:r>
    </w:p>
    <w:p w14:paraId="580348CC">
      <w:pPr>
        <w:pStyle w:val="13"/>
        <w:spacing w:before="159" w:line="228" w:lineRule="auto"/>
        <w:ind w:left="453"/>
        <w:rPr>
          <w:color w:val="auto"/>
          <w:highlight w:val="none"/>
        </w:rPr>
      </w:pPr>
      <w:r>
        <w:rPr>
          <w:color w:val="auto"/>
          <w:spacing w:val="1"/>
          <w:highlight w:val="none"/>
        </w:rPr>
        <w:t>电子信箱</w:t>
      </w:r>
      <w:r>
        <w:rPr>
          <w:color w:val="auto"/>
          <w:spacing w:val="5"/>
          <w:highlight w:val="none"/>
        </w:rPr>
        <w:t>：</w:t>
      </w:r>
      <w:r>
        <w:rPr>
          <w:color w:val="auto"/>
          <w:spacing w:val="2"/>
          <w:highlight w:val="none"/>
          <w:u w:val="single" w:color="auto"/>
        </w:rPr>
        <w:t xml:space="preserve">                        </w:t>
      </w:r>
      <w:r>
        <w:rPr>
          <w:color w:val="auto"/>
          <w:spacing w:val="1"/>
          <w:highlight w:val="none"/>
          <w:u w:val="single" w:color="auto"/>
        </w:rPr>
        <w:t xml:space="preserve">        </w:t>
      </w:r>
      <w:r>
        <w:rPr>
          <w:color w:val="auto"/>
          <w:spacing w:val="5"/>
          <w:highlight w:val="none"/>
        </w:rPr>
        <w:t>；</w:t>
      </w:r>
    </w:p>
    <w:p w14:paraId="5CD93A27">
      <w:pPr>
        <w:pStyle w:val="13"/>
        <w:spacing w:before="163" w:line="228" w:lineRule="auto"/>
        <w:ind w:left="428"/>
        <w:rPr>
          <w:color w:val="auto"/>
          <w:highlight w:val="none"/>
        </w:rPr>
      </w:pPr>
      <w:r>
        <w:rPr>
          <w:color w:val="auto"/>
          <w:spacing w:val="7"/>
          <w:highlight w:val="none"/>
        </w:rPr>
        <w:t>通信地址</w:t>
      </w:r>
      <w:r>
        <w:rPr>
          <w:color w:val="auto"/>
          <w:spacing w:val="5"/>
          <w:highlight w:val="none"/>
        </w:rPr>
        <w:t>：</w:t>
      </w:r>
      <w:r>
        <w:rPr>
          <w:color w:val="auto"/>
          <w:spacing w:val="2"/>
          <w:highlight w:val="none"/>
          <w:u w:val="single" w:color="auto"/>
        </w:rPr>
        <w:t xml:space="preserve">                         </w:t>
      </w:r>
      <w:r>
        <w:rPr>
          <w:color w:val="auto"/>
          <w:spacing w:val="1"/>
          <w:highlight w:val="none"/>
          <w:u w:val="single" w:color="auto"/>
        </w:rPr>
        <w:t xml:space="preserve">       </w:t>
      </w:r>
      <w:r>
        <w:rPr>
          <w:color w:val="auto"/>
          <w:spacing w:val="5"/>
          <w:highlight w:val="none"/>
        </w:rPr>
        <w:t>；</w:t>
      </w:r>
    </w:p>
    <w:p w14:paraId="44D44142">
      <w:pPr>
        <w:pStyle w:val="13"/>
        <w:spacing w:before="161" w:line="228" w:lineRule="auto"/>
        <w:ind w:left="428"/>
        <w:rPr>
          <w:color w:val="auto"/>
          <w:highlight w:val="none"/>
        </w:rPr>
      </w:pPr>
      <w:r>
        <w:rPr>
          <w:color w:val="auto"/>
          <w:spacing w:val="9"/>
          <w:highlight w:val="none"/>
        </w:rPr>
        <w:t>承包人对项目经理的授权范围如下：</w:t>
      </w:r>
      <w:r>
        <w:rPr>
          <w:color w:val="auto"/>
          <w:spacing w:val="9"/>
          <w:highlight w:val="none"/>
          <w:u w:val="single" w:color="auto"/>
        </w:rPr>
        <w:t xml:space="preserve"> 现场施工质量、安全及施工进度 </w:t>
      </w:r>
      <w:r>
        <w:rPr>
          <w:color w:val="auto"/>
          <w:spacing w:val="9"/>
          <w:highlight w:val="none"/>
        </w:rPr>
        <w:t>。</w:t>
      </w:r>
    </w:p>
    <w:p w14:paraId="54D8017D">
      <w:pPr>
        <w:pStyle w:val="13"/>
        <w:spacing w:before="161" w:line="228" w:lineRule="auto"/>
        <w:ind w:left="431"/>
        <w:rPr>
          <w:color w:val="auto"/>
          <w:highlight w:val="none"/>
        </w:rPr>
      </w:pPr>
      <w:r>
        <w:rPr>
          <w:color w:val="auto"/>
          <w:spacing w:val="7"/>
          <w:highlight w:val="none"/>
        </w:rPr>
        <w:t>关于项目经理每月在施工现场的时间要求：</w:t>
      </w:r>
      <w:r>
        <w:rPr>
          <w:color w:val="auto"/>
          <w:spacing w:val="7"/>
          <w:highlight w:val="none"/>
          <w:u w:val="single" w:color="auto"/>
        </w:rPr>
        <w:t xml:space="preserve">     不少于</w:t>
      </w:r>
      <w:r>
        <w:rPr>
          <w:color w:val="auto"/>
          <w:spacing w:val="-37"/>
          <w:highlight w:val="none"/>
          <w:u w:val="single" w:color="auto"/>
        </w:rPr>
        <w:t xml:space="preserve"> </w:t>
      </w:r>
      <w:r>
        <w:rPr>
          <w:color w:val="auto"/>
          <w:spacing w:val="7"/>
          <w:highlight w:val="none"/>
          <w:u w:val="single" w:color="auto"/>
        </w:rPr>
        <w:t>25</w:t>
      </w:r>
      <w:r>
        <w:rPr>
          <w:color w:val="auto"/>
          <w:spacing w:val="-33"/>
          <w:highlight w:val="none"/>
          <w:u w:val="single" w:color="auto"/>
        </w:rPr>
        <w:t xml:space="preserve"> </w:t>
      </w:r>
      <w:r>
        <w:rPr>
          <w:color w:val="auto"/>
          <w:spacing w:val="7"/>
          <w:highlight w:val="none"/>
          <w:u w:val="single" w:color="auto"/>
        </w:rPr>
        <w:t xml:space="preserve">天  </w:t>
      </w:r>
      <w:r>
        <w:rPr>
          <w:color w:val="auto"/>
          <w:spacing w:val="6"/>
          <w:highlight w:val="none"/>
          <w:u w:val="single" w:color="auto"/>
        </w:rPr>
        <w:t xml:space="preserve">      </w:t>
      </w:r>
      <w:r>
        <w:rPr>
          <w:color w:val="auto"/>
          <w:spacing w:val="6"/>
          <w:highlight w:val="none"/>
        </w:rPr>
        <w:t>。</w:t>
      </w:r>
    </w:p>
    <w:p w14:paraId="19C45FE0">
      <w:pPr>
        <w:pStyle w:val="13"/>
        <w:spacing w:before="160" w:line="276" w:lineRule="auto"/>
        <w:ind w:left="10" w:right="2" w:firstLine="418"/>
        <w:rPr>
          <w:color w:val="auto"/>
          <w:highlight w:val="none"/>
        </w:rPr>
      </w:pPr>
      <w:r>
        <w:rPr>
          <w:color w:val="auto"/>
          <w:spacing w:val="11"/>
          <w:highlight w:val="none"/>
        </w:rPr>
        <w:t>承包人未提交劳动合同，以及没有为项目经理缴纳社会保险证明</w:t>
      </w:r>
      <w:r>
        <w:rPr>
          <w:color w:val="auto"/>
          <w:spacing w:val="10"/>
          <w:highlight w:val="none"/>
        </w:rPr>
        <w:t>的违约责任：</w:t>
      </w:r>
      <w:r>
        <w:rPr>
          <w:color w:val="auto"/>
          <w:spacing w:val="10"/>
          <w:highlight w:val="none"/>
          <w:u w:val="single" w:color="auto"/>
        </w:rPr>
        <w:t>发包人限期承包</w:t>
      </w:r>
      <w:r>
        <w:rPr>
          <w:color w:val="auto"/>
          <w:spacing w:val="8"/>
          <w:highlight w:val="none"/>
        </w:rPr>
        <w:t>人在收到要求后</w:t>
      </w:r>
      <w:r>
        <w:rPr>
          <w:color w:val="auto"/>
          <w:spacing w:val="-31"/>
          <w:highlight w:val="none"/>
        </w:rPr>
        <w:t xml:space="preserve"> </w:t>
      </w:r>
      <w:r>
        <w:rPr>
          <w:color w:val="auto"/>
          <w:spacing w:val="8"/>
          <w:highlight w:val="none"/>
        </w:rPr>
        <w:t>7 日内补交，并承担违约金人民币</w:t>
      </w:r>
      <w:r>
        <w:rPr>
          <w:color w:val="auto"/>
          <w:spacing w:val="-22"/>
          <w:highlight w:val="none"/>
        </w:rPr>
        <w:t xml:space="preserve"> </w:t>
      </w:r>
      <w:r>
        <w:rPr>
          <w:color w:val="auto"/>
          <w:spacing w:val="8"/>
          <w:highlight w:val="none"/>
        </w:rPr>
        <w:t>1</w:t>
      </w:r>
      <w:r>
        <w:rPr>
          <w:color w:val="auto"/>
          <w:spacing w:val="-30"/>
          <w:highlight w:val="none"/>
        </w:rPr>
        <w:t xml:space="preserve"> </w:t>
      </w:r>
      <w:r>
        <w:rPr>
          <w:color w:val="auto"/>
          <w:spacing w:val="7"/>
          <w:highlight w:val="none"/>
        </w:rPr>
        <w:t>万元；7 日内不能补交的，发包人有权要求承</w:t>
      </w:r>
    </w:p>
    <w:p w14:paraId="59D624DD">
      <w:pPr>
        <w:pStyle w:val="13"/>
        <w:spacing w:before="205" w:line="173" w:lineRule="auto"/>
        <w:jc w:val="right"/>
        <w:rPr>
          <w:color w:val="auto"/>
          <w:highlight w:val="none"/>
        </w:rPr>
      </w:pPr>
      <w:r>
        <w:rPr>
          <w:color w:val="auto"/>
          <w:spacing w:val="5"/>
          <w:highlight w:val="none"/>
        </w:rPr>
        <w:t>包人更换项目经理，并承担违约金人民币</w:t>
      </w:r>
      <w:r>
        <w:rPr>
          <w:color w:val="auto"/>
          <w:spacing w:val="-24"/>
          <w:highlight w:val="none"/>
        </w:rPr>
        <w:t xml:space="preserve"> </w:t>
      </w:r>
      <w:r>
        <w:rPr>
          <w:color w:val="auto"/>
          <w:spacing w:val="5"/>
          <w:highlight w:val="none"/>
        </w:rPr>
        <w:t>3</w:t>
      </w:r>
      <w:r>
        <w:rPr>
          <w:color w:val="auto"/>
          <w:spacing w:val="-36"/>
          <w:highlight w:val="none"/>
        </w:rPr>
        <w:t xml:space="preserve"> </w:t>
      </w:r>
      <w:r>
        <w:rPr>
          <w:color w:val="auto"/>
          <w:spacing w:val="5"/>
          <w:highlight w:val="none"/>
        </w:rPr>
        <w:t>万元，由此增加的费用和（或）工期延误由承包人承担。</w:t>
      </w:r>
    </w:p>
    <w:p w14:paraId="51321316">
      <w:pPr>
        <w:pStyle w:val="13"/>
        <w:spacing w:before="205" w:line="278" w:lineRule="auto"/>
        <w:ind w:left="10" w:firstLine="421"/>
        <w:rPr>
          <w:color w:val="auto"/>
          <w:highlight w:val="none"/>
        </w:rPr>
      </w:pPr>
      <w:r>
        <w:rPr>
          <w:color w:val="auto"/>
          <w:spacing w:val="7"/>
          <w:highlight w:val="none"/>
        </w:rPr>
        <w:t>项目经理未经批准，擅自离开施工现场的违约责任：</w:t>
      </w:r>
      <w:r>
        <w:rPr>
          <w:color w:val="auto"/>
          <w:spacing w:val="7"/>
          <w:highlight w:val="none"/>
          <w:u w:val="single" w:color="auto"/>
        </w:rPr>
        <w:t xml:space="preserve">  擅自离场少于</w:t>
      </w:r>
      <w:r>
        <w:rPr>
          <w:color w:val="auto"/>
          <w:spacing w:val="-35"/>
          <w:highlight w:val="none"/>
          <w:u w:val="single" w:color="auto"/>
        </w:rPr>
        <w:t xml:space="preserve"> </w:t>
      </w:r>
      <w:r>
        <w:rPr>
          <w:color w:val="auto"/>
          <w:spacing w:val="7"/>
          <w:highlight w:val="none"/>
          <w:u w:val="single" w:color="auto"/>
        </w:rPr>
        <w:t>3 日（含</w:t>
      </w:r>
      <w:r>
        <w:rPr>
          <w:color w:val="auto"/>
          <w:spacing w:val="-32"/>
          <w:highlight w:val="none"/>
          <w:u w:val="single" w:color="auto"/>
        </w:rPr>
        <w:t xml:space="preserve"> </w:t>
      </w:r>
      <w:r>
        <w:rPr>
          <w:color w:val="auto"/>
          <w:spacing w:val="7"/>
          <w:highlight w:val="none"/>
          <w:u w:val="single" w:color="auto"/>
        </w:rPr>
        <w:t>3 日）</w:t>
      </w:r>
      <w:r>
        <w:rPr>
          <w:color w:val="auto"/>
          <w:spacing w:val="6"/>
          <w:highlight w:val="none"/>
          <w:u w:val="single" w:color="auto"/>
        </w:rPr>
        <w:t>的，承包</w:t>
      </w:r>
      <w:r>
        <w:rPr>
          <w:color w:val="auto"/>
          <w:spacing w:val="9"/>
          <w:highlight w:val="none"/>
        </w:rPr>
        <w:t>人应承担违约金人民币</w:t>
      </w:r>
      <w:r>
        <w:rPr>
          <w:color w:val="auto"/>
          <w:spacing w:val="-22"/>
          <w:highlight w:val="none"/>
        </w:rPr>
        <w:t xml:space="preserve"> </w:t>
      </w:r>
      <w:r>
        <w:rPr>
          <w:color w:val="auto"/>
          <w:spacing w:val="9"/>
          <w:highlight w:val="none"/>
        </w:rPr>
        <w:t>1</w:t>
      </w:r>
      <w:r>
        <w:rPr>
          <w:color w:val="auto"/>
          <w:spacing w:val="-35"/>
          <w:highlight w:val="none"/>
        </w:rPr>
        <w:t xml:space="preserve"> </w:t>
      </w:r>
      <w:r>
        <w:rPr>
          <w:color w:val="auto"/>
          <w:spacing w:val="9"/>
          <w:highlight w:val="none"/>
        </w:rPr>
        <w:t>万元：擅自离场超过</w:t>
      </w:r>
      <w:r>
        <w:rPr>
          <w:color w:val="auto"/>
          <w:spacing w:val="-33"/>
          <w:highlight w:val="none"/>
        </w:rPr>
        <w:t xml:space="preserve"> </w:t>
      </w:r>
      <w:r>
        <w:rPr>
          <w:color w:val="auto"/>
          <w:spacing w:val="9"/>
          <w:highlight w:val="none"/>
        </w:rPr>
        <w:t>3</w:t>
      </w:r>
      <w:r>
        <w:rPr>
          <w:color w:val="auto"/>
          <w:spacing w:val="-33"/>
          <w:highlight w:val="none"/>
        </w:rPr>
        <w:t xml:space="preserve"> </w:t>
      </w:r>
      <w:r>
        <w:rPr>
          <w:color w:val="auto"/>
          <w:spacing w:val="9"/>
          <w:highlight w:val="none"/>
        </w:rPr>
        <w:t>天的，发包人有权要求承包人更</w:t>
      </w:r>
      <w:r>
        <w:rPr>
          <w:color w:val="auto"/>
          <w:spacing w:val="8"/>
          <w:highlight w:val="none"/>
        </w:rPr>
        <w:t>换项目经理，并承</w:t>
      </w:r>
    </w:p>
    <w:p w14:paraId="5163CFE9">
      <w:pPr>
        <w:spacing w:line="227" w:lineRule="exact"/>
        <w:rPr>
          <w:rFonts w:ascii="Arial"/>
          <w:color w:val="auto"/>
          <w:sz w:val="19"/>
          <w:highlight w:val="none"/>
        </w:rPr>
      </w:pPr>
    </w:p>
    <w:p w14:paraId="2A3B882B">
      <w:pPr>
        <w:pStyle w:val="5"/>
        <w:spacing w:before="65" w:line="228" w:lineRule="auto"/>
        <w:ind w:left="9"/>
        <w:rPr>
          <w:color w:val="auto"/>
          <w:sz w:val="20"/>
          <w:szCs w:val="20"/>
          <w:highlight w:val="none"/>
        </w:rPr>
      </w:pPr>
      <w:r>
        <w:rPr>
          <w:color w:val="auto"/>
          <w:spacing w:val="8"/>
          <w:sz w:val="20"/>
          <w:szCs w:val="20"/>
          <w:highlight w:val="none"/>
          <w:u w:val="single" w:color="auto"/>
        </w:rPr>
        <w:t>担违约金人民币</w:t>
      </w:r>
      <w:r>
        <w:rPr>
          <w:color w:val="auto"/>
          <w:spacing w:val="-17"/>
          <w:sz w:val="20"/>
          <w:szCs w:val="20"/>
          <w:highlight w:val="none"/>
          <w:u w:val="single" w:color="auto"/>
        </w:rPr>
        <w:t xml:space="preserve"> </w:t>
      </w:r>
      <w:r>
        <w:rPr>
          <w:color w:val="auto"/>
          <w:spacing w:val="8"/>
          <w:sz w:val="20"/>
          <w:szCs w:val="20"/>
          <w:highlight w:val="none"/>
          <w:u w:val="single" w:color="auto"/>
        </w:rPr>
        <w:t>3</w:t>
      </w:r>
      <w:r>
        <w:rPr>
          <w:color w:val="auto"/>
          <w:spacing w:val="-33"/>
          <w:sz w:val="20"/>
          <w:szCs w:val="20"/>
          <w:highlight w:val="none"/>
          <w:u w:val="single" w:color="auto"/>
        </w:rPr>
        <w:t xml:space="preserve"> </w:t>
      </w:r>
      <w:r>
        <w:rPr>
          <w:color w:val="auto"/>
          <w:spacing w:val="8"/>
          <w:sz w:val="20"/>
          <w:szCs w:val="20"/>
          <w:highlight w:val="none"/>
          <w:u w:val="single" w:color="auto"/>
        </w:rPr>
        <w:t>万元。由此增加的费用和（或）工期延误的工期由承包人承担</w:t>
      </w:r>
      <w:r>
        <w:rPr>
          <w:color w:val="auto"/>
          <w:spacing w:val="8"/>
          <w:sz w:val="20"/>
          <w:szCs w:val="20"/>
          <w:highlight w:val="none"/>
        </w:rPr>
        <w:t>。</w:t>
      </w:r>
    </w:p>
    <w:p w14:paraId="11641C3A">
      <w:pPr>
        <w:pStyle w:val="5"/>
        <w:spacing w:before="161" w:line="340" w:lineRule="auto"/>
        <w:ind w:left="8" w:firstLine="424"/>
        <w:rPr>
          <w:color w:val="auto"/>
          <w:sz w:val="20"/>
          <w:szCs w:val="20"/>
          <w:highlight w:val="none"/>
        </w:rPr>
      </w:pPr>
      <w:r>
        <w:rPr>
          <w:color w:val="auto"/>
          <w:spacing w:val="10"/>
          <w:sz w:val="20"/>
          <w:szCs w:val="20"/>
          <w:highlight w:val="none"/>
        </w:rPr>
        <w:t>3.2.3 承包人擅自更换项目经理的违约责任：</w:t>
      </w:r>
      <w:r>
        <w:rPr>
          <w:color w:val="auto"/>
          <w:spacing w:val="10"/>
          <w:sz w:val="20"/>
          <w:szCs w:val="20"/>
          <w:highlight w:val="none"/>
          <w:u w:val="single" w:color="auto"/>
        </w:rPr>
        <w:t>如原项目经理如能够继续履行职责的，</w:t>
      </w:r>
      <w:r>
        <w:rPr>
          <w:color w:val="auto"/>
          <w:spacing w:val="9"/>
          <w:sz w:val="20"/>
          <w:szCs w:val="20"/>
          <w:highlight w:val="none"/>
          <w:u w:val="single" w:color="auto"/>
        </w:rPr>
        <w:t>发包人应</w:t>
      </w:r>
      <w:r>
        <w:rPr>
          <w:color w:val="auto"/>
          <w:spacing w:val="10"/>
          <w:sz w:val="20"/>
          <w:szCs w:val="20"/>
          <w:highlight w:val="none"/>
          <w:u w:val="single" w:color="auto"/>
        </w:rPr>
        <w:t>责令承包人撤销其更换决定。同时承包人应承担违约金人民币</w:t>
      </w:r>
      <w:r>
        <w:rPr>
          <w:color w:val="auto"/>
          <w:spacing w:val="-21"/>
          <w:sz w:val="20"/>
          <w:szCs w:val="20"/>
          <w:highlight w:val="none"/>
          <w:u w:val="single" w:color="auto"/>
        </w:rPr>
        <w:t xml:space="preserve"> </w:t>
      </w:r>
      <w:r>
        <w:rPr>
          <w:color w:val="auto"/>
          <w:spacing w:val="9"/>
          <w:sz w:val="20"/>
          <w:szCs w:val="20"/>
          <w:highlight w:val="none"/>
          <w:u w:val="single" w:color="auto"/>
        </w:rPr>
        <w:t>1</w:t>
      </w:r>
      <w:r>
        <w:rPr>
          <w:color w:val="auto"/>
          <w:spacing w:val="-33"/>
          <w:sz w:val="20"/>
          <w:szCs w:val="20"/>
          <w:highlight w:val="none"/>
          <w:u w:val="single" w:color="auto"/>
        </w:rPr>
        <w:t xml:space="preserve"> </w:t>
      </w:r>
      <w:r>
        <w:rPr>
          <w:color w:val="auto"/>
          <w:spacing w:val="9"/>
          <w:sz w:val="20"/>
          <w:szCs w:val="20"/>
          <w:highlight w:val="none"/>
          <w:u w:val="single" w:color="auto"/>
        </w:rPr>
        <w:t>万元：如原项目经理客观上已经无</w:t>
      </w:r>
      <w:r>
        <w:rPr>
          <w:color w:val="auto"/>
          <w:spacing w:val="11"/>
          <w:sz w:val="20"/>
          <w:szCs w:val="20"/>
          <w:highlight w:val="none"/>
          <w:u w:val="single" w:color="auto"/>
        </w:rPr>
        <w:t>法继续履行职责的（意外死亡、事故除外）发包人有权要求审核确认</w:t>
      </w:r>
      <w:r>
        <w:rPr>
          <w:color w:val="auto"/>
          <w:spacing w:val="10"/>
          <w:sz w:val="20"/>
          <w:szCs w:val="20"/>
          <w:highlight w:val="none"/>
          <w:u w:val="single" w:color="auto"/>
        </w:rPr>
        <w:t>承包人更换的项目经理，同时</w:t>
      </w:r>
      <w:r>
        <w:rPr>
          <w:color w:val="auto"/>
          <w:spacing w:val="9"/>
          <w:sz w:val="20"/>
          <w:szCs w:val="20"/>
          <w:highlight w:val="none"/>
          <w:u w:val="single" w:color="auto"/>
        </w:rPr>
        <w:t>承包人应承担违约金人民币</w:t>
      </w:r>
      <w:r>
        <w:rPr>
          <w:color w:val="auto"/>
          <w:spacing w:val="-35"/>
          <w:sz w:val="20"/>
          <w:szCs w:val="20"/>
          <w:highlight w:val="none"/>
          <w:u w:val="single" w:color="auto"/>
        </w:rPr>
        <w:t xml:space="preserve"> </w:t>
      </w:r>
      <w:r>
        <w:rPr>
          <w:color w:val="auto"/>
          <w:spacing w:val="9"/>
          <w:sz w:val="20"/>
          <w:szCs w:val="20"/>
          <w:highlight w:val="none"/>
          <w:u w:val="single" w:color="auto"/>
        </w:rPr>
        <w:t>3</w:t>
      </w:r>
      <w:r>
        <w:rPr>
          <w:color w:val="auto"/>
          <w:spacing w:val="-33"/>
          <w:sz w:val="20"/>
          <w:szCs w:val="20"/>
          <w:highlight w:val="none"/>
          <w:u w:val="single" w:color="auto"/>
        </w:rPr>
        <w:t xml:space="preserve"> </w:t>
      </w:r>
      <w:r>
        <w:rPr>
          <w:color w:val="auto"/>
          <w:spacing w:val="9"/>
          <w:sz w:val="20"/>
          <w:szCs w:val="20"/>
          <w:highlight w:val="none"/>
          <w:u w:val="single" w:color="auto"/>
        </w:rPr>
        <w:t>万元。由此增加的费用和（或）工期</w:t>
      </w:r>
      <w:r>
        <w:rPr>
          <w:color w:val="auto"/>
          <w:spacing w:val="8"/>
          <w:sz w:val="20"/>
          <w:szCs w:val="20"/>
          <w:highlight w:val="none"/>
          <w:u w:val="single" w:color="auto"/>
        </w:rPr>
        <w:t xml:space="preserve">延误的工期由承包人承担 </w:t>
      </w:r>
      <w:r>
        <w:rPr>
          <w:color w:val="auto"/>
          <w:spacing w:val="8"/>
          <w:sz w:val="20"/>
          <w:szCs w:val="20"/>
          <w:highlight w:val="none"/>
        </w:rPr>
        <w:t>。</w:t>
      </w:r>
    </w:p>
    <w:p w14:paraId="1591AF8F">
      <w:pPr>
        <w:pStyle w:val="5"/>
        <w:spacing w:before="161" w:line="328" w:lineRule="auto"/>
        <w:ind w:left="10" w:right="2" w:firstLine="422"/>
        <w:rPr>
          <w:color w:val="auto"/>
          <w:sz w:val="20"/>
          <w:szCs w:val="20"/>
          <w:highlight w:val="none"/>
        </w:rPr>
      </w:pPr>
      <w:r>
        <w:rPr>
          <w:color w:val="auto"/>
          <w:spacing w:val="10"/>
          <w:sz w:val="20"/>
          <w:szCs w:val="20"/>
          <w:highlight w:val="none"/>
        </w:rPr>
        <w:t>3.2.4 承包人无正当理由拒绝更换项目经理的违约责任：</w:t>
      </w:r>
      <w:r>
        <w:rPr>
          <w:color w:val="auto"/>
          <w:spacing w:val="10"/>
          <w:sz w:val="20"/>
          <w:szCs w:val="20"/>
          <w:highlight w:val="none"/>
          <w:u w:val="single" w:color="auto"/>
        </w:rPr>
        <w:t>如项目经理不称职，</w:t>
      </w:r>
      <w:r>
        <w:rPr>
          <w:color w:val="auto"/>
          <w:spacing w:val="9"/>
          <w:sz w:val="20"/>
          <w:szCs w:val="20"/>
          <w:highlight w:val="none"/>
          <w:u w:val="single" w:color="auto"/>
        </w:rPr>
        <w:t>发包人应在承包</w:t>
      </w:r>
      <w:r>
        <w:rPr>
          <w:color w:val="auto"/>
          <w:spacing w:val="7"/>
          <w:sz w:val="20"/>
          <w:szCs w:val="20"/>
          <w:highlight w:val="none"/>
          <w:u w:val="single" w:color="auto"/>
        </w:rPr>
        <w:t>人接到第二次书面更换通知第</w:t>
      </w:r>
      <w:r>
        <w:rPr>
          <w:color w:val="auto"/>
          <w:spacing w:val="-37"/>
          <w:sz w:val="20"/>
          <w:szCs w:val="20"/>
          <w:highlight w:val="none"/>
          <w:u w:val="single" w:color="auto"/>
        </w:rPr>
        <w:t xml:space="preserve"> </w:t>
      </w:r>
      <w:r>
        <w:rPr>
          <w:color w:val="auto"/>
          <w:spacing w:val="7"/>
          <w:sz w:val="20"/>
          <w:szCs w:val="20"/>
          <w:highlight w:val="none"/>
          <w:u w:val="single" w:color="auto"/>
        </w:rPr>
        <w:t>29 日书面通知该项</w:t>
      </w:r>
      <w:r>
        <w:rPr>
          <w:color w:val="auto"/>
          <w:spacing w:val="6"/>
          <w:sz w:val="20"/>
          <w:szCs w:val="20"/>
          <w:highlight w:val="none"/>
          <w:u w:val="single" w:color="auto"/>
        </w:rPr>
        <w:t>目经理停止工作，并指示暂时停止施工，按照通用</w:t>
      </w:r>
      <w:r>
        <w:rPr>
          <w:color w:val="auto"/>
          <w:spacing w:val="7"/>
          <w:sz w:val="20"/>
          <w:szCs w:val="20"/>
          <w:highlight w:val="none"/>
          <w:u w:val="single" w:color="auto"/>
        </w:rPr>
        <w:t>条款第</w:t>
      </w:r>
      <w:r>
        <w:rPr>
          <w:color w:val="auto"/>
          <w:spacing w:val="-27"/>
          <w:sz w:val="20"/>
          <w:szCs w:val="20"/>
          <w:highlight w:val="none"/>
          <w:u w:val="single" w:color="auto"/>
        </w:rPr>
        <w:t xml:space="preserve"> </w:t>
      </w:r>
      <w:r>
        <w:rPr>
          <w:color w:val="auto"/>
          <w:spacing w:val="7"/>
          <w:sz w:val="20"/>
          <w:szCs w:val="20"/>
          <w:highlight w:val="none"/>
          <w:u w:val="single" w:color="auto"/>
        </w:rPr>
        <w:t>7.8.2</w:t>
      </w:r>
      <w:r>
        <w:rPr>
          <w:color w:val="auto"/>
          <w:spacing w:val="-37"/>
          <w:sz w:val="20"/>
          <w:szCs w:val="20"/>
          <w:highlight w:val="none"/>
          <w:u w:val="single" w:color="auto"/>
        </w:rPr>
        <w:t xml:space="preserve"> </w:t>
      </w:r>
      <w:r>
        <w:rPr>
          <w:color w:val="auto"/>
          <w:spacing w:val="7"/>
          <w:sz w:val="20"/>
          <w:szCs w:val="20"/>
          <w:highlight w:val="none"/>
          <w:u w:val="single" w:color="auto"/>
        </w:rPr>
        <w:t>款（承包人原因引起的暂停施工）处理</w:t>
      </w:r>
      <w:r>
        <w:rPr>
          <w:color w:val="auto"/>
          <w:spacing w:val="7"/>
          <w:sz w:val="20"/>
          <w:szCs w:val="20"/>
          <w:highlight w:val="none"/>
        </w:rPr>
        <w:t>。</w:t>
      </w:r>
    </w:p>
    <w:p w14:paraId="7E56C010">
      <w:pPr>
        <w:pStyle w:val="5"/>
        <w:spacing w:before="160" w:line="228" w:lineRule="auto"/>
        <w:ind w:left="12"/>
        <w:rPr>
          <w:color w:val="auto"/>
          <w:sz w:val="20"/>
          <w:szCs w:val="20"/>
          <w:highlight w:val="none"/>
        </w:rPr>
      </w:pPr>
      <w:r>
        <w:rPr>
          <w:b/>
          <w:bCs/>
          <w:color w:val="auto"/>
          <w:spacing w:val="4"/>
          <w:sz w:val="20"/>
          <w:szCs w:val="20"/>
          <w:highlight w:val="none"/>
        </w:rPr>
        <w:t>3.3</w:t>
      </w:r>
      <w:r>
        <w:rPr>
          <w:color w:val="auto"/>
          <w:spacing w:val="4"/>
          <w:sz w:val="20"/>
          <w:szCs w:val="20"/>
          <w:highlight w:val="none"/>
        </w:rPr>
        <w:t xml:space="preserve"> </w:t>
      </w:r>
      <w:r>
        <w:rPr>
          <w:b/>
          <w:bCs/>
          <w:color w:val="auto"/>
          <w:spacing w:val="4"/>
          <w:sz w:val="20"/>
          <w:szCs w:val="20"/>
          <w:highlight w:val="none"/>
        </w:rPr>
        <w:t>承包人人员</w:t>
      </w:r>
    </w:p>
    <w:p w14:paraId="7DCE099B">
      <w:pPr>
        <w:pStyle w:val="5"/>
        <w:spacing w:before="159" w:line="303" w:lineRule="auto"/>
        <w:ind w:left="8" w:right="2" w:firstLine="424"/>
        <w:rPr>
          <w:color w:val="auto"/>
          <w:sz w:val="20"/>
          <w:szCs w:val="20"/>
          <w:highlight w:val="none"/>
        </w:rPr>
      </w:pPr>
      <w:r>
        <w:rPr>
          <w:color w:val="auto"/>
          <w:spacing w:val="10"/>
          <w:sz w:val="20"/>
          <w:szCs w:val="20"/>
          <w:highlight w:val="none"/>
        </w:rPr>
        <w:t>3.3.1 承包人提交项目管理机构及施工现场管理人员安排</w:t>
      </w:r>
      <w:r>
        <w:rPr>
          <w:color w:val="auto"/>
          <w:spacing w:val="9"/>
          <w:sz w:val="20"/>
          <w:szCs w:val="20"/>
          <w:highlight w:val="none"/>
        </w:rPr>
        <w:t>报告的期限：</w:t>
      </w:r>
      <w:r>
        <w:rPr>
          <w:color w:val="auto"/>
          <w:spacing w:val="9"/>
          <w:sz w:val="20"/>
          <w:szCs w:val="20"/>
          <w:highlight w:val="none"/>
          <w:u w:val="single" w:color="auto"/>
        </w:rPr>
        <w:t xml:space="preserve">  承包人接到工程开工</w:t>
      </w:r>
      <w:r>
        <w:rPr>
          <w:color w:val="auto"/>
          <w:spacing w:val="4"/>
          <w:sz w:val="20"/>
          <w:szCs w:val="20"/>
          <w:highlight w:val="none"/>
          <w:u w:val="single" w:color="auto"/>
        </w:rPr>
        <w:t>通知后</w:t>
      </w:r>
      <w:r>
        <w:rPr>
          <w:color w:val="auto"/>
          <w:spacing w:val="-31"/>
          <w:sz w:val="20"/>
          <w:szCs w:val="20"/>
          <w:highlight w:val="none"/>
          <w:u w:val="single" w:color="auto"/>
        </w:rPr>
        <w:t xml:space="preserve"> </w:t>
      </w:r>
      <w:r>
        <w:rPr>
          <w:color w:val="auto"/>
          <w:spacing w:val="4"/>
          <w:sz w:val="20"/>
          <w:szCs w:val="20"/>
          <w:highlight w:val="none"/>
          <w:u w:val="single" w:color="auto"/>
        </w:rPr>
        <w:t>7</w:t>
      </w:r>
      <w:r>
        <w:rPr>
          <w:color w:val="auto"/>
          <w:spacing w:val="-34"/>
          <w:sz w:val="20"/>
          <w:szCs w:val="20"/>
          <w:highlight w:val="none"/>
          <w:u w:val="single" w:color="auto"/>
        </w:rPr>
        <w:t xml:space="preserve"> </w:t>
      </w:r>
      <w:r>
        <w:rPr>
          <w:color w:val="auto"/>
          <w:spacing w:val="4"/>
          <w:sz w:val="20"/>
          <w:szCs w:val="20"/>
          <w:highlight w:val="none"/>
          <w:u w:val="single" w:color="auto"/>
        </w:rPr>
        <w:t xml:space="preserve">天内完成  </w:t>
      </w:r>
      <w:r>
        <w:rPr>
          <w:color w:val="auto"/>
          <w:spacing w:val="4"/>
          <w:sz w:val="20"/>
          <w:szCs w:val="20"/>
          <w:highlight w:val="none"/>
        </w:rPr>
        <w:t>。</w:t>
      </w:r>
    </w:p>
    <w:p w14:paraId="03AD9F8C">
      <w:pPr>
        <w:pStyle w:val="5"/>
        <w:spacing w:before="161" w:line="340" w:lineRule="auto"/>
        <w:ind w:left="10" w:firstLine="422"/>
        <w:rPr>
          <w:color w:val="auto"/>
          <w:sz w:val="20"/>
          <w:szCs w:val="20"/>
          <w:highlight w:val="none"/>
        </w:rPr>
      </w:pPr>
      <w:r>
        <w:rPr>
          <w:color w:val="auto"/>
          <w:spacing w:val="10"/>
          <w:sz w:val="20"/>
          <w:szCs w:val="20"/>
          <w:highlight w:val="none"/>
        </w:rPr>
        <w:t>3.3.3 承包人无正当理由拒绝撤换主要施工管理人员的违约责任：</w:t>
      </w:r>
      <w:r>
        <w:rPr>
          <w:color w:val="auto"/>
          <w:spacing w:val="10"/>
          <w:sz w:val="20"/>
          <w:szCs w:val="20"/>
          <w:highlight w:val="none"/>
          <w:u w:val="single" w:color="auto"/>
        </w:rPr>
        <w:t>发包人有权</w:t>
      </w:r>
      <w:r>
        <w:rPr>
          <w:color w:val="auto"/>
          <w:spacing w:val="9"/>
          <w:sz w:val="20"/>
          <w:szCs w:val="20"/>
          <w:highlight w:val="none"/>
          <w:u w:val="single" w:color="auto"/>
        </w:rPr>
        <w:t>对承包人进行处</w:t>
      </w:r>
      <w:r>
        <w:rPr>
          <w:color w:val="auto"/>
          <w:spacing w:val="10"/>
          <w:sz w:val="20"/>
          <w:szCs w:val="20"/>
          <w:highlight w:val="none"/>
          <w:u w:val="single" w:color="auto"/>
        </w:rPr>
        <w:t>罚，</w:t>
      </w:r>
      <w:r>
        <w:rPr>
          <w:color w:val="auto"/>
          <w:spacing w:val="-59"/>
          <w:sz w:val="20"/>
          <w:szCs w:val="20"/>
          <w:highlight w:val="none"/>
          <w:u w:val="single" w:color="auto"/>
        </w:rPr>
        <w:t xml:space="preserve"> </w:t>
      </w:r>
      <w:r>
        <w:rPr>
          <w:color w:val="auto"/>
          <w:spacing w:val="10"/>
          <w:sz w:val="20"/>
          <w:szCs w:val="20"/>
          <w:highlight w:val="none"/>
          <w:u w:val="single" w:color="auto"/>
        </w:rPr>
        <w:t>由此对发包人造成的工期延误和经济损失由承包人承担，发包人</w:t>
      </w:r>
      <w:r>
        <w:rPr>
          <w:color w:val="auto"/>
          <w:spacing w:val="9"/>
          <w:sz w:val="20"/>
          <w:szCs w:val="20"/>
          <w:highlight w:val="none"/>
          <w:u w:val="single" w:color="auto"/>
        </w:rPr>
        <w:t>应书面通知该主要施工管理人</w:t>
      </w:r>
      <w:r>
        <w:rPr>
          <w:color w:val="auto"/>
          <w:spacing w:val="10"/>
          <w:sz w:val="20"/>
          <w:szCs w:val="20"/>
          <w:highlight w:val="none"/>
          <w:u w:val="single" w:color="auto"/>
        </w:rPr>
        <w:t>员停止工作，并指示暂时停工。暂时停工按照</w:t>
      </w:r>
      <w:r>
        <w:rPr>
          <w:color w:val="auto"/>
          <w:spacing w:val="-34"/>
          <w:sz w:val="20"/>
          <w:szCs w:val="20"/>
          <w:highlight w:val="none"/>
          <w:u w:val="single" w:color="auto"/>
        </w:rPr>
        <w:t xml:space="preserve"> </w:t>
      </w:r>
      <w:r>
        <w:rPr>
          <w:color w:val="auto"/>
          <w:spacing w:val="10"/>
          <w:sz w:val="20"/>
          <w:szCs w:val="20"/>
          <w:highlight w:val="none"/>
          <w:u w:val="single" w:color="auto"/>
        </w:rPr>
        <w:t>7.</w:t>
      </w:r>
      <w:r>
        <w:rPr>
          <w:color w:val="auto"/>
          <w:spacing w:val="9"/>
          <w:sz w:val="20"/>
          <w:szCs w:val="20"/>
          <w:highlight w:val="none"/>
          <w:u w:val="single" w:color="auto"/>
        </w:rPr>
        <w:t>8.2</w:t>
      </w:r>
      <w:r>
        <w:rPr>
          <w:color w:val="auto"/>
          <w:spacing w:val="-37"/>
          <w:sz w:val="20"/>
          <w:szCs w:val="20"/>
          <w:highlight w:val="none"/>
          <w:u w:val="single" w:color="auto"/>
        </w:rPr>
        <w:t xml:space="preserve"> </w:t>
      </w:r>
      <w:r>
        <w:rPr>
          <w:color w:val="auto"/>
          <w:spacing w:val="9"/>
          <w:sz w:val="20"/>
          <w:szCs w:val="20"/>
          <w:highlight w:val="none"/>
          <w:u w:val="single" w:color="auto"/>
        </w:rPr>
        <w:t>款【承包人原因引起的暂停施工】处理。承包</w:t>
      </w:r>
      <w:r>
        <w:rPr>
          <w:color w:val="auto"/>
          <w:spacing w:val="10"/>
          <w:sz w:val="20"/>
          <w:szCs w:val="20"/>
          <w:highlight w:val="none"/>
          <w:u w:val="single" w:color="auto"/>
        </w:rPr>
        <w:t>人应发包人要求更换技术负责人、安全员、</w:t>
      </w:r>
      <w:r>
        <w:rPr>
          <w:color w:val="auto"/>
          <w:spacing w:val="9"/>
          <w:sz w:val="20"/>
          <w:szCs w:val="20"/>
          <w:highlight w:val="none"/>
          <w:u w:val="single" w:color="auto"/>
        </w:rPr>
        <w:t>施工员时，继任相关人员的职称不能低于原相关人员</w:t>
      </w:r>
      <w:r>
        <w:rPr>
          <w:color w:val="auto"/>
          <w:spacing w:val="9"/>
          <w:sz w:val="20"/>
          <w:szCs w:val="20"/>
          <w:highlight w:val="none"/>
        </w:rPr>
        <w:t>。</w:t>
      </w:r>
    </w:p>
    <w:p w14:paraId="68CE45E4">
      <w:pPr>
        <w:pStyle w:val="5"/>
        <w:spacing w:before="160" w:line="228" w:lineRule="auto"/>
        <w:ind w:left="432"/>
        <w:rPr>
          <w:color w:val="auto"/>
          <w:sz w:val="20"/>
          <w:szCs w:val="20"/>
          <w:highlight w:val="none"/>
        </w:rPr>
      </w:pPr>
      <w:r>
        <w:rPr>
          <w:color w:val="auto"/>
          <w:spacing w:val="9"/>
          <w:sz w:val="20"/>
          <w:szCs w:val="20"/>
          <w:highlight w:val="none"/>
        </w:rPr>
        <w:t>3.3.4 承包人主要施工管理人员离开</w:t>
      </w:r>
      <w:r>
        <w:rPr>
          <w:color w:val="auto"/>
          <w:spacing w:val="8"/>
          <w:sz w:val="20"/>
          <w:szCs w:val="20"/>
          <w:highlight w:val="none"/>
        </w:rPr>
        <w:t>施工现场的批准要求：</w:t>
      </w:r>
      <w:r>
        <w:rPr>
          <w:color w:val="auto"/>
          <w:spacing w:val="8"/>
          <w:sz w:val="20"/>
          <w:szCs w:val="20"/>
          <w:highlight w:val="none"/>
          <w:u w:val="single" w:color="auto"/>
        </w:rPr>
        <w:t xml:space="preserve"> 需经发包人书面同意 </w:t>
      </w:r>
      <w:r>
        <w:rPr>
          <w:color w:val="auto"/>
          <w:spacing w:val="8"/>
          <w:sz w:val="20"/>
          <w:szCs w:val="20"/>
          <w:highlight w:val="none"/>
        </w:rPr>
        <w:t>。</w:t>
      </w:r>
    </w:p>
    <w:p w14:paraId="236157A4">
      <w:pPr>
        <w:pStyle w:val="5"/>
        <w:spacing w:before="164" w:line="347" w:lineRule="auto"/>
        <w:ind w:left="8" w:firstLine="424"/>
        <w:rPr>
          <w:color w:val="auto"/>
          <w:sz w:val="20"/>
          <w:szCs w:val="20"/>
          <w:highlight w:val="none"/>
        </w:rPr>
      </w:pPr>
      <w:r>
        <w:rPr>
          <w:color w:val="auto"/>
          <w:spacing w:val="11"/>
          <w:sz w:val="20"/>
          <w:szCs w:val="20"/>
          <w:highlight w:val="none"/>
        </w:rPr>
        <w:t>3.3.5</w:t>
      </w:r>
      <w:r>
        <w:rPr>
          <w:color w:val="auto"/>
          <w:spacing w:val="-35"/>
          <w:sz w:val="20"/>
          <w:szCs w:val="20"/>
          <w:highlight w:val="none"/>
        </w:rPr>
        <w:t xml:space="preserve"> </w:t>
      </w:r>
      <w:r>
        <w:rPr>
          <w:color w:val="auto"/>
          <w:spacing w:val="11"/>
          <w:sz w:val="20"/>
          <w:szCs w:val="20"/>
          <w:highlight w:val="none"/>
        </w:rPr>
        <w:t>承包人擅自更换主要施工管理人员的违约责任：</w:t>
      </w:r>
      <w:r>
        <w:rPr>
          <w:color w:val="auto"/>
          <w:spacing w:val="11"/>
          <w:sz w:val="20"/>
          <w:szCs w:val="20"/>
          <w:highlight w:val="none"/>
          <w:u w:val="single" w:color="auto"/>
        </w:rPr>
        <w:t>如原管理人员如能够继续履行职责</w:t>
      </w:r>
      <w:r>
        <w:rPr>
          <w:color w:val="auto"/>
          <w:spacing w:val="10"/>
          <w:sz w:val="20"/>
          <w:szCs w:val="20"/>
          <w:highlight w:val="none"/>
          <w:u w:val="single" w:color="auto"/>
        </w:rPr>
        <w:t>的，</w:t>
      </w:r>
      <w:r>
        <w:rPr>
          <w:color w:val="auto"/>
          <w:spacing w:val="7"/>
          <w:sz w:val="20"/>
          <w:szCs w:val="20"/>
          <w:highlight w:val="none"/>
          <w:u w:val="single" w:color="auto"/>
        </w:rPr>
        <w:t>发包人应责令承包人撤销其更换决定，同时承包人应承担违约金人民币</w:t>
      </w:r>
      <w:r>
        <w:rPr>
          <w:color w:val="auto"/>
          <w:spacing w:val="-19"/>
          <w:sz w:val="20"/>
          <w:szCs w:val="20"/>
          <w:highlight w:val="none"/>
          <w:u w:val="single" w:color="auto"/>
        </w:rPr>
        <w:t xml:space="preserve"> </w:t>
      </w:r>
      <w:r>
        <w:rPr>
          <w:color w:val="auto"/>
          <w:spacing w:val="7"/>
          <w:sz w:val="20"/>
          <w:szCs w:val="20"/>
          <w:highlight w:val="none"/>
          <w:u w:val="single" w:color="auto"/>
        </w:rPr>
        <w:t>5000</w:t>
      </w:r>
      <w:r>
        <w:rPr>
          <w:color w:val="auto"/>
          <w:spacing w:val="-38"/>
          <w:sz w:val="20"/>
          <w:szCs w:val="20"/>
          <w:highlight w:val="none"/>
          <w:u w:val="single" w:color="auto"/>
        </w:rPr>
        <w:t xml:space="preserve"> </w:t>
      </w:r>
      <w:r>
        <w:rPr>
          <w:color w:val="auto"/>
          <w:spacing w:val="7"/>
          <w:sz w:val="20"/>
          <w:szCs w:val="20"/>
          <w:highlight w:val="none"/>
          <w:u w:val="single" w:color="auto"/>
        </w:rPr>
        <w:t>元；如原管理人员客观</w:t>
      </w:r>
      <w:r>
        <w:rPr>
          <w:color w:val="auto"/>
          <w:spacing w:val="10"/>
          <w:sz w:val="20"/>
          <w:szCs w:val="20"/>
          <w:highlight w:val="none"/>
          <w:u w:val="single" w:color="auto"/>
        </w:rPr>
        <w:t>上已经无法继续履行职责的（意外死亡、事故除外</w:t>
      </w:r>
      <w:r>
        <w:rPr>
          <w:color w:val="auto"/>
          <w:spacing w:val="25"/>
          <w:sz w:val="20"/>
          <w:szCs w:val="20"/>
          <w:highlight w:val="none"/>
          <w:u w:val="single" w:color="auto"/>
        </w:rPr>
        <w:t>），</w:t>
      </w:r>
      <w:r>
        <w:rPr>
          <w:color w:val="auto"/>
          <w:spacing w:val="10"/>
          <w:sz w:val="20"/>
          <w:szCs w:val="20"/>
          <w:highlight w:val="none"/>
          <w:u w:val="single" w:color="auto"/>
        </w:rPr>
        <w:t>发包人有权要求审核确认承包人更换的管理</w:t>
      </w:r>
      <w:r>
        <w:rPr>
          <w:color w:val="auto"/>
          <w:spacing w:val="9"/>
          <w:sz w:val="20"/>
          <w:szCs w:val="20"/>
          <w:highlight w:val="none"/>
          <w:u w:val="single" w:color="auto"/>
        </w:rPr>
        <w:t>人员，同时承包人须承担违约金人民币</w:t>
      </w:r>
      <w:r>
        <w:rPr>
          <w:color w:val="auto"/>
          <w:spacing w:val="-21"/>
          <w:sz w:val="20"/>
          <w:szCs w:val="20"/>
          <w:highlight w:val="none"/>
          <w:u w:val="single" w:color="auto"/>
        </w:rPr>
        <w:t xml:space="preserve"> </w:t>
      </w:r>
      <w:r>
        <w:rPr>
          <w:color w:val="auto"/>
          <w:spacing w:val="9"/>
          <w:sz w:val="20"/>
          <w:szCs w:val="20"/>
          <w:highlight w:val="none"/>
          <w:u w:val="single" w:color="auto"/>
        </w:rPr>
        <w:t>1</w:t>
      </w:r>
      <w:r>
        <w:rPr>
          <w:color w:val="auto"/>
          <w:spacing w:val="-33"/>
          <w:sz w:val="20"/>
          <w:szCs w:val="20"/>
          <w:highlight w:val="none"/>
          <w:u w:val="single" w:color="auto"/>
        </w:rPr>
        <w:t xml:space="preserve"> </w:t>
      </w:r>
      <w:r>
        <w:rPr>
          <w:color w:val="auto"/>
          <w:spacing w:val="9"/>
          <w:sz w:val="20"/>
          <w:szCs w:val="20"/>
          <w:highlight w:val="none"/>
          <w:u w:val="single" w:color="auto"/>
        </w:rPr>
        <w:t>万元。</w:t>
      </w:r>
      <w:r>
        <w:rPr>
          <w:color w:val="auto"/>
          <w:spacing w:val="-59"/>
          <w:sz w:val="20"/>
          <w:szCs w:val="20"/>
          <w:highlight w:val="none"/>
          <w:u w:val="single" w:color="auto"/>
        </w:rPr>
        <w:t xml:space="preserve"> </w:t>
      </w:r>
      <w:r>
        <w:rPr>
          <w:color w:val="auto"/>
          <w:spacing w:val="9"/>
          <w:sz w:val="20"/>
          <w:szCs w:val="20"/>
          <w:highlight w:val="none"/>
          <w:u w:val="single" w:color="auto"/>
        </w:rPr>
        <w:t>由此增加的费用和</w:t>
      </w:r>
      <w:r>
        <w:rPr>
          <w:color w:val="auto"/>
          <w:spacing w:val="8"/>
          <w:sz w:val="20"/>
          <w:szCs w:val="20"/>
          <w:highlight w:val="none"/>
          <w:u w:val="single" w:color="auto"/>
        </w:rPr>
        <w:t>（或）工期延误的工期由承包人</w:t>
      </w:r>
      <w:r>
        <w:rPr>
          <w:color w:val="auto"/>
          <w:spacing w:val="3"/>
          <w:sz w:val="20"/>
          <w:szCs w:val="20"/>
          <w:highlight w:val="none"/>
          <w:u w:val="single" w:color="auto"/>
        </w:rPr>
        <w:t>承担</w:t>
      </w:r>
      <w:r>
        <w:rPr>
          <w:color w:val="auto"/>
          <w:spacing w:val="3"/>
          <w:sz w:val="20"/>
          <w:szCs w:val="20"/>
          <w:highlight w:val="none"/>
        </w:rPr>
        <w:t>。</w:t>
      </w:r>
    </w:p>
    <w:p w14:paraId="7D9A32D9">
      <w:pPr>
        <w:pStyle w:val="5"/>
        <w:tabs>
          <w:tab w:val="left" w:pos="9070"/>
        </w:tabs>
        <w:spacing w:before="161" w:line="377" w:lineRule="auto"/>
        <w:ind w:left="8" w:firstLine="420"/>
        <w:jc w:val="both"/>
        <w:rPr>
          <w:color w:val="auto"/>
          <w:sz w:val="20"/>
          <w:szCs w:val="20"/>
          <w:highlight w:val="none"/>
        </w:rPr>
      </w:pPr>
      <w:r>
        <w:rPr>
          <w:color w:val="auto"/>
          <w:spacing w:val="7"/>
          <w:sz w:val="20"/>
          <w:szCs w:val="20"/>
          <w:highlight w:val="none"/>
        </w:rPr>
        <w:t>承包人主要施工管理人员擅自离开施工现场的违约责任：</w:t>
      </w:r>
      <w:r>
        <w:rPr>
          <w:color w:val="auto"/>
          <w:spacing w:val="7"/>
          <w:sz w:val="20"/>
          <w:szCs w:val="20"/>
          <w:highlight w:val="none"/>
          <w:u w:val="single" w:color="auto"/>
        </w:rPr>
        <w:t>擅自离场少于</w:t>
      </w:r>
      <w:r>
        <w:rPr>
          <w:color w:val="auto"/>
          <w:spacing w:val="-28"/>
          <w:sz w:val="20"/>
          <w:szCs w:val="20"/>
          <w:highlight w:val="none"/>
          <w:u w:val="single" w:color="auto"/>
        </w:rPr>
        <w:t xml:space="preserve"> </w:t>
      </w:r>
      <w:r>
        <w:rPr>
          <w:color w:val="auto"/>
          <w:spacing w:val="7"/>
          <w:sz w:val="20"/>
          <w:szCs w:val="20"/>
          <w:highlight w:val="none"/>
          <w:u w:val="single" w:color="auto"/>
        </w:rPr>
        <w:t>3 日（含</w:t>
      </w:r>
      <w:r>
        <w:rPr>
          <w:color w:val="auto"/>
          <w:spacing w:val="-33"/>
          <w:sz w:val="20"/>
          <w:szCs w:val="20"/>
          <w:highlight w:val="none"/>
          <w:u w:val="single" w:color="auto"/>
        </w:rPr>
        <w:t xml:space="preserve"> </w:t>
      </w:r>
      <w:r>
        <w:rPr>
          <w:color w:val="auto"/>
          <w:spacing w:val="7"/>
          <w:sz w:val="20"/>
          <w:szCs w:val="20"/>
          <w:highlight w:val="none"/>
          <w:u w:val="single" w:color="auto"/>
        </w:rPr>
        <w:t>3 日）的，承</w:t>
      </w:r>
      <w:r>
        <w:rPr>
          <w:color w:val="auto"/>
          <w:spacing w:val="5"/>
          <w:sz w:val="20"/>
          <w:szCs w:val="20"/>
          <w:highlight w:val="none"/>
          <w:u w:val="single" w:color="auto"/>
        </w:rPr>
        <w:t>包人应承担违约金人民币</w:t>
      </w:r>
      <w:r>
        <w:rPr>
          <w:color w:val="auto"/>
          <w:spacing w:val="-35"/>
          <w:sz w:val="20"/>
          <w:szCs w:val="20"/>
          <w:highlight w:val="none"/>
          <w:u w:val="single" w:color="auto"/>
        </w:rPr>
        <w:t xml:space="preserve"> </w:t>
      </w:r>
      <w:r>
        <w:rPr>
          <w:color w:val="auto"/>
          <w:spacing w:val="5"/>
          <w:sz w:val="20"/>
          <w:szCs w:val="20"/>
          <w:highlight w:val="none"/>
          <w:u w:val="single" w:color="auto"/>
        </w:rPr>
        <w:t>5000</w:t>
      </w:r>
      <w:r>
        <w:rPr>
          <w:color w:val="auto"/>
          <w:spacing w:val="-39"/>
          <w:sz w:val="20"/>
          <w:szCs w:val="20"/>
          <w:highlight w:val="none"/>
          <w:u w:val="single" w:color="auto"/>
        </w:rPr>
        <w:t xml:space="preserve"> </w:t>
      </w:r>
      <w:r>
        <w:rPr>
          <w:color w:val="auto"/>
          <w:spacing w:val="5"/>
          <w:sz w:val="20"/>
          <w:szCs w:val="20"/>
          <w:highlight w:val="none"/>
          <w:u w:val="single" w:color="auto"/>
        </w:rPr>
        <w:t>元；擅自离场超过</w:t>
      </w:r>
      <w:r>
        <w:rPr>
          <w:color w:val="auto"/>
          <w:spacing w:val="-33"/>
          <w:sz w:val="20"/>
          <w:szCs w:val="20"/>
          <w:highlight w:val="none"/>
          <w:u w:val="single" w:color="auto"/>
        </w:rPr>
        <w:t xml:space="preserve"> </w:t>
      </w:r>
      <w:r>
        <w:rPr>
          <w:color w:val="auto"/>
          <w:spacing w:val="5"/>
          <w:sz w:val="20"/>
          <w:szCs w:val="20"/>
          <w:highlight w:val="none"/>
          <w:u w:val="single" w:color="auto"/>
        </w:rPr>
        <w:t>3</w:t>
      </w:r>
      <w:r>
        <w:rPr>
          <w:color w:val="auto"/>
          <w:spacing w:val="-33"/>
          <w:sz w:val="20"/>
          <w:szCs w:val="20"/>
          <w:highlight w:val="none"/>
          <w:u w:val="single" w:color="auto"/>
        </w:rPr>
        <w:t xml:space="preserve"> </w:t>
      </w:r>
      <w:r>
        <w:rPr>
          <w:color w:val="auto"/>
          <w:spacing w:val="5"/>
          <w:sz w:val="20"/>
          <w:szCs w:val="20"/>
          <w:highlight w:val="none"/>
          <w:u w:val="single" w:color="auto"/>
        </w:rPr>
        <w:t>天的，发包人有权要求承包</w:t>
      </w:r>
      <w:r>
        <w:rPr>
          <w:color w:val="auto"/>
          <w:spacing w:val="4"/>
          <w:sz w:val="20"/>
          <w:szCs w:val="20"/>
          <w:highlight w:val="none"/>
          <w:u w:val="single" w:color="auto"/>
        </w:rPr>
        <w:t>人更换该管理人员，</w:t>
      </w:r>
      <w:r>
        <w:rPr>
          <w:color w:val="auto"/>
          <w:sz w:val="20"/>
          <w:szCs w:val="20"/>
          <w:highlight w:val="none"/>
          <w:u w:val="single" w:color="auto"/>
        </w:rPr>
        <w:tab/>
      </w:r>
      <w:r>
        <w:rPr>
          <w:color w:val="auto"/>
          <w:sz w:val="20"/>
          <w:szCs w:val="20"/>
          <w:highlight w:val="none"/>
        </w:rPr>
        <w:t xml:space="preserve"> </w:t>
      </w:r>
      <w:r>
        <w:rPr>
          <w:color w:val="auto"/>
          <w:spacing w:val="8"/>
          <w:sz w:val="20"/>
          <w:szCs w:val="20"/>
          <w:highlight w:val="none"/>
          <w:u w:val="single" w:color="auto"/>
        </w:rPr>
        <w:t>并承担违约金人民币</w:t>
      </w:r>
      <w:r>
        <w:rPr>
          <w:color w:val="auto"/>
          <w:spacing w:val="-12"/>
          <w:sz w:val="20"/>
          <w:szCs w:val="20"/>
          <w:highlight w:val="none"/>
          <w:u w:val="single" w:color="auto"/>
        </w:rPr>
        <w:t xml:space="preserve"> </w:t>
      </w:r>
      <w:r>
        <w:rPr>
          <w:color w:val="auto"/>
          <w:spacing w:val="8"/>
          <w:sz w:val="20"/>
          <w:szCs w:val="20"/>
          <w:highlight w:val="none"/>
          <w:u w:val="single" w:color="auto"/>
        </w:rPr>
        <w:t>1</w:t>
      </w:r>
      <w:r>
        <w:rPr>
          <w:color w:val="auto"/>
          <w:spacing w:val="-33"/>
          <w:sz w:val="20"/>
          <w:szCs w:val="20"/>
          <w:highlight w:val="none"/>
          <w:u w:val="single" w:color="auto"/>
        </w:rPr>
        <w:t xml:space="preserve"> </w:t>
      </w:r>
      <w:r>
        <w:rPr>
          <w:color w:val="auto"/>
          <w:spacing w:val="8"/>
          <w:sz w:val="20"/>
          <w:szCs w:val="20"/>
          <w:highlight w:val="none"/>
          <w:u w:val="single" w:color="auto"/>
        </w:rPr>
        <w:t>万元。由此增加的费用和（或）工期延误的工期由承包人承担</w:t>
      </w:r>
      <w:r>
        <w:rPr>
          <w:color w:val="auto"/>
          <w:spacing w:val="8"/>
          <w:sz w:val="20"/>
          <w:szCs w:val="20"/>
          <w:highlight w:val="none"/>
        </w:rPr>
        <w:t>。</w:t>
      </w:r>
    </w:p>
    <w:p w14:paraId="126E6004">
      <w:pPr>
        <w:pStyle w:val="5"/>
        <w:spacing w:before="1" w:line="229" w:lineRule="auto"/>
        <w:ind w:left="12"/>
        <w:rPr>
          <w:color w:val="auto"/>
          <w:sz w:val="20"/>
          <w:szCs w:val="20"/>
          <w:highlight w:val="none"/>
        </w:rPr>
      </w:pPr>
      <w:r>
        <w:rPr>
          <w:b/>
          <w:bCs/>
          <w:color w:val="auto"/>
          <w:sz w:val="20"/>
          <w:szCs w:val="20"/>
          <w:highlight w:val="none"/>
        </w:rPr>
        <w:t>3.5</w:t>
      </w:r>
      <w:r>
        <w:rPr>
          <w:color w:val="auto"/>
          <w:spacing w:val="18"/>
          <w:sz w:val="20"/>
          <w:szCs w:val="20"/>
          <w:highlight w:val="none"/>
        </w:rPr>
        <w:t xml:space="preserve"> </w:t>
      </w:r>
      <w:r>
        <w:rPr>
          <w:b/>
          <w:bCs/>
          <w:color w:val="auto"/>
          <w:sz w:val="20"/>
          <w:szCs w:val="20"/>
          <w:highlight w:val="none"/>
        </w:rPr>
        <w:t>分包</w:t>
      </w:r>
    </w:p>
    <w:p w14:paraId="67CD6A72">
      <w:pPr>
        <w:pStyle w:val="5"/>
        <w:spacing w:before="160" w:line="229" w:lineRule="auto"/>
        <w:ind w:left="432"/>
        <w:rPr>
          <w:color w:val="auto"/>
          <w:sz w:val="20"/>
          <w:szCs w:val="20"/>
          <w:highlight w:val="none"/>
        </w:rPr>
      </w:pPr>
      <w:r>
        <w:rPr>
          <w:color w:val="auto"/>
          <w:spacing w:val="6"/>
          <w:sz w:val="20"/>
          <w:szCs w:val="20"/>
          <w:highlight w:val="none"/>
        </w:rPr>
        <w:t>3.5.1 分包的一般约定</w:t>
      </w:r>
    </w:p>
    <w:p w14:paraId="1C008C85">
      <w:pPr>
        <w:pStyle w:val="5"/>
        <w:spacing w:before="162" w:line="228" w:lineRule="auto"/>
        <w:ind w:left="428"/>
        <w:rPr>
          <w:color w:val="auto"/>
          <w:sz w:val="20"/>
          <w:szCs w:val="20"/>
          <w:highlight w:val="none"/>
        </w:rPr>
      </w:pPr>
      <w:r>
        <w:rPr>
          <w:color w:val="auto"/>
          <w:spacing w:val="7"/>
          <w:sz w:val="20"/>
          <w:szCs w:val="20"/>
          <w:highlight w:val="none"/>
        </w:rPr>
        <w:t>禁止分包的工程包括：</w:t>
      </w:r>
      <w:r>
        <w:rPr>
          <w:color w:val="auto"/>
          <w:spacing w:val="7"/>
          <w:sz w:val="20"/>
          <w:szCs w:val="20"/>
          <w:highlight w:val="none"/>
          <w:u w:val="single" w:color="auto"/>
        </w:rPr>
        <w:t xml:space="preserve">  执行通用条款第</w:t>
      </w:r>
      <w:r>
        <w:rPr>
          <w:color w:val="auto"/>
          <w:spacing w:val="-35"/>
          <w:sz w:val="20"/>
          <w:szCs w:val="20"/>
          <w:highlight w:val="none"/>
          <w:u w:val="single" w:color="auto"/>
        </w:rPr>
        <w:t xml:space="preserve"> </w:t>
      </w:r>
      <w:r>
        <w:rPr>
          <w:color w:val="auto"/>
          <w:spacing w:val="7"/>
          <w:sz w:val="20"/>
          <w:szCs w:val="20"/>
          <w:highlight w:val="none"/>
          <w:u w:val="single" w:color="auto"/>
        </w:rPr>
        <w:t>3.5.1</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 </w:t>
      </w:r>
      <w:r>
        <w:rPr>
          <w:color w:val="auto"/>
          <w:spacing w:val="7"/>
          <w:sz w:val="20"/>
          <w:szCs w:val="20"/>
          <w:highlight w:val="none"/>
        </w:rPr>
        <w:t>。</w:t>
      </w:r>
    </w:p>
    <w:p w14:paraId="59B8F7AE">
      <w:pPr>
        <w:pStyle w:val="5"/>
        <w:spacing w:before="161" w:line="229" w:lineRule="auto"/>
        <w:ind w:left="430"/>
        <w:rPr>
          <w:color w:val="auto"/>
          <w:sz w:val="20"/>
          <w:szCs w:val="20"/>
          <w:highlight w:val="none"/>
        </w:rPr>
      </w:pPr>
      <w:r>
        <w:rPr>
          <w:color w:val="auto"/>
          <w:spacing w:val="7"/>
          <w:sz w:val="20"/>
          <w:szCs w:val="20"/>
          <w:highlight w:val="none"/>
        </w:rPr>
        <w:t>主体结构、关键性工作的范围：</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r>
        <w:rPr>
          <w:color w:val="auto"/>
          <w:spacing w:val="6"/>
          <w:sz w:val="20"/>
          <w:szCs w:val="20"/>
          <w:highlight w:val="none"/>
        </w:rPr>
        <w:t>。</w:t>
      </w:r>
    </w:p>
    <w:p w14:paraId="5E5E392B">
      <w:pPr>
        <w:pStyle w:val="5"/>
        <w:spacing w:before="160" w:line="229" w:lineRule="auto"/>
        <w:ind w:left="432"/>
        <w:rPr>
          <w:color w:val="auto"/>
          <w:sz w:val="20"/>
          <w:szCs w:val="20"/>
          <w:highlight w:val="none"/>
        </w:rPr>
      </w:pPr>
      <w:r>
        <w:rPr>
          <w:color w:val="auto"/>
          <w:spacing w:val="5"/>
          <w:sz w:val="20"/>
          <w:szCs w:val="20"/>
          <w:highlight w:val="none"/>
        </w:rPr>
        <w:t>3.5.2</w:t>
      </w:r>
      <w:r>
        <w:rPr>
          <w:color w:val="auto"/>
          <w:spacing w:val="-38"/>
          <w:sz w:val="20"/>
          <w:szCs w:val="20"/>
          <w:highlight w:val="none"/>
        </w:rPr>
        <w:t xml:space="preserve"> </w:t>
      </w:r>
      <w:r>
        <w:rPr>
          <w:color w:val="auto"/>
          <w:spacing w:val="5"/>
          <w:sz w:val="20"/>
          <w:szCs w:val="20"/>
          <w:highlight w:val="none"/>
        </w:rPr>
        <w:t>分包的确定</w:t>
      </w:r>
    </w:p>
    <w:p w14:paraId="18AAECAF">
      <w:pPr>
        <w:pStyle w:val="5"/>
        <w:spacing w:before="159" w:line="228" w:lineRule="auto"/>
        <w:ind w:left="435"/>
        <w:rPr>
          <w:color w:val="auto"/>
          <w:sz w:val="20"/>
          <w:szCs w:val="20"/>
          <w:highlight w:val="none"/>
        </w:rPr>
      </w:pPr>
      <w:r>
        <w:rPr>
          <w:color w:val="auto"/>
          <w:spacing w:val="8"/>
          <w:sz w:val="20"/>
          <w:szCs w:val="20"/>
          <w:highlight w:val="none"/>
        </w:rPr>
        <w:t>允许分包的专业工程包括：</w:t>
      </w:r>
      <w:r>
        <w:rPr>
          <w:color w:val="auto"/>
          <w:spacing w:val="8"/>
          <w:sz w:val="20"/>
          <w:szCs w:val="20"/>
          <w:highlight w:val="none"/>
          <w:u w:val="single" w:color="auto"/>
        </w:rPr>
        <w:t xml:space="preserve">   本工程不允许分包</w:t>
      </w:r>
      <w:r>
        <w:rPr>
          <w:color w:val="auto"/>
          <w:spacing w:val="7"/>
          <w:sz w:val="20"/>
          <w:szCs w:val="20"/>
          <w:highlight w:val="none"/>
          <w:u w:val="single" w:color="auto"/>
        </w:rPr>
        <w:t xml:space="preserve">   </w:t>
      </w:r>
      <w:r>
        <w:rPr>
          <w:color w:val="auto"/>
          <w:spacing w:val="7"/>
          <w:sz w:val="20"/>
          <w:szCs w:val="20"/>
          <w:highlight w:val="none"/>
        </w:rPr>
        <w:t>。</w:t>
      </w:r>
    </w:p>
    <w:p w14:paraId="739DE9F4">
      <w:pPr>
        <w:pStyle w:val="5"/>
        <w:spacing w:before="164" w:line="229" w:lineRule="auto"/>
        <w:ind w:left="429"/>
        <w:rPr>
          <w:color w:val="auto"/>
          <w:sz w:val="20"/>
          <w:szCs w:val="20"/>
          <w:highlight w:val="none"/>
        </w:rPr>
      </w:pPr>
      <w:r>
        <w:rPr>
          <w:color w:val="auto"/>
          <w:spacing w:val="7"/>
          <w:sz w:val="20"/>
          <w:szCs w:val="20"/>
          <w:highlight w:val="none"/>
        </w:rPr>
        <w:t>其他关于分包的约定：</w:t>
      </w:r>
      <w:r>
        <w:rPr>
          <w:color w:val="auto"/>
          <w:spacing w:val="7"/>
          <w:sz w:val="20"/>
          <w:szCs w:val="20"/>
          <w:highlight w:val="none"/>
          <w:u w:val="single" w:color="auto"/>
        </w:rPr>
        <w:t xml:space="preserve">  /  </w:t>
      </w:r>
      <w:r>
        <w:rPr>
          <w:color w:val="auto"/>
          <w:spacing w:val="7"/>
          <w:sz w:val="20"/>
          <w:szCs w:val="20"/>
          <w:highlight w:val="none"/>
        </w:rPr>
        <w:t>。</w:t>
      </w:r>
    </w:p>
    <w:p w14:paraId="4B3ACE71">
      <w:pPr>
        <w:pStyle w:val="5"/>
        <w:spacing w:before="160" w:line="227" w:lineRule="auto"/>
        <w:ind w:left="432"/>
        <w:rPr>
          <w:color w:val="auto"/>
          <w:sz w:val="20"/>
          <w:szCs w:val="20"/>
          <w:highlight w:val="none"/>
        </w:rPr>
      </w:pPr>
      <w:r>
        <w:rPr>
          <w:color w:val="auto"/>
          <w:spacing w:val="6"/>
          <w:sz w:val="20"/>
          <w:szCs w:val="20"/>
          <w:highlight w:val="none"/>
        </w:rPr>
        <w:t>3.5.4 分包合同价款</w:t>
      </w:r>
    </w:p>
    <w:p w14:paraId="7A25BCB8">
      <w:pPr>
        <w:pStyle w:val="5"/>
        <w:spacing w:before="162" w:line="227" w:lineRule="auto"/>
        <w:ind w:left="431"/>
        <w:rPr>
          <w:color w:val="auto"/>
          <w:sz w:val="20"/>
          <w:szCs w:val="20"/>
          <w:highlight w:val="none"/>
        </w:rPr>
      </w:pPr>
      <w:r>
        <w:rPr>
          <w:color w:val="auto"/>
          <w:spacing w:val="7"/>
          <w:sz w:val="20"/>
          <w:szCs w:val="20"/>
          <w:highlight w:val="none"/>
        </w:rPr>
        <w:t>关于分包合同价款支付的约定：</w:t>
      </w:r>
      <w:r>
        <w:rPr>
          <w:color w:val="auto"/>
          <w:spacing w:val="7"/>
          <w:sz w:val="20"/>
          <w:szCs w:val="20"/>
          <w:highlight w:val="none"/>
          <w:u w:val="single" w:color="auto"/>
        </w:rPr>
        <w:t xml:space="preserve">  /  </w:t>
      </w:r>
      <w:r>
        <w:rPr>
          <w:color w:val="auto"/>
          <w:spacing w:val="7"/>
          <w:sz w:val="20"/>
          <w:szCs w:val="20"/>
          <w:highlight w:val="none"/>
        </w:rPr>
        <w:t>。</w:t>
      </w:r>
    </w:p>
    <w:p w14:paraId="4CA7B3F6">
      <w:pPr>
        <w:pStyle w:val="5"/>
        <w:spacing w:before="162" w:line="228" w:lineRule="auto"/>
        <w:ind w:left="12"/>
        <w:rPr>
          <w:b/>
          <w:bCs/>
          <w:color w:val="auto"/>
          <w:spacing w:val="6"/>
          <w:sz w:val="20"/>
          <w:szCs w:val="20"/>
          <w:highlight w:val="none"/>
        </w:rPr>
      </w:pPr>
      <w:r>
        <w:rPr>
          <w:b/>
          <w:bCs/>
          <w:color w:val="auto"/>
          <w:spacing w:val="6"/>
          <w:sz w:val="20"/>
          <w:szCs w:val="20"/>
          <w:highlight w:val="none"/>
        </w:rPr>
        <w:t>3.6</w:t>
      </w:r>
      <w:r>
        <w:rPr>
          <w:color w:val="auto"/>
          <w:spacing w:val="6"/>
          <w:sz w:val="20"/>
          <w:szCs w:val="20"/>
          <w:highlight w:val="none"/>
        </w:rPr>
        <w:t xml:space="preserve"> </w:t>
      </w:r>
      <w:r>
        <w:rPr>
          <w:b/>
          <w:bCs/>
          <w:color w:val="auto"/>
          <w:spacing w:val="6"/>
          <w:sz w:val="20"/>
          <w:szCs w:val="20"/>
          <w:highlight w:val="none"/>
        </w:rPr>
        <w:t>工程照管与成品、半成品保护</w:t>
      </w:r>
    </w:p>
    <w:p w14:paraId="65064E81">
      <w:pPr>
        <w:pStyle w:val="5"/>
        <w:spacing w:before="162" w:line="228" w:lineRule="auto"/>
        <w:ind w:left="12" w:firstLine="440" w:firstLineChars="200"/>
        <w:rPr>
          <w:color w:val="auto"/>
          <w:sz w:val="20"/>
          <w:szCs w:val="20"/>
          <w:highlight w:val="none"/>
        </w:rPr>
      </w:pPr>
      <w:r>
        <w:rPr>
          <w:rFonts w:ascii="宋体" w:hAnsi="宋体" w:eastAsia="宋体" w:cs="宋体"/>
          <w:color w:val="auto"/>
          <w:spacing w:val="10"/>
          <w:sz w:val="20"/>
          <w:szCs w:val="20"/>
          <w:highlight w:val="none"/>
        </w:rPr>
        <w:t>承包人负责照管工程及工程相关的材料、工程设备的起始时间：  按通用条款第 3.6（1）款相关规定执行。</w:t>
      </w:r>
    </w:p>
    <w:p w14:paraId="2018EFC9">
      <w:pPr>
        <w:pStyle w:val="5"/>
        <w:spacing w:before="119" w:line="229" w:lineRule="auto"/>
        <w:ind w:left="12"/>
        <w:rPr>
          <w:color w:val="auto"/>
          <w:sz w:val="20"/>
          <w:szCs w:val="20"/>
          <w:highlight w:val="none"/>
        </w:rPr>
      </w:pPr>
      <w:r>
        <w:rPr>
          <w:b/>
          <w:bCs/>
          <w:color w:val="auto"/>
          <w:spacing w:val="3"/>
          <w:sz w:val="20"/>
          <w:szCs w:val="20"/>
          <w:highlight w:val="none"/>
        </w:rPr>
        <w:t>3.7</w:t>
      </w:r>
      <w:r>
        <w:rPr>
          <w:color w:val="auto"/>
          <w:spacing w:val="15"/>
          <w:sz w:val="20"/>
          <w:szCs w:val="20"/>
          <w:highlight w:val="none"/>
        </w:rPr>
        <w:t xml:space="preserve"> </w:t>
      </w:r>
      <w:r>
        <w:rPr>
          <w:b/>
          <w:bCs/>
          <w:color w:val="auto"/>
          <w:spacing w:val="3"/>
          <w:sz w:val="20"/>
          <w:szCs w:val="20"/>
          <w:highlight w:val="none"/>
        </w:rPr>
        <w:t>履约担保</w:t>
      </w:r>
    </w:p>
    <w:p w14:paraId="4F04FCB4">
      <w:pPr>
        <w:pStyle w:val="5"/>
        <w:spacing w:before="159" w:line="228" w:lineRule="auto"/>
        <w:ind w:left="428"/>
        <w:rPr>
          <w:color w:val="auto"/>
          <w:sz w:val="20"/>
          <w:szCs w:val="20"/>
          <w:highlight w:val="none"/>
        </w:rPr>
      </w:pPr>
      <w:r>
        <w:rPr>
          <w:color w:val="auto"/>
          <w:spacing w:val="7"/>
          <w:sz w:val="20"/>
          <w:szCs w:val="20"/>
          <w:highlight w:val="none"/>
        </w:rPr>
        <w:t>承包人是否提供履约担保：</w:t>
      </w:r>
      <w:r>
        <w:rPr>
          <w:color w:val="auto"/>
          <w:spacing w:val="7"/>
          <w:sz w:val="20"/>
          <w:szCs w:val="20"/>
          <w:highlight w:val="none"/>
          <w:u w:val="single" w:color="auto"/>
        </w:rPr>
        <w:t xml:space="preserve">    /    </w:t>
      </w:r>
      <w:r>
        <w:rPr>
          <w:color w:val="auto"/>
          <w:spacing w:val="6"/>
          <w:sz w:val="20"/>
          <w:szCs w:val="20"/>
          <w:highlight w:val="none"/>
          <w:u w:val="single" w:color="auto"/>
        </w:rPr>
        <w:t xml:space="preserve"> </w:t>
      </w:r>
      <w:r>
        <w:rPr>
          <w:color w:val="auto"/>
          <w:spacing w:val="6"/>
          <w:sz w:val="20"/>
          <w:szCs w:val="20"/>
          <w:highlight w:val="none"/>
        </w:rPr>
        <w:t>。</w:t>
      </w:r>
    </w:p>
    <w:p w14:paraId="100E0C6C">
      <w:pPr>
        <w:pStyle w:val="5"/>
        <w:spacing w:before="161" w:line="228" w:lineRule="auto"/>
        <w:ind w:left="428"/>
        <w:rPr>
          <w:color w:val="auto"/>
          <w:sz w:val="20"/>
          <w:szCs w:val="20"/>
          <w:highlight w:val="none"/>
        </w:rPr>
      </w:pPr>
      <w:r>
        <w:rPr>
          <w:color w:val="auto"/>
          <w:spacing w:val="8"/>
          <w:sz w:val="20"/>
          <w:szCs w:val="20"/>
          <w:highlight w:val="none"/>
        </w:rPr>
        <w:t>承包人提供履约担保的形式、金额及期限的：</w:t>
      </w:r>
      <w:r>
        <w:rPr>
          <w:color w:val="auto"/>
          <w:spacing w:val="8"/>
          <w:sz w:val="20"/>
          <w:szCs w:val="20"/>
          <w:highlight w:val="none"/>
          <w:u w:val="single" w:color="auto"/>
        </w:rPr>
        <w:t xml:space="preserve">  </w:t>
      </w:r>
      <w:r>
        <w:rPr>
          <w:color w:val="auto"/>
          <w:spacing w:val="7"/>
          <w:sz w:val="20"/>
          <w:szCs w:val="20"/>
          <w:highlight w:val="none"/>
          <w:u w:val="single" w:color="auto"/>
        </w:rPr>
        <w:t xml:space="preserve">   /    </w:t>
      </w:r>
      <w:r>
        <w:rPr>
          <w:color w:val="auto"/>
          <w:spacing w:val="7"/>
          <w:sz w:val="20"/>
          <w:szCs w:val="20"/>
          <w:highlight w:val="none"/>
        </w:rPr>
        <w:t>。</w:t>
      </w:r>
    </w:p>
    <w:p w14:paraId="7F69ED53">
      <w:pPr>
        <w:pStyle w:val="5"/>
        <w:spacing w:before="281" w:line="231" w:lineRule="auto"/>
        <w:ind w:left="7"/>
        <w:outlineLvl w:val="2"/>
        <w:rPr>
          <w:color w:val="auto"/>
          <w:sz w:val="20"/>
          <w:szCs w:val="20"/>
          <w:highlight w:val="none"/>
        </w:rPr>
      </w:pPr>
      <w:r>
        <w:rPr>
          <w:b/>
          <w:bCs/>
          <w:color w:val="auto"/>
          <w:spacing w:val="2"/>
          <w:sz w:val="20"/>
          <w:szCs w:val="20"/>
          <w:highlight w:val="none"/>
        </w:rPr>
        <w:t>4.</w:t>
      </w:r>
      <w:r>
        <w:rPr>
          <w:color w:val="auto"/>
          <w:spacing w:val="19"/>
          <w:sz w:val="20"/>
          <w:szCs w:val="20"/>
          <w:highlight w:val="none"/>
        </w:rPr>
        <w:t xml:space="preserve"> </w:t>
      </w:r>
      <w:r>
        <w:rPr>
          <w:b/>
          <w:bCs/>
          <w:color w:val="auto"/>
          <w:spacing w:val="2"/>
          <w:sz w:val="20"/>
          <w:szCs w:val="20"/>
          <w:highlight w:val="none"/>
        </w:rPr>
        <w:t>监理人</w:t>
      </w:r>
    </w:p>
    <w:p w14:paraId="552BAD26">
      <w:pPr>
        <w:pStyle w:val="5"/>
        <w:spacing w:before="280" w:line="229" w:lineRule="auto"/>
        <w:ind w:left="7"/>
        <w:rPr>
          <w:color w:val="auto"/>
          <w:sz w:val="20"/>
          <w:szCs w:val="20"/>
          <w:highlight w:val="none"/>
        </w:rPr>
      </w:pPr>
      <w:r>
        <w:rPr>
          <w:b/>
          <w:bCs/>
          <w:color w:val="auto"/>
          <w:spacing w:val="5"/>
          <w:sz w:val="20"/>
          <w:szCs w:val="20"/>
          <w:highlight w:val="none"/>
        </w:rPr>
        <w:t>4.1</w:t>
      </w:r>
      <w:r>
        <w:rPr>
          <w:color w:val="auto"/>
          <w:spacing w:val="-32"/>
          <w:sz w:val="20"/>
          <w:szCs w:val="20"/>
          <w:highlight w:val="none"/>
        </w:rPr>
        <w:t xml:space="preserve"> </w:t>
      </w:r>
      <w:r>
        <w:rPr>
          <w:b/>
          <w:bCs/>
          <w:color w:val="auto"/>
          <w:spacing w:val="5"/>
          <w:sz w:val="20"/>
          <w:szCs w:val="20"/>
          <w:highlight w:val="none"/>
        </w:rPr>
        <w:t>监理人的一般规定</w:t>
      </w:r>
    </w:p>
    <w:p w14:paraId="153DB35E">
      <w:pPr>
        <w:pStyle w:val="5"/>
        <w:spacing w:before="158" w:line="377" w:lineRule="auto"/>
        <w:ind w:left="17" w:right="94" w:firstLine="414"/>
        <w:jc w:val="both"/>
        <w:rPr>
          <w:color w:val="auto"/>
          <w:sz w:val="20"/>
          <w:szCs w:val="20"/>
          <w:highlight w:val="none"/>
        </w:rPr>
      </w:pPr>
      <w:r>
        <w:rPr>
          <w:color w:val="auto"/>
          <w:spacing w:val="10"/>
          <w:sz w:val="20"/>
          <w:szCs w:val="20"/>
          <w:highlight w:val="none"/>
        </w:rPr>
        <w:t>关于监理人的监理内容：</w:t>
      </w:r>
      <w:r>
        <w:rPr>
          <w:color w:val="auto"/>
          <w:spacing w:val="10"/>
          <w:sz w:val="20"/>
          <w:szCs w:val="20"/>
          <w:highlight w:val="none"/>
          <w:u w:val="single" w:color="auto"/>
        </w:rPr>
        <w:t>对承包人的工程质量、进度、</w:t>
      </w:r>
      <w:r>
        <w:rPr>
          <w:color w:val="auto"/>
          <w:spacing w:val="9"/>
          <w:sz w:val="20"/>
          <w:szCs w:val="20"/>
          <w:highlight w:val="none"/>
          <w:u w:val="single" w:color="auto"/>
        </w:rPr>
        <w:t>进场材料、安全生产、文明施工及技术</w:t>
      </w:r>
      <w:r>
        <w:rPr>
          <w:color w:val="auto"/>
          <w:spacing w:val="10"/>
          <w:sz w:val="20"/>
          <w:szCs w:val="20"/>
          <w:highlight w:val="none"/>
          <w:u w:val="single" w:color="auto"/>
        </w:rPr>
        <w:t>资料等行使国家规定的监理职权，并对承包人提报的</w:t>
      </w:r>
      <w:r>
        <w:rPr>
          <w:color w:val="auto"/>
          <w:spacing w:val="9"/>
          <w:sz w:val="20"/>
          <w:szCs w:val="20"/>
          <w:highlight w:val="none"/>
          <w:u w:val="single" w:color="auto"/>
        </w:rPr>
        <w:t>施工组织设计和施工总进度计划进行审核，同</w:t>
      </w:r>
      <w:r>
        <w:rPr>
          <w:color w:val="auto"/>
          <w:spacing w:val="7"/>
          <w:sz w:val="20"/>
          <w:szCs w:val="20"/>
          <w:highlight w:val="none"/>
          <w:u w:val="single" w:color="auto"/>
        </w:rPr>
        <w:t xml:space="preserve">时对已完工程量有确认权 </w:t>
      </w:r>
      <w:r>
        <w:rPr>
          <w:color w:val="auto"/>
          <w:spacing w:val="7"/>
          <w:sz w:val="20"/>
          <w:szCs w:val="20"/>
          <w:highlight w:val="none"/>
        </w:rPr>
        <w:t>。</w:t>
      </w:r>
    </w:p>
    <w:p w14:paraId="24276DCF">
      <w:pPr>
        <w:pStyle w:val="5"/>
        <w:spacing w:before="2" w:line="377" w:lineRule="auto"/>
        <w:ind w:left="7" w:right="97" w:firstLine="424"/>
        <w:rPr>
          <w:color w:val="auto"/>
          <w:sz w:val="20"/>
          <w:szCs w:val="20"/>
          <w:highlight w:val="none"/>
        </w:rPr>
      </w:pPr>
      <w:r>
        <w:rPr>
          <w:color w:val="auto"/>
          <w:spacing w:val="10"/>
          <w:sz w:val="20"/>
          <w:szCs w:val="20"/>
          <w:highlight w:val="none"/>
        </w:rPr>
        <w:t>关于监理人的监理权限：</w:t>
      </w:r>
      <w:r>
        <w:rPr>
          <w:color w:val="auto"/>
          <w:spacing w:val="10"/>
          <w:sz w:val="20"/>
          <w:szCs w:val="20"/>
          <w:highlight w:val="none"/>
          <w:u w:val="single" w:color="auto"/>
        </w:rPr>
        <w:t>按通用条款第4.1</w:t>
      </w:r>
      <w:r>
        <w:rPr>
          <w:color w:val="auto"/>
          <w:spacing w:val="-27"/>
          <w:sz w:val="20"/>
          <w:szCs w:val="20"/>
          <w:highlight w:val="none"/>
          <w:u w:val="single" w:color="auto"/>
        </w:rPr>
        <w:t xml:space="preserve"> </w:t>
      </w:r>
      <w:r>
        <w:rPr>
          <w:color w:val="auto"/>
          <w:spacing w:val="10"/>
          <w:sz w:val="20"/>
          <w:szCs w:val="20"/>
          <w:highlight w:val="none"/>
          <w:u w:val="single" w:color="auto"/>
        </w:rPr>
        <w:t>款相关规定执行，其中开工令、停工令、复工令以</w:t>
      </w:r>
      <w:r>
        <w:rPr>
          <w:color w:val="auto"/>
          <w:spacing w:val="9"/>
          <w:sz w:val="20"/>
          <w:szCs w:val="20"/>
          <w:highlight w:val="none"/>
          <w:u w:val="single" w:color="auto"/>
        </w:rPr>
        <w:t xml:space="preserve">及经济、技术签证须取得发包人批准方可行使职权 </w:t>
      </w:r>
      <w:r>
        <w:rPr>
          <w:color w:val="auto"/>
          <w:spacing w:val="9"/>
          <w:sz w:val="20"/>
          <w:szCs w:val="20"/>
          <w:highlight w:val="none"/>
        </w:rPr>
        <w:t>。</w:t>
      </w:r>
    </w:p>
    <w:p w14:paraId="0DA8C040">
      <w:pPr>
        <w:pStyle w:val="5"/>
        <w:spacing w:before="1" w:line="376" w:lineRule="auto"/>
        <w:ind w:left="8" w:firstLine="423"/>
        <w:rPr>
          <w:color w:val="auto"/>
          <w:sz w:val="20"/>
          <w:szCs w:val="20"/>
          <w:highlight w:val="none"/>
        </w:rPr>
      </w:pPr>
      <w:r>
        <w:rPr>
          <w:color w:val="auto"/>
          <w:spacing w:val="7"/>
          <w:sz w:val="20"/>
          <w:szCs w:val="20"/>
          <w:highlight w:val="none"/>
        </w:rPr>
        <w:t>关于监理人在施工现场的办公场所、生活场所的提供和费用承担的约定：</w:t>
      </w:r>
      <w:r>
        <w:rPr>
          <w:color w:val="auto"/>
          <w:spacing w:val="7"/>
          <w:sz w:val="20"/>
          <w:szCs w:val="20"/>
          <w:highlight w:val="none"/>
          <w:u w:val="single" w:color="auto"/>
        </w:rPr>
        <w:t>均由承包人无偿</w:t>
      </w:r>
      <w:r>
        <w:rPr>
          <w:color w:val="auto"/>
          <w:spacing w:val="6"/>
          <w:sz w:val="20"/>
          <w:szCs w:val="20"/>
          <w:highlight w:val="none"/>
          <w:u w:val="single" w:color="auto"/>
        </w:rPr>
        <w:t>提供，</w:t>
      </w:r>
      <w:r>
        <w:rPr>
          <w:color w:val="auto"/>
          <w:spacing w:val="8"/>
          <w:sz w:val="20"/>
          <w:szCs w:val="20"/>
          <w:highlight w:val="none"/>
          <w:u w:val="single" w:color="auto"/>
        </w:rPr>
        <w:t>所发生的费用由承包人承担</w:t>
      </w:r>
      <w:r>
        <w:rPr>
          <w:color w:val="auto"/>
          <w:spacing w:val="8"/>
          <w:sz w:val="20"/>
          <w:szCs w:val="20"/>
          <w:highlight w:val="none"/>
        </w:rPr>
        <w:t>。</w:t>
      </w:r>
    </w:p>
    <w:p w14:paraId="20ADB684">
      <w:pPr>
        <w:pStyle w:val="5"/>
        <w:spacing w:before="1" w:line="229" w:lineRule="auto"/>
        <w:ind w:left="7"/>
        <w:rPr>
          <w:color w:val="auto"/>
          <w:sz w:val="20"/>
          <w:szCs w:val="20"/>
          <w:highlight w:val="none"/>
        </w:rPr>
      </w:pPr>
      <w:r>
        <w:rPr>
          <w:b/>
          <w:bCs/>
          <w:color w:val="auto"/>
          <w:spacing w:val="5"/>
          <w:sz w:val="20"/>
          <w:szCs w:val="20"/>
          <w:highlight w:val="none"/>
        </w:rPr>
        <w:t>4.2</w:t>
      </w:r>
      <w:r>
        <w:rPr>
          <w:color w:val="auto"/>
          <w:spacing w:val="5"/>
          <w:sz w:val="20"/>
          <w:szCs w:val="20"/>
          <w:highlight w:val="none"/>
        </w:rPr>
        <w:t xml:space="preserve"> </w:t>
      </w:r>
      <w:r>
        <w:rPr>
          <w:b/>
          <w:bCs/>
          <w:color w:val="auto"/>
          <w:spacing w:val="5"/>
          <w:sz w:val="20"/>
          <w:szCs w:val="20"/>
          <w:highlight w:val="none"/>
        </w:rPr>
        <w:t>监理人员</w:t>
      </w:r>
    </w:p>
    <w:p w14:paraId="076AC992">
      <w:pPr>
        <w:pStyle w:val="5"/>
        <w:spacing w:before="160" w:line="228" w:lineRule="auto"/>
        <w:ind w:left="431"/>
        <w:rPr>
          <w:color w:val="auto"/>
          <w:sz w:val="20"/>
          <w:szCs w:val="20"/>
          <w:highlight w:val="none"/>
        </w:rPr>
      </w:pPr>
      <w:r>
        <w:rPr>
          <w:color w:val="auto"/>
          <w:spacing w:val="6"/>
          <w:sz w:val="20"/>
          <w:szCs w:val="20"/>
          <w:highlight w:val="none"/>
        </w:rPr>
        <w:t>总监理工程师：</w:t>
      </w:r>
    </w:p>
    <w:p w14:paraId="062F0E0B">
      <w:pPr>
        <w:pStyle w:val="5"/>
        <w:spacing w:before="163" w:line="228" w:lineRule="auto"/>
        <w:ind w:left="428"/>
        <w:rPr>
          <w:color w:val="auto"/>
          <w:sz w:val="20"/>
          <w:szCs w:val="20"/>
          <w:highlight w:val="none"/>
        </w:rPr>
      </w:pPr>
      <w:r>
        <w:rPr>
          <w:color w:val="auto"/>
          <w:spacing w:val="-1"/>
          <w:sz w:val="20"/>
          <w:szCs w:val="20"/>
          <w:highlight w:val="none"/>
        </w:rPr>
        <w:t>姓</w:t>
      </w:r>
      <w:r>
        <w:rPr>
          <w:color w:val="auto"/>
          <w:spacing w:val="7"/>
          <w:sz w:val="20"/>
          <w:szCs w:val="20"/>
          <w:highlight w:val="none"/>
        </w:rPr>
        <w:t xml:space="preserve">    </w:t>
      </w:r>
      <w:r>
        <w:rPr>
          <w:color w:val="auto"/>
          <w:spacing w:val="-1"/>
          <w:sz w:val="20"/>
          <w:szCs w:val="20"/>
          <w:highlight w:val="none"/>
        </w:rPr>
        <w:t>名</w:t>
      </w:r>
      <w:r>
        <w:rPr>
          <w:color w:val="auto"/>
          <w:spacing w:val="-71"/>
          <w:sz w:val="20"/>
          <w:szCs w:val="20"/>
          <w:highlight w:val="none"/>
        </w:rPr>
        <w:t xml:space="preserve"> </w:t>
      </w:r>
      <w:r>
        <w:rPr>
          <w:color w:val="auto"/>
          <w:spacing w:val="-8"/>
          <w:sz w:val="20"/>
          <w:szCs w:val="20"/>
          <w:highlight w:val="none"/>
        </w:rPr>
        <w:t>：</w:t>
      </w:r>
      <w:r>
        <w:rPr>
          <w:color w:val="auto"/>
          <w:spacing w:val="1"/>
          <w:sz w:val="20"/>
          <w:szCs w:val="20"/>
          <w:highlight w:val="none"/>
          <w:u w:val="single" w:color="auto"/>
        </w:rPr>
        <w:t xml:space="preserve">                            </w:t>
      </w:r>
      <w:r>
        <w:rPr>
          <w:color w:val="auto"/>
          <w:spacing w:val="-8"/>
          <w:sz w:val="20"/>
          <w:szCs w:val="20"/>
          <w:highlight w:val="none"/>
        </w:rPr>
        <w:t>；</w:t>
      </w:r>
    </w:p>
    <w:p w14:paraId="429A8AD6">
      <w:pPr>
        <w:pStyle w:val="5"/>
        <w:spacing w:before="161" w:line="228" w:lineRule="auto"/>
        <w:ind w:left="429"/>
        <w:rPr>
          <w:color w:val="auto"/>
          <w:sz w:val="20"/>
          <w:szCs w:val="20"/>
          <w:highlight w:val="none"/>
        </w:rPr>
      </w:pPr>
      <w:r>
        <w:rPr>
          <w:color w:val="auto"/>
          <w:spacing w:val="-1"/>
          <w:sz w:val="20"/>
          <w:szCs w:val="20"/>
          <w:highlight w:val="none"/>
        </w:rPr>
        <w:t>职</w:t>
      </w:r>
      <w:r>
        <w:rPr>
          <w:color w:val="auto"/>
          <w:spacing w:val="7"/>
          <w:sz w:val="20"/>
          <w:szCs w:val="20"/>
          <w:highlight w:val="none"/>
        </w:rPr>
        <w:t xml:space="preserve">    </w:t>
      </w:r>
      <w:r>
        <w:rPr>
          <w:color w:val="auto"/>
          <w:spacing w:val="-1"/>
          <w:sz w:val="20"/>
          <w:szCs w:val="20"/>
          <w:highlight w:val="none"/>
        </w:rPr>
        <w:t>务</w:t>
      </w:r>
      <w:r>
        <w:rPr>
          <w:color w:val="auto"/>
          <w:spacing w:val="-72"/>
          <w:sz w:val="20"/>
          <w:szCs w:val="20"/>
          <w:highlight w:val="none"/>
        </w:rPr>
        <w:t xml:space="preserve"> </w:t>
      </w:r>
      <w:r>
        <w:rPr>
          <w:color w:val="auto"/>
          <w:spacing w:val="-8"/>
          <w:sz w:val="20"/>
          <w:szCs w:val="20"/>
          <w:highlight w:val="none"/>
        </w:rPr>
        <w:t>：</w:t>
      </w:r>
      <w:r>
        <w:rPr>
          <w:color w:val="auto"/>
          <w:spacing w:val="1"/>
          <w:sz w:val="20"/>
          <w:szCs w:val="20"/>
          <w:highlight w:val="none"/>
          <w:u w:val="single" w:color="auto"/>
        </w:rPr>
        <w:t xml:space="preserve">                            </w:t>
      </w:r>
      <w:r>
        <w:rPr>
          <w:color w:val="auto"/>
          <w:spacing w:val="-8"/>
          <w:sz w:val="20"/>
          <w:szCs w:val="20"/>
          <w:highlight w:val="none"/>
        </w:rPr>
        <w:t>；</w:t>
      </w:r>
    </w:p>
    <w:p w14:paraId="58CDF035">
      <w:pPr>
        <w:pStyle w:val="5"/>
        <w:spacing w:before="160" w:line="228" w:lineRule="auto"/>
        <w:ind w:left="429"/>
        <w:rPr>
          <w:color w:val="auto"/>
          <w:sz w:val="20"/>
          <w:szCs w:val="20"/>
          <w:highlight w:val="none"/>
        </w:rPr>
      </w:pPr>
      <w:r>
        <w:rPr>
          <w:color w:val="auto"/>
          <w:spacing w:val="9"/>
          <w:sz w:val="20"/>
          <w:szCs w:val="20"/>
          <w:highlight w:val="none"/>
        </w:rPr>
        <w:t>监理工程师执业资格证书号</w:t>
      </w:r>
      <w:r>
        <w:rPr>
          <w:color w:val="auto"/>
          <w:spacing w:val="5"/>
          <w:sz w:val="20"/>
          <w:szCs w:val="20"/>
          <w:highlight w:val="none"/>
        </w:rPr>
        <w:t>：</w:t>
      </w:r>
      <w:r>
        <w:rPr>
          <w:color w:val="auto"/>
          <w:spacing w:val="5"/>
          <w:sz w:val="20"/>
          <w:szCs w:val="20"/>
          <w:highlight w:val="none"/>
          <w:u w:val="single" w:color="auto"/>
        </w:rPr>
        <w:t xml:space="preserve">           </w:t>
      </w:r>
      <w:r>
        <w:rPr>
          <w:color w:val="auto"/>
          <w:spacing w:val="5"/>
          <w:sz w:val="20"/>
          <w:szCs w:val="20"/>
          <w:highlight w:val="none"/>
        </w:rPr>
        <w:t>；</w:t>
      </w:r>
    </w:p>
    <w:p w14:paraId="4BE79356">
      <w:pPr>
        <w:pStyle w:val="5"/>
        <w:spacing w:before="161" w:line="231" w:lineRule="auto"/>
        <w:ind w:left="429"/>
        <w:rPr>
          <w:color w:val="auto"/>
          <w:sz w:val="20"/>
          <w:szCs w:val="20"/>
          <w:highlight w:val="none"/>
        </w:rPr>
      </w:pPr>
      <w:r>
        <w:rPr>
          <w:color w:val="auto"/>
          <w:spacing w:val="7"/>
          <w:sz w:val="20"/>
          <w:szCs w:val="20"/>
          <w:highlight w:val="none"/>
        </w:rPr>
        <w:t>联系电话</w:t>
      </w:r>
      <w:r>
        <w:rPr>
          <w:color w:val="auto"/>
          <w:spacing w:val="5"/>
          <w:sz w:val="20"/>
          <w:szCs w:val="20"/>
          <w:highlight w:val="none"/>
        </w:rPr>
        <w:t>：</w:t>
      </w:r>
      <w:r>
        <w:rPr>
          <w:color w:val="auto"/>
          <w:spacing w:val="1"/>
          <w:sz w:val="20"/>
          <w:szCs w:val="20"/>
          <w:highlight w:val="none"/>
          <w:u w:val="single" w:color="auto"/>
        </w:rPr>
        <w:t xml:space="preserve">                            </w:t>
      </w:r>
      <w:r>
        <w:rPr>
          <w:color w:val="auto"/>
          <w:spacing w:val="5"/>
          <w:sz w:val="20"/>
          <w:szCs w:val="20"/>
          <w:highlight w:val="none"/>
        </w:rPr>
        <w:t>；</w:t>
      </w:r>
    </w:p>
    <w:p w14:paraId="7530EF00">
      <w:pPr>
        <w:pStyle w:val="5"/>
        <w:spacing w:before="159" w:line="228" w:lineRule="auto"/>
        <w:ind w:left="453"/>
        <w:rPr>
          <w:color w:val="auto"/>
          <w:sz w:val="20"/>
          <w:szCs w:val="20"/>
          <w:highlight w:val="none"/>
        </w:rPr>
      </w:pPr>
      <w:r>
        <w:rPr>
          <w:color w:val="auto"/>
          <w:spacing w:val="1"/>
          <w:sz w:val="20"/>
          <w:szCs w:val="20"/>
          <w:highlight w:val="none"/>
        </w:rPr>
        <w:t>电子信箱</w:t>
      </w:r>
      <w:r>
        <w:rPr>
          <w:color w:val="auto"/>
          <w:spacing w:val="5"/>
          <w:sz w:val="20"/>
          <w:szCs w:val="20"/>
          <w:highlight w:val="none"/>
        </w:rPr>
        <w:t>：</w:t>
      </w:r>
      <w:r>
        <w:rPr>
          <w:color w:val="auto"/>
          <w:spacing w:val="1"/>
          <w:sz w:val="20"/>
          <w:szCs w:val="20"/>
          <w:highlight w:val="none"/>
          <w:u w:val="single" w:color="auto"/>
        </w:rPr>
        <w:t xml:space="preserve">                            </w:t>
      </w:r>
      <w:r>
        <w:rPr>
          <w:color w:val="auto"/>
          <w:spacing w:val="5"/>
          <w:sz w:val="20"/>
          <w:szCs w:val="20"/>
          <w:highlight w:val="none"/>
        </w:rPr>
        <w:t>；</w:t>
      </w:r>
    </w:p>
    <w:p w14:paraId="319B48EF">
      <w:pPr>
        <w:pStyle w:val="5"/>
        <w:spacing w:before="161" w:line="228" w:lineRule="auto"/>
        <w:ind w:left="428"/>
        <w:rPr>
          <w:color w:val="auto"/>
          <w:sz w:val="20"/>
          <w:szCs w:val="20"/>
          <w:highlight w:val="none"/>
        </w:rPr>
      </w:pPr>
      <w:r>
        <w:rPr>
          <w:color w:val="auto"/>
          <w:spacing w:val="7"/>
          <w:sz w:val="20"/>
          <w:szCs w:val="20"/>
          <w:highlight w:val="none"/>
        </w:rPr>
        <w:t>通信地址</w:t>
      </w:r>
      <w:r>
        <w:rPr>
          <w:color w:val="auto"/>
          <w:spacing w:val="5"/>
          <w:sz w:val="20"/>
          <w:szCs w:val="20"/>
          <w:highlight w:val="none"/>
        </w:rPr>
        <w:t>：</w:t>
      </w:r>
      <w:r>
        <w:rPr>
          <w:color w:val="auto"/>
          <w:spacing w:val="1"/>
          <w:sz w:val="20"/>
          <w:szCs w:val="20"/>
          <w:highlight w:val="none"/>
          <w:u w:val="single" w:color="auto"/>
        </w:rPr>
        <w:t xml:space="preserve">                            </w:t>
      </w:r>
      <w:r>
        <w:rPr>
          <w:color w:val="auto"/>
          <w:spacing w:val="5"/>
          <w:sz w:val="20"/>
          <w:szCs w:val="20"/>
          <w:highlight w:val="none"/>
        </w:rPr>
        <w:t>；</w:t>
      </w:r>
    </w:p>
    <w:p w14:paraId="3636D26D">
      <w:pPr>
        <w:pStyle w:val="5"/>
        <w:spacing w:before="163" w:line="229" w:lineRule="auto"/>
        <w:ind w:left="431"/>
        <w:rPr>
          <w:color w:val="auto"/>
          <w:sz w:val="20"/>
          <w:szCs w:val="20"/>
          <w:highlight w:val="none"/>
        </w:rPr>
      </w:pPr>
      <w:r>
        <w:rPr>
          <w:color w:val="auto"/>
          <w:spacing w:val="6"/>
          <w:sz w:val="20"/>
          <w:szCs w:val="20"/>
          <w:highlight w:val="none"/>
        </w:rPr>
        <w:t>关于监理人的其他约定：</w:t>
      </w:r>
      <w:r>
        <w:rPr>
          <w:color w:val="auto"/>
          <w:spacing w:val="6"/>
          <w:sz w:val="20"/>
          <w:szCs w:val="20"/>
          <w:highlight w:val="none"/>
          <w:u w:val="single" w:color="auto"/>
        </w:rPr>
        <w:t xml:space="preserve">               </w:t>
      </w:r>
      <w:r>
        <w:rPr>
          <w:color w:val="auto"/>
          <w:spacing w:val="6"/>
          <w:sz w:val="20"/>
          <w:szCs w:val="20"/>
          <w:highlight w:val="none"/>
        </w:rPr>
        <w:t>。</w:t>
      </w:r>
    </w:p>
    <w:p w14:paraId="1CC9087C">
      <w:pPr>
        <w:pStyle w:val="5"/>
        <w:spacing w:before="160" w:line="229" w:lineRule="auto"/>
        <w:ind w:left="7"/>
        <w:rPr>
          <w:color w:val="auto"/>
          <w:sz w:val="20"/>
          <w:szCs w:val="20"/>
          <w:highlight w:val="none"/>
        </w:rPr>
      </w:pPr>
      <w:r>
        <w:rPr>
          <w:b/>
          <w:bCs/>
          <w:color w:val="auto"/>
          <w:spacing w:val="4"/>
          <w:sz w:val="20"/>
          <w:szCs w:val="20"/>
          <w:highlight w:val="none"/>
        </w:rPr>
        <w:t>4.4</w:t>
      </w:r>
      <w:r>
        <w:rPr>
          <w:color w:val="auto"/>
          <w:spacing w:val="16"/>
          <w:sz w:val="20"/>
          <w:szCs w:val="20"/>
          <w:highlight w:val="none"/>
        </w:rPr>
        <w:t xml:space="preserve"> </w:t>
      </w:r>
      <w:r>
        <w:rPr>
          <w:b/>
          <w:bCs/>
          <w:color w:val="auto"/>
          <w:spacing w:val="4"/>
          <w:sz w:val="20"/>
          <w:szCs w:val="20"/>
          <w:highlight w:val="none"/>
        </w:rPr>
        <w:t>商定或确定</w:t>
      </w:r>
    </w:p>
    <w:p w14:paraId="58E25F32">
      <w:pPr>
        <w:pStyle w:val="5"/>
        <w:spacing w:before="160" w:line="228" w:lineRule="auto"/>
        <w:ind w:left="427"/>
        <w:rPr>
          <w:color w:val="auto"/>
          <w:sz w:val="20"/>
          <w:szCs w:val="20"/>
          <w:highlight w:val="none"/>
        </w:rPr>
      </w:pPr>
      <w:r>
        <w:rPr>
          <w:color w:val="auto"/>
          <w:spacing w:val="10"/>
          <w:sz w:val="20"/>
          <w:szCs w:val="20"/>
          <w:highlight w:val="none"/>
        </w:rPr>
        <w:t>在发包人和承包人不能通过协商达成一致意见</w:t>
      </w:r>
      <w:r>
        <w:rPr>
          <w:color w:val="auto"/>
          <w:spacing w:val="9"/>
          <w:sz w:val="20"/>
          <w:szCs w:val="20"/>
          <w:highlight w:val="none"/>
        </w:rPr>
        <w:t>时，发包人授权监理人对以下事项进行确定：</w:t>
      </w:r>
    </w:p>
    <w:p w14:paraId="6C4E1ACC">
      <w:pPr>
        <w:pStyle w:val="5"/>
        <w:spacing w:before="160" w:line="228" w:lineRule="auto"/>
        <w:ind w:left="438"/>
        <w:rPr>
          <w:color w:val="auto"/>
          <w:sz w:val="20"/>
          <w:szCs w:val="20"/>
          <w:highlight w:val="none"/>
        </w:rPr>
      </w:pPr>
      <w:r>
        <w:rPr>
          <w:color w:val="auto"/>
          <w:spacing w:val="7"/>
          <w:sz w:val="20"/>
          <w:szCs w:val="20"/>
          <w:highlight w:val="none"/>
        </w:rPr>
        <w:t>（1）</w:t>
      </w:r>
      <w:r>
        <w:rPr>
          <w:color w:val="auto"/>
          <w:spacing w:val="7"/>
          <w:sz w:val="20"/>
          <w:szCs w:val="20"/>
          <w:highlight w:val="none"/>
          <w:u w:val="single" w:color="auto"/>
        </w:rPr>
        <w:t xml:space="preserve"> 会同合同当事人尽量通过协商达成一致           </w:t>
      </w:r>
      <w:r>
        <w:rPr>
          <w:color w:val="auto"/>
          <w:spacing w:val="6"/>
          <w:sz w:val="20"/>
          <w:szCs w:val="20"/>
          <w:highlight w:val="none"/>
          <w:u w:val="single" w:color="auto"/>
        </w:rPr>
        <w:t xml:space="preserve">    </w:t>
      </w:r>
      <w:r>
        <w:rPr>
          <w:color w:val="auto"/>
          <w:spacing w:val="6"/>
          <w:sz w:val="20"/>
          <w:szCs w:val="20"/>
          <w:highlight w:val="none"/>
        </w:rPr>
        <w:t>；</w:t>
      </w:r>
    </w:p>
    <w:p w14:paraId="07DCF118">
      <w:pPr>
        <w:pStyle w:val="5"/>
        <w:spacing w:before="164" w:line="228" w:lineRule="auto"/>
        <w:ind w:left="438"/>
        <w:rPr>
          <w:color w:val="auto"/>
          <w:sz w:val="20"/>
          <w:szCs w:val="20"/>
          <w:highlight w:val="none"/>
        </w:rPr>
      </w:pPr>
      <w:r>
        <w:rPr>
          <w:color w:val="auto"/>
          <w:spacing w:val="7"/>
          <w:sz w:val="20"/>
          <w:szCs w:val="20"/>
          <w:highlight w:val="none"/>
        </w:rPr>
        <w:t>（2）</w:t>
      </w:r>
      <w:r>
        <w:rPr>
          <w:color w:val="auto"/>
          <w:spacing w:val="7"/>
          <w:sz w:val="20"/>
          <w:szCs w:val="20"/>
          <w:highlight w:val="none"/>
          <w:u w:val="single" w:color="auto"/>
        </w:rPr>
        <w:t xml:space="preserve"> 按照合同约定审慎做出公正的确定 </w:t>
      </w:r>
      <w:r>
        <w:rPr>
          <w:color w:val="auto"/>
          <w:spacing w:val="6"/>
          <w:sz w:val="20"/>
          <w:szCs w:val="20"/>
          <w:highlight w:val="none"/>
          <w:u w:val="single" w:color="auto"/>
        </w:rPr>
        <w:t xml:space="preserve">                  </w:t>
      </w:r>
      <w:r>
        <w:rPr>
          <w:color w:val="auto"/>
          <w:spacing w:val="6"/>
          <w:sz w:val="20"/>
          <w:szCs w:val="20"/>
          <w:highlight w:val="none"/>
        </w:rPr>
        <w:t>；</w:t>
      </w:r>
    </w:p>
    <w:p w14:paraId="2EBCAEE5">
      <w:pPr>
        <w:pStyle w:val="5"/>
        <w:spacing w:before="161" w:line="228" w:lineRule="auto"/>
        <w:ind w:left="438"/>
        <w:rPr>
          <w:color w:val="auto"/>
          <w:sz w:val="20"/>
          <w:szCs w:val="20"/>
          <w:highlight w:val="none"/>
        </w:rPr>
      </w:pPr>
      <w:r>
        <w:rPr>
          <w:color w:val="auto"/>
          <w:spacing w:val="8"/>
          <w:sz w:val="20"/>
          <w:szCs w:val="20"/>
          <w:highlight w:val="none"/>
        </w:rPr>
        <w:t>（3）</w:t>
      </w:r>
      <w:r>
        <w:rPr>
          <w:color w:val="auto"/>
          <w:spacing w:val="8"/>
          <w:sz w:val="20"/>
          <w:szCs w:val="20"/>
          <w:highlight w:val="none"/>
          <w:u w:val="single" w:color="auto"/>
        </w:rPr>
        <w:t xml:space="preserve"> 将确定以书面形式通知发包人和承包人，并附详细依据 </w:t>
      </w:r>
      <w:r>
        <w:rPr>
          <w:color w:val="auto"/>
          <w:spacing w:val="8"/>
          <w:sz w:val="20"/>
          <w:szCs w:val="20"/>
          <w:highlight w:val="none"/>
        </w:rPr>
        <w:t>。</w:t>
      </w:r>
    </w:p>
    <w:p w14:paraId="66072248">
      <w:pPr>
        <w:pStyle w:val="5"/>
        <w:spacing w:before="281" w:line="229" w:lineRule="auto"/>
        <w:ind w:left="12"/>
        <w:outlineLvl w:val="2"/>
        <w:rPr>
          <w:color w:val="auto"/>
          <w:sz w:val="20"/>
          <w:szCs w:val="20"/>
          <w:highlight w:val="none"/>
        </w:rPr>
      </w:pPr>
      <w:r>
        <w:rPr>
          <w:b/>
          <w:bCs/>
          <w:color w:val="auto"/>
          <w:spacing w:val="2"/>
          <w:sz w:val="20"/>
          <w:szCs w:val="20"/>
          <w:highlight w:val="none"/>
        </w:rPr>
        <w:t>5.</w:t>
      </w:r>
      <w:r>
        <w:rPr>
          <w:color w:val="auto"/>
          <w:spacing w:val="21"/>
          <w:sz w:val="20"/>
          <w:szCs w:val="20"/>
          <w:highlight w:val="none"/>
        </w:rPr>
        <w:t xml:space="preserve"> </w:t>
      </w:r>
      <w:r>
        <w:rPr>
          <w:b/>
          <w:bCs/>
          <w:color w:val="auto"/>
          <w:spacing w:val="2"/>
          <w:sz w:val="20"/>
          <w:szCs w:val="20"/>
          <w:highlight w:val="none"/>
        </w:rPr>
        <w:t>工程质量</w:t>
      </w:r>
    </w:p>
    <w:p w14:paraId="4D0AEDCB">
      <w:pPr>
        <w:pStyle w:val="5"/>
        <w:spacing w:before="280" w:line="229" w:lineRule="auto"/>
        <w:ind w:left="12"/>
        <w:rPr>
          <w:color w:val="auto"/>
          <w:sz w:val="20"/>
          <w:szCs w:val="20"/>
          <w:highlight w:val="none"/>
        </w:rPr>
      </w:pPr>
      <w:r>
        <w:rPr>
          <w:b/>
          <w:bCs/>
          <w:color w:val="auto"/>
          <w:spacing w:val="4"/>
          <w:sz w:val="20"/>
          <w:szCs w:val="20"/>
          <w:highlight w:val="none"/>
        </w:rPr>
        <w:t>5.1</w:t>
      </w:r>
      <w:r>
        <w:rPr>
          <w:color w:val="auto"/>
          <w:spacing w:val="4"/>
          <w:sz w:val="20"/>
          <w:szCs w:val="20"/>
          <w:highlight w:val="none"/>
        </w:rPr>
        <w:t xml:space="preserve"> </w:t>
      </w:r>
      <w:r>
        <w:rPr>
          <w:b/>
          <w:bCs/>
          <w:color w:val="auto"/>
          <w:spacing w:val="4"/>
          <w:sz w:val="20"/>
          <w:szCs w:val="20"/>
          <w:highlight w:val="none"/>
        </w:rPr>
        <w:t>质量要求</w:t>
      </w:r>
    </w:p>
    <w:p w14:paraId="36E2ECD3">
      <w:pPr>
        <w:pStyle w:val="5"/>
        <w:spacing w:before="163" w:line="228" w:lineRule="auto"/>
        <w:ind w:left="432"/>
        <w:rPr>
          <w:color w:val="auto"/>
          <w:sz w:val="20"/>
          <w:szCs w:val="20"/>
          <w:highlight w:val="none"/>
        </w:rPr>
      </w:pPr>
      <w:r>
        <w:rPr>
          <w:color w:val="auto"/>
          <w:spacing w:val="6"/>
          <w:sz w:val="20"/>
          <w:szCs w:val="20"/>
          <w:highlight w:val="none"/>
        </w:rPr>
        <w:t>5.1.1 特殊质量标准和要求：</w:t>
      </w:r>
      <w:r>
        <w:rPr>
          <w:color w:val="auto"/>
          <w:spacing w:val="6"/>
          <w:sz w:val="20"/>
          <w:szCs w:val="20"/>
          <w:highlight w:val="none"/>
          <w:u w:val="single" w:color="auto"/>
        </w:rPr>
        <w:t xml:space="preserve">     无     </w:t>
      </w:r>
      <w:r>
        <w:rPr>
          <w:color w:val="auto"/>
          <w:spacing w:val="6"/>
          <w:sz w:val="20"/>
          <w:szCs w:val="20"/>
          <w:highlight w:val="none"/>
        </w:rPr>
        <w:t>。</w:t>
      </w:r>
    </w:p>
    <w:p w14:paraId="016E127A">
      <w:pPr>
        <w:pStyle w:val="5"/>
        <w:spacing w:before="160" w:line="229" w:lineRule="auto"/>
        <w:ind w:left="431"/>
        <w:rPr>
          <w:color w:val="auto"/>
          <w:sz w:val="20"/>
          <w:szCs w:val="20"/>
          <w:highlight w:val="none"/>
        </w:rPr>
      </w:pPr>
      <w:r>
        <w:rPr>
          <w:color w:val="auto"/>
          <w:spacing w:val="6"/>
          <w:sz w:val="20"/>
          <w:szCs w:val="20"/>
          <w:highlight w:val="none"/>
        </w:rPr>
        <w:t>关于工程奖项的约定：</w:t>
      </w:r>
      <w:r>
        <w:rPr>
          <w:color w:val="auto"/>
          <w:spacing w:val="6"/>
          <w:sz w:val="20"/>
          <w:szCs w:val="20"/>
          <w:highlight w:val="none"/>
          <w:u w:val="single" w:color="auto"/>
        </w:rPr>
        <w:t xml:space="preserve">        无        </w:t>
      </w:r>
      <w:r>
        <w:rPr>
          <w:color w:val="auto"/>
          <w:spacing w:val="6"/>
          <w:sz w:val="20"/>
          <w:szCs w:val="20"/>
          <w:highlight w:val="none"/>
        </w:rPr>
        <w:t>。</w:t>
      </w:r>
    </w:p>
    <w:p w14:paraId="7CFF7146">
      <w:pPr>
        <w:pStyle w:val="5"/>
        <w:spacing w:before="160" w:line="228" w:lineRule="auto"/>
        <w:ind w:left="12"/>
        <w:rPr>
          <w:color w:val="auto"/>
          <w:highlight w:val="none"/>
        </w:rPr>
      </w:pPr>
      <w:r>
        <w:rPr>
          <w:b/>
          <w:bCs/>
          <w:color w:val="auto"/>
          <w:spacing w:val="3"/>
          <w:sz w:val="20"/>
          <w:szCs w:val="20"/>
          <w:highlight w:val="none"/>
        </w:rPr>
        <w:t>5.3</w:t>
      </w:r>
      <w:r>
        <w:rPr>
          <w:color w:val="auto"/>
          <w:spacing w:val="25"/>
          <w:sz w:val="20"/>
          <w:szCs w:val="20"/>
          <w:highlight w:val="none"/>
        </w:rPr>
        <w:t xml:space="preserve"> </w:t>
      </w:r>
      <w:r>
        <w:rPr>
          <w:b/>
          <w:bCs/>
          <w:color w:val="auto"/>
          <w:spacing w:val="3"/>
          <w:sz w:val="20"/>
          <w:szCs w:val="20"/>
          <w:highlight w:val="none"/>
        </w:rPr>
        <w:t>隐蔽工程检查</w:t>
      </w:r>
    </w:p>
    <w:p w14:paraId="38D428A3">
      <w:pPr>
        <w:pStyle w:val="5"/>
        <w:spacing w:before="65" w:line="378" w:lineRule="auto"/>
        <w:ind w:left="10" w:right="3" w:firstLine="422"/>
        <w:rPr>
          <w:color w:val="auto"/>
          <w:sz w:val="20"/>
          <w:szCs w:val="20"/>
          <w:highlight w:val="none"/>
        </w:rPr>
      </w:pPr>
      <w:r>
        <w:rPr>
          <w:color w:val="auto"/>
          <w:spacing w:val="8"/>
          <w:sz w:val="20"/>
          <w:szCs w:val="20"/>
          <w:highlight w:val="none"/>
        </w:rPr>
        <w:t>5.3.2</w:t>
      </w:r>
      <w:r>
        <w:rPr>
          <w:color w:val="auto"/>
          <w:spacing w:val="-40"/>
          <w:sz w:val="20"/>
          <w:szCs w:val="20"/>
          <w:highlight w:val="none"/>
        </w:rPr>
        <w:t xml:space="preserve"> </w:t>
      </w:r>
      <w:r>
        <w:rPr>
          <w:color w:val="auto"/>
          <w:spacing w:val="8"/>
          <w:sz w:val="20"/>
          <w:szCs w:val="20"/>
          <w:highlight w:val="none"/>
        </w:rPr>
        <w:t>承包人提前通知监理人隐蔽工程检查的期限的约定：</w:t>
      </w:r>
      <w:r>
        <w:rPr>
          <w:color w:val="auto"/>
          <w:spacing w:val="8"/>
          <w:sz w:val="20"/>
          <w:szCs w:val="20"/>
          <w:highlight w:val="none"/>
          <w:u w:val="single" w:color="auto"/>
        </w:rPr>
        <w:t>在共同检查前</w:t>
      </w:r>
      <w:r>
        <w:rPr>
          <w:color w:val="auto"/>
          <w:spacing w:val="-37"/>
          <w:sz w:val="20"/>
          <w:szCs w:val="20"/>
          <w:highlight w:val="none"/>
          <w:u w:val="single" w:color="auto"/>
        </w:rPr>
        <w:t xml:space="preserve"> </w:t>
      </w:r>
      <w:r>
        <w:rPr>
          <w:color w:val="auto"/>
          <w:spacing w:val="8"/>
          <w:sz w:val="20"/>
          <w:szCs w:val="20"/>
          <w:highlight w:val="none"/>
          <w:u w:val="single" w:color="auto"/>
        </w:rPr>
        <w:t>2</w:t>
      </w:r>
      <w:r>
        <w:rPr>
          <w:color w:val="auto"/>
          <w:spacing w:val="7"/>
          <w:sz w:val="20"/>
          <w:szCs w:val="20"/>
          <w:highlight w:val="none"/>
          <w:u w:val="single" w:color="auto"/>
        </w:rPr>
        <w:t>4</w:t>
      </w:r>
      <w:r>
        <w:rPr>
          <w:color w:val="auto"/>
          <w:spacing w:val="-32"/>
          <w:sz w:val="20"/>
          <w:szCs w:val="20"/>
          <w:highlight w:val="none"/>
          <w:u w:val="single" w:color="auto"/>
        </w:rPr>
        <w:t xml:space="preserve"> </w:t>
      </w:r>
      <w:r>
        <w:rPr>
          <w:color w:val="auto"/>
          <w:spacing w:val="7"/>
          <w:sz w:val="20"/>
          <w:szCs w:val="20"/>
          <w:highlight w:val="none"/>
          <w:u w:val="single" w:color="auto"/>
        </w:rPr>
        <w:t>小时书面通知监理</w:t>
      </w:r>
      <w:r>
        <w:rPr>
          <w:color w:val="auto"/>
          <w:spacing w:val="4"/>
          <w:sz w:val="20"/>
          <w:szCs w:val="20"/>
          <w:highlight w:val="none"/>
          <w:u w:val="single" w:color="auto"/>
        </w:rPr>
        <w:t>人检查</w:t>
      </w:r>
      <w:r>
        <w:rPr>
          <w:color w:val="auto"/>
          <w:spacing w:val="4"/>
          <w:sz w:val="20"/>
          <w:szCs w:val="20"/>
          <w:highlight w:val="none"/>
        </w:rPr>
        <w:t>。</w:t>
      </w:r>
    </w:p>
    <w:p w14:paraId="22FA4A5C">
      <w:pPr>
        <w:pStyle w:val="5"/>
        <w:spacing w:line="227" w:lineRule="auto"/>
        <w:ind w:left="429"/>
        <w:rPr>
          <w:color w:val="auto"/>
          <w:sz w:val="20"/>
          <w:szCs w:val="20"/>
          <w:highlight w:val="none"/>
        </w:rPr>
      </w:pPr>
      <w:r>
        <w:rPr>
          <w:color w:val="auto"/>
          <w:spacing w:val="8"/>
          <w:sz w:val="20"/>
          <w:szCs w:val="20"/>
          <w:highlight w:val="none"/>
        </w:rPr>
        <w:t>监理人不能按时进行检查时，应提前</w:t>
      </w:r>
      <w:r>
        <w:rPr>
          <w:color w:val="auto"/>
          <w:spacing w:val="8"/>
          <w:sz w:val="20"/>
          <w:szCs w:val="20"/>
          <w:highlight w:val="none"/>
          <w:u w:val="single" w:color="auto"/>
        </w:rPr>
        <w:t xml:space="preserve">  12     </w:t>
      </w:r>
      <w:r>
        <w:rPr>
          <w:color w:val="auto"/>
          <w:spacing w:val="-86"/>
          <w:sz w:val="20"/>
          <w:szCs w:val="20"/>
          <w:highlight w:val="none"/>
        </w:rPr>
        <w:t xml:space="preserve"> </w:t>
      </w:r>
      <w:r>
        <w:rPr>
          <w:color w:val="auto"/>
          <w:spacing w:val="8"/>
          <w:sz w:val="20"/>
          <w:szCs w:val="20"/>
          <w:highlight w:val="none"/>
        </w:rPr>
        <w:t>小时</w:t>
      </w:r>
      <w:r>
        <w:rPr>
          <w:color w:val="auto"/>
          <w:spacing w:val="7"/>
          <w:sz w:val="20"/>
          <w:szCs w:val="20"/>
          <w:highlight w:val="none"/>
        </w:rPr>
        <w:t>提交书面延期要求。</w:t>
      </w:r>
    </w:p>
    <w:p w14:paraId="4F68E307">
      <w:pPr>
        <w:pStyle w:val="5"/>
        <w:spacing w:before="161" w:line="228" w:lineRule="auto"/>
        <w:ind w:left="431"/>
        <w:rPr>
          <w:color w:val="auto"/>
          <w:sz w:val="20"/>
          <w:szCs w:val="20"/>
          <w:highlight w:val="none"/>
        </w:rPr>
      </w:pPr>
      <w:r>
        <w:rPr>
          <w:color w:val="auto"/>
          <w:spacing w:val="6"/>
          <w:sz w:val="20"/>
          <w:szCs w:val="20"/>
          <w:highlight w:val="none"/>
        </w:rPr>
        <w:t>关于延期最长不得超过：</w:t>
      </w:r>
      <w:r>
        <w:rPr>
          <w:color w:val="auto"/>
          <w:spacing w:val="6"/>
          <w:sz w:val="20"/>
          <w:szCs w:val="20"/>
          <w:highlight w:val="none"/>
          <w:u w:val="single" w:color="auto"/>
        </w:rPr>
        <w:t xml:space="preserve">    24     </w:t>
      </w:r>
      <w:r>
        <w:rPr>
          <w:color w:val="auto"/>
          <w:spacing w:val="-80"/>
          <w:sz w:val="20"/>
          <w:szCs w:val="20"/>
          <w:highlight w:val="none"/>
        </w:rPr>
        <w:t xml:space="preserve"> </w:t>
      </w:r>
      <w:r>
        <w:rPr>
          <w:color w:val="auto"/>
          <w:spacing w:val="6"/>
          <w:sz w:val="20"/>
          <w:szCs w:val="20"/>
          <w:highlight w:val="none"/>
        </w:rPr>
        <w:t>小时。</w:t>
      </w:r>
    </w:p>
    <w:p w14:paraId="6135FA38">
      <w:pPr>
        <w:pStyle w:val="5"/>
        <w:spacing w:before="281" w:line="228" w:lineRule="auto"/>
        <w:ind w:left="10"/>
        <w:outlineLvl w:val="2"/>
        <w:rPr>
          <w:color w:val="auto"/>
          <w:sz w:val="20"/>
          <w:szCs w:val="20"/>
          <w:highlight w:val="none"/>
        </w:rPr>
      </w:pPr>
      <w:r>
        <w:rPr>
          <w:b/>
          <w:bCs/>
          <w:color w:val="auto"/>
          <w:spacing w:val="6"/>
          <w:sz w:val="20"/>
          <w:szCs w:val="20"/>
          <w:highlight w:val="none"/>
        </w:rPr>
        <w:t>6.</w:t>
      </w:r>
      <w:r>
        <w:rPr>
          <w:color w:val="auto"/>
          <w:spacing w:val="6"/>
          <w:sz w:val="20"/>
          <w:szCs w:val="20"/>
          <w:highlight w:val="none"/>
        </w:rPr>
        <w:t xml:space="preserve"> </w:t>
      </w:r>
      <w:r>
        <w:rPr>
          <w:b/>
          <w:bCs/>
          <w:color w:val="auto"/>
          <w:spacing w:val="6"/>
          <w:sz w:val="20"/>
          <w:szCs w:val="20"/>
          <w:highlight w:val="none"/>
        </w:rPr>
        <w:t>安全文明施工与环境保护</w:t>
      </w:r>
    </w:p>
    <w:p w14:paraId="3A2B2BCD">
      <w:pPr>
        <w:pStyle w:val="5"/>
        <w:spacing w:before="281" w:line="228" w:lineRule="auto"/>
        <w:ind w:left="10"/>
        <w:rPr>
          <w:color w:val="auto"/>
          <w:sz w:val="20"/>
          <w:szCs w:val="20"/>
          <w:highlight w:val="none"/>
        </w:rPr>
      </w:pPr>
      <w:r>
        <w:rPr>
          <w:b/>
          <w:bCs/>
          <w:color w:val="auto"/>
          <w:spacing w:val="4"/>
          <w:sz w:val="20"/>
          <w:szCs w:val="20"/>
          <w:highlight w:val="none"/>
        </w:rPr>
        <w:t>6.1</w:t>
      </w:r>
      <w:r>
        <w:rPr>
          <w:color w:val="auto"/>
          <w:spacing w:val="-34"/>
          <w:sz w:val="20"/>
          <w:szCs w:val="20"/>
          <w:highlight w:val="none"/>
        </w:rPr>
        <w:t xml:space="preserve"> </w:t>
      </w:r>
      <w:r>
        <w:rPr>
          <w:b/>
          <w:bCs/>
          <w:color w:val="auto"/>
          <w:spacing w:val="4"/>
          <w:sz w:val="20"/>
          <w:szCs w:val="20"/>
          <w:highlight w:val="none"/>
        </w:rPr>
        <w:t>安全文明施工</w:t>
      </w:r>
    </w:p>
    <w:p w14:paraId="076D62EF">
      <w:pPr>
        <w:pStyle w:val="5"/>
        <w:spacing w:before="163" w:line="228" w:lineRule="auto"/>
        <w:ind w:left="430"/>
        <w:rPr>
          <w:color w:val="auto"/>
          <w:sz w:val="20"/>
          <w:szCs w:val="20"/>
          <w:highlight w:val="none"/>
        </w:rPr>
      </w:pPr>
      <w:r>
        <w:rPr>
          <w:color w:val="auto"/>
          <w:spacing w:val="9"/>
          <w:sz w:val="20"/>
          <w:szCs w:val="20"/>
          <w:highlight w:val="none"/>
        </w:rPr>
        <w:t>6.1.1 项目安全生产的达标目标及相应事项的约定：</w:t>
      </w:r>
      <w:r>
        <w:rPr>
          <w:color w:val="auto"/>
          <w:spacing w:val="9"/>
          <w:sz w:val="20"/>
          <w:szCs w:val="20"/>
          <w:highlight w:val="none"/>
          <w:u w:val="single" w:color="auto"/>
        </w:rPr>
        <w:t xml:space="preserve">  执行</w:t>
      </w:r>
      <w:r>
        <w:rPr>
          <w:color w:val="auto"/>
          <w:spacing w:val="8"/>
          <w:sz w:val="20"/>
          <w:szCs w:val="20"/>
          <w:highlight w:val="none"/>
          <w:u w:val="single" w:color="auto"/>
        </w:rPr>
        <w:t>通用条款6.1.1</w:t>
      </w:r>
      <w:r>
        <w:rPr>
          <w:color w:val="auto"/>
          <w:spacing w:val="-37"/>
          <w:sz w:val="20"/>
          <w:szCs w:val="20"/>
          <w:highlight w:val="none"/>
          <w:u w:val="single" w:color="auto"/>
        </w:rPr>
        <w:t xml:space="preserve"> </w:t>
      </w:r>
      <w:r>
        <w:rPr>
          <w:color w:val="auto"/>
          <w:spacing w:val="8"/>
          <w:sz w:val="20"/>
          <w:szCs w:val="20"/>
          <w:highlight w:val="none"/>
          <w:u w:val="single" w:color="auto"/>
        </w:rPr>
        <w:t xml:space="preserve">款  </w:t>
      </w:r>
      <w:r>
        <w:rPr>
          <w:color w:val="auto"/>
          <w:spacing w:val="8"/>
          <w:sz w:val="20"/>
          <w:szCs w:val="20"/>
          <w:highlight w:val="none"/>
        </w:rPr>
        <w:t>。</w:t>
      </w:r>
    </w:p>
    <w:p w14:paraId="087C936A">
      <w:pPr>
        <w:pStyle w:val="5"/>
        <w:spacing w:before="161" w:line="228" w:lineRule="auto"/>
        <w:ind w:left="430"/>
        <w:rPr>
          <w:color w:val="auto"/>
          <w:sz w:val="20"/>
          <w:szCs w:val="20"/>
          <w:highlight w:val="none"/>
        </w:rPr>
      </w:pPr>
      <w:r>
        <w:rPr>
          <w:color w:val="auto"/>
          <w:spacing w:val="6"/>
          <w:sz w:val="20"/>
          <w:szCs w:val="20"/>
          <w:highlight w:val="none"/>
        </w:rPr>
        <w:t>6.1.4 关于治安保卫的特别约定：</w:t>
      </w:r>
      <w:r>
        <w:rPr>
          <w:color w:val="auto"/>
          <w:spacing w:val="6"/>
          <w:sz w:val="20"/>
          <w:szCs w:val="20"/>
          <w:highlight w:val="none"/>
          <w:u w:val="single" w:color="auto"/>
        </w:rPr>
        <w:t xml:space="preserve">   执行通用条款</w:t>
      </w:r>
      <w:r>
        <w:rPr>
          <w:color w:val="auto"/>
          <w:spacing w:val="-32"/>
          <w:sz w:val="20"/>
          <w:szCs w:val="20"/>
          <w:highlight w:val="none"/>
          <w:u w:val="single" w:color="auto"/>
        </w:rPr>
        <w:t xml:space="preserve"> </w:t>
      </w:r>
      <w:r>
        <w:rPr>
          <w:color w:val="auto"/>
          <w:spacing w:val="6"/>
          <w:sz w:val="20"/>
          <w:szCs w:val="20"/>
          <w:highlight w:val="none"/>
          <w:u w:val="single" w:color="auto"/>
        </w:rPr>
        <w:t>6.1.4</w:t>
      </w:r>
      <w:r>
        <w:rPr>
          <w:color w:val="auto"/>
          <w:spacing w:val="-37"/>
          <w:sz w:val="20"/>
          <w:szCs w:val="20"/>
          <w:highlight w:val="none"/>
          <w:u w:val="single" w:color="auto"/>
        </w:rPr>
        <w:t xml:space="preserve"> </w:t>
      </w:r>
      <w:r>
        <w:rPr>
          <w:color w:val="auto"/>
          <w:spacing w:val="6"/>
          <w:sz w:val="20"/>
          <w:szCs w:val="20"/>
          <w:highlight w:val="none"/>
          <w:u w:val="single" w:color="auto"/>
        </w:rPr>
        <w:t xml:space="preserve">款                 </w:t>
      </w:r>
      <w:r>
        <w:rPr>
          <w:color w:val="auto"/>
          <w:spacing w:val="6"/>
          <w:sz w:val="20"/>
          <w:szCs w:val="20"/>
          <w:highlight w:val="none"/>
        </w:rPr>
        <w:t>。</w:t>
      </w:r>
    </w:p>
    <w:p w14:paraId="1DDDC12C">
      <w:pPr>
        <w:pStyle w:val="5"/>
        <w:spacing w:before="161" w:line="228" w:lineRule="auto"/>
        <w:ind w:left="431"/>
        <w:rPr>
          <w:color w:val="auto"/>
          <w:sz w:val="20"/>
          <w:szCs w:val="20"/>
          <w:highlight w:val="none"/>
        </w:rPr>
      </w:pPr>
      <w:r>
        <w:rPr>
          <w:color w:val="auto"/>
          <w:spacing w:val="7"/>
          <w:sz w:val="20"/>
          <w:szCs w:val="20"/>
          <w:highlight w:val="none"/>
        </w:rPr>
        <w:t>关于编制施工场地治安管理计划的约定：</w:t>
      </w:r>
      <w:r>
        <w:rPr>
          <w:color w:val="auto"/>
          <w:spacing w:val="7"/>
          <w:sz w:val="20"/>
          <w:szCs w:val="20"/>
          <w:highlight w:val="none"/>
          <w:u w:val="single" w:color="auto"/>
        </w:rPr>
        <w:t xml:space="preserve">       无 </w:t>
      </w:r>
      <w:r>
        <w:rPr>
          <w:color w:val="auto"/>
          <w:spacing w:val="6"/>
          <w:sz w:val="20"/>
          <w:szCs w:val="20"/>
          <w:highlight w:val="none"/>
          <w:u w:val="single" w:color="auto"/>
        </w:rPr>
        <w:t xml:space="preserve">                      </w:t>
      </w:r>
      <w:r>
        <w:rPr>
          <w:color w:val="auto"/>
          <w:spacing w:val="6"/>
          <w:sz w:val="20"/>
          <w:szCs w:val="20"/>
          <w:highlight w:val="none"/>
        </w:rPr>
        <w:t>。</w:t>
      </w:r>
    </w:p>
    <w:p w14:paraId="2D5C2238">
      <w:pPr>
        <w:pStyle w:val="5"/>
        <w:spacing w:before="161" w:line="228" w:lineRule="auto"/>
        <w:ind w:left="430"/>
        <w:rPr>
          <w:color w:val="auto"/>
          <w:sz w:val="20"/>
          <w:szCs w:val="20"/>
          <w:highlight w:val="none"/>
        </w:rPr>
      </w:pPr>
      <w:r>
        <w:rPr>
          <w:color w:val="auto"/>
          <w:spacing w:val="5"/>
          <w:sz w:val="20"/>
          <w:szCs w:val="20"/>
          <w:highlight w:val="none"/>
        </w:rPr>
        <w:t>6.1.5 文明施工</w:t>
      </w:r>
    </w:p>
    <w:p w14:paraId="1FA4C13C">
      <w:pPr>
        <w:pStyle w:val="5"/>
        <w:spacing w:before="161" w:line="228" w:lineRule="auto"/>
        <w:ind w:left="429"/>
        <w:rPr>
          <w:color w:val="auto"/>
          <w:sz w:val="20"/>
          <w:szCs w:val="20"/>
          <w:highlight w:val="none"/>
        </w:rPr>
      </w:pPr>
      <w:r>
        <w:rPr>
          <w:color w:val="auto"/>
          <w:spacing w:val="6"/>
          <w:sz w:val="20"/>
          <w:szCs w:val="20"/>
          <w:highlight w:val="none"/>
        </w:rPr>
        <w:t>合同当事人对文明施工的要求：</w:t>
      </w:r>
      <w:r>
        <w:rPr>
          <w:color w:val="auto"/>
          <w:spacing w:val="6"/>
          <w:sz w:val="20"/>
          <w:szCs w:val="20"/>
          <w:highlight w:val="none"/>
          <w:u w:val="single" w:color="auto"/>
        </w:rPr>
        <w:t xml:space="preserve">      执行通用条款</w:t>
      </w:r>
      <w:r>
        <w:rPr>
          <w:color w:val="auto"/>
          <w:spacing w:val="-20"/>
          <w:sz w:val="20"/>
          <w:szCs w:val="20"/>
          <w:highlight w:val="none"/>
          <w:u w:val="single" w:color="auto"/>
        </w:rPr>
        <w:t xml:space="preserve"> </w:t>
      </w:r>
      <w:r>
        <w:rPr>
          <w:color w:val="auto"/>
          <w:spacing w:val="6"/>
          <w:sz w:val="20"/>
          <w:szCs w:val="20"/>
          <w:highlight w:val="none"/>
          <w:u w:val="single" w:color="auto"/>
        </w:rPr>
        <w:t>6.1.5</w:t>
      </w:r>
      <w:r>
        <w:rPr>
          <w:color w:val="auto"/>
          <w:spacing w:val="-37"/>
          <w:sz w:val="20"/>
          <w:szCs w:val="20"/>
          <w:highlight w:val="none"/>
          <w:u w:val="single" w:color="auto"/>
        </w:rPr>
        <w:t xml:space="preserve"> </w:t>
      </w:r>
      <w:r>
        <w:rPr>
          <w:color w:val="auto"/>
          <w:spacing w:val="6"/>
          <w:sz w:val="20"/>
          <w:szCs w:val="20"/>
          <w:highlight w:val="none"/>
          <w:u w:val="single" w:color="auto"/>
        </w:rPr>
        <w:t xml:space="preserve">款                 </w:t>
      </w:r>
      <w:r>
        <w:rPr>
          <w:color w:val="auto"/>
          <w:spacing w:val="6"/>
          <w:sz w:val="20"/>
          <w:szCs w:val="20"/>
          <w:highlight w:val="none"/>
        </w:rPr>
        <w:t>。</w:t>
      </w:r>
    </w:p>
    <w:p w14:paraId="64AA6D5E">
      <w:pPr>
        <w:pStyle w:val="5"/>
        <w:spacing w:before="161" w:line="228" w:lineRule="auto"/>
        <w:ind w:left="430"/>
        <w:rPr>
          <w:color w:val="auto"/>
          <w:sz w:val="20"/>
          <w:szCs w:val="20"/>
          <w:highlight w:val="none"/>
        </w:rPr>
      </w:pPr>
      <w:r>
        <w:rPr>
          <w:color w:val="auto"/>
          <w:spacing w:val="8"/>
          <w:sz w:val="20"/>
          <w:szCs w:val="20"/>
          <w:highlight w:val="none"/>
        </w:rPr>
        <w:t>6.1.6 关于安全文明施工费支付比例和支付期</w:t>
      </w:r>
      <w:r>
        <w:rPr>
          <w:color w:val="auto"/>
          <w:spacing w:val="7"/>
          <w:sz w:val="20"/>
          <w:szCs w:val="20"/>
          <w:highlight w:val="none"/>
        </w:rPr>
        <w:t>限的约定：</w:t>
      </w:r>
      <w:r>
        <w:rPr>
          <w:color w:val="auto"/>
          <w:spacing w:val="7"/>
          <w:sz w:val="20"/>
          <w:szCs w:val="20"/>
          <w:highlight w:val="none"/>
          <w:u w:val="single" w:color="auto"/>
        </w:rPr>
        <w:t>执行通用条款</w:t>
      </w:r>
      <w:r>
        <w:rPr>
          <w:color w:val="auto"/>
          <w:spacing w:val="-36"/>
          <w:sz w:val="20"/>
          <w:szCs w:val="20"/>
          <w:highlight w:val="none"/>
          <w:u w:val="single" w:color="auto"/>
        </w:rPr>
        <w:t xml:space="preserve"> </w:t>
      </w:r>
      <w:r>
        <w:rPr>
          <w:color w:val="auto"/>
          <w:spacing w:val="7"/>
          <w:sz w:val="20"/>
          <w:szCs w:val="20"/>
          <w:highlight w:val="none"/>
          <w:u w:val="single" w:color="auto"/>
        </w:rPr>
        <w:t>6.1.6</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 </w:t>
      </w:r>
      <w:r>
        <w:rPr>
          <w:color w:val="auto"/>
          <w:spacing w:val="7"/>
          <w:sz w:val="20"/>
          <w:szCs w:val="20"/>
          <w:highlight w:val="none"/>
        </w:rPr>
        <w:t>。</w:t>
      </w:r>
    </w:p>
    <w:p w14:paraId="137F9315">
      <w:pPr>
        <w:pStyle w:val="5"/>
        <w:spacing w:before="284" w:line="229" w:lineRule="auto"/>
        <w:ind w:left="13"/>
        <w:outlineLvl w:val="2"/>
        <w:rPr>
          <w:color w:val="auto"/>
          <w:sz w:val="20"/>
          <w:szCs w:val="20"/>
          <w:highlight w:val="none"/>
        </w:rPr>
      </w:pPr>
      <w:r>
        <w:rPr>
          <w:b/>
          <w:bCs/>
          <w:color w:val="auto"/>
          <w:spacing w:val="3"/>
          <w:sz w:val="20"/>
          <w:szCs w:val="20"/>
          <w:highlight w:val="none"/>
        </w:rPr>
        <w:t>7.</w:t>
      </w:r>
      <w:r>
        <w:rPr>
          <w:color w:val="auto"/>
          <w:spacing w:val="18"/>
          <w:sz w:val="20"/>
          <w:szCs w:val="20"/>
          <w:highlight w:val="none"/>
        </w:rPr>
        <w:t xml:space="preserve"> </w:t>
      </w:r>
      <w:r>
        <w:rPr>
          <w:b/>
          <w:bCs/>
          <w:color w:val="auto"/>
          <w:spacing w:val="3"/>
          <w:sz w:val="20"/>
          <w:szCs w:val="20"/>
          <w:highlight w:val="none"/>
        </w:rPr>
        <w:t>工期和进度</w:t>
      </w:r>
    </w:p>
    <w:p w14:paraId="71587553">
      <w:pPr>
        <w:pStyle w:val="5"/>
        <w:spacing w:before="279" w:line="230" w:lineRule="auto"/>
        <w:ind w:left="13"/>
        <w:rPr>
          <w:color w:val="auto"/>
          <w:sz w:val="20"/>
          <w:szCs w:val="20"/>
          <w:highlight w:val="none"/>
        </w:rPr>
      </w:pPr>
      <w:r>
        <w:rPr>
          <w:b/>
          <w:bCs/>
          <w:color w:val="auto"/>
          <w:spacing w:val="5"/>
          <w:sz w:val="20"/>
          <w:szCs w:val="20"/>
          <w:highlight w:val="none"/>
        </w:rPr>
        <w:t>7.1</w:t>
      </w:r>
      <w:r>
        <w:rPr>
          <w:color w:val="auto"/>
          <w:spacing w:val="5"/>
          <w:sz w:val="20"/>
          <w:szCs w:val="20"/>
          <w:highlight w:val="none"/>
        </w:rPr>
        <w:t xml:space="preserve"> </w:t>
      </w:r>
      <w:r>
        <w:rPr>
          <w:b/>
          <w:bCs/>
          <w:color w:val="auto"/>
          <w:spacing w:val="5"/>
          <w:sz w:val="20"/>
          <w:szCs w:val="20"/>
          <w:highlight w:val="none"/>
        </w:rPr>
        <w:t>施工组织设计</w:t>
      </w:r>
    </w:p>
    <w:p w14:paraId="0A981C11">
      <w:pPr>
        <w:pStyle w:val="5"/>
        <w:spacing w:before="160" w:line="228" w:lineRule="auto"/>
        <w:ind w:left="433"/>
        <w:rPr>
          <w:color w:val="auto"/>
          <w:sz w:val="20"/>
          <w:szCs w:val="20"/>
          <w:highlight w:val="none"/>
        </w:rPr>
      </w:pPr>
      <w:r>
        <w:rPr>
          <w:color w:val="auto"/>
          <w:spacing w:val="7"/>
          <w:sz w:val="20"/>
          <w:szCs w:val="20"/>
          <w:highlight w:val="none"/>
        </w:rPr>
        <w:t>7.1.1 合同当事人约定的施工组织设计应包括的其他内容：</w:t>
      </w:r>
      <w:r>
        <w:rPr>
          <w:color w:val="auto"/>
          <w:spacing w:val="7"/>
          <w:sz w:val="20"/>
          <w:szCs w:val="20"/>
          <w:highlight w:val="none"/>
          <w:u w:val="single" w:color="auto"/>
        </w:rPr>
        <w:t xml:space="preserve">     无       </w:t>
      </w:r>
      <w:r>
        <w:rPr>
          <w:color w:val="auto"/>
          <w:spacing w:val="7"/>
          <w:sz w:val="20"/>
          <w:szCs w:val="20"/>
          <w:highlight w:val="none"/>
        </w:rPr>
        <w:t>。</w:t>
      </w:r>
    </w:p>
    <w:p w14:paraId="3074E7F5">
      <w:pPr>
        <w:pStyle w:val="5"/>
        <w:spacing w:before="161" w:line="228" w:lineRule="auto"/>
        <w:ind w:left="433"/>
        <w:rPr>
          <w:color w:val="auto"/>
          <w:sz w:val="20"/>
          <w:szCs w:val="20"/>
          <w:highlight w:val="none"/>
        </w:rPr>
      </w:pPr>
      <w:r>
        <w:rPr>
          <w:color w:val="auto"/>
          <w:spacing w:val="7"/>
          <w:sz w:val="20"/>
          <w:szCs w:val="20"/>
          <w:highlight w:val="none"/>
        </w:rPr>
        <w:t>7.1.2 施工组织设计的提交和修改</w:t>
      </w:r>
    </w:p>
    <w:p w14:paraId="180D4DCA">
      <w:pPr>
        <w:pStyle w:val="5"/>
        <w:spacing w:before="162" w:line="228" w:lineRule="auto"/>
        <w:ind w:left="428"/>
        <w:rPr>
          <w:color w:val="auto"/>
          <w:sz w:val="20"/>
          <w:szCs w:val="20"/>
          <w:highlight w:val="none"/>
        </w:rPr>
      </w:pPr>
      <w:r>
        <w:rPr>
          <w:color w:val="auto"/>
          <w:spacing w:val="8"/>
          <w:sz w:val="20"/>
          <w:szCs w:val="20"/>
          <w:highlight w:val="none"/>
        </w:rPr>
        <w:t>承包人提交详细施工组织设计的期限的约定：</w:t>
      </w:r>
      <w:r>
        <w:rPr>
          <w:color w:val="auto"/>
          <w:spacing w:val="8"/>
          <w:sz w:val="20"/>
          <w:szCs w:val="20"/>
          <w:highlight w:val="none"/>
          <w:u w:val="single" w:color="auto"/>
        </w:rPr>
        <w:t xml:space="preserve">      接到开工令后7天内   </w:t>
      </w:r>
      <w:r>
        <w:rPr>
          <w:color w:val="auto"/>
          <w:spacing w:val="8"/>
          <w:sz w:val="20"/>
          <w:szCs w:val="20"/>
          <w:highlight w:val="none"/>
        </w:rPr>
        <w:t>。</w:t>
      </w:r>
    </w:p>
    <w:p w14:paraId="0E4A13D4">
      <w:pPr>
        <w:pStyle w:val="5"/>
        <w:spacing w:before="161" w:line="377" w:lineRule="auto"/>
        <w:ind w:left="10" w:right="44" w:firstLine="421"/>
        <w:rPr>
          <w:color w:val="auto"/>
          <w:sz w:val="20"/>
          <w:szCs w:val="20"/>
          <w:highlight w:val="none"/>
        </w:rPr>
      </w:pPr>
      <w:r>
        <w:rPr>
          <w:color w:val="auto"/>
          <w:spacing w:val="10"/>
          <w:sz w:val="20"/>
          <w:szCs w:val="20"/>
          <w:highlight w:val="none"/>
        </w:rPr>
        <w:t>发包人和监理人在收到详细的施工组织设计后确认或提出</w:t>
      </w:r>
      <w:r>
        <w:rPr>
          <w:color w:val="auto"/>
          <w:spacing w:val="9"/>
          <w:sz w:val="20"/>
          <w:szCs w:val="20"/>
          <w:highlight w:val="none"/>
        </w:rPr>
        <w:t>修改意见的期限：</w:t>
      </w:r>
      <w:r>
        <w:rPr>
          <w:color w:val="auto"/>
          <w:spacing w:val="9"/>
          <w:sz w:val="20"/>
          <w:szCs w:val="20"/>
          <w:highlight w:val="none"/>
          <w:u w:val="single" w:color="auto"/>
        </w:rPr>
        <w:t>收到施工组织设计</w:t>
      </w:r>
      <w:r>
        <w:rPr>
          <w:color w:val="auto"/>
          <w:spacing w:val="-1"/>
          <w:sz w:val="20"/>
          <w:szCs w:val="20"/>
          <w:highlight w:val="none"/>
          <w:u w:val="single" w:color="auto"/>
        </w:rPr>
        <w:t>后</w:t>
      </w:r>
      <w:r>
        <w:rPr>
          <w:color w:val="auto"/>
          <w:spacing w:val="-35"/>
          <w:sz w:val="20"/>
          <w:szCs w:val="20"/>
          <w:highlight w:val="none"/>
          <w:u w:val="single" w:color="auto"/>
        </w:rPr>
        <w:t xml:space="preserve"> </w:t>
      </w:r>
      <w:r>
        <w:rPr>
          <w:color w:val="auto"/>
          <w:spacing w:val="-1"/>
          <w:sz w:val="20"/>
          <w:szCs w:val="20"/>
          <w:highlight w:val="none"/>
          <w:u w:val="single" w:color="auto"/>
        </w:rPr>
        <w:t>7</w:t>
      </w:r>
      <w:r>
        <w:rPr>
          <w:color w:val="auto"/>
          <w:spacing w:val="-34"/>
          <w:sz w:val="20"/>
          <w:szCs w:val="20"/>
          <w:highlight w:val="none"/>
          <w:u w:val="single" w:color="auto"/>
        </w:rPr>
        <w:t xml:space="preserve"> </w:t>
      </w:r>
      <w:r>
        <w:rPr>
          <w:color w:val="auto"/>
          <w:spacing w:val="-1"/>
          <w:sz w:val="20"/>
          <w:szCs w:val="20"/>
          <w:highlight w:val="none"/>
          <w:u w:val="single" w:color="auto"/>
        </w:rPr>
        <w:t>天内</w:t>
      </w:r>
      <w:r>
        <w:rPr>
          <w:color w:val="auto"/>
          <w:spacing w:val="-1"/>
          <w:sz w:val="20"/>
          <w:szCs w:val="20"/>
          <w:highlight w:val="none"/>
        </w:rPr>
        <w:t>。</w:t>
      </w:r>
    </w:p>
    <w:p w14:paraId="15F80CE3">
      <w:pPr>
        <w:pStyle w:val="5"/>
        <w:spacing w:line="229" w:lineRule="auto"/>
        <w:ind w:left="13"/>
        <w:rPr>
          <w:color w:val="auto"/>
          <w:sz w:val="20"/>
          <w:szCs w:val="20"/>
          <w:highlight w:val="none"/>
        </w:rPr>
      </w:pPr>
      <w:r>
        <w:rPr>
          <w:b/>
          <w:bCs/>
          <w:color w:val="auto"/>
          <w:spacing w:val="5"/>
          <w:sz w:val="20"/>
          <w:szCs w:val="20"/>
          <w:highlight w:val="none"/>
        </w:rPr>
        <w:t>7.2</w:t>
      </w:r>
      <w:r>
        <w:rPr>
          <w:color w:val="auto"/>
          <w:spacing w:val="5"/>
          <w:sz w:val="20"/>
          <w:szCs w:val="20"/>
          <w:highlight w:val="none"/>
        </w:rPr>
        <w:t xml:space="preserve"> </w:t>
      </w:r>
      <w:r>
        <w:rPr>
          <w:b/>
          <w:bCs/>
          <w:color w:val="auto"/>
          <w:spacing w:val="5"/>
          <w:sz w:val="20"/>
          <w:szCs w:val="20"/>
          <w:highlight w:val="none"/>
        </w:rPr>
        <w:t>施工进度计划</w:t>
      </w:r>
    </w:p>
    <w:p w14:paraId="6FC2B63D">
      <w:pPr>
        <w:pStyle w:val="5"/>
        <w:spacing w:before="160" w:line="228" w:lineRule="auto"/>
        <w:ind w:left="433"/>
        <w:rPr>
          <w:color w:val="auto"/>
          <w:sz w:val="20"/>
          <w:szCs w:val="20"/>
          <w:highlight w:val="none"/>
        </w:rPr>
      </w:pPr>
      <w:r>
        <w:rPr>
          <w:color w:val="auto"/>
          <w:spacing w:val="6"/>
          <w:sz w:val="20"/>
          <w:szCs w:val="20"/>
          <w:highlight w:val="none"/>
        </w:rPr>
        <w:t>7.2.2 施工进度计划的修订</w:t>
      </w:r>
    </w:p>
    <w:p w14:paraId="1CBE98D8">
      <w:pPr>
        <w:pStyle w:val="5"/>
        <w:spacing w:before="161" w:line="228" w:lineRule="auto"/>
        <w:jc w:val="right"/>
        <w:rPr>
          <w:color w:val="auto"/>
          <w:sz w:val="20"/>
          <w:szCs w:val="20"/>
          <w:highlight w:val="none"/>
        </w:rPr>
      </w:pPr>
      <w:r>
        <w:rPr>
          <w:color w:val="auto"/>
          <w:spacing w:val="8"/>
          <w:sz w:val="20"/>
          <w:szCs w:val="20"/>
          <w:highlight w:val="none"/>
        </w:rPr>
        <w:t>发包人和监理人在收到修订的施工进度计划后确认或提出修改意见的期限：</w:t>
      </w:r>
      <w:r>
        <w:rPr>
          <w:color w:val="auto"/>
          <w:spacing w:val="8"/>
          <w:sz w:val="20"/>
          <w:szCs w:val="20"/>
          <w:highlight w:val="none"/>
          <w:u w:val="single" w:color="auto"/>
        </w:rPr>
        <w:t xml:space="preserve">  通用条款第</w:t>
      </w:r>
      <w:r>
        <w:rPr>
          <w:color w:val="auto"/>
          <w:spacing w:val="-14"/>
          <w:sz w:val="20"/>
          <w:szCs w:val="20"/>
          <w:highlight w:val="none"/>
          <w:u w:val="single" w:color="auto"/>
        </w:rPr>
        <w:t xml:space="preserve"> </w:t>
      </w:r>
      <w:r>
        <w:rPr>
          <w:color w:val="auto"/>
          <w:spacing w:val="8"/>
          <w:sz w:val="20"/>
          <w:szCs w:val="20"/>
          <w:highlight w:val="none"/>
          <w:u w:val="single" w:color="auto"/>
        </w:rPr>
        <w:t>7.2.</w:t>
      </w:r>
    </w:p>
    <w:p w14:paraId="78530E0B">
      <w:pPr>
        <w:pStyle w:val="5"/>
        <w:spacing w:before="163" w:line="228" w:lineRule="auto"/>
        <w:ind w:left="11"/>
        <w:rPr>
          <w:color w:val="auto"/>
          <w:sz w:val="20"/>
          <w:szCs w:val="20"/>
          <w:highlight w:val="none"/>
        </w:rPr>
      </w:pPr>
      <w:r>
        <w:rPr>
          <w:color w:val="auto"/>
          <w:spacing w:val="5"/>
          <w:sz w:val="20"/>
          <w:szCs w:val="20"/>
          <w:highlight w:val="none"/>
          <w:u w:val="single" w:color="auto"/>
        </w:rPr>
        <w:t>2</w:t>
      </w:r>
      <w:r>
        <w:rPr>
          <w:color w:val="auto"/>
          <w:spacing w:val="-32"/>
          <w:sz w:val="20"/>
          <w:szCs w:val="20"/>
          <w:highlight w:val="none"/>
          <w:u w:val="single" w:color="auto"/>
        </w:rPr>
        <w:t xml:space="preserve"> </w:t>
      </w:r>
      <w:r>
        <w:rPr>
          <w:color w:val="auto"/>
          <w:spacing w:val="5"/>
          <w:sz w:val="20"/>
          <w:szCs w:val="20"/>
          <w:highlight w:val="none"/>
          <w:u w:val="single" w:color="auto"/>
        </w:rPr>
        <w:t xml:space="preserve">款相关规定执行  </w:t>
      </w:r>
      <w:r>
        <w:rPr>
          <w:color w:val="auto"/>
          <w:spacing w:val="5"/>
          <w:sz w:val="20"/>
          <w:szCs w:val="20"/>
          <w:highlight w:val="none"/>
        </w:rPr>
        <w:t>。</w:t>
      </w:r>
    </w:p>
    <w:p w14:paraId="70659B0E">
      <w:pPr>
        <w:pStyle w:val="5"/>
        <w:spacing w:before="161" w:line="230" w:lineRule="auto"/>
        <w:ind w:left="13"/>
        <w:rPr>
          <w:color w:val="auto"/>
          <w:sz w:val="20"/>
          <w:szCs w:val="20"/>
          <w:highlight w:val="none"/>
        </w:rPr>
      </w:pPr>
      <w:r>
        <w:rPr>
          <w:b/>
          <w:bCs/>
          <w:color w:val="auto"/>
          <w:spacing w:val="1"/>
          <w:sz w:val="20"/>
          <w:szCs w:val="20"/>
          <w:highlight w:val="none"/>
        </w:rPr>
        <w:t>7.3</w:t>
      </w:r>
      <w:r>
        <w:rPr>
          <w:color w:val="auto"/>
          <w:spacing w:val="13"/>
          <w:sz w:val="20"/>
          <w:szCs w:val="20"/>
          <w:highlight w:val="none"/>
        </w:rPr>
        <w:t xml:space="preserve"> </w:t>
      </w:r>
      <w:r>
        <w:rPr>
          <w:b/>
          <w:bCs/>
          <w:color w:val="auto"/>
          <w:spacing w:val="1"/>
          <w:sz w:val="20"/>
          <w:szCs w:val="20"/>
          <w:highlight w:val="none"/>
        </w:rPr>
        <w:t>开工</w:t>
      </w:r>
    </w:p>
    <w:p w14:paraId="1092DA26">
      <w:pPr>
        <w:pStyle w:val="5"/>
        <w:spacing w:before="159" w:line="230" w:lineRule="auto"/>
        <w:ind w:left="433"/>
        <w:rPr>
          <w:color w:val="auto"/>
          <w:sz w:val="20"/>
          <w:szCs w:val="20"/>
          <w:highlight w:val="none"/>
        </w:rPr>
      </w:pPr>
      <w:r>
        <w:rPr>
          <w:color w:val="auto"/>
          <w:spacing w:val="5"/>
          <w:sz w:val="20"/>
          <w:szCs w:val="20"/>
          <w:highlight w:val="none"/>
        </w:rPr>
        <w:t>7.3.1 开工准备</w:t>
      </w:r>
    </w:p>
    <w:p w14:paraId="0CFE37B1">
      <w:pPr>
        <w:pStyle w:val="5"/>
        <w:spacing w:before="159" w:line="228" w:lineRule="auto"/>
        <w:ind w:left="431"/>
        <w:rPr>
          <w:color w:val="auto"/>
          <w:sz w:val="20"/>
          <w:szCs w:val="20"/>
          <w:highlight w:val="none"/>
        </w:rPr>
      </w:pPr>
      <w:r>
        <w:rPr>
          <w:color w:val="auto"/>
          <w:spacing w:val="8"/>
          <w:sz w:val="20"/>
          <w:szCs w:val="20"/>
          <w:highlight w:val="none"/>
        </w:rPr>
        <w:t>关于承包人提交工程开工报审表的期限：</w:t>
      </w:r>
      <w:r>
        <w:rPr>
          <w:color w:val="auto"/>
          <w:spacing w:val="8"/>
          <w:sz w:val="20"/>
          <w:szCs w:val="20"/>
          <w:highlight w:val="none"/>
          <w:u w:val="single" w:color="auto"/>
        </w:rPr>
        <w:t xml:space="preserve"> 按通用条款第</w:t>
      </w:r>
      <w:r>
        <w:rPr>
          <w:color w:val="auto"/>
          <w:spacing w:val="-34"/>
          <w:sz w:val="20"/>
          <w:szCs w:val="20"/>
          <w:highlight w:val="none"/>
          <w:u w:val="single" w:color="auto"/>
        </w:rPr>
        <w:t xml:space="preserve"> </w:t>
      </w:r>
      <w:r>
        <w:rPr>
          <w:color w:val="auto"/>
          <w:spacing w:val="8"/>
          <w:sz w:val="20"/>
          <w:szCs w:val="20"/>
          <w:highlight w:val="none"/>
          <w:u w:val="single" w:color="auto"/>
        </w:rPr>
        <w:t>7.3.1</w:t>
      </w:r>
      <w:r>
        <w:rPr>
          <w:color w:val="auto"/>
          <w:spacing w:val="-37"/>
          <w:sz w:val="20"/>
          <w:szCs w:val="20"/>
          <w:highlight w:val="none"/>
          <w:u w:val="single" w:color="auto"/>
        </w:rPr>
        <w:t xml:space="preserve"> </w:t>
      </w:r>
      <w:r>
        <w:rPr>
          <w:color w:val="auto"/>
          <w:spacing w:val="8"/>
          <w:sz w:val="20"/>
          <w:szCs w:val="20"/>
          <w:highlight w:val="none"/>
          <w:u w:val="single" w:color="auto"/>
        </w:rPr>
        <w:t>款相关规定</w:t>
      </w:r>
      <w:r>
        <w:rPr>
          <w:color w:val="auto"/>
          <w:spacing w:val="7"/>
          <w:sz w:val="20"/>
          <w:szCs w:val="20"/>
          <w:highlight w:val="none"/>
          <w:u w:val="single" w:color="auto"/>
        </w:rPr>
        <w:t xml:space="preserve">执行 </w:t>
      </w:r>
      <w:r>
        <w:rPr>
          <w:color w:val="auto"/>
          <w:spacing w:val="7"/>
          <w:sz w:val="20"/>
          <w:szCs w:val="20"/>
          <w:highlight w:val="none"/>
        </w:rPr>
        <w:t>。</w:t>
      </w:r>
    </w:p>
    <w:p w14:paraId="794D4F80">
      <w:pPr>
        <w:pStyle w:val="5"/>
        <w:spacing w:before="162" w:line="377" w:lineRule="auto"/>
        <w:ind w:left="11" w:right="3" w:firstLine="420"/>
        <w:rPr>
          <w:color w:val="auto"/>
          <w:sz w:val="20"/>
          <w:szCs w:val="20"/>
          <w:highlight w:val="none"/>
        </w:rPr>
      </w:pPr>
      <w:r>
        <w:rPr>
          <w:color w:val="auto"/>
          <w:spacing w:val="7"/>
          <w:sz w:val="20"/>
          <w:szCs w:val="20"/>
          <w:highlight w:val="none"/>
        </w:rPr>
        <w:t>关于发包人应完成的其他开工准备工作及期限：</w:t>
      </w:r>
      <w:r>
        <w:rPr>
          <w:color w:val="auto"/>
          <w:spacing w:val="7"/>
          <w:sz w:val="20"/>
          <w:szCs w:val="20"/>
          <w:highlight w:val="none"/>
          <w:u w:val="single" w:color="auto"/>
        </w:rPr>
        <w:t xml:space="preserve"> 开工令签发前</w:t>
      </w:r>
      <w:r>
        <w:rPr>
          <w:color w:val="auto"/>
          <w:spacing w:val="-26"/>
          <w:sz w:val="20"/>
          <w:szCs w:val="20"/>
          <w:highlight w:val="none"/>
          <w:u w:val="single" w:color="auto"/>
        </w:rPr>
        <w:t xml:space="preserve"> </w:t>
      </w:r>
      <w:r>
        <w:rPr>
          <w:color w:val="auto"/>
          <w:spacing w:val="7"/>
          <w:sz w:val="20"/>
          <w:szCs w:val="20"/>
          <w:highlight w:val="none"/>
          <w:u w:val="single" w:color="auto"/>
        </w:rPr>
        <w:t>3</w:t>
      </w:r>
      <w:r>
        <w:rPr>
          <w:color w:val="auto"/>
          <w:spacing w:val="-34"/>
          <w:sz w:val="20"/>
          <w:szCs w:val="20"/>
          <w:highlight w:val="none"/>
          <w:u w:val="single" w:color="auto"/>
        </w:rPr>
        <w:t xml:space="preserve"> </w:t>
      </w:r>
      <w:r>
        <w:rPr>
          <w:color w:val="auto"/>
          <w:spacing w:val="7"/>
          <w:sz w:val="20"/>
          <w:szCs w:val="20"/>
          <w:highlight w:val="none"/>
          <w:u w:val="single" w:color="auto"/>
        </w:rPr>
        <w:t xml:space="preserve">天完成三通一平工作，并满足设备、材料进出场要求  </w:t>
      </w:r>
      <w:r>
        <w:rPr>
          <w:color w:val="auto"/>
          <w:spacing w:val="7"/>
          <w:sz w:val="20"/>
          <w:szCs w:val="20"/>
          <w:highlight w:val="none"/>
        </w:rPr>
        <w:t>。</w:t>
      </w:r>
    </w:p>
    <w:p w14:paraId="2FDD1CB6">
      <w:pPr>
        <w:pStyle w:val="5"/>
        <w:spacing w:before="2" w:line="377" w:lineRule="auto"/>
        <w:ind w:left="11" w:right="3" w:firstLine="420"/>
        <w:rPr>
          <w:color w:val="auto"/>
          <w:sz w:val="20"/>
          <w:szCs w:val="20"/>
          <w:highlight w:val="none"/>
        </w:rPr>
      </w:pPr>
      <w:r>
        <w:rPr>
          <w:color w:val="auto"/>
          <w:spacing w:val="8"/>
          <w:sz w:val="20"/>
          <w:szCs w:val="20"/>
          <w:highlight w:val="none"/>
        </w:rPr>
        <w:t>关于承包人应完成的其他开工准备工作及期限：</w:t>
      </w:r>
      <w:r>
        <w:rPr>
          <w:color w:val="auto"/>
          <w:spacing w:val="8"/>
          <w:sz w:val="20"/>
          <w:szCs w:val="20"/>
          <w:highlight w:val="none"/>
          <w:u w:val="single" w:color="auto"/>
        </w:rPr>
        <w:t xml:space="preserve"> 开工令签发前将施工所需证件、批件等相</w:t>
      </w:r>
      <w:r>
        <w:rPr>
          <w:color w:val="auto"/>
          <w:spacing w:val="7"/>
          <w:sz w:val="20"/>
          <w:szCs w:val="20"/>
          <w:highlight w:val="none"/>
          <w:u w:val="single" w:color="auto"/>
        </w:rPr>
        <w:t>关手</w:t>
      </w:r>
      <w:r>
        <w:rPr>
          <w:color w:val="auto"/>
          <w:spacing w:val="6"/>
          <w:sz w:val="20"/>
          <w:szCs w:val="20"/>
          <w:highlight w:val="none"/>
          <w:u w:val="single" w:color="auto"/>
        </w:rPr>
        <w:t xml:space="preserve">续办理完毕  </w:t>
      </w:r>
      <w:r>
        <w:rPr>
          <w:color w:val="auto"/>
          <w:spacing w:val="6"/>
          <w:sz w:val="20"/>
          <w:szCs w:val="20"/>
          <w:highlight w:val="none"/>
        </w:rPr>
        <w:t>。</w:t>
      </w:r>
    </w:p>
    <w:p w14:paraId="5634D6A7">
      <w:pPr>
        <w:pStyle w:val="5"/>
        <w:spacing w:before="1" w:line="229" w:lineRule="auto"/>
        <w:ind w:left="433"/>
        <w:rPr>
          <w:color w:val="auto"/>
          <w:sz w:val="20"/>
          <w:szCs w:val="20"/>
          <w:highlight w:val="none"/>
        </w:rPr>
      </w:pPr>
      <w:r>
        <w:rPr>
          <w:color w:val="auto"/>
          <w:spacing w:val="4"/>
          <w:sz w:val="20"/>
          <w:szCs w:val="20"/>
          <w:highlight w:val="none"/>
        </w:rPr>
        <w:t>7.3.2</w:t>
      </w:r>
      <w:r>
        <w:rPr>
          <w:color w:val="auto"/>
          <w:spacing w:val="-37"/>
          <w:sz w:val="20"/>
          <w:szCs w:val="20"/>
          <w:highlight w:val="none"/>
        </w:rPr>
        <w:t xml:space="preserve"> </w:t>
      </w:r>
      <w:r>
        <w:rPr>
          <w:color w:val="auto"/>
          <w:spacing w:val="4"/>
          <w:sz w:val="20"/>
          <w:szCs w:val="20"/>
          <w:highlight w:val="none"/>
        </w:rPr>
        <w:t>开工通知</w:t>
      </w:r>
    </w:p>
    <w:p w14:paraId="3D495D3E">
      <w:pPr>
        <w:pStyle w:val="5"/>
        <w:spacing w:before="159" w:line="377" w:lineRule="auto"/>
        <w:ind w:left="26" w:right="44" w:firstLine="418"/>
        <w:rPr>
          <w:rFonts w:ascii="Arial"/>
          <w:color w:val="auto"/>
          <w:sz w:val="21"/>
          <w:highlight w:val="none"/>
        </w:rPr>
      </w:pPr>
      <w:r>
        <w:rPr>
          <w:color w:val="auto"/>
          <w:spacing w:val="9"/>
          <w:sz w:val="20"/>
          <w:szCs w:val="20"/>
          <w:highlight w:val="none"/>
        </w:rPr>
        <w:t>因发包人原因造成监理人未能在计划开工日期之日起</w:t>
      </w:r>
      <w:r>
        <w:rPr>
          <w:color w:val="auto"/>
          <w:spacing w:val="9"/>
          <w:sz w:val="20"/>
          <w:szCs w:val="20"/>
          <w:highlight w:val="none"/>
          <w:u w:val="single" w:color="auto"/>
        </w:rPr>
        <w:t xml:space="preserve"> 30 </w:t>
      </w:r>
      <w:r>
        <w:rPr>
          <w:color w:val="auto"/>
          <w:spacing w:val="9"/>
          <w:sz w:val="20"/>
          <w:szCs w:val="20"/>
          <w:highlight w:val="none"/>
        </w:rPr>
        <w:t>天内发出开工通知的，</w:t>
      </w:r>
      <w:r>
        <w:rPr>
          <w:color w:val="auto"/>
          <w:spacing w:val="8"/>
          <w:sz w:val="20"/>
          <w:szCs w:val="20"/>
          <w:highlight w:val="none"/>
        </w:rPr>
        <w:t>承包人有权提</w:t>
      </w:r>
      <w:r>
        <w:rPr>
          <w:color w:val="auto"/>
          <w:spacing w:val="7"/>
          <w:sz w:val="20"/>
          <w:szCs w:val="20"/>
          <w:highlight w:val="none"/>
        </w:rPr>
        <w:t>出价格调整要求，或者解除合同。</w:t>
      </w:r>
    </w:p>
    <w:p w14:paraId="51AE0A30">
      <w:pPr>
        <w:pStyle w:val="5"/>
        <w:spacing w:before="65" w:line="229" w:lineRule="auto"/>
        <w:ind w:left="13"/>
        <w:rPr>
          <w:color w:val="auto"/>
          <w:sz w:val="20"/>
          <w:szCs w:val="20"/>
          <w:highlight w:val="none"/>
        </w:rPr>
      </w:pPr>
      <w:r>
        <w:rPr>
          <w:b/>
          <w:bCs/>
          <w:color w:val="auto"/>
          <w:spacing w:val="4"/>
          <w:sz w:val="20"/>
          <w:szCs w:val="20"/>
          <w:highlight w:val="none"/>
        </w:rPr>
        <w:t>7.4</w:t>
      </w:r>
      <w:r>
        <w:rPr>
          <w:color w:val="auto"/>
          <w:spacing w:val="4"/>
          <w:sz w:val="20"/>
          <w:szCs w:val="20"/>
          <w:highlight w:val="none"/>
        </w:rPr>
        <w:t xml:space="preserve"> </w:t>
      </w:r>
      <w:r>
        <w:rPr>
          <w:b/>
          <w:bCs/>
          <w:color w:val="auto"/>
          <w:spacing w:val="4"/>
          <w:sz w:val="20"/>
          <w:szCs w:val="20"/>
          <w:highlight w:val="none"/>
        </w:rPr>
        <w:t>测量放线</w:t>
      </w:r>
    </w:p>
    <w:p w14:paraId="5472E643">
      <w:pPr>
        <w:pStyle w:val="5"/>
        <w:spacing w:before="159" w:line="378" w:lineRule="auto"/>
        <w:ind w:left="8" w:right="162" w:firstLine="425"/>
        <w:rPr>
          <w:color w:val="auto"/>
          <w:sz w:val="20"/>
          <w:szCs w:val="20"/>
          <w:highlight w:val="none"/>
        </w:rPr>
      </w:pPr>
      <w:r>
        <w:rPr>
          <w:color w:val="auto"/>
          <w:spacing w:val="9"/>
          <w:sz w:val="20"/>
          <w:szCs w:val="20"/>
          <w:highlight w:val="none"/>
        </w:rPr>
        <w:t>7.4.1</w:t>
      </w:r>
      <w:r>
        <w:rPr>
          <w:color w:val="auto"/>
          <w:spacing w:val="-37"/>
          <w:sz w:val="20"/>
          <w:szCs w:val="20"/>
          <w:highlight w:val="none"/>
        </w:rPr>
        <w:t xml:space="preserve"> </w:t>
      </w:r>
      <w:r>
        <w:rPr>
          <w:color w:val="auto"/>
          <w:spacing w:val="9"/>
          <w:sz w:val="20"/>
          <w:szCs w:val="20"/>
          <w:highlight w:val="none"/>
        </w:rPr>
        <w:t>发包人通过监理人向承包人提供测量基准点、基准线和水准点及其书</w:t>
      </w:r>
      <w:r>
        <w:rPr>
          <w:color w:val="auto"/>
          <w:spacing w:val="8"/>
          <w:sz w:val="20"/>
          <w:szCs w:val="20"/>
          <w:highlight w:val="none"/>
        </w:rPr>
        <w:t>面资料的期限：</w:t>
      </w:r>
      <w:r>
        <w:rPr>
          <w:color w:val="auto"/>
          <w:spacing w:val="8"/>
          <w:sz w:val="20"/>
          <w:szCs w:val="20"/>
          <w:highlight w:val="none"/>
          <w:u w:val="single" w:color="auto"/>
        </w:rPr>
        <w:t>按</w:t>
      </w:r>
      <w:r>
        <w:rPr>
          <w:color w:val="auto"/>
          <w:spacing w:val="6"/>
          <w:sz w:val="20"/>
          <w:szCs w:val="20"/>
          <w:highlight w:val="none"/>
          <w:u w:val="single" w:color="auto"/>
        </w:rPr>
        <w:t>通用条款第</w:t>
      </w:r>
      <w:r>
        <w:rPr>
          <w:color w:val="auto"/>
          <w:spacing w:val="-32"/>
          <w:sz w:val="20"/>
          <w:szCs w:val="20"/>
          <w:highlight w:val="none"/>
          <w:u w:val="single" w:color="auto"/>
        </w:rPr>
        <w:t xml:space="preserve"> </w:t>
      </w:r>
      <w:r>
        <w:rPr>
          <w:color w:val="auto"/>
          <w:spacing w:val="6"/>
          <w:sz w:val="20"/>
          <w:szCs w:val="20"/>
          <w:highlight w:val="none"/>
          <w:u w:val="single" w:color="auto"/>
        </w:rPr>
        <w:t>7.4.1</w:t>
      </w:r>
      <w:r>
        <w:rPr>
          <w:color w:val="auto"/>
          <w:spacing w:val="-37"/>
          <w:sz w:val="20"/>
          <w:szCs w:val="20"/>
          <w:highlight w:val="none"/>
          <w:u w:val="single" w:color="auto"/>
        </w:rPr>
        <w:t xml:space="preserve"> </w:t>
      </w:r>
      <w:r>
        <w:rPr>
          <w:color w:val="auto"/>
          <w:spacing w:val="6"/>
          <w:sz w:val="20"/>
          <w:szCs w:val="20"/>
          <w:highlight w:val="none"/>
          <w:u w:val="single" w:color="auto"/>
        </w:rPr>
        <w:t>款相关规定执行</w:t>
      </w:r>
      <w:r>
        <w:rPr>
          <w:color w:val="auto"/>
          <w:spacing w:val="6"/>
          <w:sz w:val="20"/>
          <w:szCs w:val="20"/>
          <w:highlight w:val="none"/>
        </w:rPr>
        <w:t>。</w:t>
      </w:r>
    </w:p>
    <w:p w14:paraId="770765F9">
      <w:pPr>
        <w:pStyle w:val="5"/>
        <w:spacing w:line="229" w:lineRule="auto"/>
        <w:ind w:left="13"/>
        <w:rPr>
          <w:color w:val="auto"/>
          <w:sz w:val="20"/>
          <w:szCs w:val="20"/>
          <w:highlight w:val="none"/>
        </w:rPr>
      </w:pPr>
      <w:r>
        <w:rPr>
          <w:b/>
          <w:bCs/>
          <w:color w:val="auto"/>
          <w:spacing w:val="3"/>
          <w:sz w:val="20"/>
          <w:szCs w:val="20"/>
          <w:highlight w:val="none"/>
        </w:rPr>
        <w:t>7.5</w:t>
      </w:r>
      <w:r>
        <w:rPr>
          <w:color w:val="auto"/>
          <w:spacing w:val="15"/>
          <w:sz w:val="20"/>
          <w:szCs w:val="20"/>
          <w:highlight w:val="none"/>
        </w:rPr>
        <w:t xml:space="preserve"> </w:t>
      </w:r>
      <w:r>
        <w:rPr>
          <w:b/>
          <w:bCs/>
          <w:color w:val="auto"/>
          <w:spacing w:val="3"/>
          <w:sz w:val="20"/>
          <w:szCs w:val="20"/>
          <w:highlight w:val="none"/>
        </w:rPr>
        <w:t>工期延误</w:t>
      </w:r>
    </w:p>
    <w:p w14:paraId="2C1B252A">
      <w:pPr>
        <w:pStyle w:val="5"/>
        <w:spacing w:before="159" w:line="229" w:lineRule="auto"/>
        <w:ind w:left="433"/>
        <w:rPr>
          <w:color w:val="auto"/>
          <w:sz w:val="20"/>
          <w:szCs w:val="20"/>
          <w:highlight w:val="none"/>
        </w:rPr>
      </w:pPr>
      <w:r>
        <w:rPr>
          <w:color w:val="auto"/>
          <w:spacing w:val="7"/>
          <w:sz w:val="20"/>
          <w:szCs w:val="20"/>
          <w:highlight w:val="none"/>
        </w:rPr>
        <w:t>7.5.1 因发包人原因导致工期延误</w:t>
      </w:r>
    </w:p>
    <w:p w14:paraId="2D76CE2F">
      <w:pPr>
        <w:pStyle w:val="5"/>
        <w:spacing w:before="160" w:line="228" w:lineRule="auto"/>
        <w:ind w:left="438"/>
        <w:rPr>
          <w:color w:val="auto"/>
          <w:sz w:val="20"/>
          <w:szCs w:val="20"/>
          <w:highlight w:val="none"/>
        </w:rPr>
      </w:pPr>
      <w:r>
        <w:rPr>
          <w:color w:val="auto"/>
          <w:spacing w:val="8"/>
          <w:sz w:val="20"/>
          <w:szCs w:val="20"/>
          <w:highlight w:val="none"/>
        </w:rPr>
        <w:t>（7）因发包人原因导致工期延误的其他情形：</w:t>
      </w:r>
      <w:r>
        <w:rPr>
          <w:color w:val="auto"/>
          <w:spacing w:val="8"/>
          <w:sz w:val="20"/>
          <w:szCs w:val="20"/>
          <w:highlight w:val="none"/>
          <w:u w:val="single" w:color="auto"/>
        </w:rPr>
        <w:t>按通用条款第</w:t>
      </w:r>
      <w:r>
        <w:rPr>
          <w:color w:val="auto"/>
          <w:spacing w:val="-30"/>
          <w:sz w:val="20"/>
          <w:szCs w:val="20"/>
          <w:highlight w:val="none"/>
          <w:u w:val="single" w:color="auto"/>
        </w:rPr>
        <w:t xml:space="preserve"> </w:t>
      </w:r>
      <w:r>
        <w:rPr>
          <w:color w:val="auto"/>
          <w:spacing w:val="8"/>
          <w:sz w:val="20"/>
          <w:szCs w:val="20"/>
          <w:highlight w:val="none"/>
          <w:u w:val="single" w:color="auto"/>
        </w:rPr>
        <w:t>7.5.1（7）款相关规定执行</w:t>
      </w:r>
      <w:r>
        <w:rPr>
          <w:color w:val="auto"/>
          <w:spacing w:val="8"/>
          <w:sz w:val="20"/>
          <w:szCs w:val="20"/>
          <w:highlight w:val="none"/>
        </w:rPr>
        <w:t>。</w:t>
      </w:r>
    </w:p>
    <w:p w14:paraId="59BC8268">
      <w:pPr>
        <w:pStyle w:val="5"/>
        <w:spacing w:before="163" w:line="228" w:lineRule="auto"/>
        <w:ind w:left="433"/>
        <w:rPr>
          <w:color w:val="auto"/>
          <w:sz w:val="20"/>
          <w:szCs w:val="20"/>
          <w:highlight w:val="none"/>
        </w:rPr>
      </w:pPr>
      <w:r>
        <w:rPr>
          <w:color w:val="auto"/>
          <w:spacing w:val="7"/>
          <w:sz w:val="20"/>
          <w:szCs w:val="20"/>
          <w:highlight w:val="none"/>
        </w:rPr>
        <w:t>7.5.2 因承包人原因导致工期延误</w:t>
      </w:r>
    </w:p>
    <w:p w14:paraId="45F2FAA0">
      <w:pPr>
        <w:pStyle w:val="5"/>
        <w:spacing w:before="160" w:line="377" w:lineRule="auto"/>
        <w:ind w:left="7" w:right="112" w:firstLine="437"/>
        <w:rPr>
          <w:color w:val="auto"/>
          <w:sz w:val="20"/>
          <w:szCs w:val="20"/>
          <w:highlight w:val="none"/>
        </w:rPr>
      </w:pPr>
      <w:r>
        <w:rPr>
          <w:color w:val="auto"/>
          <w:spacing w:val="8"/>
          <w:sz w:val="20"/>
          <w:szCs w:val="20"/>
          <w:highlight w:val="none"/>
        </w:rPr>
        <w:t>因承包人原因造成工期延误，逾期竣工违约金的计算方法为：</w:t>
      </w:r>
      <w:r>
        <w:rPr>
          <w:color w:val="auto"/>
          <w:spacing w:val="8"/>
          <w:sz w:val="20"/>
          <w:szCs w:val="20"/>
          <w:highlight w:val="none"/>
          <w:u w:val="single" w:color="auto"/>
        </w:rPr>
        <w:t xml:space="preserve"> 按每天</w:t>
      </w:r>
      <w:r>
        <w:rPr>
          <w:color w:val="auto"/>
          <w:spacing w:val="-25"/>
          <w:sz w:val="20"/>
          <w:szCs w:val="20"/>
          <w:highlight w:val="none"/>
          <w:u w:val="single" w:color="auto"/>
        </w:rPr>
        <w:t xml:space="preserve"> </w:t>
      </w:r>
      <w:r>
        <w:rPr>
          <w:color w:val="auto"/>
          <w:spacing w:val="8"/>
          <w:sz w:val="20"/>
          <w:szCs w:val="20"/>
          <w:highlight w:val="none"/>
          <w:u w:val="single" w:color="auto"/>
        </w:rPr>
        <w:t>3000</w:t>
      </w:r>
      <w:r>
        <w:rPr>
          <w:color w:val="auto"/>
          <w:spacing w:val="-38"/>
          <w:sz w:val="20"/>
          <w:szCs w:val="20"/>
          <w:highlight w:val="none"/>
          <w:u w:val="single" w:color="auto"/>
        </w:rPr>
        <w:t xml:space="preserve"> </w:t>
      </w:r>
      <w:r>
        <w:rPr>
          <w:color w:val="auto"/>
          <w:spacing w:val="8"/>
          <w:sz w:val="20"/>
          <w:szCs w:val="20"/>
          <w:highlight w:val="none"/>
          <w:u w:val="single" w:color="auto"/>
        </w:rPr>
        <w:t>元标准承担违约责</w:t>
      </w:r>
      <w:r>
        <w:rPr>
          <w:color w:val="auto"/>
          <w:sz w:val="20"/>
          <w:szCs w:val="20"/>
          <w:highlight w:val="none"/>
          <w:u w:val="single" w:color="auto"/>
        </w:rPr>
        <w:t>任</w:t>
      </w:r>
      <w:r>
        <w:rPr>
          <w:color w:val="auto"/>
          <w:spacing w:val="5"/>
          <w:sz w:val="20"/>
          <w:szCs w:val="20"/>
          <w:highlight w:val="none"/>
          <w:u w:val="single" w:color="auto"/>
        </w:rPr>
        <w:t xml:space="preserve">  </w:t>
      </w:r>
      <w:r>
        <w:rPr>
          <w:color w:val="auto"/>
          <w:sz w:val="20"/>
          <w:szCs w:val="20"/>
          <w:highlight w:val="none"/>
        </w:rPr>
        <w:t>。</w:t>
      </w:r>
    </w:p>
    <w:p w14:paraId="6D718577">
      <w:pPr>
        <w:pStyle w:val="5"/>
        <w:spacing w:before="1" w:line="226" w:lineRule="auto"/>
        <w:jc w:val="right"/>
        <w:rPr>
          <w:color w:val="auto"/>
          <w:sz w:val="20"/>
          <w:szCs w:val="20"/>
          <w:highlight w:val="none"/>
        </w:rPr>
      </w:pPr>
      <w:r>
        <w:rPr>
          <w:color w:val="auto"/>
          <w:spacing w:val="5"/>
          <w:sz w:val="20"/>
          <w:szCs w:val="20"/>
          <w:highlight w:val="none"/>
        </w:rPr>
        <w:t>因承包人原因造成工期延误，逾期竣工违约金的上限：</w:t>
      </w:r>
      <w:r>
        <w:rPr>
          <w:color w:val="auto"/>
          <w:spacing w:val="5"/>
          <w:sz w:val="20"/>
          <w:szCs w:val="20"/>
          <w:highlight w:val="none"/>
          <w:u w:val="single" w:color="auto"/>
        </w:rPr>
        <w:t xml:space="preserve">  违约金额累计不超</w:t>
      </w:r>
      <w:r>
        <w:rPr>
          <w:color w:val="auto"/>
          <w:spacing w:val="4"/>
          <w:sz w:val="20"/>
          <w:szCs w:val="20"/>
          <w:highlight w:val="none"/>
          <w:u w:val="single" w:color="auto"/>
        </w:rPr>
        <w:t>过结算价款的</w:t>
      </w:r>
      <w:r>
        <w:rPr>
          <w:color w:val="auto"/>
          <w:spacing w:val="-21"/>
          <w:sz w:val="20"/>
          <w:szCs w:val="20"/>
          <w:highlight w:val="none"/>
          <w:u w:val="single" w:color="auto"/>
        </w:rPr>
        <w:t xml:space="preserve"> </w:t>
      </w:r>
      <w:r>
        <w:rPr>
          <w:color w:val="auto"/>
          <w:spacing w:val="4"/>
          <w:sz w:val="20"/>
          <w:szCs w:val="20"/>
          <w:highlight w:val="none"/>
          <w:u w:val="single" w:color="auto"/>
        </w:rPr>
        <w:t xml:space="preserve">10% </w:t>
      </w:r>
      <w:r>
        <w:rPr>
          <w:color w:val="auto"/>
          <w:spacing w:val="4"/>
          <w:sz w:val="20"/>
          <w:szCs w:val="20"/>
          <w:highlight w:val="none"/>
        </w:rPr>
        <w:t>。</w:t>
      </w:r>
    </w:p>
    <w:p w14:paraId="5C981F10">
      <w:pPr>
        <w:pStyle w:val="5"/>
        <w:spacing w:before="163" w:line="228" w:lineRule="auto"/>
        <w:ind w:left="13"/>
        <w:rPr>
          <w:color w:val="auto"/>
          <w:sz w:val="20"/>
          <w:szCs w:val="20"/>
          <w:highlight w:val="none"/>
        </w:rPr>
      </w:pPr>
      <w:r>
        <w:rPr>
          <w:b/>
          <w:bCs/>
          <w:color w:val="auto"/>
          <w:spacing w:val="5"/>
          <w:sz w:val="20"/>
          <w:szCs w:val="20"/>
          <w:highlight w:val="none"/>
        </w:rPr>
        <w:t>7.6</w:t>
      </w:r>
      <w:r>
        <w:rPr>
          <w:color w:val="auto"/>
          <w:spacing w:val="5"/>
          <w:sz w:val="20"/>
          <w:szCs w:val="20"/>
          <w:highlight w:val="none"/>
        </w:rPr>
        <w:t xml:space="preserve"> </w:t>
      </w:r>
      <w:r>
        <w:rPr>
          <w:b/>
          <w:bCs/>
          <w:color w:val="auto"/>
          <w:spacing w:val="5"/>
          <w:sz w:val="20"/>
          <w:szCs w:val="20"/>
          <w:highlight w:val="none"/>
        </w:rPr>
        <w:t>不利物质条件</w:t>
      </w:r>
    </w:p>
    <w:p w14:paraId="4A1B3863">
      <w:pPr>
        <w:pStyle w:val="5"/>
        <w:spacing w:before="162" w:line="377" w:lineRule="auto"/>
        <w:ind w:left="7" w:right="110" w:firstLine="424"/>
        <w:jc w:val="both"/>
        <w:rPr>
          <w:color w:val="auto"/>
          <w:sz w:val="20"/>
          <w:szCs w:val="20"/>
          <w:highlight w:val="none"/>
        </w:rPr>
      </w:pPr>
      <w:r>
        <w:rPr>
          <w:color w:val="auto"/>
          <w:spacing w:val="9"/>
          <w:sz w:val="20"/>
          <w:szCs w:val="20"/>
          <w:highlight w:val="none"/>
        </w:rPr>
        <w:t>不利物质条件的其他情形和有关约定：</w:t>
      </w:r>
      <w:r>
        <w:rPr>
          <w:color w:val="auto"/>
          <w:spacing w:val="9"/>
          <w:sz w:val="20"/>
          <w:szCs w:val="20"/>
          <w:highlight w:val="none"/>
          <w:u w:val="single" w:color="auto"/>
        </w:rPr>
        <w:t xml:space="preserve">  地勘过程中未发现的特殊岩层构造、地下管道、有毒的土壤或异常的地下水位、烈度在</w:t>
      </w:r>
      <w:r>
        <w:rPr>
          <w:color w:val="auto"/>
          <w:spacing w:val="-28"/>
          <w:sz w:val="20"/>
          <w:szCs w:val="20"/>
          <w:highlight w:val="none"/>
          <w:u w:val="single" w:color="auto"/>
        </w:rPr>
        <w:t xml:space="preserve"> </w:t>
      </w:r>
      <w:r>
        <w:rPr>
          <w:color w:val="auto"/>
          <w:spacing w:val="9"/>
          <w:sz w:val="20"/>
          <w:szCs w:val="20"/>
          <w:highlight w:val="none"/>
          <w:u w:val="single" w:color="auto"/>
        </w:rPr>
        <w:t>6</w:t>
      </w:r>
      <w:r>
        <w:rPr>
          <w:color w:val="auto"/>
          <w:spacing w:val="-39"/>
          <w:sz w:val="20"/>
          <w:szCs w:val="20"/>
          <w:highlight w:val="none"/>
          <w:u w:val="single" w:color="auto"/>
        </w:rPr>
        <w:t xml:space="preserve"> </w:t>
      </w:r>
      <w:r>
        <w:rPr>
          <w:color w:val="auto"/>
          <w:spacing w:val="9"/>
          <w:sz w:val="20"/>
          <w:szCs w:val="20"/>
          <w:highlight w:val="none"/>
          <w:u w:val="single" w:color="auto"/>
        </w:rPr>
        <w:t>度以上的地震、火山爆发、泥石流、瘟疫、战争、骚乱、暴动</w:t>
      </w:r>
      <w:r>
        <w:rPr>
          <w:color w:val="auto"/>
          <w:spacing w:val="8"/>
          <w:sz w:val="20"/>
          <w:szCs w:val="20"/>
          <w:highlight w:val="none"/>
          <w:u w:val="single" w:color="auto"/>
        </w:rPr>
        <w:t>及社会性突发事件等</w:t>
      </w:r>
      <w:r>
        <w:rPr>
          <w:color w:val="auto"/>
          <w:spacing w:val="8"/>
          <w:sz w:val="20"/>
          <w:szCs w:val="20"/>
          <w:highlight w:val="none"/>
        </w:rPr>
        <w:t>。</w:t>
      </w:r>
    </w:p>
    <w:p w14:paraId="73AFDDA0">
      <w:pPr>
        <w:pStyle w:val="5"/>
        <w:spacing w:line="228" w:lineRule="auto"/>
        <w:ind w:left="13"/>
        <w:rPr>
          <w:color w:val="auto"/>
          <w:sz w:val="20"/>
          <w:szCs w:val="20"/>
          <w:highlight w:val="none"/>
        </w:rPr>
      </w:pPr>
      <w:r>
        <w:rPr>
          <w:b/>
          <w:bCs/>
          <w:color w:val="auto"/>
          <w:spacing w:val="5"/>
          <w:sz w:val="20"/>
          <w:szCs w:val="20"/>
          <w:highlight w:val="none"/>
        </w:rPr>
        <w:t>7.7</w:t>
      </w:r>
      <w:r>
        <w:rPr>
          <w:color w:val="auto"/>
          <w:spacing w:val="-34"/>
          <w:sz w:val="20"/>
          <w:szCs w:val="20"/>
          <w:highlight w:val="none"/>
        </w:rPr>
        <w:t xml:space="preserve"> </w:t>
      </w:r>
      <w:r>
        <w:rPr>
          <w:b/>
          <w:bCs/>
          <w:color w:val="auto"/>
          <w:spacing w:val="5"/>
          <w:sz w:val="20"/>
          <w:szCs w:val="20"/>
          <w:highlight w:val="none"/>
        </w:rPr>
        <w:t>异常恶劣的气候条件</w:t>
      </w:r>
    </w:p>
    <w:p w14:paraId="684EDFF8">
      <w:pPr>
        <w:pStyle w:val="5"/>
        <w:spacing w:before="161" w:line="228" w:lineRule="auto"/>
        <w:ind w:left="431"/>
        <w:rPr>
          <w:color w:val="auto"/>
          <w:sz w:val="20"/>
          <w:szCs w:val="20"/>
          <w:highlight w:val="none"/>
        </w:rPr>
      </w:pPr>
      <w:r>
        <w:rPr>
          <w:color w:val="auto"/>
          <w:spacing w:val="9"/>
          <w:sz w:val="20"/>
          <w:szCs w:val="20"/>
          <w:highlight w:val="none"/>
        </w:rPr>
        <w:t>发包人和承包人同意以下情形视为异常恶劣的气候条件：</w:t>
      </w:r>
    </w:p>
    <w:p w14:paraId="64123F28">
      <w:pPr>
        <w:pStyle w:val="5"/>
        <w:spacing w:before="163" w:line="228" w:lineRule="auto"/>
        <w:ind w:left="438"/>
        <w:rPr>
          <w:color w:val="auto"/>
          <w:sz w:val="20"/>
          <w:szCs w:val="20"/>
          <w:highlight w:val="none"/>
        </w:rPr>
      </w:pPr>
      <w:r>
        <w:rPr>
          <w:color w:val="auto"/>
          <w:spacing w:val="6"/>
          <w:sz w:val="20"/>
          <w:szCs w:val="20"/>
          <w:highlight w:val="none"/>
        </w:rPr>
        <w:t>（1）</w:t>
      </w:r>
      <w:r>
        <w:rPr>
          <w:color w:val="auto"/>
          <w:spacing w:val="6"/>
          <w:sz w:val="20"/>
          <w:szCs w:val="20"/>
          <w:highlight w:val="none"/>
          <w:u w:val="single" w:color="auto"/>
        </w:rPr>
        <w:t xml:space="preserve"> 50</w:t>
      </w:r>
      <w:r>
        <w:rPr>
          <w:color w:val="auto"/>
          <w:spacing w:val="-39"/>
          <w:sz w:val="20"/>
          <w:szCs w:val="20"/>
          <w:highlight w:val="none"/>
          <w:u w:val="single" w:color="auto"/>
        </w:rPr>
        <w:t xml:space="preserve"> </w:t>
      </w:r>
      <w:r>
        <w:rPr>
          <w:color w:val="auto"/>
          <w:spacing w:val="6"/>
          <w:sz w:val="20"/>
          <w:szCs w:val="20"/>
          <w:highlight w:val="none"/>
          <w:u w:val="single" w:color="auto"/>
        </w:rPr>
        <w:t xml:space="preserve">年一遇的大雨、大雪      </w:t>
      </w:r>
      <w:r>
        <w:rPr>
          <w:color w:val="auto"/>
          <w:spacing w:val="5"/>
          <w:sz w:val="20"/>
          <w:szCs w:val="20"/>
          <w:highlight w:val="none"/>
          <w:u w:val="single" w:color="auto"/>
        </w:rPr>
        <w:t xml:space="preserve">  </w:t>
      </w:r>
      <w:r>
        <w:rPr>
          <w:color w:val="auto"/>
          <w:spacing w:val="5"/>
          <w:sz w:val="20"/>
          <w:szCs w:val="20"/>
          <w:highlight w:val="none"/>
        </w:rPr>
        <w:t>；</w:t>
      </w:r>
    </w:p>
    <w:p w14:paraId="288E1903">
      <w:pPr>
        <w:pStyle w:val="5"/>
        <w:spacing w:before="161" w:line="229" w:lineRule="auto"/>
        <w:ind w:left="438"/>
        <w:rPr>
          <w:color w:val="auto"/>
          <w:sz w:val="20"/>
          <w:szCs w:val="20"/>
          <w:highlight w:val="none"/>
        </w:rPr>
      </w:pPr>
      <w:r>
        <w:rPr>
          <w:color w:val="auto"/>
          <w:spacing w:val="6"/>
          <w:sz w:val="20"/>
          <w:szCs w:val="20"/>
          <w:highlight w:val="none"/>
        </w:rPr>
        <w:t>（2）</w:t>
      </w:r>
      <w:r>
        <w:rPr>
          <w:color w:val="auto"/>
          <w:spacing w:val="6"/>
          <w:sz w:val="20"/>
          <w:szCs w:val="20"/>
          <w:highlight w:val="none"/>
          <w:u w:val="single" w:color="auto"/>
        </w:rPr>
        <w:t xml:space="preserve"> 风速达到</w:t>
      </w:r>
      <w:r>
        <w:rPr>
          <w:color w:val="auto"/>
          <w:spacing w:val="-36"/>
          <w:sz w:val="20"/>
          <w:szCs w:val="20"/>
          <w:highlight w:val="none"/>
          <w:u w:val="single" w:color="auto"/>
        </w:rPr>
        <w:t xml:space="preserve"> </w:t>
      </w:r>
      <w:r>
        <w:rPr>
          <w:color w:val="auto"/>
          <w:spacing w:val="6"/>
          <w:sz w:val="20"/>
          <w:szCs w:val="20"/>
          <w:highlight w:val="none"/>
          <w:u w:val="single" w:color="auto"/>
        </w:rPr>
        <w:t>8</w:t>
      </w:r>
      <w:r>
        <w:rPr>
          <w:color w:val="auto"/>
          <w:spacing w:val="-34"/>
          <w:sz w:val="20"/>
          <w:szCs w:val="20"/>
          <w:highlight w:val="none"/>
          <w:u w:val="single" w:color="auto"/>
        </w:rPr>
        <w:t xml:space="preserve"> </w:t>
      </w:r>
      <w:r>
        <w:rPr>
          <w:color w:val="auto"/>
          <w:spacing w:val="6"/>
          <w:sz w:val="20"/>
          <w:szCs w:val="20"/>
          <w:highlight w:val="none"/>
          <w:u w:val="single" w:color="auto"/>
        </w:rPr>
        <w:t xml:space="preserve">级及以上台风灾害  </w:t>
      </w:r>
      <w:r>
        <w:rPr>
          <w:color w:val="auto"/>
          <w:spacing w:val="5"/>
          <w:sz w:val="20"/>
          <w:szCs w:val="20"/>
          <w:highlight w:val="none"/>
          <w:u w:val="single" w:color="auto"/>
        </w:rPr>
        <w:t xml:space="preserve"> </w:t>
      </w:r>
      <w:r>
        <w:rPr>
          <w:color w:val="auto"/>
          <w:spacing w:val="5"/>
          <w:sz w:val="20"/>
          <w:szCs w:val="20"/>
          <w:highlight w:val="none"/>
        </w:rPr>
        <w:t>；</w:t>
      </w:r>
    </w:p>
    <w:p w14:paraId="44567409">
      <w:pPr>
        <w:pStyle w:val="5"/>
        <w:spacing w:before="160" w:line="228" w:lineRule="auto"/>
        <w:ind w:left="438"/>
        <w:rPr>
          <w:color w:val="auto"/>
          <w:sz w:val="20"/>
          <w:szCs w:val="20"/>
          <w:highlight w:val="none"/>
        </w:rPr>
      </w:pPr>
      <w:r>
        <w:rPr>
          <w:color w:val="auto"/>
          <w:spacing w:val="3"/>
          <w:sz w:val="20"/>
          <w:szCs w:val="20"/>
          <w:highlight w:val="none"/>
        </w:rPr>
        <w:t>（3）</w:t>
      </w:r>
      <w:r>
        <w:rPr>
          <w:color w:val="auto"/>
          <w:spacing w:val="3"/>
          <w:sz w:val="20"/>
          <w:szCs w:val="20"/>
          <w:highlight w:val="none"/>
          <w:u w:val="single" w:color="auto"/>
        </w:rPr>
        <w:t xml:space="preserve"> 持续</w:t>
      </w:r>
      <w:r>
        <w:rPr>
          <w:color w:val="auto"/>
          <w:spacing w:val="-20"/>
          <w:sz w:val="20"/>
          <w:szCs w:val="20"/>
          <w:highlight w:val="none"/>
          <w:u w:val="single" w:color="auto"/>
        </w:rPr>
        <w:t xml:space="preserve"> </w:t>
      </w:r>
      <w:r>
        <w:rPr>
          <w:color w:val="auto"/>
          <w:spacing w:val="3"/>
          <w:sz w:val="20"/>
          <w:szCs w:val="20"/>
          <w:highlight w:val="none"/>
          <w:u w:val="single" w:color="auto"/>
        </w:rPr>
        <w:t>3</w:t>
      </w:r>
      <w:r>
        <w:rPr>
          <w:color w:val="auto"/>
          <w:spacing w:val="-33"/>
          <w:sz w:val="20"/>
          <w:szCs w:val="20"/>
          <w:highlight w:val="none"/>
          <w:u w:val="single" w:color="auto"/>
        </w:rPr>
        <w:t xml:space="preserve"> </w:t>
      </w:r>
      <w:r>
        <w:rPr>
          <w:color w:val="auto"/>
          <w:spacing w:val="3"/>
          <w:sz w:val="20"/>
          <w:szCs w:val="20"/>
          <w:highlight w:val="none"/>
          <w:u w:val="single" w:color="auto"/>
        </w:rPr>
        <w:t>天气温高于</w:t>
      </w:r>
      <w:r>
        <w:rPr>
          <w:color w:val="auto"/>
          <w:spacing w:val="-35"/>
          <w:sz w:val="20"/>
          <w:szCs w:val="20"/>
          <w:highlight w:val="none"/>
          <w:u w:val="single" w:color="auto"/>
        </w:rPr>
        <w:t xml:space="preserve"> </w:t>
      </w:r>
      <w:r>
        <w:rPr>
          <w:color w:val="auto"/>
          <w:spacing w:val="3"/>
          <w:sz w:val="20"/>
          <w:szCs w:val="20"/>
          <w:highlight w:val="none"/>
          <w:u w:val="single" w:color="auto"/>
        </w:rPr>
        <w:t>38℃</w:t>
      </w:r>
      <w:r>
        <w:rPr>
          <w:color w:val="auto"/>
          <w:spacing w:val="5"/>
          <w:sz w:val="20"/>
          <w:szCs w:val="20"/>
          <w:highlight w:val="none"/>
          <w:u w:val="single" w:color="auto"/>
        </w:rPr>
        <w:t xml:space="preserve">         </w:t>
      </w:r>
      <w:r>
        <w:rPr>
          <w:color w:val="auto"/>
          <w:spacing w:val="-71"/>
          <w:sz w:val="20"/>
          <w:szCs w:val="20"/>
          <w:highlight w:val="none"/>
        </w:rPr>
        <w:t xml:space="preserve"> </w:t>
      </w:r>
      <w:r>
        <w:rPr>
          <w:color w:val="auto"/>
          <w:spacing w:val="3"/>
          <w:sz w:val="20"/>
          <w:szCs w:val="20"/>
          <w:highlight w:val="none"/>
        </w:rPr>
        <w:t>;</w:t>
      </w:r>
    </w:p>
    <w:p w14:paraId="5676EACD">
      <w:pPr>
        <w:pStyle w:val="5"/>
        <w:spacing w:before="161" w:line="228" w:lineRule="auto"/>
        <w:ind w:left="13"/>
        <w:rPr>
          <w:color w:val="auto"/>
          <w:sz w:val="20"/>
          <w:szCs w:val="20"/>
          <w:highlight w:val="none"/>
        </w:rPr>
      </w:pPr>
      <w:r>
        <w:rPr>
          <w:b/>
          <w:bCs/>
          <w:color w:val="auto"/>
          <w:spacing w:val="5"/>
          <w:sz w:val="20"/>
          <w:szCs w:val="20"/>
          <w:highlight w:val="none"/>
        </w:rPr>
        <w:t>7.9</w:t>
      </w:r>
      <w:r>
        <w:rPr>
          <w:color w:val="auto"/>
          <w:spacing w:val="5"/>
          <w:sz w:val="20"/>
          <w:szCs w:val="20"/>
          <w:highlight w:val="none"/>
        </w:rPr>
        <w:t xml:space="preserve"> </w:t>
      </w:r>
      <w:r>
        <w:rPr>
          <w:b/>
          <w:bCs/>
          <w:color w:val="auto"/>
          <w:spacing w:val="5"/>
          <w:sz w:val="20"/>
          <w:szCs w:val="20"/>
          <w:highlight w:val="none"/>
        </w:rPr>
        <w:t>提前竣工的奖励</w:t>
      </w:r>
    </w:p>
    <w:p w14:paraId="153495C2">
      <w:pPr>
        <w:pStyle w:val="5"/>
        <w:spacing w:before="161" w:line="228" w:lineRule="auto"/>
        <w:ind w:left="433"/>
        <w:rPr>
          <w:color w:val="auto"/>
          <w:sz w:val="20"/>
          <w:szCs w:val="20"/>
          <w:highlight w:val="none"/>
        </w:rPr>
      </w:pPr>
      <w:r>
        <w:rPr>
          <w:color w:val="auto"/>
          <w:spacing w:val="7"/>
          <w:sz w:val="20"/>
          <w:szCs w:val="20"/>
          <w:highlight w:val="none"/>
        </w:rPr>
        <w:t>7.9.2</w:t>
      </w:r>
      <w:r>
        <w:rPr>
          <w:color w:val="auto"/>
          <w:spacing w:val="-29"/>
          <w:sz w:val="20"/>
          <w:szCs w:val="20"/>
          <w:highlight w:val="none"/>
        </w:rPr>
        <w:t xml:space="preserve"> </w:t>
      </w:r>
      <w:r>
        <w:rPr>
          <w:color w:val="auto"/>
          <w:spacing w:val="7"/>
          <w:sz w:val="20"/>
          <w:szCs w:val="20"/>
          <w:highlight w:val="none"/>
        </w:rPr>
        <w:t>提前竣工的奖励：</w:t>
      </w:r>
      <w:r>
        <w:rPr>
          <w:color w:val="auto"/>
          <w:spacing w:val="7"/>
          <w:sz w:val="20"/>
          <w:szCs w:val="20"/>
          <w:highlight w:val="none"/>
          <w:u w:val="single" w:color="auto"/>
        </w:rPr>
        <w:t>本工程提前竣工不奖励</w:t>
      </w:r>
      <w:r>
        <w:rPr>
          <w:color w:val="auto"/>
          <w:spacing w:val="7"/>
          <w:sz w:val="20"/>
          <w:szCs w:val="20"/>
          <w:highlight w:val="none"/>
        </w:rPr>
        <w:t>。</w:t>
      </w:r>
    </w:p>
    <w:p w14:paraId="53C08FC5">
      <w:pPr>
        <w:pStyle w:val="5"/>
        <w:spacing w:before="281" w:line="228" w:lineRule="auto"/>
        <w:ind w:left="9"/>
        <w:outlineLvl w:val="2"/>
        <w:rPr>
          <w:color w:val="auto"/>
          <w:sz w:val="20"/>
          <w:szCs w:val="20"/>
          <w:highlight w:val="none"/>
        </w:rPr>
      </w:pPr>
      <w:r>
        <w:rPr>
          <w:b/>
          <w:bCs/>
          <w:color w:val="auto"/>
          <w:spacing w:val="5"/>
          <w:sz w:val="20"/>
          <w:szCs w:val="20"/>
          <w:highlight w:val="none"/>
        </w:rPr>
        <w:t>8.</w:t>
      </w:r>
      <w:r>
        <w:rPr>
          <w:color w:val="auto"/>
          <w:spacing w:val="5"/>
          <w:sz w:val="20"/>
          <w:szCs w:val="20"/>
          <w:highlight w:val="none"/>
        </w:rPr>
        <w:t xml:space="preserve"> </w:t>
      </w:r>
      <w:r>
        <w:rPr>
          <w:b/>
          <w:bCs/>
          <w:color w:val="auto"/>
          <w:spacing w:val="5"/>
          <w:sz w:val="20"/>
          <w:szCs w:val="20"/>
          <w:highlight w:val="none"/>
        </w:rPr>
        <w:t>材料与设备</w:t>
      </w:r>
    </w:p>
    <w:p w14:paraId="21A0A11E">
      <w:pPr>
        <w:pStyle w:val="5"/>
        <w:spacing w:before="283" w:line="228" w:lineRule="auto"/>
        <w:ind w:left="9"/>
        <w:rPr>
          <w:color w:val="auto"/>
          <w:sz w:val="20"/>
          <w:szCs w:val="20"/>
          <w:highlight w:val="none"/>
        </w:rPr>
      </w:pPr>
      <w:r>
        <w:rPr>
          <w:b/>
          <w:bCs/>
          <w:color w:val="auto"/>
          <w:spacing w:val="6"/>
          <w:sz w:val="20"/>
          <w:szCs w:val="20"/>
          <w:highlight w:val="none"/>
        </w:rPr>
        <w:t>8.4</w:t>
      </w:r>
      <w:r>
        <w:rPr>
          <w:color w:val="auto"/>
          <w:spacing w:val="-32"/>
          <w:sz w:val="20"/>
          <w:szCs w:val="20"/>
          <w:highlight w:val="none"/>
        </w:rPr>
        <w:t xml:space="preserve"> </w:t>
      </w:r>
      <w:r>
        <w:rPr>
          <w:b/>
          <w:bCs/>
          <w:color w:val="auto"/>
          <w:spacing w:val="6"/>
          <w:sz w:val="20"/>
          <w:szCs w:val="20"/>
          <w:highlight w:val="none"/>
        </w:rPr>
        <w:t>材料与工程设备的保管与使用</w:t>
      </w:r>
    </w:p>
    <w:p w14:paraId="4FA92CDB">
      <w:pPr>
        <w:pStyle w:val="5"/>
        <w:spacing w:before="161" w:line="228" w:lineRule="auto"/>
        <w:ind w:left="429"/>
        <w:rPr>
          <w:color w:val="auto"/>
          <w:sz w:val="20"/>
          <w:szCs w:val="20"/>
          <w:highlight w:val="none"/>
        </w:rPr>
      </w:pPr>
      <w:r>
        <w:rPr>
          <w:color w:val="auto"/>
          <w:spacing w:val="7"/>
          <w:sz w:val="20"/>
          <w:szCs w:val="20"/>
          <w:highlight w:val="none"/>
        </w:rPr>
        <w:t>8.4.1</w:t>
      </w:r>
      <w:r>
        <w:rPr>
          <w:color w:val="auto"/>
          <w:spacing w:val="-20"/>
          <w:sz w:val="20"/>
          <w:szCs w:val="20"/>
          <w:highlight w:val="none"/>
        </w:rPr>
        <w:t xml:space="preserve"> </w:t>
      </w:r>
      <w:r>
        <w:rPr>
          <w:color w:val="auto"/>
          <w:spacing w:val="7"/>
          <w:sz w:val="20"/>
          <w:szCs w:val="20"/>
          <w:highlight w:val="none"/>
        </w:rPr>
        <w:t>发包人供应的材料设备的保管费用的承担：</w:t>
      </w:r>
      <w:r>
        <w:rPr>
          <w:color w:val="auto"/>
          <w:spacing w:val="7"/>
          <w:sz w:val="20"/>
          <w:szCs w:val="20"/>
          <w:highlight w:val="none"/>
          <w:u w:val="single" w:color="auto"/>
        </w:rPr>
        <w:t xml:space="preserve">  按通用条款第</w:t>
      </w:r>
      <w:r>
        <w:rPr>
          <w:color w:val="auto"/>
          <w:spacing w:val="-36"/>
          <w:sz w:val="20"/>
          <w:szCs w:val="20"/>
          <w:highlight w:val="none"/>
          <w:u w:val="single" w:color="auto"/>
        </w:rPr>
        <w:t xml:space="preserve"> </w:t>
      </w:r>
      <w:r>
        <w:rPr>
          <w:color w:val="auto"/>
          <w:spacing w:val="7"/>
          <w:sz w:val="20"/>
          <w:szCs w:val="20"/>
          <w:highlight w:val="none"/>
          <w:u w:val="single" w:color="auto"/>
        </w:rPr>
        <w:t>8.4.1</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款相关规定执行  </w:t>
      </w:r>
      <w:r>
        <w:rPr>
          <w:color w:val="auto"/>
          <w:spacing w:val="7"/>
          <w:sz w:val="20"/>
          <w:szCs w:val="20"/>
          <w:highlight w:val="none"/>
        </w:rPr>
        <w:t>。</w:t>
      </w:r>
    </w:p>
    <w:p w14:paraId="52449798">
      <w:pPr>
        <w:pStyle w:val="5"/>
        <w:spacing w:before="162" w:line="228" w:lineRule="auto"/>
        <w:ind w:left="9"/>
        <w:rPr>
          <w:color w:val="auto"/>
          <w:sz w:val="20"/>
          <w:szCs w:val="20"/>
          <w:highlight w:val="none"/>
        </w:rPr>
      </w:pPr>
      <w:r>
        <w:rPr>
          <w:b/>
          <w:bCs/>
          <w:color w:val="auto"/>
          <w:spacing w:val="2"/>
          <w:sz w:val="20"/>
          <w:szCs w:val="20"/>
          <w:highlight w:val="none"/>
        </w:rPr>
        <w:t>8.6</w:t>
      </w:r>
      <w:r>
        <w:rPr>
          <w:color w:val="auto"/>
          <w:spacing w:val="12"/>
          <w:sz w:val="20"/>
          <w:szCs w:val="20"/>
          <w:highlight w:val="none"/>
        </w:rPr>
        <w:t xml:space="preserve"> </w:t>
      </w:r>
      <w:r>
        <w:rPr>
          <w:b/>
          <w:bCs/>
          <w:color w:val="auto"/>
          <w:spacing w:val="2"/>
          <w:sz w:val="20"/>
          <w:szCs w:val="20"/>
          <w:highlight w:val="none"/>
        </w:rPr>
        <w:t>样品</w:t>
      </w:r>
    </w:p>
    <w:p w14:paraId="0E4601BE">
      <w:pPr>
        <w:pStyle w:val="5"/>
        <w:spacing w:before="161" w:line="228" w:lineRule="auto"/>
        <w:ind w:left="429"/>
        <w:rPr>
          <w:color w:val="auto"/>
          <w:sz w:val="20"/>
          <w:szCs w:val="20"/>
          <w:highlight w:val="none"/>
        </w:rPr>
      </w:pPr>
      <w:r>
        <w:rPr>
          <w:color w:val="auto"/>
          <w:spacing w:val="7"/>
          <w:sz w:val="20"/>
          <w:szCs w:val="20"/>
          <w:highlight w:val="none"/>
        </w:rPr>
        <w:t>8.6.1样品的报送与封存</w:t>
      </w:r>
    </w:p>
    <w:p w14:paraId="7E7052C3">
      <w:pPr>
        <w:pStyle w:val="5"/>
        <w:spacing w:before="161" w:line="377" w:lineRule="auto"/>
        <w:ind w:left="6" w:right="110" w:firstLine="431"/>
        <w:rPr>
          <w:color w:val="auto"/>
          <w:sz w:val="20"/>
          <w:szCs w:val="20"/>
          <w:highlight w:val="none"/>
        </w:rPr>
      </w:pPr>
      <w:r>
        <w:rPr>
          <w:color w:val="auto"/>
          <w:spacing w:val="9"/>
          <w:sz w:val="20"/>
          <w:szCs w:val="20"/>
          <w:highlight w:val="none"/>
        </w:rPr>
        <w:t>需要承包人报送样品的材料或工程设备，样品的种类、名称、规格、数量要求：</w:t>
      </w:r>
      <w:r>
        <w:rPr>
          <w:color w:val="auto"/>
          <w:spacing w:val="9"/>
          <w:sz w:val="20"/>
          <w:szCs w:val="20"/>
          <w:highlight w:val="none"/>
          <w:u w:val="single" w:color="auto"/>
        </w:rPr>
        <w:t>承包人按照国</w:t>
      </w:r>
      <w:r>
        <w:rPr>
          <w:color w:val="auto"/>
          <w:spacing w:val="10"/>
          <w:sz w:val="20"/>
          <w:szCs w:val="20"/>
          <w:highlight w:val="none"/>
          <w:u w:val="single" w:color="auto"/>
        </w:rPr>
        <w:t>家相关规定及设计要求对本工程所需的钢材、水泥、砂、石等材料及其他需要</w:t>
      </w:r>
      <w:r>
        <w:rPr>
          <w:color w:val="auto"/>
          <w:spacing w:val="9"/>
          <w:sz w:val="20"/>
          <w:szCs w:val="20"/>
          <w:highlight w:val="none"/>
          <w:u w:val="single" w:color="auto"/>
        </w:rPr>
        <w:t>检测的材料进行样品</w:t>
      </w:r>
      <w:r>
        <w:rPr>
          <w:color w:val="auto"/>
          <w:spacing w:val="4"/>
          <w:sz w:val="20"/>
          <w:szCs w:val="20"/>
          <w:highlight w:val="none"/>
          <w:u w:val="single" w:color="auto"/>
        </w:rPr>
        <w:t xml:space="preserve">报送  </w:t>
      </w:r>
      <w:r>
        <w:rPr>
          <w:color w:val="auto"/>
          <w:spacing w:val="4"/>
          <w:sz w:val="20"/>
          <w:szCs w:val="20"/>
          <w:highlight w:val="none"/>
        </w:rPr>
        <w:t>。</w:t>
      </w:r>
    </w:p>
    <w:p w14:paraId="3B714C48">
      <w:pPr>
        <w:pStyle w:val="5"/>
        <w:spacing w:before="1" w:line="228" w:lineRule="auto"/>
        <w:ind w:left="9"/>
        <w:rPr>
          <w:color w:val="auto"/>
          <w:sz w:val="20"/>
          <w:szCs w:val="20"/>
          <w:highlight w:val="none"/>
        </w:rPr>
      </w:pPr>
      <w:r>
        <w:rPr>
          <w:b/>
          <w:bCs/>
          <w:color w:val="auto"/>
          <w:spacing w:val="6"/>
          <w:sz w:val="20"/>
          <w:szCs w:val="20"/>
          <w:highlight w:val="none"/>
        </w:rPr>
        <w:t>8.8</w:t>
      </w:r>
      <w:r>
        <w:rPr>
          <w:color w:val="auto"/>
          <w:spacing w:val="6"/>
          <w:sz w:val="20"/>
          <w:szCs w:val="20"/>
          <w:highlight w:val="none"/>
        </w:rPr>
        <w:t xml:space="preserve"> </w:t>
      </w:r>
      <w:r>
        <w:rPr>
          <w:b/>
          <w:bCs/>
          <w:color w:val="auto"/>
          <w:spacing w:val="6"/>
          <w:sz w:val="20"/>
          <w:szCs w:val="20"/>
          <w:highlight w:val="none"/>
        </w:rPr>
        <w:t>施工设备和临时设施</w:t>
      </w:r>
    </w:p>
    <w:p w14:paraId="1B14E7DB">
      <w:pPr>
        <w:pStyle w:val="5"/>
        <w:spacing w:before="162" w:line="228" w:lineRule="auto"/>
        <w:ind w:left="429"/>
        <w:rPr>
          <w:color w:val="auto"/>
          <w:sz w:val="20"/>
          <w:szCs w:val="20"/>
          <w:highlight w:val="none"/>
        </w:rPr>
      </w:pPr>
      <w:r>
        <w:rPr>
          <w:color w:val="auto"/>
          <w:spacing w:val="8"/>
          <w:sz w:val="20"/>
          <w:szCs w:val="20"/>
          <w:highlight w:val="none"/>
        </w:rPr>
        <w:t>8.8.1 承包人提供的施工设备和临时设施</w:t>
      </w:r>
    </w:p>
    <w:p w14:paraId="4FCA600B">
      <w:pPr>
        <w:pStyle w:val="5"/>
        <w:spacing w:before="162" w:line="228" w:lineRule="auto"/>
        <w:ind w:left="431"/>
        <w:rPr>
          <w:color w:val="auto"/>
          <w:highlight w:val="none"/>
        </w:rPr>
      </w:pPr>
      <w:r>
        <w:rPr>
          <w:color w:val="auto"/>
          <w:spacing w:val="8"/>
          <w:sz w:val="20"/>
          <w:szCs w:val="20"/>
          <w:highlight w:val="none"/>
        </w:rPr>
        <w:t>关于修建临时设施费用承担的约定：</w:t>
      </w:r>
      <w:r>
        <w:rPr>
          <w:color w:val="auto"/>
          <w:spacing w:val="8"/>
          <w:sz w:val="20"/>
          <w:szCs w:val="20"/>
          <w:highlight w:val="none"/>
          <w:u w:val="single" w:color="auto"/>
        </w:rPr>
        <w:t xml:space="preserve">按通用条款第8.8.1款相关规定执行   </w:t>
      </w:r>
      <w:r>
        <w:rPr>
          <w:color w:val="auto"/>
          <w:spacing w:val="8"/>
          <w:sz w:val="20"/>
          <w:szCs w:val="20"/>
          <w:highlight w:val="none"/>
        </w:rPr>
        <w:t>。</w:t>
      </w:r>
    </w:p>
    <w:p w14:paraId="02D2FB8C">
      <w:pPr>
        <w:spacing w:line="267" w:lineRule="auto"/>
        <w:rPr>
          <w:rFonts w:ascii="Arial"/>
          <w:color w:val="auto"/>
          <w:sz w:val="21"/>
          <w:highlight w:val="none"/>
        </w:rPr>
      </w:pPr>
    </w:p>
    <w:p w14:paraId="2AF1A0D9">
      <w:pPr>
        <w:pStyle w:val="5"/>
        <w:spacing w:before="65" w:line="228" w:lineRule="auto"/>
        <w:ind w:left="9"/>
        <w:outlineLvl w:val="2"/>
        <w:rPr>
          <w:color w:val="auto"/>
          <w:sz w:val="20"/>
          <w:szCs w:val="20"/>
          <w:highlight w:val="none"/>
        </w:rPr>
      </w:pPr>
      <w:r>
        <w:rPr>
          <w:b/>
          <w:bCs/>
          <w:color w:val="auto"/>
          <w:spacing w:val="5"/>
          <w:sz w:val="20"/>
          <w:szCs w:val="20"/>
          <w:highlight w:val="none"/>
        </w:rPr>
        <w:t>9.</w:t>
      </w:r>
      <w:r>
        <w:rPr>
          <w:color w:val="auto"/>
          <w:spacing w:val="5"/>
          <w:sz w:val="20"/>
          <w:szCs w:val="20"/>
          <w:highlight w:val="none"/>
        </w:rPr>
        <w:t xml:space="preserve"> </w:t>
      </w:r>
      <w:r>
        <w:rPr>
          <w:b/>
          <w:bCs/>
          <w:color w:val="auto"/>
          <w:spacing w:val="5"/>
          <w:sz w:val="20"/>
          <w:szCs w:val="20"/>
          <w:highlight w:val="none"/>
        </w:rPr>
        <w:t>试验与检验</w:t>
      </w:r>
    </w:p>
    <w:p w14:paraId="05D98BF0">
      <w:pPr>
        <w:pStyle w:val="5"/>
        <w:spacing w:before="280" w:line="230" w:lineRule="auto"/>
        <w:ind w:left="9"/>
        <w:rPr>
          <w:color w:val="auto"/>
          <w:sz w:val="20"/>
          <w:szCs w:val="20"/>
          <w:highlight w:val="none"/>
        </w:rPr>
      </w:pPr>
      <w:r>
        <w:rPr>
          <w:b/>
          <w:bCs/>
          <w:color w:val="auto"/>
          <w:spacing w:val="5"/>
          <w:sz w:val="20"/>
          <w:szCs w:val="20"/>
          <w:highlight w:val="none"/>
        </w:rPr>
        <w:t>9.1</w:t>
      </w:r>
      <w:r>
        <w:rPr>
          <w:color w:val="auto"/>
          <w:spacing w:val="-30"/>
          <w:sz w:val="20"/>
          <w:szCs w:val="20"/>
          <w:highlight w:val="none"/>
        </w:rPr>
        <w:t xml:space="preserve"> </w:t>
      </w:r>
      <w:r>
        <w:rPr>
          <w:b/>
          <w:bCs/>
          <w:color w:val="auto"/>
          <w:spacing w:val="5"/>
          <w:sz w:val="20"/>
          <w:szCs w:val="20"/>
          <w:highlight w:val="none"/>
        </w:rPr>
        <w:t>试验设备与试验人员</w:t>
      </w:r>
    </w:p>
    <w:p w14:paraId="47A2626A">
      <w:pPr>
        <w:pStyle w:val="5"/>
        <w:spacing w:before="161" w:line="230" w:lineRule="auto"/>
        <w:ind w:left="429"/>
        <w:rPr>
          <w:color w:val="auto"/>
          <w:sz w:val="20"/>
          <w:szCs w:val="20"/>
          <w:highlight w:val="none"/>
        </w:rPr>
      </w:pPr>
      <w:r>
        <w:rPr>
          <w:color w:val="auto"/>
          <w:spacing w:val="5"/>
          <w:sz w:val="20"/>
          <w:szCs w:val="20"/>
          <w:highlight w:val="none"/>
        </w:rPr>
        <w:t>9.1.2 试验设备</w:t>
      </w:r>
    </w:p>
    <w:p w14:paraId="01851EC8">
      <w:pPr>
        <w:pStyle w:val="5"/>
        <w:spacing w:before="159" w:line="229" w:lineRule="auto"/>
        <w:ind w:left="427"/>
        <w:rPr>
          <w:color w:val="auto"/>
          <w:sz w:val="20"/>
          <w:szCs w:val="20"/>
          <w:highlight w:val="none"/>
        </w:rPr>
      </w:pPr>
      <w:r>
        <w:rPr>
          <w:color w:val="auto"/>
          <w:spacing w:val="6"/>
          <w:sz w:val="20"/>
          <w:szCs w:val="20"/>
          <w:highlight w:val="none"/>
        </w:rPr>
        <w:t>施工现场需要配置的试验场所：</w:t>
      </w:r>
      <w:r>
        <w:rPr>
          <w:color w:val="auto"/>
          <w:spacing w:val="6"/>
          <w:sz w:val="20"/>
          <w:szCs w:val="20"/>
          <w:highlight w:val="none"/>
          <w:u w:val="single" w:color="auto"/>
        </w:rPr>
        <w:t xml:space="preserve">                            </w:t>
      </w:r>
      <w:r>
        <w:rPr>
          <w:color w:val="auto"/>
          <w:spacing w:val="6"/>
          <w:sz w:val="20"/>
          <w:szCs w:val="20"/>
          <w:highlight w:val="none"/>
        </w:rPr>
        <w:t>。</w:t>
      </w:r>
    </w:p>
    <w:p w14:paraId="0A9E6808">
      <w:pPr>
        <w:pStyle w:val="5"/>
        <w:spacing w:before="159" w:line="378" w:lineRule="auto"/>
        <w:ind w:left="427" w:right="2594"/>
        <w:rPr>
          <w:color w:val="auto"/>
          <w:sz w:val="20"/>
          <w:szCs w:val="20"/>
          <w:highlight w:val="none"/>
        </w:rPr>
      </w:pPr>
      <w:r>
        <w:rPr>
          <w:color w:val="auto"/>
          <w:spacing w:val="6"/>
          <w:sz w:val="20"/>
          <w:szCs w:val="20"/>
          <w:highlight w:val="none"/>
        </w:rPr>
        <w:t>施工现场需要配备的试验设备：</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pacing w:val="5"/>
          <w:sz w:val="20"/>
          <w:szCs w:val="20"/>
          <w:highlight w:val="none"/>
        </w:rPr>
        <w:t>。</w:t>
      </w:r>
      <w:r>
        <w:rPr>
          <w:color w:val="auto"/>
          <w:spacing w:val="6"/>
          <w:sz w:val="20"/>
          <w:szCs w:val="20"/>
          <w:highlight w:val="none"/>
        </w:rPr>
        <w:t>施工现场需要具备的其他试验条件：</w:t>
      </w:r>
      <w:r>
        <w:rPr>
          <w:color w:val="auto"/>
          <w:spacing w:val="6"/>
          <w:sz w:val="20"/>
          <w:szCs w:val="20"/>
          <w:highlight w:val="none"/>
          <w:u w:val="single" w:color="auto"/>
        </w:rPr>
        <w:t xml:space="preserve">                        </w:t>
      </w:r>
      <w:r>
        <w:rPr>
          <w:color w:val="auto"/>
          <w:spacing w:val="6"/>
          <w:sz w:val="20"/>
          <w:szCs w:val="20"/>
          <w:highlight w:val="none"/>
        </w:rPr>
        <w:t>。</w:t>
      </w:r>
    </w:p>
    <w:p w14:paraId="24EB2DA9">
      <w:pPr>
        <w:pStyle w:val="5"/>
        <w:spacing w:line="229" w:lineRule="auto"/>
        <w:ind w:left="9"/>
        <w:rPr>
          <w:color w:val="auto"/>
          <w:sz w:val="20"/>
          <w:szCs w:val="20"/>
          <w:highlight w:val="none"/>
        </w:rPr>
      </w:pPr>
      <w:r>
        <w:rPr>
          <w:b/>
          <w:bCs/>
          <w:color w:val="auto"/>
          <w:spacing w:val="5"/>
          <w:sz w:val="20"/>
          <w:szCs w:val="20"/>
          <w:highlight w:val="none"/>
        </w:rPr>
        <w:t>9.4</w:t>
      </w:r>
      <w:r>
        <w:rPr>
          <w:color w:val="auto"/>
          <w:spacing w:val="5"/>
          <w:sz w:val="20"/>
          <w:szCs w:val="20"/>
          <w:highlight w:val="none"/>
        </w:rPr>
        <w:t xml:space="preserve"> </w:t>
      </w:r>
      <w:r>
        <w:rPr>
          <w:b/>
          <w:bCs/>
          <w:color w:val="auto"/>
          <w:spacing w:val="5"/>
          <w:sz w:val="20"/>
          <w:szCs w:val="20"/>
          <w:highlight w:val="none"/>
        </w:rPr>
        <w:t>现场工艺试验</w:t>
      </w:r>
    </w:p>
    <w:p w14:paraId="4D28CCE0">
      <w:pPr>
        <w:pStyle w:val="5"/>
        <w:spacing w:before="160" w:line="229" w:lineRule="auto"/>
        <w:ind w:left="430"/>
        <w:rPr>
          <w:color w:val="auto"/>
          <w:sz w:val="20"/>
          <w:szCs w:val="20"/>
          <w:highlight w:val="none"/>
        </w:rPr>
      </w:pPr>
      <w:r>
        <w:rPr>
          <w:color w:val="auto"/>
          <w:spacing w:val="7"/>
          <w:sz w:val="20"/>
          <w:szCs w:val="20"/>
          <w:highlight w:val="none"/>
        </w:rPr>
        <w:t>现场工艺试验的有关约定：</w:t>
      </w:r>
      <w:r>
        <w:rPr>
          <w:color w:val="auto"/>
          <w:spacing w:val="7"/>
          <w:sz w:val="20"/>
          <w:szCs w:val="20"/>
          <w:highlight w:val="none"/>
          <w:u w:val="single" w:color="auto"/>
        </w:rPr>
        <w:t xml:space="preserve">   无  </w:t>
      </w:r>
      <w:r>
        <w:rPr>
          <w:color w:val="auto"/>
          <w:spacing w:val="7"/>
          <w:sz w:val="20"/>
          <w:szCs w:val="20"/>
          <w:highlight w:val="none"/>
        </w:rPr>
        <w:t>。</w:t>
      </w:r>
    </w:p>
    <w:p w14:paraId="5ACDD386">
      <w:pPr>
        <w:pStyle w:val="5"/>
        <w:spacing w:before="280" w:line="230" w:lineRule="auto"/>
        <w:ind w:left="24"/>
        <w:outlineLvl w:val="2"/>
        <w:rPr>
          <w:color w:val="auto"/>
          <w:sz w:val="20"/>
          <w:szCs w:val="20"/>
          <w:highlight w:val="none"/>
        </w:rPr>
      </w:pPr>
      <w:r>
        <w:rPr>
          <w:b/>
          <w:bCs/>
          <w:color w:val="auto"/>
          <w:spacing w:val="-1"/>
          <w:sz w:val="20"/>
          <w:szCs w:val="20"/>
          <w:highlight w:val="none"/>
        </w:rPr>
        <w:t>10.</w:t>
      </w:r>
      <w:r>
        <w:rPr>
          <w:color w:val="auto"/>
          <w:spacing w:val="12"/>
          <w:sz w:val="20"/>
          <w:szCs w:val="20"/>
          <w:highlight w:val="none"/>
        </w:rPr>
        <w:t xml:space="preserve"> </w:t>
      </w:r>
      <w:r>
        <w:rPr>
          <w:b/>
          <w:bCs/>
          <w:color w:val="auto"/>
          <w:spacing w:val="-1"/>
          <w:sz w:val="20"/>
          <w:szCs w:val="20"/>
          <w:highlight w:val="none"/>
        </w:rPr>
        <w:t>变更</w:t>
      </w:r>
    </w:p>
    <w:p w14:paraId="5FAD3A14">
      <w:pPr>
        <w:pStyle w:val="5"/>
        <w:spacing w:before="279" w:line="229" w:lineRule="auto"/>
        <w:ind w:left="24"/>
        <w:rPr>
          <w:color w:val="auto"/>
          <w:sz w:val="20"/>
          <w:szCs w:val="20"/>
          <w:highlight w:val="none"/>
        </w:rPr>
      </w:pPr>
      <w:r>
        <w:rPr>
          <w:b/>
          <w:bCs/>
          <w:color w:val="auto"/>
          <w:spacing w:val="2"/>
          <w:sz w:val="20"/>
          <w:szCs w:val="20"/>
          <w:highlight w:val="none"/>
        </w:rPr>
        <w:t>10.1</w:t>
      </w:r>
      <w:r>
        <w:rPr>
          <w:color w:val="auto"/>
          <w:spacing w:val="-35"/>
          <w:sz w:val="20"/>
          <w:szCs w:val="20"/>
          <w:highlight w:val="none"/>
        </w:rPr>
        <w:t xml:space="preserve"> </w:t>
      </w:r>
      <w:r>
        <w:rPr>
          <w:b/>
          <w:bCs/>
          <w:color w:val="auto"/>
          <w:spacing w:val="2"/>
          <w:sz w:val="20"/>
          <w:szCs w:val="20"/>
          <w:highlight w:val="none"/>
        </w:rPr>
        <w:t>变更的范围</w:t>
      </w:r>
    </w:p>
    <w:p w14:paraId="57972063">
      <w:pPr>
        <w:pStyle w:val="5"/>
        <w:spacing w:before="160" w:line="228" w:lineRule="auto"/>
        <w:ind w:left="431"/>
        <w:rPr>
          <w:color w:val="auto"/>
          <w:sz w:val="20"/>
          <w:szCs w:val="20"/>
          <w:highlight w:val="none"/>
        </w:rPr>
      </w:pPr>
      <w:r>
        <w:rPr>
          <w:color w:val="auto"/>
          <w:spacing w:val="7"/>
          <w:sz w:val="20"/>
          <w:szCs w:val="20"/>
          <w:highlight w:val="none"/>
        </w:rPr>
        <w:t>关于变更的范围的约定：</w:t>
      </w:r>
      <w:r>
        <w:rPr>
          <w:color w:val="auto"/>
          <w:spacing w:val="7"/>
          <w:sz w:val="20"/>
          <w:szCs w:val="20"/>
          <w:highlight w:val="none"/>
          <w:u w:val="single" w:color="auto"/>
        </w:rPr>
        <w:t xml:space="preserve">  按通用条款第</w:t>
      </w:r>
      <w:r>
        <w:rPr>
          <w:color w:val="auto"/>
          <w:spacing w:val="-21"/>
          <w:sz w:val="20"/>
          <w:szCs w:val="20"/>
          <w:highlight w:val="none"/>
          <w:u w:val="single" w:color="auto"/>
        </w:rPr>
        <w:t xml:space="preserve"> </w:t>
      </w:r>
      <w:r>
        <w:rPr>
          <w:color w:val="auto"/>
          <w:spacing w:val="7"/>
          <w:sz w:val="20"/>
          <w:szCs w:val="20"/>
          <w:highlight w:val="none"/>
          <w:u w:val="single" w:color="auto"/>
        </w:rPr>
        <w:t>10.1</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款相关规定执行  </w:t>
      </w:r>
      <w:r>
        <w:rPr>
          <w:color w:val="auto"/>
          <w:spacing w:val="7"/>
          <w:sz w:val="20"/>
          <w:szCs w:val="20"/>
          <w:highlight w:val="none"/>
        </w:rPr>
        <w:t>。</w:t>
      </w:r>
    </w:p>
    <w:p w14:paraId="4B8BC18F">
      <w:pPr>
        <w:pStyle w:val="5"/>
        <w:spacing w:before="160" w:line="227" w:lineRule="auto"/>
        <w:ind w:left="24"/>
        <w:rPr>
          <w:color w:val="auto"/>
          <w:sz w:val="20"/>
          <w:szCs w:val="20"/>
          <w:highlight w:val="none"/>
        </w:rPr>
      </w:pPr>
      <w:r>
        <w:rPr>
          <w:b/>
          <w:bCs/>
          <w:color w:val="auto"/>
          <w:spacing w:val="3"/>
          <w:sz w:val="20"/>
          <w:szCs w:val="20"/>
          <w:highlight w:val="none"/>
        </w:rPr>
        <w:t>10.4</w:t>
      </w:r>
      <w:r>
        <w:rPr>
          <w:color w:val="auto"/>
          <w:spacing w:val="3"/>
          <w:sz w:val="20"/>
          <w:szCs w:val="20"/>
          <w:highlight w:val="none"/>
        </w:rPr>
        <w:t xml:space="preserve"> </w:t>
      </w:r>
      <w:r>
        <w:rPr>
          <w:b/>
          <w:bCs/>
          <w:color w:val="auto"/>
          <w:spacing w:val="3"/>
          <w:sz w:val="20"/>
          <w:szCs w:val="20"/>
          <w:highlight w:val="none"/>
        </w:rPr>
        <w:t>变更估价</w:t>
      </w:r>
    </w:p>
    <w:p w14:paraId="09E1F2CA">
      <w:pPr>
        <w:pStyle w:val="5"/>
        <w:spacing w:before="165" w:line="227" w:lineRule="auto"/>
        <w:ind w:left="444"/>
        <w:rPr>
          <w:color w:val="auto"/>
          <w:sz w:val="20"/>
          <w:szCs w:val="20"/>
          <w:highlight w:val="none"/>
        </w:rPr>
      </w:pPr>
      <w:r>
        <w:rPr>
          <w:color w:val="auto"/>
          <w:spacing w:val="5"/>
          <w:sz w:val="20"/>
          <w:szCs w:val="20"/>
          <w:highlight w:val="none"/>
        </w:rPr>
        <w:t>10.4.1 变更估价原则</w:t>
      </w:r>
    </w:p>
    <w:p w14:paraId="25113AB2">
      <w:pPr>
        <w:pStyle w:val="5"/>
        <w:spacing w:before="162" w:line="227" w:lineRule="auto"/>
        <w:ind w:left="431"/>
        <w:rPr>
          <w:color w:val="auto"/>
          <w:sz w:val="20"/>
          <w:szCs w:val="20"/>
          <w:highlight w:val="none"/>
        </w:rPr>
      </w:pPr>
      <w:r>
        <w:rPr>
          <w:color w:val="auto"/>
          <w:spacing w:val="7"/>
          <w:sz w:val="20"/>
          <w:szCs w:val="20"/>
          <w:highlight w:val="none"/>
        </w:rPr>
        <w:t xml:space="preserve">关于变更估价的约定： </w:t>
      </w:r>
      <w:r>
        <w:rPr>
          <w:color w:val="auto"/>
          <w:spacing w:val="7"/>
          <w:sz w:val="20"/>
          <w:szCs w:val="20"/>
          <w:highlight w:val="none"/>
          <w:u w:val="single" w:color="auto"/>
        </w:rPr>
        <w:t xml:space="preserve">  按通用条款第</w:t>
      </w:r>
      <w:r>
        <w:rPr>
          <w:color w:val="auto"/>
          <w:spacing w:val="-22"/>
          <w:sz w:val="20"/>
          <w:szCs w:val="20"/>
          <w:highlight w:val="none"/>
          <w:u w:val="single" w:color="auto"/>
        </w:rPr>
        <w:t xml:space="preserve"> </w:t>
      </w:r>
      <w:r>
        <w:rPr>
          <w:color w:val="auto"/>
          <w:spacing w:val="7"/>
          <w:sz w:val="20"/>
          <w:szCs w:val="20"/>
          <w:highlight w:val="none"/>
          <w:u w:val="single" w:color="auto"/>
        </w:rPr>
        <w:t>10.4.1</w:t>
      </w:r>
      <w:r>
        <w:rPr>
          <w:color w:val="auto"/>
          <w:spacing w:val="-39"/>
          <w:sz w:val="20"/>
          <w:szCs w:val="20"/>
          <w:highlight w:val="none"/>
          <w:u w:val="single" w:color="auto"/>
        </w:rPr>
        <w:t xml:space="preserve"> </w:t>
      </w:r>
      <w:r>
        <w:rPr>
          <w:color w:val="auto"/>
          <w:spacing w:val="7"/>
          <w:sz w:val="20"/>
          <w:szCs w:val="20"/>
          <w:highlight w:val="none"/>
          <w:u w:val="single" w:color="auto"/>
        </w:rPr>
        <w:t>款相关</w:t>
      </w:r>
      <w:r>
        <w:rPr>
          <w:color w:val="auto"/>
          <w:spacing w:val="6"/>
          <w:sz w:val="20"/>
          <w:szCs w:val="20"/>
          <w:highlight w:val="none"/>
          <w:u w:val="single" w:color="auto"/>
        </w:rPr>
        <w:t>规定执行</w:t>
      </w:r>
      <w:r>
        <w:rPr>
          <w:color w:val="auto"/>
          <w:spacing w:val="6"/>
          <w:sz w:val="20"/>
          <w:szCs w:val="20"/>
          <w:highlight w:val="none"/>
        </w:rPr>
        <w:t>。</w:t>
      </w:r>
    </w:p>
    <w:p w14:paraId="5E5712DB">
      <w:pPr>
        <w:pStyle w:val="5"/>
        <w:spacing w:before="163" w:line="228" w:lineRule="auto"/>
        <w:ind w:left="24"/>
        <w:rPr>
          <w:color w:val="auto"/>
          <w:sz w:val="20"/>
          <w:szCs w:val="20"/>
          <w:highlight w:val="none"/>
        </w:rPr>
      </w:pPr>
      <w:r>
        <w:rPr>
          <w:b/>
          <w:bCs/>
          <w:color w:val="auto"/>
          <w:spacing w:val="4"/>
          <w:sz w:val="20"/>
          <w:szCs w:val="20"/>
          <w:highlight w:val="none"/>
        </w:rPr>
        <w:t>10.5</w:t>
      </w:r>
      <w:r>
        <w:rPr>
          <w:color w:val="auto"/>
          <w:spacing w:val="-33"/>
          <w:sz w:val="20"/>
          <w:szCs w:val="20"/>
          <w:highlight w:val="none"/>
        </w:rPr>
        <w:t xml:space="preserve"> </w:t>
      </w:r>
      <w:r>
        <w:rPr>
          <w:b/>
          <w:bCs/>
          <w:color w:val="auto"/>
          <w:spacing w:val="4"/>
          <w:sz w:val="20"/>
          <w:szCs w:val="20"/>
          <w:highlight w:val="none"/>
        </w:rPr>
        <w:t>承包人的合理化建议</w:t>
      </w:r>
    </w:p>
    <w:p w14:paraId="0D3F4A11">
      <w:pPr>
        <w:pStyle w:val="5"/>
        <w:spacing w:before="161" w:line="228" w:lineRule="auto"/>
        <w:ind w:left="429"/>
        <w:rPr>
          <w:color w:val="auto"/>
          <w:sz w:val="20"/>
          <w:szCs w:val="20"/>
          <w:highlight w:val="none"/>
        </w:rPr>
      </w:pPr>
      <w:r>
        <w:rPr>
          <w:color w:val="auto"/>
          <w:spacing w:val="8"/>
          <w:sz w:val="20"/>
          <w:szCs w:val="20"/>
          <w:highlight w:val="none"/>
        </w:rPr>
        <w:t>监理人审查承包人合理化建议的期限：</w:t>
      </w:r>
      <w:r>
        <w:rPr>
          <w:color w:val="auto"/>
          <w:spacing w:val="8"/>
          <w:sz w:val="20"/>
          <w:szCs w:val="20"/>
          <w:highlight w:val="none"/>
          <w:u w:val="single" w:color="auto"/>
        </w:rPr>
        <w:t xml:space="preserve">  无  </w:t>
      </w:r>
      <w:r>
        <w:rPr>
          <w:color w:val="auto"/>
          <w:spacing w:val="8"/>
          <w:sz w:val="20"/>
          <w:szCs w:val="20"/>
          <w:highlight w:val="none"/>
        </w:rPr>
        <w:t>。</w:t>
      </w:r>
    </w:p>
    <w:p w14:paraId="2DD66A36">
      <w:pPr>
        <w:pStyle w:val="5"/>
        <w:spacing w:before="163" w:line="228" w:lineRule="auto"/>
        <w:ind w:left="431"/>
        <w:rPr>
          <w:color w:val="auto"/>
          <w:sz w:val="20"/>
          <w:szCs w:val="20"/>
          <w:highlight w:val="none"/>
        </w:rPr>
      </w:pPr>
      <w:r>
        <w:rPr>
          <w:color w:val="auto"/>
          <w:spacing w:val="8"/>
          <w:sz w:val="20"/>
          <w:szCs w:val="20"/>
          <w:highlight w:val="none"/>
        </w:rPr>
        <w:t>发包人审批承包人合理化建议的期限：</w:t>
      </w:r>
      <w:r>
        <w:rPr>
          <w:color w:val="auto"/>
          <w:spacing w:val="8"/>
          <w:sz w:val="20"/>
          <w:szCs w:val="20"/>
          <w:highlight w:val="none"/>
          <w:u w:val="single" w:color="auto"/>
        </w:rPr>
        <w:t xml:space="preserve">  无  </w:t>
      </w:r>
      <w:r>
        <w:rPr>
          <w:color w:val="auto"/>
          <w:spacing w:val="8"/>
          <w:sz w:val="20"/>
          <w:szCs w:val="20"/>
          <w:highlight w:val="none"/>
        </w:rPr>
        <w:t>。</w:t>
      </w:r>
    </w:p>
    <w:p w14:paraId="2CF9C7B9">
      <w:pPr>
        <w:pStyle w:val="5"/>
        <w:spacing w:before="160" w:line="377" w:lineRule="auto"/>
        <w:ind w:left="10" w:right="304" w:firstLine="418"/>
        <w:rPr>
          <w:color w:val="auto"/>
          <w:sz w:val="20"/>
          <w:szCs w:val="20"/>
          <w:highlight w:val="none"/>
        </w:rPr>
      </w:pPr>
      <w:r>
        <w:rPr>
          <w:color w:val="auto"/>
          <w:highlight w:val="none"/>
        </w:rPr>
        <w:pict>
          <v:shape id="_x0000_s1085" o:spid="_x0000_s1085" style="position:absolute;left:0pt;margin-left:441.2pt;margin-top:18.05pt;height:0.5pt;width:10.45pt;z-index:251660288;mso-width-relative:page;mso-height-relative:page;" filled="f" stroked="t" coordsize="208,10" path="m0,4l208,4e">
            <v:fill on="f" focussize="0,0"/>
            <v:stroke weight="0.48pt" color="#000000" miterlimit="2" joinstyle="bevel"/>
            <v:imagedata o:title=""/>
            <o:lock v:ext="edit"/>
          </v:shape>
        </w:pict>
      </w:r>
      <w:r>
        <w:rPr>
          <w:color w:val="auto"/>
          <w:spacing w:val="8"/>
          <w:sz w:val="20"/>
          <w:szCs w:val="20"/>
          <w:highlight w:val="none"/>
        </w:rPr>
        <w:t>承包人提出的合理化建议降低了合同价格或者提高了工程经济效益的奖励的方法和金额为：</w:t>
      </w:r>
      <w:r>
        <w:rPr>
          <w:color w:val="auto"/>
          <w:spacing w:val="13"/>
          <w:sz w:val="20"/>
          <w:szCs w:val="20"/>
          <w:highlight w:val="none"/>
          <w:u w:val="single" w:color="auto"/>
        </w:rPr>
        <w:t>无。</w:t>
      </w:r>
    </w:p>
    <w:p w14:paraId="0D418DCC">
      <w:pPr>
        <w:pStyle w:val="5"/>
        <w:spacing w:before="1" w:line="226" w:lineRule="auto"/>
        <w:ind w:left="24"/>
        <w:rPr>
          <w:color w:val="auto"/>
          <w:sz w:val="20"/>
          <w:szCs w:val="20"/>
          <w:highlight w:val="none"/>
        </w:rPr>
      </w:pPr>
      <w:r>
        <w:rPr>
          <w:b/>
          <w:bCs/>
          <w:color w:val="auto"/>
          <w:sz w:val="20"/>
          <w:szCs w:val="20"/>
          <w:highlight w:val="none"/>
        </w:rPr>
        <w:t>10.7</w:t>
      </w:r>
      <w:r>
        <w:rPr>
          <w:color w:val="auto"/>
          <w:spacing w:val="20"/>
          <w:sz w:val="20"/>
          <w:szCs w:val="20"/>
          <w:highlight w:val="none"/>
        </w:rPr>
        <w:t xml:space="preserve"> </w:t>
      </w:r>
      <w:r>
        <w:rPr>
          <w:b/>
          <w:bCs/>
          <w:color w:val="auto"/>
          <w:sz w:val="20"/>
          <w:szCs w:val="20"/>
          <w:highlight w:val="none"/>
        </w:rPr>
        <w:t>暂估价</w:t>
      </w:r>
    </w:p>
    <w:p w14:paraId="71F4E7D8">
      <w:pPr>
        <w:pStyle w:val="5"/>
        <w:spacing w:before="162" w:line="227" w:lineRule="auto"/>
        <w:ind w:left="435"/>
        <w:rPr>
          <w:color w:val="auto"/>
          <w:sz w:val="20"/>
          <w:szCs w:val="20"/>
          <w:highlight w:val="none"/>
        </w:rPr>
      </w:pPr>
      <w:r>
        <w:rPr>
          <w:color w:val="auto"/>
          <w:spacing w:val="7"/>
          <w:sz w:val="20"/>
          <w:szCs w:val="20"/>
          <w:highlight w:val="none"/>
        </w:rPr>
        <w:t>暂估价材料和工程设备的明细详见附件</w:t>
      </w:r>
      <w:r>
        <w:rPr>
          <w:color w:val="auto"/>
          <w:spacing w:val="-11"/>
          <w:sz w:val="20"/>
          <w:szCs w:val="20"/>
          <w:highlight w:val="none"/>
        </w:rPr>
        <w:t xml:space="preserve"> </w:t>
      </w:r>
      <w:r>
        <w:rPr>
          <w:color w:val="auto"/>
          <w:spacing w:val="7"/>
          <w:sz w:val="20"/>
          <w:szCs w:val="20"/>
          <w:highlight w:val="none"/>
        </w:rPr>
        <w:t>11：《暂估价一览表》。</w:t>
      </w:r>
    </w:p>
    <w:p w14:paraId="1CCA9532">
      <w:pPr>
        <w:pStyle w:val="5"/>
        <w:spacing w:before="162" w:line="227" w:lineRule="auto"/>
        <w:ind w:left="444"/>
        <w:rPr>
          <w:color w:val="auto"/>
          <w:sz w:val="20"/>
          <w:szCs w:val="20"/>
          <w:highlight w:val="none"/>
        </w:rPr>
      </w:pPr>
      <w:r>
        <w:rPr>
          <w:color w:val="auto"/>
          <w:spacing w:val="6"/>
          <w:sz w:val="20"/>
          <w:szCs w:val="20"/>
          <w:highlight w:val="none"/>
        </w:rPr>
        <w:t>10.7.1 依法必须招标的暂估价项目</w:t>
      </w:r>
    </w:p>
    <w:p w14:paraId="1DEEDD2C">
      <w:pPr>
        <w:pStyle w:val="5"/>
        <w:spacing w:before="164" w:line="227" w:lineRule="auto"/>
        <w:ind w:left="427"/>
        <w:rPr>
          <w:color w:val="auto"/>
          <w:sz w:val="20"/>
          <w:szCs w:val="20"/>
          <w:highlight w:val="none"/>
        </w:rPr>
      </w:pPr>
      <w:r>
        <w:rPr>
          <w:color w:val="auto"/>
          <w:spacing w:val="8"/>
          <w:sz w:val="20"/>
          <w:szCs w:val="20"/>
          <w:highlight w:val="none"/>
        </w:rPr>
        <w:t>对于依法必须招标的暂估价项目的确认和批准采取第</w:t>
      </w:r>
      <w:r>
        <w:rPr>
          <w:color w:val="auto"/>
          <w:spacing w:val="8"/>
          <w:sz w:val="20"/>
          <w:szCs w:val="20"/>
          <w:highlight w:val="none"/>
          <w:u w:val="single" w:color="auto"/>
        </w:rPr>
        <w:t xml:space="preserve">  1  </w:t>
      </w:r>
      <w:r>
        <w:rPr>
          <w:color w:val="auto"/>
          <w:spacing w:val="-77"/>
          <w:sz w:val="20"/>
          <w:szCs w:val="20"/>
          <w:highlight w:val="none"/>
        </w:rPr>
        <w:t xml:space="preserve"> </w:t>
      </w:r>
      <w:r>
        <w:rPr>
          <w:color w:val="auto"/>
          <w:spacing w:val="8"/>
          <w:sz w:val="20"/>
          <w:szCs w:val="20"/>
          <w:highlight w:val="none"/>
        </w:rPr>
        <w:t>种方式确定。</w:t>
      </w:r>
    </w:p>
    <w:p w14:paraId="2D762683">
      <w:pPr>
        <w:pStyle w:val="5"/>
        <w:spacing w:before="162" w:line="227" w:lineRule="auto"/>
        <w:ind w:left="444"/>
        <w:rPr>
          <w:color w:val="auto"/>
          <w:sz w:val="20"/>
          <w:szCs w:val="20"/>
          <w:highlight w:val="none"/>
        </w:rPr>
      </w:pPr>
      <w:r>
        <w:rPr>
          <w:color w:val="auto"/>
          <w:spacing w:val="7"/>
          <w:sz w:val="20"/>
          <w:szCs w:val="20"/>
          <w:highlight w:val="none"/>
        </w:rPr>
        <w:t>10.7.2 不属于依法必须招标的暂估价项目</w:t>
      </w:r>
    </w:p>
    <w:p w14:paraId="705D7517">
      <w:pPr>
        <w:pStyle w:val="5"/>
        <w:spacing w:before="163" w:line="227" w:lineRule="auto"/>
        <w:ind w:left="427"/>
        <w:rPr>
          <w:color w:val="auto"/>
          <w:sz w:val="20"/>
          <w:szCs w:val="20"/>
          <w:highlight w:val="none"/>
        </w:rPr>
      </w:pPr>
      <w:r>
        <w:rPr>
          <w:color w:val="auto"/>
          <w:spacing w:val="9"/>
          <w:sz w:val="20"/>
          <w:szCs w:val="20"/>
          <w:highlight w:val="none"/>
        </w:rPr>
        <w:t>对于不属于依法必须招标的暂估价项目的确认和批准采取</w:t>
      </w:r>
      <w:r>
        <w:rPr>
          <w:color w:val="auto"/>
          <w:spacing w:val="8"/>
          <w:sz w:val="20"/>
          <w:szCs w:val="20"/>
          <w:highlight w:val="none"/>
        </w:rPr>
        <w:t>第</w:t>
      </w:r>
      <w:r>
        <w:rPr>
          <w:color w:val="auto"/>
          <w:spacing w:val="8"/>
          <w:sz w:val="20"/>
          <w:szCs w:val="20"/>
          <w:highlight w:val="none"/>
          <w:u w:val="single" w:color="auto"/>
        </w:rPr>
        <w:t xml:space="preserve">  1  </w:t>
      </w:r>
      <w:r>
        <w:rPr>
          <w:color w:val="auto"/>
          <w:spacing w:val="8"/>
          <w:sz w:val="20"/>
          <w:szCs w:val="20"/>
          <w:highlight w:val="none"/>
        </w:rPr>
        <w:t xml:space="preserve"> 种方式确定。</w:t>
      </w:r>
    </w:p>
    <w:p w14:paraId="4EE73D7E">
      <w:pPr>
        <w:pStyle w:val="5"/>
        <w:spacing w:before="162" w:line="227" w:lineRule="auto"/>
        <w:ind w:left="428"/>
        <w:rPr>
          <w:color w:val="auto"/>
          <w:sz w:val="20"/>
          <w:szCs w:val="20"/>
          <w:highlight w:val="none"/>
        </w:rPr>
      </w:pPr>
      <w:r>
        <w:rPr>
          <w:color w:val="auto"/>
          <w:spacing w:val="8"/>
          <w:sz w:val="20"/>
          <w:szCs w:val="20"/>
          <w:highlight w:val="none"/>
        </w:rPr>
        <w:t>第</w:t>
      </w:r>
      <w:r>
        <w:rPr>
          <w:color w:val="auto"/>
          <w:spacing w:val="-35"/>
          <w:sz w:val="20"/>
          <w:szCs w:val="20"/>
          <w:highlight w:val="none"/>
        </w:rPr>
        <w:t xml:space="preserve"> </w:t>
      </w:r>
      <w:r>
        <w:rPr>
          <w:color w:val="auto"/>
          <w:spacing w:val="8"/>
          <w:sz w:val="20"/>
          <w:szCs w:val="20"/>
          <w:highlight w:val="none"/>
        </w:rPr>
        <w:t>3</w:t>
      </w:r>
      <w:r>
        <w:rPr>
          <w:color w:val="auto"/>
          <w:spacing w:val="-38"/>
          <w:sz w:val="20"/>
          <w:szCs w:val="20"/>
          <w:highlight w:val="none"/>
        </w:rPr>
        <w:t xml:space="preserve"> </w:t>
      </w:r>
      <w:r>
        <w:rPr>
          <w:color w:val="auto"/>
          <w:spacing w:val="8"/>
          <w:sz w:val="20"/>
          <w:szCs w:val="20"/>
          <w:highlight w:val="none"/>
        </w:rPr>
        <w:t>种方式：承包人直接实施的暂估价项目</w:t>
      </w:r>
    </w:p>
    <w:p w14:paraId="27775B60">
      <w:pPr>
        <w:pStyle w:val="5"/>
        <w:spacing w:before="164" w:line="227" w:lineRule="auto"/>
        <w:ind w:left="428"/>
        <w:rPr>
          <w:color w:val="auto"/>
          <w:sz w:val="20"/>
          <w:szCs w:val="20"/>
          <w:highlight w:val="none"/>
        </w:rPr>
      </w:pPr>
      <w:r>
        <w:rPr>
          <w:color w:val="auto"/>
          <w:spacing w:val="8"/>
          <w:sz w:val="20"/>
          <w:szCs w:val="20"/>
          <w:highlight w:val="none"/>
        </w:rPr>
        <w:t>承包人直接实施的暂估价项目的约定：</w:t>
      </w:r>
      <w:r>
        <w:rPr>
          <w:color w:val="auto"/>
          <w:spacing w:val="8"/>
          <w:sz w:val="20"/>
          <w:szCs w:val="20"/>
          <w:highlight w:val="none"/>
          <w:u w:val="single" w:color="auto"/>
        </w:rPr>
        <w:t xml:space="preserve">   不适用  </w:t>
      </w:r>
      <w:r>
        <w:rPr>
          <w:color w:val="auto"/>
          <w:spacing w:val="8"/>
          <w:sz w:val="20"/>
          <w:szCs w:val="20"/>
          <w:highlight w:val="none"/>
        </w:rPr>
        <w:t>。</w:t>
      </w:r>
    </w:p>
    <w:p w14:paraId="421FCCA9">
      <w:pPr>
        <w:pStyle w:val="5"/>
        <w:spacing w:before="163" w:line="228" w:lineRule="auto"/>
        <w:ind w:left="24"/>
        <w:rPr>
          <w:color w:val="auto"/>
          <w:sz w:val="20"/>
          <w:szCs w:val="20"/>
          <w:highlight w:val="none"/>
        </w:rPr>
      </w:pPr>
      <w:r>
        <w:rPr>
          <w:b/>
          <w:bCs/>
          <w:color w:val="auto"/>
          <w:spacing w:val="1"/>
          <w:sz w:val="20"/>
          <w:szCs w:val="20"/>
          <w:highlight w:val="none"/>
        </w:rPr>
        <w:t>10.8</w:t>
      </w:r>
      <w:r>
        <w:rPr>
          <w:color w:val="auto"/>
          <w:spacing w:val="21"/>
          <w:sz w:val="20"/>
          <w:szCs w:val="20"/>
          <w:highlight w:val="none"/>
        </w:rPr>
        <w:t xml:space="preserve"> </w:t>
      </w:r>
      <w:r>
        <w:rPr>
          <w:b/>
          <w:bCs/>
          <w:color w:val="auto"/>
          <w:spacing w:val="1"/>
          <w:sz w:val="20"/>
          <w:szCs w:val="20"/>
          <w:highlight w:val="none"/>
        </w:rPr>
        <w:t>暂列金额</w:t>
      </w:r>
    </w:p>
    <w:p w14:paraId="7FF8B2DB">
      <w:pPr>
        <w:pStyle w:val="5"/>
        <w:spacing w:before="162" w:line="377" w:lineRule="auto"/>
        <w:ind w:left="9" w:right="2" w:firstLine="420"/>
        <w:jc w:val="both"/>
        <w:rPr>
          <w:rFonts w:ascii="Arial"/>
          <w:color w:val="auto"/>
          <w:sz w:val="21"/>
          <w:highlight w:val="none"/>
        </w:rPr>
      </w:pPr>
      <w:r>
        <w:rPr>
          <w:color w:val="auto"/>
          <w:spacing w:val="8"/>
          <w:sz w:val="20"/>
          <w:szCs w:val="20"/>
          <w:highlight w:val="none"/>
        </w:rPr>
        <w:t>合同当事人关于暂列金额使用的约定：</w:t>
      </w:r>
      <w:r>
        <w:rPr>
          <w:color w:val="auto"/>
          <w:spacing w:val="8"/>
          <w:sz w:val="20"/>
          <w:szCs w:val="20"/>
          <w:highlight w:val="none"/>
          <w:u w:val="single" w:color="auto"/>
        </w:rPr>
        <w:t xml:space="preserve"> 暂列金额是包括在合同价款中，但并不直接属承包人所</w:t>
      </w:r>
      <w:r>
        <w:rPr>
          <w:color w:val="auto"/>
          <w:spacing w:val="10"/>
          <w:sz w:val="20"/>
          <w:szCs w:val="20"/>
          <w:highlight w:val="none"/>
          <w:u w:val="single" w:color="auto"/>
        </w:rPr>
        <w:t>有，而是由发包人暂定并掌握使用的一笔款项。由发包人用于在施工合</w:t>
      </w:r>
      <w:r>
        <w:rPr>
          <w:color w:val="auto"/>
          <w:spacing w:val="9"/>
          <w:sz w:val="20"/>
          <w:szCs w:val="20"/>
          <w:highlight w:val="none"/>
          <w:u w:val="single" w:color="auto"/>
        </w:rPr>
        <w:t>同协议签定时尚未确定或者</w:t>
      </w:r>
      <w:r>
        <w:rPr>
          <w:color w:val="auto"/>
          <w:spacing w:val="10"/>
          <w:sz w:val="20"/>
          <w:szCs w:val="20"/>
          <w:highlight w:val="none"/>
          <w:u w:val="single" w:color="auto"/>
        </w:rPr>
        <w:t>不可预见的在施工过程中所需材料、工程设备、服务的采购，或用于施</w:t>
      </w:r>
      <w:r>
        <w:rPr>
          <w:color w:val="auto"/>
          <w:spacing w:val="9"/>
          <w:sz w:val="20"/>
          <w:szCs w:val="20"/>
          <w:highlight w:val="none"/>
          <w:u w:val="single" w:color="auto"/>
        </w:rPr>
        <w:t>工过程中可能发生的工程变</w:t>
      </w:r>
      <w:r>
        <w:rPr>
          <w:color w:val="auto"/>
          <w:spacing w:val="10"/>
          <w:sz w:val="20"/>
          <w:szCs w:val="20"/>
          <w:highlight w:val="none"/>
          <w:u w:val="single" w:color="auto"/>
        </w:rPr>
        <w:t>更、合同约定调整因素出现时的工程价款调整以及索赔、现场签证确认</w:t>
      </w:r>
      <w:r>
        <w:rPr>
          <w:color w:val="auto"/>
          <w:spacing w:val="9"/>
          <w:sz w:val="20"/>
          <w:szCs w:val="20"/>
          <w:highlight w:val="none"/>
          <w:u w:val="single" w:color="auto"/>
        </w:rPr>
        <w:t>等的费用。根据《建设工程</w:t>
      </w:r>
      <w:r>
        <w:rPr>
          <w:color w:val="auto"/>
          <w:spacing w:val="8"/>
          <w:sz w:val="20"/>
          <w:szCs w:val="20"/>
          <w:highlight w:val="none"/>
          <w:u w:val="single" w:color="auto"/>
        </w:rPr>
        <w:t>工程量清单计价规范》</w:t>
      </w:r>
      <w:r>
        <w:rPr>
          <w:color w:val="auto"/>
          <w:sz w:val="20"/>
          <w:szCs w:val="20"/>
          <w:highlight w:val="none"/>
          <w:u w:val="single" w:color="auto"/>
        </w:rPr>
        <w:t>GB</w:t>
      </w:r>
      <w:r>
        <w:rPr>
          <w:color w:val="auto"/>
          <w:spacing w:val="8"/>
          <w:sz w:val="20"/>
          <w:szCs w:val="20"/>
          <w:highlight w:val="none"/>
          <w:u w:val="single" w:color="auto"/>
        </w:rPr>
        <w:t xml:space="preserve">50500-2013规定及合同约定，按照发包人的要求使用 </w:t>
      </w:r>
      <w:r>
        <w:rPr>
          <w:color w:val="auto"/>
          <w:spacing w:val="8"/>
          <w:sz w:val="20"/>
          <w:szCs w:val="20"/>
          <w:highlight w:val="none"/>
        </w:rPr>
        <w:t>。</w:t>
      </w:r>
    </w:p>
    <w:p w14:paraId="7C8E0ADC">
      <w:pPr>
        <w:pStyle w:val="5"/>
        <w:spacing w:before="65" w:line="227" w:lineRule="auto"/>
        <w:ind w:left="24"/>
        <w:outlineLvl w:val="2"/>
        <w:rPr>
          <w:color w:val="auto"/>
          <w:sz w:val="20"/>
          <w:szCs w:val="20"/>
          <w:highlight w:val="none"/>
        </w:rPr>
      </w:pPr>
      <w:r>
        <w:rPr>
          <w:b/>
          <w:bCs/>
          <w:color w:val="auto"/>
          <w:spacing w:val="3"/>
          <w:sz w:val="20"/>
          <w:szCs w:val="20"/>
          <w:highlight w:val="none"/>
        </w:rPr>
        <w:t>11.</w:t>
      </w:r>
      <w:r>
        <w:rPr>
          <w:color w:val="auto"/>
          <w:spacing w:val="3"/>
          <w:sz w:val="20"/>
          <w:szCs w:val="20"/>
          <w:highlight w:val="none"/>
        </w:rPr>
        <w:t xml:space="preserve"> </w:t>
      </w:r>
      <w:r>
        <w:rPr>
          <w:b/>
          <w:bCs/>
          <w:color w:val="auto"/>
          <w:spacing w:val="3"/>
          <w:sz w:val="20"/>
          <w:szCs w:val="20"/>
          <w:highlight w:val="none"/>
        </w:rPr>
        <w:t>价格调整</w:t>
      </w:r>
    </w:p>
    <w:p w14:paraId="40C5F7DF">
      <w:pPr>
        <w:pStyle w:val="5"/>
        <w:spacing w:before="282" w:line="227" w:lineRule="auto"/>
        <w:ind w:left="24"/>
        <w:rPr>
          <w:color w:val="auto"/>
          <w:sz w:val="20"/>
          <w:szCs w:val="20"/>
          <w:highlight w:val="none"/>
        </w:rPr>
      </w:pPr>
      <w:r>
        <w:rPr>
          <w:b/>
          <w:bCs/>
          <w:color w:val="auto"/>
          <w:spacing w:val="5"/>
          <w:sz w:val="20"/>
          <w:szCs w:val="20"/>
          <w:highlight w:val="none"/>
        </w:rPr>
        <w:t>11.1</w:t>
      </w:r>
      <w:r>
        <w:rPr>
          <w:color w:val="auto"/>
          <w:spacing w:val="5"/>
          <w:sz w:val="20"/>
          <w:szCs w:val="20"/>
          <w:highlight w:val="none"/>
        </w:rPr>
        <w:t xml:space="preserve"> </w:t>
      </w:r>
      <w:r>
        <w:rPr>
          <w:b/>
          <w:bCs/>
          <w:color w:val="auto"/>
          <w:spacing w:val="5"/>
          <w:sz w:val="20"/>
          <w:szCs w:val="20"/>
          <w:highlight w:val="none"/>
        </w:rPr>
        <w:t>市场价格波动引起的调整</w:t>
      </w:r>
    </w:p>
    <w:p w14:paraId="75595548">
      <w:pPr>
        <w:pStyle w:val="5"/>
        <w:spacing w:before="163" w:line="377" w:lineRule="auto"/>
        <w:ind w:left="8" w:right="71" w:firstLine="425"/>
        <w:jc w:val="both"/>
        <w:rPr>
          <w:color w:val="auto"/>
          <w:sz w:val="20"/>
          <w:szCs w:val="20"/>
          <w:highlight w:val="none"/>
        </w:rPr>
      </w:pPr>
      <w:r>
        <w:rPr>
          <w:color w:val="auto"/>
          <w:spacing w:val="10"/>
          <w:sz w:val="20"/>
          <w:szCs w:val="20"/>
          <w:highlight w:val="none"/>
        </w:rPr>
        <w:t>市场价格波动是否调整合同价格的约定：</w:t>
      </w:r>
      <w:r>
        <w:rPr>
          <w:color w:val="auto"/>
          <w:spacing w:val="10"/>
          <w:sz w:val="20"/>
          <w:szCs w:val="20"/>
          <w:highlight w:val="none"/>
          <w:u w:val="single" w:color="auto"/>
        </w:rPr>
        <w:t>主要材料价格以</w:t>
      </w:r>
      <w:r>
        <w:rPr>
          <w:color w:val="auto"/>
          <w:spacing w:val="9"/>
          <w:sz w:val="20"/>
          <w:szCs w:val="20"/>
          <w:highlight w:val="none"/>
          <w:u w:val="single" w:color="auto"/>
        </w:rPr>
        <w:t>施工期内工程所在地信息价格的平均</w:t>
      </w:r>
      <w:r>
        <w:rPr>
          <w:color w:val="auto"/>
          <w:spacing w:val="8"/>
          <w:sz w:val="20"/>
          <w:szCs w:val="20"/>
          <w:highlight w:val="none"/>
          <w:u w:val="single" w:color="auto"/>
        </w:rPr>
        <w:t>值为基数进行调整，价差在</w:t>
      </w:r>
      <w:r>
        <w:rPr>
          <w:color w:val="auto"/>
          <w:spacing w:val="-32"/>
          <w:sz w:val="20"/>
          <w:szCs w:val="20"/>
          <w:highlight w:val="none"/>
          <w:u w:val="single" w:color="auto"/>
        </w:rPr>
        <w:t xml:space="preserve"> </w:t>
      </w:r>
      <w:r>
        <w:rPr>
          <w:color w:val="auto"/>
          <w:spacing w:val="8"/>
          <w:sz w:val="20"/>
          <w:szCs w:val="20"/>
          <w:highlight w:val="none"/>
          <w:u w:val="single" w:color="auto"/>
        </w:rPr>
        <w:t>5%以内（含</w:t>
      </w:r>
      <w:r>
        <w:rPr>
          <w:color w:val="auto"/>
          <w:spacing w:val="-36"/>
          <w:sz w:val="20"/>
          <w:szCs w:val="20"/>
          <w:highlight w:val="none"/>
          <w:u w:val="single" w:color="auto"/>
        </w:rPr>
        <w:t xml:space="preserve"> </w:t>
      </w:r>
      <w:r>
        <w:rPr>
          <w:color w:val="auto"/>
          <w:spacing w:val="8"/>
          <w:sz w:val="20"/>
          <w:szCs w:val="20"/>
          <w:highlight w:val="none"/>
          <w:u w:val="single" w:color="auto"/>
        </w:rPr>
        <w:t>5%）的 ，由施工单位承担；超过</w:t>
      </w:r>
      <w:r>
        <w:rPr>
          <w:color w:val="auto"/>
          <w:spacing w:val="-32"/>
          <w:sz w:val="20"/>
          <w:szCs w:val="20"/>
          <w:highlight w:val="none"/>
          <w:u w:val="single" w:color="auto"/>
        </w:rPr>
        <w:t xml:space="preserve"> </w:t>
      </w:r>
      <w:r>
        <w:rPr>
          <w:color w:val="auto"/>
          <w:spacing w:val="8"/>
          <w:sz w:val="20"/>
          <w:szCs w:val="20"/>
          <w:highlight w:val="none"/>
          <w:u w:val="single" w:color="auto"/>
        </w:rPr>
        <w:t>5%</w:t>
      </w:r>
      <w:r>
        <w:rPr>
          <w:color w:val="auto"/>
          <w:spacing w:val="7"/>
          <w:sz w:val="20"/>
          <w:szCs w:val="20"/>
          <w:highlight w:val="none"/>
          <w:u w:val="single" w:color="auto"/>
        </w:rPr>
        <w:t>以上部分的价差，由建</w:t>
      </w:r>
      <w:r>
        <w:rPr>
          <w:color w:val="auto"/>
          <w:spacing w:val="6"/>
          <w:sz w:val="20"/>
          <w:szCs w:val="20"/>
          <w:highlight w:val="none"/>
          <w:u w:val="single" w:color="auto"/>
        </w:rPr>
        <w:t xml:space="preserve">设单位承担 </w:t>
      </w:r>
      <w:r>
        <w:rPr>
          <w:color w:val="auto"/>
          <w:spacing w:val="6"/>
          <w:sz w:val="20"/>
          <w:szCs w:val="20"/>
          <w:highlight w:val="none"/>
        </w:rPr>
        <w:t>。</w:t>
      </w:r>
    </w:p>
    <w:p w14:paraId="60837E0E">
      <w:pPr>
        <w:pStyle w:val="5"/>
        <w:spacing w:before="1" w:line="226" w:lineRule="auto"/>
        <w:ind w:left="444"/>
        <w:rPr>
          <w:color w:val="auto"/>
          <w:sz w:val="20"/>
          <w:szCs w:val="20"/>
          <w:highlight w:val="none"/>
        </w:rPr>
      </w:pPr>
      <w:r>
        <w:rPr>
          <w:color w:val="auto"/>
          <w:spacing w:val="8"/>
          <w:sz w:val="20"/>
          <w:szCs w:val="20"/>
          <w:highlight w:val="none"/>
        </w:rPr>
        <w:t>因市场价格波动调整合同价格，采用以下第</w:t>
      </w:r>
      <w:r>
        <w:rPr>
          <w:color w:val="auto"/>
          <w:spacing w:val="8"/>
          <w:sz w:val="20"/>
          <w:szCs w:val="20"/>
          <w:highlight w:val="none"/>
          <w:u w:val="single" w:color="auto"/>
        </w:rPr>
        <w:t xml:space="preserve">  2  </w:t>
      </w:r>
      <w:r>
        <w:rPr>
          <w:color w:val="auto"/>
          <w:spacing w:val="-90"/>
          <w:sz w:val="20"/>
          <w:szCs w:val="20"/>
          <w:highlight w:val="none"/>
        </w:rPr>
        <w:t xml:space="preserve"> </w:t>
      </w:r>
      <w:r>
        <w:rPr>
          <w:color w:val="auto"/>
          <w:spacing w:val="8"/>
          <w:sz w:val="20"/>
          <w:szCs w:val="20"/>
          <w:highlight w:val="none"/>
        </w:rPr>
        <w:t>种方式对合同价格进行调整：</w:t>
      </w:r>
    </w:p>
    <w:p w14:paraId="15D44CAD">
      <w:pPr>
        <w:pStyle w:val="5"/>
        <w:spacing w:before="164" w:line="227" w:lineRule="auto"/>
        <w:ind w:left="428"/>
        <w:rPr>
          <w:color w:val="auto"/>
          <w:sz w:val="20"/>
          <w:szCs w:val="20"/>
          <w:highlight w:val="none"/>
        </w:rPr>
      </w:pPr>
      <w:r>
        <w:rPr>
          <w:color w:val="auto"/>
          <w:spacing w:val="6"/>
          <w:sz w:val="20"/>
          <w:szCs w:val="20"/>
          <w:highlight w:val="none"/>
        </w:rPr>
        <w:t>第</w:t>
      </w:r>
      <w:r>
        <w:rPr>
          <w:color w:val="auto"/>
          <w:spacing w:val="-8"/>
          <w:sz w:val="20"/>
          <w:szCs w:val="20"/>
          <w:highlight w:val="none"/>
        </w:rPr>
        <w:t xml:space="preserve"> </w:t>
      </w:r>
      <w:r>
        <w:rPr>
          <w:color w:val="auto"/>
          <w:spacing w:val="6"/>
          <w:sz w:val="20"/>
          <w:szCs w:val="20"/>
          <w:highlight w:val="none"/>
        </w:rPr>
        <w:t>1</w:t>
      </w:r>
      <w:r>
        <w:rPr>
          <w:color w:val="auto"/>
          <w:spacing w:val="-38"/>
          <w:sz w:val="20"/>
          <w:szCs w:val="20"/>
          <w:highlight w:val="none"/>
        </w:rPr>
        <w:t xml:space="preserve"> </w:t>
      </w:r>
      <w:r>
        <w:rPr>
          <w:color w:val="auto"/>
          <w:spacing w:val="6"/>
          <w:sz w:val="20"/>
          <w:szCs w:val="20"/>
          <w:highlight w:val="none"/>
        </w:rPr>
        <w:t>种方式：采用价格指数进行价格调整。</w:t>
      </w:r>
    </w:p>
    <w:p w14:paraId="420600D2">
      <w:pPr>
        <w:pStyle w:val="5"/>
        <w:spacing w:before="162" w:line="227" w:lineRule="auto"/>
        <w:ind w:left="431"/>
        <w:rPr>
          <w:color w:val="auto"/>
          <w:sz w:val="20"/>
          <w:szCs w:val="20"/>
          <w:highlight w:val="none"/>
        </w:rPr>
      </w:pPr>
      <w:r>
        <w:rPr>
          <w:color w:val="auto"/>
          <w:spacing w:val="9"/>
          <w:sz w:val="20"/>
          <w:szCs w:val="20"/>
          <w:highlight w:val="none"/>
        </w:rPr>
        <w:t>关于各可调因子、定值和变值权重，以及基本价格指数</w:t>
      </w:r>
      <w:r>
        <w:rPr>
          <w:color w:val="auto"/>
          <w:spacing w:val="8"/>
          <w:sz w:val="20"/>
          <w:szCs w:val="20"/>
          <w:highlight w:val="none"/>
        </w:rPr>
        <w:t>及其来源的约定：</w:t>
      </w:r>
      <w:r>
        <w:rPr>
          <w:color w:val="auto"/>
          <w:spacing w:val="8"/>
          <w:sz w:val="20"/>
          <w:szCs w:val="20"/>
          <w:highlight w:val="none"/>
          <w:u w:val="single" w:color="auto"/>
        </w:rPr>
        <w:t xml:space="preserve">  /   </w:t>
      </w:r>
      <w:r>
        <w:rPr>
          <w:color w:val="auto"/>
          <w:spacing w:val="8"/>
          <w:sz w:val="20"/>
          <w:szCs w:val="20"/>
          <w:highlight w:val="none"/>
        </w:rPr>
        <w:t>。</w:t>
      </w:r>
    </w:p>
    <w:p w14:paraId="511E6291">
      <w:pPr>
        <w:pStyle w:val="5"/>
        <w:spacing w:before="162" w:line="227" w:lineRule="auto"/>
        <w:ind w:left="428"/>
        <w:rPr>
          <w:color w:val="auto"/>
          <w:sz w:val="20"/>
          <w:szCs w:val="20"/>
          <w:highlight w:val="none"/>
        </w:rPr>
      </w:pPr>
      <w:r>
        <w:rPr>
          <w:color w:val="auto"/>
          <w:spacing w:val="7"/>
          <w:sz w:val="20"/>
          <w:szCs w:val="20"/>
          <w:highlight w:val="none"/>
        </w:rPr>
        <w:t>第</w:t>
      </w:r>
      <w:r>
        <w:rPr>
          <w:color w:val="auto"/>
          <w:spacing w:val="-27"/>
          <w:sz w:val="20"/>
          <w:szCs w:val="20"/>
          <w:highlight w:val="none"/>
        </w:rPr>
        <w:t xml:space="preserve"> </w:t>
      </w:r>
      <w:r>
        <w:rPr>
          <w:color w:val="auto"/>
          <w:spacing w:val="7"/>
          <w:sz w:val="20"/>
          <w:szCs w:val="20"/>
          <w:highlight w:val="none"/>
        </w:rPr>
        <w:t>2</w:t>
      </w:r>
      <w:r>
        <w:rPr>
          <w:color w:val="auto"/>
          <w:spacing w:val="-38"/>
          <w:sz w:val="20"/>
          <w:szCs w:val="20"/>
          <w:highlight w:val="none"/>
        </w:rPr>
        <w:t xml:space="preserve"> </w:t>
      </w:r>
      <w:r>
        <w:rPr>
          <w:color w:val="auto"/>
          <w:spacing w:val="7"/>
          <w:sz w:val="20"/>
          <w:szCs w:val="20"/>
          <w:highlight w:val="none"/>
        </w:rPr>
        <w:t>种方式：采用造价信息进行价格调整。</w:t>
      </w:r>
    </w:p>
    <w:p w14:paraId="72FEA466">
      <w:pPr>
        <w:pStyle w:val="5"/>
        <w:spacing w:before="162" w:line="227" w:lineRule="auto"/>
        <w:jc w:val="right"/>
        <w:rPr>
          <w:color w:val="auto"/>
          <w:sz w:val="20"/>
          <w:szCs w:val="20"/>
          <w:highlight w:val="none"/>
        </w:rPr>
      </w:pPr>
      <w:r>
        <w:rPr>
          <w:color w:val="auto"/>
          <w:spacing w:val="5"/>
          <w:sz w:val="20"/>
          <w:szCs w:val="20"/>
          <w:highlight w:val="none"/>
        </w:rPr>
        <w:t>（2）关于基准价格的约定：</w:t>
      </w:r>
      <w:r>
        <w:rPr>
          <w:color w:val="auto"/>
          <w:spacing w:val="5"/>
          <w:sz w:val="20"/>
          <w:szCs w:val="20"/>
          <w:highlight w:val="none"/>
          <w:u w:val="single" w:color="auto"/>
        </w:rPr>
        <w:t>是指由发包人在编制最高投标限</w:t>
      </w:r>
      <w:r>
        <w:rPr>
          <w:color w:val="auto"/>
          <w:spacing w:val="4"/>
          <w:sz w:val="20"/>
          <w:szCs w:val="20"/>
          <w:highlight w:val="none"/>
          <w:u w:val="single" w:color="auto"/>
        </w:rPr>
        <w:t>价时给定的材料及工程设备的价格</w:t>
      </w:r>
      <w:r>
        <w:rPr>
          <w:color w:val="auto"/>
          <w:spacing w:val="4"/>
          <w:sz w:val="20"/>
          <w:szCs w:val="20"/>
          <w:highlight w:val="none"/>
        </w:rPr>
        <w:t>。</w:t>
      </w:r>
    </w:p>
    <w:p w14:paraId="29983930">
      <w:pPr>
        <w:pStyle w:val="5"/>
        <w:spacing w:before="163" w:line="377" w:lineRule="auto"/>
        <w:ind w:left="8" w:right="112" w:firstLine="420"/>
        <w:rPr>
          <w:color w:val="auto"/>
          <w:sz w:val="20"/>
          <w:szCs w:val="20"/>
          <w:highlight w:val="none"/>
        </w:rPr>
      </w:pPr>
      <w:r>
        <w:rPr>
          <w:color w:val="auto"/>
          <w:spacing w:val="10"/>
          <w:sz w:val="20"/>
          <w:szCs w:val="20"/>
          <w:highlight w:val="none"/>
        </w:rPr>
        <w:t>专用合同条款①承包人在已标价工程量清单或预算书中载明的</w:t>
      </w:r>
      <w:r>
        <w:rPr>
          <w:color w:val="auto"/>
          <w:spacing w:val="9"/>
          <w:sz w:val="20"/>
          <w:szCs w:val="20"/>
          <w:highlight w:val="none"/>
        </w:rPr>
        <w:t>材料单价低于基准价格的：专用合同条款合同履行期间材料单价涨幅以基准价格为基础超过</w:t>
      </w:r>
      <w:r>
        <w:rPr>
          <w:color w:val="auto"/>
          <w:spacing w:val="-30"/>
          <w:sz w:val="20"/>
          <w:szCs w:val="20"/>
          <w:highlight w:val="none"/>
        </w:rPr>
        <w:t xml:space="preserve"> </w:t>
      </w:r>
      <w:r>
        <w:rPr>
          <w:color w:val="auto"/>
          <w:spacing w:val="9"/>
          <w:sz w:val="20"/>
          <w:szCs w:val="20"/>
          <w:highlight w:val="none"/>
          <w:u w:val="single" w:color="auto"/>
        </w:rPr>
        <w:t xml:space="preserve">5 </w:t>
      </w:r>
      <w:r>
        <w:rPr>
          <w:color w:val="auto"/>
          <w:spacing w:val="9"/>
          <w:sz w:val="20"/>
          <w:szCs w:val="20"/>
          <w:highlight w:val="none"/>
        </w:rPr>
        <w:t>%时，或材料单价跌幅以已标价工程</w:t>
      </w:r>
      <w:r>
        <w:rPr>
          <w:color w:val="auto"/>
          <w:spacing w:val="8"/>
          <w:sz w:val="20"/>
          <w:szCs w:val="20"/>
          <w:highlight w:val="none"/>
        </w:rPr>
        <w:t>量清单或预算书中载明材料单价为基础超过</w:t>
      </w:r>
      <w:r>
        <w:rPr>
          <w:color w:val="auto"/>
          <w:spacing w:val="-17"/>
          <w:sz w:val="20"/>
          <w:szCs w:val="20"/>
          <w:highlight w:val="none"/>
        </w:rPr>
        <w:t xml:space="preserve"> </w:t>
      </w:r>
      <w:r>
        <w:rPr>
          <w:color w:val="auto"/>
          <w:spacing w:val="8"/>
          <w:sz w:val="20"/>
          <w:szCs w:val="20"/>
          <w:highlight w:val="none"/>
          <w:u w:val="single" w:color="auto"/>
        </w:rPr>
        <w:t xml:space="preserve">5 </w:t>
      </w:r>
      <w:r>
        <w:rPr>
          <w:color w:val="auto"/>
          <w:spacing w:val="8"/>
          <w:sz w:val="20"/>
          <w:szCs w:val="20"/>
          <w:highlight w:val="none"/>
        </w:rPr>
        <w:t>%时，其超过部分据实调整。</w:t>
      </w:r>
    </w:p>
    <w:p w14:paraId="7ED91C58">
      <w:pPr>
        <w:pStyle w:val="5"/>
        <w:spacing w:before="2" w:line="326" w:lineRule="auto"/>
        <w:ind w:left="11" w:right="112" w:firstLine="414"/>
        <w:rPr>
          <w:color w:val="auto"/>
          <w:sz w:val="20"/>
          <w:szCs w:val="20"/>
          <w:highlight w:val="none"/>
        </w:rPr>
      </w:pPr>
      <w:r>
        <w:rPr>
          <w:color w:val="auto"/>
          <w:spacing w:val="10"/>
          <w:sz w:val="20"/>
          <w:szCs w:val="20"/>
          <w:highlight w:val="none"/>
        </w:rPr>
        <w:t>②承包人在已标价工程量清单或预算书中载明的材料单价高于基准</w:t>
      </w:r>
      <w:r>
        <w:rPr>
          <w:color w:val="auto"/>
          <w:spacing w:val="9"/>
          <w:sz w:val="20"/>
          <w:szCs w:val="20"/>
          <w:highlight w:val="none"/>
        </w:rPr>
        <w:t>价格的：专用合同条款合同履行期间材料单价跌幅以基准价格为基础超过</w:t>
      </w:r>
      <w:r>
        <w:rPr>
          <w:color w:val="auto"/>
          <w:spacing w:val="-33"/>
          <w:sz w:val="20"/>
          <w:szCs w:val="20"/>
          <w:highlight w:val="none"/>
        </w:rPr>
        <w:t xml:space="preserve"> </w:t>
      </w:r>
      <w:r>
        <w:rPr>
          <w:color w:val="auto"/>
          <w:spacing w:val="9"/>
          <w:sz w:val="20"/>
          <w:szCs w:val="20"/>
          <w:highlight w:val="none"/>
          <w:u w:val="single" w:color="auto"/>
        </w:rPr>
        <w:t xml:space="preserve">5 </w:t>
      </w:r>
      <w:r>
        <w:rPr>
          <w:color w:val="auto"/>
          <w:spacing w:val="9"/>
          <w:sz w:val="20"/>
          <w:szCs w:val="20"/>
          <w:highlight w:val="none"/>
        </w:rPr>
        <w:t>%时，材料单价涨幅以已标价工程量清单或预算书</w:t>
      </w:r>
      <w:r>
        <w:rPr>
          <w:color w:val="auto"/>
          <w:spacing w:val="8"/>
          <w:sz w:val="20"/>
          <w:szCs w:val="20"/>
          <w:highlight w:val="none"/>
        </w:rPr>
        <w:t>中载明材料单价为基础超过</w:t>
      </w:r>
      <w:r>
        <w:rPr>
          <w:color w:val="auto"/>
          <w:spacing w:val="-33"/>
          <w:sz w:val="20"/>
          <w:szCs w:val="20"/>
          <w:highlight w:val="none"/>
        </w:rPr>
        <w:t xml:space="preserve"> </w:t>
      </w:r>
      <w:r>
        <w:rPr>
          <w:color w:val="auto"/>
          <w:spacing w:val="8"/>
          <w:sz w:val="20"/>
          <w:szCs w:val="20"/>
          <w:highlight w:val="none"/>
          <w:u w:val="single" w:color="auto"/>
        </w:rPr>
        <w:t xml:space="preserve">5 </w:t>
      </w:r>
      <w:r>
        <w:rPr>
          <w:color w:val="auto"/>
          <w:spacing w:val="8"/>
          <w:sz w:val="20"/>
          <w:szCs w:val="20"/>
          <w:highlight w:val="none"/>
        </w:rPr>
        <w:t>%时，其超过部分据实调整。</w:t>
      </w:r>
    </w:p>
    <w:p w14:paraId="6CF3F3EC">
      <w:pPr>
        <w:pStyle w:val="5"/>
        <w:spacing w:before="164" w:line="302" w:lineRule="auto"/>
        <w:ind w:left="29" w:right="95" w:firstLine="623"/>
        <w:rPr>
          <w:color w:val="auto"/>
          <w:sz w:val="20"/>
          <w:szCs w:val="20"/>
          <w:highlight w:val="none"/>
        </w:rPr>
      </w:pPr>
      <w:r>
        <w:rPr>
          <w:color w:val="auto"/>
          <w:spacing w:val="10"/>
          <w:sz w:val="20"/>
          <w:szCs w:val="20"/>
          <w:highlight w:val="none"/>
        </w:rPr>
        <w:t>③承包人在已标价工程量清单或预算书中载明的材料单价等于基准单</w:t>
      </w:r>
      <w:r>
        <w:rPr>
          <w:color w:val="auto"/>
          <w:spacing w:val="9"/>
          <w:sz w:val="20"/>
          <w:szCs w:val="20"/>
          <w:highlight w:val="none"/>
        </w:rPr>
        <w:t>价的：专用合同条款合同履行期间材料单价涨跌幅以基准单价为基础</w:t>
      </w:r>
      <w:r>
        <w:rPr>
          <w:color w:val="auto"/>
          <w:spacing w:val="8"/>
          <w:sz w:val="20"/>
          <w:szCs w:val="20"/>
          <w:highlight w:val="none"/>
        </w:rPr>
        <w:t>超过±</w:t>
      </w:r>
      <w:r>
        <w:rPr>
          <w:color w:val="auto"/>
          <w:spacing w:val="8"/>
          <w:sz w:val="20"/>
          <w:szCs w:val="20"/>
          <w:highlight w:val="none"/>
          <w:u w:val="single" w:color="auto"/>
        </w:rPr>
        <w:t xml:space="preserve">5 </w:t>
      </w:r>
      <w:r>
        <w:rPr>
          <w:color w:val="auto"/>
          <w:spacing w:val="8"/>
          <w:sz w:val="20"/>
          <w:szCs w:val="20"/>
          <w:highlight w:val="none"/>
        </w:rPr>
        <w:t>%时，其超过部分据实调整。</w:t>
      </w:r>
    </w:p>
    <w:p w14:paraId="51108B14">
      <w:pPr>
        <w:pStyle w:val="5"/>
        <w:spacing w:before="162" w:line="227" w:lineRule="auto"/>
        <w:ind w:left="654"/>
        <w:rPr>
          <w:color w:val="auto"/>
          <w:sz w:val="20"/>
          <w:szCs w:val="20"/>
          <w:highlight w:val="none"/>
        </w:rPr>
      </w:pPr>
      <w:r>
        <w:rPr>
          <w:color w:val="auto"/>
          <w:spacing w:val="6"/>
          <w:sz w:val="20"/>
          <w:szCs w:val="20"/>
          <w:highlight w:val="none"/>
        </w:rPr>
        <w:t>第</w:t>
      </w:r>
      <w:r>
        <w:rPr>
          <w:color w:val="auto"/>
          <w:spacing w:val="-35"/>
          <w:sz w:val="20"/>
          <w:szCs w:val="20"/>
          <w:highlight w:val="none"/>
        </w:rPr>
        <w:t xml:space="preserve"> </w:t>
      </w:r>
      <w:r>
        <w:rPr>
          <w:color w:val="auto"/>
          <w:spacing w:val="6"/>
          <w:sz w:val="20"/>
          <w:szCs w:val="20"/>
          <w:highlight w:val="none"/>
        </w:rPr>
        <w:t>3</w:t>
      </w:r>
      <w:r>
        <w:rPr>
          <w:color w:val="auto"/>
          <w:spacing w:val="-38"/>
          <w:sz w:val="20"/>
          <w:szCs w:val="20"/>
          <w:highlight w:val="none"/>
        </w:rPr>
        <w:t xml:space="preserve"> </w:t>
      </w:r>
      <w:r>
        <w:rPr>
          <w:color w:val="auto"/>
          <w:spacing w:val="6"/>
          <w:sz w:val="20"/>
          <w:szCs w:val="20"/>
          <w:highlight w:val="none"/>
        </w:rPr>
        <w:t>种方式：其他价格调整方式：</w:t>
      </w:r>
      <w:r>
        <w:rPr>
          <w:color w:val="auto"/>
          <w:spacing w:val="6"/>
          <w:sz w:val="20"/>
          <w:szCs w:val="20"/>
          <w:highlight w:val="none"/>
          <w:u w:val="single" w:color="auto"/>
        </w:rPr>
        <w:t xml:space="preserve">      /        </w:t>
      </w:r>
      <w:r>
        <w:rPr>
          <w:color w:val="auto"/>
          <w:spacing w:val="6"/>
          <w:sz w:val="20"/>
          <w:szCs w:val="20"/>
          <w:highlight w:val="none"/>
        </w:rPr>
        <w:t>。</w:t>
      </w:r>
    </w:p>
    <w:p w14:paraId="30D0E351">
      <w:pPr>
        <w:pStyle w:val="5"/>
        <w:spacing w:before="162" w:line="227" w:lineRule="auto"/>
        <w:ind w:left="444"/>
        <w:rPr>
          <w:color w:val="auto"/>
          <w:sz w:val="20"/>
          <w:szCs w:val="20"/>
          <w:highlight w:val="none"/>
        </w:rPr>
      </w:pPr>
      <w:r>
        <w:rPr>
          <w:b/>
          <w:bCs/>
          <w:color w:val="auto"/>
          <w:spacing w:val="5"/>
          <w:sz w:val="20"/>
          <w:szCs w:val="20"/>
          <w:highlight w:val="none"/>
        </w:rPr>
        <w:t>12.</w:t>
      </w:r>
      <w:r>
        <w:rPr>
          <w:color w:val="auto"/>
          <w:spacing w:val="5"/>
          <w:sz w:val="20"/>
          <w:szCs w:val="20"/>
          <w:highlight w:val="none"/>
        </w:rPr>
        <w:t xml:space="preserve"> </w:t>
      </w:r>
      <w:r>
        <w:rPr>
          <w:b/>
          <w:bCs/>
          <w:color w:val="auto"/>
          <w:spacing w:val="5"/>
          <w:sz w:val="20"/>
          <w:szCs w:val="20"/>
          <w:highlight w:val="none"/>
        </w:rPr>
        <w:t>合同价格、计量与支付</w:t>
      </w:r>
    </w:p>
    <w:p w14:paraId="7C60EC16">
      <w:pPr>
        <w:pStyle w:val="5"/>
        <w:spacing w:before="163" w:line="227" w:lineRule="auto"/>
        <w:ind w:left="444"/>
        <w:rPr>
          <w:color w:val="auto"/>
          <w:sz w:val="20"/>
          <w:szCs w:val="20"/>
          <w:highlight w:val="none"/>
        </w:rPr>
      </w:pPr>
      <w:r>
        <w:rPr>
          <w:color w:val="auto"/>
          <w:spacing w:val="5"/>
          <w:sz w:val="20"/>
          <w:szCs w:val="20"/>
          <w:highlight w:val="none"/>
        </w:rPr>
        <w:t>12.1 合同价格形式</w:t>
      </w:r>
    </w:p>
    <w:p w14:paraId="2E44945A">
      <w:pPr>
        <w:pStyle w:val="5"/>
        <w:spacing w:before="282" w:line="227" w:lineRule="auto"/>
        <w:ind w:left="444"/>
        <w:rPr>
          <w:color w:val="auto"/>
          <w:sz w:val="20"/>
          <w:szCs w:val="20"/>
          <w:highlight w:val="none"/>
        </w:rPr>
      </w:pPr>
      <w:r>
        <w:rPr>
          <w:color w:val="auto"/>
          <w:spacing w:val="4"/>
          <w:sz w:val="20"/>
          <w:szCs w:val="20"/>
          <w:highlight w:val="none"/>
        </w:rPr>
        <w:t>1、单价合同。</w:t>
      </w:r>
    </w:p>
    <w:p w14:paraId="52EDACAD">
      <w:pPr>
        <w:pStyle w:val="5"/>
        <w:spacing w:before="163" w:line="377" w:lineRule="auto"/>
        <w:ind w:left="11" w:right="71" w:firstLine="420"/>
        <w:rPr>
          <w:color w:val="auto"/>
          <w:sz w:val="20"/>
          <w:szCs w:val="20"/>
          <w:highlight w:val="none"/>
        </w:rPr>
      </w:pPr>
      <w:r>
        <w:rPr>
          <w:color w:val="auto"/>
          <w:spacing w:val="9"/>
          <w:sz w:val="20"/>
          <w:szCs w:val="20"/>
          <w:highlight w:val="none"/>
        </w:rPr>
        <w:t>综合单价包含的风险范围：</w:t>
      </w:r>
      <w:r>
        <w:rPr>
          <w:color w:val="auto"/>
          <w:spacing w:val="-58"/>
          <w:sz w:val="20"/>
          <w:szCs w:val="20"/>
          <w:highlight w:val="none"/>
        </w:rPr>
        <w:t xml:space="preserve"> </w:t>
      </w:r>
      <w:r>
        <w:rPr>
          <w:color w:val="auto"/>
          <w:spacing w:val="9"/>
          <w:sz w:val="20"/>
          <w:szCs w:val="20"/>
          <w:highlight w:val="none"/>
          <w:u w:val="single" w:color="auto"/>
        </w:rPr>
        <w:t>已标价工程量清单中载明材料价格</w:t>
      </w:r>
      <w:r>
        <w:rPr>
          <w:color w:val="auto"/>
          <w:spacing w:val="8"/>
          <w:sz w:val="20"/>
          <w:szCs w:val="20"/>
          <w:highlight w:val="none"/>
          <w:u w:val="single" w:color="auto"/>
        </w:rPr>
        <w:t>在合同履行期间内材料价格涨跌幅以基准价格为基础±5%以内，机械费涨跌幅以基准价格为基础±10%</w:t>
      </w:r>
      <w:r>
        <w:rPr>
          <w:color w:val="auto"/>
          <w:spacing w:val="7"/>
          <w:sz w:val="20"/>
          <w:szCs w:val="20"/>
          <w:highlight w:val="none"/>
          <w:u w:val="single" w:color="auto"/>
        </w:rPr>
        <w:t>以内，以及招标文件中给定的工程量清单中的工程量</w:t>
      </w:r>
      <w:r>
        <w:rPr>
          <w:color w:val="auto"/>
          <w:spacing w:val="7"/>
          <w:sz w:val="20"/>
          <w:szCs w:val="20"/>
          <w:highlight w:val="none"/>
        </w:rPr>
        <w:t>。</w:t>
      </w:r>
    </w:p>
    <w:p w14:paraId="7010313E">
      <w:pPr>
        <w:pStyle w:val="5"/>
        <w:spacing w:before="1" w:line="377" w:lineRule="auto"/>
        <w:ind w:left="8" w:right="112" w:firstLine="420"/>
        <w:rPr>
          <w:color w:val="auto"/>
          <w:sz w:val="20"/>
          <w:szCs w:val="20"/>
          <w:highlight w:val="none"/>
        </w:rPr>
      </w:pPr>
      <w:r>
        <w:rPr>
          <w:color w:val="auto"/>
          <w:spacing w:val="9"/>
          <w:sz w:val="20"/>
          <w:szCs w:val="20"/>
          <w:highlight w:val="none"/>
        </w:rPr>
        <w:t>风险费用的计算方法：</w:t>
      </w:r>
      <w:r>
        <w:rPr>
          <w:color w:val="auto"/>
          <w:spacing w:val="9"/>
          <w:sz w:val="20"/>
          <w:szCs w:val="20"/>
          <w:highlight w:val="none"/>
          <w:u w:val="single" w:color="auto"/>
        </w:rPr>
        <w:t xml:space="preserve">按已标价工程一清单中材料价格涨跌幅以基准价格为基础±5%、机械费涨跌幅以基准价格为基础±10%计算，风险费应包含在综合单价中的材料费及机械费中 </w:t>
      </w:r>
      <w:r>
        <w:rPr>
          <w:color w:val="auto"/>
          <w:spacing w:val="8"/>
          <w:sz w:val="20"/>
          <w:szCs w:val="20"/>
          <w:highlight w:val="none"/>
          <w:u w:val="single" w:color="auto"/>
        </w:rPr>
        <w:t xml:space="preserve"> </w:t>
      </w:r>
      <w:r>
        <w:rPr>
          <w:color w:val="auto"/>
          <w:spacing w:val="8"/>
          <w:sz w:val="20"/>
          <w:szCs w:val="20"/>
          <w:highlight w:val="none"/>
        </w:rPr>
        <w:t>。</w:t>
      </w:r>
    </w:p>
    <w:p w14:paraId="305EB313">
      <w:pPr>
        <w:pStyle w:val="5"/>
        <w:spacing w:before="2" w:line="376" w:lineRule="auto"/>
        <w:ind w:left="10" w:right="110" w:firstLine="419"/>
        <w:rPr>
          <w:color w:val="auto"/>
          <w:sz w:val="20"/>
          <w:szCs w:val="20"/>
          <w:highlight w:val="none"/>
        </w:rPr>
      </w:pPr>
      <w:r>
        <w:rPr>
          <w:color w:val="auto"/>
          <w:spacing w:val="10"/>
          <w:sz w:val="20"/>
          <w:szCs w:val="20"/>
          <w:highlight w:val="none"/>
        </w:rPr>
        <w:t>风险范围以外合同价格的调整方法：</w:t>
      </w:r>
      <w:r>
        <w:rPr>
          <w:color w:val="auto"/>
          <w:spacing w:val="10"/>
          <w:sz w:val="20"/>
          <w:szCs w:val="20"/>
          <w:highlight w:val="none"/>
          <w:u w:val="single" w:color="auto"/>
        </w:rPr>
        <w:t>材料价格及机械费超过风险范</w:t>
      </w:r>
      <w:r>
        <w:rPr>
          <w:color w:val="auto"/>
          <w:spacing w:val="9"/>
          <w:sz w:val="20"/>
          <w:szCs w:val="20"/>
          <w:highlight w:val="none"/>
          <w:u w:val="single" w:color="auto"/>
        </w:rPr>
        <w:t>围以外的，其超过部分据实</w:t>
      </w:r>
      <w:r>
        <w:rPr>
          <w:color w:val="auto"/>
          <w:spacing w:val="8"/>
          <w:sz w:val="20"/>
          <w:szCs w:val="20"/>
          <w:highlight w:val="none"/>
          <w:u w:val="single" w:color="auto"/>
        </w:rPr>
        <w:t>调整；工程量超过风险范围以外的按通用条</w:t>
      </w:r>
      <w:r>
        <w:rPr>
          <w:color w:val="auto"/>
          <w:spacing w:val="7"/>
          <w:sz w:val="20"/>
          <w:szCs w:val="20"/>
          <w:highlight w:val="none"/>
          <w:u w:val="single" w:color="auto"/>
        </w:rPr>
        <w:t>款第</w:t>
      </w:r>
      <w:r>
        <w:rPr>
          <w:color w:val="auto"/>
          <w:spacing w:val="-24"/>
          <w:sz w:val="20"/>
          <w:szCs w:val="20"/>
          <w:highlight w:val="none"/>
          <w:u w:val="single" w:color="auto"/>
        </w:rPr>
        <w:t xml:space="preserve"> </w:t>
      </w:r>
      <w:r>
        <w:rPr>
          <w:color w:val="auto"/>
          <w:spacing w:val="7"/>
          <w:sz w:val="20"/>
          <w:szCs w:val="20"/>
          <w:highlight w:val="none"/>
          <w:u w:val="single" w:color="auto"/>
        </w:rPr>
        <w:t>10.4.1</w:t>
      </w:r>
      <w:r>
        <w:rPr>
          <w:color w:val="auto"/>
          <w:spacing w:val="-37"/>
          <w:sz w:val="20"/>
          <w:szCs w:val="20"/>
          <w:highlight w:val="none"/>
          <w:u w:val="single" w:color="auto"/>
        </w:rPr>
        <w:t xml:space="preserve"> </w:t>
      </w:r>
      <w:r>
        <w:rPr>
          <w:color w:val="auto"/>
          <w:spacing w:val="7"/>
          <w:sz w:val="20"/>
          <w:szCs w:val="20"/>
          <w:highlight w:val="none"/>
          <w:u w:val="single" w:color="auto"/>
        </w:rPr>
        <w:t>款相关规定执行</w:t>
      </w:r>
      <w:r>
        <w:rPr>
          <w:color w:val="auto"/>
          <w:spacing w:val="7"/>
          <w:sz w:val="20"/>
          <w:szCs w:val="20"/>
          <w:highlight w:val="none"/>
        </w:rPr>
        <w:t>。</w:t>
      </w:r>
    </w:p>
    <w:p w14:paraId="1867013D">
      <w:pPr>
        <w:pStyle w:val="5"/>
        <w:spacing w:before="1" w:line="226" w:lineRule="auto"/>
        <w:ind w:left="431"/>
        <w:rPr>
          <w:color w:val="auto"/>
          <w:sz w:val="20"/>
          <w:szCs w:val="20"/>
          <w:highlight w:val="none"/>
        </w:rPr>
      </w:pPr>
      <w:r>
        <w:rPr>
          <w:color w:val="auto"/>
          <w:spacing w:val="6"/>
          <w:sz w:val="20"/>
          <w:szCs w:val="20"/>
          <w:highlight w:val="none"/>
        </w:rPr>
        <w:t>2、总价合同。</w:t>
      </w:r>
    </w:p>
    <w:p w14:paraId="522DD158">
      <w:pPr>
        <w:pStyle w:val="5"/>
        <w:spacing w:before="164" w:line="227" w:lineRule="auto"/>
        <w:ind w:left="431"/>
        <w:rPr>
          <w:color w:val="auto"/>
          <w:sz w:val="20"/>
          <w:szCs w:val="20"/>
          <w:highlight w:val="none"/>
        </w:rPr>
      </w:pPr>
      <w:r>
        <w:rPr>
          <w:color w:val="auto"/>
          <w:spacing w:val="6"/>
          <w:sz w:val="20"/>
          <w:szCs w:val="20"/>
          <w:highlight w:val="none"/>
        </w:rPr>
        <w:t>总价包含的风险范围：</w:t>
      </w:r>
      <w:r>
        <w:rPr>
          <w:color w:val="auto"/>
          <w:spacing w:val="6"/>
          <w:sz w:val="20"/>
          <w:szCs w:val="20"/>
          <w:highlight w:val="none"/>
          <w:u w:val="single" w:color="auto"/>
        </w:rPr>
        <w:t xml:space="preserve">             /         </w:t>
      </w:r>
      <w:r>
        <w:rPr>
          <w:color w:val="auto"/>
          <w:spacing w:val="5"/>
          <w:sz w:val="20"/>
          <w:szCs w:val="20"/>
          <w:highlight w:val="none"/>
          <w:u w:val="single" w:color="auto"/>
        </w:rPr>
        <w:t xml:space="preserve">  </w:t>
      </w:r>
      <w:r>
        <w:rPr>
          <w:color w:val="auto"/>
          <w:spacing w:val="5"/>
          <w:sz w:val="20"/>
          <w:szCs w:val="20"/>
          <w:highlight w:val="none"/>
        </w:rPr>
        <w:t>。</w:t>
      </w:r>
    </w:p>
    <w:p w14:paraId="40F58714">
      <w:pPr>
        <w:pStyle w:val="5"/>
        <w:spacing w:before="163" w:line="228" w:lineRule="auto"/>
        <w:ind w:left="429"/>
        <w:rPr>
          <w:color w:val="auto"/>
          <w:sz w:val="20"/>
          <w:szCs w:val="20"/>
          <w:highlight w:val="none"/>
        </w:rPr>
      </w:pPr>
      <w:r>
        <w:rPr>
          <w:color w:val="auto"/>
          <w:spacing w:val="6"/>
          <w:sz w:val="20"/>
          <w:szCs w:val="20"/>
          <w:highlight w:val="none"/>
        </w:rPr>
        <w:t>风险费用的计算方法：</w:t>
      </w:r>
      <w:r>
        <w:rPr>
          <w:color w:val="auto"/>
          <w:spacing w:val="6"/>
          <w:sz w:val="20"/>
          <w:szCs w:val="20"/>
          <w:highlight w:val="none"/>
          <w:u w:val="single" w:color="auto"/>
        </w:rPr>
        <w:t xml:space="preserve">             /           </w:t>
      </w:r>
      <w:r>
        <w:rPr>
          <w:color w:val="auto"/>
          <w:spacing w:val="6"/>
          <w:sz w:val="20"/>
          <w:szCs w:val="20"/>
          <w:highlight w:val="none"/>
        </w:rPr>
        <w:t>。</w:t>
      </w:r>
    </w:p>
    <w:p w14:paraId="56346ECE">
      <w:pPr>
        <w:pStyle w:val="5"/>
        <w:spacing w:before="160" w:line="227" w:lineRule="auto"/>
        <w:ind w:left="429"/>
        <w:rPr>
          <w:color w:val="auto"/>
          <w:sz w:val="20"/>
          <w:szCs w:val="20"/>
          <w:highlight w:val="none"/>
        </w:rPr>
      </w:pPr>
      <w:r>
        <w:rPr>
          <w:color w:val="auto"/>
          <w:spacing w:val="7"/>
          <w:sz w:val="20"/>
          <w:szCs w:val="20"/>
          <w:highlight w:val="none"/>
        </w:rPr>
        <w:t>风险范围以外合同价格的调整方法：</w:t>
      </w:r>
      <w:r>
        <w:rPr>
          <w:color w:val="auto"/>
          <w:spacing w:val="7"/>
          <w:sz w:val="20"/>
          <w:szCs w:val="20"/>
          <w:highlight w:val="none"/>
          <w:u w:val="single" w:color="auto"/>
        </w:rPr>
        <w:t xml:space="preserve">       </w:t>
      </w:r>
      <w:r>
        <w:rPr>
          <w:color w:val="auto"/>
          <w:spacing w:val="6"/>
          <w:sz w:val="20"/>
          <w:szCs w:val="20"/>
          <w:highlight w:val="none"/>
          <w:u w:val="single" w:color="auto"/>
        </w:rPr>
        <w:t xml:space="preserve">      /           </w:t>
      </w:r>
      <w:r>
        <w:rPr>
          <w:color w:val="auto"/>
          <w:spacing w:val="6"/>
          <w:sz w:val="20"/>
          <w:szCs w:val="20"/>
          <w:highlight w:val="none"/>
        </w:rPr>
        <w:t>。</w:t>
      </w:r>
    </w:p>
    <w:p w14:paraId="7A1EA719">
      <w:pPr>
        <w:pStyle w:val="5"/>
        <w:spacing w:before="163" w:line="227" w:lineRule="auto"/>
        <w:ind w:left="432"/>
        <w:rPr>
          <w:color w:val="auto"/>
          <w:sz w:val="20"/>
          <w:szCs w:val="20"/>
          <w:highlight w:val="none"/>
        </w:rPr>
      </w:pPr>
      <w:r>
        <w:rPr>
          <w:color w:val="auto"/>
          <w:spacing w:val="6"/>
          <w:sz w:val="20"/>
          <w:szCs w:val="20"/>
          <w:highlight w:val="none"/>
        </w:rPr>
        <w:t>3、其他价格方式：</w:t>
      </w:r>
      <w:r>
        <w:rPr>
          <w:color w:val="auto"/>
          <w:spacing w:val="6"/>
          <w:sz w:val="20"/>
          <w:szCs w:val="20"/>
          <w:highlight w:val="none"/>
          <w:u w:val="single" w:color="auto"/>
        </w:rPr>
        <w:t xml:space="preserve">          </w:t>
      </w:r>
      <w:r>
        <w:rPr>
          <w:color w:val="auto"/>
          <w:spacing w:val="5"/>
          <w:sz w:val="20"/>
          <w:szCs w:val="20"/>
          <w:highlight w:val="none"/>
          <w:u w:val="single" w:color="auto"/>
        </w:rPr>
        <w:t xml:space="preserve">   /           </w:t>
      </w:r>
      <w:r>
        <w:rPr>
          <w:color w:val="auto"/>
          <w:spacing w:val="5"/>
          <w:sz w:val="20"/>
          <w:szCs w:val="20"/>
          <w:highlight w:val="none"/>
        </w:rPr>
        <w:t>。</w:t>
      </w:r>
    </w:p>
    <w:p w14:paraId="20C6BA90">
      <w:pPr>
        <w:pStyle w:val="5"/>
        <w:spacing w:before="65" w:line="228" w:lineRule="auto"/>
        <w:ind w:left="24"/>
        <w:rPr>
          <w:color w:val="auto"/>
          <w:sz w:val="20"/>
          <w:szCs w:val="20"/>
          <w:highlight w:val="none"/>
        </w:rPr>
      </w:pPr>
      <w:r>
        <w:rPr>
          <w:b/>
          <w:bCs/>
          <w:color w:val="auto"/>
          <w:sz w:val="20"/>
          <w:szCs w:val="20"/>
          <w:highlight w:val="none"/>
        </w:rPr>
        <w:t>12.2</w:t>
      </w:r>
      <w:r>
        <w:rPr>
          <w:color w:val="auto"/>
          <w:spacing w:val="20"/>
          <w:sz w:val="20"/>
          <w:szCs w:val="20"/>
          <w:highlight w:val="none"/>
        </w:rPr>
        <w:t xml:space="preserve"> </w:t>
      </w:r>
      <w:r>
        <w:rPr>
          <w:b/>
          <w:bCs/>
          <w:color w:val="auto"/>
          <w:sz w:val="20"/>
          <w:szCs w:val="20"/>
          <w:highlight w:val="none"/>
        </w:rPr>
        <w:t>预付款</w:t>
      </w:r>
    </w:p>
    <w:p w14:paraId="40C9AC5A">
      <w:pPr>
        <w:pStyle w:val="5"/>
        <w:spacing w:before="161" w:line="228" w:lineRule="auto"/>
        <w:ind w:left="430"/>
        <w:rPr>
          <w:color w:val="auto"/>
          <w:sz w:val="20"/>
          <w:szCs w:val="20"/>
          <w:highlight w:val="none"/>
        </w:rPr>
      </w:pPr>
      <w:r>
        <w:rPr>
          <w:color w:val="auto"/>
          <w:spacing w:val="6"/>
          <w:sz w:val="20"/>
          <w:szCs w:val="20"/>
          <w:highlight w:val="none"/>
        </w:rPr>
        <w:t>预付款支付比例或金额：</w:t>
      </w:r>
      <w:r>
        <w:rPr>
          <w:color w:val="auto"/>
          <w:spacing w:val="6"/>
          <w:sz w:val="20"/>
          <w:szCs w:val="20"/>
          <w:highlight w:val="none"/>
          <w:u w:val="single" w:color="auto"/>
        </w:rPr>
        <w:t xml:space="preserve">   /    </w:t>
      </w:r>
      <w:r>
        <w:rPr>
          <w:color w:val="auto"/>
          <w:spacing w:val="6"/>
          <w:sz w:val="20"/>
          <w:szCs w:val="20"/>
          <w:highlight w:val="none"/>
        </w:rPr>
        <w:t>。</w:t>
      </w:r>
    </w:p>
    <w:p w14:paraId="6CBB8FCF">
      <w:pPr>
        <w:pStyle w:val="5"/>
        <w:spacing w:before="163" w:line="228" w:lineRule="auto"/>
        <w:ind w:left="430"/>
        <w:rPr>
          <w:color w:val="auto"/>
          <w:sz w:val="20"/>
          <w:szCs w:val="20"/>
          <w:highlight w:val="none"/>
        </w:rPr>
      </w:pPr>
      <w:r>
        <w:rPr>
          <w:color w:val="auto"/>
          <w:spacing w:val="6"/>
          <w:sz w:val="20"/>
          <w:szCs w:val="20"/>
          <w:highlight w:val="none"/>
        </w:rPr>
        <w:t>预付款支付期限：</w:t>
      </w:r>
      <w:r>
        <w:rPr>
          <w:color w:val="auto"/>
          <w:spacing w:val="6"/>
          <w:sz w:val="20"/>
          <w:szCs w:val="20"/>
          <w:highlight w:val="none"/>
          <w:u w:val="single" w:color="auto"/>
        </w:rPr>
        <w:t xml:space="preserve">         /    </w:t>
      </w:r>
      <w:r>
        <w:rPr>
          <w:color w:val="auto"/>
          <w:spacing w:val="6"/>
          <w:sz w:val="20"/>
          <w:szCs w:val="20"/>
          <w:highlight w:val="none"/>
        </w:rPr>
        <w:t>。</w:t>
      </w:r>
    </w:p>
    <w:p w14:paraId="4DB7BD08">
      <w:pPr>
        <w:pStyle w:val="5"/>
        <w:spacing w:before="160" w:line="228" w:lineRule="auto"/>
        <w:ind w:left="430"/>
        <w:rPr>
          <w:color w:val="auto"/>
          <w:sz w:val="20"/>
          <w:szCs w:val="20"/>
          <w:highlight w:val="none"/>
        </w:rPr>
      </w:pPr>
      <w:r>
        <w:rPr>
          <w:color w:val="auto"/>
          <w:spacing w:val="6"/>
          <w:sz w:val="20"/>
          <w:szCs w:val="20"/>
          <w:highlight w:val="none"/>
        </w:rPr>
        <w:t>预付款扣回的方式：</w:t>
      </w:r>
      <w:r>
        <w:rPr>
          <w:color w:val="auto"/>
          <w:spacing w:val="6"/>
          <w:sz w:val="20"/>
          <w:szCs w:val="20"/>
          <w:highlight w:val="none"/>
          <w:u w:val="single" w:color="auto"/>
        </w:rPr>
        <w:t xml:space="preserve">       /    </w:t>
      </w:r>
      <w:r>
        <w:rPr>
          <w:color w:val="auto"/>
          <w:spacing w:val="6"/>
          <w:sz w:val="20"/>
          <w:szCs w:val="20"/>
          <w:highlight w:val="none"/>
        </w:rPr>
        <w:t>。</w:t>
      </w:r>
    </w:p>
    <w:p w14:paraId="55740427">
      <w:pPr>
        <w:pStyle w:val="5"/>
        <w:spacing w:before="161" w:line="228" w:lineRule="auto"/>
        <w:ind w:left="444"/>
        <w:rPr>
          <w:color w:val="auto"/>
          <w:sz w:val="20"/>
          <w:szCs w:val="20"/>
          <w:highlight w:val="none"/>
        </w:rPr>
      </w:pPr>
      <w:r>
        <w:rPr>
          <w:color w:val="auto"/>
          <w:spacing w:val="4"/>
          <w:sz w:val="20"/>
          <w:szCs w:val="20"/>
          <w:highlight w:val="none"/>
        </w:rPr>
        <w:t>12.2.2 预付款担保</w:t>
      </w:r>
    </w:p>
    <w:p w14:paraId="24F71C68">
      <w:pPr>
        <w:pStyle w:val="5"/>
        <w:spacing w:before="161" w:line="228" w:lineRule="auto"/>
        <w:ind w:left="428"/>
        <w:rPr>
          <w:color w:val="auto"/>
          <w:sz w:val="20"/>
          <w:szCs w:val="20"/>
          <w:highlight w:val="none"/>
        </w:rPr>
      </w:pPr>
      <w:r>
        <w:rPr>
          <w:color w:val="auto"/>
          <w:spacing w:val="7"/>
          <w:sz w:val="20"/>
          <w:szCs w:val="20"/>
          <w:highlight w:val="none"/>
        </w:rPr>
        <w:t>承包人提交预付款担保的期限：</w:t>
      </w:r>
      <w:r>
        <w:rPr>
          <w:color w:val="auto"/>
          <w:spacing w:val="7"/>
          <w:sz w:val="20"/>
          <w:szCs w:val="20"/>
          <w:highlight w:val="none"/>
          <w:u w:val="single" w:color="auto"/>
        </w:rPr>
        <w:t xml:space="preserve">     /     </w:t>
      </w:r>
      <w:r>
        <w:rPr>
          <w:color w:val="auto"/>
          <w:spacing w:val="7"/>
          <w:sz w:val="20"/>
          <w:szCs w:val="20"/>
          <w:highlight w:val="none"/>
        </w:rPr>
        <w:t>。</w:t>
      </w:r>
    </w:p>
    <w:p w14:paraId="34FE75DF">
      <w:pPr>
        <w:pStyle w:val="5"/>
        <w:spacing w:before="163" w:line="228" w:lineRule="auto"/>
        <w:ind w:left="430"/>
        <w:rPr>
          <w:color w:val="auto"/>
          <w:sz w:val="20"/>
          <w:szCs w:val="20"/>
          <w:highlight w:val="none"/>
        </w:rPr>
      </w:pPr>
      <w:r>
        <w:rPr>
          <w:color w:val="auto"/>
          <w:spacing w:val="6"/>
          <w:sz w:val="20"/>
          <w:szCs w:val="20"/>
          <w:highlight w:val="none"/>
        </w:rPr>
        <w:t>预付款担保的形式为：</w:t>
      </w:r>
      <w:r>
        <w:rPr>
          <w:color w:val="auto"/>
          <w:spacing w:val="6"/>
          <w:sz w:val="20"/>
          <w:szCs w:val="20"/>
          <w:highlight w:val="none"/>
          <w:u w:val="single" w:color="auto"/>
        </w:rPr>
        <w:t xml:space="preserve">             /     </w:t>
      </w:r>
      <w:r>
        <w:rPr>
          <w:color w:val="auto"/>
          <w:spacing w:val="6"/>
          <w:sz w:val="20"/>
          <w:szCs w:val="20"/>
          <w:highlight w:val="none"/>
        </w:rPr>
        <w:t>。</w:t>
      </w:r>
    </w:p>
    <w:p w14:paraId="2045E68F">
      <w:pPr>
        <w:pStyle w:val="5"/>
        <w:spacing w:before="161" w:line="230" w:lineRule="auto"/>
        <w:ind w:left="24"/>
        <w:rPr>
          <w:color w:val="auto"/>
          <w:sz w:val="20"/>
          <w:szCs w:val="20"/>
          <w:highlight w:val="none"/>
        </w:rPr>
      </w:pPr>
      <w:r>
        <w:rPr>
          <w:b/>
          <w:bCs/>
          <w:color w:val="auto"/>
          <w:spacing w:val="-1"/>
          <w:sz w:val="20"/>
          <w:szCs w:val="20"/>
          <w:highlight w:val="none"/>
        </w:rPr>
        <w:t>12.3</w:t>
      </w:r>
      <w:r>
        <w:rPr>
          <w:color w:val="auto"/>
          <w:spacing w:val="16"/>
          <w:sz w:val="20"/>
          <w:szCs w:val="20"/>
          <w:highlight w:val="none"/>
        </w:rPr>
        <w:t xml:space="preserve"> </w:t>
      </w:r>
      <w:r>
        <w:rPr>
          <w:b/>
          <w:bCs/>
          <w:color w:val="auto"/>
          <w:spacing w:val="-1"/>
          <w:sz w:val="20"/>
          <w:szCs w:val="20"/>
          <w:highlight w:val="none"/>
        </w:rPr>
        <w:t>计量</w:t>
      </w:r>
    </w:p>
    <w:p w14:paraId="09872FCC">
      <w:pPr>
        <w:pStyle w:val="5"/>
        <w:spacing w:before="159" w:line="229" w:lineRule="auto"/>
        <w:ind w:left="444"/>
        <w:rPr>
          <w:color w:val="auto"/>
          <w:sz w:val="20"/>
          <w:szCs w:val="20"/>
          <w:highlight w:val="none"/>
        </w:rPr>
      </w:pPr>
      <w:r>
        <w:rPr>
          <w:color w:val="auto"/>
          <w:spacing w:val="4"/>
          <w:sz w:val="20"/>
          <w:szCs w:val="20"/>
          <w:highlight w:val="none"/>
        </w:rPr>
        <w:t>12.3.1 计量原则</w:t>
      </w:r>
    </w:p>
    <w:p w14:paraId="74B3BEAB">
      <w:pPr>
        <w:pStyle w:val="5"/>
        <w:spacing w:before="160" w:line="228" w:lineRule="auto"/>
        <w:ind w:left="431"/>
        <w:rPr>
          <w:color w:val="auto"/>
          <w:sz w:val="20"/>
          <w:szCs w:val="20"/>
          <w:highlight w:val="none"/>
        </w:rPr>
      </w:pPr>
      <w:r>
        <w:rPr>
          <w:color w:val="auto"/>
          <w:spacing w:val="8"/>
          <w:sz w:val="20"/>
          <w:szCs w:val="20"/>
          <w:highlight w:val="none"/>
        </w:rPr>
        <w:t>工程量计算规则：</w:t>
      </w:r>
      <w:r>
        <w:rPr>
          <w:color w:val="auto"/>
          <w:spacing w:val="8"/>
          <w:sz w:val="20"/>
          <w:szCs w:val="20"/>
          <w:highlight w:val="none"/>
          <w:u w:val="single" w:color="auto"/>
        </w:rPr>
        <w:t>房屋建筑与装饰工程工程量计算规范（</w:t>
      </w:r>
      <w:r>
        <w:rPr>
          <w:color w:val="auto"/>
          <w:sz w:val="20"/>
          <w:szCs w:val="20"/>
          <w:highlight w:val="none"/>
          <w:u w:val="single" w:color="auto"/>
        </w:rPr>
        <w:t>GB</w:t>
      </w:r>
      <w:r>
        <w:rPr>
          <w:color w:val="auto"/>
          <w:spacing w:val="8"/>
          <w:sz w:val="20"/>
          <w:szCs w:val="20"/>
          <w:highlight w:val="none"/>
          <w:u w:val="single" w:color="auto"/>
        </w:rPr>
        <w:t>50854—2013）</w:t>
      </w:r>
      <w:r>
        <w:rPr>
          <w:color w:val="auto"/>
          <w:spacing w:val="8"/>
          <w:sz w:val="20"/>
          <w:szCs w:val="20"/>
          <w:highlight w:val="none"/>
        </w:rPr>
        <w:t>。</w:t>
      </w:r>
    </w:p>
    <w:p w14:paraId="52767A38">
      <w:pPr>
        <w:pStyle w:val="5"/>
        <w:spacing w:before="161" w:line="229" w:lineRule="auto"/>
        <w:ind w:left="444"/>
        <w:rPr>
          <w:color w:val="auto"/>
          <w:sz w:val="20"/>
          <w:szCs w:val="20"/>
          <w:highlight w:val="none"/>
        </w:rPr>
      </w:pPr>
      <w:r>
        <w:rPr>
          <w:color w:val="auto"/>
          <w:spacing w:val="4"/>
          <w:sz w:val="20"/>
          <w:szCs w:val="20"/>
          <w:highlight w:val="none"/>
        </w:rPr>
        <w:t>12.3.2 计量周期</w:t>
      </w:r>
    </w:p>
    <w:p w14:paraId="75589927">
      <w:pPr>
        <w:pStyle w:val="5"/>
        <w:spacing w:before="160" w:line="228" w:lineRule="auto"/>
        <w:ind w:left="431"/>
        <w:rPr>
          <w:color w:val="auto"/>
          <w:sz w:val="20"/>
          <w:szCs w:val="20"/>
          <w:highlight w:val="none"/>
        </w:rPr>
      </w:pPr>
      <w:r>
        <w:rPr>
          <w:color w:val="auto"/>
          <w:spacing w:val="7"/>
          <w:sz w:val="20"/>
          <w:szCs w:val="20"/>
          <w:highlight w:val="none"/>
        </w:rPr>
        <w:t>关于计量周期的约定：</w:t>
      </w:r>
      <w:r>
        <w:rPr>
          <w:color w:val="auto"/>
          <w:spacing w:val="7"/>
          <w:sz w:val="20"/>
          <w:szCs w:val="20"/>
          <w:highlight w:val="none"/>
          <w:u w:val="single" w:color="auto"/>
        </w:rPr>
        <w:t xml:space="preserve">  按月计量  </w:t>
      </w:r>
      <w:r>
        <w:rPr>
          <w:color w:val="auto"/>
          <w:spacing w:val="7"/>
          <w:sz w:val="20"/>
          <w:szCs w:val="20"/>
          <w:highlight w:val="none"/>
        </w:rPr>
        <w:t>。</w:t>
      </w:r>
    </w:p>
    <w:p w14:paraId="36BA202A">
      <w:pPr>
        <w:pStyle w:val="5"/>
        <w:spacing w:before="163" w:line="227" w:lineRule="auto"/>
        <w:ind w:left="444"/>
        <w:rPr>
          <w:color w:val="auto"/>
          <w:sz w:val="20"/>
          <w:szCs w:val="20"/>
          <w:highlight w:val="none"/>
        </w:rPr>
      </w:pPr>
      <w:r>
        <w:rPr>
          <w:color w:val="auto"/>
          <w:spacing w:val="5"/>
          <w:sz w:val="20"/>
          <w:szCs w:val="20"/>
          <w:highlight w:val="none"/>
        </w:rPr>
        <w:t>12.3.3 单价合同的计量</w:t>
      </w:r>
    </w:p>
    <w:p w14:paraId="01062CEE">
      <w:pPr>
        <w:pStyle w:val="5"/>
        <w:spacing w:before="162" w:line="227" w:lineRule="auto"/>
        <w:ind w:left="431"/>
        <w:rPr>
          <w:color w:val="auto"/>
          <w:sz w:val="20"/>
          <w:szCs w:val="20"/>
          <w:highlight w:val="none"/>
        </w:rPr>
      </w:pPr>
      <w:r>
        <w:rPr>
          <w:color w:val="auto"/>
          <w:spacing w:val="7"/>
          <w:sz w:val="20"/>
          <w:szCs w:val="20"/>
          <w:highlight w:val="none"/>
        </w:rPr>
        <w:t>关于单价合同计量的约定：</w:t>
      </w:r>
      <w:r>
        <w:rPr>
          <w:color w:val="auto"/>
          <w:spacing w:val="7"/>
          <w:sz w:val="20"/>
          <w:szCs w:val="20"/>
          <w:highlight w:val="none"/>
          <w:u w:val="single" w:color="auto"/>
        </w:rPr>
        <w:t>按通用条款第</w:t>
      </w:r>
      <w:r>
        <w:rPr>
          <w:color w:val="auto"/>
          <w:spacing w:val="-17"/>
          <w:sz w:val="20"/>
          <w:szCs w:val="20"/>
          <w:highlight w:val="none"/>
          <w:u w:val="single" w:color="auto"/>
        </w:rPr>
        <w:t xml:space="preserve"> </w:t>
      </w:r>
      <w:r>
        <w:rPr>
          <w:color w:val="auto"/>
          <w:spacing w:val="7"/>
          <w:sz w:val="20"/>
          <w:szCs w:val="20"/>
          <w:highlight w:val="none"/>
          <w:u w:val="single" w:color="auto"/>
        </w:rPr>
        <w:t>12.3.3</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款相关规定执行 </w:t>
      </w:r>
      <w:r>
        <w:rPr>
          <w:color w:val="auto"/>
          <w:spacing w:val="7"/>
          <w:sz w:val="20"/>
          <w:szCs w:val="20"/>
          <w:highlight w:val="none"/>
        </w:rPr>
        <w:t>。</w:t>
      </w:r>
    </w:p>
    <w:p w14:paraId="3104D6BF">
      <w:pPr>
        <w:pStyle w:val="5"/>
        <w:spacing w:before="162" w:line="227" w:lineRule="auto"/>
        <w:ind w:left="444"/>
        <w:rPr>
          <w:color w:val="auto"/>
          <w:sz w:val="20"/>
          <w:szCs w:val="20"/>
          <w:highlight w:val="none"/>
        </w:rPr>
      </w:pPr>
      <w:r>
        <w:rPr>
          <w:color w:val="auto"/>
          <w:spacing w:val="5"/>
          <w:sz w:val="20"/>
          <w:szCs w:val="20"/>
          <w:highlight w:val="none"/>
        </w:rPr>
        <w:t>12.3.4 总价合同的计量</w:t>
      </w:r>
    </w:p>
    <w:p w14:paraId="0AAD6C0C">
      <w:pPr>
        <w:pStyle w:val="5"/>
        <w:spacing w:before="162" w:line="227" w:lineRule="auto"/>
        <w:ind w:left="431"/>
        <w:rPr>
          <w:color w:val="auto"/>
          <w:sz w:val="20"/>
          <w:szCs w:val="20"/>
          <w:highlight w:val="none"/>
        </w:rPr>
      </w:pPr>
      <w:r>
        <w:rPr>
          <w:color w:val="auto"/>
          <w:spacing w:val="7"/>
          <w:sz w:val="20"/>
          <w:szCs w:val="20"/>
          <w:highlight w:val="none"/>
        </w:rPr>
        <w:t>关于总价合同计量的约定：</w:t>
      </w:r>
      <w:r>
        <w:rPr>
          <w:color w:val="auto"/>
          <w:spacing w:val="7"/>
          <w:sz w:val="20"/>
          <w:szCs w:val="20"/>
          <w:highlight w:val="none"/>
          <w:u w:val="single" w:color="auto"/>
        </w:rPr>
        <w:t xml:space="preserve">   /  </w:t>
      </w:r>
      <w:r>
        <w:rPr>
          <w:color w:val="auto"/>
          <w:spacing w:val="7"/>
          <w:sz w:val="20"/>
          <w:szCs w:val="20"/>
          <w:highlight w:val="none"/>
        </w:rPr>
        <w:t>。</w:t>
      </w:r>
    </w:p>
    <w:p w14:paraId="35D78D3F">
      <w:pPr>
        <w:pStyle w:val="5"/>
        <w:spacing w:before="164" w:line="303" w:lineRule="auto"/>
        <w:ind w:left="6" w:right="43" w:firstLine="437"/>
        <w:rPr>
          <w:color w:val="auto"/>
          <w:sz w:val="20"/>
          <w:szCs w:val="20"/>
          <w:highlight w:val="none"/>
        </w:rPr>
      </w:pPr>
      <w:r>
        <w:rPr>
          <w:color w:val="auto"/>
          <w:spacing w:val="7"/>
          <w:sz w:val="20"/>
          <w:szCs w:val="20"/>
          <w:highlight w:val="none"/>
        </w:rPr>
        <w:t>12.3.5</w:t>
      </w:r>
      <w:r>
        <w:rPr>
          <w:color w:val="auto"/>
          <w:spacing w:val="-26"/>
          <w:sz w:val="20"/>
          <w:szCs w:val="20"/>
          <w:highlight w:val="none"/>
        </w:rPr>
        <w:t xml:space="preserve"> </w:t>
      </w:r>
      <w:r>
        <w:rPr>
          <w:color w:val="auto"/>
          <w:spacing w:val="7"/>
          <w:sz w:val="20"/>
          <w:szCs w:val="20"/>
          <w:highlight w:val="none"/>
        </w:rPr>
        <w:t>总价合同采用支付分解表计量支付的，是否适用第</w:t>
      </w:r>
      <w:r>
        <w:rPr>
          <w:color w:val="auto"/>
          <w:spacing w:val="-22"/>
          <w:sz w:val="20"/>
          <w:szCs w:val="20"/>
          <w:highlight w:val="none"/>
        </w:rPr>
        <w:t xml:space="preserve"> </w:t>
      </w:r>
      <w:r>
        <w:rPr>
          <w:color w:val="auto"/>
          <w:spacing w:val="7"/>
          <w:sz w:val="20"/>
          <w:szCs w:val="20"/>
          <w:highlight w:val="none"/>
        </w:rPr>
        <w:t>12.3.4 项〔总价合同的计量〕约定</w:t>
      </w:r>
      <w:r>
        <w:rPr>
          <w:color w:val="auto"/>
          <w:spacing w:val="6"/>
          <w:sz w:val="20"/>
          <w:szCs w:val="20"/>
          <w:highlight w:val="none"/>
        </w:rPr>
        <w:t>进行计量：</w:t>
      </w:r>
      <w:r>
        <w:rPr>
          <w:color w:val="auto"/>
          <w:spacing w:val="6"/>
          <w:sz w:val="20"/>
          <w:szCs w:val="20"/>
          <w:highlight w:val="none"/>
          <w:u w:val="single" w:color="auto"/>
        </w:rPr>
        <w:t xml:space="preserve">  /  </w:t>
      </w:r>
      <w:r>
        <w:rPr>
          <w:color w:val="auto"/>
          <w:spacing w:val="6"/>
          <w:sz w:val="20"/>
          <w:szCs w:val="20"/>
          <w:highlight w:val="none"/>
        </w:rPr>
        <w:t>。</w:t>
      </w:r>
    </w:p>
    <w:p w14:paraId="376789D9">
      <w:pPr>
        <w:pStyle w:val="5"/>
        <w:spacing w:before="160" w:line="227" w:lineRule="auto"/>
        <w:ind w:left="444"/>
        <w:rPr>
          <w:color w:val="auto"/>
          <w:sz w:val="20"/>
          <w:szCs w:val="20"/>
          <w:highlight w:val="none"/>
        </w:rPr>
      </w:pPr>
      <w:r>
        <w:rPr>
          <w:color w:val="auto"/>
          <w:spacing w:val="6"/>
          <w:sz w:val="20"/>
          <w:szCs w:val="20"/>
          <w:highlight w:val="none"/>
        </w:rPr>
        <w:t>12.3.6 其他价格形式合同的计量</w:t>
      </w:r>
    </w:p>
    <w:p w14:paraId="7315DFD8">
      <w:pPr>
        <w:pStyle w:val="5"/>
        <w:spacing w:before="162" w:line="227" w:lineRule="auto"/>
        <w:ind w:left="429"/>
        <w:rPr>
          <w:color w:val="auto"/>
          <w:sz w:val="20"/>
          <w:szCs w:val="20"/>
          <w:highlight w:val="none"/>
        </w:rPr>
      </w:pPr>
      <w:r>
        <w:rPr>
          <w:color w:val="auto"/>
          <w:spacing w:val="7"/>
          <w:sz w:val="20"/>
          <w:szCs w:val="20"/>
          <w:highlight w:val="none"/>
        </w:rPr>
        <w:t>其他价格形式的计量方式和程序：</w:t>
      </w:r>
      <w:r>
        <w:rPr>
          <w:color w:val="auto"/>
          <w:spacing w:val="7"/>
          <w:sz w:val="20"/>
          <w:szCs w:val="20"/>
          <w:highlight w:val="none"/>
          <w:u w:val="single" w:color="auto"/>
        </w:rPr>
        <w:t xml:space="preserve">   /  </w:t>
      </w:r>
      <w:r>
        <w:rPr>
          <w:color w:val="auto"/>
          <w:spacing w:val="7"/>
          <w:sz w:val="20"/>
          <w:szCs w:val="20"/>
          <w:highlight w:val="none"/>
        </w:rPr>
        <w:t>。</w:t>
      </w:r>
    </w:p>
    <w:p w14:paraId="10307C4B">
      <w:pPr>
        <w:pStyle w:val="5"/>
        <w:spacing w:before="163" w:line="228" w:lineRule="auto"/>
        <w:ind w:left="24"/>
        <w:rPr>
          <w:color w:val="auto"/>
          <w:sz w:val="20"/>
          <w:szCs w:val="20"/>
          <w:highlight w:val="none"/>
        </w:rPr>
      </w:pPr>
      <w:r>
        <w:rPr>
          <w:b/>
          <w:bCs/>
          <w:color w:val="auto"/>
          <w:spacing w:val="4"/>
          <w:sz w:val="20"/>
          <w:szCs w:val="20"/>
          <w:highlight w:val="none"/>
        </w:rPr>
        <w:t>12.4</w:t>
      </w:r>
      <w:r>
        <w:rPr>
          <w:color w:val="auto"/>
          <w:spacing w:val="4"/>
          <w:sz w:val="20"/>
          <w:szCs w:val="20"/>
          <w:highlight w:val="none"/>
        </w:rPr>
        <w:t xml:space="preserve"> </w:t>
      </w:r>
      <w:r>
        <w:rPr>
          <w:b/>
          <w:bCs/>
          <w:color w:val="auto"/>
          <w:spacing w:val="4"/>
          <w:sz w:val="20"/>
          <w:szCs w:val="20"/>
          <w:highlight w:val="none"/>
        </w:rPr>
        <w:t>工程进度款支付</w:t>
      </w:r>
    </w:p>
    <w:p w14:paraId="0D76417E">
      <w:pPr>
        <w:pStyle w:val="5"/>
        <w:spacing w:before="161" w:line="228" w:lineRule="auto"/>
        <w:ind w:left="444"/>
        <w:rPr>
          <w:color w:val="auto"/>
          <w:sz w:val="20"/>
          <w:szCs w:val="20"/>
          <w:highlight w:val="none"/>
        </w:rPr>
      </w:pPr>
      <w:r>
        <w:rPr>
          <w:color w:val="auto"/>
          <w:spacing w:val="4"/>
          <w:sz w:val="20"/>
          <w:szCs w:val="20"/>
          <w:highlight w:val="none"/>
        </w:rPr>
        <w:t>12.4.1 付款周期</w:t>
      </w:r>
    </w:p>
    <w:p w14:paraId="442674FD">
      <w:pPr>
        <w:pStyle w:val="5"/>
        <w:spacing w:before="163" w:line="228" w:lineRule="auto"/>
        <w:ind w:left="431"/>
        <w:rPr>
          <w:color w:val="auto"/>
          <w:sz w:val="20"/>
          <w:szCs w:val="20"/>
          <w:highlight w:val="none"/>
        </w:rPr>
      </w:pPr>
      <w:r>
        <w:rPr>
          <w:color w:val="auto"/>
          <w:spacing w:val="6"/>
          <w:sz w:val="20"/>
          <w:szCs w:val="20"/>
          <w:highlight w:val="none"/>
        </w:rPr>
        <w:t>关于付款周期的约定：</w:t>
      </w:r>
      <w:r>
        <w:rPr>
          <w:color w:val="auto"/>
          <w:spacing w:val="6"/>
          <w:sz w:val="20"/>
          <w:szCs w:val="20"/>
          <w:highlight w:val="none"/>
          <w:u w:val="single" w:color="auto"/>
        </w:rPr>
        <w:t xml:space="preserve">   /   </w:t>
      </w:r>
      <w:r>
        <w:rPr>
          <w:color w:val="auto"/>
          <w:spacing w:val="6"/>
          <w:sz w:val="20"/>
          <w:szCs w:val="20"/>
          <w:highlight w:val="none"/>
        </w:rPr>
        <w:t>。</w:t>
      </w:r>
    </w:p>
    <w:p w14:paraId="2DA53F7D">
      <w:pPr>
        <w:pStyle w:val="5"/>
        <w:spacing w:before="161" w:line="228" w:lineRule="auto"/>
        <w:ind w:left="444"/>
        <w:rPr>
          <w:color w:val="auto"/>
          <w:sz w:val="20"/>
          <w:szCs w:val="20"/>
          <w:highlight w:val="none"/>
        </w:rPr>
      </w:pPr>
      <w:r>
        <w:rPr>
          <w:color w:val="auto"/>
          <w:spacing w:val="6"/>
          <w:sz w:val="20"/>
          <w:szCs w:val="20"/>
          <w:highlight w:val="none"/>
        </w:rPr>
        <w:t>12.4.2 进度付款申请单的编制</w:t>
      </w:r>
    </w:p>
    <w:p w14:paraId="5C42CD03">
      <w:pPr>
        <w:pStyle w:val="5"/>
        <w:spacing w:before="161" w:line="228" w:lineRule="auto"/>
        <w:ind w:left="431"/>
        <w:rPr>
          <w:color w:val="auto"/>
          <w:sz w:val="20"/>
          <w:szCs w:val="20"/>
          <w:highlight w:val="none"/>
        </w:rPr>
      </w:pPr>
      <w:r>
        <w:rPr>
          <w:color w:val="auto"/>
          <w:spacing w:val="7"/>
          <w:sz w:val="20"/>
          <w:szCs w:val="20"/>
          <w:highlight w:val="none"/>
        </w:rPr>
        <w:t>关于进度付款申请单编制的约定：</w:t>
      </w:r>
      <w:r>
        <w:rPr>
          <w:color w:val="auto"/>
          <w:spacing w:val="7"/>
          <w:sz w:val="20"/>
          <w:szCs w:val="20"/>
          <w:highlight w:val="none"/>
          <w:u w:val="single" w:color="auto"/>
        </w:rPr>
        <w:t xml:space="preserve">  按通用条款第</w:t>
      </w:r>
      <w:r>
        <w:rPr>
          <w:color w:val="auto"/>
          <w:spacing w:val="-16"/>
          <w:sz w:val="20"/>
          <w:szCs w:val="20"/>
          <w:highlight w:val="none"/>
          <w:u w:val="single" w:color="auto"/>
        </w:rPr>
        <w:t xml:space="preserve"> </w:t>
      </w:r>
      <w:r>
        <w:rPr>
          <w:color w:val="auto"/>
          <w:spacing w:val="7"/>
          <w:sz w:val="20"/>
          <w:szCs w:val="20"/>
          <w:highlight w:val="none"/>
          <w:u w:val="single" w:color="auto"/>
        </w:rPr>
        <w:t>12.4.2</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款相关规定执行   </w:t>
      </w:r>
      <w:r>
        <w:rPr>
          <w:color w:val="auto"/>
          <w:spacing w:val="7"/>
          <w:sz w:val="20"/>
          <w:szCs w:val="20"/>
          <w:highlight w:val="none"/>
        </w:rPr>
        <w:t>。</w:t>
      </w:r>
    </w:p>
    <w:p w14:paraId="3AA04132">
      <w:pPr>
        <w:pStyle w:val="5"/>
        <w:spacing w:before="161" w:line="228" w:lineRule="auto"/>
        <w:ind w:left="444"/>
        <w:rPr>
          <w:color w:val="auto"/>
          <w:sz w:val="20"/>
          <w:szCs w:val="20"/>
          <w:highlight w:val="none"/>
        </w:rPr>
      </w:pPr>
      <w:r>
        <w:rPr>
          <w:color w:val="auto"/>
          <w:spacing w:val="6"/>
          <w:sz w:val="20"/>
          <w:szCs w:val="20"/>
          <w:highlight w:val="none"/>
        </w:rPr>
        <w:t>12.4.3 进度付款申请单的提交</w:t>
      </w:r>
    </w:p>
    <w:p w14:paraId="2AFCBC55">
      <w:pPr>
        <w:pStyle w:val="5"/>
        <w:spacing w:before="163" w:line="227" w:lineRule="auto"/>
        <w:ind w:left="438"/>
        <w:rPr>
          <w:color w:val="auto"/>
          <w:sz w:val="20"/>
          <w:szCs w:val="20"/>
          <w:highlight w:val="none"/>
        </w:rPr>
      </w:pPr>
      <w:r>
        <w:rPr>
          <w:color w:val="auto"/>
          <w:spacing w:val="8"/>
          <w:sz w:val="20"/>
          <w:szCs w:val="20"/>
          <w:highlight w:val="none"/>
        </w:rPr>
        <w:t>（1）单价合同进度付款申请单提交的约定：</w:t>
      </w:r>
      <w:r>
        <w:rPr>
          <w:color w:val="auto"/>
          <w:spacing w:val="8"/>
          <w:sz w:val="20"/>
          <w:szCs w:val="20"/>
          <w:highlight w:val="none"/>
          <w:u w:val="single" w:color="auto"/>
        </w:rPr>
        <w:t>按通用条款第</w:t>
      </w:r>
      <w:r>
        <w:rPr>
          <w:color w:val="auto"/>
          <w:spacing w:val="-22"/>
          <w:sz w:val="20"/>
          <w:szCs w:val="20"/>
          <w:highlight w:val="none"/>
          <w:u w:val="single" w:color="auto"/>
        </w:rPr>
        <w:t xml:space="preserve"> </w:t>
      </w:r>
      <w:r>
        <w:rPr>
          <w:color w:val="auto"/>
          <w:spacing w:val="8"/>
          <w:sz w:val="20"/>
          <w:szCs w:val="20"/>
          <w:highlight w:val="none"/>
          <w:u w:val="single" w:color="auto"/>
        </w:rPr>
        <w:t>12.</w:t>
      </w:r>
      <w:r>
        <w:rPr>
          <w:color w:val="auto"/>
          <w:spacing w:val="7"/>
          <w:sz w:val="20"/>
          <w:szCs w:val="20"/>
          <w:highlight w:val="none"/>
          <w:u w:val="single" w:color="auto"/>
        </w:rPr>
        <w:t>4.3（1）款相关规定执行</w:t>
      </w:r>
      <w:r>
        <w:rPr>
          <w:color w:val="auto"/>
          <w:spacing w:val="7"/>
          <w:sz w:val="20"/>
          <w:szCs w:val="20"/>
          <w:highlight w:val="none"/>
        </w:rPr>
        <w:t>。</w:t>
      </w:r>
    </w:p>
    <w:p w14:paraId="18E59305">
      <w:pPr>
        <w:pStyle w:val="5"/>
        <w:spacing w:before="162" w:line="227" w:lineRule="auto"/>
        <w:ind w:left="438"/>
        <w:rPr>
          <w:color w:val="auto"/>
          <w:sz w:val="20"/>
          <w:szCs w:val="20"/>
          <w:highlight w:val="none"/>
        </w:rPr>
      </w:pPr>
      <w:r>
        <w:rPr>
          <w:color w:val="auto"/>
          <w:spacing w:val="7"/>
          <w:sz w:val="20"/>
          <w:szCs w:val="20"/>
          <w:highlight w:val="none"/>
        </w:rPr>
        <w:t>（2）总价合同进度付款申请单提交的约定：</w:t>
      </w:r>
      <w:r>
        <w:rPr>
          <w:color w:val="auto"/>
          <w:spacing w:val="7"/>
          <w:sz w:val="20"/>
          <w:szCs w:val="20"/>
          <w:highlight w:val="none"/>
          <w:u w:val="single" w:color="auto"/>
        </w:rPr>
        <w:t xml:space="preserve">   /  </w:t>
      </w:r>
      <w:r>
        <w:rPr>
          <w:color w:val="auto"/>
          <w:spacing w:val="7"/>
          <w:sz w:val="20"/>
          <w:szCs w:val="20"/>
          <w:highlight w:val="none"/>
        </w:rPr>
        <w:t>。</w:t>
      </w:r>
    </w:p>
    <w:p w14:paraId="1FEEA8DA">
      <w:pPr>
        <w:pStyle w:val="5"/>
        <w:spacing w:before="162" w:line="227" w:lineRule="auto"/>
        <w:ind w:left="438"/>
        <w:rPr>
          <w:color w:val="auto"/>
          <w:sz w:val="20"/>
          <w:szCs w:val="20"/>
          <w:highlight w:val="none"/>
        </w:rPr>
      </w:pPr>
      <w:r>
        <w:rPr>
          <w:color w:val="auto"/>
          <w:spacing w:val="8"/>
          <w:sz w:val="20"/>
          <w:szCs w:val="20"/>
          <w:highlight w:val="none"/>
        </w:rPr>
        <w:t>（3）其他价格形式合同进度付款申请单提交的约定：</w:t>
      </w:r>
      <w:r>
        <w:rPr>
          <w:color w:val="auto"/>
          <w:spacing w:val="8"/>
          <w:sz w:val="20"/>
          <w:szCs w:val="20"/>
          <w:highlight w:val="none"/>
          <w:u w:val="single" w:color="auto"/>
        </w:rPr>
        <w:t xml:space="preserve">   / </w:t>
      </w:r>
      <w:r>
        <w:rPr>
          <w:color w:val="auto"/>
          <w:spacing w:val="7"/>
          <w:sz w:val="20"/>
          <w:szCs w:val="20"/>
          <w:highlight w:val="none"/>
          <w:u w:val="single" w:color="auto"/>
        </w:rPr>
        <w:t xml:space="preserve"> </w:t>
      </w:r>
      <w:r>
        <w:rPr>
          <w:color w:val="auto"/>
          <w:spacing w:val="7"/>
          <w:sz w:val="20"/>
          <w:szCs w:val="20"/>
          <w:highlight w:val="none"/>
        </w:rPr>
        <w:t>。</w:t>
      </w:r>
    </w:p>
    <w:p w14:paraId="55721608">
      <w:pPr>
        <w:pStyle w:val="5"/>
        <w:spacing w:before="163" w:line="228" w:lineRule="auto"/>
        <w:ind w:left="444"/>
        <w:rPr>
          <w:color w:val="auto"/>
          <w:sz w:val="20"/>
          <w:szCs w:val="20"/>
          <w:highlight w:val="none"/>
        </w:rPr>
      </w:pPr>
      <w:r>
        <w:rPr>
          <w:color w:val="auto"/>
          <w:spacing w:val="5"/>
          <w:sz w:val="20"/>
          <w:szCs w:val="20"/>
          <w:highlight w:val="none"/>
        </w:rPr>
        <w:t>12.4.4 进度款审核和支付</w:t>
      </w:r>
    </w:p>
    <w:p w14:paraId="618B512E">
      <w:pPr>
        <w:pStyle w:val="5"/>
        <w:spacing w:before="163" w:line="228" w:lineRule="auto"/>
        <w:ind w:left="438"/>
        <w:rPr>
          <w:color w:val="auto"/>
          <w:sz w:val="20"/>
          <w:szCs w:val="20"/>
          <w:highlight w:val="none"/>
        </w:rPr>
      </w:pPr>
      <w:r>
        <w:rPr>
          <w:color w:val="auto"/>
          <w:spacing w:val="8"/>
          <w:sz w:val="20"/>
          <w:szCs w:val="20"/>
          <w:highlight w:val="none"/>
        </w:rPr>
        <w:t>（1）监理人审查并报送发包人的期限：</w:t>
      </w:r>
      <w:r>
        <w:rPr>
          <w:color w:val="auto"/>
          <w:spacing w:val="8"/>
          <w:sz w:val="20"/>
          <w:szCs w:val="20"/>
          <w:highlight w:val="none"/>
          <w:u w:val="single" w:color="auto"/>
        </w:rPr>
        <w:t xml:space="preserve">  按通</w:t>
      </w:r>
      <w:r>
        <w:rPr>
          <w:color w:val="auto"/>
          <w:spacing w:val="7"/>
          <w:sz w:val="20"/>
          <w:szCs w:val="20"/>
          <w:highlight w:val="none"/>
          <w:u w:val="single" w:color="auto"/>
        </w:rPr>
        <w:t>用条款第</w:t>
      </w:r>
      <w:r>
        <w:rPr>
          <w:color w:val="auto"/>
          <w:spacing w:val="-23"/>
          <w:sz w:val="20"/>
          <w:szCs w:val="20"/>
          <w:highlight w:val="none"/>
          <w:u w:val="single" w:color="auto"/>
        </w:rPr>
        <w:t xml:space="preserve"> </w:t>
      </w:r>
      <w:r>
        <w:rPr>
          <w:color w:val="auto"/>
          <w:spacing w:val="7"/>
          <w:sz w:val="20"/>
          <w:szCs w:val="20"/>
          <w:highlight w:val="none"/>
          <w:u w:val="single" w:color="auto"/>
        </w:rPr>
        <w:t>12.4.4（1）款相关规定执行</w:t>
      </w:r>
      <w:r>
        <w:rPr>
          <w:color w:val="auto"/>
          <w:spacing w:val="7"/>
          <w:sz w:val="20"/>
          <w:szCs w:val="20"/>
          <w:highlight w:val="none"/>
        </w:rPr>
        <w:t>。</w:t>
      </w:r>
    </w:p>
    <w:p w14:paraId="7B322BFF">
      <w:pPr>
        <w:pStyle w:val="5"/>
        <w:spacing w:before="160" w:line="228" w:lineRule="auto"/>
        <w:ind w:left="431"/>
        <w:rPr>
          <w:color w:val="auto"/>
          <w:sz w:val="20"/>
          <w:szCs w:val="20"/>
          <w:highlight w:val="none"/>
        </w:rPr>
      </w:pPr>
      <w:r>
        <w:rPr>
          <w:color w:val="auto"/>
          <w:spacing w:val="8"/>
          <w:sz w:val="20"/>
          <w:szCs w:val="20"/>
          <w:highlight w:val="none"/>
        </w:rPr>
        <w:t>发包人完成审批并签发进度款支付证书的期限：</w:t>
      </w:r>
      <w:r>
        <w:rPr>
          <w:color w:val="auto"/>
          <w:spacing w:val="8"/>
          <w:sz w:val="20"/>
          <w:szCs w:val="20"/>
          <w:highlight w:val="none"/>
          <w:u w:val="single" w:color="auto"/>
        </w:rPr>
        <w:t>按通用条款第</w:t>
      </w:r>
      <w:r>
        <w:rPr>
          <w:color w:val="auto"/>
          <w:spacing w:val="-20"/>
          <w:sz w:val="20"/>
          <w:szCs w:val="20"/>
          <w:highlight w:val="none"/>
          <w:u w:val="single" w:color="auto"/>
        </w:rPr>
        <w:t xml:space="preserve"> </w:t>
      </w:r>
      <w:r>
        <w:rPr>
          <w:color w:val="auto"/>
          <w:spacing w:val="8"/>
          <w:sz w:val="20"/>
          <w:szCs w:val="20"/>
          <w:highlight w:val="none"/>
          <w:u w:val="single" w:color="auto"/>
        </w:rPr>
        <w:t>12.4.4（1）款相关规定执行</w:t>
      </w:r>
      <w:r>
        <w:rPr>
          <w:color w:val="auto"/>
          <w:spacing w:val="8"/>
          <w:sz w:val="20"/>
          <w:szCs w:val="20"/>
          <w:highlight w:val="none"/>
        </w:rPr>
        <w:t>。</w:t>
      </w:r>
    </w:p>
    <w:p w14:paraId="7DEA44F8">
      <w:pPr>
        <w:pStyle w:val="5"/>
        <w:spacing w:before="162" w:line="377" w:lineRule="auto"/>
        <w:ind w:left="33" w:right="2" w:firstLine="404"/>
        <w:rPr>
          <w:rFonts w:ascii="Arial"/>
          <w:color w:val="auto"/>
          <w:sz w:val="21"/>
          <w:highlight w:val="none"/>
        </w:rPr>
      </w:pPr>
      <w:r>
        <w:rPr>
          <w:color w:val="auto"/>
          <w:spacing w:val="9"/>
          <w:sz w:val="20"/>
          <w:szCs w:val="20"/>
          <w:highlight w:val="none"/>
        </w:rPr>
        <w:t>（2）发包人支付进度款的期限：</w:t>
      </w:r>
      <w:r>
        <w:rPr>
          <w:color w:val="auto"/>
          <w:spacing w:val="9"/>
          <w:sz w:val="20"/>
          <w:szCs w:val="20"/>
          <w:highlight w:val="none"/>
          <w:u w:val="single" w:color="auto"/>
        </w:rPr>
        <w:t>监理、发包人、</w:t>
      </w:r>
      <w:r>
        <w:rPr>
          <w:color w:val="auto"/>
          <w:spacing w:val="8"/>
          <w:sz w:val="20"/>
          <w:szCs w:val="20"/>
          <w:highlight w:val="none"/>
          <w:u w:val="single" w:color="auto"/>
        </w:rPr>
        <w:t>造价咨询部门按形象进度工程量审核后</w:t>
      </w:r>
      <w:r>
        <w:rPr>
          <w:color w:val="auto"/>
          <w:spacing w:val="-35"/>
          <w:sz w:val="20"/>
          <w:szCs w:val="20"/>
          <w:highlight w:val="none"/>
          <w:u w:val="single" w:color="auto"/>
        </w:rPr>
        <w:t xml:space="preserve"> </w:t>
      </w:r>
      <w:r>
        <w:rPr>
          <w:color w:val="auto"/>
          <w:spacing w:val="8"/>
          <w:sz w:val="20"/>
          <w:szCs w:val="20"/>
          <w:highlight w:val="none"/>
          <w:u w:val="single" w:color="auto"/>
        </w:rPr>
        <w:t>30</w:t>
      </w:r>
      <w:r>
        <w:rPr>
          <w:color w:val="auto"/>
          <w:spacing w:val="-34"/>
          <w:sz w:val="20"/>
          <w:szCs w:val="20"/>
          <w:highlight w:val="none"/>
          <w:u w:val="single" w:color="auto"/>
        </w:rPr>
        <w:t xml:space="preserve"> </w:t>
      </w:r>
      <w:r>
        <w:rPr>
          <w:color w:val="auto"/>
          <w:spacing w:val="8"/>
          <w:sz w:val="20"/>
          <w:szCs w:val="20"/>
          <w:highlight w:val="none"/>
          <w:u w:val="single" w:color="auto"/>
        </w:rPr>
        <w:t>天</w:t>
      </w:r>
      <w:r>
        <w:rPr>
          <w:color w:val="auto"/>
          <w:spacing w:val="7"/>
          <w:sz w:val="20"/>
          <w:szCs w:val="20"/>
          <w:highlight w:val="none"/>
          <w:u w:val="single" w:color="auto"/>
        </w:rPr>
        <w:t>内，按进度的</w:t>
      </w:r>
      <w:r>
        <w:rPr>
          <w:color w:val="auto"/>
          <w:spacing w:val="-25"/>
          <w:sz w:val="20"/>
          <w:szCs w:val="20"/>
          <w:highlight w:val="none"/>
          <w:u w:val="single" w:color="auto"/>
        </w:rPr>
        <w:t xml:space="preserve"> </w:t>
      </w:r>
      <w:r>
        <w:rPr>
          <w:color w:val="auto"/>
          <w:spacing w:val="7"/>
          <w:sz w:val="20"/>
          <w:szCs w:val="20"/>
          <w:highlight w:val="none"/>
          <w:u w:val="single" w:color="auto"/>
        </w:rPr>
        <w:t>80%支付工程款；竣工结算后，并经过当地财政部门财审后</w:t>
      </w:r>
      <w:r>
        <w:rPr>
          <w:color w:val="auto"/>
          <w:spacing w:val="-24"/>
          <w:sz w:val="20"/>
          <w:szCs w:val="20"/>
          <w:highlight w:val="none"/>
          <w:u w:val="single" w:color="auto"/>
        </w:rPr>
        <w:t xml:space="preserve"> </w:t>
      </w:r>
      <w:r>
        <w:rPr>
          <w:color w:val="auto"/>
          <w:spacing w:val="7"/>
          <w:sz w:val="20"/>
          <w:szCs w:val="20"/>
          <w:highlight w:val="none"/>
          <w:u w:val="single" w:color="auto"/>
        </w:rPr>
        <w:t>14</w:t>
      </w:r>
      <w:r>
        <w:rPr>
          <w:color w:val="auto"/>
          <w:spacing w:val="-34"/>
          <w:sz w:val="20"/>
          <w:szCs w:val="20"/>
          <w:highlight w:val="none"/>
          <w:u w:val="single" w:color="auto"/>
        </w:rPr>
        <w:t xml:space="preserve"> </w:t>
      </w:r>
      <w:r>
        <w:rPr>
          <w:color w:val="auto"/>
          <w:spacing w:val="7"/>
          <w:sz w:val="20"/>
          <w:szCs w:val="20"/>
          <w:highlight w:val="none"/>
          <w:u w:val="single" w:color="auto"/>
        </w:rPr>
        <w:t>天内支付至工程结算价</w:t>
      </w:r>
    </w:p>
    <w:p w14:paraId="018D0835">
      <w:pPr>
        <w:pStyle w:val="5"/>
        <w:spacing w:before="65" w:line="227" w:lineRule="auto"/>
        <w:ind w:left="9"/>
        <w:rPr>
          <w:color w:val="auto"/>
          <w:sz w:val="20"/>
          <w:szCs w:val="20"/>
          <w:highlight w:val="none"/>
        </w:rPr>
      </w:pPr>
      <w:r>
        <w:rPr>
          <w:color w:val="auto"/>
          <w:spacing w:val="9"/>
          <w:sz w:val="20"/>
          <w:szCs w:val="20"/>
          <w:highlight w:val="none"/>
          <w:u w:val="single" w:color="auto"/>
        </w:rPr>
        <w:t>款的97%，扣留工程结算价款的</w:t>
      </w:r>
      <w:r>
        <w:rPr>
          <w:color w:val="auto"/>
          <w:spacing w:val="-18"/>
          <w:sz w:val="20"/>
          <w:szCs w:val="20"/>
          <w:highlight w:val="none"/>
          <w:u w:val="single" w:color="auto"/>
        </w:rPr>
        <w:t xml:space="preserve"> </w:t>
      </w:r>
      <w:r>
        <w:rPr>
          <w:color w:val="auto"/>
          <w:spacing w:val="9"/>
          <w:sz w:val="20"/>
          <w:szCs w:val="20"/>
          <w:highlight w:val="none"/>
          <w:u w:val="single" w:color="auto"/>
        </w:rPr>
        <w:t>3%作为质量保证金</w:t>
      </w:r>
      <w:r>
        <w:rPr>
          <w:color w:val="auto"/>
          <w:spacing w:val="9"/>
          <w:sz w:val="20"/>
          <w:szCs w:val="20"/>
          <w:highlight w:val="none"/>
        </w:rPr>
        <w:t>。</w:t>
      </w:r>
    </w:p>
    <w:p w14:paraId="25A3AA36">
      <w:pPr>
        <w:pStyle w:val="5"/>
        <w:spacing w:before="162" w:line="228" w:lineRule="auto"/>
        <w:ind w:left="537"/>
        <w:rPr>
          <w:color w:val="auto"/>
          <w:sz w:val="20"/>
          <w:szCs w:val="20"/>
          <w:highlight w:val="none"/>
        </w:rPr>
      </w:pPr>
      <w:r>
        <w:rPr>
          <w:color w:val="auto"/>
          <w:spacing w:val="8"/>
          <w:sz w:val="20"/>
          <w:szCs w:val="20"/>
          <w:highlight w:val="none"/>
        </w:rPr>
        <w:t>发包人逾期支付进度款的违约金的计算方式：</w:t>
      </w:r>
      <w:r>
        <w:rPr>
          <w:color w:val="auto"/>
          <w:spacing w:val="8"/>
          <w:sz w:val="20"/>
          <w:szCs w:val="20"/>
          <w:highlight w:val="none"/>
          <w:u w:val="single" w:color="auto"/>
        </w:rPr>
        <w:t>按通用条款第</w:t>
      </w:r>
      <w:r>
        <w:rPr>
          <w:color w:val="auto"/>
          <w:spacing w:val="-23"/>
          <w:sz w:val="20"/>
          <w:szCs w:val="20"/>
          <w:highlight w:val="none"/>
          <w:u w:val="single" w:color="auto"/>
        </w:rPr>
        <w:t xml:space="preserve"> </w:t>
      </w:r>
      <w:r>
        <w:rPr>
          <w:color w:val="auto"/>
          <w:spacing w:val="8"/>
          <w:sz w:val="20"/>
          <w:szCs w:val="20"/>
          <w:highlight w:val="none"/>
          <w:u w:val="single" w:color="auto"/>
        </w:rPr>
        <w:t>12.4.4（2）款相关规定执行</w:t>
      </w:r>
      <w:r>
        <w:rPr>
          <w:color w:val="auto"/>
          <w:spacing w:val="8"/>
          <w:sz w:val="20"/>
          <w:szCs w:val="20"/>
          <w:highlight w:val="none"/>
        </w:rPr>
        <w:t>。</w:t>
      </w:r>
    </w:p>
    <w:p w14:paraId="3C8903BC">
      <w:pPr>
        <w:pStyle w:val="5"/>
        <w:spacing w:before="163" w:line="228" w:lineRule="auto"/>
        <w:ind w:left="444"/>
        <w:rPr>
          <w:color w:val="auto"/>
          <w:sz w:val="20"/>
          <w:szCs w:val="20"/>
          <w:highlight w:val="none"/>
        </w:rPr>
      </w:pPr>
      <w:r>
        <w:rPr>
          <w:color w:val="auto"/>
          <w:spacing w:val="5"/>
          <w:sz w:val="20"/>
          <w:szCs w:val="20"/>
          <w:highlight w:val="none"/>
        </w:rPr>
        <w:t>12.4.6 支付分解表的编制</w:t>
      </w:r>
    </w:p>
    <w:p w14:paraId="19D2DF88">
      <w:pPr>
        <w:pStyle w:val="5"/>
        <w:spacing w:before="160" w:line="227" w:lineRule="auto"/>
        <w:ind w:left="431"/>
        <w:rPr>
          <w:color w:val="auto"/>
          <w:sz w:val="20"/>
          <w:szCs w:val="20"/>
          <w:highlight w:val="none"/>
        </w:rPr>
      </w:pPr>
      <w:r>
        <w:rPr>
          <w:color w:val="auto"/>
          <w:spacing w:val="7"/>
          <w:sz w:val="20"/>
          <w:szCs w:val="20"/>
          <w:highlight w:val="none"/>
        </w:rPr>
        <w:t>2.总价合同支付分解表的编制与审批：</w:t>
      </w:r>
      <w:r>
        <w:rPr>
          <w:color w:val="auto"/>
          <w:spacing w:val="7"/>
          <w:sz w:val="20"/>
          <w:szCs w:val="20"/>
          <w:highlight w:val="none"/>
          <w:u w:val="single" w:color="auto"/>
        </w:rPr>
        <w:t xml:space="preserve">   /   </w:t>
      </w:r>
      <w:r>
        <w:rPr>
          <w:color w:val="auto"/>
          <w:spacing w:val="7"/>
          <w:sz w:val="20"/>
          <w:szCs w:val="20"/>
          <w:highlight w:val="none"/>
        </w:rPr>
        <w:t>。</w:t>
      </w:r>
    </w:p>
    <w:p w14:paraId="6DB05A4E">
      <w:pPr>
        <w:pStyle w:val="5"/>
        <w:spacing w:before="162" w:line="227" w:lineRule="auto"/>
        <w:ind w:left="432"/>
        <w:rPr>
          <w:color w:val="auto"/>
          <w:sz w:val="20"/>
          <w:szCs w:val="20"/>
          <w:highlight w:val="none"/>
        </w:rPr>
      </w:pPr>
      <w:r>
        <w:rPr>
          <w:color w:val="auto"/>
          <w:spacing w:val="8"/>
          <w:sz w:val="20"/>
          <w:szCs w:val="20"/>
          <w:highlight w:val="none"/>
        </w:rPr>
        <w:t>3.单价合同的总价项目支付分解表的编制与审批：</w:t>
      </w:r>
      <w:r>
        <w:rPr>
          <w:color w:val="auto"/>
          <w:spacing w:val="8"/>
          <w:sz w:val="20"/>
          <w:szCs w:val="20"/>
          <w:highlight w:val="none"/>
          <w:u w:val="single" w:color="auto"/>
        </w:rPr>
        <w:t>按通用</w:t>
      </w:r>
      <w:r>
        <w:rPr>
          <w:color w:val="auto"/>
          <w:spacing w:val="7"/>
          <w:sz w:val="20"/>
          <w:szCs w:val="20"/>
          <w:highlight w:val="none"/>
          <w:u w:val="single" w:color="auto"/>
        </w:rPr>
        <w:t>条款第</w:t>
      </w:r>
      <w:r>
        <w:rPr>
          <w:color w:val="auto"/>
          <w:spacing w:val="-24"/>
          <w:sz w:val="20"/>
          <w:szCs w:val="20"/>
          <w:highlight w:val="none"/>
          <w:u w:val="single" w:color="auto"/>
        </w:rPr>
        <w:t xml:space="preserve"> </w:t>
      </w:r>
      <w:r>
        <w:rPr>
          <w:color w:val="auto"/>
          <w:spacing w:val="7"/>
          <w:sz w:val="20"/>
          <w:szCs w:val="20"/>
          <w:highlight w:val="none"/>
          <w:u w:val="single" w:color="auto"/>
        </w:rPr>
        <w:t>12.4.6</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款相关规定执行  </w:t>
      </w:r>
      <w:r>
        <w:rPr>
          <w:color w:val="auto"/>
          <w:spacing w:val="7"/>
          <w:sz w:val="20"/>
          <w:szCs w:val="20"/>
          <w:highlight w:val="none"/>
        </w:rPr>
        <w:t>。</w:t>
      </w:r>
    </w:p>
    <w:p w14:paraId="261B9BB9">
      <w:pPr>
        <w:pStyle w:val="5"/>
        <w:spacing w:before="282" w:line="228" w:lineRule="auto"/>
        <w:ind w:left="24"/>
        <w:outlineLvl w:val="2"/>
        <w:rPr>
          <w:color w:val="auto"/>
          <w:sz w:val="20"/>
          <w:szCs w:val="20"/>
          <w:highlight w:val="none"/>
        </w:rPr>
      </w:pPr>
      <w:r>
        <w:rPr>
          <w:b/>
          <w:bCs/>
          <w:color w:val="auto"/>
          <w:spacing w:val="4"/>
          <w:sz w:val="20"/>
          <w:szCs w:val="20"/>
          <w:highlight w:val="none"/>
        </w:rPr>
        <w:t>13.</w:t>
      </w:r>
      <w:r>
        <w:rPr>
          <w:color w:val="auto"/>
          <w:spacing w:val="4"/>
          <w:sz w:val="20"/>
          <w:szCs w:val="20"/>
          <w:highlight w:val="none"/>
        </w:rPr>
        <w:t xml:space="preserve"> </w:t>
      </w:r>
      <w:r>
        <w:rPr>
          <w:b/>
          <w:bCs/>
          <w:color w:val="auto"/>
          <w:spacing w:val="4"/>
          <w:sz w:val="20"/>
          <w:szCs w:val="20"/>
          <w:highlight w:val="none"/>
        </w:rPr>
        <w:t>验收和工程试车</w:t>
      </w:r>
    </w:p>
    <w:p w14:paraId="55B64D4F">
      <w:pPr>
        <w:pStyle w:val="5"/>
        <w:spacing w:before="284" w:line="228" w:lineRule="auto"/>
        <w:ind w:left="24"/>
        <w:rPr>
          <w:color w:val="auto"/>
          <w:sz w:val="20"/>
          <w:szCs w:val="20"/>
          <w:highlight w:val="none"/>
        </w:rPr>
      </w:pPr>
      <w:r>
        <w:rPr>
          <w:b/>
          <w:bCs/>
          <w:color w:val="auto"/>
          <w:spacing w:val="4"/>
          <w:sz w:val="20"/>
          <w:szCs w:val="20"/>
          <w:highlight w:val="none"/>
        </w:rPr>
        <w:t>13.1</w:t>
      </w:r>
      <w:r>
        <w:rPr>
          <w:color w:val="auto"/>
          <w:spacing w:val="4"/>
          <w:sz w:val="20"/>
          <w:szCs w:val="20"/>
          <w:highlight w:val="none"/>
        </w:rPr>
        <w:t xml:space="preserve"> </w:t>
      </w:r>
      <w:r>
        <w:rPr>
          <w:b/>
          <w:bCs/>
          <w:color w:val="auto"/>
          <w:spacing w:val="4"/>
          <w:sz w:val="20"/>
          <w:szCs w:val="20"/>
          <w:highlight w:val="none"/>
        </w:rPr>
        <w:t>分部分项工程验收</w:t>
      </w:r>
    </w:p>
    <w:p w14:paraId="77040FD5">
      <w:pPr>
        <w:pStyle w:val="5"/>
        <w:spacing w:before="160" w:line="228" w:lineRule="auto"/>
        <w:ind w:left="444"/>
        <w:rPr>
          <w:color w:val="auto"/>
          <w:sz w:val="20"/>
          <w:szCs w:val="20"/>
          <w:highlight w:val="none"/>
        </w:rPr>
      </w:pPr>
      <w:r>
        <w:rPr>
          <w:color w:val="auto"/>
          <w:spacing w:val="7"/>
          <w:sz w:val="20"/>
          <w:szCs w:val="20"/>
          <w:highlight w:val="none"/>
        </w:rPr>
        <w:t>13.1.2</w:t>
      </w:r>
      <w:r>
        <w:rPr>
          <w:color w:val="auto"/>
          <w:spacing w:val="-40"/>
          <w:sz w:val="20"/>
          <w:szCs w:val="20"/>
          <w:highlight w:val="none"/>
        </w:rPr>
        <w:t xml:space="preserve"> </w:t>
      </w:r>
      <w:r>
        <w:rPr>
          <w:color w:val="auto"/>
          <w:spacing w:val="7"/>
          <w:sz w:val="20"/>
          <w:szCs w:val="20"/>
          <w:highlight w:val="none"/>
        </w:rPr>
        <w:t>监理人不能按时进行验收时，应提前</w:t>
      </w:r>
      <w:r>
        <w:rPr>
          <w:color w:val="auto"/>
          <w:spacing w:val="7"/>
          <w:sz w:val="20"/>
          <w:szCs w:val="20"/>
          <w:highlight w:val="none"/>
          <w:u w:val="single" w:color="auto"/>
        </w:rPr>
        <w:t xml:space="preserve">  12  </w:t>
      </w:r>
      <w:r>
        <w:rPr>
          <w:color w:val="auto"/>
          <w:spacing w:val="-85"/>
          <w:sz w:val="20"/>
          <w:szCs w:val="20"/>
          <w:highlight w:val="none"/>
        </w:rPr>
        <w:t xml:space="preserve"> </w:t>
      </w:r>
      <w:r>
        <w:rPr>
          <w:color w:val="auto"/>
          <w:spacing w:val="7"/>
          <w:sz w:val="20"/>
          <w:szCs w:val="20"/>
          <w:highlight w:val="none"/>
        </w:rPr>
        <w:t>小时提交书面</w:t>
      </w:r>
      <w:r>
        <w:rPr>
          <w:color w:val="auto"/>
          <w:spacing w:val="6"/>
          <w:sz w:val="20"/>
          <w:szCs w:val="20"/>
          <w:highlight w:val="none"/>
        </w:rPr>
        <w:t>延期要求。</w:t>
      </w:r>
    </w:p>
    <w:p w14:paraId="3C5EF7E1">
      <w:pPr>
        <w:pStyle w:val="5"/>
        <w:spacing w:before="162" w:line="228" w:lineRule="auto"/>
        <w:ind w:left="431"/>
        <w:rPr>
          <w:color w:val="auto"/>
          <w:sz w:val="20"/>
          <w:szCs w:val="20"/>
          <w:highlight w:val="none"/>
        </w:rPr>
      </w:pPr>
      <w:r>
        <w:rPr>
          <w:color w:val="auto"/>
          <w:spacing w:val="6"/>
          <w:sz w:val="20"/>
          <w:szCs w:val="20"/>
          <w:highlight w:val="none"/>
        </w:rPr>
        <w:t>关于延期最长不得超过：</w:t>
      </w:r>
      <w:r>
        <w:rPr>
          <w:color w:val="auto"/>
          <w:spacing w:val="6"/>
          <w:sz w:val="20"/>
          <w:szCs w:val="20"/>
          <w:highlight w:val="none"/>
          <w:u w:val="single" w:color="auto"/>
        </w:rPr>
        <w:t xml:space="preserve">  24  </w:t>
      </w:r>
      <w:r>
        <w:rPr>
          <w:color w:val="auto"/>
          <w:spacing w:val="-75"/>
          <w:sz w:val="20"/>
          <w:szCs w:val="20"/>
          <w:highlight w:val="none"/>
        </w:rPr>
        <w:t xml:space="preserve"> </w:t>
      </w:r>
      <w:r>
        <w:rPr>
          <w:color w:val="auto"/>
          <w:spacing w:val="6"/>
          <w:sz w:val="20"/>
          <w:szCs w:val="20"/>
          <w:highlight w:val="none"/>
        </w:rPr>
        <w:t>小时。</w:t>
      </w:r>
    </w:p>
    <w:p w14:paraId="2BFC1D3E">
      <w:pPr>
        <w:pStyle w:val="5"/>
        <w:spacing w:before="161" w:line="228" w:lineRule="auto"/>
        <w:ind w:left="24"/>
        <w:rPr>
          <w:color w:val="auto"/>
          <w:sz w:val="20"/>
          <w:szCs w:val="20"/>
          <w:highlight w:val="none"/>
        </w:rPr>
      </w:pPr>
      <w:r>
        <w:rPr>
          <w:b/>
          <w:bCs/>
          <w:color w:val="auto"/>
          <w:spacing w:val="3"/>
          <w:sz w:val="20"/>
          <w:szCs w:val="20"/>
          <w:highlight w:val="none"/>
        </w:rPr>
        <w:t>13.2</w:t>
      </w:r>
      <w:r>
        <w:rPr>
          <w:color w:val="auto"/>
          <w:spacing w:val="3"/>
          <w:sz w:val="20"/>
          <w:szCs w:val="20"/>
          <w:highlight w:val="none"/>
        </w:rPr>
        <w:t xml:space="preserve"> </w:t>
      </w:r>
      <w:r>
        <w:rPr>
          <w:b/>
          <w:bCs/>
          <w:color w:val="auto"/>
          <w:spacing w:val="3"/>
          <w:sz w:val="20"/>
          <w:szCs w:val="20"/>
          <w:highlight w:val="none"/>
        </w:rPr>
        <w:t>竣工验收</w:t>
      </w:r>
    </w:p>
    <w:p w14:paraId="783238DB">
      <w:pPr>
        <w:pStyle w:val="5"/>
        <w:spacing w:before="161" w:line="228" w:lineRule="auto"/>
        <w:ind w:left="444"/>
        <w:rPr>
          <w:color w:val="auto"/>
          <w:sz w:val="20"/>
          <w:szCs w:val="20"/>
          <w:highlight w:val="none"/>
        </w:rPr>
      </w:pPr>
      <w:r>
        <w:rPr>
          <w:color w:val="auto"/>
          <w:spacing w:val="4"/>
          <w:sz w:val="20"/>
          <w:szCs w:val="20"/>
          <w:highlight w:val="none"/>
        </w:rPr>
        <w:t>13.2.2</w:t>
      </w:r>
      <w:r>
        <w:rPr>
          <w:color w:val="auto"/>
          <w:spacing w:val="-34"/>
          <w:sz w:val="20"/>
          <w:szCs w:val="20"/>
          <w:highlight w:val="none"/>
        </w:rPr>
        <w:t xml:space="preserve"> </w:t>
      </w:r>
      <w:r>
        <w:rPr>
          <w:color w:val="auto"/>
          <w:spacing w:val="4"/>
          <w:sz w:val="20"/>
          <w:szCs w:val="20"/>
          <w:highlight w:val="none"/>
        </w:rPr>
        <w:t>竣工验收程序</w:t>
      </w:r>
    </w:p>
    <w:p w14:paraId="4005E4D1">
      <w:pPr>
        <w:pStyle w:val="5"/>
        <w:spacing w:before="161" w:line="228" w:lineRule="auto"/>
        <w:ind w:left="431"/>
        <w:rPr>
          <w:color w:val="auto"/>
          <w:sz w:val="20"/>
          <w:szCs w:val="20"/>
          <w:highlight w:val="none"/>
        </w:rPr>
      </w:pPr>
      <w:r>
        <w:rPr>
          <w:color w:val="auto"/>
          <w:spacing w:val="7"/>
          <w:sz w:val="20"/>
          <w:szCs w:val="20"/>
          <w:highlight w:val="none"/>
        </w:rPr>
        <w:t>关于竣工验收程序的约定：</w:t>
      </w:r>
      <w:r>
        <w:rPr>
          <w:color w:val="auto"/>
          <w:spacing w:val="7"/>
          <w:sz w:val="20"/>
          <w:szCs w:val="20"/>
          <w:highlight w:val="none"/>
          <w:u w:val="single" w:color="auto"/>
        </w:rPr>
        <w:t xml:space="preserve"> 按通用条款第</w:t>
      </w:r>
      <w:r>
        <w:rPr>
          <w:color w:val="auto"/>
          <w:spacing w:val="-18"/>
          <w:sz w:val="20"/>
          <w:szCs w:val="20"/>
          <w:highlight w:val="none"/>
          <w:u w:val="single" w:color="auto"/>
        </w:rPr>
        <w:t xml:space="preserve"> </w:t>
      </w:r>
      <w:r>
        <w:rPr>
          <w:color w:val="auto"/>
          <w:spacing w:val="7"/>
          <w:sz w:val="20"/>
          <w:szCs w:val="20"/>
          <w:highlight w:val="none"/>
          <w:u w:val="single" w:color="auto"/>
        </w:rPr>
        <w:t>13.2.2</w:t>
      </w:r>
      <w:r>
        <w:rPr>
          <w:color w:val="auto"/>
          <w:spacing w:val="-37"/>
          <w:sz w:val="20"/>
          <w:szCs w:val="20"/>
          <w:highlight w:val="none"/>
          <w:u w:val="single" w:color="auto"/>
        </w:rPr>
        <w:t xml:space="preserve"> </w:t>
      </w:r>
      <w:r>
        <w:rPr>
          <w:color w:val="auto"/>
          <w:spacing w:val="7"/>
          <w:sz w:val="20"/>
          <w:szCs w:val="20"/>
          <w:highlight w:val="none"/>
          <w:u w:val="single" w:color="auto"/>
        </w:rPr>
        <w:t>款相关规定执行</w:t>
      </w:r>
      <w:r>
        <w:rPr>
          <w:color w:val="auto"/>
          <w:spacing w:val="7"/>
          <w:sz w:val="20"/>
          <w:szCs w:val="20"/>
          <w:highlight w:val="none"/>
        </w:rPr>
        <w:t>。</w:t>
      </w:r>
    </w:p>
    <w:p w14:paraId="5061E4D5">
      <w:pPr>
        <w:pStyle w:val="5"/>
        <w:spacing w:before="162" w:line="377" w:lineRule="auto"/>
        <w:ind w:left="24" w:right="2" w:firstLine="407"/>
        <w:rPr>
          <w:color w:val="auto"/>
          <w:sz w:val="20"/>
          <w:szCs w:val="20"/>
          <w:highlight w:val="none"/>
        </w:rPr>
      </w:pPr>
      <w:r>
        <w:rPr>
          <w:color w:val="auto"/>
          <w:spacing w:val="8"/>
          <w:sz w:val="20"/>
          <w:szCs w:val="20"/>
          <w:highlight w:val="none"/>
        </w:rPr>
        <w:t>发包人不按照本项约定组织竣工验收、颁发工程接收证书的违约金的计算方法：</w:t>
      </w:r>
      <w:r>
        <w:rPr>
          <w:color w:val="auto"/>
          <w:spacing w:val="8"/>
          <w:sz w:val="20"/>
          <w:szCs w:val="20"/>
          <w:highlight w:val="none"/>
          <w:u w:val="single" w:color="auto"/>
        </w:rPr>
        <w:t xml:space="preserve"> 按通用条</w:t>
      </w:r>
      <w:r>
        <w:rPr>
          <w:color w:val="auto"/>
          <w:spacing w:val="7"/>
          <w:sz w:val="20"/>
          <w:szCs w:val="20"/>
          <w:highlight w:val="none"/>
          <w:u w:val="single" w:color="auto"/>
        </w:rPr>
        <w:t>款第</w:t>
      </w:r>
      <w:r>
        <w:rPr>
          <w:color w:val="auto"/>
          <w:spacing w:val="4"/>
          <w:sz w:val="20"/>
          <w:szCs w:val="20"/>
          <w:highlight w:val="none"/>
          <w:u w:val="single" w:color="auto"/>
        </w:rPr>
        <w:t>13.2.2</w:t>
      </w:r>
      <w:r>
        <w:rPr>
          <w:color w:val="auto"/>
          <w:spacing w:val="-27"/>
          <w:sz w:val="20"/>
          <w:szCs w:val="20"/>
          <w:highlight w:val="none"/>
          <w:u w:val="single" w:color="auto"/>
        </w:rPr>
        <w:t xml:space="preserve"> </w:t>
      </w:r>
      <w:r>
        <w:rPr>
          <w:color w:val="auto"/>
          <w:spacing w:val="4"/>
          <w:sz w:val="20"/>
          <w:szCs w:val="20"/>
          <w:highlight w:val="none"/>
          <w:u w:val="single" w:color="auto"/>
        </w:rPr>
        <w:t xml:space="preserve">款相关规定执行   </w:t>
      </w:r>
      <w:r>
        <w:rPr>
          <w:color w:val="auto"/>
          <w:spacing w:val="4"/>
          <w:sz w:val="20"/>
          <w:szCs w:val="20"/>
          <w:highlight w:val="none"/>
        </w:rPr>
        <w:t>。</w:t>
      </w:r>
    </w:p>
    <w:p w14:paraId="575DEA69">
      <w:pPr>
        <w:pStyle w:val="5"/>
        <w:spacing w:line="228" w:lineRule="auto"/>
        <w:ind w:left="444"/>
        <w:rPr>
          <w:color w:val="auto"/>
          <w:sz w:val="20"/>
          <w:szCs w:val="20"/>
          <w:highlight w:val="none"/>
        </w:rPr>
      </w:pPr>
      <w:r>
        <w:rPr>
          <w:color w:val="auto"/>
          <w:spacing w:val="6"/>
          <w:sz w:val="20"/>
          <w:szCs w:val="20"/>
          <w:highlight w:val="none"/>
        </w:rPr>
        <w:t>13.2.5</w:t>
      </w:r>
      <w:r>
        <w:rPr>
          <w:color w:val="auto"/>
          <w:spacing w:val="-34"/>
          <w:sz w:val="20"/>
          <w:szCs w:val="20"/>
          <w:highlight w:val="none"/>
        </w:rPr>
        <w:t xml:space="preserve"> </w:t>
      </w:r>
      <w:r>
        <w:rPr>
          <w:color w:val="auto"/>
          <w:spacing w:val="6"/>
          <w:sz w:val="20"/>
          <w:szCs w:val="20"/>
          <w:highlight w:val="none"/>
        </w:rPr>
        <w:t>移交、接收全部与部分工程</w:t>
      </w:r>
    </w:p>
    <w:p w14:paraId="3824A69F">
      <w:pPr>
        <w:pStyle w:val="5"/>
        <w:spacing w:before="161" w:line="228" w:lineRule="auto"/>
        <w:ind w:left="428"/>
        <w:rPr>
          <w:color w:val="auto"/>
          <w:sz w:val="20"/>
          <w:szCs w:val="20"/>
          <w:highlight w:val="none"/>
        </w:rPr>
      </w:pPr>
      <w:r>
        <w:rPr>
          <w:color w:val="auto"/>
          <w:spacing w:val="7"/>
          <w:sz w:val="20"/>
          <w:szCs w:val="20"/>
          <w:highlight w:val="none"/>
        </w:rPr>
        <w:t>承包人向发包人移交工程的期限：</w:t>
      </w:r>
      <w:r>
        <w:rPr>
          <w:color w:val="auto"/>
          <w:spacing w:val="7"/>
          <w:sz w:val="20"/>
          <w:szCs w:val="20"/>
          <w:highlight w:val="none"/>
          <w:u w:val="single" w:color="auto"/>
        </w:rPr>
        <w:t>按通用条款第</w:t>
      </w:r>
      <w:r>
        <w:rPr>
          <w:color w:val="auto"/>
          <w:spacing w:val="-3"/>
          <w:sz w:val="20"/>
          <w:szCs w:val="20"/>
          <w:highlight w:val="none"/>
          <w:u w:val="single" w:color="auto"/>
        </w:rPr>
        <w:t xml:space="preserve"> </w:t>
      </w:r>
      <w:r>
        <w:rPr>
          <w:color w:val="auto"/>
          <w:spacing w:val="7"/>
          <w:sz w:val="20"/>
          <w:szCs w:val="20"/>
          <w:highlight w:val="none"/>
          <w:u w:val="single" w:color="auto"/>
        </w:rPr>
        <w:t>13.2.5</w:t>
      </w:r>
      <w:r>
        <w:rPr>
          <w:color w:val="auto"/>
          <w:spacing w:val="-37"/>
          <w:sz w:val="20"/>
          <w:szCs w:val="20"/>
          <w:highlight w:val="none"/>
          <w:u w:val="single" w:color="auto"/>
        </w:rPr>
        <w:t xml:space="preserve"> </w:t>
      </w:r>
      <w:r>
        <w:rPr>
          <w:color w:val="auto"/>
          <w:spacing w:val="7"/>
          <w:sz w:val="20"/>
          <w:szCs w:val="20"/>
          <w:highlight w:val="none"/>
          <w:u w:val="single" w:color="auto"/>
        </w:rPr>
        <w:t>款相关规定执行</w:t>
      </w:r>
      <w:r>
        <w:rPr>
          <w:color w:val="auto"/>
          <w:spacing w:val="7"/>
          <w:sz w:val="20"/>
          <w:szCs w:val="20"/>
          <w:highlight w:val="none"/>
        </w:rPr>
        <w:t>。</w:t>
      </w:r>
    </w:p>
    <w:p w14:paraId="13C7ABB2">
      <w:pPr>
        <w:pStyle w:val="5"/>
        <w:spacing w:before="162" w:line="377" w:lineRule="auto"/>
        <w:ind w:left="9" w:right="1" w:firstLine="422"/>
        <w:rPr>
          <w:color w:val="auto"/>
          <w:sz w:val="20"/>
          <w:szCs w:val="20"/>
          <w:highlight w:val="none"/>
        </w:rPr>
      </w:pPr>
      <w:r>
        <w:rPr>
          <w:color w:val="auto"/>
          <w:spacing w:val="8"/>
          <w:sz w:val="20"/>
          <w:szCs w:val="20"/>
          <w:highlight w:val="none"/>
        </w:rPr>
        <w:t>发包人未按本合同约定接收全部或部分工程的，违约金的计算方法为：</w:t>
      </w:r>
      <w:r>
        <w:rPr>
          <w:color w:val="auto"/>
          <w:spacing w:val="8"/>
          <w:sz w:val="20"/>
          <w:szCs w:val="20"/>
          <w:highlight w:val="none"/>
          <w:u w:val="single" w:color="auto"/>
        </w:rPr>
        <w:t xml:space="preserve">  按通用条款第</w:t>
      </w:r>
      <w:r>
        <w:rPr>
          <w:color w:val="auto"/>
          <w:spacing w:val="-21"/>
          <w:sz w:val="20"/>
          <w:szCs w:val="20"/>
          <w:highlight w:val="none"/>
          <w:u w:val="single" w:color="auto"/>
        </w:rPr>
        <w:t xml:space="preserve"> </w:t>
      </w:r>
      <w:r>
        <w:rPr>
          <w:color w:val="auto"/>
          <w:spacing w:val="8"/>
          <w:sz w:val="20"/>
          <w:szCs w:val="20"/>
          <w:highlight w:val="none"/>
          <w:u w:val="single" w:color="auto"/>
        </w:rPr>
        <w:t>13.</w:t>
      </w:r>
      <w:r>
        <w:rPr>
          <w:color w:val="auto"/>
          <w:spacing w:val="7"/>
          <w:sz w:val="20"/>
          <w:szCs w:val="20"/>
          <w:highlight w:val="none"/>
          <w:u w:val="single" w:color="auto"/>
        </w:rPr>
        <w:t>2.5款相关规定执行</w:t>
      </w:r>
      <w:r>
        <w:rPr>
          <w:color w:val="auto"/>
          <w:spacing w:val="7"/>
          <w:sz w:val="20"/>
          <w:szCs w:val="20"/>
          <w:highlight w:val="none"/>
        </w:rPr>
        <w:t>。</w:t>
      </w:r>
    </w:p>
    <w:p w14:paraId="4EDC3222">
      <w:pPr>
        <w:pStyle w:val="5"/>
        <w:spacing w:before="2" w:line="376" w:lineRule="auto"/>
        <w:ind w:left="6" w:right="2" w:firstLine="395"/>
        <w:rPr>
          <w:color w:val="auto"/>
          <w:sz w:val="20"/>
          <w:szCs w:val="20"/>
          <w:highlight w:val="none"/>
        </w:rPr>
      </w:pPr>
      <w:r>
        <w:rPr>
          <w:color w:val="auto"/>
          <w:spacing w:val="7"/>
          <w:sz w:val="20"/>
          <w:szCs w:val="20"/>
          <w:highlight w:val="none"/>
        </w:rPr>
        <w:t>承包人未按时移交工程的，违约金的计算方法为：</w:t>
      </w:r>
      <w:r>
        <w:rPr>
          <w:color w:val="auto"/>
          <w:spacing w:val="7"/>
          <w:sz w:val="20"/>
          <w:szCs w:val="20"/>
          <w:highlight w:val="none"/>
          <w:u w:val="single" w:color="auto"/>
        </w:rPr>
        <w:t>按通用条款第</w:t>
      </w:r>
      <w:r>
        <w:rPr>
          <w:color w:val="auto"/>
          <w:spacing w:val="-4"/>
          <w:sz w:val="20"/>
          <w:szCs w:val="20"/>
          <w:highlight w:val="none"/>
          <w:u w:val="single" w:color="auto"/>
        </w:rPr>
        <w:t xml:space="preserve"> </w:t>
      </w:r>
      <w:r>
        <w:rPr>
          <w:color w:val="auto"/>
          <w:spacing w:val="7"/>
          <w:sz w:val="20"/>
          <w:szCs w:val="20"/>
          <w:highlight w:val="none"/>
          <w:u w:val="single" w:color="auto"/>
        </w:rPr>
        <w:t>13.2.5</w:t>
      </w:r>
      <w:r>
        <w:rPr>
          <w:color w:val="auto"/>
          <w:spacing w:val="-40"/>
          <w:sz w:val="20"/>
          <w:szCs w:val="20"/>
          <w:highlight w:val="none"/>
          <w:u w:val="single" w:color="auto"/>
        </w:rPr>
        <w:t xml:space="preserve"> </w:t>
      </w:r>
      <w:r>
        <w:rPr>
          <w:color w:val="auto"/>
          <w:spacing w:val="7"/>
          <w:sz w:val="20"/>
          <w:szCs w:val="20"/>
          <w:highlight w:val="none"/>
          <w:u w:val="single" w:color="auto"/>
        </w:rPr>
        <w:t>款相关规定执行，给采</w:t>
      </w:r>
      <w:r>
        <w:rPr>
          <w:color w:val="auto"/>
          <w:spacing w:val="8"/>
          <w:sz w:val="20"/>
          <w:szCs w:val="20"/>
          <w:highlight w:val="none"/>
          <w:u w:val="single" w:color="auto"/>
        </w:rPr>
        <w:t>购人造成损失的，</w:t>
      </w:r>
      <w:r>
        <w:rPr>
          <w:color w:val="auto"/>
          <w:spacing w:val="-59"/>
          <w:sz w:val="20"/>
          <w:szCs w:val="20"/>
          <w:highlight w:val="none"/>
          <w:u w:val="single" w:color="auto"/>
        </w:rPr>
        <w:t xml:space="preserve"> </w:t>
      </w:r>
      <w:r>
        <w:rPr>
          <w:color w:val="auto"/>
          <w:spacing w:val="8"/>
          <w:sz w:val="20"/>
          <w:szCs w:val="20"/>
          <w:highlight w:val="none"/>
          <w:u w:val="single" w:color="auto"/>
        </w:rPr>
        <w:t>由承包人负责赔偿由此而发</w:t>
      </w:r>
      <w:r>
        <w:rPr>
          <w:color w:val="auto"/>
          <w:spacing w:val="7"/>
          <w:sz w:val="20"/>
          <w:szCs w:val="20"/>
          <w:highlight w:val="none"/>
          <w:u w:val="single" w:color="auto"/>
        </w:rPr>
        <w:t>生的全部损失</w:t>
      </w:r>
      <w:r>
        <w:rPr>
          <w:color w:val="auto"/>
          <w:spacing w:val="7"/>
          <w:sz w:val="20"/>
          <w:szCs w:val="20"/>
          <w:highlight w:val="none"/>
        </w:rPr>
        <w:t>。</w:t>
      </w:r>
    </w:p>
    <w:p w14:paraId="25763CA6">
      <w:pPr>
        <w:pStyle w:val="5"/>
        <w:spacing w:line="228" w:lineRule="auto"/>
        <w:ind w:left="24"/>
        <w:rPr>
          <w:color w:val="auto"/>
          <w:sz w:val="20"/>
          <w:szCs w:val="20"/>
          <w:highlight w:val="none"/>
        </w:rPr>
      </w:pPr>
      <w:r>
        <w:rPr>
          <w:b/>
          <w:bCs/>
          <w:color w:val="auto"/>
          <w:spacing w:val="1"/>
          <w:sz w:val="20"/>
          <w:szCs w:val="20"/>
          <w:highlight w:val="none"/>
        </w:rPr>
        <w:t>13.3</w:t>
      </w:r>
      <w:r>
        <w:rPr>
          <w:color w:val="auto"/>
          <w:spacing w:val="21"/>
          <w:sz w:val="20"/>
          <w:szCs w:val="20"/>
          <w:highlight w:val="none"/>
        </w:rPr>
        <w:t xml:space="preserve"> </w:t>
      </w:r>
      <w:r>
        <w:rPr>
          <w:b/>
          <w:bCs/>
          <w:color w:val="auto"/>
          <w:spacing w:val="1"/>
          <w:sz w:val="20"/>
          <w:szCs w:val="20"/>
          <w:highlight w:val="none"/>
        </w:rPr>
        <w:t>工程试车</w:t>
      </w:r>
    </w:p>
    <w:p w14:paraId="41B54525">
      <w:pPr>
        <w:pStyle w:val="5"/>
        <w:spacing w:before="161" w:line="228" w:lineRule="auto"/>
        <w:ind w:left="444"/>
        <w:rPr>
          <w:color w:val="auto"/>
          <w:sz w:val="20"/>
          <w:szCs w:val="20"/>
          <w:highlight w:val="none"/>
        </w:rPr>
      </w:pPr>
      <w:r>
        <w:rPr>
          <w:color w:val="auto"/>
          <w:spacing w:val="4"/>
          <w:sz w:val="20"/>
          <w:szCs w:val="20"/>
          <w:highlight w:val="none"/>
        </w:rPr>
        <w:t>13.3.1 试车程序</w:t>
      </w:r>
    </w:p>
    <w:p w14:paraId="2868D308">
      <w:pPr>
        <w:pStyle w:val="5"/>
        <w:spacing w:before="163" w:line="228" w:lineRule="auto"/>
        <w:ind w:left="431"/>
        <w:rPr>
          <w:color w:val="auto"/>
          <w:sz w:val="20"/>
          <w:szCs w:val="20"/>
          <w:highlight w:val="none"/>
        </w:rPr>
      </w:pPr>
      <w:r>
        <w:rPr>
          <w:color w:val="auto"/>
          <w:spacing w:val="7"/>
          <w:sz w:val="20"/>
          <w:szCs w:val="20"/>
          <w:highlight w:val="none"/>
        </w:rPr>
        <w:t>工程试车内容：</w:t>
      </w:r>
      <w:r>
        <w:rPr>
          <w:color w:val="auto"/>
          <w:spacing w:val="7"/>
          <w:sz w:val="20"/>
          <w:szCs w:val="20"/>
          <w:highlight w:val="none"/>
          <w:u w:val="single" w:color="auto"/>
        </w:rPr>
        <w:t xml:space="preserve">  与本合同承包范围一致     </w:t>
      </w:r>
      <w:r>
        <w:rPr>
          <w:color w:val="auto"/>
          <w:spacing w:val="7"/>
          <w:sz w:val="20"/>
          <w:szCs w:val="20"/>
          <w:highlight w:val="none"/>
        </w:rPr>
        <w:t>。</w:t>
      </w:r>
    </w:p>
    <w:p w14:paraId="72B330D5">
      <w:pPr>
        <w:pStyle w:val="5"/>
        <w:spacing w:before="161" w:line="228" w:lineRule="auto"/>
        <w:ind w:left="438"/>
        <w:rPr>
          <w:color w:val="auto"/>
          <w:sz w:val="20"/>
          <w:szCs w:val="20"/>
          <w:highlight w:val="none"/>
        </w:rPr>
      </w:pPr>
      <w:r>
        <w:rPr>
          <w:color w:val="auto"/>
          <w:spacing w:val="7"/>
          <w:sz w:val="20"/>
          <w:szCs w:val="20"/>
          <w:highlight w:val="none"/>
        </w:rPr>
        <w:t>（1）单机无负荷试车费用由</w:t>
      </w:r>
      <w:r>
        <w:rPr>
          <w:color w:val="auto"/>
          <w:spacing w:val="7"/>
          <w:sz w:val="20"/>
          <w:szCs w:val="20"/>
          <w:highlight w:val="none"/>
          <w:u w:val="single" w:color="auto"/>
        </w:rPr>
        <w:t xml:space="preserve">   承包人   </w:t>
      </w:r>
      <w:r>
        <w:rPr>
          <w:color w:val="auto"/>
          <w:spacing w:val="-91"/>
          <w:sz w:val="20"/>
          <w:szCs w:val="20"/>
          <w:highlight w:val="none"/>
        </w:rPr>
        <w:t xml:space="preserve"> </w:t>
      </w:r>
      <w:r>
        <w:rPr>
          <w:color w:val="auto"/>
          <w:spacing w:val="7"/>
          <w:sz w:val="20"/>
          <w:szCs w:val="20"/>
          <w:highlight w:val="none"/>
        </w:rPr>
        <w:t>承担；</w:t>
      </w:r>
    </w:p>
    <w:p w14:paraId="4CB59FB1">
      <w:pPr>
        <w:pStyle w:val="5"/>
        <w:spacing w:before="161" w:line="228" w:lineRule="auto"/>
        <w:ind w:left="438"/>
        <w:rPr>
          <w:color w:val="auto"/>
          <w:sz w:val="20"/>
          <w:szCs w:val="20"/>
          <w:highlight w:val="none"/>
        </w:rPr>
      </w:pPr>
      <w:r>
        <w:rPr>
          <w:color w:val="auto"/>
          <w:spacing w:val="7"/>
          <w:sz w:val="20"/>
          <w:szCs w:val="20"/>
          <w:highlight w:val="none"/>
        </w:rPr>
        <w:t>（2）无负荷联动试车费用由</w:t>
      </w:r>
      <w:r>
        <w:rPr>
          <w:color w:val="auto"/>
          <w:spacing w:val="7"/>
          <w:sz w:val="20"/>
          <w:szCs w:val="20"/>
          <w:highlight w:val="none"/>
          <w:u w:val="single" w:color="auto"/>
        </w:rPr>
        <w:t xml:space="preserve">   承包人   </w:t>
      </w:r>
      <w:r>
        <w:rPr>
          <w:color w:val="auto"/>
          <w:spacing w:val="-91"/>
          <w:sz w:val="20"/>
          <w:szCs w:val="20"/>
          <w:highlight w:val="none"/>
        </w:rPr>
        <w:t xml:space="preserve"> </w:t>
      </w:r>
      <w:r>
        <w:rPr>
          <w:color w:val="auto"/>
          <w:spacing w:val="7"/>
          <w:sz w:val="20"/>
          <w:szCs w:val="20"/>
          <w:highlight w:val="none"/>
        </w:rPr>
        <w:t>承担。</w:t>
      </w:r>
    </w:p>
    <w:p w14:paraId="068788E4">
      <w:pPr>
        <w:pStyle w:val="5"/>
        <w:spacing w:before="161" w:line="228" w:lineRule="auto"/>
        <w:ind w:left="444"/>
        <w:rPr>
          <w:color w:val="auto"/>
          <w:sz w:val="20"/>
          <w:szCs w:val="20"/>
          <w:highlight w:val="none"/>
        </w:rPr>
      </w:pPr>
      <w:r>
        <w:rPr>
          <w:color w:val="auto"/>
          <w:spacing w:val="4"/>
          <w:sz w:val="20"/>
          <w:szCs w:val="20"/>
          <w:highlight w:val="none"/>
        </w:rPr>
        <w:t>13.3.3 投料试车</w:t>
      </w:r>
    </w:p>
    <w:p w14:paraId="0BBFAFD6">
      <w:pPr>
        <w:pStyle w:val="5"/>
        <w:spacing w:before="164" w:line="228" w:lineRule="auto"/>
        <w:ind w:left="431"/>
        <w:rPr>
          <w:color w:val="auto"/>
          <w:sz w:val="20"/>
          <w:szCs w:val="20"/>
          <w:highlight w:val="none"/>
        </w:rPr>
      </w:pPr>
      <w:r>
        <w:rPr>
          <w:color w:val="auto"/>
          <w:spacing w:val="8"/>
          <w:sz w:val="20"/>
          <w:szCs w:val="20"/>
          <w:highlight w:val="none"/>
        </w:rPr>
        <w:t>关于投料试车相关事项的约定：</w:t>
      </w:r>
      <w:r>
        <w:rPr>
          <w:color w:val="auto"/>
          <w:spacing w:val="8"/>
          <w:sz w:val="20"/>
          <w:szCs w:val="20"/>
          <w:highlight w:val="none"/>
          <w:u w:val="single" w:color="auto"/>
        </w:rPr>
        <w:t xml:space="preserve">   执行通用条款  </w:t>
      </w:r>
      <w:r>
        <w:rPr>
          <w:color w:val="auto"/>
          <w:spacing w:val="7"/>
          <w:sz w:val="20"/>
          <w:szCs w:val="20"/>
          <w:highlight w:val="none"/>
          <w:u w:val="single" w:color="auto"/>
        </w:rPr>
        <w:t xml:space="preserve">  </w:t>
      </w:r>
      <w:r>
        <w:rPr>
          <w:color w:val="auto"/>
          <w:spacing w:val="7"/>
          <w:sz w:val="20"/>
          <w:szCs w:val="20"/>
          <w:highlight w:val="none"/>
        </w:rPr>
        <w:t>。</w:t>
      </w:r>
    </w:p>
    <w:p w14:paraId="13110189">
      <w:pPr>
        <w:pStyle w:val="5"/>
        <w:spacing w:before="161" w:line="228" w:lineRule="auto"/>
        <w:ind w:left="24"/>
        <w:rPr>
          <w:color w:val="auto"/>
          <w:sz w:val="20"/>
          <w:szCs w:val="20"/>
          <w:highlight w:val="none"/>
        </w:rPr>
      </w:pPr>
      <w:r>
        <w:rPr>
          <w:b/>
          <w:bCs/>
          <w:color w:val="auto"/>
          <w:spacing w:val="3"/>
          <w:sz w:val="20"/>
          <w:szCs w:val="20"/>
          <w:highlight w:val="none"/>
        </w:rPr>
        <w:t>13.6</w:t>
      </w:r>
      <w:r>
        <w:rPr>
          <w:color w:val="auto"/>
          <w:spacing w:val="3"/>
          <w:sz w:val="20"/>
          <w:szCs w:val="20"/>
          <w:highlight w:val="none"/>
        </w:rPr>
        <w:t xml:space="preserve"> </w:t>
      </w:r>
      <w:r>
        <w:rPr>
          <w:b/>
          <w:bCs/>
          <w:color w:val="auto"/>
          <w:spacing w:val="3"/>
          <w:sz w:val="20"/>
          <w:szCs w:val="20"/>
          <w:highlight w:val="none"/>
        </w:rPr>
        <w:t>竣工退场</w:t>
      </w:r>
    </w:p>
    <w:p w14:paraId="359ACA02">
      <w:pPr>
        <w:pStyle w:val="5"/>
        <w:spacing w:before="161" w:line="228" w:lineRule="auto"/>
        <w:ind w:left="444"/>
        <w:rPr>
          <w:color w:val="auto"/>
          <w:sz w:val="20"/>
          <w:szCs w:val="20"/>
          <w:highlight w:val="none"/>
        </w:rPr>
      </w:pPr>
      <w:r>
        <w:rPr>
          <w:color w:val="auto"/>
          <w:spacing w:val="4"/>
          <w:sz w:val="20"/>
          <w:szCs w:val="20"/>
          <w:highlight w:val="none"/>
        </w:rPr>
        <w:t>13.6.1 竣工退场</w:t>
      </w:r>
    </w:p>
    <w:p w14:paraId="03A01B86">
      <w:pPr>
        <w:pStyle w:val="5"/>
        <w:spacing w:before="160" w:line="228" w:lineRule="auto"/>
        <w:ind w:left="428"/>
        <w:rPr>
          <w:color w:val="auto"/>
          <w:sz w:val="20"/>
          <w:szCs w:val="20"/>
          <w:highlight w:val="none"/>
        </w:rPr>
      </w:pPr>
      <w:r>
        <w:rPr>
          <w:color w:val="auto"/>
          <w:spacing w:val="8"/>
          <w:sz w:val="20"/>
          <w:szCs w:val="20"/>
          <w:highlight w:val="none"/>
        </w:rPr>
        <w:t>承包人完成竣工退场的期限：</w:t>
      </w:r>
      <w:r>
        <w:rPr>
          <w:color w:val="auto"/>
          <w:spacing w:val="8"/>
          <w:sz w:val="20"/>
          <w:szCs w:val="20"/>
          <w:highlight w:val="none"/>
          <w:u w:val="single" w:color="auto"/>
        </w:rPr>
        <w:t>在收到工程接收证书后</w:t>
      </w:r>
      <w:r>
        <w:rPr>
          <w:color w:val="auto"/>
          <w:spacing w:val="-32"/>
          <w:sz w:val="20"/>
          <w:szCs w:val="20"/>
          <w:highlight w:val="none"/>
          <w:u w:val="single" w:color="auto"/>
        </w:rPr>
        <w:t xml:space="preserve"> </w:t>
      </w:r>
      <w:r>
        <w:rPr>
          <w:color w:val="auto"/>
          <w:spacing w:val="8"/>
          <w:sz w:val="20"/>
          <w:szCs w:val="20"/>
          <w:highlight w:val="none"/>
          <w:u w:val="single" w:color="auto"/>
        </w:rPr>
        <w:t>7</w:t>
      </w:r>
      <w:r>
        <w:rPr>
          <w:color w:val="auto"/>
          <w:spacing w:val="-34"/>
          <w:sz w:val="20"/>
          <w:szCs w:val="20"/>
          <w:highlight w:val="none"/>
          <w:u w:val="single" w:color="auto"/>
        </w:rPr>
        <w:t xml:space="preserve"> </w:t>
      </w:r>
      <w:r>
        <w:rPr>
          <w:color w:val="auto"/>
          <w:spacing w:val="8"/>
          <w:sz w:val="20"/>
          <w:szCs w:val="20"/>
          <w:highlight w:val="none"/>
          <w:u w:val="single" w:color="auto"/>
        </w:rPr>
        <w:t>天</w:t>
      </w:r>
      <w:r>
        <w:rPr>
          <w:color w:val="auto"/>
          <w:spacing w:val="7"/>
          <w:sz w:val="20"/>
          <w:szCs w:val="20"/>
          <w:highlight w:val="none"/>
          <w:u w:val="single" w:color="auto"/>
        </w:rPr>
        <w:t>内</w:t>
      </w:r>
      <w:r>
        <w:rPr>
          <w:color w:val="auto"/>
          <w:spacing w:val="7"/>
          <w:sz w:val="20"/>
          <w:szCs w:val="20"/>
          <w:highlight w:val="none"/>
        </w:rPr>
        <w:t>。</w:t>
      </w:r>
    </w:p>
    <w:p w14:paraId="1BBE07C9">
      <w:pPr>
        <w:pStyle w:val="5"/>
        <w:spacing w:before="284" w:line="228" w:lineRule="auto"/>
        <w:ind w:left="24"/>
        <w:outlineLvl w:val="2"/>
        <w:rPr>
          <w:color w:val="auto"/>
          <w:sz w:val="20"/>
          <w:szCs w:val="20"/>
          <w:highlight w:val="none"/>
        </w:rPr>
      </w:pPr>
      <w:r>
        <w:rPr>
          <w:b/>
          <w:bCs/>
          <w:color w:val="auto"/>
          <w:spacing w:val="3"/>
          <w:sz w:val="20"/>
          <w:szCs w:val="20"/>
          <w:highlight w:val="none"/>
        </w:rPr>
        <w:t>14.</w:t>
      </w:r>
      <w:r>
        <w:rPr>
          <w:color w:val="auto"/>
          <w:spacing w:val="3"/>
          <w:sz w:val="20"/>
          <w:szCs w:val="20"/>
          <w:highlight w:val="none"/>
        </w:rPr>
        <w:t xml:space="preserve"> </w:t>
      </w:r>
      <w:r>
        <w:rPr>
          <w:b/>
          <w:bCs/>
          <w:color w:val="auto"/>
          <w:spacing w:val="3"/>
          <w:sz w:val="20"/>
          <w:szCs w:val="20"/>
          <w:highlight w:val="none"/>
        </w:rPr>
        <w:t>竣工结算</w:t>
      </w:r>
    </w:p>
    <w:p w14:paraId="2F747E0D">
      <w:pPr>
        <w:pStyle w:val="5"/>
        <w:spacing w:before="281" w:line="228" w:lineRule="auto"/>
        <w:ind w:left="24"/>
        <w:rPr>
          <w:color w:val="auto"/>
          <w:sz w:val="20"/>
          <w:szCs w:val="20"/>
          <w:highlight w:val="none"/>
        </w:rPr>
      </w:pPr>
      <w:r>
        <w:rPr>
          <w:b/>
          <w:bCs/>
          <w:color w:val="auto"/>
          <w:spacing w:val="4"/>
          <w:sz w:val="20"/>
          <w:szCs w:val="20"/>
          <w:highlight w:val="none"/>
        </w:rPr>
        <w:t>14.1</w:t>
      </w:r>
      <w:r>
        <w:rPr>
          <w:color w:val="auto"/>
          <w:spacing w:val="4"/>
          <w:sz w:val="20"/>
          <w:szCs w:val="20"/>
          <w:highlight w:val="none"/>
        </w:rPr>
        <w:t xml:space="preserve"> </w:t>
      </w:r>
      <w:r>
        <w:rPr>
          <w:b/>
          <w:bCs/>
          <w:color w:val="auto"/>
          <w:spacing w:val="4"/>
          <w:sz w:val="20"/>
          <w:szCs w:val="20"/>
          <w:highlight w:val="none"/>
        </w:rPr>
        <w:t>竣工结算申请</w:t>
      </w:r>
    </w:p>
    <w:p w14:paraId="5CF99B3B">
      <w:pPr>
        <w:pStyle w:val="5"/>
        <w:spacing w:before="161" w:line="228" w:lineRule="auto"/>
        <w:ind w:left="428"/>
        <w:rPr>
          <w:rFonts w:ascii="Arial"/>
          <w:color w:val="auto"/>
          <w:sz w:val="21"/>
          <w:highlight w:val="none"/>
        </w:rPr>
      </w:pPr>
      <w:r>
        <w:rPr>
          <w:color w:val="auto"/>
          <w:spacing w:val="8"/>
          <w:sz w:val="20"/>
          <w:szCs w:val="20"/>
          <w:highlight w:val="none"/>
        </w:rPr>
        <w:t>承包人提交竣工结算申请单的期限：</w:t>
      </w:r>
      <w:r>
        <w:rPr>
          <w:color w:val="auto"/>
          <w:spacing w:val="8"/>
          <w:sz w:val="20"/>
          <w:szCs w:val="20"/>
          <w:highlight w:val="none"/>
          <w:u w:val="single" w:color="auto"/>
        </w:rPr>
        <w:t>按通用条款第</w:t>
      </w:r>
      <w:r>
        <w:rPr>
          <w:color w:val="auto"/>
          <w:spacing w:val="-23"/>
          <w:sz w:val="20"/>
          <w:szCs w:val="20"/>
          <w:highlight w:val="none"/>
          <w:u w:val="single" w:color="auto"/>
        </w:rPr>
        <w:t xml:space="preserve"> </w:t>
      </w:r>
      <w:r>
        <w:rPr>
          <w:color w:val="auto"/>
          <w:spacing w:val="8"/>
          <w:sz w:val="20"/>
          <w:szCs w:val="20"/>
          <w:highlight w:val="none"/>
          <w:u w:val="single" w:color="auto"/>
        </w:rPr>
        <w:t>14.1</w:t>
      </w:r>
      <w:r>
        <w:rPr>
          <w:color w:val="auto"/>
          <w:spacing w:val="-37"/>
          <w:sz w:val="20"/>
          <w:szCs w:val="20"/>
          <w:highlight w:val="none"/>
          <w:u w:val="single" w:color="auto"/>
        </w:rPr>
        <w:t xml:space="preserve"> </w:t>
      </w:r>
      <w:r>
        <w:rPr>
          <w:color w:val="auto"/>
          <w:spacing w:val="8"/>
          <w:sz w:val="20"/>
          <w:szCs w:val="20"/>
          <w:highlight w:val="none"/>
          <w:u w:val="single" w:color="auto"/>
        </w:rPr>
        <w:t>款</w:t>
      </w:r>
      <w:r>
        <w:rPr>
          <w:color w:val="auto"/>
          <w:spacing w:val="7"/>
          <w:sz w:val="20"/>
          <w:szCs w:val="20"/>
          <w:highlight w:val="none"/>
          <w:u w:val="single" w:color="auto"/>
        </w:rPr>
        <w:t xml:space="preserve">相关规定执行 </w:t>
      </w:r>
      <w:r>
        <w:rPr>
          <w:color w:val="auto"/>
          <w:spacing w:val="7"/>
          <w:sz w:val="20"/>
          <w:szCs w:val="20"/>
          <w:highlight w:val="none"/>
        </w:rPr>
        <w:t>。</w:t>
      </w:r>
    </w:p>
    <w:p w14:paraId="629B32FA">
      <w:pPr>
        <w:pStyle w:val="5"/>
        <w:spacing w:before="65" w:line="378" w:lineRule="auto"/>
        <w:ind w:left="9" w:right="125" w:firstLine="420"/>
        <w:rPr>
          <w:color w:val="auto"/>
          <w:sz w:val="20"/>
          <w:szCs w:val="20"/>
          <w:highlight w:val="none"/>
        </w:rPr>
      </w:pPr>
      <w:r>
        <w:rPr>
          <w:color w:val="auto"/>
          <w:spacing w:val="8"/>
          <w:sz w:val="20"/>
          <w:szCs w:val="20"/>
          <w:highlight w:val="none"/>
        </w:rPr>
        <w:t>竣工结算申请单应包括的内容：</w:t>
      </w:r>
      <w:r>
        <w:rPr>
          <w:color w:val="auto"/>
          <w:spacing w:val="8"/>
          <w:sz w:val="20"/>
          <w:szCs w:val="20"/>
          <w:highlight w:val="none"/>
          <w:u w:val="single" w:color="auto"/>
        </w:rPr>
        <w:t xml:space="preserve"> 通用条款第</w:t>
      </w:r>
      <w:r>
        <w:rPr>
          <w:color w:val="auto"/>
          <w:spacing w:val="-9"/>
          <w:sz w:val="20"/>
          <w:szCs w:val="20"/>
          <w:highlight w:val="none"/>
          <w:u w:val="single" w:color="auto"/>
        </w:rPr>
        <w:t xml:space="preserve"> </w:t>
      </w:r>
      <w:r>
        <w:rPr>
          <w:color w:val="auto"/>
          <w:spacing w:val="8"/>
          <w:sz w:val="20"/>
          <w:szCs w:val="20"/>
          <w:highlight w:val="none"/>
          <w:u w:val="single" w:color="auto"/>
        </w:rPr>
        <w:t>14.1</w:t>
      </w:r>
      <w:r>
        <w:rPr>
          <w:color w:val="auto"/>
          <w:spacing w:val="-37"/>
          <w:sz w:val="20"/>
          <w:szCs w:val="20"/>
          <w:highlight w:val="none"/>
          <w:u w:val="single" w:color="auto"/>
        </w:rPr>
        <w:t xml:space="preserve"> </w:t>
      </w:r>
      <w:r>
        <w:rPr>
          <w:color w:val="auto"/>
          <w:spacing w:val="8"/>
          <w:sz w:val="20"/>
          <w:szCs w:val="20"/>
          <w:highlight w:val="none"/>
          <w:u w:val="single" w:color="auto"/>
        </w:rPr>
        <w:t>款规定的内容以外，还需提交竣工图、相关技术签证资料、变更通知单等</w:t>
      </w:r>
      <w:r>
        <w:rPr>
          <w:color w:val="auto"/>
          <w:spacing w:val="8"/>
          <w:sz w:val="20"/>
          <w:szCs w:val="20"/>
          <w:highlight w:val="none"/>
        </w:rPr>
        <w:t>。</w:t>
      </w:r>
    </w:p>
    <w:p w14:paraId="73ED31AC">
      <w:pPr>
        <w:pStyle w:val="5"/>
        <w:spacing w:line="228" w:lineRule="auto"/>
        <w:ind w:left="24"/>
        <w:rPr>
          <w:color w:val="auto"/>
          <w:sz w:val="20"/>
          <w:szCs w:val="20"/>
          <w:highlight w:val="none"/>
        </w:rPr>
      </w:pPr>
      <w:r>
        <w:rPr>
          <w:b/>
          <w:bCs/>
          <w:color w:val="auto"/>
          <w:spacing w:val="4"/>
          <w:sz w:val="20"/>
          <w:szCs w:val="20"/>
          <w:highlight w:val="none"/>
        </w:rPr>
        <w:t>14.2</w:t>
      </w:r>
      <w:r>
        <w:rPr>
          <w:color w:val="auto"/>
          <w:spacing w:val="4"/>
          <w:sz w:val="20"/>
          <w:szCs w:val="20"/>
          <w:highlight w:val="none"/>
        </w:rPr>
        <w:t xml:space="preserve"> </w:t>
      </w:r>
      <w:r>
        <w:rPr>
          <w:b/>
          <w:bCs/>
          <w:color w:val="auto"/>
          <w:spacing w:val="4"/>
          <w:sz w:val="20"/>
          <w:szCs w:val="20"/>
          <w:highlight w:val="none"/>
        </w:rPr>
        <w:t>竣工结算审核</w:t>
      </w:r>
    </w:p>
    <w:p w14:paraId="68AC61F3">
      <w:pPr>
        <w:pStyle w:val="5"/>
        <w:spacing w:before="160" w:line="228" w:lineRule="auto"/>
        <w:ind w:left="431"/>
        <w:rPr>
          <w:color w:val="auto"/>
          <w:sz w:val="20"/>
          <w:szCs w:val="20"/>
          <w:highlight w:val="none"/>
        </w:rPr>
      </w:pPr>
      <w:r>
        <w:rPr>
          <w:color w:val="auto"/>
          <w:spacing w:val="8"/>
          <w:sz w:val="20"/>
          <w:szCs w:val="20"/>
          <w:highlight w:val="none"/>
        </w:rPr>
        <w:t>发包人审批竣工付款申请单的期限：</w:t>
      </w:r>
      <w:r>
        <w:rPr>
          <w:color w:val="auto"/>
          <w:spacing w:val="8"/>
          <w:sz w:val="20"/>
          <w:szCs w:val="20"/>
          <w:highlight w:val="none"/>
          <w:u w:val="single" w:color="auto"/>
        </w:rPr>
        <w:t>按通用条款第</w:t>
      </w:r>
      <w:r>
        <w:rPr>
          <w:color w:val="auto"/>
          <w:spacing w:val="-24"/>
          <w:sz w:val="20"/>
          <w:szCs w:val="20"/>
          <w:highlight w:val="none"/>
          <w:u w:val="single" w:color="auto"/>
        </w:rPr>
        <w:t xml:space="preserve"> </w:t>
      </w:r>
      <w:r>
        <w:rPr>
          <w:color w:val="auto"/>
          <w:spacing w:val="8"/>
          <w:sz w:val="20"/>
          <w:szCs w:val="20"/>
          <w:highlight w:val="none"/>
          <w:u w:val="single" w:color="auto"/>
        </w:rPr>
        <w:t>14.2（1）款相关规定执行</w:t>
      </w:r>
      <w:r>
        <w:rPr>
          <w:color w:val="auto"/>
          <w:spacing w:val="8"/>
          <w:sz w:val="20"/>
          <w:szCs w:val="20"/>
          <w:highlight w:val="none"/>
        </w:rPr>
        <w:t>。</w:t>
      </w:r>
    </w:p>
    <w:p w14:paraId="6C78D29F">
      <w:pPr>
        <w:pStyle w:val="5"/>
        <w:spacing w:before="161" w:line="228" w:lineRule="auto"/>
        <w:ind w:left="431"/>
        <w:rPr>
          <w:color w:val="auto"/>
          <w:sz w:val="20"/>
          <w:szCs w:val="20"/>
          <w:highlight w:val="none"/>
        </w:rPr>
      </w:pPr>
      <w:r>
        <w:rPr>
          <w:color w:val="auto"/>
          <w:spacing w:val="8"/>
          <w:sz w:val="20"/>
          <w:szCs w:val="20"/>
          <w:highlight w:val="none"/>
        </w:rPr>
        <w:t>发包人完成竣工付款的期限：</w:t>
      </w:r>
      <w:r>
        <w:rPr>
          <w:color w:val="auto"/>
          <w:spacing w:val="8"/>
          <w:sz w:val="20"/>
          <w:szCs w:val="20"/>
          <w:highlight w:val="none"/>
          <w:u w:val="single" w:color="auto"/>
        </w:rPr>
        <w:t xml:space="preserve">   按通用条</w:t>
      </w:r>
      <w:r>
        <w:rPr>
          <w:color w:val="auto"/>
          <w:spacing w:val="7"/>
          <w:sz w:val="20"/>
          <w:szCs w:val="20"/>
          <w:highlight w:val="none"/>
          <w:u w:val="single" w:color="auto"/>
        </w:rPr>
        <w:t>款第</w:t>
      </w:r>
      <w:r>
        <w:rPr>
          <w:color w:val="auto"/>
          <w:spacing w:val="-24"/>
          <w:sz w:val="20"/>
          <w:szCs w:val="20"/>
          <w:highlight w:val="none"/>
          <w:u w:val="single" w:color="auto"/>
        </w:rPr>
        <w:t xml:space="preserve"> </w:t>
      </w:r>
      <w:r>
        <w:rPr>
          <w:color w:val="auto"/>
          <w:spacing w:val="7"/>
          <w:sz w:val="20"/>
          <w:szCs w:val="20"/>
          <w:highlight w:val="none"/>
          <w:u w:val="single" w:color="auto"/>
        </w:rPr>
        <w:t>14.2（2）款相关规定执行</w:t>
      </w:r>
      <w:r>
        <w:rPr>
          <w:color w:val="auto"/>
          <w:spacing w:val="7"/>
          <w:sz w:val="20"/>
          <w:szCs w:val="20"/>
          <w:highlight w:val="none"/>
        </w:rPr>
        <w:t>。</w:t>
      </w:r>
    </w:p>
    <w:p w14:paraId="62D88A8B">
      <w:pPr>
        <w:pStyle w:val="5"/>
        <w:spacing w:before="160" w:line="228" w:lineRule="auto"/>
        <w:ind w:left="431"/>
        <w:rPr>
          <w:color w:val="auto"/>
          <w:sz w:val="20"/>
          <w:szCs w:val="20"/>
          <w:highlight w:val="none"/>
        </w:rPr>
      </w:pPr>
      <w:r>
        <w:rPr>
          <w:color w:val="auto"/>
          <w:spacing w:val="8"/>
          <w:sz w:val="20"/>
          <w:szCs w:val="20"/>
          <w:highlight w:val="none"/>
        </w:rPr>
        <w:t>关于竣工付款证书异议部分复核的方式和程序：</w:t>
      </w:r>
      <w:r>
        <w:rPr>
          <w:color w:val="auto"/>
          <w:spacing w:val="8"/>
          <w:sz w:val="20"/>
          <w:szCs w:val="20"/>
          <w:highlight w:val="none"/>
          <w:u w:val="single" w:color="auto"/>
        </w:rPr>
        <w:t>按通用条款第</w:t>
      </w:r>
      <w:r>
        <w:rPr>
          <w:color w:val="auto"/>
          <w:spacing w:val="-18"/>
          <w:sz w:val="20"/>
          <w:szCs w:val="20"/>
          <w:highlight w:val="none"/>
          <w:u w:val="single" w:color="auto"/>
        </w:rPr>
        <w:t xml:space="preserve"> </w:t>
      </w:r>
      <w:r>
        <w:rPr>
          <w:color w:val="auto"/>
          <w:spacing w:val="8"/>
          <w:sz w:val="20"/>
          <w:szCs w:val="20"/>
          <w:highlight w:val="none"/>
          <w:u w:val="single" w:color="auto"/>
        </w:rPr>
        <w:t xml:space="preserve">14.2（3）款相关规定执行  </w:t>
      </w:r>
      <w:r>
        <w:rPr>
          <w:color w:val="auto"/>
          <w:spacing w:val="8"/>
          <w:sz w:val="20"/>
          <w:szCs w:val="20"/>
          <w:highlight w:val="none"/>
        </w:rPr>
        <w:t>。</w:t>
      </w:r>
    </w:p>
    <w:p w14:paraId="7D779088">
      <w:pPr>
        <w:pStyle w:val="5"/>
        <w:spacing w:before="164" w:line="228" w:lineRule="auto"/>
        <w:ind w:left="24"/>
        <w:rPr>
          <w:color w:val="auto"/>
          <w:sz w:val="20"/>
          <w:szCs w:val="20"/>
          <w:highlight w:val="none"/>
        </w:rPr>
      </w:pPr>
      <w:r>
        <w:rPr>
          <w:b/>
          <w:bCs/>
          <w:color w:val="auto"/>
          <w:spacing w:val="1"/>
          <w:sz w:val="20"/>
          <w:szCs w:val="20"/>
          <w:highlight w:val="none"/>
        </w:rPr>
        <w:t>14.4</w:t>
      </w:r>
      <w:r>
        <w:rPr>
          <w:color w:val="auto"/>
          <w:spacing w:val="21"/>
          <w:sz w:val="20"/>
          <w:szCs w:val="20"/>
          <w:highlight w:val="none"/>
        </w:rPr>
        <w:t xml:space="preserve"> </w:t>
      </w:r>
      <w:r>
        <w:rPr>
          <w:b/>
          <w:bCs/>
          <w:color w:val="auto"/>
          <w:spacing w:val="1"/>
          <w:sz w:val="20"/>
          <w:szCs w:val="20"/>
          <w:highlight w:val="none"/>
        </w:rPr>
        <w:t>最终结清</w:t>
      </w:r>
    </w:p>
    <w:p w14:paraId="15CEFA7B">
      <w:pPr>
        <w:pStyle w:val="5"/>
        <w:spacing w:before="161" w:line="228" w:lineRule="auto"/>
        <w:ind w:left="444"/>
        <w:rPr>
          <w:color w:val="auto"/>
          <w:sz w:val="20"/>
          <w:szCs w:val="20"/>
          <w:highlight w:val="none"/>
        </w:rPr>
      </w:pPr>
      <w:r>
        <w:rPr>
          <w:color w:val="auto"/>
          <w:spacing w:val="5"/>
          <w:sz w:val="20"/>
          <w:szCs w:val="20"/>
          <w:highlight w:val="none"/>
        </w:rPr>
        <w:t>14.4.1 最终结清申请单</w:t>
      </w:r>
    </w:p>
    <w:p w14:paraId="53B21FE9">
      <w:pPr>
        <w:pStyle w:val="5"/>
        <w:spacing w:before="161" w:line="228" w:lineRule="auto"/>
        <w:ind w:left="428"/>
        <w:rPr>
          <w:color w:val="auto"/>
          <w:sz w:val="20"/>
          <w:szCs w:val="20"/>
          <w:highlight w:val="none"/>
        </w:rPr>
      </w:pPr>
      <w:r>
        <w:rPr>
          <w:color w:val="auto"/>
          <w:spacing w:val="8"/>
          <w:sz w:val="20"/>
          <w:szCs w:val="20"/>
          <w:highlight w:val="none"/>
        </w:rPr>
        <w:t>承包人提交最终结清申请单的份数：</w:t>
      </w:r>
      <w:r>
        <w:rPr>
          <w:color w:val="auto"/>
          <w:spacing w:val="8"/>
          <w:sz w:val="20"/>
          <w:szCs w:val="20"/>
          <w:highlight w:val="none"/>
          <w:u w:val="single" w:color="auto"/>
        </w:rPr>
        <w:t xml:space="preserve"> 5</w:t>
      </w:r>
      <w:r>
        <w:rPr>
          <w:color w:val="auto"/>
          <w:spacing w:val="-40"/>
          <w:sz w:val="20"/>
          <w:szCs w:val="20"/>
          <w:highlight w:val="none"/>
          <w:u w:val="single" w:color="auto"/>
        </w:rPr>
        <w:t xml:space="preserve"> </w:t>
      </w:r>
      <w:r>
        <w:rPr>
          <w:color w:val="auto"/>
          <w:spacing w:val="8"/>
          <w:sz w:val="20"/>
          <w:szCs w:val="20"/>
          <w:highlight w:val="none"/>
          <w:u w:val="single" w:color="auto"/>
        </w:rPr>
        <w:t xml:space="preserve">份 </w:t>
      </w:r>
      <w:r>
        <w:rPr>
          <w:color w:val="auto"/>
          <w:spacing w:val="8"/>
          <w:sz w:val="20"/>
          <w:szCs w:val="20"/>
          <w:highlight w:val="none"/>
        </w:rPr>
        <w:t>。</w:t>
      </w:r>
    </w:p>
    <w:p w14:paraId="70C4765C">
      <w:pPr>
        <w:pStyle w:val="5"/>
        <w:spacing w:before="161" w:line="228" w:lineRule="auto"/>
        <w:ind w:left="428"/>
        <w:rPr>
          <w:color w:val="auto"/>
          <w:sz w:val="20"/>
          <w:szCs w:val="20"/>
          <w:highlight w:val="none"/>
        </w:rPr>
      </w:pPr>
      <w:r>
        <w:rPr>
          <w:color w:val="auto"/>
          <w:spacing w:val="8"/>
          <w:sz w:val="20"/>
          <w:szCs w:val="20"/>
          <w:highlight w:val="none"/>
        </w:rPr>
        <w:t>承包人提交最终结算申请单的期限：</w:t>
      </w:r>
      <w:r>
        <w:rPr>
          <w:color w:val="auto"/>
          <w:spacing w:val="8"/>
          <w:sz w:val="20"/>
          <w:szCs w:val="20"/>
          <w:highlight w:val="none"/>
          <w:u w:val="single" w:color="auto"/>
        </w:rPr>
        <w:t>按通用条款</w:t>
      </w:r>
      <w:r>
        <w:rPr>
          <w:color w:val="auto"/>
          <w:spacing w:val="-24"/>
          <w:sz w:val="20"/>
          <w:szCs w:val="20"/>
          <w:highlight w:val="none"/>
          <w:u w:val="single" w:color="auto"/>
        </w:rPr>
        <w:t xml:space="preserve"> </w:t>
      </w:r>
      <w:r>
        <w:rPr>
          <w:color w:val="auto"/>
          <w:spacing w:val="8"/>
          <w:sz w:val="20"/>
          <w:szCs w:val="20"/>
          <w:highlight w:val="none"/>
          <w:u w:val="single" w:color="auto"/>
        </w:rPr>
        <w:t>14.4.1（1）款相关</w:t>
      </w:r>
      <w:r>
        <w:rPr>
          <w:color w:val="auto"/>
          <w:spacing w:val="7"/>
          <w:sz w:val="20"/>
          <w:szCs w:val="20"/>
          <w:highlight w:val="none"/>
          <w:u w:val="single" w:color="auto"/>
        </w:rPr>
        <w:t>规定执行</w:t>
      </w:r>
      <w:r>
        <w:rPr>
          <w:color w:val="auto"/>
          <w:spacing w:val="7"/>
          <w:sz w:val="20"/>
          <w:szCs w:val="20"/>
          <w:highlight w:val="none"/>
        </w:rPr>
        <w:t>。</w:t>
      </w:r>
    </w:p>
    <w:p w14:paraId="342F2A0F">
      <w:pPr>
        <w:pStyle w:val="5"/>
        <w:spacing w:before="161" w:line="228" w:lineRule="auto"/>
        <w:ind w:left="444"/>
        <w:rPr>
          <w:color w:val="auto"/>
          <w:sz w:val="20"/>
          <w:szCs w:val="20"/>
          <w:highlight w:val="none"/>
        </w:rPr>
      </w:pPr>
      <w:r>
        <w:rPr>
          <w:color w:val="auto"/>
          <w:spacing w:val="6"/>
          <w:sz w:val="20"/>
          <w:szCs w:val="20"/>
          <w:highlight w:val="none"/>
        </w:rPr>
        <w:t>14.4.2 最终结清证书和支付</w:t>
      </w:r>
    </w:p>
    <w:p w14:paraId="3B13EB10">
      <w:pPr>
        <w:pStyle w:val="5"/>
        <w:spacing w:before="160" w:line="304" w:lineRule="auto"/>
        <w:ind w:left="9" w:firstLine="429"/>
        <w:rPr>
          <w:color w:val="auto"/>
          <w:sz w:val="20"/>
          <w:szCs w:val="20"/>
          <w:highlight w:val="none"/>
        </w:rPr>
      </w:pPr>
      <w:r>
        <w:rPr>
          <w:color w:val="auto"/>
          <w:spacing w:val="5"/>
          <w:sz w:val="20"/>
          <w:szCs w:val="20"/>
          <w:highlight w:val="none"/>
        </w:rPr>
        <w:t>（1）发包人完成最终结清申请单的审批并颁发最终结清证书的期限：</w:t>
      </w:r>
      <w:r>
        <w:rPr>
          <w:color w:val="auto"/>
          <w:spacing w:val="5"/>
          <w:sz w:val="20"/>
          <w:szCs w:val="20"/>
          <w:highlight w:val="none"/>
          <w:u w:val="single" w:color="auto"/>
        </w:rPr>
        <w:t>按通用条款第</w:t>
      </w:r>
      <w:r>
        <w:rPr>
          <w:color w:val="auto"/>
          <w:spacing w:val="-15"/>
          <w:sz w:val="20"/>
          <w:szCs w:val="20"/>
          <w:highlight w:val="none"/>
          <w:u w:val="single" w:color="auto"/>
        </w:rPr>
        <w:t xml:space="preserve"> </w:t>
      </w:r>
      <w:r>
        <w:rPr>
          <w:color w:val="auto"/>
          <w:spacing w:val="5"/>
          <w:sz w:val="20"/>
          <w:szCs w:val="20"/>
          <w:highlight w:val="none"/>
          <w:u w:val="single" w:color="auto"/>
        </w:rPr>
        <w:t>14.4.2（1）</w:t>
      </w:r>
      <w:r>
        <w:rPr>
          <w:color w:val="auto"/>
          <w:spacing w:val="7"/>
          <w:sz w:val="20"/>
          <w:szCs w:val="20"/>
          <w:highlight w:val="none"/>
          <w:u w:val="single" w:color="auto"/>
        </w:rPr>
        <w:t>款相关规定执行</w:t>
      </w:r>
      <w:r>
        <w:rPr>
          <w:color w:val="auto"/>
          <w:spacing w:val="7"/>
          <w:sz w:val="20"/>
          <w:szCs w:val="20"/>
          <w:highlight w:val="none"/>
        </w:rPr>
        <w:t>。</w:t>
      </w:r>
    </w:p>
    <w:p w14:paraId="7C4D4C51">
      <w:pPr>
        <w:pStyle w:val="5"/>
        <w:spacing w:before="161" w:line="228" w:lineRule="auto"/>
        <w:ind w:left="438"/>
        <w:rPr>
          <w:color w:val="auto"/>
          <w:sz w:val="20"/>
          <w:szCs w:val="20"/>
          <w:highlight w:val="none"/>
        </w:rPr>
      </w:pPr>
      <w:r>
        <w:rPr>
          <w:color w:val="auto"/>
          <w:spacing w:val="7"/>
          <w:sz w:val="20"/>
          <w:szCs w:val="20"/>
          <w:highlight w:val="none"/>
        </w:rPr>
        <w:t>（2）发包人完成支付的期限：</w:t>
      </w:r>
      <w:r>
        <w:rPr>
          <w:color w:val="auto"/>
          <w:spacing w:val="7"/>
          <w:sz w:val="20"/>
          <w:szCs w:val="20"/>
          <w:highlight w:val="none"/>
          <w:u w:val="single" w:color="auto"/>
        </w:rPr>
        <w:t xml:space="preserve">  按通用条款第</w:t>
      </w:r>
      <w:r>
        <w:rPr>
          <w:color w:val="auto"/>
          <w:spacing w:val="-17"/>
          <w:sz w:val="20"/>
          <w:szCs w:val="20"/>
          <w:highlight w:val="none"/>
          <w:u w:val="single" w:color="auto"/>
        </w:rPr>
        <w:t xml:space="preserve"> </w:t>
      </w:r>
      <w:r>
        <w:rPr>
          <w:color w:val="auto"/>
          <w:spacing w:val="7"/>
          <w:sz w:val="20"/>
          <w:szCs w:val="20"/>
          <w:highlight w:val="none"/>
          <w:u w:val="single" w:color="auto"/>
        </w:rPr>
        <w:t xml:space="preserve">14.4.2（2）款相关规定执行  </w:t>
      </w:r>
      <w:r>
        <w:rPr>
          <w:color w:val="auto"/>
          <w:spacing w:val="7"/>
          <w:sz w:val="20"/>
          <w:szCs w:val="20"/>
          <w:highlight w:val="none"/>
        </w:rPr>
        <w:t>。</w:t>
      </w:r>
    </w:p>
    <w:p w14:paraId="5A37CE78">
      <w:pPr>
        <w:pStyle w:val="5"/>
        <w:spacing w:before="281" w:line="228" w:lineRule="auto"/>
        <w:ind w:left="24"/>
        <w:outlineLvl w:val="2"/>
        <w:rPr>
          <w:color w:val="auto"/>
          <w:sz w:val="20"/>
          <w:szCs w:val="20"/>
          <w:highlight w:val="none"/>
        </w:rPr>
      </w:pPr>
      <w:r>
        <w:rPr>
          <w:b/>
          <w:bCs/>
          <w:color w:val="auto"/>
          <w:spacing w:val="5"/>
          <w:sz w:val="20"/>
          <w:szCs w:val="20"/>
          <w:highlight w:val="none"/>
        </w:rPr>
        <w:t>15.</w:t>
      </w:r>
      <w:r>
        <w:rPr>
          <w:color w:val="auto"/>
          <w:spacing w:val="5"/>
          <w:sz w:val="20"/>
          <w:szCs w:val="20"/>
          <w:highlight w:val="none"/>
        </w:rPr>
        <w:t xml:space="preserve"> </w:t>
      </w:r>
      <w:r>
        <w:rPr>
          <w:b/>
          <w:bCs/>
          <w:color w:val="auto"/>
          <w:spacing w:val="5"/>
          <w:sz w:val="20"/>
          <w:szCs w:val="20"/>
          <w:highlight w:val="none"/>
        </w:rPr>
        <w:t>缺陷责任期与保修</w:t>
      </w:r>
    </w:p>
    <w:p w14:paraId="75606143">
      <w:pPr>
        <w:pStyle w:val="5"/>
        <w:spacing w:before="281" w:line="228" w:lineRule="auto"/>
        <w:ind w:left="24"/>
        <w:rPr>
          <w:color w:val="auto"/>
          <w:sz w:val="20"/>
          <w:szCs w:val="20"/>
          <w:highlight w:val="none"/>
        </w:rPr>
      </w:pPr>
      <w:r>
        <w:rPr>
          <w:b/>
          <w:bCs/>
          <w:color w:val="auto"/>
          <w:spacing w:val="2"/>
          <w:sz w:val="20"/>
          <w:szCs w:val="20"/>
          <w:highlight w:val="none"/>
        </w:rPr>
        <w:t>15.2</w:t>
      </w:r>
      <w:r>
        <w:rPr>
          <w:color w:val="auto"/>
          <w:spacing w:val="-35"/>
          <w:sz w:val="20"/>
          <w:szCs w:val="20"/>
          <w:highlight w:val="none"/>
        </w:rPr>
        <w:t xml:space="preserve"> </w:t>
      </w:r>
      <w:r>
        <w:rPr>
          <w:b/>
          <w:bCs/>
          <w:color w:val="auto"/>
          <w:spacing w:val="2"/>
          <w:sz w:val="20"/>
          <w:szCs w:val="20"/>
          <w:highlight w:val="none"/>
        </w:rPr>
        <w:t>缺陷责任期</w:t>
      </w:r>
    </w:p>
    <w:p w14:paraId="28EE0C42">
      <w:pPr>
        <w:pStyle w:val="5"/>
        <w:spacing w:before="164" w:line="228" w:lineRule="auto"/>
        <w:ind w:left="428"/>
        <w:rPr>
          <w:color w:val="auto"/>
          <w:sz w:val="20"/>
          <w:szCs w:val="20"/>
          <w:highlight w:val="none"/>
        </w:rPr>
      </w:pPr>
      <w:r>
        <w:rPr>
          <w:color w:val="auto"/>
          <w:spacing w:val="8"/>
          <w:sz w:val="20"/>
          <w:szCs w:val="20"/>
          <w:highlight w:val="none"/>
        </w:rPr>
        <w:t>缺陷责任期的具体期限：</w:t>
      </w:r>
      <w:r>
        <w:rPr>
          <w:color w:val="auto"/>
          <w:spacing w:val="8"/>
          <w:sz w:val="20"/>
          <w:szCs w:val="20"/>
          <w:highlight w:val="none"/>
          <w:u w:val="single" w:color="auto"/>
        </w:rPr>
        <w:t>从工程通过竣工验收之日起</w:t>
      </w:r>
      <w:r>
        <w:rPr>
          <w:color w:val="auto"/>
          <w:spacing w:val="-32"/>
          <w:sz w:val="20"/>
          <w:szCs w:val="20"/>
          <w:highlight w:val="none"/>
          <w:u w:val="single" w:color="auto"/>
        </w:rPr>
        <w:t xml:space="preserve"> </w:t>
      </w:r>
      <w:r>
        <w:rPr>
          <w:color w:val="auto"/>
          <w:spacing w:val="8"/>
          <w:sz w:val="20"/>
          <w:szCs w:val="20"/>
          <w:highlight w:val="none"/>
          <w:u w:val="single" w:color="auto"/>
        </w:rPr>
        <w:t>24</w:t>
      </w:r>
      <w:r>
        <w:rPr>
          <w:color w:val="auto"/>
          <w:spacing w:val="-38"/>
          <w:sz w:val="20"/>
          <w:szCs w:val="20"/>
          <w:highlight w:val="none"/>
          <w:u w:val="single" w:color="auto"/>
        </w:rPr>
        <w:t xml:space="preserve"> </w:t>
      </w:r>
      <w:r>
        <w:rPr>
          <w:color w:val="auto"/>
          <w:spacing w:val="8"/>
          <w:sz w:val="20"/>
          <w:szCs w:val="20"/>
          <w:highlight w:val="none"/>
          <w:u w:val="single" w:color="auto"/>
        </w:rPr>
        <w:t>个月</w:t>
      </w:r>
      <w:r>
        <w:rPr>
          <w:color w:val="auto"/>
          <w:spacing w:val="8"/>
          <w:sz w:val="20"/>
          <w:szCs w:val="20"/>
          <w:highlight w:val="none"/>
        </w:rPr>
        <w:t>。</w:t>
      </w:r>
    </w:p>
    <w:p w14:paraId="0AAFF7DE">
      <w:pPr>
        <w:pStyle w:val="5"/>
        <w:spacing w:before="160" w:line="229" w:lineRule="auto"/>
        <w:ind w:left="24"/>
        <w:rPr>
          <w:color w:val="auto"/>
          <w:sz w:val="20"/>
          <w:szCs w:val="20"/>
          <w:highlight w:val="none"/>
        </w:rPr>
      </w:pPr>
      <w:r>
        <w:rPr>
          <w:b/>
          <w:bCs/>
          <w:color w:val="auto"/>
          <w:spacing w:val="3"/>
          <w:sz w:val="20"/>
          <w:szCs w:val="20"/>
          <w:highlight w:val="none"/>
        </w:rPr>
        <w:t>15.3</w:t>
      </w:r>
      <w:r>
        <w:rPr>
          <w:color w:val="auto"/>
          <w:spacing w:val="3"/>
          <w:sz w:val="20"/>
          <w:szCs w:val="20"/>
          <w:highlight w:val="none"/>
        </w:rPr>
        <w:t xml:space="preserve"> </w:t>
      </w:r>
      <w:r>
        <w:rPr>
          <w:b/>
          <w:bCs/>
          <w:color w:val="auto"/>
          <w:spacing w:val="3"/>
          <w:sz w:val="20"/>
          <w:szCs w:val="20"/>
          <w:highlight w:val="none"/>
        </w:rPr>
        <w:t>质量保证金</w:t>
      </w:r>
    </w:p>
    <w:p w14:paraId="74DA4C0A">
      <w:pPr>
        <w:pStyle w:val="5"/>
        <w:spacing w:before="159" w:line="377" w:lineRule="auto"/>
        <w:ind w:left="9" w:right="128" w:firstLine="422"/>
        <w:rPr>
          <w:color w:val="auto"/>
          <w:sz w:val="20"/>
          <w:szCs w:val="20"/>
          <w:highlight w:val="none"/>
        </w:rPr>
      </w:pPr>
      <w:r>
        <w:rPr>
          <w:color w:val="auto"/>
          <w:spacing w:val="10"/>
          <w:sz w:val="20"/>
          <w:szCs w:val="20"/>
          <w:highlight w:val="none"/>
        </w:rPr>
        <w:t>关于是否扣留质量保证金的约定：</w:t>
      </w:r>
      <w:r>
        <w:rPr>
          <w:color w:val="auto"/>
          <w:spacing w:val="10"/>
          <w:sz w:val="20"/>
          <w:szCs w:val="20"/>
          <w:highlight w:val="none"/>
          <w:u w:val="single" w:color="auto"/>
        </w:rPr>
        <w:t>本工程扣留质量保证</w:t>
      </w:r>
      <w:r>
        <w:rPr>
          <w:color w:val="auto"/>
          <w:spacing w:val="9"/>
          <w:sz w:val="20"/>
          <w:szCs w:val="20"/>
          <w:highlight w:val="none"/>
          <w:u w:val="single" w:color="auto"/>
        </w:rPr>
        <w:t>金</w:t>
      </w:r>
      <w:r>
        <w:rPr>
          <w:color w:val="auto"/>
          <w:spacing w:val="9"/>
          <w:sz w:val="20"/>
          <w:szCs w:val="20"/>
          <w:highlight w:val="none"/>
        </w:rPr>
        <w:t>。在工程项目竣工前，承包人按专用</w:t>
      </w:r>
      <w:r>
        <w:rPr>
          <w:color w:val="auto"/>
          <w:spacing w:val="8"/>
          <w:sz w:val="20"/>
          <w:szCs w:val="20"/>
          <w:highlight w:val="none"/>
        </w:rPr>
        <w:t>合同条款第</w:t>
      </w:r>
      <w:r>
        <w:rPr>
          <w:color w:val="auto"/>
          <w:spacing w:val="-26"/>
          <w:sz w:val="20"/>
          <w:szCs w:val="20"/>
          <w:highlight w:val="none"/>
        </w:rPr>
        <w:t xml:space="preserve"> </w:t>
      </w:r>
      <w:r>
        <w:rPr>
          <w:color w:val="auto"/>
          <w:spacing w:val="8"/>
          <w:sz w:val="20"/>
          <w:szCs w:val="20"/>
          <w:highlight w:val="none"/>
        </w:rPr>
        <w:t>3.7</w:t>
      </w:r>
      <w:r>
        <w:rPr>
          <w:color w:val="auto"/>
          <w:spacing w:val="-39"/>
          <w:sz w:val="20"/>
          <w:szCs w:val="20"/>
          <w:highlight w:val="none"/>
        </w:rPr>
        <w:t xml:space="preserve"> </w:t>
      </w:r>
      <w:r>
        <w:rPr>
          <w:color w:val="auto"/>
          <w:spacing w:val="8"/>
          <w:sz w:val="20"/>
          <w:szCs w:val="20"/>
          <w:highlight w:val="none"/>
        </w:rPr>
        <w:t>条提供履约担保的，发包人不得同时预留工程质量保证金。</w:t>
      </w:r>
    </w:p>
    <w:p w14:paraId="1BEB45AD">
      <w:pPr>
        <w:pStyle w:val="5"/>
        <w:spacing w:before="1" w:line="227" w:lineRule="auto"/>
        <w:ind w:left="444"/>
        <w:rPr>
          <w:color w:val="auto"/>
          <w:sz w:val="20"/>
          <w:szCs w:val="20"/>
          <w:highlight w:val="none"/>
        </w:rPr>
      </w:pPr>
      <w:r>
        <w:rPr>
          <w:color w:val="auto"/>
          <w:spacing w:val="6"/>
          <w:sz w:val="20"/>
          <w:szCs w:val="20"/>
          <w:highlight w:val="none"/>
        </w:rPr>
        <w:t>15.3.1 承包人提供质量保证金的方式</w:t>
      </w:r>
    </w:p>
    <w:p w14:paraId="4025256A">
      <w:pPr>
        <w:pStyle w:val="5"/>
        <w:spacing w:before="161" w:line="228" w:lineRule="auto"/>
        <w:ind w:left="429"/>
        <w:rPr>
          <w:color w:val="auto"/>
          <w:sz w:val="20"/>
          <w:szCs w:val="20"/>
          <w:highlight w:val="none"/>
        </w:rPr>
      </w:pPr>
      <w:r>
        <w:rPr>
          <w:color w:val="auto"/>
          <w:spacing w:val="7"/>
          <w:sz w:val="20"/>
          <w:szCs w:val="20"/>
          <w:highlight w:val="none"/>
        </w:rPr>
        <w:t>质量保证金采用以下第</w:t>
      </w:r>
      <w:r>
        <w:rPr>
          <w:color w:val="auto"/>
          <w:spacing w:val="7"/>
          <w:sz w:val="20"/>
          <w:szCs w:val="20"/>
          <w:highlight w:val="none"/>
          <w:u w:val="single" w:color="auto"/>
        </w:rPr>
        <w:t xml:space="preserve">   （2）  </w:t>
      </w:r>
      <w:r>
        <w:rPr>
          <w:color w:val="auto"/>
          <w:spacing w:val="-87"/>
          <w:sz w:val="20"/>
          <w:szCs w:val="20"/>
          <w:highlight w:val="none"/>
        </w:rPr>
        <w:t xml:space="preserve"> </w:t>
      </w:r>
      <w:r>
        <w:rPr>
          <w:color w:val="auto"/>
          <w:spacing w:val="7"/>
          <w:sz w:val="20"/>
          <w:szCs w:val="20"/>
          <w:highlight w:val="none"/>
        </w:rPr>
        <w:t>种方式：</w:t>
      </w:r>
    </w:p>
    <w:p w14:paraId="19E43A54">
      <w:pPr>
        <w:pStyle w:val="5"/>
        <w:spacing w:before="164" w:line="228" w:lineRule="auto"/>
        <w:ind w:left="438"/>
        <w:rPr>
          <w:color w:val="auto"/>
          <w:sz w:val="20"/>
          <w:szCs w:val="20"/>
          <w:highlight w:val="none"/>
        </w:rPr>
      </w:pPr>
      <w:r>
        <w:rPr>
          <w:color w:val="auto"/>
          <w:spacing w:val="7"/>
          <w:sz w:val="20"/>
          <w:szCs w:val="20"/>
          <w:highlight w:val="none"/>
        </w:rPr>
        <w:t>（1）质量保证金保函，保证金额为：</w:t>
      </w:r>
      <w:r>
        <w:rPr>
          <w:color w:val="auto"/>
          <w:spacing w:val="7"/>
          <w:sz w:val="20"/>
          <w:szCs w:val="20"/>
          <w:highlight w:val="none"/>
          <w:u w:val="single" w:color="auto"/>
        </w:rPr>
        <w:t xml:space="preserve">   无</w:t>
      </w:r>
      <w:r>
        <w:rPr>
          <w:color w:val="auto"/>
          <w:spacing w:val="6"/>
          <w:sz w:val="20"/>
          <w:szCs w:val="20"/>
          <w:highlight w:val="none"/>
          <w:u w:val="single" w:color="auto"/>
        </w:rPr>
        <w:t xml:space="preserve">                </w:t>
      </w:r>
      <w:r>
        <w:rPr>
          <w:color w:val="auto"/>
          <w:spacing w:val="6"/>
          <w:sz w:val="20"/>
          <w:szCs w:val="20"/>
          <w:highlight w:val="none"/>
        </w:rPr>
        <w:t>；</w:t>
      </w:r>
    </w:p>
    <w:p w14:paraId="1A901DCC">
      <w:pPr>
        <w:pStyle w:val="5"/>
        <w:spacing w:before="161" w:line="229" w:lineRule="auto"/>
        <w:ind w:left="438"/>
        <w:rPr>
          <w:color w:val="auto"/>
          <w:sz w:val="20"/>
          <w:szCs w:val="20"/>
          <w:highlight w:val="none"/>
        </w:rPr>
      </w:pPr>
      <w:r>
        <w:rPr>
          <w:color w:val="auto"/>
          <w:spacing w:val="4"/>
          <w:sz w:val="20"/>
          <w:szCs w:val="20"/>
          <w:highlight w:val="none"/>
        </w:rPr>
        <w:t>（2）</w:t>
      </w:r>
      <w:r>
        <w:rPr>
          <w:color w:val="auto"/>
          <w:spacing w:val="9"/>
          <w:sz w:val="20"/>
          <w:szCs w:val="20"/>
          <w:highlight w:val="none"/>
          <w:u w:val="single" w:color="auto"/>
        </w:rPr>
        <w:t xml:space="preserve">   </w:t>
      </w:r>
      <w:r>
        <w:rPr>
          <w:b/>
          <w:bCs/>
          <w:color w:val="auto"/>
          <w:spacing w:val="4"/>
          <w:sz w:val="20"/>
          <w:szCs w:val="20"/>
          <w:highlight w:val="none"/>
          <w:u w:val="single" w:color="auto"/>
        </w:rPr>
        <w:t>3</w:t>
      </w:r>
      <w:r>
        <w:rPr>
          <w:color w:val="auto"/>
          <w:spacing w:val="4"/>
          <w:sz w:val="20"/>
          <w:szCs w:val="20"/>
          <w:highlight w:val="none"/>
          <w:u w:val="single" w:color="auto"/>
        </w:rPr>
        <w:t xml:space="preserve">   </w:t>
      </w:r>
      <w:r>
        <w:rPr>
          <w:color w:val="auto"/>
          <w:spacing w:val="-98"/>
          <w:sz w:val="20"/>
          <w:szCs w:val="20"/>
          <w:highlight w:val="none"/>
        </w:rPr>
        <w:t xml:space="preserve"> </w:t>
      </w:r>
      <w:r>
        <w:rPr>
          <w:color w:val="auto"/>
          <w:spacing w:val="4"/>
          <w:sz w:val="20"/>
          <w:szCs w:val="20"/>
          <w:highlight w:val="none"/>
        </w:rPr>
        <w:t>%的工程款；</w:t>
      </w:r>
    </w:p>
    <w:p w14:paraId="70C8C87F">
      <w:pPr>
        <w:pStyle w:val="5"/>
        <w:spacing w:before="160" w:line="229" w:lineRule="auto"/>
        <w:ind w:left="438"/>
        <w:rPr>
          <w:color w:val="auto"/>
          <w:sz w:val="20"/>
          <w:szCs w:val="20"/>
          <w:highlight w:val="none"/>
        </w:rPr>
      </w:pPr>
      <w:r>
        <w:rPr>
          <w:color w:val="auto"/>
          <w:spacing w:val="5"/>
          <w:sz w:val="20"/>
          <w:szCs w:val="20"/>
          <w:highlight w:val="none"/>
        </w:rPr>
        <w:t>（3）其他方式：</w:t>
      </w:r>
      <w:r>
        <w:rPr>
          <w:color w:val="auto"/>
          <w:spacing w:val="6"/>
          <w:sz w:val="20"/>
          <w:szCs w:val="20"/>
          <w:highlight w:val="none"/>
          <w:u w:val="single" w:color="auto"/>
        </w:rPr>
        <w:t xml:space="preserve">          </w:t>
      </w:r>
      <w:r>
        <w:rPr>
          <w:color w:val="auto"/>
          <w:spacing w:val="5"/>
          <w:sz w:val="20"/>
          <w:szCs w:val="20"/>
          <w:highlight w:val="none"/>
          <w:u w:val="single" w:color="auto"/>
        </w:rPr>
        <w:t xml:space="preserve">无         </w:t>
      </w:r>
      <w:r>
        <w:rPr>
          <w:color w:val="auto"/>
          <w:spacing w:val="5"/>
          <w:sz w:val="20"/>
          <w:szCs w:val="20"/>
          <w:highlight w:val="none"/>
        </w:rPr>
        <w:t>。</w:t>
      </w:r>
    </w:p>
    <w:p w14:paraId="4CD13189">
      <w:pPr>
        <w:pStyle w:val="5"/>
        <w:spacing w:before="160" w:line="229" w:lineRule="auto"/>
        <w:ind w:left="444"/>
        <w:rPr>
          <w:color w:val="auto"/>
          <w:sz w:val="20"/>
          <w:szCs w:val="20"/>
          <w:highlight w:val="none"/>
        </w:rPr>
      </w:pPr>
      <w:r>
        <w:rPr>
          <w:color w:val="auto"/>
          <w:spacing w:val="5"/>
          <w:sz w:val="20"/>
          <w:szCs w:val="20"/>
          <w:highlight w:val="none"/>
        </w:rPr>
        <w:t>15.3.2 质量保证金的扣留</w:t>
      </w:r>
    </w:p>
    <w:p w14:paraId="5F6CD5FF">
      <w:pPr>
        <w:pStyle w:val="5"/>
        <w:spacing w:before="161" w:line="228" w:lineRule="auto"/>
        <w:ind w:left="429"/>
        <w:rPr>
          <w:color w:val="auto"/>
          <w:sz w:val="20"/>
          <w:szCs w:val="20"/>
          <w:highlight w:val="none"/>
        </w:rPr>
      </w:pPr>
      <w:r>
        <w:rPr>
          <w:color w:val="auto"/>
          <w:spacing w:val="7"/>
          <w:sz w:val="20"/>
          <w:szCs w:val="20"/>
          <w:highlight w:val="none"/>
        </w:rPr>
        <w:t>质量保证金的扣留采取以下第</w:t>
      </w:r>
      <w:r>
        <w:rPr>
          <w:color w:val="auto"/>
          <w:spacing w:val="7"/>
          <w:sz w:val="20"/>
          <w:szCs w:val="20"/>
          <w:highlight w:val="none"/>
          <w:u w:val="single" w:color="auto"/>
        </w:rPr>
        <w:t xml:space="preserve">  （2）   </w:t>
      </w:r>
      <w:r>
        <w:rPr>
          <w:color w:val="auto"/>
          <w:spacing w:val="-77"/>
          <w:sz w:val="20"/>
          <w:szCs w:val="20"/>
          <w:highlight w:val="none"/>
        </w:rPr>
        <w:t xml:space="preserve"> </w:t>
      </w:r>
      <w:r>
        <w:rPr>
          <w:color w:val="auto"/>
          <w:spacing w:val="7"/>
          <w:sz w:val="20"/>
          <w:szCs w:val="20"/>
          <w:highlight w:val="none"/>
        </w:rPr>
        <w:t>种方式：</w:t>
      </w:r>
    </w:p>
    <w:p w14:paraId="154A8887">
      <w:pPr>
        <w:pStyle w:val="5"/>
        <w:spacing w:before="161" w:line="302" w:lineRule="auto"/>
        <w:ind w:left="11" w:right="16" w:firstLine="426"/>
        <w:rPr>
          <w:color w:val="auto"/>
          <w:sz w:val="20"/>
          <w:szCs w:val="20"/>
          <w:highlight w:val="none"/>
        </w:rPr>
      </w:pPr>
      <w:r>
        <w:rPr>
          <w:color w:val="auto"/>
          <w:spacing w:val="5"/>
          <w:sz w:val="20"/>
          <w:szCs w:val="20"/>
          <w:highlight w:val="none"/>
        </w:rPr>
        <w:t>（1）在支付工程进度款时逐次扣留，在此情形下，质量保</w:t>
      </w:r>
      <w:r>
        <w:rPr>
          <w:color w:val="auto"/>
          <w:spacing w:val="4"/>
          <w:sz w:val="20"/>
          <w:szCs w:val="20"/>
          <w:highlight w:val="none"/>
        </w:rPr>
        <w:t>证金的计算基数不包括预付款的支付、</w:t>
      </w:r>
      <w:r>
        <w:rPr>
          <w:color w:val="auto"/>
          <w:spacing w:val="8"/>
          <w:sz w:val="20"/>
          <w:szCs w:val="20"/>
          <w:highlight w:val="none"/>
        </w:rPr>
        <w:t>扣回以及价格调整的金额；</w:t>
      </w:r>
    </w:p>
    <w:p w14:paraId="41242D4B">
      <w:pPr>
        <w:pStyle w:val="5"/>
        <w:spacing w:before="163" w:line="228" w:lineRule="auto"/>
        <w:ind w:left="438"/>
        <w:rPr>
          <w:color w:val="auto"/>
          <w:sz w:val="20"/>
          <w:szCs w:val="20"/>
          <w:highlight w:val="none"/>
        </w:rPr>
      </w:pPr>
      <w:r>
        <w:rPr>
          <w:color w:val="auto"/>
          <w:spacing w:val="8"/>
          <w:sz w:val="20"/>
          <w:szCs w:val="20"/>
          <w:highlight w:val="none"/>
        </w:rPr>
        <w:t>（2）工程竣工结算时一次性扣留质量保证金；</w:t>
      </w:r>
    </w:p>
    <w:p w14:paraId="51635ABB">
      <w:pPr>
        <w:pStyle w:val="5"/>
        <w:spacing w:before="163" w:line="229" w:lineRule="auto"/>
        <w:ind w:left="438"/>
        <w:rPr>
          <w:color w:val="auto"/>
          <w:sz w:val="20"/>
          <w:szCs w:val="20"/>
          <w:highlight w:val="none"/>
        </w:rPr>
      </w:pPr>
      <w:r>
        <w:rPr>
          <w:color w:val="auto"/>
          <w:spacing w:val="6"/>
          <w:sz w:val="20"/>
          <w:szCs w:val="20"/>
          <w:highlight w:val="none"/>
        </w:rPr>
        <w:t>（3）其他扣留方式：</w:t>
      </w:r>
      <w:r>
        <w:rPr>
          <w:color w:val="auto"/>
          <w:spacing w:val="6"/>
          <w:sz w:val="20"/>
          <w:szCs w:val="20"/>
          <w:highlight w:val="none"/>
          <w:u w:val="single" w:color="auto"/>
        </w:rPr>
        <w:t xml:space="preserve">     无     </w:t>
      </w:r>
      <w:r>
        <w:rPr>
          <w:color w:val="auto"/>
          <w:spacing w:val="6"/>
          <w:sz w:val="20"/>
          <w:szCs w:val="20"/>
          <w:highlight w:val="none"/>
        </w:rPr>
        <w:t>。</w:t>
      </w:r>
    </w:p>
    <w:p w14:paraId="1A195907">
      <w:pPr>
        <w:pStyle w:val="5"/>
        <w:spacing w:before="159" w:line="377" w:lineRule="auto"/>
        <w:ind w:left="8" w:right="87" w:firstLine="423"/>
        <w:rPr>
          <w:color w:val="auto"/>
          <w:sz w:val="20"/>
          <w:szCs w:val="20"/>
          <w:highlight w:val="none"/>
        </w:rPr>
      </w:pPr>
      <w:r>
        <w:rPr>
          <w:color w:val="auto"/>
          <w:spacing w:val="7"/>
          <w:sz w:val="20"/>
          <w:szCs w:val="20"/>
          <w:highlight w:val="none"/>
        </w:rPr>
        <w:t>关于质量保证金的补充约定：</w:t>
      </w:r>
      <w:r>
        <w:rPr>
          <w:color w:val="auto"/>
          <w:spacing w:val="7"/>
          <w:sz w:val="20"/>
          <w:szCs w:val="20"/>
          <w:highlight w:val="none"/>
          <w:u w:val="single" w:color="auto"/>
        </w:rPr>
        <w:t>缺陷责任期满后</w:t>
      </w:r>
      <w:r>
        <w:rPr>
          <w:color w:val="auto"/>
          <w:spacing w:val="-24"/>
          <w:sz w:val="20"/>
          <w:szCs w:val="20"/>
          <w:highlight w:val="none"/>
          <w:u w:val="single" w:color="auto"/>
        </w:rPr>
        <w:t xml:space="preserve"> </w:t>
      </w:r>
      <w:r>
        <w:rPr>
          <w:color w:val="auto"/>
          <w:spacing w:val="7"/>
          <w:sz w:val="20"/>
          <w:szCs w:val="20"/>
          <w:highlight w:val="none"/>
          <w:u w:val="single" w:color="auto"/>
        </w:rPr>
        <w:t>14</w:t>
      </w:r>
      <w:r>
        <w:rPr>
          <w:color w:val="auto"/>
          <w:spacing w:val="-34"/>
          <w:sz w:val="20"/>
          <w:szCs w:val="20"/>
          <w:highlight w:val="none"/>
          <w:u w:val="single" w:color="auto"/>
        </w:rPr>
        <w:t xml:space="preserve"> </w:t>
      </w:r>
      <w:r>
        <w:rPr>
          <w:color w:val="auto"/>
          <w:spacing w:val="7"/>
          <w:sz w:val="20"/>
          <w:szCs w:val="20"/>
          <w:highlight w:val="none"/>
          <w:u w:val="single" w:color="auto"/>
        </w:rPr>
        <w:t>天内发包人将质量保证金一次性无息返还</w:t>
      </w:r>
      <w:r>
        <w:rPr>
          <w:color w:val="auto"/>
          <w:spacing w:val="6"/>
          <w:sz w:val="20"/>
          <w:szCs w:val="20"/>
          <w:highlight w:val="none"/>
          <w:u w:val="single" w:color="auto"/>
        </w:rPr>
        <w:t>给承</w:t>
      </w:r>
      <w:r>
        <w:rPr>
          <w:color w:val="auto"/>
          <w:spacing w:val="3"/>
          <w:sz w:val="20"/>
          <w:szCs w:val="20"/>
          <w:highlight w:val="none"/>
          <w:u w:val="single" w:color="auto"/>
        </w:rPr>
        <w:t>包人</w:t>
      </w:r>
      <w:r>
        <w:rPr>
          <w:color w:val="auto"/>
          <w:spacing w:val="5"/>
          <w:sz w:val="20"/>
          <w:szCs w:val="20"/>
          <w:highlight w:val="none"/>
          <w:u w:val="single" w:color="auto"/>
        </w:rPr>
        <w:t xml:space="preserve">  </w:t>
      </w:r>
      <w:r>
        <w:rPr>
          <w:color w:val="auto"/>
          <w:spacing w:val="3"/>
          <w:sz w:val="20"/>
          <w:szCs w:val="20"/>
          <w:highlight w:val="none"/>
        </w:rPr>
        <w:t>。</w:t>
      </w:r>
    </w:p>
    <w:p w14:paraId="232BB7E9">
      <w:pPr>
        <w:pStyle w:val="5"/>
        <w:spacing w:line="228" w:lineRule="auto"/>
        <w:ind w:left="24"/>
        <w:rPr>
          <w:rFonts w:ascii="Arial"/>
          <w:color w:val="auto"/>
          <w:sz w:val="21"/>
          <w:highlight w:val="none"/>
        </w:rPr>
      </w:pPr>
      <w:r>
        <w:rPr>
          <w:b/>
          <w:bCs/>
          <w:color w:val="auto"/>
          <w:spacing w:val="-1"/>
          <w:sz w:val="20"/>
          <w:szCs w:val="20"/>
          <w:highlight w:val="none"/>
        </w:rPr>
        <w:t>15.4</w:t>
      </w:r>
      <w:r>
        <w:rPr>
          <w:color w:val="auto"/>
          <w:spacing w:val="-36"/>
          <w:sz w:val="20"/>
          <w:szCs w:val="20"/>
          <w:highlight w:val="none"/>
        </w:rPr>
        <w:t xml:space="preserve"> </w:t>
      </w:r>
      <w:r>
        <w:rPr>
          <w:b/>
          <w:bCs/>
          <w:color w:val="auto"/>
          <w:spacing w:val="-1"/>
          <w:sz w:val="20"/>
          <w:szCs w:val="20"/>
          <w:highlight w:val="none"/>
        </w:rPr>
        <w:t>保修</w:t>
      </w:r>
    </w:p>
    <w:p w14:paraId="7A8B2D3C">
      <w:pPr>
        <w:pStyle w:val="5"/>
        <w:spacing w:before="65" w:line="228" w:lineRule="auto"/>
        <w:ind w:left="434"/>
        <w:rPr>
          <w:color w:val="auto"/>
          <w:sz w:val="20"/>
          <w:szCs w:val="20"/>
          <w:highlight w:val="none"/>
        </w:rPr>
      </w:pPr>
      <w:r>
        <w:rPr>
          <w:color w:val="auto"/>
          <w:spacing w:val="4"/>
          <w:sz w:val="20"/>
          <w:szCs w:val="20"/>
          <w:highlight w:val="none"/>
        </w:rPr>
        <w:t>15.4.1 保修责任</w:t>
      </w:r>
    </w:p>
    <w:p w14:paraId="15FA3649">
      <w:pPr>
        <w:pStyle w:val="5"/>
        <w:spacing w:before="161" w:line="228" w:lineRule="auto"/>
        <w:ind w:left="421"/>
        <w:rPr>
          <w:color w:val="auto"/>
          <w:sz w:val="20"/>
          <w:szCs w:val="20"/>
          <w:highlight w:val="none"/>
        </w:rPr>
      </w:pPr>
      <w:r>
        <w:rPr>
          <w:color w:val="auto"/>
          <w:spacing w:val="8"/>
          <w:sz w:val="20"/>
          <w:szCs w:val="20"/>
          <w:highlight w:val="none"/>
        </w:rPr>
        <w:t>工程保修期为：</w:t>
      </w:r>
      <w:r>
        <w:rPr>
          <w:color w:val="auto"/>
          <w:spacing w:val="8"/>
          <w:sz w:val="20"/>
          <w:szCs w:val="20"/>
          <w:highlight w:val="none"/>
          <w:u w:val="single" w:color="auto"/>
        </w:rPr>
        <w:t xml:space="preserve">  执行《建设工程质量管理条例》规定 </w:t>
      </w:r>
      <w:r>
        <w:rPr>
          <w:color w:val="auto"/>
          <w:spacing w:val="8"/>
          <w:sz w:val="20"/>
          <w:szCs w:val="20"/>
          <w:highlight w:val="none"/>
        </w:rPr>
        <w:t>。</w:t>
      </w:r>
    </w:p>
    <w:p w14:paraId="5C5996F5">
      <w:pPr>
        <w:pStyle w:val="5"/>
        <w:spacing w:before="163" w:line="228" w:lineRule="auto"/>
        <w:ind w:left="434"/>
        <w:rPr>
          <w:color w:val="auto"/>
          <w:sz w:val="20"/>
          <w:szCs w:val="20"/>
          <w:highlight w:val="none"/>
        </w:rPr>
      </w:pPr>
      <w:r>
        <w:rPr>
          <w:color w:val="auto"/>
          <w:spacing w:val="4"/>
          <w:sz w:val="20"/>
          <w:szCs w:val="20"/>
          <w:highlight w:val="none"/>
        </w:rPr>
        <w:t>15.4.3 修复通知</w:t>
      </w:r>
    </w:p>
    <w:p w14:paraId="67A6CFB6">
      <w:pPr>
        <w:pStyle w:val="5"/>
        <w:spacing w:before="160" w:line="228" w:lineRule="auto"/>
        <w:ind w:left="428"/>
        <w:rPr>
          <w:color w:val="auto"/>
          <w:sz w:val="20"/>
          <w:szCs w:val="20"/>
          <w:highlight w:val="none"/>
        </w:rPr>
      </w:pPr>
      <w:r>
        <w:rPr>
          <w:color w:val="auto"/>
          <w:spacing w:val="8"/>
          <w:sz w:val="20"/>
          <w:szCs w:val="20"/>
          <w:highlight w:val="none"/>
        </w:rPr>
        <w:t>承包人收到保修通知并到达工程现场的合理时间：</w:t>
      </w:r>
      <w:r>
        <w:rPr>
          <w:color w:val="auto"/>
          <w:spacing w:val="8"/>
          <w:sz w:val="20"/>
          <w:szCs w:val="20"/>
          <w:highlight w:val="none"/>
          <w:u w:val="single" w:color="auto"/>
        </w:rPr>
        <w:t>按通用条款第</w:t>
      </w:r>
      <w:r>
        <w:rPr>
          <w:color w:val="auto"/>
          <w:spacing w:val="-24"/>
          <w:sz w:val="20"/>
          <w:szCs w:val="20"/>
          <w:highlight w:val="none"/>
          <w:u w:val="single" w:color="auto"/>
        </w:rPr>
        <w:t xml:space="preserve"> </w:t>
      </w:r>
      <w:r>
        <w:rPr>
          <w:color w:val="auto"/>
          <w:spacing w:val="8"/>
          <w:sz w:val="20"/>
          <w:szCs w:val="20"/>
          <w:highlight w:val="none"/>
          <w:u w:val="single" w:color="auto"/>
        </w:rPr>
        <w:t>15.4.3</w:t>
      </w:r>
      <w:r>
        <w:rPr>
          <w:color w:val="auto"/>
          <w:spacing w:val="-38"/>
          <w:sz w:val="20"/>
          <w:szCs w:val="20"/>
          <w:highlight w:val="none"/>
          <w:u w:val="single" w:color="auto"/>
        </w:rPr>
        <w:t xml:space="preserve"> </w:t>
      </w:r>
      <w:r>
        <w:rPr>
          <w:color w:val="auto"/>
          <w:spacing w:val="8"/>
          <w:sz w:val="20"/>
          <w:szCs w:val="20"/>
          <w:highlight w:val="none"/>
          <w:u w:val="single" w:color="auto"/>
        </w:rPr>
        <w:t>款相关规定执行</w:t>
      </w:r>
      <w:r>
        <w:rPr>
          <w:color w:val="auto"/>
          <w:spacing w:val="8"/>
          <w:sz w:val="20"/>
          <w:szCs w:val="20"/>
          <w:highlight w:val="none"/>
        </w:rPr>
        <w:t>。</w:t>
      </w:r>
    </w:p>
    <w:p w14:paraId="5EE50197">
      <w:pPr>
        <w:pStyle w:val="5"/>
        <w:spacing w:before="281" w:line="233" w:lineRule="auto"/>
        <w:ind w:left="24"/>
        <w:outlineLvl w:val="2"/>
        <w:rPr>
          <w:color w:val="auto"/>
          <w:sz w:val="20"/>
          <w:szCs w:val="20"/>
          <w:highlight w:val="none"/>
        </w:rPr>
      </w:pPr>
      <w:r>
        <w:rPr>
          <w:b/>
          <w:bCs/>
          <w:color w:val="auto"/>
          <w:spacing w:val="-1"/>
          <w:sz w:val="20"/>
          <w:szCs w:val="20"/>
          <w:highlight w:val="none"/>
        </w:rPr>
        <w:t>16.</w:t>
      </w:r>
      <w:r>
        <w:rPr>
          <w:color w:val="auto"/>
          <w:spacing w:val="12"/>
          <w:sz w:val="20"/>
          <w:szCs w:val="20"/>
          <w:highlight w:val="none"/>
        </w:rPr>
        <w:t xml:space="preserve"> </w:t>
      </w:r>
      <w:r>
        <w:rPr>
          <w:b/>
          <w:bCs/>
          <w:color w:val="auto"/>
          <w:spacing w:val="-1"/>
          <w:sz w:val="20"/>
          <w:szCs w:val="20"/>
          <w:highlight w:val="none"/>
        </w:rPr>
        <w:t>违约</w:t>
      </w:r>
    </w:p>
    <w:p w14:paraId="048C2935">
      <w:pPr>
        <w:pStyle w:val="5"/>
        <w:spacing w:before="276" w:line="229" w:lineRule="auto"/>
        <w:ind w:left="24"/>
        <w:rPr>
          <w:color w:val="auto"/>
          <w:sz w:val="20"/>
          <w:szCs w:val="20"/>
          <w:highlight w:val="none"/>
        </w:rPr>
      </w:pPr>
      <w:r>
        <w:rPr>
          <w:b/>
          <w:bCs/>
          <w:color w:val="auto"/>
          <w:spacing w:val="3"/>
          <w:sz w:val="20"/>
          <w:szCs w:val="20"/>
          <w:highlight w:val="none"/>
        </w:rPr>
        <w:t>16.1</w:t>
      </w:r>
      <w:r>
        <w:rPr>
          <w:color w:val="auto"/>
          <w:spacing w:val="3"/>
          <w:sz w:val="20"/>
          <w:szCs w:val="20"/>
          <w:highlight w:val="none"/>
        </w:rPr>
        <w:t xml:space="preserve"> </w:t>
      </w:r>
      <w:r>
        <w:rPr>
          <w:b/>
          <w:bCs/>
          <w:color w:val="auto"/>
          <w:spacing w:val="3"/>
          <w:sz w:val="20"/>
          <w:szCs w:val="20"/>
          <w:highlight w:val="none"/>
        </w:rPr>
        <w:t>发包人违约</w:t>
      </w:r>
    </w:p>
    <w:p w14:paraId="62105BF6">
      <w:pPr>
        <w:pStyle w:val="5"/>
        <w:spacing w:before="162" w:line="229" w:lineRule="auto"/>
        <w:ind w:left="444"/>
        <w:rPr>
          <w:color w:val="auto"/>
          <w:sz w:val="20"/>
          <w:szCs w:val="20"/>
          <w:highlight w:val="none"/>
        </w:rPr>
      </w:pPr>
      <w:r>
        <w:rPr>
          <w:color w:val="auto"/>
          <w:spacing w:val="5"/>
          <w:sz w:val="20"/>
          <w:szCs w:val="20"/>
          <w:highlight w:val="none"/>
        </w:rPr>
        <w:t>16.1.1</w:t>
      </w:r>
      <w:r>
        <w:rPr>
          <w:color w:val="auto"/>
          <w:spacing w:val="-36"/>
          <w:sz w:val="20"/>
          <w:szCs w:val="20"/>
          <w:highlight w:val="none"/>
        </w:rPr>
        <w:t xml:space="preserve"> </w:t>
      </w:r>
      <w:r>
        <w:rPr>
          <w:color w:val="auto"/>
          <w:spacing w:val="5"/>
          <w:sz w:val="20"/>
          <w:szCs w:val="20"/>
          <w:highlight w:val="none"/>
        </w:rPr>
        <w:t>发包人违约的情形</w:t>
      </w:r>
    </w:p>
    <w:p w14:paraId="449DD587">
      <w:pPr>
        <w:pStyle w:val="5"/>
        <w:spacing w:before="158" w:line="377" w:lineRule="auto"/>
        <w:ind w:left="8" w:right="2" w:firstLine="423"/>
        <w:rPr>
          <w:color w:val="auto"/>
          <w:sz w:val="20"/>
          <w:szCs w:val="20"/>
          <w:highlight w:val="none"/>
        </w:rPr>
      </w:pPr>
      <w:r>
        <w:rPr>
          <w:color w:val="auto"/>
          <w:spacing w:val="9"/>
          <w:sz w:val="20"/>
          <w:szCs w:val="20"/>
          <w:highlight w:val="none"/>
        </w:rPr>
        <w:t>发包人违约的其他情形</w:t>
      </w:r>
      <w:r>
        <w:rPr>
          <w:color w:val="auto"/>
          <w:spacing w:val="-21"/>
          <w:sz w:val="20"/>
          <w:szCs w:val="20"/>
          <w:highlight w:val="none"/>
        </w:rPr>
        <w:t>：</w:t>
      </w:r>
      <w:r>
        <w:rPr>
          <w:color w:val="auto"/>
          <w:spacing w:val="-21"/>
          <w:sz w:val="20"/>
          <w:szCs w:val="20"/>
          <w:highlight w:val="none"/>
          <w:u w:val="single" w:color="auto"/>
        </w:rPr>
        <w:t>（</w:t>
      </w:r>
      <w:r>
        <w:rPr>
          <w:color w:val="auto"/>
          <w:spacing w:val="9"/>
          <w:sz w:val="20"/>
          <w:szCs w:val="20"/>
          <w:highlight w:val="none"/>
          <w:u w:val="single" w:color="auto"/>
        </w:rPr>
        <w:t>1）未按通用条款第</w:t>
      </w:r>
      <w:r>
        <w:rPr>
          <w:color w:val="auto"/>
          <w:spacing w:val="-36"/>
          <w:sz w:val="20"/>
          <w:szCs w:val="20"/>
          <w:highlight w:val="none"/>
          <w:u w:val="single" w:color="auto"/>
        </w:rPr>
        <w:t xml:space="preserve"> </w:t>
      </w:r>
      <w:r>
        <w:rPr>
          <w:color w:val="auto"/>
          <w:spacing w:val="9"/>
          <w:sz w:val="20"/>
          <w:szCs w:val="20"/>
          <w:highlight w:val="none"/>
          <w:u w:val="single" w:color="auto"/>
        </w:rPr>
        <w:t>2.4</w:t>
      </w:r>
      <w:r>
        <w:rPr>
          <w:color w:val="auto"/>
          <w:spacing w:val="-40"/>
          <w:sz w:val="20"/>
          <w:szCs w:val="20"/>
          <w:highlight w:val="none"/>
          <w:u w:val="single" w:color="auto"/>
        </w:rPr>
        <w:t xml:space="preserve"> </w:t>
      </w:r>
      <w:r>
        <w:rPr>
          <w:color w:val="auto"/>
          <w:spacing w:val="9"/>
          <w:sz w:val="20"/>
          <w:szCs w:val="20"/>
          <w:highlight w:val="none"/>
          <w:u w:val="single" w:color="auto"/>
        </w:rPr>
        <w:t>款相</w:t>
      </w:r>
      <w:r>
        <w:rPr>
          <w:color w:val="auto"/>
          <w:spacing w:val="8"/>
          <w:sz w:val="20"/>
          <w:szCs w:val="20"/>
          <w:highlight w:val="none"/>
          <w:u w:val="single" w:color="auto"/>
        </w:rPr>
        <w:t>关规定提供施工现场、施工条件及相关</w:t>
      </w:r>
      <w:r>
        <w:rPr>
          <w:color w:val="auto"/>
          <w:spacing w:val="11"/>
          <w:sz w:val="20"/>
          <w:szCs w:val="20"/>
          <w:highlight w:val="none"/>
          <w:u w:val="single" w:color="auto"/>
        </w:rPr>
        <w:t>基础资料的</w:t>
      </w:r>
      <w:r>
        <w:rPr>
          <w:color w:val="auto"/>
          <w:spacing w:val="-5"/>
          <w:sz w:val="20"/>
          <w:szCs w:val="20"/>
          <w:highlight w:val="none"/>
          <w:u w:val="single" w:color="auto"/>
        </w:rPr>
        <w:t>：（</w:t>
      </w:r>
      <w:r>
        <w:rPr>
          <w:color w:val="auto"/>
          <w:spacing w:val="11"/>
          <w:sz w:val="20"/>
          <w:szCs w:val="20"/>
          <w:highlight w:val="none"/>
          <w:u w:val="single" w:color="auto"/>
        </w:rPr>
        <w:t>2）发包人不履行合同约定的协助义务的</w:t>
      </w:r>
      <w:r>
        <w:rPr>
          <w:color w:val="auto"/>
          <w:spacing w:val="-5"/>
          <w:sz w:val="20"/>
          <w:szCs w:val="20"/>
          <w:highlight w:val="none"/>
          <w:u w:val="single" w:color="auto"/>
        </w:rPr>
        <w:t>：（</w:t>
      </w:r>
      <w:r>
        <w:rPr>
          <w:color w:val="auto"/>
          <w:spacing w:val="11"/>
          <w:sz w:val="20"/>
          <w:szCs w:val="20"/>
          <w:highlight w:val="none"/>
          <w:u w:val="single" w:color="auto"/>
        </w:rPr>
        <w:t>3）发包人无正当理由直接向分</w:t>
      </w:r>
      <w:r>
        <w:rPr>
          <w:color w:val="auto"/>
          <w:spacing w:val="10"/>
          <w:sz w:val="20"/>
          <w:szCs w:val="20"/>
          <w:highlight w:val="none"/>
          <w:u w:val="single" w:color="auto"/>
        </w:rPr>
        <w:t>包人支</w:t>
      </w:r>
      <w:r>
        <w:rPr>
          <w:color w:val="auto"/>
          <w:spacing w:val="11"/>
          <w:sz w:val="20"/>
          <w:szCs w:val="20"/>
          <w:highlight w:val="none"/>
          <w:u w:val="single" w:color="auto"/>
        </w:rPr>
        <w:t>付工程款的。</w:t>
      </w:r>
    </w:p>
    <w:p w14:paraId="00E02702">
      <w:pPr>
        <w:pStyle w:val="5"/>
        <w:spacing w:before="1" w:line="228" w:lineRule="auto"/>
        <w:ind w:left="444"/>
        <w:rPr>
          <w:color w:val="auto"/>
          <w:sz w:val="20"/>
          <w:szCs w:val="20"/>
          <w:highlight w:val="none"/>
        </w:rPr>
      </w:pPr>
      <w:r>
        <w:rPr>
          <w:color w:val="auto"/>
          <w:spacing w:val="5"/>
          <w:sz w:val="20"/>
          <w:szCs w:val="20"/>
          <w:highlight w:val="none"/>
        </w:rPr>
        <w:t>16.1.2 发包人违约的责任</w:t>
      </w:r>
    </w:p>
    <w:p w14:paraId="4FBAA69D">
      <w:pPr>
        <w:pStyle w:val="5"/>
        <w:spacing w:before="161" w:line="228" w:lineRule="auto"/>
        <w:ind w:left="431"/>
        <w:rPr>
          <w:color w:val="auto"/>
          <w:sz w:val="20"/>
          <w:szCs w:val="20"/>
          <w:highlight w:val="none"/>
        </w:rPr>
      </w:pPr>
      <w:r>
        <w:rPr>
          <w:color w:val="auto"/>
          <w:spacing w:val="8"/>
          <w:sz w:val="20"/>
          <w:szCs w:val="20"/>
          <w:highlight w:val="none"/>
        </w:rPr>
        <w:t>发包人违约责任的承担方式和计算方法：</w:t>
      </w:r>
    </w:p>
    <w:p w14:paraId="68C9906D">
      <w:pPr>
        <w:pStyle w:val="5"/>
        <w:spacing w:before="162" w:line="303" w:lineRule="auto"/>
        <w:ind w:left="9" w:right="2" w:firstLine="429"/>
        <w:rPr>
          <w:color w:val="auto"/>
          <w:sz w:val="20"/>
          <w:szCs w:val="20"/>
          <w:highlight w:val="none"/>
        </w:rPr>
      </w:pPr>
      <w:r>
        <w:rPr>
          <w:color w:val="auto"/>
          <w:spacing w:val="7"/>
          <w:sz w:val="20"/>
          <w:szCs w:val="20"/>
          <w:highlight w:val="none"/>
        </w:rPr>
        <w:t>（1）因发包人原因未能在计划开工日期前</w:t>
      </w:r>
      <w:r>
        <w:rPr>
          <w:color w:val="auto"/>
          <w:spacing w:val="-31"/>
          <w:sz w:val="20"/>
          <w:szCs w:val="20"/>
          <w:highlight w:val="none"/>
        </w:rPr>
        <w:t xml:space="preserve"> </w:t>
      </w:r>
      <w:r>
        <w:rPr>
          <w:color w:val="auto"/>
          <w:spacing w:val="7"/>
          <w:sz w:val="20"/>
          <w:szCs w:val="20"/>
          <w:highlight w:val="none"/>
        </w:rPr>
        <w:t>7</w:t>
      </w:r>
      <w:r>
        <w:rPr>
          <w:color w:val="auto"/>
          <w:spacing w:val="-36"/>
          <w:sz w:val="20"/>
          <w:szCs w:val="20"/>
          <w:highlight w:val="none"/>
        </w:rPr>
        <w:t xml:space="preserve"> </w:t>
      </w:r>
      <w:r>
        <w:rPr>
          <w:color w:val="auto"/>
          <w:spacing w:val="7"/>
          <w:sz w:val="20"/>
          <w:szCs w:val="20"/>
          <w:highlight w:val="none"/>
        </w:rPr>
        <w:t>天内下达开工通知的违约责任：</w:t>
      </w:r>
      <w:r>
        <w:rPr>
          <w:color w:val="auto"/>
          <w:spacing w:val="7"/>
          <w:sz w:val="20"/>
          <w:szCs w:val="20"/>
          <w:highlight w:val="none"/>
          <w:u w:val="single" w:color="auto"/>
        </w:rPr>
        <w:t xml:space="preserve">  发</w:t>
      </w:r>
      <w:r>
        <w:rPr>
          <w:color w:val="auto"/>
          <w:spacing w:val="6"/>
          <w:sz w:val="20"/>
          <w:szCs w:val="20"/>
          <w:highlight w:val="none"/>
          <w:u w:val="single" w:color="auto"/>
        </w:rPr>
        <w:t>包人应承担因</w:t>
      </w:r>
      <w:r>
        <w:rPr>
          <w:color w:val="auto"/>
          <w:spacing w:val="9"/>
          <w:sz w:val="20"/>
          <w:szCs w:val="20"/>
          <w:highlight w:val="none"/>
          <w:u w:val="single" w:color="auto"/>
        </w:rPr>
        <w:t>其违约给承包人增加的费用，同时工期相应予以</w:t>
      </w:r>
      <w:r>
        <w:rPr>
          <w:color w:val="auto"/>
          <w:spacing w:val="8"/>
          <w:sz w:val="20"/>
          <w:szCs w:val="20"/>
          <w:highlight w:val="none"/>
          <w:u w:val="single" w:color="auto"/>
        </w:rPr>
        <w:t xml:space="preserve">顺延  </w:t>
      </w:r>
      <w:r>
        <w:rPr>
          <w:color w:val="auto"/>
          <w:spacing w:val="8"/>
          <w:sz w:val="20"/>
          <w:szCs w:val="20"/>
          <w:highlight w:val="none"/>
        </w:rPr>
        <w:t>。</w:t>
      </w:r>
    </w:p>
    <w:p w14:paraId="1C48622D">
      <w:pPr>
        <w:pStyle w:val="5"/>
        <w:spacing w:before="160" w:line="328" w:lineRule="auto"/>
        <w:ind w:left="8" w:right="2" w:firstLine="430"/>
        <w:rPr>
          <w:color w:val="auto"/>
          <w:sz w:val="20"/>
          <w:szCs w:val="20"/>
          <w:highlight w:val="none"/>
        </w:rPr>
      </w:pPr>
      <w:r>
        <w:rPr>
          <w:color w:val="auto"/>
          <w:spacing w:val="8"/>
          <w:sz w:val="20"/>
          <w:szCs w:val="20"/>
          <w:highlight w:val="none"/>
        </w:rPr>
        <w:t>（2）因发包人原因未能按合同约定支付合同价款的违约责任：</w:t>
      </w:r>
      <w:r>
        <w:rPr>
          <w:color w:val="auto"/>
          <w:spacing w:val="8"/>
          <w:sz w:val="20"/>
          <w:szCs w:val="20"/>
          <w:highlight w:val="none"/>
          <w:u w:val="single" w:color="auto"/>
        </w:rPr>
        <w:t>按照中国人民</w:t>
      </w:r>
      <w:r>
        <w:rPr>
          <w:color w:val="auto"/>
          <w:spacing w:val="7"/>
          <w:sz w:val="20"/>
          <w:szCs w:val="20"/>
          <w:highlight w:val="none"/>
          <w:u w:val="single" w:color="auto"/>
        </w:rPr>
        <w:t>银行发布的同期同类贷款基准利率支付违约金：逾期支付超过</w:t>
      </w:r>
      <w:r>
        <w:rPr>
          <w:color w:val="auto"/>
          <w:spacing w:val="-14"/>
          <w:sz w:val="20"/>
          <w:szCs w:val="20"/>
          <w:highlight w:val="none"/>
          <w:u w:val="single" w:color="auto"/>
        </w:rPr>
        <w:t xml:space="preserve"> </w:t>
      </w:r>
      <w:r>
        <w:rPr>
          <w:color w:val="auto"/>
          <w:spacing w:val="7"/>
          <w:sz w:val="20"/>
          <w:szCs w:val="20"/>
          <w:highlight w:val="none"/>
          <w:u w:val="single" w:color="auto"/>
        </w:rPr>
        <w:t>56</w:t>
      </w:r>
      <w:r>
        <w:rPr>
          <w:color w:val="auto"/>
          <w:spacing w:val="-36"/>
          <w:sz w:val="20"/>
          <w:szCs w:val="20"/>
          <w:highlight w:val="none"/>
          <w:u w:val="single" w:color="auto"/>
        </w:rPr>
        <w:t xml:space="preserve"> </w:t>
      </w:r>
      <w:r>
        <w:rPr>
          <w:color w:val="auto"/>
          <w:spacing w:val="7"/>
          <w:sz w:val="20"/>
          <w:szCs w:val="20"/>
          <w:highlight w:val="none"/>
          <w:u w:val="single" w:color="auto"/>
        </w:rPr>
        <w:t>天的，按照中国人民银行发布的同期同类贷款基准利</w:t>
      </w:r>
      <w:r>
        <w:rPr>
          <w:color w:val="auto"/>
          <w:spacing w:val="8"/>
          <w:sz w:val="20"/>
          <w:szCs w:val="20"/>
          <w:highlight w:val="none"/>
          <w:u w:val="single" w:color="auto"/>
        </w:rPr>
        <w:t>率的两倍支付违约金</w:t>
      </w:r>
      <w:r>
        <w:rPr>
          <w:color w:val="auto"/>
          <w:spacing w:val="8"/>
          <w:sz w:val="20"/>
          <w:szCs w:val="20"/>
          <w:highlight w:val="none"/>
        </w:rPr>
        <w:t>。</w:t>
      </w:r>
    </w:p>
    <w:p w14:paraId="4EEA80A4">
      <w:pPr>
        <w:pStyle w:val="5"/>
        <w:spacing w:before="161" w:line="327" w:lineRule="auto"/>
        <w:ind w:left="13" w:right="2" w:firstLine="425"/>
        <w:rPr>
          <w:color w:val="auto"/>
          <w:sz w:val="20"/>
          <w:szCs w:val="20"/>
          <w:highlight w:val="none"/>
        </w:rPr>
      </w:pPr>
      <w:r>
        <w:rPr>
          <w:color w:val="auto"/>
          <w:spacing w:val="7"/>
          <w:sz w:val="20"/>
          <w:szCs w:val="20"/>
          <w:highlight w:val="none"/>
        </w:rPr>
        <w:t>（3）发包人违反第</w:t>
      </w:r>
      <w:r>
        <w:rPr>
          <w:color w:val="auto"/>
          <w:spacing w:val="-21"/>
          <w:sz w:val="20"/>
          <w:szCs w:val="20"/>
          <w:highlight w:val="none"/>
        </w:rPr>
        <w:t xml:space="preserve"> </w:t>
      </w:r>
      <w:r>
        <w:rPr>
          <w:color w:val="auto"/>
          <w:spacing w:val="7"/>
          <w:sz w:val="20"/>
          <w:szCs w:val="20"/>
          <w:highlight w:val="none"/>
        </w:rPr>
        <w:t>10.1</w:t>
      </w:r>
      <w:r>
        <w:rPr>
          <w:color w:val="auto"/>
          <w:spacing w:val="-38"/>
          <w:sz w:val="20"/>
          <w:szCs w:val="20"/>
          <w:highlight w:val="none"/>
        </w:rPr>
        <w:t xml:space="preserve"> </w:t>
      </w:r>
      <w:r>
        <w:rPr>
          <w:color w:val="auto"/>
          <w:spacing w:val="7"/>
          <w:sz w:val="20"/>
          <w:szCs w:val="20"/>
          <w:highlight w:val="none"/>
        </w:rPr>
        <w:t>款〔变更的范围〕第</w:t>
      </w:r>
      <w:r>
        <w:rPr>
          <w:color w:val="auto"/>
          <w:spacing w:val="6"/>
          <w:sz w:val="20"/>
          <w:szCs w:val="20"/>
          <w:highlight w:val="none"/>
        </w:rPr>
        <w:t>（2）项约定，自行实施被取消的工作或转由他人</w:t>
      </w:r>
      <w:r>
        <w:rPr>
          <w:color w:val="auto"/>
          <w:spacing w:val="10"/>
          <w:sz w:val="20"/>
          <w:szCs w:val="20"/>
          <w:highlight w:val="none"/>
        </w:rPr>
        <w:t>实施的违约责任：</w:t>
      </w:r>
      <w:r>
        <w:rPr>
          <w:color w:val="auto"/>
          <w:spacing w:val="10"/>
          <w:sz w:val="20"/>
          <w:szCs w:val="20"/>
          <w:highlight w:val="none"/>
          <w:u w:val="single" w:color="auto"/>
        </w:rPr>
        <w:t>根据实际发生的工程量，按照承包人已标价</w:t>
      </w:r>
      <w:r>
        <w:rPr>
          <w:color w:val="auto"/>
          <w:spacing w:val="9"/>
          <w:sz w:val="20"/>
          <w:szCs w:val="20"/>
          <w:highlight w:val="none"/>
          <w:u w:val="single" w:color="auto"/>
        </w:rPr>
        <w:t xml:space="preserve">工程量清单相应工作（或类似工作）的利润率支付承包人利润损失，并承担此部分的质量安全责任 </w:t>
      </w:r>
      <w:r>
        <w:rPr>
          <w:color w:val="auto"/>
          <w:spacing w:val="9"/>
          <w:sz w:val="20"/>
          <w:szCs w:val="20"/>
          <w:highlight w:val="none"/>
        </w:rPr>
        <w:t>。</w:t>
      </w:r>
    </w:p>
    <w:p w14:paraId="28A0259D">
      <w:pPr>
        <w:pStyle w:val="5"/>
        <w:spacing w:before="161" w:line="328" w:lineRule="auto"/>
        <w:ind w:left="11" w:right="2" w:firstLine="427"/>
        <w:rPr>
          <w:color w:val="auto"/>
          <w:sz w:val="20"/>
          <w:szCs w:val="20"/>
          <w:highlight w:val="none"/>
        </w:rPr>
      </w:pPr>
      <w:r>
        <w:rPr>
          <w:color w:val="auto"/>
          <w:spacing w:val="8"/>
          <w:sz w:val="20"/>
          <w:szCs w:val="20"/>
          <w:highlight w:val="none"/>
        </w:rPr>
        <w:t>（4）发包人提供的材料、工程设备的规格、数量或质量不符合合同约定，或</w:t>
      </w:r>
      <w:r>
        <w:rPr>
          <w:color w:val="auto"/>
          <w:spacing w:val="7"/>
          <w:sz w:val="20"/>
          <w:szCs w:val="20"/>
          <w:highlight w:val="none"/>
        </w:rPr>
        <w:t>因发包人原因导致</w:t>
      </w:r>
      <w:r>
        <w:rPr>
          <w:color w:val="auto"/>
          <w:spacing w:val="9"/>
          <w:sz w:val="20"/>
          <w:szCs w:val="20"/>
          <w:highlight w:val="none"/>
        </w:rPr>
        <w:t>交货日期延误或交货地点变更等情况的违约责任：</w:t>
      </w:r>
      <w:r>
        <w:rPr>
          <w:color w:val="auto"/>
          <w:spacing w:val="-55"/>
          <w:sz w:val="20"/>
          <w:szCs w:val="20"/>
          <w:highlight w:val="none"/>
        </w:rPr>
        <w:t xml:space="preserve"> </w:t>
      </w:r>
      <w:r>
        <w:rPr>
          <w:color w:val="auto"/>
          <w:spacing w:val="9"/>
          <w:sz w:val="20"/>
          <w:szCs w:val="20"/>
          <w:highlight w:val="none"/>
          <w:u w:val="single" w:color="auto"/>
        </w:rPr>
        <w:t>由发包人负责</w:t>
      </w:r>
      <w:r>
        <w:rPr>
          <w:color w:val="auto"/>
          <w:spacing w:val="8"/>
          <w:sz w:val="20"/>
          <w:szCs w:val="20"/>
          <w:highlight w:val="none"/>
          <w:u w:val="single" w:color="auto"/>
        </w:rPr>
        <w:t>调换符合合同约定的材料、工程设</w:t>
      </w:r>
      <w:r>
        <w:rPr>
          <w:color w:val="auto"/>
          <w:spacing w:val="6"/>
          <w:sz w:val="20"/>
          <w:szCs w:val="20"/>
          <w:highlight w:val="none"/>
          <w:u w:val="single" w:color="auto"/>
        </w:rPr>
        <w:t>备，</w:t>
      </w:r>
      <w:r>
        <w:rPr>
          <w:color w:val="auto"/>
          <w:spacing w:val="-42"/>
          <w:sz w:val="20"/>
          <w:szCs w:val="20"/>
          <w:highlight w:val="none"/>
          <w:u w:val="single" w:color="auto"/>
        </w:rPr>
        <w:t xml:space="preserve"> </w:t>
      </w:r>
      <w:r>
        <w:rPr>
          <w:color w:val="auto"/>
          <w:spacing w:val="6"/>
          <w:sz w:val="20"/>
          <w:szCs w:val="20"/>
          <w:highlight w:val="none"/>
          <w:u w:val="single" w:color="auto"/>
        </w:rPr>
        <w:t xml:space="preserve">由此产生的费用和工期延误由发包人承担  </w:t>
      </w:r>
      <w:r>
        <w:rPr>
          <w:color w:val="auto"/>
          <w:spacing w:val="6"/>
          <w:sz w:val="20"/>
          <w:szCs w:val="20"/>
          <w:highlight w:val="none"/>
        </w:rPr>
        <w:t>。</w:t>
      </w:r>
    </w:p>
    <w:p w14:paraId="5DE84918">
      <w:pPr>
        <w:pStyle w:val="5"/>
        <w:spacing w:before="160" w:line="303" w:lineRule="auto"/>
        <w:ind w:left="20" w:right="2" w:firstLine="418"/>
        <w:rPr>
          <w:color w:val="auto"/>
          <w:sz w:val="20"/>
          <w:szCs w:val="20"/>
          <w:highlight w:val="none"/>
        </w:rPr>
      </w:pPr>
      <w:r>
        <w:rPr>
          <w:color w:val="auto"/>
          <w:spacing w:val="8"/>
          <w:sz w:val="20"/>
          <w:szCs w:val="20"/>
          <w:highlight w:val="none"/>
        </w:rPr>
        <w:t>（5）因发包人违反合同约定造成暂停施工的违约责任：</w:t>
      </w:r>
      <w:r>
        <w:rPr>
          <w:color w:val="auto"/>
          <w:spacing w:val="8"/>
          <w:sz w:val="20"/>
          <w:szCs w:val="20"/>
          <w:highlight w:val="none"/>
          <w:u w:val="single" w:color="auto"/>
        </w:rPr>
        <w:t>发包人应承担因其</w:t>
      </w:r>
      <w:r>
        <w:rPr>
          <w:color w:val="auto"/>
          <w:spacing w:val="7"/>
          <w:sz w:val="20"/>
          <w:szCs w:val="20"/>
          <w:highlight w:val="none"/>
          <w:u w:val="single" w:color="auto"/>
        </w:rPr>
        <w:t xml:space="preserve">违约给承包人增加的费用，同时工期予以相应顺延  </w:t>
      </w:r>
      <w:r>
        <w:rPr>
          <w:color w:val="auto"/>
          <w:spacing w:val="7"/>
          <w:sz w:val="20"/>
          <w:szCs w:val="20"/>
          <w:highlight w:val="none"/>
        </w:rPr>
        <w:t>。</w:t>
      </w:r>
    </w:p>
    <w:p w14:paraId="42D53D0E">
      <w:pPr>
        <w:pStyle w:val="5"/>
        <w:spacing w:before="159" w:line="304" w:lineRule="auto"/>
        <w:ind w:left="8" w:right="2" w:firstLine="430"/>
        <w:rPr>
          <w:color w:val="auto"/>
          <w:sz w:val="20"/>
          <w:szCs w:val="20"/>
          <w:highlight w:val="none"/>
        </w:rPr>
      </w:pPr>
      <w:r>
        <w:rPr>
          <w:color w:val="auto"/>
          <w:spacing w:val="8"/>
          <w:sz w:val="20"/>
          <w:szCs w:val="20"/>
          <w:highlight w:val="none"/>
        </w:rPr>
        <w:t>（6）发包人无正当理由没有在约定期限内发出复工指示，导致承包人无法复</w:t>
      </w:r>
      <w:r>
        <w:rPr>
          <w:color w:val="auto"/>
          <w:spacing w:val="7"/>
          <w:sz w:val="20"/>
          <w:szCs w:val="20"/>
          <w:highlight w:val="none"/>
        </w:rPr>
        <w:t>工的违约责任：</w:t>
      </w:r>
      <w:r>
        <w:rPr>
          <w:color w:val="auto"/>
          <w:spacing w:val="7"/>
          <w:sz w:val="20"/>
          <w:szCs w:val="20"/>
          <w:highlight w:val="none"/>
          <w:u w:val="single" w:color="auto"/>
        </w:rPr>
        <w:t>发</w:t>
      </w:r>
      <w:r>
        <w:rPr>
          <w:color w:val="auto"/>
          <w:spacing w:val="9"/>
          <w:sz w:val="20"/>
          <w:szCs w:val="20"/>
          <w:highlight w:val="none"/>
          <w:u w:val="single" w:color="auto"/>
        </w:rPr>
        <w:t xml:space="preserve">包人应承担因其违约给承包人增加的费用，工期予以相应顺延  </w:t>
      </w:r>
      <w:r>
        <w:rPr>
          <w:color w:val="auto"/>
          <w:spacing w:val="9"/>
          <w:sz w:val="20"/>
          <w:szCs w:val="20"/>
          <w:highlight w:val="none"/>
        </w:rPr>
        <w:t>。</w:t>
      </w:r>
    </w:p>
    <w:p w14:paraId="182809DC">
      <w:pPr>
        <w:pStyle w:val="5"/>
        <w:spacing w:before="160" w:line="303" w:lineRule="auto"/>
        <w:ind w:left="9" w:right="2" w:firstLine="429"/>
        <w:rPr>
          <w:color w:val="auto"/>
          <w:sz w:val="20"/>
          <w:szCs w:val="20"/>
          <w:highlight w:val="none"/>
        </w:rPr>
      </w:pPr>
      <w:r>
        <w:rPr>
          <w:color w:val="auto"/>
          <w:spacing w:val="7"/>
          <w:sz w:val="20"/>
          <w:szCs w:val="20"/>
          <w:highlight w:val="none"/>
        </w:rPr>
        <w:t>（7）其他：</w:t>
      </w:r>
      <w:r>
        <w:rPr>
          <w:color w:val="auto"/>
          <w:spacing w:val="7"/>
          <w:sz w:val="20"/>
          <w:szCs w:val="20"/>
          <w:highlight w:val="none"/>
          <w:u w:val="single" w:color="auto"/>
        </w:rPr>
        <w:t>发包人因未按通用条款第</w:t>
      </w:r>
      <w:r>
        <w:rPr>
          <w:color w:val="auto"/>
          <w:spacing w:val="-34"/>
          <w:sz w:val="20"/>
          <w:szCs w:val="20"/>
          <w:highlight w:val="none"/>
          <w:u w:val="single" w:color="auto"/>
        </w:rPr>
        <w:t xml:space="preserve"> </w:t>
      </w:r>
      <w:r>
        <w:rPr>
          <w:color w:val="auto"/>
          <w:spacing w:val="7"/>
          <w:sz w:val="20"/>
          <w:szCs w:val="20"/>
          <w:highlight w:val="none"/>
          <w:u w:val="single" w:color="auto"/>
        </w:rPr>
        <w:t>2.4</w:t>
      </w:r>
      <w:r>
        <w:rPr>
          <w:color w:val="auto"/>
          <w:spacing w:val="-39"/>
          <w:sz w:val="20"/>
          <w:szCs w:val="20"/>
          <w:highlight w:val="none"/>
          <w:u w:val="single" w:color="auto"/>
        </w:rPr>
        <w:t xml:space="preserve"> </w:t>
      </w:r>
      <w:r>
        <w:rPr>
          <w:color w:val="auto"/>
          <w:spacing w:val="7"/>
          <w:sz w:val="20"/>
          <w:szCs w:val="20"/>
          <w:highlight w:val="none"/>
          <w:u w:val="single" w:color="auto"/>
        </w:rPr>
        <w:t>款相应规定提供施工现场、施工条件及相关基础资料</w:t>
      </w:r>
      <w:r>
        <w:rPr>
          <w:color w:val="auto"/>
          <w:spacing w:val="9"/>
          <w:sz w:val="20"/>
          <w:szCs w:val="20"/>
          <w:highlight w:val="none"/>
          <w:u w:val="single" w:color="auto"/>
        </w:rPr>
        <w:t>而给承包人造成费用损失的由发包人予以赔偿，由此而影响工期的，工期予以相应顺延</w:t>
      </w:r>
      <w:r>
        <w:rPr>
          <w:color w:val="auto"/>
          <w:spacing w:val="9"/>
          <w:sz w:val="20"/>
          <w:szCs w:val="20"/>
          <w:highlight w:val="none"/>
        </w:rPr>
        <w:t>。</w:t>
      </w:r>
    </w:p>
    <w:p w14:paraId="45F109BC">
      <w:pPr>
        <w:pStyle w:val="5"/>
        <w:spacing w:before="161" w:line="228" w:lineRule="auto"/>
        <w:ind w:left="444"/>
        <w:rPr>
          <w:color w:val="auto"/>
          <w:sz w:val="20"/>
          <w:szCs w:val="20"/>
          <w:highlight w:val="none"/>
        </w:rPr>
      </w:pPr>
      <w:r>
        <w:rPr>
          <w:color w:val="auto"/>
          <w:spacing w:val="4"/>
          <w:sz w:val="20"/>
          <w:szCs w:val="20"/>
          <w:highlight w:val="none"/>
        </w:rPr>
        <w:t>16.1.3</w:t>
      </w:r>
      <w:r>
        <w:rPr>
          <w:color w:val="auto"/>
          <w:spacing w:val="43"/>
          <w:sz w:val="20"/>
          <w:szCs w:val="20"/>
          <w:highlight w:val="none"/>
        </w:rPr>
        <w:t xml:space="preserve"> </w:t>
      </w:r>
      <w:r>
        <w:rPr>
          <w:color w:val="auto"/>
          <w:spacing w:val="4"/>
          <w:sz w:val="20"/>
          <w:szCs w:val="20"/>
          <w:highlight w:val="none"/>
        </w:rPr>
        <w:t>因发包人违约解除合同</w:t>
      </w:r>
    </w:p>
    <w:p w14:paraId="7B5414CC">
      <w:pPr>
        <w:pStyle w:val="5"/>
        <w:spacing w:before="162" w:line="377" w:lineRule="auto"/>
        <w:ind w:left="11" w:right="40" w:firstLine="417"/>
        <w:rPr>
          <w:color w:val="auto"/>
          <w:sz w:val="20"/>
          <w:szCs w:val="20"/>
          <w:highlight w:val="none"/>
        </w:rPr>
      </w:pPr>
      <w:r>
        <w:rPr>
          <w:color w:val="auto"/>
          <w:spacing w:val="8"/>
          <w:sz w:val="20"/>
          <w:szCs w:val="20"/>
          <w:highlight w:val="none"/>
        </w:rPr>
        <w:t>承包人按16.1.1项〔发包人违约的情形〕约定暂停施工满</w:t>
      </w:r>
      <w:r>
        <w:rPr>
          <w:color w:val="auto"/>
          <w:spacing w:val="8"/>
          <w:sz w:val="20"/>
          <w:szCs w:val="20"/>
          <w:highlight w:val="none"/>
          <w:u w:val="single" w:color="auto"/>
        </w:rPr>
        <w:t xml:space="preserve">  28  </w:t>
      </w:r>
      <w:r>
        <w:rPr>
          <w:color w:val="auto"/>
          <w:spacing w:val="-77"/>
          <w:sz w:val="20"/>
          <w:szCs w:val="20"/>
          <w:highlight w:val="none"/>
        </w:rPr>
        <w:t xml:space="preserve"> </w:t>
      </w:r>
      <w:r>
        <w:rPr>
          <w:color w:val="auto"/>
          <w:spacing w:val="8"/>
          <w:sz w:val="20"/>
          <w:szCs w:val="20"/>
          <w:highlight w:val="none"/>
        </w:rPr>
        <w:t>天后发包人仍不纠正其违约行</w:t>
      </w:r>
      <w:r>
        <w:rPr>
          <w:color w:val="auto"/>
          <w:spacing w:val="9"/>
          <w:sz w:val="20"/>
          <w:szCs w:val="20"/>
          <w:highlight w:val="none"/>
        </w:rPr>
        <w:t>为并致使合同目的不能实现的，承包人有权解除合同。</w:t>
      </w:r>
    </w:p>
    <w:p w14:paraId="5DB3503F">
      <w:pPr>
        <w:pStyle w:val="5"/>
        <w:spacing w:line="228" w:lineRule="auto"/>
        <w:ind w:left="24"/>
        <w:rPr>
          <w:color w:val="auto"/>
          <w:sz w:val="20"/>
          <w:szCs w:val="20"/>
          <w:highlight w:val="none"/>
        </w:rPr>
      </w:pPr>
      <w:r>
        <w:rPr>
          <w:b/>
          <w:bCs/>
          <w:color w:val="auto"/>
          <w:spacing w:val="3"/>
          <w:sz w:val="20"/>
          <w:szCs w:val="20"/>
          <w:highlight w:val="none"/>
        </w:rPr>
        <w:t>16.2</w:t>
      </w:r>
      <w:r>
        <w:rPr>
          <w:color w:val="auto"/>
          <w:spacing w:val="3"/>
          <w:sz w:val="20"/>
          <w:szCs w:val="20"/>
          <w:highlight w:val="none"/>
        </w:rPr>
        <w:t xml:space="preserve"> </w:t>
      </w:r>
      <w:r>
        <w:rPr>
          <w:b/>
          <w:bCs/>
          <w:color w:val="auto"/>
          <w:spacing w:val="3"/>
          <w:sz w:val="20"/>
          <w:szCs w:val="20"/>
          <w:highlight w:val="none"/>
        </w:rPr>
        <w:t>承包人违约</w:t>
      </w:r>
    </w:p>
    <w:p w14:paraId="5DD0824F">
      <w:pPr>
        <w:pStyle w:val="5"/>
        <w:spacing w:before="161" w:line="228" w:lineRule="auto"/>
        <w:ind w:left="444"/>
        <w:rPr>
          <w:color w:val="auto"/>
          <w:sz w:val="20"/>
          <w:szCs w:val="20"/>
          <w:highlight w:val="none"/>
        </w:rPr>
      </w:pPr>
      <w:r>
        <w:rPr>
          <w:color w:val="auto"/>
          <w:spacing w:val="5"/>
          <w:sz w:val="20"/>
          <w:szCs w:val="20"/>
          <w:highlight w:val="none"/>
        </w:rPr>
        <w:t>16.2.1 承包人违约的情形</w:t>
      </w:r>
    </w:p>
    <w:p w14:paraId="53F05547">
      <w:pPr>
        <w:pStyle w:val="5"/>
        <w:spacing w:before="65" w:line="228" w:lineRule="auto"/>
        <w:ind w:left="428"/>
        <w:rPr>
          <w:color w:val="auto"/>
          <w:sz w:val="20"/>
          <w:szCs w:val="20"/>
          <w:highlight w:val="none"/>
        </w:rPr>
      </w:pPr>
      <w:r>
        <w:rPr>
          <w:color w:val="auto"/>
          <w:spacing w:val="7"/>
          <w:sz w:val="20"/>
          <w:szCs w:val="20"/>
          <w:highlight w:val="none"/>
        </w:rPr>
        <w:t>承包人违约的其他情形：</w:t>
      </w:r>
      <w:r>
        <w:rPr>
          <w:color w:val="auto"/>
          <w:spacing w:val="7"/>
          <w:sz w:val="20"/>
          <w:szCs w:val="20"/>
          <w:highlight w:val="none"/>
          <w:u w:val="single" w:color="auto"/>
        </w:rPr>
        <w:t xml:space="preserve">   无  </w:t>
      </w:r>
      <w:r>
        <w:rPr>
          <w:color w:val="auto"/>
          <w:spacing w:val="7"/>
          <w:sz w:val="20"/>
          <w:szCs w:val="20"/>
          <w:highlight w:val="none"/>
        </w:rPr>
        <w:t>。</w:t>
      </w:r>
    </w:p>
    <w:p w14:paraId="10ACD489">
      <w:pPr>
        <w:pStyle w:val="5"/>
        <w:spacing w:before="161" w:line="228" w:lineRule="auto"/>
        <w:ind w:left="444"/>
        <w:rPr>
          <w:color w:val="auto"/>
          <w:sz w:val="20"/>
          <w:szCs w:val="20"/>
          <w:highlight w:val="none"/>
        </w:rPr>
      </w:pPr>
      <w:r>
        <w:rPr>
          <w:color w:val="auto"/>
          <w:spacing w:val="5"/>
          <w:sz w:val="20"/>
          <w:szCs w:val="20"/>
          <w:highlight w:val="none"/>
        </w:rPr>
        <w:t>16.2.2</w:t>
      </w:r>
      <w:r>
        <w:rPr>
          <w:color w:val="auto"/>
          <w:spacing w:val="-36"/>
          <w:sz w:val="20"/>
          <w:szCs w:val="20"/>
          <w:highlight w:val="none"/>
        </w:rPr>
        <w:t xml:space="preserve"> </w:t>
      </w:r>
      <w:r>
        <w:rPr>
          <w:color w:val="auto"/>
          <w:spacing w:val="5"/>
          <w:sz w:val="20"/>
          <w:szCs w:val="20"/>
          <w:highlight w:val="none"/>
        </w:rPr>
        <w:t>承包人违约的责任</w:t>
      </w:r>
    </w:p>
    <w:p w14:paraId="5F32875F">
      <w:pPr>
        <w:pStyle w:val="5"/>
        <w:spacing w:before="162" w:line="377" w:lineRule="auto"/>
        <w:ind w:left="8" w:firstLine="420"/>
        <w:rPr>
          <w:color w:val="auto"/>
          <w:sz w:val="20"/>
          <w:szCs w:val="20"/>
          <w:highlight w:val="none"/>
        </w:rPr>
      </w:pPr>
      <w:r>
        <w:rPr>
          <w:color w:val="auto"/>
          <w:spacing w:val="7"/>
          <w:sz w:val="20"/>
          <w:szCs w:val="20"/>
          <w:highlight w:val="none"/>
        </w:rPr>
        <w:t>承包人违约责任的承担方式和计算方法：</w:t>
      </w:r>
      <w:r>
        <w:rPr>
          <w:color w:val="auto"/>
          <w:spacing w:val="7"/>
          <w:sz w:val="20"/>
          <w:szCs w:val="20"/>
          <w:highlight w:val="none"/>
          <w:u w:val="single" w:color="auto"/>
        </w:rPr>
        <w:t xml:space="preserve">  向发包人赔偿因其违约而给发包人造</w:t>
      </w:r>
      <w:r>
        <w:rPr>
          <w:color w:val="auto"/>
          <w:spacing w:val="6"/>
          <w:sz w:val="20"/>
          <w:szCs w:val="20"/>
          <w:highlight w:val="none"/>
          <w:u w:val="single" w:color="auto"/>
        </w:rPr>
        <w:t>成的全部损失，</w:t>
      </w:r>
      <w:r>
        <w:rPr>
          <w:color w:val="auto"/>
          <w:spacing w:val="9"/>
          <w:sz w:val="20"/>
          <w:szCs w:val="20"/>
          <w:highlight w:val="none"/>
          <w:u w:val="single" w:color="auto"/>
        </w:rPr>
        <w:t>相应赔偿款项从应付工程款中抵扣，并继续履行合</w:t>
      </w:r>
      <w:r>
        <w:rPr>
          <w:color w:val="auto"/>
          <w:spacing w:val="8"/>
          <w:sz w:val="20"/>
          <w:szCs w:val="20"/>
          <w:highlight w:val="none"/>
          <w:u w:val="single" w:color="auto"/>
        </w:rPr>
        <w:t xml:space="preserve">同  </w:t>
      </w:r>
      <w:r>
        <w:rPr>
          <w:color w:val="auto"/>
          <w:spacing w:val="8"/>
          <w:sz w:val="20"/>
          <w:szCs w:val="20"/>
          <w:highlight w:val="none"/>
        </w:rPr>
        <w:t>。</w:t>
      </w:r>
    </w:p>
    <w:p w14:paraId="6CE31397">
      <w:pPr>
        <w:pStyle w:val="5"/>
        <w:spacing w:line="228" w:lineRule="auto"/>
        <w:ind w:left="444"/>
        <w:rPr>
          <w:color w:val="auto"/>
          <w:sz w:val="20"/>
          <w:szCs w:val="20"/>
          <w:highlight w:val="none"/>
        </w:rPr>
      </w:pPr>
      <w:r>
        <w:rPr>
          <w:color w:val="auto"/>
          <w:spacing w:val="4"/>
          <w:sz w:val="20"/>
          <w:szCs w:val="20"/>
          <w:highlight w:val="none"/>
        </w:rPr>
        <w:t>16.2.3</w:t>
      </w:r>
      <w:r>
        <w:rPr>
          <w:color w:val="auto"/>
          <w:spacing w:val="43"/>
          <w:sz w:val="20"/>
          <w:szCs w:val="20"/>
          <w:highlight w:val="none"/>
        </w:rPr>
        <w:t xml:space="preserve"> </w:t>
      </w:r>
      <w:r>
        <w:rPr>
          <w:color w:val="auto"/>
          <w:spacing w:val="4"/>
          <w:sz w:val="20"/>
          <w:szCs w:val="20"/>
          <w:highlight w:val="none"/>
        </w:rPr>
        <w:t>因承包人违约解除合同</w:t>
      </w:r>
    </w:p>
    <w:p w14:paraId="716FD730">
      <w:pPr>
        <w:pStyle w:val="5"/>
        <w:spacing w:before="281" w:line="228" w:lineRule="auto"/>
        <w:ind w:left="431"/>
        <w:rPr>
          <w:color w:val="auto"/>
          <w:sz w:val="20"/>
          <w:szCs w:val="20"/>
          <w:highlight w:val="none"/>
        </w:rPr>
      </w:pPr>
      <w:r>
        <w:rPr>
          <w:color w:val="auto"/>
          <w:spacing w:val="7"/>
          <w:sz w:val="20"/>
          <w:szCs w:val="20"/>
          <w:highlight w:val="none"/>
        </w:rPr>
        <w:t>关于承包人违约解除合同的特别约定：</w:t>
      </w:r>
      <w:r>
        <w:rPr>
          <w:color w:val="auto"/>
          <w:spacing w:val="7"/>
          <w:sz w:val="20"/>
          <w:szCs w:val="20"/>
          <w:highlight w:val="none"/>
          <w:u w:val="single" w:color="auto"/>
        </w:rPr>
        <w:t>按通用条款第</w:t>
      </w:r>
      <w:r>
        <w:rPr>
          <w:color w:val="auto"/>
          <w:spacing w:val="-3"/>
          <w:sz w:val="20"/>
          <w:szCs w:val="20"/>
          <w:highlight w:val="none"/>
          <w:u w:val="single" w:color="auto"/>
        </w:rPr>
        <w:t xml:space="preserve"> </w:t>
      </w:r>
      <w:r>
        <w:rPr>
          <w:color w:val="auto"/>
          <w:spacing w:val="7"/>
          <w:sz w:val="20"/>
          <w:szCs w:val="20"/>
          <w:highlight w:val="none"/>
          <w:u w:val="single" w:color="auto"/>
        </w:rPr>
        <w:t>16.2.3</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款相关规定执行  </w:t>
      </w:r>
      <w:r>
        <w:rPr>
          <w:color w:val="auto"/>
          <w:spacing w:val="7"/>
          <w:sz w:val="20"/>
          <w:szCs w:val="20"/>
          <w:highlight w:val="none"/>
        </w:rPr>
        <w:t>。</w:t>
      </w:r>
    </w:p>
    <w:p w14:paraId="32EE8968">
      <w:pPr>
        <w:pStyle w:val="5"/>
        <w:tabs>
          <w:tab w:val="left" w:pos="9070"/>
        </w:tabs>
        <w:spacing w:before="283" w:line="377" w:lineRule="auto"/>
        <w:ind w:left="9" w:right="7" w:firstLine="422"/>
        <w:jc w:val="both"/>
        <w:rPr>
          <w:color w:val="auto"/>
          <w:sz w:val="20"/>
          <w:szCs w:val="20"/>
          <w:highlight w:val="none"/>
        </w:rPr>
      </w:pPr>
      <w:r>
        <w:rPr>
          <w:color w:val="auto"/>
          <w:spacing w:val="11"/>
          <w:sz w:val="20"/>
          <w:szCs w:val="20"/>
          <w:highlight w:val="none"/>
        </w:rPr>
        <w:t>发包人继续使用承包人在施工现场的材料、设备、临时工程</w:t>
      </w:r>
      <w:r>
        <w:rPr>
          <w:color w:val="auto"/>
          <w:spacing w:val="10"/>
          <w:sz w:val="20"/>
          <w:szCs w:val="20"/>
          <w:highlight w:val="none"/>
        </w:rPr>
        <w:t>、承包人文件和由承包人或以其名</w:t>
      </w:r>
      <w:r>
        <w:rPr>
          <w:color w:val="auto"/>
          <w:spacing w:val="9"/>
          <w:sz w:val="20"/>
          <w:szCs w:val="20"/>
          <w:highlight w:val="none"/>
        </w:rPr>
        <w:t>义编制的其他文件的费用承担方式</w:t>
      </w:r>
      <w:r>
        <w:rPr>
          <w:color w:val="auto"/>
          <w:spacing w:val="-7"/>
          <w:sz w:val="20"/>
          <w:szCs w:val="20"/>
          <w:highlight w:val="none"/>
        </w:rPr>
        <w:t>：</w:t>
      </w:r>
      <w:r>
        <w:rPr>
          <w:color w:val="auto"/>
          <w:spacing w:val="1"/>
          <w:sz w:val="20"/>
          <w:szCs w:val="20"/>
          <w:highlight w:val="none"/>
          <w:u w:val="single" w:color="auto"/>
        </w:rPr>
        <w:t xml:space="preserve">  </w:t>
      </w:r>
      <w:r>
        <w:rPr>
          <w:color w:val="auto"/>
          <w:spacing w:val="-7"/>
          <w:sz w:val="20"/>
          <w:szCs w:val="20"/>
          <w:highlight w:val="none"/>
          <w:u w:val="single" w:color="auto"/>
        </w:rPr>
        <w:t>（</w:t>
      </w:r>
      <w:r>
        <w:rPr>
          <w:color w:val="auto"/>
          <w:spacing w:val="9"/>
          <w:sz w:val="20"/>
          <w:szCs w:val="20"/>
          <w:highlight w:val="none"/>
          <w:u w:val="single" w:color="auto"/>
        </w:rPr>
        <w:t>1）发包人继续使用承包人在施工现场的材料、设备的，按</w:t>
      </w:r>
      <w:r>
        <w:rPr>
          <w:color w:val="auto"/>
          <w:spacing w:val="7"/>
          <w:sz w:val="20"/>
          <w:szCs w:val="20"/>
          <w:highlight w:val="none"/>
          <w:u w:val="single" w:color="auto"/>
        </w:rPr>
        <w:t>照承包人响应文件中填报单价支付费用，但不包含利润</w:t>
      </w:r>
      <w:r>
        <w:rPr>
          <w:color w:val="auto"/>
          <w:spacing w:val="-5"/>
          <w:sz w:val="20"/>
          <w:szCs w:val="20"/>
          <w:highlight w:val="none"/>
          <w:u w:val="single" w:color="auto"/>
        </w:rPr>
        <w:t>；（</w:t>
      </w:r>
      <w:r>
        <w:rPr>
          <w:color w:val="auto"/>
          <w:spacing w:val="7"/>
          <w:sz w:val="20"/>
          <w:szCs w:val="20"/>
          <w:highlight w:val="none"/>
          <w:u w:val="single" w:color="auto"/>
        </w:rPr>
        <w:t>2）发包人继续使用</w:t>
      </w:r>
      <w:r>
        <w:rPr>
          <w:color w:val="auto"/>
          <w:spacing w:val="6"/>
          <w:sz w:val="20"/>
          <w:szCs w:val="20"/>
          <w:highlight w:val="none"/>
          <w:u w:val="single" w:color="auto"/>
        </w:rPr>
        <w:t>承包人临时工程的，</w:t>
      </w:r>
      <w:r>
        <w:rPr>
          <w:color w:val="auto"/>
          <w:sz w:val="20"/>
          <w:szCs w:val="20"/>
          <w:highlight w:val="none"/>
          <w:u w:val="single" w:color="auto"/>
        </w:rPr>
        <w:tab/>
      </w:r>
      <w:r>
        <w:rPr>
          <w:color w:val="auto"/>
          <w:sz w:val="20"/>
          <w:szCs w:val="20"/>
          <w:highlight w:val="none"/>
        </w:rPr>
        <w:t xml:space="preserve"> </w:t>
      </w:r>
      <w:r>
        <w:rPr>
          <w:color w:val="auto"/>
          <w:spacing w:val="10"/>
          <w:sz w:val="20"/>
          <w:szCs w:val="20"/>
          <w:highlight w:val="none"/>
          <w:u w:val="single" w:color="auto"/>
        </w:rPr>
        <w:t>由发包人支付租金，租金价格由双方另行协商确定，通过协商未能达成一致的由监理人</w:t>
      </w:r>
      <w:r>
        <w:rPr>
          <w:color w:val="auto"/>
          <w:spacing w:val="9"/>
          <w:sz w:val="20"/>
          <w:szCs w:val="20"/>
          <w:highlight w:val="none"/>
          <w:u w:val="single" w:color="auto"/>
        </w:rPr>
        <w:t>确定</w:t>
      </w:r>
      <w:r>
        <w:rPr>
          <w:color w:val="auto"/>
          <w:spacing w:val="-5"/>
          <w:sz w:val="20"/>
          <w:szCs w:val="20"/>
          <w:highlight w:val="none"/>
          <w:u w:val="single" w:color="auto"/>
        </w:rPr>
        <w:t>；（</w:t>
      </w:r>
      <w:r>
        <w:rPr>
          <w:color w:val="auto"/>
          <w:spacing w:val="9"/>
          <w:sz w:val="20"/>
          <w:szCs w:val="20"/>
          <w:highlight w:val="none"/>
          <w:u w:val="single" w:color="auto"/>
        </w:rPr>
        <w:t>3）发包人继续使用承包人文件和由承包人或以其名义编制的其他文件，不支付费用</w:t>
      </w:r>
      <w:r>
        <w:rPr>
          <w:color w:val="auto"/>
          <w:spacing w:val="9"/>
          <w:sz w:val="20"/>
          <w:szCs w:val="20"/>
          <w:highlight w:val="none"/>
        </w:rPr>
        <w:t>。</w:t>
      </w:r>
    </w:p>
    <w:p w14:paraId="5F1ADBD0">
      <w:pPr>
        <w:pStyle w:val="5"/>
        <w:spacing w:before="118" w:line="228" w:lineRule="auto"/>
        <w:ind w:left="24"/>
        <w:outlineLvl w:val="2"/>
        <w:rPr>
          <w:color w:val="auto"/>
          <w:sz w:val="20"/>
          <w:szCs w:val="20"/>
          <w:highlight w:val="none"/>
        </w:rPr>
      </w:pPr>
      <w:r>
        <w:rPr>
          <w:b/>
          <w:bCs/>
          <w:color w:val="auto"/>
          <w:spacing w:val="1"/>
          <w:sz w:val="20"/>
          <w:szCs w:val="20"/>
          <w:highlight w:val="none"/>
        </w:rPr>
        <w:t>17.</w:t>
      </w:r>
      <w:r>
        <w:rPr>
          <w:color w:val="auto"/>
          <w:spacing w:val="18"/>
          <w:sz w:val="20"/>
          <w:szCs w:val="20"/>
          <w:highlight w:val="none"/>
        </w:rPr>
        <w:t xml:space="preserve"> </w:t>
      </w:r>
      <w:r>
        <w:rPr>
          <w:b/>
          <w:bCs/>
          <w:color w:val="auto"/>
          <w:spacing w:val="1"/>
          <w:sz w:val="20"/>
          <w:szCs w:val="20"/>
          <w:highlight w:val="none"/>
        </w:rPr>
        <w:t>不可抗力</w:t>
      </w:r>
    </w:p>
    <w:p w14:paraId="1972ABD6">
      <w:pPr>
        <w:pStyle w:val="5"/>
        <w:spacing w:before="283" w:line="228" w:lineRule="auto"/>
        <w:ind w:left="24"/>
        <w:rPr>
          <w:color w:val="auto"/>
          <w:sz w:val="20"/>
          <w:szCs w:val="20"/>
          <w:highlight w:val="none"/>
        </w:rPr>
      </w:pPr>
      <w:r>
        <w:rPr>
          <w:b/>
          <w:bCs/>
          <w:color w:val="auto"/>
          <w:spacing w:val="4"/>
          <w:sz w:val="20"/>
          <w:szCs w:val="20"/>
          <w:highlight w:val="none"/>
        </w:rPr>
        <w:t>17.1</w:t>
      </w:r>
      <w:r>
        <w:rPr>
          <w:color w:val="auto"/>
          <w:spacing w:val="4"/>
          <w:sz w:val="20"/>
          <w:szCs w:val="20"/>
          <w:highlight w:val="none"/>
        </w:rPr>
        <w:t xml:space="preserve"> </w:t>
      </w:r>
      <w:r>
        <w:rPr>
          <w:b/>
          <w:bCs/>
          <w:color w:val="auto"/>
          <w:spacing w:val="4"/>
          <w:sz w:val="20"/>
          <w:szCs w:val="20"/>
          <w:highlight w:val="none"/>
        </w:rPr>
        <w:t>不可抗力的确认</w:t>
      </w:r>
    </w:p>
    <w:p w14:paraId="50EE0655">
      <w:pPr>
        <w:pStyle w:val="5"/>
        <w:spacing w:before="161" w:line="228" w:lineRule="auto"/>
        <w:ind w:left="440"/>
        <w:rPr>
          <w:color w:val="auto"/>
          <w:sz w:val="20"/>
          <w:szCs w:val="20"/>
          <w:highlight w:val="none"/>
        </w:rPr>
      </w:pPr>
      <w:r>
        <w:rPr>
          <w:color w:val="auto"/>
          <w:spacing w:val="8"/>
          <w:sz w:val="20"/>
          <w:szCs w:val="20"/>
          <w:highlight w:val="none"/>
        </w:rPr>
        <w:t>除通用合同条款约定的不可抗力事件之外，视为不可抗力的其他情形：</w:t>
      </w:r>
      <w:r>
        <w:rPr>
          <w:color w:val="auto"/>
          <w:spacing w:val="8"/>
          <w:sz w:val="20"/>
          <w:szCs w:val="20"/>
          <w:highlight w:val="none"/>
          <w:u w:val="single" w:color="auto"/>
        </w:rPr>
        <w:t xml:space="preserve">   无    </w:t>
      </w:r>
      <w:r>
        <w:rPr>
          <w:color w:val="auto"/>
          <w:spacing w:val="8"/>
          <w:sz w:val="20"/>
          <w:szCs w:val="20"/>
          <w:highlight w:val="none"/>
        </w:rPr>
        <w:t>。</w:t>
      </w:r>
    </w:p>
    <w:p w14:paraId="0DF66317">
      <w:pPr>
        <w:pStyle w:val="5"/>
        <w:spacing w:before="161" w:line="228" w:lineRule="auto"/>
        <w:ind w:left="24"/>
        <w:rPr>
          <w:color w:val="auto"/>
          <w:sz w:val="20"/>
          <w:szCs w:val="20"/>
          <w:highlight w:val="none"/>
        </w:rPr>
      </w:pPr>
      <w:r>
        <w:rPr>
          <w:b/>
          <w:bCs/>
          <w:color w:val="auto"/>
          <w:spacing w:val="3"/>
          <w:sz w:val="20"/>
          <w:szCs w:val="20"/>
          <w:highlight w:val="none"/>
        </w:rPr>
        <w:t>17.4</w:t>
      </w:r>
      <w:r>
        <w:rPr>
          <w:color w:val="auto"/>
          <w:spacing w:val="33"/>
          <w:sz w:val="20"/>
          <w:szCs w:val="20"/>
          <w:highlight w:val="none"/>
        </w:rPr>
        <w:t xml:space="preserve"> </w:t>
      </w:r>
      <w:r>
        <w:rPr>
          <w:b/>
          <w:bCs/>
          <w:color w:val="auto"/>
          <w:spacing w:val="3"/>
          <w:sz w:val="20"/>
          <w:szCs w:val="20"/>
          <w:highlight w:val="none"/>
        </w:rPr>
        <w:t>因不可抗力解除合同</w:t>
      </w:r>
    </w:p>
    <w:p w14:paraId="68100CFD">
      <w:pPr>
        <w:pStyle w:val="5"/>
        <w:spacing w:before="161" w:line="228" w:lineRule="auto"/>
        <w:ind w:left="429"/>
        <w:rPr>
          <w:color w:val="auto"/>
          <w:sz w:val="20"/>
          <w:szCs w:val="20"/>
          <w:highlight w:val="none"/>
        </w:rPr>
      </w:pPr>
      <w:r>
        <w:rPr>
          <w:color w:val="auto"/>
          <w:spacing w:val="8"/>
          <w:sz w:val="20"/>
          <w:szCs w:val="20"/>
          <w:highlight w:val="none"/>
        </w:rPr>
        <w:t>合同解除后，发包人应在商定或确定发包人应支付款项后</w:t>
      </w:r>
      <w:r>
        <w:rPr>
          <w:color w:val="auto"/>
          <w:spacing w:val="8"/>
          <w:sz w:val="20"/>
          <w:szCs w:val="20"/>
          <w:highlight w:val="none"/>
          <w:u w:val="single" w:color="auto"/>
        </w:rPr>
        <w:t xml:space="preserve">   14   </w:t>
      </w:r>
      <w:r>
        <w:rPr>
          <w:color w:val="auto"/>
          <w:spacing w:val="-77"/>
          <w:sz w:val="20"/>
          <w:szCs w:val="20"/>
          <w:highlight w:val="none"/>
        </w:rPr>
        <w:t xml:space="preserve"> </w:t>
      </w:r>
      <w:r>
        <w:rPr>
          <w:color w:val="auto"/>
          <w:spacing w:val="8"/>
          <w:sz w:val="20"/>
          <w:szCs w:val="20"/>
          <w:highlight w:val="none"/>
        </w:rPr>
        <w:t>天内完成款项的支付。</w:t>
      </w:r>
    </w:p>
    <w:p w14:paraId="114ACDA0">
      <w:pPr>
        <w:pStyle w:val="5"/>
        <w:spacing w:before="283" w:line="229" w:lineRule="auto"/>
        <w:ind w:left="24"/>
        <w:outlineLvl w:val="2"/>
        <w:rPr>
          <w:color w:val="auto"/>
          <w:sz w:val="20"/>
          <w:szCs w:val="20"/>
          <w:highlight w:val="none"/>
        </w:rPr>
      </w:pPr>
      <w:r>
        <w:rPr>
          <w:b/>
          <w:bCs/>
          <w:color w:val="auto"/>
          <w:spacing w:val="-1"/>
          <w:sz w:val="20"/>
          <w:szCs w:val="20"/>
          <w:highlight w:val="none"/>
        </w:rPr>
        <w:t>18.</w:t>
      </w:r>
      <w:r>
        <w:rPr>
          <w:color w:val="auto"/>
          <w:spacing w:val="13"/>
          <w:sz w:val="20"/>
          <w:szCs w:val="20"/>
          <w:highlight w:val="none"/>
        </w:rPr>
        <w:t xml:space="preserve"> </w:t>
      </w:r>
      <w:r>
        <w:rPr>
          <w:b/>
          <w:bCs/>
          <w:color w:val="auto"/>
          <w:spacing w:val="-1"/>
          <w:sz w:val="20"/>
          <w:szCs w:val="20"/>
          <w:highlight w:val="none"/>
        </w:rPr>
        <w:t>保险</w:t>
      </w:r>
    </w:p>
    <w:p w14:paraId="63958DBB">
      <w:pPr>
        <w:pStyle w:val="5"/>
        <w:spacing w:before="280" w:line="229" w:lineRule="auto"/>
        <w:ind w:left="24"/>
        <w:rPr>
          <w:color w:val="auto"/>
          <w:sz w:val="20"/>
          <w:szCs w:val="20"/>
          <w:highlight w:val="none"/>
        </w:rPr>
      </w:pPr>
      <w:r>
        <w:rPr>
          <w:b/>
          <w:bCs/>
          <w:color w:val="auto"/>
          <w:spacing w:val="1"/>
          <w:sz w:val="20"/>
          <w:szCs w:val="20"/>
          <w:highlight w:val="none"/>
        </w:rPr>
        <w:t>18.1</w:t>
      </w:r>
      <w:r>
        <w:rPr>
          <w:color w:val="auto"/>
          <w:spacing w:val="21"/>
          <w:sz w:val="20"/>
          <w:szCs w:val="20"/>
          <w:highlight w:val="none"/>
        </w:rPr>
        <w:t xml:space="preserve"> </w:t>
      </w:r>
      <w:r>
        <w:rPr>
          <w:b/>
          <w:bCs/>
          <w:color w:val="auto"/>
          <w:spacing w:val="1"/>
          <w:sz w:val="20"/>
          <w:szCs w:val="20"/>
          <w:highlight w:val="none"/>
        </w:rPr>
        <w:t>工程保险</w:t>
      </w:r>
    </w:p>
    <w:p w14:paraId="058CE957">
      <w:pPr>
        <w:pStyle w:val="5"/>
        <w:spacing w:before="160" w:line="228" w:lineRule="auto"/>
        <w:ind w:left="431"/>
        <w:rPr>
          <w:color w:val="auto"/>
          <w:sz w:val="20"/>
          <w:szCs w:val="20"/>
          <w:highlight w:val="none"/>
        </w:rPr>
      </w:pPr>
      <w:r>
        <w:rPr>
          <w:color w:val="auto"/>
          <w:spacing w:val="7"/>
          <w:sz w:val="20"/>
          <w:szCs w:val="20"/>
          <w:highlight w:val="none"/>
        </w:rPr>
        <w:t>关于工程保险的特别约定：</w:t>
      </w:r>
      <w:r>
        <w:rPr>
          <w:color w:val="auto"/>
          <w:spacing w:val="7"/>
          <w:sz w:val="20"/>
          <w:szCs w:val="20"/>
          <w:highlight w:val="none"/>
          <w:u w:val="single" w:color="auto"/>
        </w:rPr>
        <w:t xml:space="preserve">   按通用条款第</w:t>
      </w:r>
      <w:r>
        <w:rPr>
          <w:color w:val="auto"/>
          <w:spacing w:val="-22"/>
          <w:sz w:val="20"/>
          <w:szCs w:val="20"/>
          <w:highlight w:val="none"/>
          <w:u w:val="single" w:color="auto"/>
        </w:rPr>
        <w:t xml:space="preserve"> </w:t>
      </w:r>
      <w:r>
        <w:rPr>
          <w:color w:val="auto"/>
          <w:spacing w:val="7"/>
          <w:sz w:val="20"/>
          <w:szCs w:val="20"/>
          <w:highlight w:val="none"/>
          <w:u w:val="single" w:color="auto"/>
        </w:rPr>
        <w:t>18.1</w:t>
      </w:r>
      <w:r>
        <w:rPr>
          <w:color w:val="auto"/>
          <w:spacing w:val="-37"/>
          <w:sz w:val="20"/>
          <w:szCs w:val="20"/>
          <w:highlight w:val="none"/>
          <w:u w:val="single" w:color="auto"/>
        </w:rPr>
        <w:t xml:space="preserve"> </w:t>
      </w:r>
      <w:r>
        <w:rPr>
          <w:color w:val="auto"/>
          <w:spacing w:val="7"/>
          <w:sz w:val="20"/>
          <w:szCs w:val="20"/>
          <w:highlight w:val="none"/>
          <w:u w:val="single" w:color="auto"/>
        </w:rPr>
        <w:t xml:space="preserve">款相关规定执行   </w:t>
      </w:r>
      <w:r>
        <w:rPr>
          <w:color w:val="auto"/>
          <w:spacing w:val="7"/>
          <w:sz w:val="20"/>
          <w:szCs w:val="20"/>
          <w:highlight w:val="none"/>
        </w:rPr>
        <w:t>。</w:t>
      </w:r>
    </w:p>
    <w:p w14:paraId="0680C6B5">
      <w:pPr>
        <w:pStyle w:val="5"/>
        <w:spacing w:before="161" w:line="229" w:lineRule="auto"/>
        <w:ind w:left="24"/>
        <w:rPr>
          <w:color w:val="auto"/>
          <w:sz w:val="20"/>
          <w:szCs w:val="20"/>
          <w:highlight w:val="none"/>
        </w:rPr>
      </w:pPr>
      <w:r>
        <w:rPr>
          <w:b/>
          <w:bCs/>
          <w:color w:val="auto"/>
          <w:spacing w:val="3"/>
          <w:sz w:val="20"/>
          <w:szCs w:val="20"/>
          <w:highlight w:val="none"/>
        </w:rPr>
        <w:t>18.3</w:t>
      </w:r>
      <w:r>
        <w:rPr>
          <w:color w:val="auto"/>
          <w:spacing w:val="3"/>
          <w:sz w:val="20"/>
          <w:szCs w:val="20"/>
          <w:highlight w:val="none"/>
        </w:rPr>
        <w:t xml:space="preserve"> </w:t>
      </w:r>
      <w:r>
        <w:rPr>
          <w:b/>
          <w:bCs/>
          <w:color w:val="auto"/>
          <w:spacing w:val="3"/>
          <w:sz w:val="20"/>
          <w:szCs w:val="20"/>
          <w:highlight w:val="none"/>
        </w:rPr>
        <w:t>其他保险</w:t>
      </w:r>
    </w:p>
    <w:p w14:paraId="77186CDE">
      <w:pPr>
        <w:pStyle w:val="5"/>
        <w:spacing w:before="160" w:line="228" w:lineRule="auto"/>
        <w:jc w:val="right"/>
        <w:rPr>
          <w:color w:val="auto"/>
          <w:sz w:val="20"/>
          <w:szCs w:val="20"/>
          <w:highlight w:val="none"/>
        </w:rPr>
      </w:pPr>
      <w:r>
        <w:rPr>
          <w:color w:val="auto"/>
          <w:spacing w:val="9"/>
          <w:sz w:val="20"/>
          <w:szCs w:val="20"/>
          <w:highlight w:val="none"/>
        </w:rPr>
        <w:t>关于其他保险的约定：</w:t>
      </w:r>
      <w:r>
        <w:rPr>
          <w:color w:val="auto"/>
          <w:spacing w:val="9"/>
          <w:sz w:val="20"/>
          <w:szCs w:val="20"/>
          <w:highlight w:val="none"/>
          <w:u w:val="single" w:color="auto"/>
        </w:rPr>
        <w:t xml:space="preserve">  承包人应为其施工现场的全</w:t>
      </w:r>
      <w:r>
        <w:rPr>
          <w:color w:val="auto"/>
          <w:spacing w:val="8"/>
          <w:sz w:val="20"/>
          <w:szCs w:val="20"/>
          <w:highlight w:val="none"/>
          <w:u w:val="single" w:color="auto"/>
        </w:rPr>
        <w:t xml:space="preserve">部人员办理意外伤害保险并支付保险费 </w:t>
      </w:r>
      <w:r>
        <w:rPr>
          <w:color w:val="auto"/>
          <w:spacing w:val="8"/>
          <w:sz w:val="20"/>
          <w:szCs w:val="20"/>
          <w:highlight w:val="none"/>
        </w:rPr>
        <w:t>。</w:t>
      </w:r>
    </w:p>
    <w:p w14:paraId="5E58AD6E">
      <w:pPr>
        <w:pStyle w:val="5"/>
        <w:spacing w:before="161" w:line="228" w:lineRule="auto"/>
        <w:ind w:left="428"/>
        <w:rPr>
          <w:color w:val="auto"/>
          <w:sz w:val="20"/>
          <w:szCs w:val="20"/>
          <w:highlight w:val="none"/>
        </w:rPr>
      </w:pPr>
      <w:r>
        <w:rPr>
          <w:color w:val="auto"/>
          <w:spacing w:val="9"/>
          <w:sz w:val="20"/>
          <w:szCs w:val="20"/>
          <w:highlight w:val="none"/>
        </w:rPr>
        <w:t>承包人是否应为其施工设备等办理财产保险</w:t>
      </w:r>
      <w:r>
        <w:rPr>
          <w:color w:val="auto"/>
          <w:spacing w:val="8"/>
          <w:sz w:val="20"/>
          <w:szCs w:val="20"/>
          <w:highlight w:val="none"/>
        </w:rPr>
        <w:t>：</w:t>
      </w:r>
      <w:r>
        <w:rPr>
          <w:color w:val="auto"/>
          <w:spacing w:val="8"/>
          <w:sz w:val="20"/>
          <w:szCs w:val="20"/>
          <w:highlight w:val="none"/>
          <w:u w:val="single" w:color="auto"/>
        </w:rPr>
        <w:t xml:space="preserve">   由承包人自行决定   </w:t>
      </w:r>
      <w:r>
        <w:rPr>
          <w:color w:val="auto"/>
          <w:spacing w:val="8"/>
          <w:sz w:val="20"/>
          <w:szCs w:val="20"/>
          <w:highlight w:val="none"/>
        </w:rPr>
        <w:t>。</w:t>
      </w:r>
    </w:p>
    <w:p w14:paraId="185D97F0">
      <w:pPr>
        <w:pStyle w:val="5"/>
        <w:spacing w:before="164" w:line="228" w:lineRule="auto"/>
        <w:ind w:left="24"/>
        <w:rPr>
          <w:color w:val="auto"/>
          <w:sz w:val="20"/>
          <w:szCs w:val="20"/>
          <w:highlight w:val="none"/>
        </w:rPr>
      </w:pPr>
      <w:r>
        <w:rPr>
          <w:b/>
          <w:bCs/>
          <w:color w:val="auto"/>
          <w:spacing w:val="3"/>
          <w:sz w:val="20"/>
          <w:szCs w:val="20"/>
          <w:highlight w:val="none"/>
        </w:rPr>
        <w:t>18.7</w:t>
      </w:r>
      <w:r>
        <w:rPr>
          <w:color w:val="auto"/>
          <w:spacing w:val="3"/>
          <w:sz w:val="20"/>
          <w:szCs w:val="20"/>
          <w:highlight w:val="none"/>
        </w:rPr>
        <w:t xml:space="preserve"> </w:t>
      </w:r>
      <w:r>
        <w:rPr>
          <w:b/>
          <w:bCs/>
          <w:color w:val="auto"/>
          <w:spacing w:val="3"/>
          <w:sz w:val="20"/>
          <w:szCs w:val="20"/>
          <w:highlight w:val="none"/>
        </w:rPr>
        <w:t>通知义务</w:t>
      </w:r>
    </w:p>
    <w:p w14:paraId="3DC5B2F5">
      <w:pPr>
        <w:pStyle w:val="5"/>
        <w:spacing w:before="161" w:line="228" w:lineRule="auto"/>
        <w:ind w:left="431"/>
        <w:rPr>
          <w:color w:val="auto"/>
          <w:sz w:val="20"/>
          <w:szCs w:val="20"/>
          <w:highlight w:val="none"/>
        </w:rPr>
      </w:pPr>
      <w:r>
        <w:rPr>
          <w:color w:val="auto"/>
          <w:spacing w:val="8"/>
          <w:sz w:val="20"/>
          <w:szCs w:val="20"/>
          <w:highlight w:val="none"/>
        </w:rPr>
        <w:t>关于变更保险合同时的通知义务的约定：</w:t>
      </w:r>
      <w:r>
        <w:rPr>
          <w:color w:val="auto"/>
          <w:spacing w:val="8"/>
          <w:sz w:val="20"/>
          <w:szCs w:val="20"/>
          <w:highlight w:val="none"/>
          <w:u w:val="single" w:color="auto"/>
        </w:rPr>
        <w:t xml:space="preserve"> 按通用条款第</w:t>
      </w:r>
      <w:r>
        <w:rPr>
          <w:color w:val="auto"/>
          <w:spacing w:val="-24"/>
          <w:sz w:val="20"/>
          <w:szCs w:val="20"/>
          <w:highlight w:val="none"/>
          <w:u w:val="single" w:color="auto"/>
        </w:rPr>
        <w:t xml:space="preserve"> </w:t>
      </w:r>
      <w:r>
        <w:rPr>
          <w:color w:val="auto"/>
          <w:spacing w:val="8"/>
          <w:sz w:val="20"/>
          <w:szCs w:val="20"/>
          <w:highlight w:val="none"/>
          <w:u w:val="single" w:color="auto"/>
        </w:rPr>
        <w:t>18.7</w:t>
      </w:r>
      <w:r>
        <w:rPr>
          <w:color w:val="auto"/>
          <w:spacing w:val="-39"/>
          <w:sz w:val="20"/>
          <w:szCs w:val="20"/>
          <w:highlight w:val="none"/>
          <w:u w:val="single" w:color="auto"/>
        </w:rPr>
        <w:t xml:space="preserve"> </w:t>
      </w:r>
      <w:r>
        <w:rPr>
          <w:color w:val="auto"/>
          <w:spacing w:val="8"/>
          <w:sz w:val="20"/>
          <w:szCs w:val="20"/>
          <w:highlight w:val="none"/>
          <w:u w:val="single" w:color="auto"/>
        </w:rPr>
        <w:t>款相</w:t>
      </w:r>
      <w:r>
        <w:rPr>
          <w:color w:val="auto"/>
          <w:spacing w:val="7"/>
          <w:sz w:val="20"/>
          <w:szCs w:val="20"/>
          <w:highlight w:val="none"/>
          <w:u w:val="single" w:color="auto"/>
        </w:rPr>
        <w:t xml:space="preserve">关规定执行 </w:t>
      </w:r>
      <w:r>
        <w:rPr>
          <w:color w:val="auto"/>
          <w:spacing w:val="7"/>
          <w:sz w:val="20"/>
          <w:szCs w:val="20"/>
          <w:highlight w:val="none"/>
        </w:rPr>
        <w:t>。</w:t>
      </w:r>
    </w:p>
    <w:p w14:paraId="49C9F2F5">
      <w:pPr>
        <w:pStyle w:val="5"/>
        <w:spacing w:before="281" w:line="228" w:lineRule="auto"/>
        <w:ind w:left="11"/>
        <w:outlineLvl w:val="2"/>
        <w:rPr>
          <w:color w:val="auto"/>
          <w:sz w:val="20"/>
          <w:szCs w:val="20"/>
          <w:highlight w:val="none"/>
        </w:rPr>
      </w:pPr>
      <w:r>
        <w:rPr>
          <w:b/>
          <w:bCs/>
          <w:color w:val="auto"/>
          <w:spacing w:val="3"/>
          <w:sz w:val="20"/>
          <w:szCs w:val="20"/>
          <w:highlight w:val="none"/>
        </w:rPr>
        <w:t>20.</w:t>
      </w:r>
      <w:r>
        <w:rPr>
          <w:color w:val="auto"/>
          <w:spacing w:val="17"/>
          <w:sz w:val="20"/>
          <w:szCs w:val="20"/>
          <w:highlight w:val="none"/>
        </w:rPr>
        <w:t xml:space="preserve"> </w:t>
      </w:r>
      <w:r>
        <w:rPr>
          <w:b/>
          <w:bCs/>
          <w:color w:val="auto"/>
          <w:spacing w:val="3"/>
          <w:sz w:val="20"/>
          <w:szCs w:val="20"/>
          <w:highlight w:val="none"/>
        </w:rPr>
        <w:t>争议解决</w:t>
      </w:r>
    </w:p>
    <w:p w14:paraId="382B62CD">
      <w:pPr>
        <w:pStyle w:val="5"/>
        <w:spacing w:before="281" w:line="228" w:lineRule="auto"/>
        <w:ind w:left="11"/>
        <w:rPr>
          <w:color w:val="auto"/>
          <w:sz w:val="20"/>
          <w:szCs w:val="20"/>
          <w:highlight w:val="none"/>
        </w:rPr>
      </w:pPr>
      <w:r>
        <w:rPr>
          <w:b/>
          <w:bCs/>
          <w:color w:val="auto"/>
          <w:spacing w:val="3"/>
          <w:sz w:val="20"/>
          <w:szCs w:val="20"/>
          <w:highlight w:val="none"/>
        </w:rPr>
        <w:t>20.3</w:t>
      </w:r>
      <w:r>
        <w:rPr>
          <w:color w:val="auto"/>
          <w:spacing w:val="18"/>
          <w:sz w:val="20"/>
          <w:szCs w:val="20"/>
          <w:highlight w:val="none"/>
        </w:rPr>
        <w:t xml:space="preserve"> </w:t>
      </w:r>
      <w:r>
        <w:rPr>
          <w:b/>
          <w:bCs/>
          <w:color w:val="auto"/>
          <w:spacing w:val="3"/>
          <w:sz w:val="20"/>
          <w:szCs w:val="20"/>
          <w:highlight w:val="none"/>
        </w:rPr>
        <w:t>争议评审</w:t>
      </w:r>
    </w:p>
    <w:p w14:paraId="03683DD9">
      <w:pPr>
        <w:pStyle w:val="5"/>
        <w:spacing w:before="163" w:line="228" w:lineRule="auto"/>
        <w:ind w:left="472"/>
        <w:rPr>
          <w:color w:val="auto"/>
          <w:sz w:val="20"/>
          <w:szCs w:val="20"/>
          <w:highlight w:val="none"/>
        </w:rPr>
      </w:pPr>
      <w:r>
        <w:rPr>
          <w:color w:val="auto"/>
          <w:spacing w:val="8"/>
          <w:sz w:val="20"/>
          <w:szCs w:val="20"/>
          <w:highlight w:val="none"/>
        </w:rPr>
        <w:t>合同当事人是否同意将工程争议提交争议评审小组决定：</w:t>
      </w:r>
      <w:r>
        <w:rPr>
          <w:color w:val="auto"/>
          <w:spacing w:val="8"/>
          <w:sz w:val="20"/>
          <w:szCs w:val="20"/>
          <w:highlight w:val="none"/>
          <w:u w:val="single" w:color="auto"/>
        </w:rPr>
        <w:t xml:space="preserve">   否   </w:t>
      </w:r>
      <w:r>
        <w:rPr>
          <w:color w:val="auto"/>
          <w:spacing w:val="8"/>
          <w:sz w:val="20"/>
          <w:szCs w:val="20"/>
          <w:highlight w:val="none"/>
        </w:rPr>
        <w:t>。</w:t>
      </w:r>
    </w:p>
    <w:p w14:paraId="0DB5823A">
      <w:pPr>
        <w:pStyle w:val="5"/>
        <w:spacing w:before="161" w:line="228" w:lineRule="auto"/>
        <w:ind w:left="431"/>
        <w:rPr>
          <w:color w:val="auto"/>
          <w:sz w:val="20"/>
          <w:szCs w:val="20"/>
          <w:highlight w:val="none"/>
        </w:rPr>
      </w:pPr>
      <w:r>
        <w:rPr>
          <w:color w:val="auto"/>
          <w:spacing w:val="7"/>
          <w:sz w:val="20"/>
          <w:szCs w:val="20"/>
          <w:highlight w:val="none"/>
        </w:rPr>
        <w:t>20.3.1 争议评审小组的确定</w:t>
      </w:r>
    </w:p>
    <w:p w14:paraId="411FA842">
      <w:pPr>
        <w:pStyle w:val="5"/>
        <w:spacing w:before="161" w:line="228" w:lineRule="auto"/>
        <w:ind w:left="432"/>
        <w:rPr>
          <w:color w:val="auto"/>
          <w:sz w:val="20"/>
          <w:szCs w:val="20"/>
          <w:highlight w:val="none"/>
        </w:rPr>
      </w:pPr>
      <w:r>
        <w:rPr>
          <w:color w:val="auto"/>
          <w:spacing w:val="6"/>
          <w:sz w:val="20"/>
          <w:szCs w:val="20"/>
          <w:highlight w:val="none"/>
        </w:rPr>
        <w:t>争议评审小组成员的确定：</w:t>
      </w:r>
      <w:r>
        <w:rPr>
          <w:color w:val="auto"/>
          <w:spacing w:val="6"/>
          <w:sz w:val="20"/>
          <w:szCs w:val="20"/>
          <w:highlight w:val="none"/>
          <w:u w:val="single" w:color="auto"/>
        </w:rPr>
        <w:t xml:space="preserve">            /            </w:t>
      </w:r>
      <w:r>
        <w:rPr>
          <w:color w:val="auto"/>
          <w:spacing w:val="6"/>
          <w:sz w:val="20"/>
          <w:szCs w:val="20"/>
          <w:highlight w:val="none"/>
        </w:rPr>
        <w:t>。</w:t>
      </w:r>
    </w:p>
    <w:p w14:paraId="7B79DFA2">
      <w:pPr>
        <w:pStyle w:val="5"/>
        <w:spacing w:before="161" w:line="228" w:lineRule="auto"/>
        <w:ind w:left="427"/>
        <w:rPr>
          <w:color w:val="auto"/>
          <w:sz w:val="20"/>
          <w:szCs w:val="20"/>
          <w:highlight w:val="none"/>
        </w:rPr>
      </w:pPr>
      <w:r>
        <w:rPr>
          <w:color w:val="auto"/>
          <w:spacing w:val="6"/>
          <w:sz w:val="20"/>
          <w:szCs w:val="20"/>
          <w:highlight w:val="none"/>
        </w:rPr>
        <w:t>选定争议评审员的期限：</w:t>
      </w:r>
      <w:r>
        <w:rPr>
          <w:color w:val="auto"/>
          <w:spacing w:val="6"/>
          <w:sz w:val="20"/>
          <w:szCs w:val="20"/>
          <w:highlight w:val="none"/>
          <w:u w:val="single" w:color="auto"/>
        </w:rPr>
        <w:t xml:space="preserve">              /            </w:t>
      </w:r>
      <w:r>
        <w:rPr>
          <w:color w:val="auto"/>
          <w:spacing w:val="6"/>
          <w:sz w:val="20"/>
          <w:szCs w:val="20"/>
          <w:highlight w:val="none"/>
        </w:rPr>
        <w:t>。</w:t>
      </w:r>
    </w:p>
    <w:p w14:paraId="6C31254A">
      <w:pPr>
        <w:pStyle w:val="5"/>
        <w:spacing w:before="164" w:line="228" w:lineRule="auto"/>
        <w:ind w:left="432"/>
        <w:rPr>
          <w:color w:val="auto"/>
          <w:sz w:val="20"/>
          <w:szCs w:val="20"/>
          <w:highlight w:val="none"/>
        </w:rPr>
      </w:pPr>
      <w:r>
        <w:rPr>
          <w:color w:val="auto"/>
          <w:spacing w:val="7"/>
          <w:sz w:val="20"/>
          <w:szCs w:val="20"/>
          <w:highlight w:val="none"/>
        </w:rPr>
        <w:t>争议评审小组成员的报酬承担方式：</w:t>
      </w:r>
      <w:r>
        <w:rPr>
          <w:color w:val="auto"/>
          <w:spacing w:val="7"/>
          <w:sz w:val="20"/>
          <w:szCs w:val="20"/>
          <w:highlight w:val="none"/>
          <w:u w:val="single" w:color="auto"/>
        </w:rPr>
        <w:t xml:space="preserve">    /       </w:t>
      </w:r>
      <w:r>
        <w:rPr>
          <w:color w:val="auto"/>
          <w:spacing w:val="6"/>
          <w:sz w:val="20"/>
          <w:szCs w:val="20"/>
          <w:highlight w:val="none"/>
          <w:u w:val="single" w:color="auto"/>
        </w:rPr>
        <w:t xml:space="preserve">     </w:t>
      </w:r>
      <w:r>
        <w:rPr>
          <w:color w:val="auto"/>
          <w:spacing w:val="6"/>
          <w:sz w:val="20"/>
          <w:szCs w:val="20"/>
          <w:highlight w:val="none"/>
        </w:rPr>
        <w:t>。</w:t>
      </w:r>
    </w:p>
    <w:p w14:paraId="67AB1ECB">
      <w:pPr>
        <w:pStyle w:val="5"/>
        <w:spacing w:before="160" w:line="229" w:lineRule="auto"/>
        <w:ind w:left="429"/>
        <w:rPr>
          <w:color w:val="auto"/>
          <w:sz w:val="20"/>
          <w:szCs w:val="20"/>
          <w:highlight w:val="none"/>
        </w:rPr>
      </w:pPr>
      <w:r>
        <w:rPr>
          <w:color w:val="auto"/>
          <w:spacing w:val="5"/>
          <w:sz w:val="20"/>
          <w:szCs w:val="20"/>
          <w:highlight w:val="none"/>
        </w:rPr>
        <w:t>其他事项的约定：</w:t>
      </w:r>
      <w:r>
        <w:rPr>
          <w:color w:val="auto"/>
          <w:spacing w:val="1"/>
          <w:sz w:val="20"/>
          <w:szCs w:val="20"/>
          <w:highlight w:val="none"/>
          <w:u w:val="single" w:color="auto"/>
        </w:rPr>
        <w:t xml:space="preserve">                     </w:t>
      </w:r>
      <w:r>
        <w:rPr>
          <w:color w:val="auto"/>
          <w:spacing w:val="5"/>
          <w:sz w:val="20"/>
          <w:szCs w:val="20"/>
          <w:highlight w:val="none"/>
          <w:u w:val="single" w:color="auto"/>
        </w:rPr>
        <w:t xml:space="preserve">/            </w:t>
      </w:r>
      <w:r>
        <w:rPr>
          <w:color w:val="auto"/>
          <w:spacing w:val="5"/>
          <w:sz w:val="20"/>
          <w:szCs w:val="20"/>
          <w:highlight w:val="none"/>
        </w:rPr>
        <w:t>。</w:t>
      </w:r>
    </w:p>
    <w:p w14:paraId="77F7DA8F">
      <w:pPr>
        <w:pStyle w:val="5"/>
        <w:spacing w:before="65" w:line="228" w:lineRule="auto"/>
        <w:ind w:left="431"/>
        <w:rPr>
          <w:color w:val="auto"/>
          <w:sz w:val="20"/>
          <w:szCs w:val="20"/>
          <w:highlight w:val="none"/>
        </w:rPr>
      </w:pPr>
      <w:r>
        <w:rPr>
          <w:color w:val="auto"/>
          <w:spacing w:val="7"/>
          <w:sz w:val="20"/>
          <w:szCs w:val="20"/>
          <w:highlight w:val="none"/>
        </w:rPr>
        <w:t>20.3.2 争议评审小组的决定</w:t>
      </w:r>
    </w:p>
    <w:p w14:paraId="56F6A6D8">
      <w:pPr>
        <w:pStyle w:val="5"/>
        <w:spacing w:before="160" w:line="228" w:lineRule="auto"/>
        <w:ind w:left="429"/>
        <w:rPr>
          <w:color w:val="auto"/>
          <w:sz w:val="20"/>
          <w:szCs w:val="20"/>
          <w:highlight w:val="none"/>
        </w:rPr>
      </w:pPr>
      <w:r>
        <w:rPr>
          <w:color w:val="auto"/>
          <w:spacing w:val="6"/>
          <w:sz w:val="20"/>
          <w:szCs w:val="20"/>
          <w:highlight w:val="none"/>
        </w:rPr>
        <w:t>合同当事人关于本项的约定：</w:t>
      </w:r>
      <w:r>
        <w:rPr>
          <w:color w:val="auto"/>
          <w:spacing w:val="6"/>
          <w:sz w:val="20"/>
          <w:szCs w:val="20"/>
          <w:highlight w:val="none"/>
          <w:u w:val="single" w:color="auto"/>
        </w:rPr>
        <w:t xml:space="preserve">          /           </w:t>
      </w:r>
      <w:r>
        <w:rPr>
          <w:color w:val="auto"/>
          <w:spacing w:val="6"/>
          <w:sz w:val="20"/>
          <w:szCs w:val="20"/>
          <w:highlight w:val="none"/>
        </w:rPr>
        <w:t>。</w:t>
      </w:r>
    </w:p>
    <w:p w14:paraId="02A641CA">
      <w:pPr>
        <w:pStyle w:val="5"/>
        <w:spacing w:before="164" w:line="228" w:lineRule="auto"/>
        <w:ind w:left="11"/>
        <w:rPr>
          <w:color w:val="auto"/>
          <w:sz w:val="20"/>
          <w:szCs w:val="20"/>
          <w:highlight w:val="none"/>
        </w:rPr>
      </w:pPr>
      <w:r>
        <w:rPr>
          <w:b/>
          <w:bCs/>
          <w:color w:val="auto"/>
          <w:spacing w:val="4"/>
          <w:sz w:val="20"/>
          <w:szCs w:val="20"/>
          <w:highlight w:val="none"/>
        </w:rPr>
        <w:t>20.4</w:t>
      </w:r>
      <w:r>
        <w:rPr>
          <w:color w:val="auto"/>
          <w:spacing w:val="-40"/>
          <w:sz w:val="20"/>
          <w:szCs w:val="20"/>
          <w:highlight w:val="none"/>
        </w:rPr>
        <w:t xml:space="preserve"> </w:t>
      </w:r>
      <w:r>
        <w:rPr>
          <w:b/>
          <w:bCs/>
          <w:color w:val="auto"/>
          <w:spacing w:val="4"/>
          <w:sz w:val="20"/>
          <w:szCs w:val="20"/>
          <w:highlight w:val="none"/>
        </w:rPr>
        <w:t>仲裁或诉讼</w:t>
      </w:r>
    </w:p>
    <w:p w14:paraId="68CF8A95">
      <w:pPr>
        <w:pStyle w:val="5"/>
        <w:spacing w:before="160" w:line="228" w:lineRule="auto"/>
        <w:ind w:left="444"/>
        <w:rPr>
          <w:color w:val="auto"/>
          <w:sz w:val="20"/>
          <w:szCs w:val="20"/>
          <w:highlight w:val="none"/>
        </w:rPr>
      </w:pPr>
      <w:r>
        <w:rPr>
          <w:color w:val="auto"/>
          <w:spacing w:val="7"/>
          <w:sz w:val="20"/>
          <w:szCs w:val="20"/>
          <w:highlight w:val="none"/>
        </w:rPr>
        <w:t>因合同及合同有关事项发生的争议，按下列第</w:t>
      </w:r>
      <w:r>
        <w:rPr>
          <w:color w:val="auto"/>
          <w:spacing w:val="7"/>
          <w:sz w:val="20"/>
          <w:szCs w:val="20"/>
          <w:highlight w:val="none"/>
          <w:u w:val="single" w:color="auto"/>
        </w:rPr>
        <w:t xml:space="preserve">   2   </w:t>
      </w:r>
      <w:r>
        <w:rPr>
          <w:color w:val="auto"/>
          <w:spacing w:val="-74"/>
          <w:sz w:val="20"/>
          <w:szCs w:val="20"/>
          <w:highlight w:val="none"/>
        </w:rPr>
        <w:t xml:space="preserve"> </w:t>
      </w:r>
      <w:r>
        <w:rPr>
          <w:color w:val="auto"/>
          <w:spacing w:val="7"/>
          <w:sz w:val="20"/>
          <w:szCs w:val="20"/>
          <w:highlight w:val="none"/>
        </w:rPr>
        <w:t>种方式解决：</w:t>
      </w:r>
    </w:p>
    <w:p w14:paraId="7385972C">
      <w:pPr>
        <w:pStyle w:val="5"/>
        <w:spacing w:before="280" w:line="228" w:lineRule="auto"/>
        <w:ind w:left="438"/>
        <w:rPr>
          <w:color w:val="auto"/>
          <w:sz w:val="20"/>
          <w:szCs w:val="20"/>
          <w:highlight w:val="none"/>
        </w:rPr>
      </w:pPr>
      <w:r>
        <w:rPr>
          <w:color w:val="auto"/>
          <w:spacing w:val="6"/>
          <w:sz w:val="20"/>
          <w:szCs w:val="20"/>
          <w:highlight w:val="none"/>
        </w:rPr>
        <w:t>（1）向</w:t>
      </w:r>
      <w:r>
        <w:rPr>
          <w:color w:val="auto"/>
          <w:spacing w:val="6"/>
          <w:sz w:val="20"/>
          <w:szCs w:val="20"/>
          <w:highlight w:val="none"/>
          <w:u w:val="single" w:color="auto"/>
        </w:rPr>
        <w:t xml:space="preserve">     延边    </w:t>
      </w:r>
      <w:r>
        <w:rPr>
          <w:color w:val="auto"/>
          <w:spacing w:val="-81"/>
          <w:sz w:val="20"/>
          <w:szCs w:val="20"/>
          <w:highlight w:val="none"/>
        </w:rPr>
        <w:t xml:space="preserve"> </w:t>
      </w:r>
      <w:r>
        <w:rPr>
          <w:color w:val="auto"/>
          <w:spacing w:val="6"/>
          <w:sz w:val="20"/>
          <w:szCs w:val="20"/>
          <w:highlight w:val="none"/>
        </w:rPr>
        <w:t>仲裁委员会申请仲裁；</w:t>
      </w:r>
    </w:p>
    <w:p w14:paraId="64B5C7CC">
      <w:pPr>
        <w:pStyle w:val="5"/>
        <w:spacing w:before="161" w:line="228" w:lineRule="auto"/>
        <w:ind w:left="438"/>
        <w:rPr>
          <w:rFonts w:ascii="Arial"/>
          <w:color w:val="auto"/>
          <w:sz w:val="21"/>
          <w:highlight w:val="none"/>
        </w:rPr>
      </w:pPr>
      <w:r>
        <w:rPr>
          <w:color w:val="auto"/>
          <w:spacing w:val="6"/>
          <w:sz w:val="20"/>
          <w:szCs w:val="20"/>
          <w:highlight w:val="none"/>
        </w:rPr>
        <w:t>（2）向</w:t>
      </w:r>
      <w:r>
        <w:rPr>
          <w:color w:val="auto"/>
          <w:spacing w:val="6"/>
          <w:sz w:val="20"/>
          <w:szCs w:val="20"/>
          <w:highlight w:val="none"/>
          <w:u w:val="single" w:color="auto"/>
        </w:rPr>
        <w:t xml:space="preserve">     有管辖权的    </w:t>
      </w:r>
      <w:r>
        <w:rPr>
          <w:color w:val="auto"/>
          <w:spacing w:val="-83"/>
          <w:sz w:val="20"/>
          <w:szCs w:val="20"/>
          <w:highlight w:val="none"/>
        </w:rPr>
        <w:t xml:space="preserve"> </w:t>
      </w:r>
      <w:r>
        <w:rPr>
          <w:color w:val="auto"/>
          <w:spacing w:val="6"/>
          <w:sz w:val="20"/>
          <w:szCs w:val="20"/>
          <w:highlight w:val="none"/>
        </w:rPr>
        <w:t>人民法院起诉。</w:t>
      </w:r>
    </w:p>
    <w:p w14:paraId="0DCD60B5">
      <w:pPr>
        <w:pStyle w:val="5"/>
        <w:spacing w:before="65" w:line="228" w:lineRule="auto"/>
        <w:ind w:left="24"/>
        <w:rPr>
          <w:color w:val="auto"/>
          <w:sz w:val="20"/>
          <w:szCs w:val="20"/>
          <w:highlight w:val="none"/>
        </w:rPr>
      </w:pPr>
      <w:r>
        <w:rPr>
          <w:b/>
          <w:bCs/>
          <w:color w:val="auto"/>
          <w:spacing w:val="-5"/>
          <w:sz w:val="20"/>
          <w:szCs w:val="20"/>
          <w:highlight w:val="none"/>
        </w:rPr>
        <w:t>附件</w:t>
      </w:r>
    </w:p>
    <w:p w14:paraId="44D511B6">
      <w:pPr>
        <w:pStyle w:val="5"/>
        <w:spacing w:before="161" w:line="228" w:lineRule="auto"/>
        <w:ind w:left="9"/>
        <w:rPr>
          <w:color w:val="auto"/>
          <w:sz w:val="20"/>
          <w:szCs w:val="20"/>
          <w:highlight w:val="none"/>
        </w:rPr>
      </w:pPr>
      <w:r>
        <w:rPr>
          <w:color w:val="auto"/>
          <w:spacing w:val="6"/>
          <w:sz w:val="20"/>
          <w:szCs w:val="20"/>
          <w:highlight w:val="none"/>
        </w:rPr>
        <w:t>协议书附件：</w:t>
      </w:r>
    </w:p>
    <w:p w14:paraId="6D98898B">
      <w:pPr>
        <w:pStyle w:val="5"/>
        <w:spacing w:before="163" w:line="228" w:lineRule="auto"/>
        <w:ind w:left="24"/>
        <w:rPr>
          <w:color w:val="auto"/>
          <w:sz w:val="20"/>
          <w:szCs w:val="20"/>
          <w:highlight w:val="none"/>
        </w:rPr>
      </w:pPr>
      <w:r>
        <w:rPr>
          <w:color w:val="auto"/>
          <w:spacing w:val="6"/>
          <w:sz w:val="20"/>
          <w:szCs w:val="20"/>
          <w:highlight w:val="none"/>
        </w:rPr>
        <w:t>附件</w:t>
      </w:r>
      <w:r>
        <w:rPr>
          <w:color w:val="auto"/>
          <w:spacing w:val="-17"/>
          <w:sz w:val="20"/>
          <w:szCs w:val="20"/>
          <w:highlight w:val="none"/>
        </w:rPr>
        <w:t xml:space="preserve"> </w:t>
      </w:r>
      <w:r>
        <w:rPr>
          <w:color w:val="auto"/>
          <w:spacing w:val="6"/>
          <w:sz w:val="20"/>
          <w:szCs w:val="20"/>
          <w:highlight w:val="none"/>
        </w:rPr>
        <w:t>1：承包人承揽工程项目一览表</w:t>
      </w:r>
    </w:p>
    <w:p w14:paraId="5EF58513">
      <w:pPr>
        <w:pStyle w:val="5"/>
        <w:spacing w:before="160" w:line="228" w:lineRule="auto"/>
        <w:ind w:left="9"/>
        <w:rPr>
          <w:color w:val="auto"/>
          <w:sz w:val="20"/>
          <w:szCs w:val="20"/>
          <w:highlight w:val="none"/>
        </w:rPr>
      </w:pPr>
      <w:r>
        <w:rPr>
          <w:color w:val="auto"/>
          <w:spacing w:val="7"/>
          <w:sz w:val="20"/>
          <w:szCs w:val="20"/>
          <w:highlight w:val="none"/>
        </w:rPr>
        <w:t>专用合同条款附件：</w:t>
      </w:r>
    </w:p>
    <w:p w14:paraId="0B08E874">
      <w:pPr>
        <w:pStyle w:val="5"/>
        <w:spacing w:before="161" w:line="228" w:lineRule="auto"/>
        <w:ind w:left="24"/>
        <w:rPr>
          <w:color w:val="auto"/>
          <w:sz w:val="20"/>
          <w:szCs w:val="20"/>
          <w:highlight w:val="none"/>
        </w:rPr>
      </w:pPr>
      <w:r>
        <w:rPr>
          <w:color w:val="auto"/>
          <w:spacing w:val="7"/>
          <w:sz w:val="20"/>
          <w:szCs w:val="20"/>
          <w:highlight w:val="none"/>
        </w:rPr>
        <w:t>附件</w:t>
      </w:r>
      <w:r>
        <w:rPr>
          <w:color w:val="auto"/>
          <w:spacing w:val="-33"/>
          <w:sz w:val="20"/>
          <w:szCs w:val="20"/>
          <w:highlight w:val="none"/>
        </w:rPr>
        <w:t xml:space="preserve"> </w:t>
      </w:r>
      <w:r>
        <w:rPr>
          <w:color w:val="auto"/>
          <w:spacing w:val="7"/>
          <w:sz w:val="20"/>
          <w:szCs w:val="20"/>
          <w:highlight w:val="none"/>
        </w:rPr>
        <w:t>2：发包人供应材料设备一览表</w:t>
      </w:r>
    </w:p>
    <w:p w14:paraId="2881DCC7">
      <w:pPr>
        <w:pStyle w:val="5"/>
        <w:spacing w:before="161" w:line="228" w:lineRule="auto"/>
        <w:ind w:left="24"/>
        <w:rPr>
          <w:color w:val="auto"/>
          <w:sz w:val="20"/>
          <w:szCs w:val="20"/>
          <w:highlight w:val="none"/>
        </w:rPr>
      </w:pPr>
      <w:r>
        <w:rPr>
          <w:color w:val="auto"/>
          <w:spacing w:val="5"/>
          <w:sz w:val="20"/>
          <w:szCs w:val="20"/>
          <w:highlight w:val="none"/>
        </w:rPr>
        <w:t>附件</w:t>
      </w:r>
      <w:r>
        <w:rPr>
          <w:color w:val="auto"/>
          <w:spacing w:val="-27"/>
          <w:sz w:val="20"/>
          <w:szCs w:val="20"/>
          <w:highlight w:val="none"/>
        </w:rPr>
        <w:t xml:space="preserve"> </w:t>
      </w:r>
      <w:r>
        <w:rPr>
          <w:color w:val="auto"/>
          <w:spacing w:val="5"/>
          <w:sz w:val="20"/>
          <w:szCs w:val="20"/>
          <w:highlight w:val="none"/>
        </w:rPr>
        <w:t>3：工程质量保修书</w:t>
      </w:r>
    </w:p>
    <w:p w14:paraId="10BB4676">
      <w:pPr>
        <w:pStyle w:val="5"/>
        <w:spacing w:before="163" w:line="228" w:lineRule="auto"/>
        <w:ind w:left="24"/>
        <w:rPr>
          <w:color w:val="auto"/>
          <w:sz w:val="20"/>
          <w:szCs w:val="20"/>
          <w:highlight w:val="none"/>
        </w:rPr>
      </w:pPr>
      <w:r>
        <w:rPr>
          <w:color w:val="auto"/>
          <w:spacing w:val="11"/>
          <w:sz w:val="20"/>
          <w:szCs w:val="20"/>
          <w:highlight w:val="none"/>
        </w:rPr>
        <w:t>附件4：主要建设工程文件目录</w:t>
      </w:r>
    </w:p>
    <w:p w14:paraId="2BAFAEEB">
      <w:pPr>
        <w:pStyle w:val="5"/>
        <w:spacing w:before="161" w:line="228" w:lineRule="auto"/>
        <w:ind w:left="24"/>
        <w:rPr>
          <w:color w:val="auto"/>
          <w:sz w:val="20"/>
          <w:szCs w:val="20"/>
          <w:highlight w:val="none"/>
        </w:rPr>
      </w:pPr>
      <w:r>
        <w:rPr>
          <w:color w:val="auto"/>
          <w:spacing w:val="7"/>
          <w:sz w:val="20"/>
          <w:szCs w:val="20"/>
          <w:highlight w:val="none"/>
        </w:rPr>
        <w:t>附件</w:t>
      </w:r>
      <w:r>
        <w:rPr>
          <w:color w:val="auto"/>
          <w:spacing w:val="-21"/>
          <w:sz w:val="20"/>
          <w:szCs w:val="20"/>
          <w:highlight w:val="none"/>
        </w:rPr>
        <w:t xml:space="preserve"> </w:t>
      </w:r>
      <w:r>
        <w:rPr>
          <w:color w:val="auto"/>
          <w:spacing w:val="7"/>
          <w:sz w:val="20"/>
          <w:szCs w:val="20"/>
          <w:highlight w:val="none"/>
        </w:rPr>
        <w:t>5：承包人用于本工程施工的机械设备表</w:t>
      </w:r>
    </w:p>
    <w:p w14:paraId="0AA07987">
      <w:pPr>
        <w:pStyle w:val="5"/>
        <w:spacing w:before="161" w:line="228" w:lineRule="auto"/>
        <w:ind w:left="24"/>
        <w:rPr>
          <w:color w:val="auto"/>
          <w:sz w:val="20"/>
          <w:szCs w:val="20"/>
          <w:highlight w:val="none"/>
        </w:rPr>
      </w:pPr>
      <w:r>
        <w:rPr>
          <w:color w:val="auto"/>
          <w:spacing w:val="11"/>
          <w:sz w:val="20"/>
          <w:szCs w:val="20"/>
          <w:highlight w:val="none"/>
        </w:rPr>
        <w:t>附件6：承包人主要施工管理人员表</w:t>
      </w:r>
    </w:p>
    <w:p w14:paraId="7B18A527">
      <w:pPr>
        <w:pStyle w:val="5"/>
        <w:spacing w:before="161" w:line="228" w:lineRule="auto"/>
        <w:ind w:left="24"/>
        <w:rPr>
          <w:color w:val="auto"/>
          <w:sz w:val="20"/>
          <w:szCs w:val="20"/>
          <w:highlight w:val="none"/>
        </w:rPr>
      </w:pPr>
      <w:r>
        <w:rPr>
          <w:color w:val="auto"/>
          <w:spacing w:val="7"/>
          <w:sz w:val="20"/>
          <w:szCs w:val="20"/>
          <w:highlight w:val="none"/>
        </w:rPr>
        <w:t>附件</w:t>
      </w:r>
      <w:r>
        <w:rPr>
          <w:color w:val="auto"/>
          <w:spacing w:val="-33"/>
          <w:sz w:val="20"/>
          <w:szCs w:val="20"/>
          <w:highlight w:val="none"/>
        </w:rPr>
        <w:t xml:space="preserve"> </w:t>
      </w:r>
      <w:r>
        <w:rPr>
          <w:color w:val="auto"/>
          <w:spacing w:val="7"/>
          <w:sz w:val="20"/>
          <w:szCs w:val="20"/>
          <w:highlight w:val="none"/>
        </w:rPr>
        <w:t>7：分包人主要施工管理人员表</w:t>
      </w:r>
    </w:p>
    <w:p w14:paraId="15DF7A49">
      <w:pPr>
        <w:pStyle w:val="5"/>
        <w:spacing w:before="161" w:line="228" w:lineRule="auto"/>
        <w:ind w:left="24"/>
        <w:rPr>
          <w:color w:val="auto"/>
          <w:sz w:val="20"/>
          <w:szCs w:val="20"/>
          <w:highlight w:val="none"/>
        </w:rPr>
      </w:pPr>
      <w:r>
        <w:rPr>
          <w:color w:val="auto"/>
          <w:spacing w:val="12"/>
          <w:sz w:val="20"/>
          <w:szCs w:val="20"/>
          <w:highlight w:val="none"/>
        </w:rPr>
        <w:t>附件8：履约担保格式</w:t>
      </w:r>
    </w:p>
    <w:p w14:paraId="74DAC1C0">
      <w:pPr>
        <w:pStyle w:val="5"/>
        <w:spacing w:before="161" w:line="228" w:lineRule="auto"/>
        <w:ind w:left="24"/>
        <w:rPr>
          <w:color w:val="auto"/>
          <w:sz w:val="20"/>
          <w:szCs w:val="20"/>
          <w:highlight w:val="none"/>
        </w:rPr>
      </w:pPr>
      <w:r>
        <w:rPr>
          <w:color w:val="auto"/>
          <w:spacing w:val="11"/>
          <w:sz w:val="20"/>
          <w:szCs w:val="20"/>
          <w:highlight w:val="none"/>
        </w:rPr>
        <w:t>附件9：预付款担保格式</w:t>
      </w:r>
    </w:p>
    <w:p w14:paraId="7D88C635">
      <w:pPr>
        <w:pStyle w:val="5"/>
        <w:spacing w:before="163" w:line="228" w:lineRule="auto"/>
        <w:ind w:left="24"/>
        <w:rPr>
          <w:color w:val="auto"/>
          <w:sz w:val="20"/>
          <w:szCs w:val="20"/>
          <w:highlight w:val="none"/>
        </w:rPr>
      </w:pPr>
      <w:r>
        <w:rPr>
          <w:color w:val="auto"/>
          <w:spacing w:val="4"/>
          <w:sz w:val="20"/>
          <w:szCs w:val="20"/>
          <w:highlight w:val="none"/>
        </w:rPr>
        <w:t>附件</w:t>
      </w:r>
      <w:r>
        <w:rPr>
          <w:color w:val="auto"/>
          <w:spacing w:val="-19"/>
          <w:sz w:val="20"/>
          <w:szCs w:val="20"/>
          <w:highlight w:val="none"/>
        </w:rPr>
        <w:t xml:space="preserve"> </w:t>
      </w:r>
      <w:r>
        <w:rPr>
          <w:color w:val="auto"/>
          <w:spacing w:val="4"/>
          <w:sz w:val="20"/>
          <w:szCs w:val="20"/>
          <w:highlight w:val="none"/>
        </w:rPr>
        <w:t>10：支付担保格式</w:t>
      </w:r>
    </w:p>
    <w:p w14:paraId="68C154EB">
      <w:pPr>
        <w:pStyle w:val="5"/>
        <w:spacing w:before="161" w:line="227" w:lineRule="auto"/>
        <w:ind w:left="24"/>
        <w:rPr>
          <w:color w:val="auto"/>
          <w:sz w:val="20"/>
          <w:szCs w:val="20"/>
          <w:highlight w:val="none"/>
        </w:rPr>
      </w:pPr>
      <w:r>
        <w:rPr>
          <w:color w:val="auto"/>
          <w:spacing w:val="4"/>
          <w:sz w:val="20"/>
          <w:szCs w:val="20"/>
          <w:highlight w:val="none"/>
        </w:rPr>
        <w:t>附件</w:t>
      </w:r>
      <w:r>
        <w:rPr>
          <w:color w:val="auto"/>
          <w:spacing w:val="-19"/>
          <w:sz w:val="20"/>
          <w:szCs w:val="20"/>
          <w:highlight w:val="none"/>
        </w:rPr>
        <w:t xml:space="preserve"> </w:t>
      </w:r>
      <w:r>
        <w:rPr>
          <w:color w:val="auto"/>
          <w:spacing w:val="4"/>
          <w:sz w:val="20"/>
          <w:szCs w:val="20"/>
          <w:highlight w:val="none"/>
        </w:rPr>
        <w:t>11：暂估价一览表</w:t>
      </w:r>
    </w:p>
    <w:p w14:paraId="11CF50C2">
      <w:pPr>
        <w:spacing w:line="227" w:lineRule="auto"/>
        <w:rPr>
          <w:color w:val="auto"/>
          <w:sz w:val="20"/>
          <w:szCs w:val="20"/>
          <w:highlight w:val="none"/>
        </w:rPr>
        <w:sectPr>
          <w:headerReference r:id="rId25"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03307673">
      <w:pPr>
        <w:pStyle w:val="5"/>
        <w:spacing w:before="78" w:line="219" w:lineRule="auto"/>
        <w:ind w:left="69"/>
        <w:rPr>
          <w:color w:val="auto"/>
          <w:sz w:val="24"/>
          <w:szCs w:val="24"/>
          <w:highlight w:val="none"/>
        </w:rPr>
      </w:pPr>
      <w:r>
        <w:rPr>
          <w:b/>
          <w:bCs/>
          <w:color w:val="auto"/>
          <w:spacing w:val="-17"/>
          <w:sz w:val="24"/>
          <w:szCs w:val="24"/>
          <w:highlight w:val="none"/>
        </w:rPr>
        <w:t>附件</w:t>
      </w:r>
      <w:r>
        <w:rPr>
          <w:color w:val="auto"/>
          <w:spacing w:val="-32"/>
          <w:sz w:val="24"/>
          <w:szCs w:val="24"/>
          <w:highlight w:val="none"/>
        </w:rPr>
        <w:t xml:space="preserve"> </w:t>
      </w:r>
      <w:r>
        <w:rPr>
          <w:b/>
          <w:bCs/>
          <w:color w:val="auto"/>
          <w:spacing w:val="-17"/>
          <w:sz w:val="24"/>
          <w:szCs w:val="24"/>
          <w:highlight w:val="none"/>
        </w:rPr>
        <w:t>1：</w:t>
      </w:r>
    </w:p>
    <w:p w14:paraId="05F46B05">
      <w:pPr>
        <w:spacing w:line="241" w:lineRule="auto"/>
        <w:rPr>
          <w:rFonts w:ascii="Arial"/>
          <w:color w:val="auto"/>
          <w:sz w:val="21"/>
          <w:highlight w:val="none"/>
        </w:rPr>
      </w:pPr>
    </w:p>
    <w:p w14:paraId="55F8D436">
      <w:pPr>
        <w:pStyle w:val="5"/>
        <w:spacing w:before="101" w:line="225" w:lineRule="auto"/>
        <w:ind w:left="5127"/>
        <w:rPr>
          <w:color w:val="auto"/>
          <w:sz w:val="31"/>
          <w:szCs w:val="31"/>
          <w:highlight w:val="none"/>
        </w:rPr>
      </w:pPr>
      <w:r>
        <w:rPr>
          <w:b/>
          <w:bCs/>
          <w:color w:val="auto"/>
          <w:spacing w:val="6"/>
          <w:sz w:val="31"/>
          <w:szCs w:val="31"/>
          <w:highlight w:val="none"/>
        </w:rPr>
        <w:t>承包人承揽工程项目一览表</w:t>
      </w:r>
    </w:p>
    <w:p w14:paraId="36AC4D68">
      <w:pPr>
        <w:spacing w:line="104" w:lineRule="exact"/>
        <w:rPr>
          <w:color w:val="auto"/>
          <w:highlight w:val="none"/>
        </w:rPr>
      </w:pPr>
    </w:p>
    <w:tbl>
      <w:tblPr>
        <w:tblStyle w:val="12"/>
        <w:tblW w:w="1405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6"/>
        <w:gridCol w:w="1520"/>
        <w:gridCol w:w="1448"/>
        <w:gridCol w:w="1229"/>
        <w:gridCol w:w="968"/>
        <w:gridCol w:w="1182"/>
        <w:gridCol w:w="1443"/>
        <w:gridCol w:w="1520"/>
        <w:gridCol w:w="1849"/>
        <w:gridCol w:w="1754"/>
      </w:tblGrid>
      <w:tr w14:paraId="2F5C3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1146" w:type="dxa"/>
            <w:tcBorders>
              <w:top w:val="single" w:color="000000" w:sz="10" w:space="0"/>
              <w:left w:val="single" w:color="000000" w:sz="10" w:space="0"/>
            </w:tcBorders>
            <w:vAlign w:val="top"/>
          </w:tcPr>
          <w:p w14:paraId="400F1578">
            <w:pPr>
              <w:pStyle w:val="13"/>
              <w:spacing w:before="150" w:line="221" w:lineRule="auto"/>
              <w:ind w:left="90"/>
              <w:rPr>
                <w:color w:val="auto"/>
                <w:sz w:val="24"/>
                <w:szCs w:val="24"/>
                <w:highlight w:val="none"/>
              </w:rPr>
            </w:pPr>
            <w:r>
              <w:rPr>
                <w:b/>
                <w:bCs/>
                <w:color w:val="auto"/>
                <w:spacing w:val="-1"/>
                <w:sz w:val="24"/>
                <w:szCs w:val="24"/>
                <w:highlight w:val="none"/>
              </w:rPr>
              <w:t>单位工</w:t>
            </w:r>
          </w:p>
          <w:p w14:paraId="1216BF89">
            <w:pPr>
              <w:pStyle w:val="13"/>
              <w:spacing w:before="151" w:line="221" w:lineRule="auto"/>
              <w:ind w:left="87"/>
              <w:rPr>
                <w:color w:val="auto"/>
                <w:sz w:val="24"/>
                <w:szCs w:val="24"/>
                <w:highlight w:val="none"/>
              </w:rPr>
            </w:pPr>
            <w:r>
              <w:rPr>
                <w:b/>
                <w:bCs/>
                <w:color w:val="auto"/>
                <w:sz w:val="24"/>
                <w:szCs w:val="24"/>
                <w:highlight w:val="none"/>
              </w:rPr>
              <w:t>程名称</w:t>
            </w:r>
          </w:p>
        </w:tc>
        <w:tc>
          <w:tcPr>
            <w:tcW w:w="1520" w:type="dxa"/>
            <w:tcBorders>
              <w:top w:val="single" w:color="000000" w:sz="10" w:space="0"/>
            </w:tcBorders>
            <w:vAlign w:val="top"/>
          </w:tcPr>
          <w:p w14:paraId="03B329E6">
            <w:pPr>
              <w:spacing w:line="291" w:lineRule="auto"/>
              <w:rPr>
                <w:rFonts w:ascii="Arial"/>
                <w:color w:val="auto"/>
                <w:sz w:val="21"/>
                <w:highlight w:val="none"/>
              </w:rPr>
            </w:pPr>
          </w:p>
          <w:p w14:paraId="50AE1892">
            <w:pPr>
              <w:pStyle w:val="13"/>
              <w:spacing w:before="78" w:line="220" w:lineRule="auto"/>
              <w:ind w:left="88"/>
              <w:rPr>
                <w:color w:val="auto"/>
                <w:sz w:val="24"/>
                <w:szCs w:val="24"/>
                <w:highlight w:val="none"/>
              </w:rPr>
            </w:pPr>
            <w:r>
              <w:rPr>
                <w:b/>
                <w:bCs/>
                <w:color w:val="auto"/>
                <w:spacing w:val="1"/>
                <w:sz w:val="24"/>
                <w:szCs w:val="24"/>
                <w:highlight w:val="none"/>
              </w:rPr>
              <w:t>建设规模</w:t>
            </w:r>
          </w:p>
        </w:tc>
        <w:tc>
          <w:tcPr>
            <w:tcW w:w="1448" w:type="dxa"/>
            <w:tcBorders>
              <w:top w:val="single" w:color="000000" w:sz="10" w:space="0"/>
            </w:tcBorders>
            <w:vAlign w:val="top"/>
          </w:tcPr>
          <w:p w14:paraId="6FA4F377">
            <w:pPr>
              <w:pStyle w:val="13"/>
              <w:spacing w:before="149" w:line="280" w:lineRule="auto"/>
              <w:ind w:left="100" w:right="142" w:hanging="8"/>
              <w:rPr>
                <w:color w:val="auto"/>
                <w:sz w:val="24"/>
                <w:szCs w:val="24"/>
                <w:highlight w:val="none"/>
              </w:rPr>
            </w:pPr>
            <w:r>
              <w:rPr>
                <w:b/>
                <w:bCs/>
                <w:color w:val="auto"/>
                <w:spacing w:val="1"/>
                <w:sz w:val="24"/>
                <w:szCs w:val="24"/>
                <w:highlight w:val="none"/>
              </w:rPr>
              <w:t>建筑面积</w:t>
            </w:r>
            <w:r>
              <w:rPr>
                <w:b/>
                <w:bCs/>
                <w:color w:val="auto"/>
                <w:spacing w:val="-4"/>
                <w:sz w:val="24"/>
                <w:szCs w:val="24"/>
                <w:highlight w:val="none"/>
              </w:rPr>
              <w:t>（平方米）</w:t>
            </w:r>
          </w:p>
        </w:tc>
        <w:tc>
          <w:tcPr>
            <w:tcW w:w="1229" w:type="dxa"/>
            <w:tcBorders>
              <w:top w:val="single" w:color="000000" w:sz="10" w:space="0"/>
            </w:tcBorders>
            <w:vAlign w:val="top"/>
          </w:tcPr>
          <w:p w14:paraId="4BEE7883">
            <w:pPr>
              <w:spacing w:line="291" w:lineRule="auto"/>
              <w:rPr>
                <w:rFonts w:ascii="Arial"/>
                <w:color w:val="auto"/>
                <w:sz w:val="21"/>
                <w:highlight w:val="none"/>
              </w:rPr>
            </w:pPr>
          </w:p>
          <w:p w14:paraId="210DA3C9">
            <w:pPr>
              <w:pStyle w:val="13"/>
              <w:spacing w:before="78" w:line="221" w:lineRule="auto"/>
              <w:ind w:left="96"/>
              <w:rPr>
                <w:color w:val="auto"/>
                <w:sz w:val="24"/>
                <w:szCs w:val="24"/>
                <w:highlight w:val="none"/>
              </w:rPr>
            </w:pPr>
            <w:r>
              <w:rPr>
                <w:b/>
                <w:bCs/>
                <w:color w:val="auto"/>
                <w:sz w:val="24"/>
                <w:szCs w:val="24"/>
                <w:highlight w:val="none"/>
              </w:rPr>
              <w:t>结构形式</w:t>
            </w:r>
          </w:p>
        </w:tc>
        <w:tc>
          <w:tcPr>
            <w:tcW w:w="968" w:type="dxa"/>
            <w:tcBorders>
              <w:top w:val="single" w:color="000000" w:sz="10" w:space="0"/>
            </w:tcBorders>
            <w:vAlign w:val="top"/>
          </w:tcPr>
          <w:p w14:paraId="585C03A2">
            <w:pPr>
              <w:spacing w:line="291" w:lineRule="auto"/>
              <w:rPr>
                <w:rFonts w:ascii="Arial"/>
                <w:color w:val="auto"/>
                <w:sz w:val="21"/>
                <w:highlight w:val="none"/>
              </w:rPr>
            </w:pPr>
          </w:p>
          <w:p w14:paraId="21A72F61">
            <w:pPr>
              <w:pStyle w:val="13"/>
              <w:spacing w:before="78" w:line="220" w:lineRule="auto"/>
              <w:ind w:left="93"/>
              <w:rPr>
                <w:color w:val="auto"/>
                <w:sz w:val="24"/>
                <w:szCs w:val="24"/>
                <w:highlight w:val="none"/>
              </w:rPr>
            </w:pPr>
            <w:r>
              <w:rPr>
                <w:b/>
                <w:bCs/>
                <w:color w:val="auto"/>
                <w:spacing w:val="-3"/>
                <w:sz w:val="24"/>
                <w:szCs w:val="24"/>
                <w:highlight w:val="none"/>
              </w:rPr>
              <w:t>层数</w:t>
            </w:r>
          </w:p>
        </w:tc>
        <w:tc>
          <w:tcPr>
            <w:tcW w:w="1182" w:type="dxa"/>
            <w:tcBorders>
              <w:top w:val="single" w:color="000000" w:sz="10" w:space="0"/>
            </w:tcBorders>
            <w:vAlign w:val="top"/>
          </w:tcPr>
          <w:p w14:paraId="5EA0E74B">
            <w:pPr>
              <w:spacing w:line="291" w:lineRule="auto"/>
              <w:rPr>
                <w:rFonts w:ascii="Arial"/>
                <w:color w:val="auto"/>
                <w:sz w:val="21"/>
                <w:highlight w:val="none"/>
              </w:rPr>
            </w:pPr>
          </w:p>
          <w:p w14:paraId="37CB30E8">
            <w:pPr>
              <w:pStyle w:val="13"/>
              <w:spacing w:before="78" w:line="220" w:lineRule="auto"/>
              <w:ind w:left="96"/>
              <w:rPr>
                <w:color w:val="auto"/>
                <w:sz w:val="24"/>
                <w:szCs w:val="24"/>
                <w:highlight w:val="none"/>
              </w:rPr>
            </w:pPr>
            <w:r>
              <w:rPr>
                <w:b/>
                <w:bCs/>
                <w:color w:val="auto"/>
                <w:spacing w:val="1"/>
                <w:sz w:val="24"/>
                <w:szCs w:val="24"/>
                <w:highlight w:val="none"/>
              </w:rPr>
              <w:t>生产能力</w:t>
            </w:r>
          </w:p>
        </w:tc>
        <w:tc>
          <w:tcPr>
            <w:tcW w:w="1443" w:type="dxa"/>
            <w:tcBorders>
              <w:top w:val="single" w:color="000000" w:sz="10" w:space="0"/>
            </w:tcBorders>
            <w:vAlign w:val="top"/>
          </w:tcPr>
          <w:p w14:paraId="419E88EB">
            <w:pPr>
              <w:pStyle w:val="13"/>
              <w:spacing w:before="150" w:line="222" w:lineRule="auto"/>
              <w:ind w:left="102"/>
              <w:rPr>
                <w:color w:val="auto"/>
                <w:sz w:val="24"/>
                <w:szCs w:val="24"/>
                <w:highlight w:val="none"/>
              </w:rPr>
            </w:pPr>
            <w:r>
              <w:rPr>
                <w:b/>
                <w:bCs/>
                <w:color w:val="auto"/>
                <w:spacing w:val="-2"/>
                <w:sz w:val="24"/>
                <w:szCs w:val="24"/>
                <w:highlight w:val="none"/>
              </w:rPr>
              <w:t>设备安</w:t>
            </w:r>
          </w:p>
          <w:p w14:paraId="73C9D88D">
            <w:pPr>
              <w:pStyle w:val="13"/>
              <w:spacing w:before="151" w:line="220" w:lineRule="auto"/>
              <w:ind w:left="98"/>
              <w:rPr>
                <w:color w:val="auto"/>
                <w:sz w:val="24"/>
                <w:szCs w:val="24"/>
                <w:highlight w:val="none"/>
              </w:rPr>
            </w:pPr>
            <w:r>
              <w:rPr>
                <w:b/>
                <w:bCs/>
                <w:color w:val="auto"/>
                <w:spacing w:val="-1"/>
                <w:sz w:val="24"/>
                <w:szCs w:val="24"/>
                <w:highlight w:val="none"/>
              </w:rPr>
              <w:t>装内容</w:t>
            </w:r>
          </w:p>
        </w:tc>
        <w:tc>
          <w:tcPr>
            <w:tcW w:w="1520" w:type="dxa"/>
            <w:tcBorders>
              <w:top w:val="single" w:color="000000" w:sz="10" w:space="0"/>
            </w:tcBorders>
            <w:vAlign w:val="top"/>
          </w:tcPr>
          <w:p w14:paraId="70E03226">
            <w:pPr>
              <w:pStyle w:val="13"/>
              <w:spacing w:before="150" w:line="219" w:lineRule="auto"/>
              <w:ind w:left="101"/>
              <w:rPr>
                <w:color w:val="auto"/>
                <w:sz w:val="24"/>
                <w:szCs w:val="24"/>
                <w:highlight w:val="none"/>
              </w:rPr>
            </w:pPr>
            <w:r>
              <w:rPr>
                <w:b/>
                <w:bCs/>
                <w:color w:val="auto"/>
                <w:spacing w:val="1"/>
                <w:sz w:val="24"/>
                <w:szCs w:val="24"/>
                <w:highlight w:val="none"/>
              </w:rPr>
              <w:t>合同价格</w:t>
            </w:r>
          </w:p>
          <w:p w14:paraId="1DFD2F91">
            <w:pPr>
              <w:pStyle w:val="13"/>
              <w:spacing w:before="154" w:line="221" w:lineRule="auto"/>
              <w:ind w:left="111"/>
              <w:rPr>
                <w:color w:val="auto"/>
                <w:sz w:val="24"/>
                <w:szCs w:val="24"/>
                <w:highlight w:val="none"/>
              </w:rPr>
            </w:pPr>
            <w:r>
              <w:rPr>
                <w:b/>
                <w:bCs/>
                <w:color w:val="auto"/>
                <w:spacing w:val="-7"/>
                <w:sz w:val="24"/>
                <w:szCs w:val="24"/>
                <w:highlight w:val="none"/>
              </w:rPr>
              <w:t>（元）</w:t>
            </w:r>
          </w:p>
        </w:tc>
        <w:tc>
          <w:tcPr>
            <w:tcW w:w="1849" w:type="dxa"/>
            <w:tcBorders>
              <w:top w:val="single" w:color="000000" w:sz="10" w:space="0"/>
            </w:tcBorders>
            <w:vAlign w:val="top"/>
          </w:tcPr>
          <w:p w14:paraId="58F3B83E">
            <w:pPr>
              <w:spacing w:line="291" w:lineRule="auto"/>
              <w:rPr>
                <w:rFonts w:ascii="Arial"/>
                <w:color w:val="auto"/>
                <w:sz w:val="21"/>
                <w:highlight w:val="none"/>
              </w:rPr>
            </w:pPr>
          </w:p>
          <w:p w14:paraId="6C7FDD0D">
            <w:pPr>
              <w:pStyle w:val="13"/>
              <w:spacing w:before="78" w:line="221" w:lineRule="auto"/>
              <w:ind w:left="102"/>
              <w:rPr>
                <w:color w:val="auto"/>
                <w:sz w:val="24"/>
                <w:szCs w:val="24"/>
                <w:highlight w:val="none"/>
              </w:rPr>
            </w:pPr>
            <w:r>
              <w:rPr>
                <w:b/>
                <w:bCs/>
                <w:color w:val="auto"/>
                <w:spacing w:val="1"/>
                <w:sz w:val="24"/>
                <w:szCs w:val="24"/>
                <w:highlight w:val="none"/>
              </w:rPr>
              <w:t>开工日期</w:t>
            </w:r>
          </w:p>
        </w:tc>
        <w:tc>
          <w:tcPr>
            <w:tcW w:w="1754" w:type="dxa"/>
            <w:tcBorders>
              <w:top w:val="single" w:color="000000" w:sz="10" w:space="0"/>
              <w:right w:val="single" w:color="000000" w:sz="10" w:space="0"/>
            </w:tcBorders>
            <w:vAlign w:val="top"/>
          </w:tcPr>
          <w:p w14:paraId="3531FEE7">
            <w:pPr>
              <w:spacing w:line="291" w:lineRule="auto"/>
              <w:rPr>
                <w:rFonts w:ascii="Arial"/>
                <w:color w:val="auto"/>
                <w:sz w:val="21"/>
                <w:highlight w:val="none"/>
              </w:rPr>
            </w:pPr>
          </w:p>
          <w:p w14:paraId="78215D50">
            <w:pPr>
              <w:pStyle w:val="13"/>
              <w:spacing w:before="78" w:line="220" w:lineRule="auto"/>
              <w:ind w:left="106"/>
              <w:rPr>
                <w:color w:val="auto"/>
                <w:sz w:val="24"/>
                <w:szCs w:val="24"/>
                <w:highlight w:val="none"/>
              </w:rPr>
            </w:pPr>
            <w:r>
              <w:rPr>
                <w:b/>
                <w:bCs/>
                <w:color w:val="auto"/>
                <w:spacing w:val="1"/>
                <w:sz w:val="24"/>
                <w:szCs w:val="24"/>
                <w:highlight w:val="none"/>
              </w:rPr>
              <w:t>竣工日期</w:t>
            </w:r>
          </w:p>
        </w:tc>
      </w:tr>
      <w:tr w14:paraId="4153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146" w:type="dxa"/>
            <w:tcBorders>
              <w:left w:val="single" w:color="000000" w:sz="10" w:space="0"/>
            </w:tcBorders>
            <w:vAlign w:val="top"/>
          </w:tcPr>
          <w:p w14:paraId="43ABA32C">
            <w:pPr>
              <w:rPr>
                <w:rFonts w:ascii="Arial"/>
                <w:color w:val="auto"/>
                <w:sz w:val="21"/>
                <w:highlight w:val="none"/>
              </w:rPr>
            </w:pPr>
          </w:p>
        </w:tc>
        <w:tc>
          <w:tcPr>
            <w:tcW w:w="1520" w:type="dxa"/>
            <w:vAlign w:val="top"/>
          </w:tcPr>
          <w:p w14:paraId="71F87CE6">
            <w:pPr>
              <w:rPr>
                <w:rFonts w:ascii="Arial"/>
                <w:color w:val="auto"/>
                <w:sz w:val="21"/>
                <w:highlight w:val="none"/>
              </w:rPr>
            </w:pPr>
          </w:p>
        </w:tc>
        <w:tc>
          <w:tcPr>
            <w:tcW w:w="1448" w:type="dxa"/>
            <w:vAlign w:val="top"/>
          </w:tcPr>
          <w:p w14:paraId="44567334">
            <w:pPr>
              <w:rPr>
                <w:rFonts w:ascii="Arial"/>
                <w:color w:val="auto"/>
                <w:sz w:val="21"/>
                <w:highlight w:val="none"/>
              </w:rPr>
            </w:pPr>
          </w:p>
        </w:tc>
        <w:tc>
          <w:tcPr>
            <w:tcW w:w="1229" w:type="dxa"/>
            <w:vAlign w:val="top"/>
          </w:tcPr>
          <w:p w14:paraId="32D2164F">
            <w:pPr>
              <w:rPr>
                <w:rFonts w:ascii="Arial"/>
                <w:color w:val="auto"/>
                <w:sz w:val="21"/>
                <w:highlight w:val="none"/>
              </w:rPr>
            </w:pPr>
          </w:p>
        </w:tc>
        <w:tc>
          <w:tcPr>
            <w:tcW w:w="968" w:type="dxa"/>
            <w:vAlign w:val="top"/>
          </w:tcPr>
          <w:p w14:paraId="228CF12A">
            <w:pPr>
              <w:rPr>
                <w:rFonts w:ascii="Arial"/>
                <w:color w:val="auto"/>
                <w:sz w:val="21"/>
                <w:highlight w:val="none"/>
              </w:rPr>
            </w:pPr>
          </w:p>
        </w:tc>
        <w:tc>
          <w:tcPr>
            <w:tcW w:w="1182" w:type="dxa"/>
            <w:vAlign w:val="top"/>
          </w:tcPr>
          <w:p w14:paraId="3E943E05">
            <w:pPr>
              <w:rPr>
                <w:rFonts w:ascii="Arial"/>
                <w:color w:val="auto"/>
                <w:sz w:val="21"/>
                <w:highlight w:val="none"/>
              </w:rPr>
            </w:pPr>
          </w:p>
        </w:tc>
        <w:tc>
          <w:tcPr>
            <w:tcW w:w="1443" w:type="dxa"/>
            <w:vAlign w:val="top"/>
          </w:tcPr>
          <w:p w14:paraId="67C92448">
            <w:pPr>
              <w:rPr>
                <w:rFonts w:ascii="Arial"/>
                <w:color w:val="auto"/>
                <w:sz w:val="21"/>
                <w:highlight w:val="none"/>
              </w:rPr>
            </w:pPr>
          </w:p>
        </w:tc>
        <w:tc>
          <w:tcPr>
            <w:tcW w:w="1520" w:type="dxa"/>
            <w:vAlign w:val="top"/>
          </w:tcPr>
          <w:p w14:paraId="0A5953A2">
            <w:pPr>
              <w:rPr>
                <w:rFonts w:ascii="Arial"/>
                <w:color w:val="auto"/>
                <w:sz w:val="21"/>
                <w:highlight w:val="none"/>
              </w:rPr>
            </w:pPr>
          </w:p>
        </w:tc>
        <w:tc>
          <w:tcPr>
            <w:tcW w:w="1849" w:type="dxa"/>
            <w:vAlign w:val="top"/>
          </w:tcPr>
          <w:p w14:paraId="7B16679B">
            <w:pPr>
              <w:rPr>
                <w:rFonts w:ascii="Arial"/>
                <w:color w:val="auto"/>
                <w:sz w:val="21"/>
                <w:highlight w:val="none"/>
              </w:rPr>
            </w:pPr>
          </w:p>
        </w:tc>
        <w:tc>
          <w:tcPr>
            <w:tcW w:w="1754" w:type="dxa"/>
            <w:tcBorders>
              <w:right w:val="single" w:color="000000" w:sz="10" w:space="0"/>
            </w:tcBorders>
            <w:vAlign w:val="top"/>
          </w:tcPr>
          <w:p w14:paraId="09003649">
            <w:pPr>
              <w:rPr>
                <w:rFonts w:ascii="Arial"/>
                <w:color w:val="auto"/>
                <w:sz w:val="21"/>
                <w:highlight w:val="none"/>
              </w:rPr>
            </w:pPr>
          </w:p>
        </w:tc>
      </w:tr>
      <w:tr w14:paraId="79CA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46" w:type="dxa"/>
            <w:tcBorders>
              <w:left w:val="single" w:color="000000" w:sz="10" w:space="0"/>
            </w:tcBorders>
            <w:vAlign w:val="top"/>
          </w:tcPr>
          <w:p w14:paraId="1D2B2D91">
            <w:pPr>
              <w:rPr>
                <w:rFonts w:ascii="Arial"/>
                <w:color w:val="auto"/>
                <w:sz w:val="21"/>
                <w:highlight w:val="none"/>
              </w:rPr>
            </w:pPr>
          </w:p>
        </w:tc>
        <w:tc>
          <w:tcPr>
            <w:tcW w:w="1520" w:type="dxa"/>
            <w:vAlign w:val="top"/>
          </w:tcPr>
          <w:p w14:paraId="1DE0483C">
            <w:pPr>
              <w:rPr>
                <w:rFonts w:ascii="Arial"/>
                <w:color w:val="auto"/>
                <w:sz w:val="21"/>
                <w:highlight w:val="none"/>
              </w:rPr>
            </w:pPr>
          </w:p>
        </w:tc>
        <w:tc>
          <w:tcPr>
            <w:tcW w:w="1448" w:type="dxa"/>
            <w:vAlign w:val="top"/>
          </w:tcPr>
          <w:p w14:paraId="2C774594">
            <w:pPr>
              <w:rPr>
                <w:rFonts w:ascii="Arial"/>
                <w:color w:val="auto"/>
                <w:sz w:val="21"/>
                <w:highlight w:val="none"/>
              </w:rPr>
            </w:pPr>
          </w:p>
        </w:tc>
        <w:tc>
          <w:tcPr>
            <w:tcW w:w="1229" w:type="dxa"/>
            <w:vAlign w:val="top"/>
          </w:tcPr>
          <w:p w14:paraId="7390DB37">
            <w:pPr>
              <w:rPr>
                <w:rFonts w:ascii="Arial"/>
                <w:color w:val="auto"/>
                <w:sz w:val="21"/>
                <w:highlight w:val="none"/>
              </w:rPr>
            </w:pPr>
          </w:p>
        </w:tc>
        <w:tc>
          <w:tcPr>
            <w:tcW w:w="968" w:type="dxa"/>
            <w:vAlign w:val="top"/>
          </w:tcPr>
          <w:p w14:paraId="1AF285EE">
            <w:pPr>
              <w:rPr>
                <w:rFonts w:ascii="Arial"/>
                <w:color w:val="auto"/>
                <w:sz w:val="21"/>
                <w:highlight w:val="none"/>
              </w:rPr>
            </w:pPr>
          </w:p>
        </w:tc>
        <w:tc>
          <w:tcPr>
            <w:tcW w:w="1182" w:type="dxa"/>
            <w:vAlign w:val="top"/>
          </w:tcPr>
          <w:p w14:paraId="120A1C0E">
            <w:pPr>
              <w:rPr>
                <w:rFonts w:ascii="Arial"/>
                <w:color w:val="auto"/>
                <w:sz w:val="21"/>
                <w:highlight w:val="none"/>
              </w:rPr>
            </w:pPr>
          </w:p>
        </w:tc>
        <w:tc>
          <w:tcPr>
            <w:tcW w:w="1443" w:type="dxa"/>
            <w:vAlign w:val="top"/>
          </w:tcPr>
          <w:p w14:paraId="198EA4DD">
            <w:pPr>
              <w:rPr>
                <w:rFonts w:ascii="Arial"/>
                <w:color w:val="auto"/>
                <w:sz w:val="21"/>
                <w:highlight w:val="none"/>
              </w:rPr>
            </w:pPr>
          </w:p>
        </w:tc>
        <w:tc>
          <w:tcPr>
            <w:tcW w:w="1520" w:type="dxa"/>
            <w:vAlign w:val="top"/>
          </w:tcPr>
          <w:p w14:paraId="406D4962">
            <w:pPr>
              <w:rPr>
                <w:rFonts w:ascii="Arial"/>
                <w:color w:val="auto"/>
                <w:sz w:val="21"/>
                <w:highlight w:val="none"/>
              </w:rPr>
            </w:pPr>
          </w:p>
        </w:tc>
        <w:tc>
          <w:tcPr>
            <w:tcW w:w="1849" w:type="dxa"/>
            <w:vAlign w:val="top"/>
          </w:tcPr>
          <w:p w14:paraId="0526D52F">
            <w:pPr>
              <w:rPr>
                <w:rFonts w:ascii="Arial"/>
                <w:color w:val="auto"/>
                <w:sz w:val="21"/>
                <w:highlight w:val="none"/>
              </w:rPr>
            </w:pPr>
          </w:p>
        </w:tc>
        <w:tc>
          <w:tcPr>
            <w:tcW w:w="1754" w:type="dxa"/>
            <w:tcBorders>
              <w:right w:val="single" w:color="000000" w:sz="10" w:space="0"/>
            </w:tcBorders>
            <w:vAlign w:val="top"/>
          </w:tcPr>
          <w:p w14:paraId="20181484">
            <w:pPr>
              <w:rPr>
                <w:rFonts w:ascii="Arial"/>
                <w:color w:val="auto"/>
                <w:sz w:val="21"/>
                <w:highlight w:val="none"/>
              </w:rPr>
            </w:pPr>
          </w:p>
        </w:tc>
      </w:tr>
      <w:tr w14:paraId="5EB1C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46" w:type="dxa"/>
            <w:tcBorders>
              <w:left w:val="single" w:color="000000" w:sz="10" w:space="0"/>
            </w:tcBorders>
            <w:vAlign w:val="top"/>
          </w:tcPr>
          <w:p w14:paraId="6798D8D5">
            <w:pPr>
              <w:rPr>
                <w:rFonts w:ascii="Arial"/>
                <w:color w:val="auto"/>
                <w:sz w:val="21"/>
                <w:highlight w:val="none"/>
              </w:rPr>
            </w:pPr>
          </w:p>
        </w:tc>
        <w:tc>
          <w:tcPr>
            <w:tcW w:w="1520" w:type="dxa"/>
            <w:vAlign w:val="top"/>
          </w:tcPr>
          <w:p w14:paraId="60B6D19F">
            <w:pPr>
              <w:rPr>
                <w:rFonts w:ascii="Arial"/>
                <w:color w:val="auto"/>
                <w:sz w:val="21"/>
                <w:highlight w:val="none"/>
              </w:rPr>
            </w:pPr>
          </w:p>
        </w:tc>
        <w:tc>
          <w:tcPr>
            <w:tcW w:w="1448" w:type="dxa"/>
            <w:vAlign w:val="top"/>
          </w:tcPr>
          <w:p w14:paraId="7AAD1600">
            <w:pPr>
              <w:rPr>
                <w:rFonts w:ascii="Arial"/>
                <w:color w:val="auto"/>
                <w:sz w:val="21"/>
                <w:highlight w:val="none"/>
              </w:rPr>
            </w:pPr>
          </w:p>
        </w:tc>
        <w:tc>
          <w:tcPr>
            <w:tcW w:w="1229" w:type="dxa"/>
            <w:vAlign w:val="top"/>
          </w:tcPr>
          <w:p w14:paraId="7F8DFC15">
            <w:pPr>
              <w:rPr>
                <w:rFonts w:ascii="Arial"/>
                <w:color w:val="auto"/>
                <w:sz w:val="21"/>
                <w:highlight w:val="none"/>
              </w:rPr>
            </w:pPr>
          </w:p>
        </w:tc>
        <w:tc>
          <w:tcPr>
            <w:tcW w:w="968" w:type="dxa"/>
            <w:vAlign w:val="top"/>
          </w:tcPr>
          <w:p w14:paraId="110ECAA8">
            <w:pPr>
              <w:rPr>
                <w:rFonts w:ascii="Arial"/>
                <w:color w:val="auto"/>
                <w:sz w:val="21"/>
                <w:highlight w:val="none"/>
              </w:rPr>
            </w:pPr>
          </w:p>
        </w:tc>
        <w:tc>
          <w:tcPr>
            <w:tcW w:w="1182" w:type="dxa"/>
            <w:vAlign w:val="top"/>
          </w:tcPr>
          <w:p w14:paraId="25FB726A">
            <w:pPr>
              <w:rPr>
                <w:rFonts w:ascii="Arial"/>
                <w:color w:val="auto"/>
                <w:sz w:val="21"/>
                <w:highlight w:val="none"/>
              </w:rPr>
            </w:pPr>
          </w:p>
        </w:tc>
        <w:tc>
          <w:tcPr>
            <w:tcW w:w="1443" w:type="dxa"/>
            <w:vAlign w:val="top"/>
          </w:tcPr>
          <w:p w14:paraId="32F09168">
            <w:pPr>
              <w:rPr>
                <w:rFonts w:ascii="Arial"/>
                <w:color w:val="auto"/>
                <w:sz w:val="21"/>
                <w:highlight w:val="none"/>
              </w:rPr>
            </w:pPr>
          </w:p>
        </w:tc>
        <w:tc>
          <w:tcPr>
            <w:tcW w:w="1520" w:type="dxa"/>
            <w:vAlign w:val="top"/>
          </w:tcPr>
          <w:p w14:paraId="75C3B45E">
            <w:pPr>
              <w:rPr>
                <w:rFonts w:ascii="Arial"/>
                <w:color w:val="auto"/>
                <w:sz w:val="21"/>
                <w:highlight w:val="none"/>
              </w:rPr>
            </w:pPr>
          </w:p>
        </w:tc>
        <w:tc>
          <w:tcPr>
            <w:tcW w:w="1849" w:type="dxa"/>
            <w:vAlign w:val="top"/>
          </w:tcPr>
          <w:p w14:paraId="2B5D787B">
            <w:pPr>
              <w:rPr>
                <w:rFonts w:ascii="Arial"/>
                <w:color w:val="auto"/>
                <w:sz w:val="21"/>
                <w:highlight w:val="none"/>
              </w:rPr>
            </w:pPr>
          </w:p>
        </w:tc>
        <w:tc>
          <w:tcPr>
            <w:tcW w:w="1754" w:type="dxa"/>
            <w:tcBorders>
              <w:right w:val="single" w:color="000000" w:sz="10" w:space="0"/>
            </w:tcBorders>
            <w:vAlign w:val="top"/>
          </w:tcPr>
          <w:p w14:paraId="61E3FA12">
            <w:pPr>
              <w:rPr>
                <w:rFonts w:ascii="Arial"/>
                <w:color w:val="auto"/>
                <w:sz w:val="21"/>
                <w:highlight w:val="none"/>
              </w:rPr>
            </w:pPr>
          </w:p>
        </w:tc>
      </w:tr>
      <w:tr w14:paraId="3B2D5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46" w:type="dxa"/>
            <w:tcBorders>
              <w:left w:val="single" w:color="000000" w:sz="10" w:space="0"/>
            </w:tcBorders>
            <w:vAlign w:val="top"/>
          </w:tcPr>
          <w:p w14:paraId="5B9F6C7C">
            <w:pPr>
              <w:rPr>
                <w:rFonts w:ascii="Arial"/>
                <w:color w:val="auto"/>
                <w:sz w:val="21"/>
                <w:highlight w:val="none"/>
              </w:rPr>
            </w:pPr>
          </w:p>
        </w:tc>
        <w:tc>
          <w:tcPr>
            <w:tcW w:w="1520" w:type="dxa"/>
            <w:vAlign w:val="top"/>
          </w:tcPr>
          <w:p w14:paraId="5AEEF044">
            <w:pPr>
              <w:rPr>
                <w:rFonts w:ascii="Arial"/>
                <w:color w:val="auto"/>
                <w:sz w:val="21"/>
                <w:highlight w:val="none"/>
              </w:rPr>
            </w:pPr>
          </w:p>
        </w:tc>
        <w:tc>
          <w:tcPr>
            <w:tcW w:w="1448" w:type="dxa"/>
            <w:vAlign w:val="top"/>
          </w:tcPr>
          <w:p w14:paraId="46980EC1">
            <w:pPr>
              <w:rPr>
                <w:rFonts w:ascii="Arial"/>
                <w:color w:val="auto"/>
                <w:sz w:val="21"/>
                <w:highlight w:val="none"/>
              </w:rPr>
            </w:pPr>
          </w:p>
        </w:tc>
        <w:tc>
          <w:tcPr>
            <w:tcW w:w="1229" w:type="dxa"/>
            <w:vAlign w:val="top"/>
          </w:tcPr>
          <w:p w14:paraId="51A43423">
            <w:pPr>
              <w:rPr>
                <w:rFonts w:ascii="Arial"/>
                <w:color w:val="auto"/>
                <w:sz w:val="21"/>
                <w:highlight w:val="none"/>
              </w:rPr>
            </w:pPr>
          </w:p>
        </w:tc>
        <w:tc>
          <w:tcPr>
            <w:tcW w:w="968" w:type="dxa"/>
            <w:vAlign w:val="top"/>
          </w:tcPr>
          <w:p w14:paraId="15A8C523">
            <w:pPr>
              <w:rPr>
                <w:rFonts w:ascii="Arial"/>
                <w:color w:val="auto"/>
                <w:sz w:val="21"/>
                <w:highlight w:val="none"/>
              </w:rPr>
            </w:pPr>
          </w:p>
        </w:tc>
        <w:tc>
          <w:tcPr>
            <w:tcW w:w="1182" w:type="dxa"/>
            <w:vAlign w:val="top"/>
          </w:tcPr>
          <w:p w14:paraId="133B5EE8">
            <w:pPr>
              <w:rPr>
                <w:rFonts w:ascii="Arial"/>
                <w:color w:val="auto"/>
                <w:sz w:val="21"/>
                <w:highlight w:val="none"/>
              </w:rPr>
            </w:pPr>
          </w:p>
        </w:tc>
        <w:tc>
          <w:tcPr>
            <w:tcW w:w="1443" w:type="dxa"/>
            <w:vAlign w:val="top"/>
          </w:tcPr>
          <w:p w14:paraId="48AD09A0">
            <w:pPr>
              <w:rPr>
                <w:rFonts w:ascii="Arial"/>
                <w:color w:val="auto"/>
                <w:sz w:val="21"/>
                <w:highlight w:val="none"/>
              </w:rPr>
            </w:pPr>
          </w:p>
        </w:tc>
        <w:tc>
          <w:tcPr>
            <w:tcW w:w="1520" w:type="dxa"/>
            <w:vAlign w:val="top"/>
          </w:tcPr>
          <w:p w14:paraId="0C145473">
            <w:pPr>
              <w:rPr>
                <w:rFonts w:ascii="Arial"/>
                <w:color w:val="auto"/>
                <w:sz w:val="21"/>
                <w:highlight w:val="none"/>
              </w:rPr>
            </w:pPr>
          </w:p>
        </w:tc>
        <w:tc>
          <w:tcPr>
            <w:tcW w:w="1849" w:type="dxa"/>
            <w:vAlign w:val="top"/>
          </w:tcPr>
          <w:p w14:paraId="63CAC723">
            <w:pPr>
              <w:rPr>
                <w:rFonts w:ascii="Arial"/>
                <w:color w:val="auto"/>
                <w:sz w:val="21"/>
                <w:highlight w:val="none"/>
              </w:rPr>
            </w:pPr>
          </w:p>
        </w:tc>
        <w:tc>
          <w:tcPr>
            <w:tcW w:w="1754" w:type="dxa"/>
            <w:tcBorders>
              <w:right w:val="single" w:color="000000" w:sz="10" w:space="0"/>
            </w:tcBorders>
            <w:vAlign w:val="top"/>
          </w:tcPr>
          <w:p w14:paraId="38C389B3">
            <w:pPr>
              <w:rPr>
                <w:rFonts w:ascii="Arial"/>
                <w:color w:val="auto"/>
                <w:sz w:val="21"/>
                <w:highlight w:val="none"/>
              </w:rPr>
            </w:pPr>
          </w:p>
        </w:tc>
      </w:tr>
      <w:tr w14:paraId="7CAE1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46" w:type="dxa"/>
            <w:tcBorders>
              <w:left w:val="single" w:color="000000" w:sz="10" w:space="0"/>
            </w:tcBorders>
            <w:vAlign w:val="top"/>
          </w:tcPr>
          <w:p w14:paraId="435D6265">
            <w:pPr>
              <w:rPr>
                <w:rFonts w:ascii="Arial"/>
                <w:color w:val="auto"/>
                <w:sz w:val="21"/>
                <w:highlight w:val="none"/>
              </w:rPr>
            </w:pPr>
          </w:p>
        </w:tc>
        <w:tc>
          <w:tcPr>
            <w:tcW w:w="1520" w:type="dxa"/>
            <w:vAlign w:val="top"/>
          </w:tcPr>
          <w:p w14:paraId="07513CFF">
            <w:pPr>
              <w:rPr>
                <w:rFonts w:ascii="Arial"/>
                <w:color w:val="auto"/>
                <w:sz w:val="21"/>
                <w:highlight w:val="none"/>
              </w:rPr>
            </w:pPr>
          </w:p>
        </w:tc>
        <w:tc>
          <w:tcPr>
            <w:tcW w:w="1448" w:type="dxa"/>
            <w:vAlign w:val="top"/>
          </w:tcPr>
          <w:p w14:paraId="206F0AA1">
            <w:pPr>
              <w:rPr>
                <w:rFonts w:ascii="Arial"/>
                <w:color w:val="auto"/>
                <w:sz w:val="21"/>
                <w:highlight w:val="none"/>
              </w:rPr>
            </w:pPr>
          </w:p>
        </w:tc>
        <w:tc>
          <w:tcPr>
            <w:tcW w:w="1229" w:type="dxa"/>
            <w:vAlign w:val="top"/>
          </w:tcPr>
          <w:p w14:paraId="697FE5FF">
            <w:pPr>
              <w:rPr>
                <w:rFonts w:ascii="Arial"/>
                <w:color w:val="auto"/>
                <w:sz w:val="21"/>
                <w:highlight w:val="none"/>
              </w:rPr>
            </w:pPr>
          </w:p>
        </w:tc>
        <w:tc>
          <w:tcPr>
            <w:tcW w:w="968" w:type="dxa"/>
            <w:vAlign w:val="top"/>
          </w:tcPr>
          <w:p w14:paraId="1E0818B4">
            <w:pPr>
              <w:rPr>
                <w:rFonts w:ascii="Arial"/>
                <w:color w:val="auto"/>
                <w:sz w:val="21"/>
                <w:highlight w:val="none"/>
              </w:rPr>
            </w:pPr>
          </w:p>
        </w:tc>
        <w:tc>
          <w:tcPr>
            <w:tcW w:w="1182" w:type="dxa"/>
            <w:vAlign w:val="top"/>
          </w:tcPr>
          <w:p w14:paraId="20BBAB29">
            <w:pPr>
              <w:rPr>
                <w:rFonts w:ascii="Arial"/>
                <w:color w:val="auto"/>
                <w:sz w:val="21"/>
                <w:highlight w:val="none"/>
              </w:rPr>
            </w:pPr>
          </w:p>
        </w:tc>
        <w:tc>
          <w:tcPr>
            <w:tcW w:w="1443" w:type="dxa"/>
            <w:vAlign w:val="top"/>
          </w:tcPr>
          <w:p w14:paraId="10F2068A">
            <w:pPr>
              <w:rPr>
                <w:rFonts w:ascii="Arial"/>
                <w:color w:val="auto"/>
                <w:sz w:val="21"/>
                <w:highlight w:val="none"/>
              </w:rPr>
            </w:pPr>
          </w:p>
        </w:tc>
        <w:tc>
          <w:tcPr>
            <w:tcW w:w="1520" w:type="dxa"/>
            <w:vAlign w:val="top"/>
          </w:tcPr>
          <w:p w14:paraId="0B81CFEA">
            <w:pPr>
              <w:rPr>
                <w:rFonts w:ascii="Arial"/>
                <w:color w:val="auto"/>
                <w:sz w:val="21"/>
                <w:highlight w:val="none"/>
              </w:rPr>
            </w:pPr>
          </w:p>
        </w:tc>
        <w:tc>
          <w:tcPr>
            <w:tcW w:w="1849" w:type="dxa"/>
            <w:vAlign w:val="top"/>
          </w:tcPr>
          <w:p w14:paraId="4D461D4B">
            <w:pPr>
              <w:rPr>
                <w:rFonts w:ascii="Arial"/>
                <w:color w:val="auto"/>
                <w:sz w:val="21"/>
                <w:highlight w:val="none"/>
              </w:rPr>
            </w:pPr>
          </w:p>
        </w:tc>
        <w:tc>
          <w:tcPr>
            <w:tcW w:w="1754" w:type="dxa"/>
            <w:tcBorders>
              <w:right w:val="single" w:color="000000" w:sz="10" w:space="0"/>
            </w:tcBorders>
            <w:vAlign w:val="top"/>
          </w:tcPr>
          <w:p w14:paraId="4729BA98">
            <w:pPr>
              <w:rPr>
                <w:rFonts w:ascii="Arial"/>
                <w:color w:val="auto"/>
                <w:sz w:val="21"/>
                <w:highlight w:val="none"/>
              </w:rPr>
            </w:pPr>
          </w:p>
        </w:tc>
      </w:tr>
      <w:tr w14:paraId="13DFB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46" w:type="dxa"/>
            <w:tcBorders>
              <w:left w:val="single" w:color="000000" w:sz="10" w:space="0"/>
            </w:tcBorders>
            <w:vAlign w:val="top"/>
          </w:tcPr>
          <w:p w14:paraId="65318A99">
            <w:pPr>
              <w:rPr>
                <w:rFonts w:ascii="Arial"/>
                <w:color w:val="auto"/>
                <w:sz w:val="21"/>
                <w:highlight w:val="none"/>
              </w:rPr>
            </w:pPr>
          </w:p>
        </w:tc>
        <w:tc>
          <w:tcPr>
            <w:tcW w:w="1520" w:type="dxa"/>
            <w:vAlign w:val="top"/>
          </w:tcPr>
          <w:p w14:paraId="7EC06F82">
            <w:pPr>
              <w:rPr>
                <w:rFonts w:ascii="Arial"/>
                <w:color w:val="auto"/>
                <w:sz w:val="21"/>
                <w:highlight w:val="none"/>
              </w:rPr>
            </w:pPr>
          </w:p>
        </w:tc>
        <w:tc>
          <w:tcPr>
            <w:tcW w:w="1448" w:type="dxa"/>
            <w:vAlign w:val="top"/>
          </w:tcPr>
          <w:p w14:paraId="17F5D69D">
            <w:pPr>
              <w:rPr>
                <w:rFonts w:ascii="Arial"/>
                <w:color w:val="auto"/>
                <w:sz w:val="21"/>
                <w:highlight w:val="none"/>
              </w:rPr>
            </w:pPr>
          </w:p>
        </w:tc>
        <w:tc>
          <w:tcPr>
            <w:tcW w:w="1229" w:type="dxa"/>
            <w:vAlign w:val="top"/>
          </w:tcPr>
          <w:p w14:paraId="1F5C986C">
            <w:pPr>
              <w:rPr>
                <w:rFonts w:ascii="Arial"/>
                <w:color w:val="auto"/>
                <w:sz w:val="21"/>
                <w:highlight w:val="none"/>
              </w:rPr>
            </w:pPr>
          </w:p>
        </w:tc>
        <w:tc>
          <w:tcPr>
            <w:tcW w:w="968" w:type="dxa"/>
            <w:vAlign w:val="top"/>
          </w:tcPr>
          <w:p w14:paraId="04793408">
            <w:pPr>
              <w:rPr>
                <w:rFonts w:ascii="Arial"/>
                <w:color w:val="auto"/>
                <w:sz w:val="21"/>
                <w:highlight w:val="none"/>
              </w:rPr>
            </w:pPr>
          </w:p>
        </w:tc>
        <w:tc>
          <w:tcPr>
            <w:tcW w:w="1182" w:type="dxa"/>
            <w:vAlign w:val="top"/>
          </w:tcPr>
          <w:p w14:paraId="0C184421">
            <w:pPr>
              <w:rPr>
                <w:rFonts w:ascii="Arial"/>
                <w:color w:val="auto"/>
                <w:sz w:val="21"/>
                <w:highlight w:val="none"/>
              </w:rPr>
            </w:pPr>
          </w:p>
        </w:tc>
        <w:tc>
          <w:tcPr>
            <w:tcW w:w="1443" w:type="dxa"/>
            <w:vAlign w:val="top"/>
          </w:tcPr>
          <w:p w14:paraId="3BA433E4">
            <w:pPr>
              <w:rPr>
                <w:rFonts w:ascii="Arial"/>
                <w:color w:val="auto"/>
                <w:sz w:val="21"/>
                <w:highlight w:val="none"/>
              </w:rPr>
            </w:pPr>
          </w:p>
        </w:tc>
        <w:tc>
          <w:tcPr>
            <w:tcW w:w="1520" w:type="dxa"/>
            <w:vAlign w:val="top"/>
          </w:tcPr>
          <w:p w14:paraId="74F958B1">
            <w:pPr>
              <w:rPr>
                <w:rFonts w:ascii="Arial"/>
                <w:color w:val="auto"/>
                <w:sz w:val="21"/>
                <w:highlight w:val="none"/>
              </w:rPr>
            </w:pPr>
          </w:p>
        </w:tc>
        <w:tc>
          <w:tcPr>
            <w:tcW w:w="1849" w:type="dxa"/>
            <w:vAlign w:val="top"/>
          </w:tcPr>
          <w:p w14:paraId="0143BEFC">
            <w:pPr>
              <w:rPr>
                <w:rFonts w:ascii="Arial"/>
                <w:color w:val="auto"/>
                <w:sz w:val="21"/>
                <w:highlight w:val="none"/>
              </w:rPr>
            </w:pPr>
          </w:p>
        </w:tc>
        <w:tc>
          <w:tcPr>
            <w:tcW w:w="1754" w:type="dxa"/>
            <w:tcBorders>
              <w:right w:val="single" w:color="000000" w:sz="10" w:space="0"/>
            </w:tcBorders>
            <w:vAlign w:val="top"/>
          </w:tcPr>
          <w:p w14:paraId="4DC50E97">
            <w:pPr>
              <w:rPr>
                <w:rFonts w:ascii="Arial"/>
                <w:color w:val="auto"/>
                <w:sz w:val="21"/>
                <w:highlight w:val="none"/>
              </w:rPr>
            </w:pPr>
          </w:p>
        </w:tc>
      </w:tr>
      <w:tr w14:paraId="50CA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46" w:type="dxa"/>
            <w:tcBorders>
              <w:left w:val="single" w:color="000000" w:sz="10" w:space="0"/>
            </w:tcBorders>
            <w:vAlign w:val="top"/>
          </w:tcPr>
          <w:p w14:paraId="1F8C613E">
            <w:pPr>
              <w:rPr>
                <w:rFonts w:ascii="Arial"/>
                <w:color w:val="auto"/>
                <w:sz w:val="21"/>
                <w:highlight w:val="none"/>
              </w:rPr>
            </w:pPr>
          </w:p>
        </w:tc>
        <w:tc>
          <w:tcPr>
            <w:tcW w:w="1520" w:type="dxa"/>
            <w:vAlign w:val="top"/>
          </w:tcPr>
          <w:p w14:paraId="165B2F52">
            <w:pPr>
              <w:rPr>
                <w:rFonts w:ascii="Arial"/>
                <w:color w:val="auto"/>
                <w:sz w:val="21"/>
                <w:highlight w:val="none"/>
              </w:rPr>
            </w:pPr>
          </w:p>
        </w:tc>
        <w:tc>
          <w:tcPr>
            <w:tcW w:w="1448" w:type="dxa"/>
            <w:vAlign w:val="top"/>
          </w:tcPr>
          <w:p w14:paraId="6FC81FE5">
            <w:pPr>
              <w:rPr>
                <w:rFonts w:ascii="Arial"/>
                <w:color w:val="auto"/>
                <w:sz w:val="21"/>
                <w:highlight w:val="none"/>
              </w:rPr>
            </w:pPr>
          </w:p>
        </w:tc>
        <w:tc>
          <w:tcPr>
            <w:tcW w:w="1229" w:type="dxa"/>
            <w:vAlign w:val="top"/>
          </w:tcPr>
          <w:p w14:paraId="0265BA16">
            <w:pPr>
              <w:rPr>
                <w:rFonts w:ascii="Arial"/>
                <w:color w:val="auto"/>
                <w:sz w:val="21"/>
                <w:highlight w:val="none"/>
              </w:rPr>
            </w:pPr>
          </w:p>
        </w:tc>
        <w:tc>
          <w:tcPr>
            <w:tcW w:w="968" w:type="dxa"/>
            <w:vAlign w:val="top"/>
          </w:tcPr>
          <w:p w14:paraId="58D13099">
            <w:pPr>
              <w:rPr>
                <w:rFonts w:ascii="Arial"/>
                <w:color w:val="auto"/>
                <w:sz w:val="21"/>
                <w:highlight w:val="none"/>
              </w:rPr>
            </w:pPr>
          </w:p>
        </w:tc>
        <w:tc>
          <w:tcPr>
            <w:tcW w:w="1182" w:type="dxa"/>
            <w:vAlign w:val="top"/>
          </w:tcPr>
          <w:p w14:paraId="3E1EF77F">
            <w:pPr>
              <w:rPr>
                <w:rFonts w:ascii="Arial"/>
                <w:color w:val="auto"/>
                <w:sz w:val="21"/>
                <w:highlight w:val="none"/>
              </w:rPr>
            </w:pPr>
          </w:p>
        </w:tc>
        <w:tc>
          <w:tcPr>
            <w:tcW w:w="1443" w:type="dxa"/>
            <w:vAlign w:val="top"/>
          </w:tcPr>
          <w:p w14:paraId="66310149">
            <w:pPr>
              <w:rPr>
                <w:rFonts w:ascii="Arial"/>
                <w:color w:val="auto"/>
                <w:sz w:val="21"/>
                <w:highlight w:val="none"/>
              </w:rPr>
            </w:pPr>
          </w:p>
        </w:tc>
        <w:tc>
          <w:tcPr>
            <w:tcW w:w="1520" w:type="dxa"/>
            <w:vAlign w:val="top"/>
          </w:tcPr>
          <w:p w14:paraId="4C384684">
            <w:pPr>
              <w:rPr>
                <w:rFonts w:ascii="Arial"/>
                <w:color w:val="auto"/>
                <w:sz w:val="21"/>
                <w:highlight w:val="none"/>
              </w:rPr>
            </w:pPr>
          </w:p>
        </w:tc>
        <w:tc>
          <w:tcPr>
            <w:tcW w:w="1849" w:type="dxa"/>
            <w:vAlign w:val="top"/>
          </w:tcPr>
          <w:p w14:paraId="3B612C37">
            <w:pPr>
              <w:rPr>
                <w:rFonts w:ascii="Arial"/>
                <w:color w:val="auto"/>
                <w:sz w:val="21"/>
                <w:highlight w:val="none"/>
              </w:rPr>
            </w:pPr>
          </w:p>
        </w:tc>
        <w:tc>
          <w:tcPr>
            <w:tcW w:w="1754" w:type="dxa"/>
            <w:tcBorders>
              <w:right w:val="single" w:color="000000" w:sz="10" w:space="0"/>
            </w:tcBorders>
            <w:vAlign w:val="top"/>
          </w:tcPr>
          <w:p w14:paraId="452135D7">
            <w:pPr>
              <w:rPr>
                <w:rFonts w:ascii="Arial"/>
                <w:color w:val="auto"/>
                <w:sz w:val="21"/>
                <w:highlight w:val="none"/>
              </w:rPr>
            </w:pPr>
          </w:p>
        </w:tc>
      </w:tr>
      <w:tr w14:paraId="4414D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146" w:type="dxa"/>
            <w:tcBorders>
              <w:left w:val="single" w:color="000000" w:sz="10" w:space="0"/>
            </w:tcBorders>
            <w:vAlign w:val="top"/>
          </w:tcPr>
          <w:p w14:paraId="3F4B9FBB">
            <w:pPr>
              <w:rPr>
                <w:rFonts w:ascii="Arial"/>
                <w:color w:val="auto"/>
                <w:sz w:val="21"/>
                <w:highlight w:val="none"/>
              </w:rPr>
            </w:pPr>
          </w:p>
        </w:tc>
        <w:tc>
          <w:tcPr>
            <w:tcW w:w="1520" w:type="dxa"/>
            <w:vAlign w:val="top"/>
          </w:tcPr>
          <w:p w14:paraId="09C8C805">
            <w:pPr>
              <w:rPr>
                <w:rFonts w:ascii="Arial"/>
                <w:color w:val="auto"/>
                <w:sz w:val="21"/>
                <w:highlight w:val="none"/>
              </w:rPr>
            </w:pPr>
          </w:p>
        </w:tc>
        <w:tc>
          <w:tcPr>
            <w:tcW w:w="1448" w:type="dxa"/>
            <w:vAlign w:val="top"/>
          </w:tcPr>
          <w:p w14:paraId="58D4B036">
            <w:pPr>
              <w:rPr>
                <w:rFonts w:ascii="Arial"/>
                <w:color w:val="auto"/>
                <w:sz w:val="21"/>
                <w:highlight w:val="none"/>
              </w:rPr>
            </w:pPr>
          </w:p>
        </w:tc>
        <w:tc>
          <w:tcPr>
            <w:tcW w:w="1229" w:type="dxa"/>
            <w:vAlign w:val="top"/>
          </w:tcPr>
          <w:p w14:paraId="195F3807">
            <w:pPr>
              <w:rPr>
                <w:rFonts w:ascii="Arial"/>
                <w:color w:val="auto"/>
                <w:sz w:val="21"/>
                <w:highlight w:val="none"/>
              </w:rPr>
            </w:pPr>
          </w:p>
        </w:tc>
        <w:tc>
          <w:tcPr>
            <w:tcW w:w="968" w:type="dxa"/>
            <w:vAlign w:val="top"/>
          </w:tcPr>
          <w:p w14:paraId="7EDCBEA4">
            <w:pPr>
              <w:rPr>
                <w:rFonts w:ascii="Arial"/>
                <w:color w:val="auto"/>
                <w:sz w:val="21"/>
                <w:highlight w:val="none"/>
              </w:rPr>
            </w:pPr>
          </w:p>
        </w:tc>
        <w:tc>
          <w:tcPr>
            <w:tcW w:w="1182" w:type="dxa"/>
            <w:vAlign w:val="top"/>
          </w:tcPr>
          <w:p w14:paraId="1C256FD3">
            <w:pPr>
              <w:rPr>
                <w:rFonts w:ascii="Arial"/>
                <w:color w:val="auto"/>
                <w:sz w:val="21"/>
                <w:highlight w:val="none"/>
              </w:rPr>
            </w:pPr>
          </w:p>
        </w:tc>
        <w:tc>
          <w:tcPr>
            <w:tcW w:w="1443" w:type="dxa"/>
            <w:vAlign w:val="top"/>
          </w:tcPr>
          <w:p w14:paraId="2021CFE7">
            <w:pPr>
              <w:rPr>
                <w:rFonts w:ascii="Arial"/>
                <w:color w:val="auto"/>
                <w:sz w:val="21"/>
                <w:highlight w:val="none"/>
              </w:rPr>
            </w:pPr>
          </w:p>
        </w:tc>
        <w:tc>
          <w:tcPr>
            <w:tcW w:w="1520" w:type="dxa"/>
            <w:vAlign w:val="top"/>
          </w:tcPr>
          <w:p w14:paraId="4EF8D82B">
            <w:pPr>
              <w:rPr>
                <w:rFonts w:ascii="Arial"/>
                <w:color w:val="auto"/>
                <w:sz w:val="21"/>
                <w:highlight w:val="none"/>
              </w:rPr>
            </w:pPr>
          </w:p>
        </w:tc>
        <w:tc>
          <w:tcPr>
            <w:tcW w:w="1849" w:type="dxa"/>
            <w:vAlign w:val="top"/>
          </w:tcPr>
          <w:p w14:paraId="53CF7618">
            <w:pPr>
              <w:rPr>
                <w:rFonts w:ascii="Arial"/>
                <w:color w:val="auto"/>
                <w:sz w:val="21"/>
                <w:highlight w:val="none"/>
              </w:rPr>
            </w:pPr>
          </w:p>
        </w:tc>
        <w:tc>
          <w:tcPr>
            <w:tcW w:w="1754" w:type="dxa"/>
            <w:tcBorders>
              <w:right w:val="single" w:color="000000" w:sz="10" w:space="0"/>
            </w:tcBorders>
            <w:vAlign w:val="top"/>
          </w:tcPr>
          <w:p w14:paraId="292B1D0B">
            <w:pPr>
              <w:rPr>
                <w:rFonts w:ascii="Arial"/>
                <w:color w:val="auto"/>
                <w:sz w:val="21"/>
                <w:highlight w:val="none"/>
              </w:rPr>
            </w:pPr>
          </w:p>
        </w:tc>
      </w:tr>
      <w:tr w14:paraId="5D3BC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146" w:type="dxa"/>
            <w:tcBorders>
              <w:left w:val="single" w:color="000000" w:sz="10" w:space="0"/>
            </w:tcBorders>
            <w:vAlign w:val="top"/>
          </w:tcPr>
          <w:p w14:paraId="3D8594FD">
            <w:pPr>
              <w:rPr>
                <w:rFonts w:ascii="Arial"/>
                <w:color w:val="auto"/>
                <w:sz w:val="21"/>
                <w:highlight w:val="none"/>
              </w:rPr>
            </w:pPr>
          </w:p>
        </w:tc>
        <w:tc>
          <w:tcPr>
            <w:tcW w:w="1520" w:type="dxa"/>
            <w:vAlign w:val="top"/>
          </w:tcPr>
          <w:p w14:paraId="5359857A">
            <w:pPr>
              <w:rPr>
                <w:rFonts w:ascii="Arial"/>
                <w:color w:val="auto"/>
                <w:sz w:val="21"/>
                <w:highlight w:val="none"/>
              </w:rPr>
            </w:pPr>
          </w:p>
        </w:tc>
        <w:tc>
          <w:tcPr>
            <w:tcW w:w="1448" w:type="dxa"/>
            <w:vAlign w:val="top"/>
          </w:tcPr>
          <w:p w14:paraId="4771A1E9">
            <w:pPr>
              <w:rPr>
                <w:rFonts w:ascii="Arial"/>
                <w:color w:val="auto"/>
                <w:sz w:val="21"/>
                <w:highlight w:val="none"/>
              </w:rPr>
            </w:pPr>
          </w:p>
        </w:tc>
        <w:tc>
          <w:tcPr>
            <w:tcW w:w="1229" w:type="dxa"/>
            <w:vAlign w:val="top"/>
          </w:tcPr>
          <w:p w14:paraId="6A598BA1">
            <w:pPr>
              <w:rPr>
                <w:rFonts w:ascii="Arial"/>
                <w:color w:val="auto"/>
                <w:sz w:val="21"/>
                <w:highlight w:val="none"/>
              </w:rPr>
            </w:pPr>
          </w:p>
        </w:tc>
        <w:tc>
          <w:tcPr>
            <w:tcW w:w="968" w:type="dxa"/>
            <w:vAlign w:val="top"/>
          </w:tcPr>
          <w:p w14:paraId="09995753">
            <w:pPr>
              <w:rPr>
                <w:rFonts w:ascii="Arial"/>
                <w:color w:val="auto"/>
                <w:sz w:val="21"/>
                <w:highlight w:val="none"/>
              </w:rPr>
            </w:pPr>
          </w:p>
        </w:tc>
        <w:tc>
          <w:tcPr>
            <w:tcW w:w="1182" w:type="dxa"/>
            <w:vAlign w:val="top"/>
          </w:tcPr>
          <w:p w14:paraId="75E2A6DC">
            <w:pPr>
              <w:rPr>
                <w:rFonts w:ascii="Arial"/>
                <w:color w:val="auto"/>
                <w:sz w:val="21"/>
                <w:highlight w:val="none"/>
              </w:rPr>
            </w:pPr>
          </w:p>
        </w:tc>
        <w:tc>
          <w:tcPr>
            <w:tcW w:w="1443" w:type="dxa"/>
            <w:vAlign w:val="top"/>
          </w:tcPr>
          <w:p w14:paraId="6F056065">
            <w:pPr>
              <w:rPr>
                <w:rFonts w:ascii="Arial"/>
                <w:color w:val="auto"/>
                <w:sz w:val="21"/>
                <w:highlight w:val="none"/>
              </w:rPr>
            </w:pPr>
          </w:p>
        </w:tc>
        <w:tc>
          <w:tcPr>
            <w:tcW w:w="1520" w:type="dxa"/>
            <w:vAlign w:val="top"/>
          </w:tcPr>
          <w:p w14:paraId="3C173CD5">
            <w:pPr>
              <w:rPr>
                <w:rFonts w:ascii="Arial"/>
                <w:color w:val="auto"/>
                <w:sz w:val="21"/>
                <w:highlight w:val="none"/>
              </w:rPr>
            </w:pPr>
          </w:p>
        </w:tc>
        <w:tc>
          <w:tcPr>
            <w:tcW w:w="1849" w:type="dxa"/>
            <w:vAlign w:val="top"/>
          </w:tcPr>
          <w:p w14:paraId="7431003C">
            <w:pPr>
              <w:rPr>
                <w:rFonts w:ascii="Arial"/>
                <w:color w:val="auto"/>
                <w:sz w:val="21"/>
                <w:highlight w:val="none"/>
              </w:rPr>
            </w:pPr>
          </w:p>
        </w:tc>
        <w:tc>
          <w:tcPr>
            <w:tcW w:w="1754" w:type="dxa"/>
            <w:tcBorders>
              <w:right w:val="single" w:color="000000" w:sz="10" w:space="0"/>
            </w:tcBorders>
            <w:vAlign w:val="top"/>
          </w:tcPr>
          <w:p w14:paraId="5A2A3E38">
            <w:pPr>
              <w:rPr>
                <w:rFonts w:ascii="Arial"/>
                <w:color w:val="auto"/>
                <w:sz w:val="21"/>
                <w:highlight w:val="none"/>
              </w:rPr>
            </w:pPr>
          </w:p>
        </w:tc>
      </w:tr>
      <w:tr w14:paraId="3B12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6" w:type="dxa"/>
            <w:tcBorders>
              <w:left w:val="single" w:color="000000" w:sz="10" w:space="0"/>
              <w:bottom w:val="single" w:color="000000" w:sz="10" w:space="0"/>
            </w:tcBorders>
            <w:vAlign w:val="top"/>
          </w:tcPr>
          <w:p w14:paraId="68A26A24">
            <w:pPr>
              <w:rPr>
                <w:rFonts w:ascii="Arial"/>
                <w:color w:val="auto"/>
                <w:sz w:val="21"/>
                <w:highlight w:val="none"/>
              </w:rPr>
            </w:pPr>
          </w:p>
        </w:tc>
        <w:tc>
          <w:tcPr>
            <w:tcW w:w="1520" w:type="dxa"/>
            <w:tcBorders>
              <w:bottom w:val="single" w:color="000000" w:sz="10" w:space="0"/>
            </w:tcBorders>
            <w:vAlign w:val="top"/>
          </w:tcPr>
          <w:p w14:paraId="65EE554F">
            <w:pPr>
              <w:rPr>
                <w:rFonts w:ascii="Arial"/>
                <w:color w:val="auto"/>
                <w:sz w:val="21"/>
                <w:highlight w:val="none"/>
              </w:rPr>
            </w:pPr>
          </w:p>
        </w:tc>
        <w:tc>
          <w:tcPr>
            <w:tcW w:w="1448" w:type="dxa"/>
            <w:tcBorders>
              <w:bottom w:val="single" w:color="000000" w:sz="10" w:space="0"/>
            </w:tcBorders>
            <w:vAlign w:val="top"/>
          </w:tcPr>
          <w:p w14:paraId="544A20BA">
            <w:pPr>
              <w:rPr>
                <w:rFonts w:ascii="Arial"/>
                <w:color w:val="auto"/>
                <w:sz w:val="21"/>
                <w:highlight w:val="none"/>
              </w:rPr>
            </w:pPr>
          </w:p>
        </w:tc>
        <w:tc>
          <w:tcPr>
            <w:tcW w:w="1229" w:type="dxa"/>
            <w:tcBorders>
              <w:bottom w:val="single" w:color="000000" w:sz="10" w:space="0"/>
            </w:tcBorders>
            <w:vAlign w:val="top"/>
          </w:tcPr>
          <w:p w14:paraId="33C79E33">
            <w:pPr>
              <w:rPr>
                <w:rFonts w:ascii="Arial"/>
                <w:color w:val="auto"/>
                <w:sz w:val="21"/>
                <w:highlight w:val="none"/>
              </w:rPr>
            </w:pPr>
          </w:p>
        </w:tc>
        <w:tc>
          <w:tcPr>
            <w:tcW w:w="968" w:type="dxa"/>
            <w:tcBorders>
              <w:bottom w:val="single" w:color="000000" w:sz="10" w:space="0"/>
            </w:tcBorders>
            <w:vAlign w:val="top"/>
          </w:tcPr>
          <w:p w14:paraId="13626EC6">
            <w:pPr>
              <w:rPr>
                <w:rFonts w:ascii="Arial"/>
                <w:color w:val="auto"/>
                <w:sz w:val="21"/>
                <w:highlight w:val="none"/>
              </w:rPr>
            </w:pPr>
          </w:p>
        </w:tc>
        <w:tc>
          <w:tcPr>
            <w:tcW w:w="1182" w:type="dxa"/>
            <w:tcBorders>
              <w:bottom w:val="single" w:color="000000" w:sz="10" w:space="0"/>
            </w:tcBorders>
            <w:vAlign w:val="top"/>
          </w:tcPr>
          <w:p w14:paraId="36338F85">
            <w:pPr>
              <w:rPr>
                <w:rFonts w:ascii="Arial"/>
                <w:color w:val="auto"/>
                <w:sz w:val="21"/>
                <w:highlight w:val="none"/>
              </w:rPr>
            </w:pPr>
          </w:p>
        </w:tc>
        <w:tc>
          <w:tcPr>
            <w:tcW w:w="1443" w:type="dxa"/>
            <w:tcBorders>
              <w:bottom w:val="single" w:color="000000" w:sz="10" w:space="0"/>
            </w:tcBorders>
            <w:vAlign w:val="top"/>
          </w:tcPr>
          <w:p w14:paraId="6D129F1E">
            <w:pPr>
              <w:rPr>
                <w:rFonts w:ascii="Arial"/>
                <w:color w:val="auto"/>
                <w:sz w:val="21"/>
                <w:highlight w:val="none"/>
              </w:rPr>
            </w:pPr>
          </w:p>
        </w:tc>
        <w:tc>
          <w:tcPr>
            <w:tcW w:w="1520" w:type="dxa"/>
            <w:tcBorders>
              <w:bottom w:val="single" w:color="000000" w:sz="10" w:space="0"/>
            </w:tcBorders>
            <w:vAlign w:val="top"/>
          </w:tcPr>
          <w:p w14:paraId="02F63A78">
            <w:pPr>
              <w:rPr>
                <w:rFonts w:ascii="Arial"/>
                <w:color w:val="auto"/>
                <w:sz w:val="21"/>
                <w:highlight w:val="none"/>
              </w:rPr>
            </w:pPr>
          </w:p>
        </w:tc>
        <w:tc>
          <w:tcPr>
            <w:tcW w:w="1849" w:type="dxa"/>
            <w:tcBorders>
              <w:bottom w:val="single" w:color="000000" w:sz="10" w:space="0"/>
            </w:tcBorders>
            <w:vAlign w:val="top"/>
          </w:tcPr>
          <w:p w14:paraId="41964A6C">
            <w:pPr>
              <w:rPr>
                <w:rFonts w:ascii="Arial"/>
                <w:color w:val="auto"/>
                <w:sz w:val="21"/>
                <w:highlight w:val="none"/>
              </w:rPr>
            </w:pPr>
          </w:p>
        </w:tc>
        <w:tc>
          <w:tcPr>
            <w:tcW w:w="1754" w:type="dxa"/>
            <w:tcBorders>
              <w:bottom w:val="single" w:color="000000" w:sz="10" w:space="0"/>
              <w:right w:val="single" w:color="000000" w:sz="10" w:space="0"/>
            </w:tcBorders>
            <w:vAlign w:val="top"/>
          </w:tcPr>
          <w:p w14:paraId="01757BCA">
            <w:pPr>
              <w:rPr>
                <w:rFonts w:ascii="Arial"/>
                <w:color w:val="auto"/>
                <w:sz w:val="21"/>
                <w:highlight w:val="none"/>
              </w:rPr>
            </w:pPr>
          </w:p>
        </w:tc>
      </w:tr>
    </w:tbl>
    <w:p w14:paraId="226F95BA">
      <w:pPr>
        <w:rPr>
          <w:rFonts w:ascii="Arial"/>
          <w:color w:val="auto"/>
          <w:sz w:val="21"/>
          <w:highlight w:val="none"/>
        </w:rPr>
      </w:pPr>
    </w:p>
    <w:p w14:paraId="42CE8B3A">
      <w:pPr>
        <w:rPr>
          <w:rFonts w:ascii="Arial" w:hAnsi="Arial" w:eastAsia="Arial" w:cs="Arial"/>
          <w:color w:val="auto"/>
          <w:sz w:val="21"/>
          <w:szCs w:val="21"/>
          <w:highlight w:val="none"/>
        </w:rPr>
        <w:sectPr>
          <w:headerReference r:id="rId26" w:type="default"/>
          <w:pgSz w:w="16838" w:h="11905" w:orient="landscape"/>
          <w:pgMar w:top="1304" w:right="1417" w:bottom="1304" w:left="1417"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14D50C0">
      <w:pPr>
        <w:pStyle w:val="5"/>
        <w:spacing w:before="78" w:line="219" w:lineRule="auto"/>
        <w:ind w:left="75"/>
        <w:rPr>
          <w:color w:val="auto"/>
          <w:sz w:val="24"/>
          <w:szCs w:val="24"/>
          <w:highlight w:val="none"/>
        </w:rPr>
      </w:pPr>
      <w:r>
        <w:rPr>
          <w:b/>
          <w:bCs/>
          <w:color w:val="auto"/>
          <w:spacing w:val="-13"/>
          <w:sz w:val="24"/>
          <w:szCs w:val="24"/>
          <w:highlight w:val="none"/>
        </w:rPr>
        <w:t>附件</w:t>
      </w:r>
      <w:r>
        <w:rPr>
          <w:color w:val="auto"/>
          <w:spacing w:val="-48"/>
          <w:sz w:val="24"/>
          <w:szCs w:val="24"/>
          <w:highlight w:val="none"/>
        </w:rPr>
        <w:t xml:space="preserve"> </w:t>
      </w:r>
      <w:r>
        <w:rPr>
          <w:b/>
          <w:bCs/>
          <w:color w:val="auto"/>
          <w:spacing w:val="-13"/>
          <w:sz w:val="24"/>
          <w:szCs w:val="24"/>
          <w:highlight w:val="none"/>
        </w:rPr>
        <w:t>2：</w:t>
      </w:r>
    </w:p>
    <w:p w14:paraId="4BBB1EEA">
      <w:pPr>
        <w:pStyle w:val="5"/>
        <w:spacing w:before="208" w:line="225" w:lineRule="auto"/>
        <w:ind w:left="2671"/>
        <w:rPr>
          <w:color w:val="auto"/>
          <w:sz w:val="31"/>
          <w:szCs w:val="31"/>
          <w:highlight w:val="none"/>
        </w:rPr>
      </w:pPr>
      <w:r>
        <w:rPr>
          <w:b/>
          <w:bCs/>
          <w:color w:val="auto"/>
          <w:spacing w:val="6"/>
          <w:sz w:val="31"/>
          <w:szCs w:val="31"/>
          <w:highlight w:val="none"/>
        </w:rPr>
        <w:t>发包人供应材料设备一览表</w:t>
      </w:r>
    </w:p>
    <w:p w14:paraId="1AAE9A93">
      <w:pPr>
        <w:spacing w:line="103" w:lineRule="exact"/>
        <w:rPr>
          <w:color w:val="auto"/>
          <w:highlight w:val="none"/>
        </w:rPr>
      </w:pPr>
    </w:p>
    <w:tbl>
      <w:tblPr>
        <w:tblStyle w:val="12"/>
        <w:tblW w:w="913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144"/>
        <w:gridCol w:w="1195"/>
        <w:gridCol w:w="755"/>
        <w:gridCol w:w="797"/>
        <w:gridCol w:w="841"/>
        <w:gridCol w:w="1071"/>
        <w:gridCol w:w="797"/>
        <w:gridCol w:w="1157"/>
        <w:gridCol w:w="702"/>
      </w:tblGrid>
      <w:tr w14:paraId="54BB2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79" w:type="dxa"/>
            <w:tcBorders>
              <w:top w:val="single" w:color="000000" w:sz="10" w:space="0"/>
              <w:left w:val="single" w:color="000000" w:sz="10" w:space="0"/>
            </w:tcBorders>
            <w:vAlign w:val="top"/>
          </w:tcPr>
          <w:p w14:paraId="3C9F3055">
            <w:pPr>
              <w:pStyle w:val="13"/>
              <w:spacing w:before="171" w:line="222" w:lineRule="auto"/>
              <w:ind w:left="206"/>
              <w:rPr>
                <w:color w:val="auto"/>
                <w:sz w:val="24"/>
                <w:szCs w:val="24"/>
                <w:highlight w:val="none"/>
              </w:rPr>
            </w:pPr>
            <w:r>
              <w:rPr>
                <w:b/>
                <w:bCs/>
                <w:color w:val="auto"/>
                <w:spacing w:val="-3"/>
                <w:sz w:val="24"/>
                <w:szCs w:val="24"/>
                <w:highlight w:val="none"/>
              </w:rPr>
              <w:t>序</w:t>
            </w:r>
          </w:p>
          <w:p w14:paraId="1665BB2A">
            <w:pPr>
              <w:pStyle w:val="13"/>
              <w:spacing w:before="153" w:line="222" w:lineRule="auto"/>
              <w:ind w:left="95"/>
              <w:rPr>
                <w:color w:val="auto"/>
                <w:sz w:val="24"/>
                <w:szCs w:val="24"/>
                <w:highlight w:val="none"/>
              </w:rPr>
            </w:pPr>
            <w:r>
              <w:rPr>
                <w:b/>
                <w:bCs/>
                <w:color w:val="auto"/>
                <w:spacing w:val="-3"/>
                <w:sz w:val="24"/>
                <w:szCs w:val="24"/>
                <w:highlight w:val="none"/>
              </w:rPr>
              <w:t>号</w:t>
            </w:r>
          </w:p>
        </w:tc>
        <w:tc>
          <w:tcPr>
            <w:tcW w:w="1144" w:type="dxa"/>
            <w:tcBorders>
              <w:top w:val="single" w:color="000000" w:sz="10" w:space="0"/>
            </w:tcBorders>
            <w:vAlign w:val="top"/>
          </w:tcPr>
          <w:p w14:paraId="5EE8E210">
            <w:pPr>
              <w:pStyle w:val="13"/>
              <w:spacing w:before="172" w:line="219" w:lineRule="auto"/>
              <w:ind w:left="85"/>
              <w:rPr>
                <w:color w:val="auto"/>
                <w:sz w:val="24"/>
                <w:szCs w:val="24"/>
                <w:highlight w:val="none"/>
              </w:rPr>
            </w:pPr>
            <w:r>
              <w:rPr>
                <w:b/>
                <w:bCs/>
                <w:color w:val="auto"/>
                <w:spacing w:val="-3"/>
                <w:sz w:val="24"/>
                <w:szCs w:val="24"/>
                <w:highlight w:val="none"/>
              </w:rPr>
              <w:t>材料、</w:t>
            </w:r>
          </w:p>
          <w:p w14:paraId="251C21F0">
            <w:pPr>
              <w:pStyle w:val="13"/>
              <w:spacing w:before="156" w:line="221" w:lineRule="auto"/>
              <w:ind w:left="26"/>
              <w:rPr>
                <w:color w:val="auto"/>
                <w:sz w:val="24"/>
                <w:szCs w:val="24"/>
                <w:highlight w:val="none"/>
              </w:rPr>
            </w:pPr>
            <w:r>
              <w:rPr>
                <w:b/>
                <w:bCs/>
                <w:color w:val="auto"/>
                <w:sz w:val="24"/>
                <w:szCs w:val="24"/>
                <w:highlight w:val="none"/>
              </w:rPr>
              <w:t>设备品种</w:t>
            </w:r>
          </w:p>
        </w:tc>
        <w:tc>
          <w:tcPr>
            <w:tcW w:w="1195" w:type="dxa"/>
            <w:tcBorders>
              <w:top w:val="single" w:color="000000" w:sz="10" w:space="0"/>
            </w:tcBorders>
            <w:vAlign w:val="top"/>
          </w:tcPr>
          <w:p w14:paraId="60C0E6A4">
            <w:pPr>
              <w:spacing w:line="312" w:lineRule="auto"/>
              <w:rPr>
                <w:rFonts w:ascii="Arial"/>
                <w:color w:val="auto"/>
                <w:sz w:val="21"/>
                <w:highlight w:val="none"/>
              </w:rPr>
            </w:pPr>
          </w:p>
          <w:p w14:paraId="3DC54176">
            <w:pPr>
              <w:pStyle w:val="13"/>
              <w:spacing w:before="78" w:line="220" w:lineRule="auto"/>
              <w:ind w:left="89"/>
              <w:rPr>
                <w:color w:val="auto"/>
                <w:sz w:val="24"/>
                <w:szCs w:val="24"/>
                <w:highlight w:val="none"/>
              </w:rPr>
            </w:pPr>
            <w:r>
              <w:rPr>
                <w:b/>
                <w:bCs/>
                <w:color w:val="auto"/>
                <w:spacing w:val="1"/>
                <w:sz w:val="24"/>
                <w:szCs w:val="24"/>
                <w:highlight w:val="none"/>
              </w:rPr>
              <w:t>规格型号</w:t>
            </w:r>
          </w:p>
        </w:tc>
        <w:tc>
          <w:tcPr>
            <w:tcW w:w="755" w:type="dxa"/>
            <w:tcBorders>
              <w:top w:val="single" w:color="000000" w:sz="10" w:space="0"/>
            </w:tcBorders>
            <w:vAlign w:val="top"/>
          </w:tcPr>
          <w:p w14:paraId="6C260F93">
            <w:pPr>
              <w:spacing w:line="312" w:lineRule="auto"/>
              <w:rPr>
                <w:rFonts w:ascii="Arial"/>
                <w:color w:val="auto"/>
                <w:sz w:val="21"/>
                <w:highlight w:val="none"/>
              </w:rPr>
            </w:pPr>
          </w:p>
          <w:p w14:paraId="038B4AF2">
            <w:pPr>
              <w:pStyle w:val="13"/>
              <w:spacing w:before="78" w:line="221" w:lineRule="auto"/>
              <w:ind w:left="93"/>
              <w:rPr>
                <w:color w:val="auto"/>
                <w:sz w:val="24"/>
                <w:szCs w:val="24"/>
                <w:highlight w:val="none"/>
              </w:rPr>
            </w:pPr>
            <w:r>
              <w:rPr>
                <w:b/>
                <w:bCs/>
                <w:color w:val="auto"/>
                <w:spacing w:val="-4"/>
                <w:sz w:val="24"/>
                <w:szCs w:val="24"/>
                <w:highlight w:val="none"/>
              </w:rPr>
              <w:t>单位</w:t>
            </w:r>
          </w:p>
        </w:tc>
        <w:tc>
          <w:tcPr>
            <w:tcW w:w="797" w:type="dxa"/>
            <w:tcBorders>
              <w:top w:val="single" w:color="000000" w:sz="10" w:space="0"/>
            </w:tcBorders>
            <w:vAlign w:val="top"/>
          </w:tcPr>
          <w:p w14:paraId="24EB0A54">
            <w:pPr>
              <w:spacing w:line="312" w:lineRule="auto"/>
              <w:rPr>
                <w:rFonts w:ascii="Arial"/>
                <w:color w:val="auto"/>
                <w:sz w:val="21"/>
                <w:highlight w:val="none"/>
              </w:rPr>
            </w:pPr>
          </w:p>
          <w:p w14:paraId="2C38FEBF">
            <w:pPr>
              <w:pStyle w:val="13"/>
              <w:spacing w:before="78" w:line="220" w:lineRule="auto"/>
              <w:ind w:left="94"/>
              <w:rPr>
                <w:color w:val="auto"/>
                <w:sz w:val="24"/>
                <w:szCs w:val="24"/>
                <w:highlight w:val="none"/>
              </w:rPr>
            </w:pPr>
            <w:r>
              <w:rPr>
                <w:b/>
                <w:bCs/>
                <w:color w:val="auto"/>
                <w:spacing w:val="-4"/>
                <w:sz w:val="24"/>
                <w:szCs w:val="24"/>
                <w:highlight w:val="none"/>
              </w:rPr>
              <w:t>数量</w:t>
            </w:r>
          </w:p>
        </w:tc>
        <w:tc>
          <w:tcPr>
            <w:tcW w:w="841" w:type="dxa"/>
            <w:tcBorders>
              <w:top w:val="single" w:color="000000" w:sz="10" w:space="0"/>
            </w:tcBorders>
            <w:vAlign w:val="top"/>
          </w:tcPr>
          <w:p w14:paraId="691A1295">
            <w:pPr>
              <w:pStyle w:val="13"/>
              <w:spacing w:before="171" w:line="290" w:lineRule="auto"/>
              <w:ind w:left="105" w:right="29" w:hanging="9"/>
              <w:rPr>
                <w:color w:val="auto"/>
                <w:sz w:val="24"/>
                <w:szCs w:val="24"/>
                <w:highlight w:val="none"/>
              </w:rPr>
            </w:pPr>
            <w:r>
              <w:rPr>
                <w:b/>
                <w:bCs/>
                <w:color w:val="auto"/>
                <w:spacing w:val="-14"/>
                <w:sz w:val="24"/>
                <w:szCs w:val="24"/>
                <w:highlight w:val="none"/>
              </w:rPr>
              <w:t>单</w:t>
            </w:r>
            <w:r>
              <w:rPr>
                <w:color w:val="auto"/>
                <w:spacing w:val="63"/>
                <w:sz w:val="24"/>
                <w:szCs w:val="24"/>
                <w:highlight w:val="none"/>
              </w:rPr>
              <w:t xml:space="preserve"> </w:t>
            </w:r>
            <w:r>
              <w:rPr>
                <w:b/>
                <w:bCs/>
                <w:color w:val="auto"/>
                <w:spacing w:val="-14"/>
                <w:sz w:val="24"/>
                <w:szCs w:val="24"/>
                <w:highlight w:val="none"/>
              </w:rPr>
              <w:t>价</w:t>
            </w:r>
            <w:r>
              <w:rPr>
                <w:b/>
                <w:bCs/>
                <w:color w:val="auto"/>
                <w:spacing w:val="-11"/>
                <w:sz w:val="24"/>
                <w:szCs w:val="24"/>
                <w:highlight w:val="none"/>
              </w:rPr>
              <w:t>（元）</w:t>
            </w:r>
          </w:p>
        </w:tc>
        <w:tc>
          <w:tcPr>
            <w:tcW w:w="1071" w:type="dxa"/>
            <w:tcBorders>
              <w:top w:val="single" w:color="000000" w:sz="10" w:space="0"/>
            </w:tcBorders>
            <w:vAlign w:val="top"/>
          </w:tcPr>
          <w:p w14:paraId="173205C2">
            <w:pPr>
              <w:pStyle w:val="13"/>
              <w:spacing w:before="171" w:line="290" w:lineRule="auto"/>
              <w:ind w:left="101" w:right="88" w:hanging="2"/>
              <w:rPr>
                <w:color w:val="auto"/>
                <w:sz w:val="24"/>
                <w:szCs w:val="24"/>
                <w:highlight w:val="none"/>
              </w:rPr>
            </w:pPr>
            <w:r>
              <w:rPr>
                <w:b/>
                <w:bCs/>
                <w:color w:val="auto"/>
                <w:spacing w:val="-13"/>
                <w:sz w:val="24"/>
                <w:szCs w:val="24"/>
                <w:highlight w:val="none"/>
              </w:rPr>
              <w:t>质</w:t>
            </w:r>
            <w:r>
              <w:rPr>
                <w:color w:val="auto"/>
                <w:spacing w:val="-30"/>
                <w:sz w:val="24"/>
                <w:szCs w:val="24"/>
                <w:highlight w:val="none"/>
              </w:rPr>
              <w:t xml:space="preserve"> </w:t>
            </w:r>
            <w:r>
              <w:rPr>
                <w:b/>
                <w:bCs/>
                <w:color w:val="auto"/>
                <w:spacing w:val="-13"/>
                <w:sz w:val="24"/>
                <w:szCs w:val="24"/>
                <w:highlight w:val="none"/>
              </w:rPr>
              <w:t>量</w:t>
            </w:r>
            <w:r>
              <w:rPr>
                <w:color w:val="auto"/>
                <w:spacing w:val="-27"/>
                <w:sz w:val="24"/>
                <w:szCs w:val="24"/>
                <w:highlight w:val="none"/>
              </w:rPr>
              <w:t xml:space="preserve"> </w:t>
            </w:r>
            <w:r>
              <w:rPr>
                <w:b/>
                <w:bCs/>
                <w:color w:val="auto"/>
                <w:spacing w:val="-13"/>
                <w:sz w:val="24"/>
                <w:szCs w:val="24"/>
                <w:highlight w:val="none"/>
              </w:rPr>
              <w:t>等</w:t>
            </w:r>
            <w:r>
              <w:rPr>
                <w:b/>
                <w:bCs/>
                <w:color w:val="auto"/>
                <w:spacing w:val="-3"/>
                <w:sz w:val="24"/>
                <w:szCs w:val="24"/>
                <w:highlight w:val="none"/>
              </w:rPr>
              <w:t>级</w:t>
            </w:r>
          </w:p>
        </w:tc>
        <w:tc>
          <w:tcPr>
            <w:tcW w:w="797" w:type="dxa"/>
            <w:tcBorders>
              <w:top w:val="single" w:color="000000" w:sz="10" w:space="0"/>
            </w:tcBorders>
            <w:vAlign w:val="top"/>
          </w:tcPr>
          <w:p w14:paraId="5BB55215">
            <w:pPr>
              <w:pStyle w:val="13"/>
              <w:spacing w:before="172" w:line="219" w:lineRule="auto"/>
              <w:ind w:left="100"/>
              <w:rPr>
                <w:color w:val="auto"/>
                <w:sz w:val="24"/>
                <w:szCs w:val="24"/>
                <w:highlight w:val="none"/>
              </w:rPr>
            </w:pPr>
            <w:r>
              <w:rPr>
                <w:b/>
                <w:bCs/>
                <w:color w:val="auto"/>
                <w:spacing w:val="-8"/>
                <w:sz w:val="24"/>
                <w:szCs w:val="24"/>
                <w:highlight w:val="none"/>
              </w:rPr>
              <w:t>供</w:t>
            </w:r>
            <w:r>
              <w:rPr>
                <w:color w:val="auto"/>
                <w:spacing w:val="17"/>
                <w:sz w:val="24"/>
                <w:szCs w:val="24"/>
                <w:highlight w:val="none"/>
              </w:rPr>
              <w:t xml:space="preserve"> </w:t>
            </w:r>
            <w:r>
              <w:rPr>
                <w:b/>
                <w:bCs/>
                <w:color w:val="auto"/>
                <w:spacing w:val="-8"/>
                <w:sz w:val="24"/>
                <w:szCs w:val="24"/>
                <w:highlight w:val="none"/>
              </w:rPr>
              <w:t>应</w:t>
            </w:r>
          </w:p>
          <w:p w14:paraId="7DC095A6">
            <w:pPr>
              <w:pStyle w:val="13"/>
              <w:spacing w:before="156" w:line="222" w:lineRule="auto"/>
              <w:ind w:left="111"/>
              <w:rPr>
                <w:color w:val="auto"/>
                <w:sz w:val="24"/>
                <w:szCs w:val="24"/>
                <w:highlight w:val="none"/>
              </w:rPr>
            </w:pPr>
            <w:r>
              <w:rPr>
                <w:b/>
                <w:bCs/>
                <w:color w:val="auto"/>
                <w:spacing w:val="-9"/>
                <w:sz w:val="24"/>
                <w:szCs w:val="24"/>
                <w:highlight w:val="none"/>
              </w:rPr>
              <w:t>时间</w:t>
            </w:r>
          </w:p>
        </w:tc>
        <w:tc>
          <w:tcPr>
            <w:tcW w:w="1157" w:type="dxa"/>
            <w:tcBorders>
              <w:top w:val="single" w:color="000000" w:sz="10" w:space="0"/>
            </w:tcBorders>
            <w:vAlign w:val="top"/>
          </w:tcPr>
          <w:p w14:paraId="7727A95F">
            <w:pPr>
              <w:pStyle w:val="13"/>
              <w:spacing w:before="171" w:line="290" w:lineRule="auto"/>
              <w:ind w:left="110" w:right="84" w:hanging="10"/>
              <w:rPr>
                <w:color w:val="auto"/>
                <w:sz w:val="24"/>
                <w:szCs w:val="24"/>
                <w:highlight w:val="none"/>
              </w:rPr>
            </w:pPr>
            <w:r>
              <w:rPr>
                <w:b/>
                <w:bCs/>
                <w:color w:val="auto"/>
                <w:spacing w:val="-11"/>
                <w:sz w:val="24"/>
                <w:szCs w:val="24"/>
                <w:highlight w:val="none"/>
              </w:rPr>
              <w:t>送</w:t>
            </w:r>
            <w:r>
              <w:rPr>
                <w:color w:val="auto"/>
                <w:spacing w:val="13"/>
                <w:sz w:val="24"/>
                <w:szCs w:val="24"/>
                <w:highlight w:val="none"/>
              </w:rPr>
              <w:t xml:space="preserve"> </w:t>
            </w:r>
            <w:r>
              <w:rPr>
                <w:b/>
                <w:bCs/>
                <w:color w:val="auto"/>
                <w:spacing w:val="-11"/>
                <w:sz w:val="24"/>
                <w:szCs w:val="24"/>
                <w:highlight w:val="none"/>
              </w:rPr>
              <w:t>达</w:t>
            </w:r>
            <w:r>
              <w:rPr>
                <w:color w:val="auto"/>
                <w:spacing w:val="14"/>
                <w:sz w:val="24"/>
                <w:szCs w:val="24"/>
                <w:highlight w:val="none"/>
              </w:rPr>
              <w:t xml:space="preserve"> </w:t>
            </w:r>
            <w:r>
              <w:rPr>
                <w:b/>
                <w:bCs/>
                <w:color w:val="auto"/>
                <w:spacing w:val="-11"/>
                <w:sz w:val="24"/>
                <w:szCs w:val="24"/>
                <w:highlight w:val="none"/>
              </w:rPr>
              <w:t>地</w:t>
            </w:r>
            <w:r>
              <w:rPr>
                <w:b/>
                <w:bCs/>
                <w:color w:val="auto"/>
                <w:spacing w:val="-3"/>
                <w:sz w:val="24"/>
                <w:szCs w:val="24"/>
                <w:highlight w:val="none"/>
              </w:rPr>
              <w:t>点</w:t>
            </w:r>
          </w:p>
        </w:tc>
        <w:tc>
          <w:tcPr>
            <w:tcW w:w="702" w:type="dxa"/>
            <w:tcBorders>
              <w:top w:val="single" w:color="000000" w:sz="10" w:space="0"/>
              <w:right w:val="single" w:color="000000" w:sz="10" w:space="0"/>
            </w:tcBorders>
            <w:vAlign w:val="top"/>
          </w:tcPr>
          <w:p w14:paraId="25C5810D">
            <w:pPr>
              <w:spacing w:line="312" w:lineRule="auto"/>
              <w:rPr>
                <w:rFonts w:ascii="Arial"/>
                <w:color w:val="auto"/>
                <w:sz w:val="21"/>
                <w:highlight w:val="none"/>
              </w:rPr>
            </w:pPr>
          </w:p>
          <w:p w14:paraId="41C8E563">
            <w:pPr>
              <w:pStyle w:val="13"/>
              <w:spacing w:before="78" w:line="222" w:lineRule="auto"/>
              <w:ind w:left="109"/>
              <w:rPr>
                <w:color w:val="auto"/>
                <w:sz w:val="24"/>
                <w:szCs w:val="24"/>
                <w:highlight w:val="none"/>
              </w:rPr>
            </w:pPr>
            <w:r>
              <w:rPr>
                <w:b/>
                <w:bCs/>
                <w:color w:val="auto"/>
                <w:spacing w:val="-4"/>
                <w:sz w:val="24"/>
                <w:szCs w:val="24"/>
                <w:highlight w:val="none"/>
              </w:rPr>
              <w:t>备注</w:t>
            </w:r>
          </w:p>
        </w:tc>
      </w:tr>
      <w:tr w14:paraId="4ADDC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79" w:type="dxa"/>
            <w:tcBorders>
              <w:left w:val="single" w:color="000000" w:sz="10" w:space="0"/>
            </w:tcBorders>
            <w:vAlign w:val="top"/>
          </w:tcPr>
          <w:p w14:paraId="5CCAC063">
            <w:pPr>
              <w:rPr>
                <w:rFonts w:ascii="Arial"/>
                <w:color w:val="auto"/>
                <w:sz w:val="21"/>
                <w:highlight w:val="none"/>
              </w:rPr>
            </w:pPr>
          </w:p>
        </w:tc>
        <w:tc>
          <w:tcPr>
            <w:tcW w:w="1144" w:type="dxa"/>
            <w:vAlign w:val="top"/>
          </w:tcPr>
          <w:p w14:paraId="778E1450">
            <w:pPr>
              <w:rPr>
                <w:rFonts w:ascii="Arial"/>
                <w:color w:val="auto"/>
                <w:sz w:val="21"/>
                <w:highlight w:val="none"/>
              </w:rPr>
            </w:pPr>
          </w:p>
        </w:tc>
        <w:tc>
          <w:tcPr>
            <w:tcW w:w="1195" w:type="dxa"/>
            <w:vAlign w:val="top"/>
          </w:tcPr>
          <w:p w14:paraId="1AEC1801">
            <w:pPr>
              <w:rPr>
                <w:rFonts w:ascii="Arial"/>
                <w:color w:val="auto"/>
                <w:sz w:val="21"/>
                <w:highlight w:val="none"/>
              </w:rPr>
            </w:pPr>
          </w:p>
        </w:tc>
        <w:tc>
          <w:tcPr>
            <w:tcW w:w="755" w:type="dxa"/>
            <w:vAlign w:val="top"/>
          </w:tcPr>
          <w:p w14:paraId="083D64CC">
            <w:pPr>
              <w:rPr>
                <w:rFonts w:ascii="Arial"/>
                <w:color w:val="auto"/>
                <w:sz w:val="21"/>
                <w:highlight w:val="none"/>
              </w:rPr>
            </w:pPr>
          </w:p>
        </w:tc>
        <w:tc>
          <w:tcPr>
            <w:tcW w:w="797" w:type="dxa"/>
            <w:vAlign w:val="top"/>
          </w:tcPr>
          <w:p w14:paraId="6B2AD95C">
            <w:pPr>
              <w:rPr>
                <w:rFonts w:ascii="Arial"/>
                <w:color w:val="auto"/>
                <w:sz w:val="21"/>
                <w:highlight w:val="none"/>
              </w:rPr>
            </w:pPr>
          </w:p>
        </w:tc>
        <w:tc>
          <w:tcPr>
            <w:tcW w:w="841" w:type="dxa"/>
            <w:vAlign w:val="top"/>
          </w:tcPr>
          <w:p w14:paraId="4FA04730">
            <w:pPr>
              <w:rPr>
                <w:rFonts w:ascii="Arial"/>
                <w:color w:val="auto"/>
                <w:sz w:val="21"/>
                <w:highlight w:val="none"/>
              </w:rPr>
            </w:pPr>
          </w:p>
        </w:tc>
        <w:tc>
          <w:tcPr>
            <w:tcW w:w="1071" w:type="dxa"/>
            <w:vAlign w:val="top"/>
          </w:tcPr>
          <w:p w14:paraId="6E6315B7">
            <w:pPr>
              <w:rPr>
                <w:rFonts w:ascii="Arial"/>
                <w:color w:val="auto"/>
                <w:sz w:val="21"/>
                <w:highlight w:val="none"/>
              </w:rPr>
            </w:pPr>
          </w:p>
        </w:tc>
        <w:tc>
          <w:tcPr>
            <w:tcW w:w="797" w:type="dxa"/>
            <w:vAlign w:val="top"/>
          </w:tcPr>
          <w:p w14:paraId="134A3697">
            <w:pPr>
              <w:rPr>
                <w:rFonts w:ascii="Arial"/>
                <w:color w:val="auto"/>
                <w:sz w:val="21"/>
                <w:highlight w:val="none"/>
              </w:rPr>
            </w:pPr>
          </w:p>
        </w:tc>
        <w:tc>
          <w:tcPr>
            <w:tcW w:w="1157" w:type="dxa"/>
            <w:vAlign w:val="top"/>
          </w:tcPr>
          <w:p w14:paraId="71CEFDC5">
            <w:pPr>
              <w:rPr>
                <w:rFonts w:ascii="Arial"/>
                <w:color w:val="auto"/>
                <w:sz w:val="21"/>
                <w:highlight w:val="none"/>
              </w:rPr>
            </w:pPr>
          </w:p>
        </w:tc>
        <w:tc>
          <w:tcPr>
            <w:tcW w:w="702" w:type="dxa"/>
            <w:tcBorders>
              <w:right w:val="single" w:color="000000" w:sz="10" w:space="0"/>
            </w:tcBorders>
            <w:vAlign w:val="top"/>
          </w:tcPr>
          <w:p w14:paraId="7B97E11C">
            <w:pPr>
              <w:rPr>
                <w:rFonts w:ascii="Arial"/>
                <w:color w:val="auto"/>
                <w:sz w:val="21"/>
                <w:highlight w:val="none"/>
              </w:rPr>
            </w:pPr>
          </w:p>
        </w:tc>
      </w:tr>
      <w:tr w14:paraId="3E9C1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1F27F50E">
            <w:pPr>
              <w:rPr>
                <w:rFonts w:ascii="Arial"/>
                <w:color w:val="auto"/>
                <w:sz w:val="21"/>
                <w:highlight w:val="none"/>
              </w:rPr>
            </w:pPr>
          </w:p>
        </w:tc>
        <w:tc>
          <w:tcPr>
            <w:tcW w:w="1144" w:type="dxa"/>
            <w:vAlign w:val="top"/>
          </w:tcPr>
          <w:p w14:paraId="00882245">
            <w:pPr>
              <w:rPr>
                <w:rFonts w:ascii="Arial"/>
                <w:color w:val="auto"/>
                <w:sz w:val="21"/>
                <w:highlight w:val="none"/>
              </w:rPr>
            </w:pPr>
          </w:p>
        </w:tc>
        <w:tc>
          <w:tcPr>
            <w:tcW w:w="1195" w:type="dxa"/>
            <w:vAlign w:val="top"/>
          </w:tcPr>
          <w:p w14:paraId="4C9FC8B1">
            <w:pPr>
              <w:rPr>
                <w:rFonts w:ascii="Arial"/>
                <w:color w:val="auto"/>
                <w:sz w:val="21"/>
                <w:highlight w:val="none"/>
              </w:rPr>
            </w:pPr>
          </w:p>
        </w:tc>
        <w:tc>
          <w:tcPr>
            <w:tcW w:w="755" w:type="dxa"/>
            <w:vAlign w:val="top"/>
          </w:tcPr>
          <w:p w14:paraId="3AFA6521">
            <w:pPr>
              <w:rPr>
                <w:rFonts w:ascii="Arial"/>
                <w:color w:val="auto"/>
                <w:sz w:val="21"/>
                <w:highlight w:val="none"/>
              </w:rPr>
            </w:pPr>
          </w:p>
        </w:tc>
        <w:tc>
          <w:tcPr>
            <w:tcW w:w="797" w:type="dxa"/>
            <w:vAlign w:val="top"/>
          </w:tcPr>
          <w:p w14:paraId="624CBFED">
            <w:pPr>
              <w:rPr>
                <w:rFonts w:ascii="Arial"/>
                <w:color w:val="auto"/>
                <w:sz w:val="21"/>
                <w:highlight w:val="none"/>
              </w:rPr>
            </w:pPr>
          </w:p>
        </w:tc>
        <w:tc>
          <w:tcPr>
            <w:tcW w:w="841" w:type="dxa"/>
            <w:vAlign w:val="top"/>
          </w:tcPr>
          <w:p w14:paraId="491C115F">
            <w:pPr>
              <w:rPr>
                <w:rFonts w:ascii="Arial"/>
                <w:color w:val="auto"/>
                <w:sz w:val="21"/>
                <w:highlight w:val="none"/>
              </w:rPr>
            </w:pPr>
          </w:p>
        </w:tc>
        <w:tc>
          <w:tcPr>
            <w:tcW w:w="1071" w:type="dxa"/>
            <w:vAlign w:val="top"/>
          </w:tcPr>
          <w:p w14:paraId="0026C01E">
            <w:pPr>
              <w:rPr>
                <w:rFonts w:ascii="Arial"/>
                <w:color w:val="auto"/>
                <w:sz w:val="21"/>
                <w:highlight w:val="none"/>
              </w:rPr>
            </w:pPr>
          </w:p>
        </w:tc>
        <w:tc>
          <w:tcPr>
            <w:tcW w:w="797" w:type="dxa"/>
            <w:vAlign w:val="top"/>
          </w:tcPr>
          <w:p w14:paraId="7C347AB5">
            <w:pPr>
              <w:rPr>
                <w:rFonts w:ascii="Arial"/>
                <w:color w:val="auto"/>
                <w:sz w:val="21"/>
                <w:highlight w:val="none"/>
              </w:rPr>
            </w:pPr>
          </w:p>
        </w:tc>
        <w:tc>
          <w:tcPr>
            <w:tcW w:w="1157" w:type="dxa"/>
            <w:vAlign w:val="top"/>
          </w:tcPr>
          <w:p w14:paraId="17A3A4B7">
            <w:pPr>
              <w:rPr>
                <w:rFonts w:ascii="Arial"/>
                <w:color w:val="auto"/>
                <w:sz w:val="21"/>
                <w:highlight w:val="none"/>
              </w:rPr>
            </w:pPr>
          </w:p>
        </w:tc>
        <w:tc>
          <w:tcPr>
            <w:tcW w:w="702" w:type="dxa"/>
            <w:tcBorders>
              <w:right w:val="single" w:color="000000" w:sz="10" w:space="0"/>
            </w:tcBorders>
            <w:vAlign w:val="top"/>
          </w:tcPr>
          <w:p w14:paraId="61B2F5AD">
            <w:pPr>
              <w:rPr>
                <w:rFonts w:ascii="Arial"/>
                <w:color w:val="auto"/>
                <w:sz w:val="21"/>
                <w:highlight w:val="none"/>
              </w:rPr>
            </w:pPr>
          </w:p>
        </w:tc>
      </w:tr>
      <w:tr w14:paraId="43F0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797C0B59">
            <w:pPr>
              <w:rPr>
                <w:rFonts w:ascii="Arial"/>
                <w:color w:val="auto"/>
                <w:sz w:val="21"/>
                <w:highlight w:val="none"/>
              </w:rPr>
            </w:pPr>
          </w:p>
        </w:tc>
        <w:tc>
          <w:tcPr>
            <w:tcW w:w="1144" w:type="dxa"/>
            <w:vAlign w:val="top"/>
          </w:tcPr>
          <w:p w14:paraId="6487EF0C">
            <w:pPr>
              <w:rPr>
                <w:rFonts w:ascii="Arial"/>
                <w:color w:val="auto"/>
                <w:sz w:val="21"/>
                <w:highlight w:val="none"/>
              </w:rPr>
            </w:pPr>
          </w:p>
        </w:tc>
        <w:tc>
          <w:tcPr>
            <w:tcW w:w="1195" w:type="dxa"/>
            <w:vAlign w:val="top"/>
          </w:tcPr>
          <w:p w14:paraId="54338116">
            <w:pPr>
              <w:rPr>
                <w:rFonts w:ascii="Arial"/>
                <w:color w:val="auto"/>
                <w:sz w:val="21"/>
                <w:highlight w:val="none"/>
              </w:rPr>
            </w:pPr>
          </w:p>
        </w:tc>
        <w:tc>
          <w:tcPr>
            <w:tcW w:w="755" w:type="dxa"/>
            <w:vAlign w:val="top"/>
          </w:tcPr>
          <w:p w14:paraId="37A0A4F5">
            <w:pPr>
              <w:rPr>
                <w:rFonts w:ascii="Arial"/>
                <w:color w:val="auto"/>
                <w:sz w:val="21"/>
                <w:highlight w:val="none"/>
              </w:rPr>
            </w:pPr>
          </w:p>
        </w:tc>
        <w:tc>
          <w:tcPr>
            <w:tcW w:w="797" w:type="dxa"/>
            <w:vAlign w:val="top"/>
          </w:tcPr>
          <w:p w14:paraId="4756F5B9">
            <w:pPr>
              <w:rPr>
                <w:rFonts w:ascii="Arial"/>
                <w:color w:val="auto"/>
                <w:sz w:val="21"/>
                <w:highlight w:val="none"/>
              </w:rPr>
            </w:pPr>
          </w:p>
        </w:tc>
        <w:tc>
          <w:tcPr>
            <w:tcW w:w="841" w:type="dxa"/>
            <w:vAlign w:val="top"/>
          </w:tcPr>
          <w:p w14:paraId="18EDC7F9">
            <w:pPr>
              <w:rPr>
                <w:rFonts w:ascii="Arial"/>
                <w:color w:val="auto"/>
                <w:sz w:val="21"/>
                <w:highlight w:val="none"/>
              </w:rPr>
            </w:pPr>
          </w:p>
        </w:tc>
        <w:tc>
          <w:tcPr>
            <w:tcW w:w="1071" w:type="dxa"/>
            <w:vAlign w:val="top"/>
          </w:tcPr>
          <w:p w14:paraId="75F7A651">
            <w:pPr>
              <w:rPr>
                <w:rFonts w:ascii="Arial"/>
                <w:color w:val="auto"/>
                <w:sz w:val="21"/>
                <w:highlight w:val="none"/>
              </w:rPr>
            </w:pPr>
          </w:p>
        </w:tc>
        <w:tc>
          <w:tcPr>
            <w:tcW w:w="797" w:type="dxa"/>
            <w:vAlign w:val="top"/>
          </w:tcPr>
          <w:p w14:paraId="35CE9065">
            <w:pPr>
              <w:rPr>
                <w:rFonts w:ascii="Arial"/>
                <w:color w:val="auto"/>
                <w:sz w:val="21"/>
                <w:highlight w:val="none"/>
              </w:rPr>
            </w:pPr>
          </w:p>
        </w:tc>
        <w:tc>
          <w:tcPr>
            <w:tcW w:w="1157" w:type="dxa"/>
            <w:vAlign w:val="top"/>
          </w:tcPr>
          <w:p w14:paraId="1661E8EA">
            <w:pPr>
              <w:rPr>
                <w:rFonts w:ascii="Arial"/>
                <w:color w:val="auto"/>
                <w:sz w:val="21"/>
                <w:highlight w:val="none"/>
              </w:rPr>
            </w:pPr>
          </w:p>
        </w:tc>
        <w:tc>
          <w:tcPr>
            <w:tcW w:w="702" w:type="dxa"/>
            <w:tcBorders>
              <w:right w:val="single" w:color="000000" w:sz="10" w:space="0"/>
            </w:tcBorders>
            <w:vAlign w:val="top"/>
          </w:tcPr>
          <w:p w14:paraId="48CA77D3">
            <w:pPr>
              <w:rPr>
                <w:rFonts w:ascii="Arial"/>
                <w:color w:val="auto"/>
                <w:sz w:val="21"/>
                <w:highlight w:val="none"/>
              </w:rPr>
            </w:pPr>
          </w:p>
        </w:tc>
      </w:tr>
      <w:tr w14:paraId="5D1A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5D86993D">
            <w:pPr>
              <w:rPr>
                <w:rFonts w:ascii="Arial"/>
                <w:color w:val="auto"/>
                <w:sz w:val="21"/>
                <w:highlight w:val="none"/>
              </w:rPr>
            </w:pPr>
          </w:p>
        </w:tc>
        <w:tc>
          <w:tcPr>
            <w:tcW w:w="1144" w:type="dxa"/>
            <w:vAlign w:val="top"/>
          </w:tcPr>
          <w:p w14:paraId="3DCADA3F">
            <w:pPr>
              <w:rPr>
                <w:rFonts w:ascii="Arial"/>
                <w:color w:val="auto"/>
                <w:sz w:val="21"/>
                <w:highlight w:val="none"/>
              </w:rPr>
            </w:pPr>
          </w:p>
        </w:tc>
        <w:tc>
          <w:tcPr>
            <w:tcW w:w="1195" w:type="dxa"/>
            <w:vAlign w:val="top"/>
          </w:tcPr>
          <w:p w14:paraId="4407F91F">
            <w:pPr>
              <w:rPr>
                <w:rFonts w:ascii="Arial"/>
                <w:color w:val="auto"/>
                <w:sz w:val="21"/>
                <w:highlight w:val="none"/>
              </w:rPr>
            </w:pPr>
          </w:p>
        </w:tc>
        <w:tc>
          <w:tcPr>
            <w:tcW w:w="755" w:type="dxa"/>
            <w:vAlign w:val="top"/>
          </w:tcPr>
          <w:p w14:paraId="11357E4B">
            <w:pPr>
              <w:rPr>
                <w:rFonts w:ascii="Arial"/>
                <w:color w:val="auto"/>
                <w:sz w:val="21"/>
                <w:highlight w:val="none"/>
              </w:rPr>
            </w:pPr>
          </w:p>
        </w:tc>
        <w:tc>
          <w:tcPr>
            <w:tcW w:w="797" w:type="dxa"/>
            <w:vAlign w:val="top"/>
          </w:tcPr>
          <w:p w14:paraId="284FBB6F">
            <w:pPr>
              <w:rPr>
                <w:rFonts w:ascii="Arial"/>
                <w:color w:val="auto"/>
                <w:sz w:val="21"/>
                <w:highlight w:val="none"/>
              </w:rPr>
            </w:pPr>
          </w:p>
        </w:tc>
        <w:tc>
          <w:tcPr>
            <w:tcW w:w="841" w:type="dxa"/>
            <w:vAlign w:val="top"/>
          </w:tcPr>
          <w:p w14:paraId="4AA3DB60">
            <w:pPr>
              <w:rPr>
                <w:rFonts w:ascii="Arial"/>
                <w:color w:val="auto"/>
                <w:sz w:val="21"/>
                <w:highlight w:val="none"/>
              </w:rPr>
            </w:pPr>
          </w:p>
        </w:tc>
        <w:tc>
          <w:tcPr>
            <w:tcW w:w="1071" w:type="dxa"/>
            <w:vAlign w:val="top"/>
          </w:tcPr>
          <w:p w14:paraId="1B044FC6">
            <w:pPr>
              <w:rPr>
                <w:rFonts w:ascii="Arial"/>
                <w:color w:val="auto"/>
                <w:sz w:val="21"/>
                <w:highlight w:val="none"/>
              </w:rPr>
            </w:pPr>
          </w:p>
        </w:tc>
        <w:tc>
          <w:tcPr>
            <w:tcW w:w="797" w:type="dxa"/>
            <w:vAlign w:val="top"/>
          </w:tcPr>
          <w:p w14:paraId="6B4E1B0D">
            <w:pPr>
              <w:rPr>
                <w:rFonts w:ascii="Arial"/>
                <w:color w:val="auto"/>
                <w:sz w:val="21"/>
                <w:highlight w:val="none"/>
              </w:rPr>
            </w:pPr>
          </w:p>
        </w:tc>
        <w:tc>
          <w:tcPr>
            <w:tcW w:w="1157" w:type="dxa"/>
            <w:vAlign w:val="top"/>
          </w:tcPr>
          <w:p w14:paraId="0E61F240">
            <w:pPr>
              <w:rPr>
                <w:rFonts w:ascii="Arial"/>
                <w:color w:val="auto"/>
                <w:sz w:val="21"/>
                <w:highlight w:val="none"/>
              </w:rPr>
            </w:pPr>
          </w:p>
        </w:tc>
        <w:tc>
          <w:tcPr>
            <w:tcW w:w="702" w:type="dxa"/>
            <w:tcBorders>
              <w:right w:val="single" w:color="000000" w:sz="10" w:space="0"/>
            </w:tcBorders>
            <w:vAlign w:val="top"/>
          </w:tcPr>
          <w:p w14:paraId="098941AD">
            <w:pPr>
              <w:rPr>
                <w:rFonts w:ascii="Arial"/>
                <w:color w:val="auto"/>
                <w:sz w:val="21"/>
                <w:highlight w:val="none"/>
              </w:rPr>
            </w:pPr>
          </w:p>
        </w:tc>
      </w:tr>
      <w:tr w14:paraId="4E240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0E4CBC3D">
            <w:pPr>
              <w:rPr>
                <w:rFonts w:ascii="Arial"/>
                <w:color w:val="auto"/>
                <w:sz w:val="21"/>
                <w:highlight w:val="none"/>
              </w:rPr>
            </w:pPr>
          </w:p>
        </w:tc>
        <w:tc>
          <w:tcPr>
            <w:tcW w:w="1144" w:type="dxa"/>
            <w:vAlign w:val="top"/>
          </w:tcPr>
          <w:p w14:paraId="4E44A211">
            <w:pPr>
              <w:rPr>
                <w:rFonts w:ascii="Arial"/>
                <w:color w:val="auto"/>
                <w:sz w:val="21"/>
                <w:highlight w:val="none"/>
              </w:rPr>
            </w:pPr>
          </w:p>
        </w:tc>
        <w:tc>
          <w:tcPr>
            <w:tcW w:w="1195" w:type="dxa"/>
            <w:vAlign w:val="top"/>
          </w:tcPr>
          <w:p w14:paraId="3EFCD750">
            <w:pPr>
              <w:rPr>
                <w:rFonts w:ascii="Arial"/>
                <w:color w:val="auto"/>
                <w:sz w:val="21"/>
                <w:highlight w:val="none"/>
              </w:rPr>
            </w:pPr>
          </w:p>
        </w:tc>
        <w:tc>
          <w:tcPr>
            <w:tcW w:w="755" w:type="dxa"/>
            <w:vAlign w:val="top"/>
          </w:tcPr>
          <w:p w14:paraId="20156D3F">
            <w:pPr>
              <w:rPr>
                <w:rFonts w:ascii="Arial"/>
                <w:color w:val="auto"/>
                <w:sz w:val="21"/>
                <w:highlight w:val="none"/>
              </w:rPr>
            </w:pPr>
          </w:p>
        </w:tc>
        <w:tc>
          <w:tcPr>
            <w:tcW w:w="797" w:type="dxa"/>
            <w:vAlign w:val="top"/>
          </w:tcPr>
          <w:p w14:paraId="2C91AE42">
            <w:pPr>
              <w:rPr>
                <w:rFonts w:ascii="Arial"/>
                <w:color w:val="auto"/>
                <w:sz w:val="21"/>
                <w:highlight w:val="none"/>
              </w:rPr>
            </w:pPr>
          </w:p>
        </w:tc>
        <w:tc>
          <w:tcPr>
            <w:tcW w:w="841" w:type="dxa"/>
            <w:vAlign w:val="top"/>
          </w:tcPr>
          <w:p w14:paraId="4A481605">
            <w:pPr>
              <w:rPr>
                <w:rFonts w:ascii="Arial"/>
                <w:color w:val="auto"/>
                <w:sz w:val="21"/>
                <w:highlight w:val="none"/>
              </w:rPr>
            </w:pPr>
          </w:p>
        </w:tc>
        <w:tc>
          <w:tcPr>
            <w:tcW w:w="1071" w:type="dxa"/>
            <w:vAlign w:val="top"/>
          </w:tcPr>
          <w:p w14:paraId="4BAC0F84">
            <w:pPr>
              <w:rPr>
                <w:rFonts w:ascii="Arial"/>
                <w:color w:val="auto"/>
                <w:sz w:val="21"/>
                <w:highlight w:val="none"/>
              </w:rPr>
            </w:pPr>
          </w:p>
        </w:tc>
        <w:tc>
          <w:tcPr>
            <w:tcW w:w="797" w:type="dxa"/>
            <w:vAlign w:val="top"/>
          </w:tcPr>
          <w:p w14:paraId="6B76DDDD">
            <w:pPr>
              <w:rPr>
                <w:rFonts w:ascii="Arial"/>
                <w:color w:val="auto"/>
                <w:sz w:val="21"/>
                <w:highlight w:val="none"/>
              </w:rPr>
            </w:pPr>
          </w:p>
        </w:tc>
        <w:tc>
          <w:tcPr>
            <w:tcW w:w="1157" w:type="dxa"/>
            <w:vAlign w:val="top"/>
          </w:tcPr>
          <w:p w14:paraId="24ABE7EA">
            <w:pPr>
              <w:rPr>
                <w:rFonts w:ascii="Arial"/>
                <w:color w:val="auto"/>
                <w:sz w:val="21"/>
                <w:highlight w:val="none"/>
              </w:rPr>
            </w:pPr>
          </w:p>
        </w:tc>
        <w:tc>
          <w:tcPr>
            <w:tcW w:w="702" w:type="dxa"/>
            <w:tcBorders>
              <w:right w:val="single" w:color="000000" w:sz="10" w:space="0"/>
            </w:tcBorders>
            <w:vAlign w:val="top"/>
          </w:tcPr>
          <w:p w14:paraId="14511704">
            <w:pPr>
              <w:rPr>
                <w:rFonts w:ascii="Arial"/>
                <w:color w:val="auto"/>
                <w:sz w:val="21"/>
                <w:highlight w:val="none"/>
              </w:rPr>
            </w:pPr>
          </w:p>
        </w:tc>
      </w:tr>
      <w:tr w14:paraId="69C2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06C2F877">
            <w:pPr>
              <w:rPr>
                <w:rFonts w:ascii="Arial"/>
                <w:color w:val="auto"/>
                <w:sz w:val="21"/>
                <w:highlight w:val="none"/>
              </w:rPr>
            </w:pPr>
          </w:p>
        </w:tc>
        <w:tc>
          <w:tcPr>
            <w:tcW w:w="1144" w:type="dxa"/>
            <w:vAlign w:val="top"/>
          </w:tcPr>
          <w:p w14:paraId="3857B7CF">
            <w:pPr>
              <w:rPr>
                <w:rFonts w:ascii="Arial"/>
                <w:color w:val="auto"/>
                <w:sz w:val="21"/>
                <w:highlight w:val="none"/>
              </w:rPr>
            </w:pPr>
          </w:p>
        </w:tc>
        <w:tc>
          <w:tcPr>
            <w:tcW w:w="1195" w:type="dxa"/>
            <w:vAlign w:val="top"/>
          </w:tcPr>
          <w:p w14:paraId="2A62774C">
            <w:pPr>
              <w:rPr>
                <w:rFonts w:ascii="Arial"/>
                <w:color w:val="auto"/>
                <w:sz w:val="21"/>
                <w:highlight w:val="none"/>
              </w:rPr>
            </w:pPr>
          </w:p>
        </w:tc>
        <w:tc>
          <w:tcPr>
            <w:tcW w:w="755" w:type="dxa"/>
            <w:vAlign w:val="top"/>
          </w:tcPr>
          <w:p w14:paraId="378A666C">
            <w:pPr>
              <w:rPr>
                <w:rFonts w:ascii="Arial"/>
                <w:color w:val="auto"/>
                <w:sz w:val="21"/>
                <w:highlight w:val="none"/>
              </w:rPr>
            </w:pPr>
          </w:p>
        </w:tc>
        <w:tc>
          <w:tcPr>
            <w:tcW w:w="797" w:type="dxa"/>
            <w:vAlign w:val="top"/>
          </w:tcPr>
          <w:p w14:paraId="58FBDAC7">
            <w:pPr>
              <w:rPr>
                <w:rFonts w:ascii="Arial"/>
                <w:color w:val="auto"/>
                <w:sz w:val="21"/>
                <w:highlight w:val="none"/>
              </w:rPr>
            </w:pPr>
          </w:p>
        </w:tc>
        <w:tc>
          <w:tcPr>
            <w:tcW w:w="841" w:type="dxa"/>
            <w:vAlign w:val="top"/>
          </w:tcPr>
          <w:p w14:paraId="6F109748">
            <w:pPr>
              <w:rPr>
                <w:rFonts w:ascii="Arial"/>
                <w:color w:val="auto"/>
                <w:sz w:val="21"/>
                <w:highlight w:val="none"/>
              </w:rPr>
            </w:pPr>
          </w:p>
        </w:tc>
        <w:tc>
          <w:tcPr>
            <w:tcW w:w="1071" w:type="dxa"/>
            <w:vAlign w:val="top"/>
          </w:tcPr>
          <w:p w14:paraId="6E25392F">
            <w:pPr>
              <w:rPr>
                <w:rFonts w:ascii="Arial"/>
                <w:color w:val="auto"/>
                <w:sz w:val="21"/>
                <w:highlight w:val="none"/>
              </w:rPr>
            </w:pPr>
          </w:p>
        </w:tc>
        <w:tc>
          <w:tcPr>
            <w:tcW w:w="797" w:type="dxa"/>
            <w:vAlign w:val="top"/>
          </w:tcPr>
          <w:p w14:paraId="6BFD196D">
            <w:pPr>
              <w:rPr>
                <w:rFonts w:ascii="Arial"/>
                <w:color w:val="auto"/>
                <w:sz w:val="21"/>
                <w:highlight w:val="none"/>
              </w:rPr>
            </w:pPr>
          </w:p>
        </w:tc>
        <w:tc>
          <w:tcPr>
            <w:tcW w:w="1157" w:type="dxa"/>
            <w:vAlign w:val="top"/>
          </w:tcPr>
          <w:p w14:paraId="4EECB4D0">
            <w:pPr>
              <w:rPr>
                <w:rFonts w:ascii="Arial"/>
                <w:color w:val="auto"/>
                <w:sz w:val="21"/>
                <w:highlight w:val="none"/>
              </w:rPr>
            </w:pPr>
          </w:p>
        </w:tc>
        <w:tc>
          <w:tcPr>
            <w:tcW w:w="702" w:type="dxa"/>
            <w:tcBorders>
              <w:right w:val="single" w:color="000000" w:sz="10" w:space="0"/>
            </w:tcBorders>
            <w:vAlign w:val="top"/>
          </w:tcPr>
          <w:p w14:paraId="1C9C0520">
            <w:pPr>
              <w:rPr>
                <w:rFonts w:ascii="Arial"/>
                <w:color w:val="auto"/>
                <w:sz w:val="21"/>
                <w:highlight w:val="none"/>
              </w:rPr>
            </w:pPr>
          </w:p>
        </w:tc>
      </w:tr>
      <w:tr w14:paraId="3600A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1E2FAF6F">
            <w:pPr>
              <w:rPr>
                <w:rFonts w:ascii="Arial"/>
                <w:color w:val="auto"/>
                <w:sz w:val="21"/>
                <w:highlight w:val="none"/>
              </w:rPr>
            </w:pPr>
          </w:p>
        </w:tc>
        <w:tc>
          <w:tcPr>
            <w:tcW w:w="1144" w:type="dxa"/>
            <w:vAlign w:val="top"/>
          </w:tcPr>
          <w:p w14:paraId="4AA40001">
            <w:pPr>
              <w:rPr>
                <w:rFonts w:ascii="Arial"/>
                <w:color w:val="auto"/>
                <w:sz w:val="21"/>
                <w:highlight w:val="none"/>
              </w:rPr>
            </w:pPr>
          </w:p>
        </w:tc>
        <w:tc>
          <w:tcPr>
            <w:tcW w:w="1195" w:type="dxa"/>
            <w:vAlign w:val="top"/>
          </w:tcPr>
          <w:p w14:paraId="72B8782A">
            <w:pPr>
              <w:rPr>
                <w:rFonts w:ascii="Arial"/>
                <w:color w:val="auto"/>
                <w:sz w:val="21"/>
                <w:highlight w:val="none"/>
              </w:rPr>
            </w:pPr>
          </w:p>
        </w:tc>
        <w:tc>
          <w:tcPr>
            <w:tcW w:w="755" w:type="dxa"/>
            <w:vAlign w:val="top"/>
          </w:tcPr>
          <w:p w14:paraId="105461AD">
            <w:pPr>
              <w:rPr>
                <w:rFonts w:ascii="Arial"/>
                <w:color w:val="auto"/>
                <w:sz w:val="21"/>
                <w:highlight w:val="none"/>
              </w:rPr>
            </w:pPr>
          </w:p>
        </w:tc>
        <w:tc>
          <w:tcPr>
            <w:tcW w:w="797" w:type="dxa"/>
            <w:vAlign w:val="top"/>
          </w:tcPr>
          <w:p w14:paraId="6C9EF873">
            <w:pPr>
              <w:rPr>
                <w:rFonts w:ascii="Arial"/>
                <w:color w:val="auto"/>
                <w:sz w:val="21"/>
                <w:highlight w:val="none"/>
              </w:rPr>
            </w:pPr>
          </w:p>
        </w:tc>
        <w:tc>
          <w:tcPr>
            <w:tcW w:w="841" w:type="dxa"/>
            <w:vAlign w:val="top"/>
          </w:tcPr>
          <w:p w14:paraId="50443B16">
            <w:pPr>
              <w:rPr>
                <w:rFonts w:ascii="Arial"/>
                <w:color w:val="auto"/>
                <w:sz w:val="21"/>
                <w:highlight w:val="none"/>
              </w:rPr>
            </w:pPr>
          </w:p>
        </w:tc>
        <w:tc>
          <w:tcPr>
            <w:tcW w:w="1071" w:type="dxa"/>
            <w:vAlign w:val="top"/>
          </w:tcPr>
          <w:p w14:paraId="200F937A">
            <w:pPr>
              <w:rPr>
                <w:rFonts w:ascii="Arial"/>
                <w:color w:val="auto"/>
                <w:sz w:val="21"/>
                <w:highlight w:val="none"/>
              </w:rPr>
            </w:pPr>
          </w:p>
        </w:tc>
        <w:tc>
          <w:tcPr>
            <w:tcW w:w="797" w:type="dxa"/>
            <w:vAlign w:val="top"/>
          </w:tcPr>
          <w:p w14:paraId="4C5B6CA3">
            <w:pPr>
              <w:rPr>
                <w:rFonts w:ascii="Arial"/>
                <w:color w:val="auto"/>
                <w:sz w:val="21"/>
                <w:highlight w:val="none"/>
              </w:rPr>
            </w:pPr>
          </w:p>
        </w:tc>
        <w:tc>
          <w:tcPr>
            <w:tcW w:w="1157" w:type="dxa"/>
            <w:vAlign w:val="top"/>
          </w:tcPr>
          <w:p w14:paraId="3E143B70">
            <w:pPr>
              <w:rPr>
                <w:rFonts w:ascii="Arial"/>
                <w:color w:val="auto"/>
                <w:sz w:val="21"/>
                <w:highlight w:val="none"/>
              </w:rPr>
            </w:pPr>
          </w:p>
        </w:tc>
        <w:tc>
          <w:tcPr>
            <w:tcW w:w="702" w:type="dxa"/>
            <w:tcBorders>
              <w:right w:val="single" w:color="000000" w:sz="10" w:space="0"/>
            </w:tcBorders>
            <w:vAlign w:val="top"/>
          </w:tcPr>
          <w:p w14:paraId="3C092734">
            <w:pPr>
              <w:rPr>
                <w:rFonts w:ascii="Arial"/>
                <w:color w:val="auto"/>
                <w:sz w:val="21"/>
                <w:highlight w:val="none"/>
              </w:rPr>
            </w:pPr>
          </w:p>
        </w:tc>
      </w:tr>
      <w:tr w14:paraId="714C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29119B7F">
            <w:pPr>
              <w:rPr>
                <w:rFonts w:ascii="Arial"/>
                <w:color w:val="auto"/>
                <w:sz w:val="21"/>
                <w:highlight w:val="none"/>
              </w:rPr>
            </w:pPr>
          </w:p>
        </w:tc>
        <w:tc>
          <w:tcPr>
            <w:tcW w:w="1144" w:type="dxa"/>
            <w:vAlign w:val="top"/>
          </w:tcPr>
          <w:p w14:paraId="0E64EDB6">
            <w:pPr>
              <w:rPr>
                <w:rFonts w:ascii="Arial"/>
                <w:color w:val="auto"/>
                <w:sz w:val="21"/>
                <w:highlight w:val="none"/>
              </w:rPr>
            </w:pPr>
          </w:p>
        </w:tc>
        <w:tc>
          <w:tcPr>
            <w:tcW w:w="1195" w:type="dxa"/>
            <w:vAlign w:val="top"/>
          </w:tcPr>
          <w:p w14:paraId="1199A919">
            <w:pPr>
              <w:rPr>
                <w:rFonts w:ascii="Arial"/>
                <w:color w:val="auto"/>
                <w:sz w:val="21"/>
                <w:highlight w:val="none"/>
              </w:rPr>
            </w:pPr>
          </w:p>
        </w:tc>
        <w:tc>
          <w:tcPr>
            <w:tcW w:w="755" w:type="dxa"/>
            <w:vAlign w:val="top"/>
          </w:tcPr>
          <w:p w14:paraId="41C3A4EA">
            <w:pPr>
              <w:rPr>
                <w:rFonts w:ascii="Arial"/>
                <w:color w:val="auto"/>
                <w:sz w:val="21"/>
                <w:highlight w:val="none"/>
              </w:rPr>
            </w:pPr>
          </w:p>
        </w:tc>
        <w:tc>
          <w:tcPr>
            <w:tcW w:w="797" w:type="dxa"/>
            <w:vAlign w:val="top"/>
          </w:tcPr>
          <w:p w14:paraId="25F81C37">
            <w:pPr>
              <w:rPr>
                <w:rFonts w:ascii="Arial"/>
                <w:color w:val="auto"/>
                <w:sz w:val="21"/>
                <w:highlight w:val="none"/>
              </w:rPr>
            </w:pPr>
          </w:p>
        </w:tc>
        <w:tc>
          <w:tcPr>
            <w:tcW w:w="841" w:type="dxa"/>
            <w:vAlign w:val="top"/>
          </w:tcPr>
          <w:p w14:paraId="67B2836B">
            <w:pPr>
              <w:rPr>
                <w:rFonts w:ascii="Arial"/>
                <w:color w:val="auto"/>
                <w:sz w:val="21"/>
                <w:highlight w:val="none"/>
              </w:rPr>
            </w:pPr>
          </w:p>
        </w:tc>
        <w:tc>
          <w:tcPr>
            <w:tcW w:w="1071" w:type="dxa"/>
            <w:vAlign w:val="top"/>
          </w:tcPr>
          <w:p w14:paraId="7B2AEC40">
            <w:pPr>
              <w:rPr>
                <w:rFonts w:ascii="Arial"/>
                <w:color w:val="auto"/>
                <w:sz w:val="21"/>
                <w:highlight w:val="none"/>
              </w:rPr>
            </w:pPr>
          </w:p>
        </w:tc>
        <w:tc>
          <w:tcPr>
            <w:tcW w:w="797" w:type="dxa"/>
            <w:vAlign w:val="top"/>
          </w:tcPr>
          <w:p w14:paraId="03F3C423">
            <w:pPr>
              <w:rPr>
                <w:rFonts w:ascii="Arial"/>
                <w:color w:val="auto"/>
                <w:sz w:val="21"/>
                <w:highlight w:val="none"/>
              </w:rPr>
            </w:pPr>
          </w:p>
        </w:tc>
        <w:tc>
          <w:tcPr>
            <w:tcW w:w="1157" w:type="dxa"/>
            <w:vAlign w:val="top"/>
          </w:tcPr>
          <w:p w14:paraId="3133C0D3">
            <w:pPr>
              <w:rPr>
                <w:rFonts w:ascii="Arial"/>
                <w:color w:val="auto"/>
                <w:sz w:val="21"/>
                <w:highlight w:val="none"/>
              </w:rPr>
            </w:pPr>
          </w:p>
        </w:tc>
        <w:tc>
          <w:tcPr>
            <w:tcW w:w="702" w:type="dxa"/>
            <w:tcBorders>
              <w:right w:val="single" w:color="000000" w:sz="10" w:space="0"/>
            </w:tcBorders>
            <w:vAlign w:val="top"/>
          </w:tcPr>
          <w:p w14:paraId="7D0A2029">
            <w:pPr>
              <w:rPr>
                <w:rFonts w:ascii="Arial"/>
                <w:color w:val="auto"/>
                <w:sz w:val="21"/>
                <w:highlight w:val="none"/>
              </w:rPr>
            </w:pPr>
          </w:p>
        </w:tc>
      </w:tr>
      <w:tr w14:paraId="49BB1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3230501D">
            <w:pPr>
              <w:rPr>
                <w:rFonts w:ascii="Arial"/>
                <w:color w:val="auto"/>
                <w:sz w:val="21"/>
                <w:highlight w:val="none"/>
              </w:rPr>
            </w:pPr>
          </w:p>
        </w:tc>
        <w:tc>
          <w:tcPr>
            <w:tcW w:w="1144" w:type="dxa"/>
            <w:vAlign w:val="top"/>
          </w:tcPr>
          <w:p w14:paraId="6CD8FD3C">
            <w:pPr>
              <w:rPr>
                <w:rFonts w:ascii="Arial"/>
                <w:color w:val="auto"/>
                <w:sz w:val="21"/>
                <w:highlight w:val="none"/>
              </w:rPr>
            </w:pPr>
          </w:p>
        </w:tc>
        <w:tc>
          <w:tcPr>
            <w:tcW w:w="1195" w:type="dxa"/>
            <w:vAlign w:val="top"/>
          </w:tcPr>
          <w:p w14:paraId="342DD18B">
            <w:pPr>
              <w:rPr>
                <w:rFonts w:ascii="Arial"/>
                <w:color w:val="auto"/>
                <w:sz w:val="21"/>
                <w:highlight w:val="none"/>
              </w:rPr>
            </w:pPr>
          </w:p>
        </w:tc>
        <w:tc>
          <w:tcPr>
            <w:tcW w:w="755" w:type="dxa"/>
            <w:vAlign w:val="top"/>
          </w:tcPr>
          <w:p w14:paraId="77ACC9A6">
            <w:pPr>
              <w:rPr>
                <w:rFonts w:ascii="Arial"/>
                <w:color w:val="auto"/>
                <w:sz w:val="21"/>
                <w:highlight w:val="none"/>
              </w:rPr>
            </w:pPr>
          </w:p>
        </w:tc>
        <w:tc>
          <w:tcPr>
            <w:tcW w:w="797" w:type="dxa"/>
            <w:vAlign w:val="top"/>
          </w:tcPr>
          <w:p w14:paraId="7C9640D8">
            <w:pPr>
              <w:rPr>
                <w:rFonts w:ascii="Arial"/>
                <w:color w:val="auto"/>
                <w:sz w:val="21"/>
                <w:highlight w:val="none"/>
              </w:rPr>
            </w:pPr>
          </w:p>
        </w:tc>
        <w:tc>
          <w:tcPr>
            <w:tcW w:w="841" w:type="dxa"/>
            <w:vAlign w:val="top"/>
          </w:tcPr>
          <w:p w14:paraId="203B8F5B">
            <w:pPr>
              <w:rPr>
                <w:rFonts w:ascii="Arial"/>
                <w:color w:val="auto"/>
                <w:sz w:val="21"/>
                <w:highlight w:val="none"/>
              </w:rPr>
            </w:pPr>
          </w:p>
        </w:tc>
        <w:tc>
          <w:tcPr>
            <w:tcW w:w="1071" w:type="dxa"/>
            <w:vAlign w:val="top"/>
          </w:tcPr>
          <w:p w14:paraId="1F8C41AB">
            <w:pPr>
              <w:rPr>
                <w:rFonts w:ascii="Arial"/>
                <w:color w:val="auto"/>
                <w:sz w:val="21"/>
                <w:highlight w:val="none"/>
              </w:rPr>
            </w:pPr>
          </w:p>
        </w:tc>
        <w:tc>
          <w:tcPr>
            <w:tcW w:w="797" w:type="dxa"/>
            <w:vAlign w:val="top"/>
          </w:tcPr>
          <w:p w14:paraId="1827EF5E">
            <w:pPr>
              <w:rPr>
                <w:rFonts w:ascii="Arial"/>
                <w:color w:val="auto"/>
                <w:sz w:val="21"/>
                <w:highlight w:val="none"/>
              </w:rPr>
            </w:pPr>
          </w:p>
        </w:tc>
        <w:tc>
          <w:tcPr>
            <w:tcW w:w="1157" w:type="dxa"/>
            <w:vAlign w:val="top"/>
          </w:tcPr>
          <w:p w14:paraId="2DAC80CE">
            <w:pPr>
              <w:rPr>
                <w:rFonts w:ascii="Arial"/>
                <w:color w:val="auto"/>
                <w:sz w:val="21"/>
                <w:highlight w:val="none"/>
              </w:rPr>
            </w:pPr>
          </w:p>
        </w:tc>
        <w:tc>
          <w:tcPr>
            <w:tcW w:w="702" w:type="dxa"/>
            <w:tcBorders>
              <w:right w:val="single" w:color="000000" w:sz="10" w:space="0"/>
            </w:tcBorders>
            <w:vAlign w:val="top"/>
          </w:tcPr>
          <w:p w14:paraId="29110E1D">
            <w:pPr>
              <w:rPr>
                <w:rFonts w:ascii="Arial"/>
                <w:color w:val="auto"/>
                <w:sz w:val="21"/>
                <w:highlight w:val="none"/>
              </w:rPr>
            </w:pPr>
          </w:p>
        </w:tc>
      </w:tr>
      <w:tr w14:paraId="3AE9A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13E4F871">
            <w:pPr>
              <w:rPr>
                <w:rFonts w:ascii="Arial"/>
                <w:color w:val="auto"/>
                <w:sz w:val="21"/>
                <w:highlight w:val="none"/>
              </w:rPr>
            </w:pPr>
          </w:p>
        </w:tc>
        <w:tc>
          <w:tcPr>
            <w:tcW w:w="1144" w:type="dxa"/>
            <w:vAlign w:val="top"/>
          </w:tcPr>
          <w:p w14:paraId="6AAC2682">
            <w:pPr>
              <w:rPr>
                <w:rFonts w:ascii="Arial"/>
                <w:color w:val="auto"/>
                <w:sz w:val="21"/>
                <w:highlight w:val="none"/>
              </w:rPr>
            </w:pPr>
          </w:p>
        </w:tc>
        <w:tc>
          <w:tcPr>
            <w:tcW w:w="1195" w:type="dxa"/>
            <w:vAlign w:val="top"/>
          </w:tcPr>
          <w:p w14:paraId="5D559533">
            <w:pPr>
              <w:rPr>
                <w:rFonts w:ascii="Arial"/>
                <w:color w:val="auto"/>
                <w:sz w:val="21"/>
                <w:highlight w:val="none"/>
              </w:rPr>
            </w:pPr>
          </w:p>
        </w:tc>
        <w:tc>
          <w:tcPr>
            <w:tcW w:w="755" w:type="dxa"/>
            <w:vAlign w:val="top"/>
          </w:tcPr>
          <w:p w14:paraId="5E9C958B">
            <w:pPr>
              <w:rPr>
                <w:rFonts w:ascii="Arial"/>
                <w:color w:val="auto"/>
                <w:sz w:val="21"/>
                <w:highlight w:val="none"/>
              </w:rPr>
            </w:pPr>
          </w:p>
        </w:tc>
        <w:tc>
          <w:tcPr>
            <w:tcW w:w="797" w:type="dxa"/>
            <w:vAlign w:val="top"/>
          </w:tcPr>
          <w:p w14:paraId="70712FB1">
            <w:pPr>
              <w:rPr>
                <w:rFonts w:ascii="Arial"/>
                <w:color w:val="auto"/>
                <w:sz w:val="21"/>
                <w:highlight w:val="none"/>
              </w:rPr>
            </w:pPr>
          </w:p>
        </w:tc>
        <w:tc>
          <w:tcPr>
            <w:tcW w:w="841" w:type="dxa"/>
            <w:vAlign w:val="top"/>
          </w:tcPr>
          <w:p w14:paraId="323300A8">
            <w:pPr>
              <w:rPr>
                <w:rFonts w:ascii="Arial"/>
                <w:color w:val="auto"/>
                <w:sz w:val="21"/>
                <w:highlight w:val="none"/>
              </w:rPr>
            </w:pPr>
          </w:p>
        </w:tc>
        <w:tc>
          <w:tcPr>
            <w:tcW w:w="1071" w:type="dxa"/>
            <w:vAlign w:val="top"/>
          </w:tcPr>
          <w:p w14:paraId="0A1C7F7B">
            <w:pPr>
              <w:rPr>
                <w:rFonts w:ascii="Arial"/>
                <w:color w:val="auto"/>
                <w:sz w:val="21"/>
                <w:highlight w:val="none"/>
              </w:rPr>
            </w:pPr>
          </w:p>
        </w:tc>
        <w:tc>
          <w:tcPr>
            <w:tcW w:w="797" w:type="dxa"/>
            <w:vAlign w:val="top"/>
          </w:tcPr>
          <w:p w14:paraId="6E46B779">
            <w:pPr>
              <w:rPr>
                <w:rFonts w:ascii="Arial"/>
                <w:color w:val="auto"/>
                <w:sz w:val="21"/>
                <w:highlight w:val="none"/>
              </w:rPr>
            </w:pPr>
          </w:p>
        </w:tc>
        <w:tc>
          <w:tcPr>
            <w:tcW w:w="1157" w:type="dxa"/>
            <w:vAlign w:val="top"/>
          </w:tcPr>
          <w:p w14:paraId="5CF9606D">
            <w:pPr>
              <w:rPr>
                <w:rFonts w:ascii="Arial"/>
                <w:color w:val="auto"/>
                <w:sz w:val="21"/>
                <w:highlight w:val="none"/>
              </w:rPr>
            </w:pPr>
          </w:p>
        </w:tc>
        <w:tc>
          <w:tcPr>
            <w:tcW w:w="702" w:type="dxa"/>
            <w:tcBorders>
              <w:right w:val="single" w:color="000000" w:sz="10" w:space="0"/>
            </w:tcBorders>
            <w:vAlign w:val="top"/>
          </w:tcPr>
          <w:p w14:paraId="7A847985">
            <w:pPr>
              <w:rPr>
                <w:rFonts w:ascii="Arial"/>
                <w:color w:val="auto"/>
                <w:sz w:val="21"/>
                <w:highlight w:val="none"/>
              </w:rPr>
            </w:pPr>
          </w:p>
        </w:tc>
      </w:tr>
      <w:tr w14:paraId="1094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41D25FE6">
            <w:pPr>
              <w:rPr>
                <w:rFonts w:ascii="Arial"/>
                <w:color w:val="auto"/>
                <w:sz w:val="21"/>
                <w:highlight w:val="none"/>
              </w:rPr>
            </w:pPr>
          </w:p>
        </w:tc>
        <w:tc>
          <w:tcPr>
            <w:tcW w:w="1144" w:type="dxa"/>
            <w:vAlign w:val="top"/>
          </w:tcPr>
          <w:p w14:paraId="7A7EE565">
            <w:pPr>
              <w:rPr>
                <w:rFonts w:ascii="Arial"/>
                <w:color w:val="auto"/>
                <w:sz w:val="21"/>
                <w:highlight w:val="none"/>
              </w:rPr>
            </w:pPr>
          </w:p>
        </w:tc>
        <w:tc>
          <w:tcPr>
            <w:tcW w:w="1195" w:type="dxa"/>
            <w:vAlign w:val="top"/>
          </w:tcPr>
          <w:p w14:paraId="6643AC93">
            <w:pPr>
              <w:rPr>
                <w:rFonts w:ascii="Arial"/>
                <w:color w:val="auto"/>
                <w:sz w:val="21"/>
                <w:highlight w:val="none"/>
              </w:rPr>
            </w:pPr>
          </w:p>
        </w:tc>
        <w:tc>
          <w:tcPr>
            <w:tcW w:w="755" w:type="dxa"/>
            <w:vAlign w:val="top"/>
          </w:tcPr>
          <w:p w14:paraId="672BAF94">
            <w:pPr>
              <w:rPr>
                <w:rFonts w:ascii="Arial"/>
                <w:color w:val="auto"/>
                <w:sz w:val="21"/>
                <w:highlight w:val="none"/>
              </w:rPr>
            </w:pPr>
          </w:p>
        </w:tc>
        <w:tc>
          <w:tcPr>
            <w:tcW w:w="797" w:type="dxa"/>
            <w:vAlign w:val="top"/>
          </w:tcPr>
          <w:p w14:paraId="4EA02733">
            <w:pPr>
              <w:rPr>
                <w:rFonts w:ascii="Arial"/>
                <w:color w:val="auto"/>
                <w:sz w:val="21"/>
                <w:highlight w:val="none"/>
              </w:rPr>
            </w:pPr>
          </w:p>
        </w:tc>
        <w:tc>
          <w:tcPr>
            <w:tcW w:w="841" w:type="dxa"/>
            <w:vAlign w:val="top"/>
          </w:tcPr>
          <w:p w14:paraId="27C7877D">
            <w:pPr>
              <w:rPr>
                <w:rFonts w:ascii="Arial"/>
                <w:color w:val="auto"/>
                <w:sz w:val="21"/>
                <w:highlight w:val="none"/>
              </w:rPr>
            </w:pPr>
          </w:p>
        </w:tc>
        <w:tc>
          <w:tcPr>
            <w:tcW w:w="1071" w:type="dxa"/>
            <w:vAlign w:val="top"/>
          </w:tcPr>
          <w:p w14:paraId="185BB80F">
            <w:pPr>
              <w:rPr>
                <w:rFonts w:ascii="Arial"/>
                <w:color w:val="auto"/>
                <w:sz w:val="21"/>
                <w:highlight w:val="none"/>
              </w:rPr>
            </w:pPr>
          </w:p>
        </w:tc>
        <w:tc>
          <w:tcPr>
            <w:tcW w:w="797" w:type="dxa"/>
            <w:vAlign w:val="top"/>
          </w:tcPr>
          <w:p w14:paraId="7EBFBB82">
            <w:pPr>
              <w:rPr>
                <w:rFonts w:ascii="Arial"/>
                <w:color w:val="auto"/>
                <w:sz w:val="21"/>
                <w:highlight w:val="none"/>
              </w:rPr>
            </w:pPr>
          </w:p>
        </w:tc>
        <w:tc>
          <w:tcPr>
            <w:tcW w:w="1157" w:type="dxa"/>
            <w:vAlign w:val="top"/>
          </w:tcPr>
          <w:p w14:paraId="12CD9044">
            <w:pPr>
              <w:rPr>
                <w:rFonts w:ascii="Arial"/>
                <w:color w:val="auto"/>
                <w:sz w:val="21"/>
                <w:highlight w:val="none"/>
              </w:rPr>
            </w:pPr>
          </w:p>
        </w:tc>
        <w:tc>
          <w:tcPr>
            <w:tcW w:w="702" w:type="dxa"/>
            <w:tcBorders>
              <w:right w:val="single" w:color="000000" w:sz="10" w:space="0"/>
            </w:tcBorders>
            <w:vAlign w:val="top"/>
          </w:tcPr>
          <w:p w14:paraId="2D44CDFE">
            <w:pPr>
              <w:rPr>
                <w:rFonts w:ascii="Arial"/>
                <w:color w:val="auto"/>
                <w:sz w:val="21"/>
                <w:highlight w:val="none"/>
              </w:rPr>
            </w:pPr>
          </w:p>
        </w:tc>
      </w:tr>
      <w:tr w14:paraId="3BB60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72602EE1">
            <w:pPr>
              <w:rPr>
                <w:rFonts w:ascii="Arial"/>
                <w:color w:val="auto"/>
                <w:sz w:val="21"/>
                <w:highlight w:val="none"/>
              </w:rPr>
            </w:pPr>
          </w:p>
        </w:tc>
        <w:tc>
          <w:tcPr>
            <w:tcW w:w="1144" w:type="dxa"/>
            <w:vAlign w:val="top"/>
          </w:tcPr>
          <w:p w14:paraId="11029BAF">
            <w:pPr>
              <w:rPr>
                <w:rFonts w:ascii="Arial"/>
                <w:color w:val="auto"/>
                <w:sz w:val="21"/>
                <w:highlight w:val="none"/>
              </w:rPr>
            </w:pPr>
          </w:p>
        </w:tc>
        <w:tc>
          <w:tcPr>
            <w:tcW w:w="1195" w:type="dxa"/>
            <w:vAlign w:val="top"/>
          </w:tcPr>
          <w:p w14:paraId="775F1FFE">
            <w:pPr>
              <w:rPr>
                <w:rFonts w:ascii="Arial"/>
                <w:color w:val="auto"/>
                <w:sz w:val="21"/>
                <w:highlight w:val="none"/>
              </w:rPr>
            </w:pPr>
          </w:p>
        </w:tc>
        <w:tc>
          <w:tcPr>
            <w:tcW w:w="755" w:type="dxa"/>
            <w:vAlign w:val="top"/>
          </w:tcPr>
          <w:p w14:paraId="0B462088">
            <w:pPr>
              <w:rPr>
                <w:rFonts w:ascii="Arial"/>
                <w:color w:val="auto"/>
                <w:sz w:val="21"/>
                <w:highlight w:val="none"/>
              </w:rPr>
            </w:pPr>
          </w:p>
        </w:tc>
        <w:tc>
          <w:tcPr>
            <w:tcW w:w="797" w:type="dxa"/>
            <w:vAlign w:val="top"/>
          </w:tcPr>
          <w:p w14:paraId="6B7392D9">
            <w:pPr>
              <w:rPr>
                <w:rFonts w:ascii="Arial"/>
                <w:color w:val="auto"/>
                <w:sz w:val="21"/>
                <w:highlight w:val="none"/>
              </w:rPr>
            </w:pPr>
          </w:p>
        </w:tc>
        <w:tc>
          <w:tcPr>
            <w:tcW w:w="841" w:type="dxa"/>
            <w:vAlign w:val="top"/>
          </w:tcPr>
          <w:p w14:paraId="54A7F2BC">
            <w:pPr>
              <w:rPr>
                <w:rFonts w:ascii="Arial"/>
                <w:color w:val="auto"/>
                <w:sz w:val="21"/>
                <w:highlight w:val="none"/>
              </w:rPr>
            </w:pPr>
          </w:p>
        </w:tc>
        <w:tc>
          <w:tcPr>
            <w:tcW w:w="1071" w:type="dxa"/>
            <w:vAlign w:val="top"/>
          </w:tcPr>
          <w:p w14:paraId="2DA4639F">
            <w:pPr>
              <w:rPr>
                <w:rFonts w:ascii="Arial"/>
                <w:color w:val="auto"/>
                <w:sz w:val="21"/>
                <w:highlight w:val="none"/>
              </w:rPr>
            </w:pPr>
          </w:p>
        </w:tc>
        <w:tc>
          <w:tcPr>
            <w:tcW w:w="797" w:type="dxa"/>
            <w:vAlign w:val="top"/>
          </w:tcPr>
          <w:p w14:paraId="71733E0F">
            <w:pPr>
              <w:rPr>
                <w:rFonts w:ascii="Arial"/>
                <w:color w:val="auto"/>
                <w:sz w:val="21"/>
                <w:highlight w:val="none"/>
              </w:rPr>
            </w:pPr>
          </w:p>
        </w:tc>
        <w:tc>
          <w:tcPr>
            <w:tcW w:w="1157" w:type="dxa"/>
            <w:vAlign w:val="top"/>
          </w:tcPr>
          <w:p w14:paraId="02BABCEC">
            <w:pPr>
              <w:rPr>
                <w:rFonts w:ascii="Arial"/>
                <w:color w:val="auto"/>
                <w:sz w:val="21"/>
                <w:highlight w:val="none"/>
              </w:rPr>
            </w:pPr>
          </w:p>
        </w:tc>
        <w:tc>
          <w:tcPr>
            <w:tcW w:w="702" w:type="dxa"/>
            <w:tcBorders>
              <w:right w:val="single" w:color="000000" w:sz="10" w:space="0"/>
            </w:tcBorders>
            <w:vAlign w:val="top"/>
          </w:tcPr>
          <w:p w14:paraId="5B8C92DA">
            <w:pPr>
              <w:rPr>
                <w:rFonts w:ascii="Arial"/>
                <w:color w:val="auto"/>
                <w:sz w:val="21"/>
                <w:highlight w:val="none"/>
              </w:rPr>
            </w:pPr>
          </w:p>
        </w:tc>
      </w:tr>
      <w:tr w14:paraId="570B6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11E0E37B">
            <w:pPr>
              <w:rPr>
                <w:rFonts w:ascii="Arial"/>
                <w:color w:val="auto"/>
                <w:sz w:val="21"/>
                <w:highlight w:val="none"/>
              </w:rPr>
            </w:pPr>
          </w:p>
        </w:tc>
        <w:tc>
          <w:tcPr>
            <w:tcW w:w="1144" w:type="dxa"/>
            <w:vAlign w:val="top"/>
          </w:tcPr>
          <w:p w14:paraId="7B76F276">
            <w:pPr>
              <w:rPr>
                <w:rFonts w:ascii="Arial"/>
                <w:color w:val="auto"/>
                <w:sz w:val="21"/>
                <w:highlight w:val="none"/>
              </w:rPr>
            </w:pPr>
          </w:p>
        </w:tc>
        <w:tc>
          <w:tcPr>
            <w:tcW w:w="1195" w:type="dxa"/>
            <w:vAlign w:val="top"/>
          </w:tcPr>
          <w:p w14:paraId="4FC7FE29">
            <w:pPr>
              <w:rPr>
                <w:rFonts w:ascii="Arial"/>
                <w:color w:val="auto"/>
                <w:sz w:val="21"/>
                <w:highlight w:val="none"/>
              </w:rPr>
            </w:pPr>
          </w:p>
        </w:tc>
        <w:tc>
          <w:tcPr>
            <w:tcW w:w="755" w:type="dxa"/>
            <w:vAlign w:val="top"/>
          </w:tcPr>
          <w:p w14:paraId="4F8BB49F">
            <w:pPr>
              <w:rPr>
                <w:rFonts w:ascii="Arial"/>
                <w:color w:val="auto"/>
                <w:sz w:val="21"/>
                <w:highlight w:val="none"/>
              </w:rPr>
            </w:pPr>
          </w:p>
        </w:tc>
        <w:tc>
          <w:tcPr>
            <w:tcW w:w="797" w:type="dxa"/>
            <w:vAlign w:val="top"/>
          </w:tcPr>
          <w:p w14:paraId="3D1BE46B">
            <w:pPr>
              <w:rPr>
                <w:rFonts w:ascii="Arial"/>
                <w:color w:val="auto"/>
                <w:sz w:val="21"/>
                <w:highlight w:val="none"/>
              </w:rPr>
            </w:pPr>
          </w:p>
        </w:tc>
        <w:tc>
          <w:tcPr>
            <w:tcW w:w="841" w:type="dxa"/>
            <w:vAlign w:val="top"/>
          </w:tcPr>
          <w:p w14:paraId="046748FB">
            <w:pPr>
              <w:rPr>
                <w:rFonts w:ascii="Arial"/>
                <w:color w:val="auto"/>
                <w:sz w:val="21"/>
                <w:highlight w:val="none"/>
              </w:rPr>
            </w:pPr>
          </w:p>
        </w:tc>
        <w:tc>
          <w:tcPr>
            <w:tcW w:w="1071" w:type="dxa"/>
            <w:vAlign w:val="top"/>
          </w:tcPr>
          <w:p w14:paraId="607C4164">
            <w:pPr>
              <w:rPr>
                <w:rFonts w:ascii="Arial"/>
                <w:color w:val="auto"/>
                <w:sz w:val="21"/>
                <w:highlight w:val="none"/>
              </w:rPr>
            </w:pPr>
          </w:p>
        </w:tc>
        <w:tc>
          <w:tcPr>
            <w:tcW w:w="797" w:type="dxa"/>
            <w:vAlign w:val="top"/>
          </w:tcPr>
          <w:p w14:paraId="0EE715BD">
            <w:pPr>
              <w:rPr>
                <w:rFonts w:ascii="Arial"/>
                <w:color w:val="auto"/>
                <w:sz w:val="21"/>
                <w:highlight w:val="none"/>
              </w:rPr>
            </w:pPr>
          </w:p>
        </w:tc>
        <w:tc>
          <w:tcPr>
            <w:tcW w:w="1157" w:type="dxa"/>
            <w:vAlign w:val="top"/>
          </w:tcPr>
          <w:p w14:paraId="78326B48">
            <w:pPr>
              <w:rPr>
                <w:rFonts w:ascii="Arial"/>
                <w:color w:val="auto"/>
                <w:sz w:val="21"/>
                <w:highlight w:val="none"/>
              </w:rPr>
            </w:pPr>
          </w:p>
        </w:tc>
        <w:tc>
          <w:tcPr>
            <w:tcW w:w="702" w:type="dxa"/>
            <w:tcBorders>
              <w:right w:val="single" w:color="000000" w:sz="10" w:space="0"/>
            </w:tcBorders>
            <w:vAlign w:val="top"/>
          </w:tcPr>
          <w:p w14:paraId="494C306E">
            <w:pPr>
              <w:rPr>
                <w:rFonts w:ascii="Arial"/>
                <w:color w:val="auto"/>
                <w:sz w:val="21"/>
                <w:highlight w:val="none"/>
              </w:rPr>
            </w:pPr>
          </w:p>
        </w:tc>
      </w:tr>
      <w:tr w14:paraId="2105D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38B449C2">
            <w:pPr>
              <w:rPr>
                <w:rFonts w:ascii="Arial"/>
                <w:color w:val="auto"/>
                <w:sz w:val="21"/>
                <w:highlight w:val="none"/>
              </w:rPr>
            </w:pPr>
          </w:p>
        </w:tc>
        <w:tc>
          <w:tcPr>
            <w:tcW w:w="1144" w:type="dxa"/>
            <w:vAlign w:val="top"/>
          </w:tcPr>
          <w:p w14:paraId="3929D3F8">
            <w:pPr>
              <w:rPr>
                <w:rFonts w:ascii="Arial"/>
                <w:color w:val="auto"/>
                <w:sz w:val="21"/>
                <w:highlight w:val="none"/>
              </w:rPr>
            </w:pPr>
          </w:p>
        </w:tc>
        <w:tc>
          <w:tcPr>
            <w:tcW w:w="1195" w:type="dxa"/>
            <w:vAlign w:val="top"/>
          </w:tcPr>
          <w:p w14:paraId="3B71B2FF">
            <w:pPr>
              <w:rPr>
                <w:rFonts w:ascii="Arial"/>
                <w:color w:val="auto"/>
                <w:sz w:val="21"/>
                <w:highlight w:val="none"/>
              </w:rPr>
            </w:pPr>
          </w:p>
        </w:tc>
        <w:tc>
          <w:tcPr>
            <w:tcW w:w="755" w:type="dxa"/>
            <w:vAlign w:val="top"/>
          </w:tcPr>
          <w:p w14:paraId="30E709B6">
            <w:pPr>
              <w:rPr>
                <w:rFonts w:ascii="Arial"/>
                <w:color w:val="auto"/>
                <w:sz w:val="21"/>
                <w:highlight w:val="none"/>
              </w:rPr>
            </w:pPr>
          </w:p>
        </w:tc>
        <w:tc>
          <w:tcPr>
            <w:tcW w:w="797" w:type="dxa"/>
            <w:vAlign w:val="top"/>
          </w:tcPr>
          <w:p w14:paraId="6A47BE8B">
            <w:pPr>
              <w:rPr>
                <w:rFonts w:ascii="Arial"/>
                <w:color w:val="auto"/>
                <w:sz w:val="21"/>
                <w:highlight w:val="none"/>
              </w:rPr>
            </w:pPr>
          </w:p>
        </w:tc>
        <w:tc>
          <w:tcPr>
            <w:tcW w:w="841" w:type="dxa"/>
            <w:vAlign w:val="top"/>
          </w:tcPr>
          <w:p w14:paraId="0D427F3A">
            <w:pPr>
              <w:rPr>
                <w:rFonts w:ascii="Arial"/>
                <w:color w:val="auto"/>
                <w:sz w:val="21"/>
                <w:highlight w:val="none"/>
              </w:rPr>
            </w:pPr>
          </w:p>
        </w:tc>
        <w:tc>
          <w:tcPr>
            <w:tcW w:w="1071" w:type="dxa"/>
            <w:vAlign w:val="top"/>
          </w:tcPr>
          <w:p w14:paraId="2D9C05AD">
            <w:pPr>
              <w:rPr>
                <w:rFonts w:ascii="Arial"/>
                <w:color w:val="auto"/>
                <w:sz w:val="21"/>
                <w:highlight w:val="none"/>
              </w:rPr>
            </w:pPr>
          </w:p>
        </w:tc>
        <w:tc>
          <w:tcPr>
            <w:tcW w:w="797" w:type="dxa"/>
            <w:vAlign w:val="top"/>
          </w:tcPr>
          <w:p w14:paraId="703E0614">
            <w:pPr>
              <w:rPr>
                <w:rFonts w:ascii="Arial"/>
                <w:color w:val="auto"/>
                <w:sz w:val="21"/>
                <w:highlight w:val="none"/>
              </w:rPr>
            </w:pPr>
          </w:p>
        </w:tc>
        <w:tc>
          <w:tcPr>
            <w:tcW w:w="1157" w:type="dxa"/>
            <w:vAlign w:val="top"/>
          </w:tcPr>
          <w:p w14:paraId="0F2A6B06">
            <w:pPr>
              <w:rPr>
                <w:rFonts w:ascii="Arial"/>
                <w:color w:val="auto"/>
                <w:sz w:val="21"/>
                <w:highlight w:val="none"/>
              </w:rPr>
            </w:pPr>
          </w:p>
        </w:tc>
        <w:tc>
          <w:tcPr>
            <w:tcW w:w="702" w:type="dxa"/>
            <w:tcBorders>
              <w:right w:val="single" w:color="000000" w:sz="10" w:space="0"/>
            </w:tcBorders>
            <w:vAlign w:val="top"/>
          </w:tcPr>
          <w:p w14:paraId="4BA892E1">
            <w:pPr>
              <w:rPr>
                <w:rFonts w:ascii="Arial"/>
                <w:color w:val="auto"/>
                <w:sz w:val="21"/>
                <w:highlight w:val="none"/>
              </w:rPr>
            </w:pPr>
          </w:p>
        </w:tc>
      </w:tr>
      <w:tr w14:paraId="26D09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6FC4A6C7">
            <w:pPr>
              <w:rPr>
                <w:rFonts w:ascii="Arial"/>
                <w:color w:val="auto"/>
                <w:sz w:val="21"/>
                <w:highlight w:val="none"/>
              </w:rPr>
            </w:pPr>
          </w:p>
        </w:tc>
        <w:tc>
          <w:tcPr>
            <w:tcW w:w="1144" w:type="dxa"/>
            <w:vAlign w:val="top"/>
          </w:tcPr>
          <w:p w14:paraId="3720B5F0">
            <w:pPr>
              <w:rPr>
                <w:rFonts w:ascii="Arial"/>
                <w:color w:val="auto"/>
                <w:sz w:val="21"/>
                <w:highlight w:val="none"/>
              </w:rPr>
            </w:pPr>
          </w:p>
        </w:tc>
        <w:tc>
          <w:tcPr>
            <w:tcW w:w="1195" w:type="dxa"/>
            <w:vAlign w:val="top"/>
          </w:tcPr>
          <w:p w14:paraId="064B85B0">
            <w:pPr>
              <w:rPr>
                <w:rFonts w:ascii="Arial"/>
                <w:color w:val="auto"/>
                <w:sz w:val="21"/>
                <w:highlight w:val="none"/>
              </w:rPr>
            </w:pPr>
          </w:p>
        </w:tc>
        <w:tc>
          <w:tcPr>
            <w:tcW w:w="755" w:type="dxa"/>
            <w:vAlign w:val="top"/>
          </w:tcPr>
          <w:p w14:paraId="7AC7E06D">
            <w:pPr>
              <w:rPr>
                <w:rFonts w:ascii="Arial"/>
                <w:color w:val="auto"/>
                <w:sz w:val="21"/>
                <w:highlight w:val="none"/>
              </w:rPr>
            </w:pPr>
          </w:p>
        </w:tc>
        <w:tc>
          <w:tcPr>
            <w:tcW w:w="797" w:type="dxa"/>
            <w:vAlign w:val="top"/>
          </w:tcPr>
          <w:p w14:paraId="5D0F6088">
            <w:pPr>
              <w:rPr>
                <w:rFonts w:ascii="Arial"/>
                <w:color w:val="auto"/>
                <w:sz w:val="21"/>
                <w:highlight w:val="none"/>
              </w:rPr>
            </w:pPr>
          </w:p>
        </w:tc>
        <w:tc>
          <w:tcPr>
            <w:tcW w:w="841" w:type="dxa"/>
            <w:vAlign w:val="top"/>
          </w:tcPr>
          <w:p w14:paraId="185EBA82">
            <w:pPr>
              <w:rPr>
                <w:rFonts w:ascii="Arial"/>
                <w:color w:val="auto"/>
                <w:sz w:val="21"/>
                <w:highlight w:val="none"/>
              </w:rPr>
            </w:pPr>
          </w:p>
        </w:tc>
        <w:tc>
          <w:tcPr>
            <w:tcW w:w="1071" w:type="dxa"/>
            <w:vAlign w:val="top"/>
          </w:tcPr>
          <w:p w14:paraId="55F52CED">
            <w:pPr>
              <w:rPr>
                <w:rFonts w:ascii="Arial"/>
                <w:color w:val="auto"/>
                <w:sz w:val="21"/>
                <w:highlight w:val="none"/>
              </w:rPr>
            </w:pPr>
          </w:p>
        </w:tc>
        <w:tc>
          <w:tcPr>
            <w:tcW w:w="797" w:type="dxa"/>
            <w:vAlign w:val="top"/>
          </w:tcPr>
          <w:p w14:paraId="5C3D73A9">
            <w:pPr>
              <w:rPr>
                <w:rFonts w:ascii="Arial"/>
                <w:color w:val="auto"/>
                <w:sz w:val="21"/>
                <w:highlight w:val="none"/>
              </w:rPr>
            </w:pPr>
          </w:p>
        </w:tc>
        <w:tc>
          <w:tcPr>
            <w:tcW w:w="1157" w:type="dxa"/>
            <w:vAlign w:val="top"/>
          </w:tcPr>
          <w:p w14:paraId="4394A656">
            <w:pPr>
              <w:rPr>
                <w:rFonts w:ascii="Arial"/>
                <w:color w:val="auto"/>
                <w:sz w:val="21"/>
                <w:highlight w:val="none"/>
              </w:rPr>
            </w:pPr>
          </w:p>
        </w:tc>
        <w:tc>
          <w:tcPr>
            <w:tcW w:w="702" w:type="dxa"/>
            <w:tcBorders>
              <w:right w:val="single" w:color="000000" w:sz="10" w:space="0"/>
            </w:tcBorders>
            <w:vAlign w:val="top"/>
          </w:tcPr>
          <w:p w14:paraId="70B9AB09">
            <w:pPr>
              <w:rPr>
                <w:rFonts w:ascii="Arial"/>
                <w:color w:val="auto"/>
                <w:sz w:val="21"/>
                <w:highlight w:val="none"/>
              </w:rPr>
            </w:pPr>
          </w:p>
        </w:tc>
      </w:tr>
      <w:tr w14:paraId="55A85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79" w:type="dxa"/>
            <w:tcBorders>
              <w:left w:val="single" w:color="000000" w:sz="10" w:space="0"/>
            </w:tcBorders>
            <w:vAlign w:val="top"/>
          </w:tcPr>
          <w:p w14:paraId="405E4FD3">
            <w:pPr>
              <w:rPr>
                <w:rFonts w:ascii="Arial"/>
                <w:color w:val="auto"/>
                <w:sz w:val="21"/>
                <w:highlight w:val="none"/>
              </w:rPr>
            </w:pPr>
          </w:p>
        </w:tc>
        <w:tc>
          <w:tcPr>
            <w:tcW w:w="1144" w:type="dxa"/>
            <w:vAlign w:val="top"/>
          </w:tcPr>
          <w:p w14:paraId="3618D149">
            <w:pPr>
              <w:rPr>
                <w:rFonts w:ascii="Arial"/>
                <w:color w:val="auto"/>
                <w:sz w:val="21"/>
                <w:highlight w:val="none"/>
              </w:rPr>
            </w:pPr>
          </w:p>
        </w:tc>
        <w:tc>
          <w:tcPr>
            <w:tcW w:w="1195" w:type="dxa"/>
            <w:vAlign w:val="top"/>
          </w:tcPr>
          <w:p w14:paraId="24486765">
            <w:pPr>
              <w:rPr>
                <w:rFonts w:ascii="Arial"/>
                <w:color w:val="auto"/>
                <w:sz w:val="21"/>
                <w:highlight w:val="none"/>
              </w:rPr>
            </w:pPr>
          </w:p>
        </w:tc>
        <w:tc>
          <w:tcPr>
            <w:tcW w:w="755" w:type="dxa"/>
            <w:vAlign w:val="top"/>
          </w:tcPr>
          <w:p w14:paraId="0E1EAC53">
            <w:pPr>
              <w:rPr>
                <w:rFonts w:ascii="Arial"/>
                <w:color w:val="auto"/>
                <w:sz w:val="21"/>
                <w:highlight w:val="none"/>
              </w:rPr>
            </w:pPr>
          </w:p>
        </w:tc>
        <w:tc>
          <w:tcPr>
            <w:tcW w:w="797" w:type="dxa"/>
            <w:vAlign w:val="top"/>
          </w:tcPr>
          <w:p w14:paraId="1AD48120">
            <w:pPr>
              <w:rPr>
                <w:rFonts w:ascii="Arial"/>
                <w:color w:val="auto"/>
                <w:sz w:val="21"/>
                <w:highlight w:val="none"/>
              </w:rPr>
            </w:pPr>
          </w:p>
        </w:tc>
        <w:tc>
          <w:tcPr>
            <w:tcW w:w="841" w:type="dxa"/>
            <w:vAlign w:val="top"/>
          </w:tcPr>
          <w:p w14:paraId="5D15E8CF">
            <w:pPr>
              <w:rPr>
                <w:rFonts w:ascii="Arial"/>
                <w:color w:val="auto"/>
                <w:sz w:val="21"/>
                <w:highlight w:val="none"/>
              </w:rPr>
            </w:pPr>
          </w:p>
        </w:tc>
        <w:tc>
          <w:tcPr>
            <w:tcW w:w="1071" w:type="dxa"/>
            <w:vAlign w:val="top"/>
          </w:tcPr>
          <w:p w14:paraId="4DE4983E">
            <w:pPr>
              <w:rPr>
                <w:rFonts w:ascii="Arial"/>
                <w:color w:val="auto"/>
                <w:sz w:val="21"/>
                <w:highlight w:val="none"/>
              </w:rPr>
            </w:pPr>
          </w:p>
        </w:tc>
        <w:tc>
          <w:tcPr>
            <w:tcW w:w="797" w:type="dxa"/>
            <w:vAlign w:val="top"/>
          </w:tcPr>
          <w:p w14:paraId="12B209B6">
            <w:pPr>
              <w:rPr>
                <w:rFonts w:ascii="Arial"/>
                <w:color w:val="auto"/>
                <w:sz w:val="21"/>
                <w:highlight w:val="none"/>
              </w:rPr>
            </w:pPr>
          </w:p>
        </w:tc>
        <w:tc>
          <w:tcPr>
            <w:tcW w:w="1157" w:type="dxa"/>
            <w:vAlign w:val="top"/>
          </w:tcPr>
          <w:p w14:paraId="3BB1B444">
            <w:pPr>
              <w:rPr>
                <w:rFonts w:ascii="Arial"/>
                <w:color w:val="auto"/>
                <w:sz w:val="21"/>
                <w:highlight w:val="none"/>
              </w:rPr>
            </w:pPr>
          </w:p>
        </w:tc>
        <w:tc>
          <w:tcPr>
            <w:tcW w:w="702" w:type="dxa"/>
            <w:tcBorders>
              <w:right w:val="single" w:color="000000" w:sz="10" w:space="0"/>
            </w:tcBorders>
            <w:vAlign w:val="top"/>
          </w:tcPr>
          <w:p w14:paraId="19DCAE85">
            <w:pPr>
              <w:rPr>
                <w:rFonts w:ascii="Arial"/>
                <w:color w:val="auto"/>
                <w:sz w:val="21"/>
                <w:highlight w:val="none"/>
              </w:rPr>
            </w:pPr>
          </w:p>
        </w:tc>
      </w:tr>
      <w:tr w14:paraId="092D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679" w:type="dxa"/>
            <w:tcBorders>
              <w:left w:val="single" w:color="000000" w:sz="10" w:space="0"/>
            </w:tcBorders>
            <w:vAlign w:val="top"/>
          </w:tcPr>
          <w:p w14:paraId="1448BB36">
            <w:pPr>
              <w:rPr>
                <w:rFonts w:ascii="Arial"/>
                <w:color w:val="auto"/>
                <w:sz w:val="21"/>
                <w:highlight w:val="none"/>
              </w:rPr>
            </w:pPr>
          </w:p>
        </w:tc>
        <w:tc>
          <w:tcPr>
            <w:tcW w:w="1144" w:type="dxa"/>
            <w:vAlign w:val="top"/>
          </w:tcPr>
          <w:p w14:paraId="42A08F4D">
            <w:pPr>
              <w:rPr>
                <w:rFonts w:ascii="Arial"/>
                <w:color w:val="auto"/>
                <w:sz w:val="21"/>
                <w:highlight w:val="none"/>
              </w:rPr>
            </w:pPr>
          </w:p>
        </w:tc>
        <w:tc>
          <w:tcPr>
            <w:tcW w:w="1195" w:type="dxa"/>
            <w:vAlign w:val="top"/>
          </w:tcPr>
          <w:p w14:paraId="7A22D8D6">
            <w:pPr>
              <w:rPr>
                <w:rFonts w:ascii="Arial"/>
                <w:color w:val="auto"/>
                <w:sz w:val="21"/>
                <w:highlight w:val="none"/>
              </w:rPr>
            </w:pPr>
          </w:p>
        </w:tc>
        <w:tc>
          <w:tcPr>
            <w:tcW w:w="755" w:type="dxa"/>
            <w:vAlign w:val="top"/>
          </w:tcPr>
          <w:p w14:paraId="5D19E5D2">
            <w:pPr>
              <w:rPr>
                <w:rFonts w:ascii="Arial"/>
                <w:color w:val="auto"/>
                <w:sz w:val="21"/>
                <w:highlight w:val="none"/>
              </w:rPr>
            </w:pPr>
          </w:p>
        </w:tc>
        <w:tc>
          <w:tcPr>
            <w:tcW w:w="797" w:type="dxa"/>
            <w:vAlign w:val="top"/>
          </w:tcPr>
          <w:p w14:paraId="1309F678">
            <w:pPr>
              <w:rPr>
                <w:rFonts w:ascii="Arial"/>
                <w:color w:val="auto"/>
                <w:sz w:val="21"/>
                <w:highlight w:val="none"/>
              </w:rPr>
            </w:pPr>
          </w:p>
        </w:tc>
        <w:tc>
          <w:tcPr>
            <w:tcW w:w="841" w:type="dxa"/>
            <w:vAlign w:val="top"/>
          </w:tcPr>
          <w:p w14:paraId="2D05D7DC">
            <w:pPr>
              <w:rPr>
                <w:rFonts w:ascii="Arial"/>
                <w:color w:val="auto"/>
                <w:sz w:val="21"/>
                <w:highlight w:val="none"/>
              </w:rPr>
            </w:pPr>
          </w:p>
        </w:tc>
        <w:tc>
          <w:tcPr>
            <w:tcW w:w="1071" w:type="dxa"/>
            <w:vAlign w:val="top"/>
          </w:tcPr>
          <w:p w14:paraId="2E33E01F">
            <w:pPr>
              <w:rPr>
                <w:rFonts w:ascii="Arial"/>
                <w:color w:val="auto"/>
                <w:sz w:val="21"/>
                <w:highlight w:val="none"/>
              </w:rPr>
            </w:pPr>
          </w:p>
        </w:tc>
        <w:tc>
          <w:tcPr>
            <w:tcW w:w="797" w:type="dxa"/>
            <w:vAlign w:val="top"/>
          </w:tcPr>
          <w:p w14:paraId="626181B6">
            <w:pPr>
              <w:rPr>
                <w:rFonts w:ascii="Arial"/>
                <w:color w:val="auto"/>
                <w:sz w:val="21"/>
                <w:highlight w:val="none"/>
              </w:rPr>
            </w:pPr>
          </w:p>
        </w:tc>
        <w:tc>
          <w:tcPr>
            <w:tcW w:w="1157" w:type="dxa"/>
            <w:vAlign w:val="top"/>
          </w:tcPr>
          <w:p w14:paraId="6DD6BF07">
            <w:pPr>
              <w:rPr>
                <w:rFonts w:ascii="Arial"/>
                <w:color w:val="auto"/>
                <w:sz w:val="21"/>
                <w:highlight w:val="none"/>
              </w:rPr>
            </w:pPr>
          </w:p>
        </w:tc>
        <w:tc>
          <w:tcPr>
            <w:tcW w:w="702" w:type="dxa"/>
            <w:tcBorders>
              <w:right w:val="single" w:color="000000" w:sz="10" w:space="0"/>
            </w:tcBorders>
            <w:vAlign w:val="top"/>
          </w:tcPr>
          <w:p w14:paraId="08948075">
            <w:pPr>
              <w:rPr>
                <w:rFonts w:ascii="Arial"/>
                <w:color w:val="auto"/>
                <w:sz w:val="21"/>
                <w:highlight w:val="none"/>
              </w:rPr>
            </w:pPr>
          </w:p>
        </w:tc>
      </w:tr>
      <w:tr w14:paraId="51450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679" w:type="dxa"/>
            <w:tcBorders>
              <w:left w:val="single" w:color="000000" w:sz="10" w:space="0"/>
              <w:bottom w:val="single" w:color="000000" w:sz="10" w:space="0"/>
            </w:tcBorders>
            <w:vAlign w:val="top"/>
          </w:tcPr>
          <w:p w14:paraId="086D023B">
            <w:pPr>
              <w:rPr>
                <w:rFonts w:ascii="Arial"/>
                <w:color w:val="auto"/>
                <w:sz w:val="21"/>
                <w:highlight w:val="none"/>
              </w:rPr>
            </w:pPr>
          </w:p>
        </w:tc>
        <w:tc>
          <w:tcPr>
            <w:tcW w:w="1144" w:type="dxa"/>
            <w:tcBorders>
              <w:bottom w:val="single" w:color="000000" w:sz="10" w:space="0"/>
            </w:tcBorders>
            <w:vAlign w:val="top"/>
          </w:tcPr>
          <w:p w14:paraId="418634D4">
            <w:pPr>
              <w:rPr>
                <w:rFonts w:ascii="Arial"/>
                <w:color w:val="auto"/>
                <w:sz w:val="21"/>
                <w:highlight w:val="none"/>
              </w:rPr>
            </w:pPr>
          </w:p>
        </w:tc>
        <w:tc>
          <w:tcPr>
            <w:tcW w:w="1195" w:type="dxa"/>
            <w:tcBorders>
              <w:bottom w:val="single" w:color="000000" w:sz="10" w:space="0"/>
            </w:tcBorders>
            <w:vAlign w:val="top"/>
          </w:tcPr>
          <w:p w14:paraId="4917EE2B">
            <w:pPr>
              <w:rPr>
                <w:rFonts w:ascii="Arial"/>
                <w:color w:val="auto"/>
                <w:sz w:val="21"/>
                <w:highlight w:val="none"/>
              </w:rPr>
            </w:pPr>
          </w:p>
        </w:tc>
        <w:tc>
          <w:tcPr>
            <w:tcW w:w="755" w:type="dxa"/>
            <w:tcBorders>
              <w:bottom w:val="single" w:color="000000" w:sz="10" w:space="0"/>
            </w:tcBorders>
            <w:vAlign w:val="top"/>
          </w:tcPr>
          <w:p w14:paraId="04663066">
            <w:pPr>
              <w:rPr>
                <w:rFonts w:ascii="Arial"/>
                <w:color w:val="auto"/>
                <w:sz w:val="21"/>
                <w:highlight w:val="none"/>
              </w:rPr>
            </w:pPr>
          </w:p>
        </w:tc>
        <w:tc>
          <w:tcPr>
            <w:tcW w:w="797" w:type="dxa"/>
            <w:tcBorders>
              <w:bottom w:val="single" w:color="000000" w:sz="10" w:space="0"/>
            </w:tcBorders>
            <w:vAlign w:val="top"/>
          </w:tcPr>
          <w:p w14:paraId="494D6335">
            <w:pPr>
              <w:rPr>
                <w:rFonts w:ascii="Arial"/>
                <w:color w:val="auto"/>
                <w:sz w:val="21"/>
                <w:highlight w:val="none"/>
              </w:rPr>
            </w:pPr>
          </w:p>
        </w:tc>
        <w:tc>
          <w:tcPr>
            <w:tcW w:w="841" w:type="dxa"/>
            <w:tcBorders>
              <w:bottom w:val="single" w:color="000000" w:sz="10" w:space="0"/>
            </w:tcBorders>
            <w:vAlign w:val="top"/>
          </w:tcPr>
          <w:p w14:paraId="028E7DAD">
            <w:pPr>
              <w:rPr>
                <w:rFonts w:ascii="Arial"/>
                <w:color w:val="auto"/>
                <w:sz w:val="21"/>
                <w:highlight w:val="none"/>
              </w:rPr>
            </w:pPr>
          </w:p>
        </w:tc>
        <w:tc>
          <w:tcPr>
            <w:tcW w:w="1071" w:type="dxa"/>
            <w:tcBorders>
              <w:bottom w:val="single" w:color="000000" w:sz="10" w:space="0"/>
            </w:tcBorders>
            <w:vAlign w:val="top"/>
          </w:tcPr>
          <w:p w14:paraId="3EA1ABDB">
            <w:pPr>
              <w:rPr>
                <w:rFonts w:ascii="Arial"/>
                <w:color w:val="auto"/>
                <w:sz w:val="21"/>
                <w:highlight w:val="none"/>
              </w:rPr>
            </w:pPr>
          </w:p>
        </w:tc>
        <w:tc>
          <w:tcPr>
            <w:tcW w:w="797" w:type="dxa"/>
            <w:tcBorders>
              <w:bottom w:val="single" w:color="000000" w:sz="10" w:space="0"/>
            </w:tcBorders>
            <w:vAlign w:val="top"/>
          </w:tcPr>
          <w:p w14:paraId="70490658">
            <w:pPr>
              <w:rPr>
                <w:rFonts w:ascii="Arial"/>
                <w:color w:val="auto"/>
                <w:sz w:val="21"/>
                <w:highlight w:val="none"/>
              </w:rPr>
            </w:pPr>
          </w:p>
        </w:tc>
        <w:tc>
          <w:tcPr>
            <w:tcW w:w="1157" w:type="dxa"/>
            <w:tcBorders>
              <w:bottom w:val="single" w:color="000000" w:sz="10" w:space="0"/>
            </w:tcBorders>
            <w:vAlign w:val="top"/>
          </w:tcPr>
          <w:p w14:paraId="0D892912">
            <w:pPr>
              <w:rPr>
                <w:rFonts w:ascii="Arial"/>
                <w:color w:val="auto"/>
                <w:sz w:val="21"/>
                <w:highlight w:val="none"/>
              </w:rPr>
            </w:pPr>
          </w:p>
        </w:tc>
        <w:tc>
          <w:tcPr>
            <w:tcW w:w="702" w:type="dxa"/>
            <w:tcBorders>
              <w:bottom w:val="single" w:color="000000" w:sz="10" w:space="0"/>
              <w:right w:val="single" w:color="000000" w:sz="10" w:space="0"/>
            </w:tcBorders>
            <w:vAlign w:val="top"/>
          </w:tcPr>
          <w:p w14:paraId="4E1D3920">
            <w:pPr>
              <w:rPr>
                <w:rFonts w:ascii="Arial"/>
                <w:color w:val="auto"/>
                <w:sz w:val="21"/>
                <w:highlight w:val="none"/>
              </w:rPr>
            </w:pPr>
          </w:p>
        </w:tc>
      </w:tr>
    </w:tbl>
    <w:p w14:paraId="7BB33232">
      <w:pPr>
        <w:rPr>
          <w:rFonts w:ascii="Arial"/>
          <w:color w:val="auto"/>
          <w:sz w:val="21"/>
          <w:highlight w:val="none"/>
        </w:rPr>
      </w:pPr>
    </w:p>
    <w:p w14:paraId="4370DAAC">
      <w:pPr>
        <w:rPr>
          <w:rFonts w:ascii="Arial" w:hAnsi="Arial" w:eastAsia="Arial" w:cs="Arial"/>
          <w:color w:val="auto"/>
          <w:sz w:val="21"/>
          <w:szCs w:val="21"/>
          <w:highlight w:val="none"/>
        </w:rPr>
        <w:sectPr>
          <w:headerReference r:id="rId27"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1A54F2E">
      <w:pPr>
        <w:pStyle w:val="5"/>
        <w:spacing w:before="78" w:line="219" w:lineRule="auto"/>
        <w:ind w:left="28"/>
        <w:rPr>
          <w:color w:val="auto"/>
          <w:sz w:val="24"/>
          <w:szCs w:val="24"/>
          <w:highlight w:val="none"/>
        </w:rPr>
      </w:pPr>
      <w:r>
        <w:rPr>
          <w:b/>
          <w:bCs/>
          <w:color w:val="auto"/>
          <w:spacing w:val="-14"/>
          <w:sz w:val="24"/>
          <w:szCs w:val="24"/>
          <w:highlight w:val="none"/>
        </w:rPr>
        <w:t>附件</w:t>
      </w:r>
      <w:r>
        <w:rPr>
          <w:color w:val="auto"/>
          <w:spacing w:val="-44"/>
          <w:sz w:val="24"/>
          <w:szCs w:val="24"/>
          <w:highlight w:val="none"/>
        </w:rPr>
        <w:t xml:space="preserve"> </w:t>
      </w:r>
      <w:r>
        <w:rPr>
          <w:b/>
          <w:bCs/>
          <w:color w:val="auto"/>
          <w:spacing w:val="-14"/>
          <w:sz w:val="24"/>
          <w:szCs w:val="24"/>
          <w:highlight w:val="none"/>
        </w:rPr>
        <w:t>3：</w:t>
      </w:r>
    </w:p>
    <w:p w14:paraId="1FA400CD">
      <w:pPr>
        <w:pStyle w:val="5"/>
        <w:spacing w:before="300" w:line="228" w:lineRule="auto"/>
        <w:ind w:left="3807"/>
        <w:rPr>
          <w:color w:val="auto"/>
          <w:sz w:val="20"/>
          <w:szCs w:val="20"/>
          <w:highlight w:val="none"/>
        </w:rPr>
      </w:pPr>
      <w:r>
        <w:rPr>
          <w:b/>
          <w:bCs/>
          <w:color w:val="auto"/>
          <w:spacing w:val="6"/>
          <w:sz w:val="20"/>
          <w:szCs w:val="20"/>
          <w:highlight w:val="none"/>
        </w:rPr>
        <w:t>工程质量保修书</w:t>
      </w:r>
    </w:p>
    <w:p w14:paraId="185955C8">
      <w:pPr>
        <w:spacing w:line="248" w:lineRule="auto"/>
        <w:rPr>
          <w:rFonts w:ascii="Arial"/>
          <w:color w:val="auto"/>
          <w:sz w:val="21"/>
          <w:highlight w:val="none"/>
        </w:rPr>
      </w:pPr>
    </w:p>
    <w:p w14:paraId="52733DF7">
      <w:pPr>
        <w:pStyle w:val="5"/>
        <w:spacing w:before="65" w:line="229" w:lineRule="auto"/>
        <w:ind w:left="431"/>
        <w:rPr>
          <w:color w:val="auto"/>
          <w:sz w:val="20"/>
          <w:szCs w:val="20"/>
          <w:highlight w:val="none"/>
        </w:rPr>
      </w:pPr>
      <w:r>
        <w:rPr>
          <w:color w:val="auto"/>
          <w:spacing w:val="7"/>
          <w:sz w:val="20"/>
          <w:szCs w:val="20"/>
          <w:highlight w:val="none"/>
        </w:rPr>
        <w:t>发包人（全称</w:t>
      </w:r>
      <w:r>
        <w:rPr>
          <w:color w:val="auto"/>
          <w:spacing w:val="12"/>
          <w:sz w:val="20"/>
          <w:szCs w:val="20"/>
          <w:highlight w:val="none"/>
        </w:rPr>
        <w:t>）：</w:t>
      </w:r>
      <w:r>
        <w:rPr>
          <w:color w:val="auto"/>
          <w:sz w:val="20"/>
          <w:szCs w:val="20"/>
          <w:highlight w:val="none"/>
          <w:u w:val="single" w:color="auto"/>
        </w:rPr>
        <w:t xml:space="preserve">                                          </w:t>
      </w:r>
    </w:p>
    <w:p w14:paraId="1EDD6317">
      <w:pPr>
        <w:pStyle w:val="5"/>
        <w:spacing w:before="191" w:line="228" w:lineRule="auto"/>
        <w:ind w:left="428"/>
        <w:rPr>
          <w:color w:val="auto"/>
          <w:sz w:val="20"/>
          <w:szCs w:val="20"/>
          <w:highlight w:val="none"/>
        </w:rPr>
      </w:pPr>
      <w:r>
        <w:rPr>
          <w:color w:val="auto"/>
          <w:spacing w:val="8"/>
          <w:sz w:val="20"/>
          <w:szCs w:val="20"/>
          <w:highlight w:val="none"/>
        </w:rPr>
        <w:t>承包人（全称</w:t>
      </w:r>
      <w:r>
        <w:rPr>
          <w:color w:val="auto"/>
          <w:spacing w:val="11"/>
          <w:sz w:val="20"/>
          <w:szCs w:val="20"/>
          <w:highlight w:val="none"/>
        </w:rPr>
        <w:t>）：</w:t>
      </w:r>
      <w:r>
        <w:rPr>
          <w:color w:val="auto"/>
          <w:sz w:val="20"/>
          <w:szCs w:val="20"/>
          <w:highlight w:val="none"/>
          <w:u w:val="single" w:color="auto"/>
        </w:rPr>
        <w:t xml:space="preserve">                                          </w:t>
      </w:r>
    </w:p>
    <w:p w14:paraId="3FAB7601">
      <w:pPr>
        <w:spacing w:line="423" w:lineRule="auto"/>
        <w:rPr>
          <w:rFonts w:ascii="Arial"/>
          <w:color w:val="auto"/>
          <w:sz w:val="21"/>
          <w:highlight w:val="none"/>
        </w:rPr>
      </w:pPr>
    </w:p>
    <w:p w14:paraId="7E73DF50">
      <w:pPr>
        <w:pStyle w:val="5"/>
        <w:tabs>
          <w:tab w:val="left" w:pos="2518"/>
        </w:tabs>
        <w:spacing w:before="65" w:line="378" w:lineRule="auto"/>
        <w:ind w:firstLine="431"/>
        <w:rPr>
          <w:color w:val="auto"/>
          <w:sz w:val="20"/>
          <w:szCs w:val="20"/>
          <w:highlight w:val="none"/>
        </w:rPr>
      </w:pPr>
      <w:r>
        <w:rPr>
          <w:color w:val="auto"/>
          <w:spacing w:val="8"/>
          <w:sz w:val="20"/>
          <w:szCs w:val="20"/>
          <w:highlight w:val="none"/>
        </w:rPr>
        <w:t>发包人和承包人根据《中华人民共和国建筑法》和《建设工程质量管理条例》，经协商一致就</w:t>
      </w:r>
      <w:r>
        <w:rPr>
          <w:color w:val="auto"/>
          <w:spacing w:val="8"/>
          <w:sz w:val="20"/>
          <w:szCs w:val="20"/>
          <w:highlight w:val="none"/>
          <w:u w:val="single" w:color="auto"/>
        </w:rPr>
        <w:t xml:space="preserve"> </w:t>
      </w:r>
      <w:r>
        <w:rPr>
          <w:color w:val="auto"/>
          <w:sz w:val="20"/>
          <w:szCs w:val="20"/>
          <w:highlight w:val="none"/>
          <w:u w:val="single" w:color="auto"/>
        </w:rPr>
        <w:tab/>
      </w:r>
      <w:r>
        <w:rPr>
          <w:color w:val="auto"/>
          <w:spacing w:val="9"/>
          <w:sz w:val="20"/>
          <w:szCs w:val="20"/>
          <w:highlight w:val="none"/>
        </w:rPr>
        <w:t>（工程全称）签订工程质量保修书。</w:t>
      </w:r>
    </w:p>
    <w:p w14:paraId="0BDBA24B">
      <w:pPr>
        <w:pStyle w:val="5"/>
        <w:spacing w:before="123" w:line="228" w:lineRule="auto"/>
        <w:ind w:left="11"/>
        <w:rPr>
          <w:color w:val="auto"/>
          <w:sz w:val="20"/>
          <w:szCs w:val="20"/>
          <w:highlight w:val="none"/>
        </w:rPr>
      </w:pPr>
      <w:r>
        <w:rPr>
          <w:b/>
          <w:bCs/>
          <w:color w:val="auto"/>
          <w:spacing w:val="7"/>
          <w:sz w:val="20"/>
          <w:szCs w:val="20"/>
          <w:highlight w:val="none"/>
        </w:rPr>
        <w:t>一、工程质量保修范围和内容</w:t>
      </w:r>
    </w:p>
    <w:p w14:paraId="2926CE44">
      <w:pPr>
        <w:pStyle w:val="5"/>
        <w:spacing w:before="48" w:line="228" w:lineRule="auto"/>
        <w:ind w:left="428"/>
        <w:rPr>
          <w:color w:val="auto"/>
          <w:sz w:val="20"/>
          <w:szCs w:val="20"/>
          <w:highlight w:val="none"/>
        </w:rPr>
      </w:pPr>
      <w:r>
        <w:rPr>
          <w:color w:val="auto"/>
          <w:spacing w:val="9"/>
          <w:sz w:val="20"/>
          <w:szCs w:val="20"/>
          <w:highlight w:val="none"/>
        </w:rPr>
        <w:t>承包人在质量保修期内，按照有关法律规定和合同约定，承担工程质量保修责任。</w:t>
      </w:r>
    </w:p>
    <w:p w14:paraId="7642668C">
      <w:pPr>
        <w:pStyle w:val="5"/>
        <w:spacing w:before="162" w:line="377" w:lineRule="auto"/>
        <w:ind w:left="9" w:firstLine="420"/>
        <w:rPr>
          <w:color w:val="auto"/>
          <w:sz w:val="20"/>
          <w:szCs w:val="20"/>
          <w:highlight w:val="none"/>
        </w:rPr>
      </w:pPr>
      <w:r>
        <w:rPr>
          <w:color w:val="auto"/>
          <w:spacing w:val="11"/>
          <w:sz w:val="20"/>
          <w:szCs w:val="20"/>
          <w:highlight w:val="none"/>
        </w:rPr>
        <w:t>质量保修范围包括地基基础工程、主体结构工程，屋面防水</w:t>
      </w:r>
      <w:r>
        <w:rPr>
          <w:color w:val="auto"/>
          <w:spacing w:val="10"/>
          <w:sz w:val="20"/>
          <w:szCs w:val="20"/>
          <w:highlight w:val="none"/>
        </w:rPr>
        <w:t>工程、有防水要求的卫生间、房间</w:t>
      </w:r>
      <w:r>
        <w:rPr>
          <w:color w:val="auto"/>
          <w:spacing w:val="11"/>
          <w:sz w:val="20"/>
          <w:szCs w:val="20"/>
          <w:highlight w:val="none"/>
        </w:rPr>
        <w:t>和外墙面的防渗漏，供热与供冷系统，电气管线、给排水管道、设</w:t>
      </w:r>
      <w:r>
        <w:rPr>
          <w:color w:val="auto"/>
          <w:spacing w:val="10"/>
          <w:sz w:val="20"/>
          <w:szCs w:val="20"/>
          <w:highlight w:val="none"/>
        </w:rPr>
        <w:t>备安装和装修工程，以及双方约</w:t>
      </w:r>
      <w:r>
        <w:rPr>
          <w:color w:val="auto"/>
          <w:spacing w:val="9"/>
          <w:sz w:val="20"/>
          <w:szCs w:val="20"/>
          <w:highlight w:val="none"/>
        </w:rPr>
        <w:t>定的其他项目。具体保修的内容，双方约定如下：</w:t>
      </w:r>
    </w:p>
    <w:p w14:paraId="549D65A2">
      <w:pPr>
        <w:pStyle w:val="5"/>
        <w:spacing w:before="1" w:line="228" w:lineRule="auto"/>
        <w:ind w:left="428"/>
        <w:rPr>
          <w:color w:val="auto"/>
          <w:sz w:val="20"/>
          <w:szCs w:val="20"/>
          <w:highlight w:val="none"/>
        </w:rPr>
      </w:pPr>
      <w:r>
        <w:rPr>
          <w:color w:val="auto"/>
          <w:highlight w:val="none"/>
        </w:rPr>
        <w:pict>
          <v:shape id="_x0000_s1097" o:spid="_x0000_s1097" style="position:absolute;left:0pt;margin-left:0pt;margin-top:9.95pt;height:0.5pt;width:393.75pt;z-index:251663360;mso-width-relative:page;mso-height-relative:page;" filled="f" stroked="t" coordsize="7875,10" path="m0,4l7874,4e">
            <v:fill on="f" focussize="0,0"/>
            <v:stroke weight="0.48pt" color="#000000" miterlimit="2" joinstyle="bevel"/>
            <v:imagedata o:title=""/>
            <o:lock v:ext="edit"/>
          </v:shape>
        </w:pict>
      </w:r>
      <w:r>
        <w:rPr>
          <w:color w:val="auto"/>
          <w:spacing w:val="9"/>
          <w:sz w:val="20"/>
          <w:szCs w:val="20"/>
          <w:highlight w:val="none"/>
        </w:rPr>
        <w:t>承包范围内的全部工程的施工质量</w:t>
      </w:r>
    </w:p>
    <w:p w14:paraId="367FE6DB">
      <w:pPr>
        <w:spacing w:line="317" w:lineRule="auto"/>
        <w:rPr>
          <w:rFonts w:ascii="Arial"/>
          <w:color w:val="auto"/>
          <w:sz w:val="21"/>
          <w:highlight w:val="none"/>
        </w:rPr>
      </w:pPr>
    </w:p>
    <w:p w14:paraId="0AC08B78">
      <w:pPr>
        <w:spacing w:line="318" w:lineRule="auto"/>
        <w:rPr>
          <w:rFonts w:ascii="Arial"/>
          <w:color w:val="auto"/>
          <w:sz w:val="21"/>
          <w:highlight w:val="none"/>
        </w:rPr>
      </w:pPr>
      <w:r>
        <w:rPr>
          <w:color w:val="auto"/>
          <w:highlight w:val="none"/>
        </w:rPr>
        <w:pict>
          <v:shape id="_x0000_s1098" o:spid="_x0000_s1098" style="position:absolute;left:0pt;margin-left:0.2pt;margin-top:2.25pt;height:0.5pt;width:393.75pt;z-index:251662336;mso-width-relative:page;mso-height-relative:page;" filled="f" stroked="t" coordsize="7875,10" path="m0,4l7874,4e">
            <v:fill on="f" focussize="0,0"/>
            <v:stroke weight="0.48pt" color="#000000" miterlimit="2" joinstyle="bevel"/>
            <v:imagedata o:title=""/>
            <o:lock v:ext="edit"/>
          </v:shape>
        </w:pict>
      </w:r>
    </w:p>
    <w:p w14:paraId="4390151F">
      <w:pPr>
        <w:pStyle w:val="5"/>
        <w:spacing w:before="65" w:line="104" w:lineRule="exact"/>
        <w:ind w:left="7903"/>
        <w:rPr>
          <w:color w:val="auto"/>
          <w:sz w:val="20"/>
          <w:szCs w:val="20"/>
          <w:highlight w:val="none"/>
        </w:rPr>
      </w:pPr>
      <w:r>
        <w:rPr>
          <w:color w:val="auto"/>
          <w:highlight w:val="none"/>
        </w:rPr>
        <w:pict>
          <v:shape id="_x0000_s1099" o:spid="_x0000_s1099" style="position:absolute;left:0pt;margin-left:0.2pt;margin-top:6.65pt;height:0.5pt;width:393.75pt;z-index:251661312;mso-width-relative:page;mso-height-relative:page;" filled="f" stroked="t" coordsize="7875,10" path="m0,4l7874,4e">
            <v:fill on="f" focussize="0,0"/>
            <v:stroke weight="0.48pt" color="#000000" miterlimit="2" joinstyle="bevel"/>
            <v:imagedata o:title=""/>
            <o:lock v:ext="edit"/>
          </v:shape>
        </w:pict>
      </w:r>
      <w:r>
        <w:rPr>
          <w:color w:val="auto"/>
          <w:position w:val="1"/>
          <w:sz w:val="20"/>
          <w:szCs w:val="20"/>
          <w:highlight w:val="none"/>
        </w:rPr>
        <w:t>。</w:t>
      </w:r>
    </w:p>
    <w:p w14:paraId="3000A7F3">
      <w:pPr>
        <w:pStyle w:val="5"/>
        <w:spacing w:before="296" w:line="228" w:lineRule="auto"/>
        <w:ind w:left="11"/>
        <w:rPr>
          <w:color w:val="auto"/>
          <w:sz w:val="20"/>
          <w:szCs w:val="20"/>
          <w:highlight w:val="none"/>
        </w:rPr>
      </w:pPr>
      <w:r>
        <w:rPr>
          <w:b/>
          <w:bCs/>
          <w:color w:val="auto"/>
          <w:spacing w:val="6"/>
          <w:sz w:val="20"/>
          <w:szCs w:val="20"/>
          <w:highlight w:val="none"/>
        </w:rPr>
        <w:t>二、质量保修期</w:t>
      </w:r>
    </w:p>
    <w:p w14:paraId="678E815B">
      <w:pPr>
        <w:pStyle w:val="5"/>
        <w:spacing w:before="48" w:line="228" w:lineRule="auto"/>
        <w:ind w:left="428"/>
        <w:rPr>
          <w:color w:val="auto"/>
          <w:sz w:val="20"/>
          <w:szCs w:val="20"/>
          <w:highlight w:val="none"/>
        </w:rPr>
      </w:pPr>
      <w:r>
        <w:rPr>
          <w:color w:val="auto"/>
          <w:spacing w:val="9"/>
          <w:sz w:val="20"/>
          <w:szCs w:val="20"/>
          <w:highlight w:val="none"/>
        </w:rPr>
        <w:t>根据《建设工程质量管理条例》及有关规定，工程的质量保修期如下：</w:t>
      </w:r>
    </w:p>
    <w:p w14:paraId="2F776E4B">
      <w:pPr>
        <w:pStyle w:val="5"/>
        <w:spacing w:before="161" w:line="228" w:lineRule="auto"/>
        <w:ind w:left="444"/>
        <w:rPr>
          <w:color w:val="auto"/>
          <w:sz w:val="20"/>
          <w:szCs w:val="20"/>
          <w:highlight w:val="none"/>
        </w:rPr>
      </w:pPr>
      <w:r>
        <w:rPr>
          <w:color w:val="auto"/>
          <w:spacing w:val="8"/>
          <w:sz w:val="20"/>
          <w:szCs w:val="20"/>
          <w:highlight w:val="none"/>
        </w:rPr>
        <w:t>1.地基基础工程和主体结构工程为设计文件规定的工程合理使用年限；</w:t>
      </w:r>
    </w:p>
    <w:p w14:paraId="427FAA2F">
      <w:pPr>
        <w:pStyle w:val="5"/>
        <w:spacing w:before="161" w:line="228" w:lineRule="auto"/>
        <w:ind w:left="431"/>
        <w:rPr>
          <w:color w:val="auto"/>
          <w:sz w:val="20"/>
          <w:szCs w:val="20"/>
          <w:highlight w:val="none"/>
        </w:rPr>
      </w:pPr>
      <w:r>
        <w:rPr>
          <w:color w:val="auto"/>
          <w:spacing w:val="8"/>
          <w:sz w:val="20"/>
          <w:szCs w:val="20"/>
          <w:highlight w:val="none"/>
        </w:rPr>
        <w:t>2.屋面防水工程、有防水要求的卫生间、房间和外墙面的防渗为</w:t>
      </w:r>
      <w:r>
        <w:rPr>
          <w:color w:val="auto"/>
          <w:spacing w:val="8"/>
          <w:sz w:val="20"/>
          <w:szCs w:val="20"/>
          <w:highlight w:val="none"/>
          <w:u w:val="single" w:color="auto"/>
        </w:rPr>
        <w:t xml:space="preserve">  5  </w:t>
      </w:r>
      <w:r>
        <w:rPr>
          <w:color w:val="auto"/>
          <w:spacing w:val="-86"/>
          <w:sz w:val="20"/>
          <w:szCs w:val="20"/>
          <w:highlight w:val="none"/>
        </w:rPr>
        <w:t xml:space="preserve"> </w:t>
      </w:r>
      <w:r>
        <w:rPr>
          <w:color w:val="auto"/>
          <w:spacing w:val="8"/>
          <w:sz w:val="20"/>
          <w:szCs w:val="20"/>
          <w:highlight w:val="none"/>
        </w:rPr>
        <w:t>年；</w:t>
      </w:r>
    </w:p>
    <w:p w14:paraId="324409EC">
      <w:pPr>
        <w:pStyle w:val="5"/>
        <w:spacing w:before="161" w:line="228" w:lineRule="auto"/>
        <w:ind w:left="432"/>
        <w:rPr>
          <w:color w:val="auto"/>
          <w:sz w:val="20"/>
          <w:szCs w:val="20"/>
          <w:highlight w:val="none"/>
        </w:rPr>
      </w:pPr>
      <w:r>
        <w:rPr>
          <w:color w:val="auto"/>
          <w:spacing w:val="5"/>
          <w:sz w:val="20"/>
          <w:szCs w:val="20"/>
          <w:highlight w:val="none"/>
        </w:rPr>
        <w:t>3.装修工程为</w:t>
      </w:r>
      <w:r>
        <w:rPr>
          <w:color w:val="auto"/>
          <w:spacing w:val="5"/>
          <w:sz w:val="20"/>
          <w:szCs w:val="20"/>
          <w:highlight w:val="none"/>
          <w:u w:val="single" w:color="auto"/>
        </w:rPr>
        <w:t xml:space="preserve">  2</w:t>
      </w:r>
      <w:r>
        <w:rPr>
          <w:color w:val="auto"/>
          <w:spacing w:val="6"/>
          <w:sz w:val="20"/>
          <w:szCs w:val="20"/>
          <w:highlight w:val="none"/>
          <w:u w:val="single" w:color="auto"/>
        </w:rPr>
        <w:t xml:space="preserve">  </w:t>
      </w:r>
      <w:r>
        <w:rPr>
          <w:color w:val="auto"/>
          <w:spacing w:val="-91"/>
          <w:sz w:val="20"/>
          <w:szCs w:val="20"/>
          <w:highlight w:val="none"/>
        </w:rPr>
        <w:t xml:space="preserve"> </w:t>
      </w:r>
      <w:r>
        <w:rPr>
          <w:color w:val="auto"/>
          <w:spacing w:val="5"/>
          <w:sz w:val="20"/>
          <w:szCs w:val="20"/>
          <w:highlight w:val="none"/>
        </w:rPr>
        <w:t>年；</w:t>
      </w:r>
    </w:p>
    <w:p w14:paraId="3487AF40">
      <w:pPr>
        <w:pStyle w:val="5"/>
        <w:spacing w:before="161" w:line="228" w:lineRule="auto"/>
        <w:ind w:left="427"/>
        <w:rPr>
          <w:color w:val="auto"/>
          <w:sz w:val="20"/>
          <w:szCs w:val="20"/>
          <w:highlight w:val="none"/>
        </w:rPr>
      </w:pPr>
      <w:r>
        <w:rPr>
          <w:color w:val="auto"/>
          <w:spacing w:val="7"/>
          <w:sz w:val="20"/>
          <w:szCs w:val="20"/>
          <w:highlight w:val="none"/>
        </w:rPr>
        <w:t>4.电气管线、给排水管道、设备安装工程为</w:t>
      </w:r>
      <w:r>
        <w:rPr>
          <w:color w:val="auto"/>
          <w:spacing w:val="7"/>
          <w:sz w:val="20"/>
          <w:szCs w:val="20"/>
          <w:highlight w:val="none"/>
          <w:u w:val="single" w:color="auto"/>
        </w:rPr>
        <w:t xml:space="preserve">  2  </w:t>
      </w:r>
      <w:r>
        <w:rPr>
          <w:color w:val="auto"/>
          <w:spacing w:val="-74"/>
          <w:sz w:val="20"/>
          <w:szCs w:val="20"/>
          <w:highlight w:val="none"/>
        </w:rPr>
        <w:t xml:space="preserve"> </w:t>
      </w:r>
      <w:r>
        <w:rPr>
          <w:color w:val="auto"/>
          <w:spacing w:val="7"/>
          <w:sz w:val="20"/>
          <w:szCs w:val="20"/>
          <w:highlight w:val="none"/>
        </w:rPr>
        <w:t>年；</w:t>
      </w:r>
    </w:p>
    <w:p w14:paraId="60B4C5A0">
      <w:pPr>
        <w:pStyle w:val="5"/>
        <w:spacing w:before="163" w:line="228" w:lineRule="auto"/>
        <w:ind w:left="432"/>
        <w:rPr>
          <w:color w:val="auto"/>
          <w:sz w:val="20"/>
          <w:szCs w:val="20"/>
          <w:highlight w:val="none"/>
        </w:rPr>
      </w:pPr>
      <w:r>
        <w:rPr>
          <w:color w:val="auto"/>
          <w:spacing w:val="7"/>
          <w:sz w:val="20"/>
          <w:szCs w:val="20"/>
          <w:highlight w:val="none"/>
        </w:rPr>
        <w:t>5.供热与供冷系统为</w:t>
      </w:r>
      <w:r>
        <w:rPr>
          <w:color w:val="auto"/>
          <w:spacing w:val="7"/>
          <w:sz w:val="20"/>
          <w:szCs w:val="20"/>
          <w:highlight w:val="none"/>
          <w:u w:val="single" w:color="auto"/>
        </w:rPr>
        <w:t xml:space="preserve">  2  </w:t>
      </w:r>
      <w:r>
        <w:rPr>
          <w:color w:val="auto"/>
          <w:spacing w:val="-90"/>
          <w:sz w:val="20"/>
          <w:szCs w:val="20"/>
          <w:highlight w:val="none"/>
        </w:rPr>
        <w:t xml:space="preserve"> </w:t>
      </w:r>
      <w:r>
        <w:rPr>
          <w:color w:val="auto"/>
          <w:spacing w:val="7"/>
          <w:sz w:val="20"/>
          <w:szCs w:val="20"/>
          <w:highlight w:val="none"/>
        </w:rPr>
        <w:t>个采暖期、供冷期；</w:t>
      </w:r>
    </w:p>
    <w:p w14:paraId="75D46195">
      <w:pPr>
        <w:pStyle w:val="5"/>
        <w:spacing w:before="161" w:line="228" w:lineRule="auto"/>
        <w:ind w:left="430"/>
        <w:rPr>
          <w:color w:val="auto"/>
          <w:sz w:val="20"/>
          <w:szCs w:val="20"/>
          <w:highlight w:val="none"/>
        </w:rPr>
      </w:pPr>
      <w:r>
        <w:rPr>
          <w:color w:val="auto"/>
          <w:spacing w:val="8"/>
          <w:sz w:val="20"/>
          <w:szCs w:val="20"/>
          <w:highlight w:val="none"/>
        </w:rPr>
        <w:t>6.住宅小区内的给排水设施、道路等配套工程为</w:t>
      </w:r>
      <w:r>
        <w:rPr>
          <w:color w:val="auto"/>
          <w:spacing w:val="8"/>
          <w:sz w:val="20"/>
          <w:szCs w:val="20"/>
          <w:highlight w:val="none"/>
          <w:u w:val="single" w:color="auto"/>
        </w:rPr>
        <w:t xml:space="preserve"> / </w:t>
      </w:r>
      <w:r>
        <w:rPr>
          <w:color w:val="auto"/>
          <w:spacing w:val="8"/>
          <w:sz w:val="20"/>
          <w:szCs w:val="20"/>
          <w:highlight w:val="none"/>
        </w:rPr>
        <w:t>年；</w:t>
      </w:r>
    </w:p>
    <w:p w14:paraId="7818F7FF">
      <w:pPr>
        <w:pStyle w:val="5"/>
        <w:spacing w:before="161" w:line="228" w:lineRule="auto"/>
        <w:ind w:left="433"/>
        <w:rPr>
          <w:color w:val="auto"/>
          <w:sz w:val="20"/>
          <w:szCs w:val="20"/>
          <w:highlight w:val="none"/>
        </w:rPr>
      </w:pPr>
      <w:r>
        <w:rPr>
          <w:color w:val="auto"/>
          <w:spacing w:val="7"/>
          <w:sz w:val="20"/>
          <w:szCs w:val="20"/>
          <w:highlight w:val="none"/>
        </w:rPr>
        <w:t>7.其他项目保修期限约定如下：</w:t>
      </w:r>
    </w:p>
    <w:p w14:paraId="16424E32">
      <w:pPr>
        <w:tabs>
          <w:tab w:val="left" w:pos="7827"/>
        </w:tabs>
        <w:spacing w:before="168"/>
        <w:ind w:left="478"/>
        <w:rPr>
          <w:rFonts w:ascii="Arial"/>
          <w:color w:val="auto"/>
          <w:sz w:val="21"/>
          <w:highlight w:val="none"/>
        </w:rPr>
      </w:pPr>
      <w:r>
        <w:rPr>
          <w:rFonts w:hint="eastAsia" w:ascii="宋体" w:hAnsi="宋体" w:eastAsia="宋体" w:cs="宋体"/>
          <w:color w:val="auto"/>
          <w:sz w:val="21"/>
          <w:szCs w:val="21"/>
          <w:highlight w:val="none"/>
          <w:u w:val="single" w:color="auto"/>
        </w:rPr>
        <w:tab/>
      </w:r>
    </w:p>
    <w:p w14:paraId="7E71C220">
      <w:pPr>
        <w:spacing w:line="270" w:lineRule="auto"/>
        <w:rPr>
          <w:rFonts w:ascii="Arial"/>
          <w:color w:val="auto"/>
          <w:sz w:val="21"/>
          <w:highlight w:val="none"/>
        </w:rPr>
      </w:pPr>
    </w:p>
    <w:p w14:paraId="79BE9F82">
      <w:pPr>
        <w:pStyle w:val="5"/>
        <w:tabs>
          <w:tab w:val="left" w:pos="7770"/>
        </w:tabs>
        <w:spacing w:before="23" w:line="177" w:lineRule="auto"/>
        <w:rPr>
          <w:rFonts w:hint="default" w:eastAsia="宋体"/>
          <w:color w:val="auto"/>
          <w:sz w:val="7"/>
          <w:szCs w:val="7"/>
          <w:highlight w:val="none"/>
          <w:u w:val="thick"/>
          <w:lang w:val="en-US" w:eastAsia="zh-CN"/>
        </w:rPr>
      </w:pPr>
      <w:r>
        <w:rPr>
          <w:rFonts w:hint="eastAsia"/>
          <w:color w:val="auto"/>
          <w:sz w:val="7"/>
          <w:szCs w:val="7"/>
          <w:highlight w:val="none"/>
          <w:lang w:val="en-US" w:eastAsia="zh-CN"/>
        </w:rPr>
        <w:t xml:space="preserve">             </w:t>
      </w:r>
      <w:r>
        <w:rPr>
          <w:rFonts w:hint="eastAsia"/>
          <w:color w:val="auto"/>
          <w:sz w:val="7"/>
          <w:szCs w:val="7"/>
          <w:highlight w:val="none"/>
          <w:u w:val="thick"/>
          <w:lang w:val="en-US" w:eastAsia="zh-CN"/>
        </w:rPr>
        <w:t xml:space="preserve">                                                                                                                                                                                                                    </w:t>
      </w:r>
    </w:p>
    <w:p w14:paraId="3A3AFF7E">
      <w:pPr>
        <w:pStyle w:val="5"/>
        <w:spacing w:before="209" w:line="228" w:lineRule="auto"/>
        <w:ind w:left="429"/>
        <w:rPr>
          <w:color w:val="auto"/>
          <w:sz w:val="20"/>
          <w:szCs w:val="20"/>
          <w:highlight w:val="none"/>
        </w:rPr>
      </w:pPr>
      <w:r>
        <w:rPr>
          <w:color w:val="auto"/>
          <w:spacing w:val="8"/>
          <w:sz w:val="20"/>
          <w:szCs w:val="20"/>
          <w:highlight w:val="none"/>
        </w:rPr>
        <w:t>质量保修期自工程竣工验收合格之日起计算。</w:t>
      </w:r>
    </w:p>
    <w:p w14:paraId="69D7087C">
      <w:pPr>
        <w:pStyle w:val="5"/>
        <w:spacing w:before="285" w:line="228" w:lineRule="auto"/>
        <w:ind w:left="8"/>
        <w:rPr>
          <w:color w:val="auto"/>
          <w:sz w:val="20"/>
          <w:szCs w:val="20"/>
          <w:highlight w:val="none"/>
        </w:rPr>
      </w:pPr>
      <w:r>
        <w:rPr>
          <w:b/>
          <w:bCs/>
          <w:color w:val="auto"/>
          <w:spacing w:val="7"/>
          <w:sz w:val="20"/>
          <w:szCs w:val="20"/>
          <w:highlight w:val="none"/>
        </w:rPr>
        <w:t>三、缺陷责任期</w:t>
      </w:r>
    </w:p>
    <w:p w14:paraId="3E091CAB">
      <w:pPr>
        <w:pStyle w:val="5"/>
        <w:spacing w:before="48" w:line="378" w:lineRule="auto"/>
        <w:ind w:left="11" w:firstLine="420"/>
        <w:rPr>
          <w:color w:val="auto"/>
          <w:sz w:val="20"/>
          <w:szCs w:val="20"/>
          <w:highlight w:val="none"/>
        </w:rPr>
      </w:pPr>
      <w:r>
        <w:rPr>
          <w:color w:val="auto"/>
          <w:spacing w:val="10"/>
          <w:sz w:val="20"/>
          <w:szCs w:val="20"/>
          <w:highlight w:val="none"/>
        </w:rPr>
        <w:t>工程缺陷责任期为</w:t>
      </w:r>
      <w:r>
        <w:rPr>
          <w:color w:val="auto"/>
          <w:spacing w:val="10"/>
          <w:sz w:val="20"/>
          <w:szCs w:val="20"/>
          <w:highlight w:val="none"/>
          <w:u w:val="single" w:color="auto"/>
        </w:rPr>
        <w:t xml:space="preserve">  24  </w:t>
      </w:r>
      <w:r>
        <w:rPr>
          <w:color w:val="auto"/>
          <w:spacing w:val="-92"/>
          <w:sz w:val="20"/>
          <w:szCs w:val="20"/>
          <w:highlight w:val="none"/>
        </w:rPr>
        <w:t xml:space="preserve"> </w:t>
      </w:r>
      <w:r>
        <w:rPr>
          <w:color w:val="auto"/>
          <w:spacing w:val="10"/>
          <w:sz w:val="20"/>
          <w:szCs w:val="20"/>
          <w:highlight w:val="none"/>
        </w:rPr>
        <w:t>个月，缺陷责任期自工程通过竣工验收之日</w:t>
      </w:r>
      <w:r>
        <w:rPr>
          <w:color w:val="auto"/>
          <w:spacing w:val="9"/>
          <w:sz w:val="20"/>
          <w:szCs w:val="20"/>
          <w:highlight w:val="none"/>
        </w:rPr>
        <w:t>起计算。单位工程先于全部工程进行验收，单位工程缺陷责任期自单位工程验收合格之日起算。</w:t>
      </w:r>
    </w:p>
    <w:p w14:paraId="003CD4C9">
      <w:pPr>
        <w:pStyle w:val="5"/>
        <w:spacing w:line="228" w:lineRule="auto"/>
        <w:ind w:left="428"/>
        <w:rPr>
          <w:color w:val="auto"/>
          <w:sz w:val="20"/>
          <w:szCs w:val="20"/>
          <w:highlight w:val="none"/>
        </w:rPr>
      </w:pPr>
      <w:r>
        <w:rPr>
          <w:color w:val="auto"/>
          <w:spacing w:val="9"/>
          <w:sz w:val="20"/>
          <w:szCs w:val="20"/>
          <w:highlight w:val="none"/>
        </w:rPr>
        <w:t>缺陷责任期终止后，发包人应退还剩余的质量保证金。</w:t>
      </w:r>
    </w:p>
    <w:p w14:paraId="2FF39FFA">
      <w:pPr>
        <w:pStyle w:val="5"/>
        <w:spacing w:before="286" w:line="228" w:lineRule="auto"/>
        <w:ind w:left="28"/>
        <w:rPr>
          <w:color w:val="auto"/>
          <w:sz w:val="20"/>
          <w:szCs w:val="20"/>
          <w:highlight w:val="none"/>
        </w:rPr>
      </w:pPr>
      <w:r>
        <w:rPr>
          <w:b/>
          <w:bCs/>
          <w:color w:val="auto"/>
          <w:spacing w:val="5"/>
          <w:sz w:val="20"/>
          <w:szCs w:val="20"/>
          <w:highlight w:val="none"/>
        </w:rPr>
        <w:t>四、质量保修责任</w:t>
      </w:r>
    </w:p>
    <w:p w14:paraId="09F9A7F4">
      <w:pPr>
        <w:pStyle w:val="5"/>
        <w:spacing w:before="48" w:line="228" w:lineRule="auto"/>
        <w:ind w:right="2"/>
        <w:jc w:val="right"/>
        <w:rPr>
          <w:color w:val="auto"/>
          <w:highlight w:val="none"/>
        </w:rPr>
      </w:pPr>
      <w:r>
        <w:rPr>
          <w:color w:val="auto"/>
          <w:spacing w:val="7"/>
          <w:sz w:val="20"/>
          <w:szCs w:val="20"/>
          <w:highlight w:val="none"/>
        </w:rPr>
        <w:t>1．属于保修范围、内容的项目，承包人应当在接到保修通知之日起</w:t>
      </w:r>
      <w:r>
        <w:rPr>
          <w:color w:val="auto"/>
          <w:spacing w:val="-34"/>
          <w:sz w:val="20"/>
          <w:szCs w:val="20"/>
          <w:highlight w:val="none"/>
        </w:rPr>
        <w:t xml:space="preserve"> </w:t>
      </w:r>
      <w:r>
        <w:rPr>
          <w:color w:val="auto"/>
          <w:spacing w:val="7"/>
          <w:sz w:val="20"/>
          <w:szCs w:val="20"/>
          <w:highlight w:val="none"/>
        </w:rPr>
        <w:t>7</w:t>
      </w:r>
      <w:r>
        <w:rPr>
          <w:color w:val="auto"/>
          <w:spacing w:val="-34"/>
          <w:sz w:val="20"/>
          <w:szCs w:val="20"/>
          <w:highlight w:val="none"/>
        </w:rPr>
        <w:t xml:space="preserve"> </w:t>
      </w:r>
      <w:r>
        <w:rPr>
          <w:color w:val="auto"/>
          <w:spacing w:val="7"/>
          <w:sz w:val="20"/>
          <w:szCs w:val="20"/>
          <w:highlight w:val="none"/>
        </w:rPr>
        <w:t>天内派人保修。</w:t>
      </w:r>
      <w:r>
        <w:rPr>
          <w:color w:val="auto"/>
          <w:spacing w:val="6"/>
          <w:sz w:val="20"/>
          <w:szCs w:val="20"/>
          <w:highlight w:val="none"/>
        </w:rPr>
        <w:t>承包人不</w:t>
      </w:r>
    </w:p>
    <w:p w14:paraId="3BC80D2E">
      <w:pPr>
        <w:pStyle w:val="5"/>
        <w:spacing w:before="65" w:line="228" w:lineRule="auto"/>
        <w:ind w:left="7"/>
        <w:rPr>
          <w:color w:val="auto"/>
          <w:sz w:val="20"/>
          <w:szCs w:val="20"/>
          <w:highlight w:val="none"/>
        </w:rPr>
      </w:pPr>
      <w:r>
        <w:rPr>
          <w:color w:val="auto"/>
          <w:spacing w:val="9"/>
          <w:sz w:val="20"/>
          <w:szCs w:val="20"/>
          <w:highlight w:val="none"/>
        </w:rPr>
        <w:t>在约定期限内派人保修的，发包人可以委托他人修理。</w:t>
      </w:r>
    </w:p>
    <w:p w14:paraId="7D3858D4">
      <w:pPr>
        <w:pStyle w:val="5"/>
        <w:spacing w:before="161" w:line="228" w:lineRule="auto"/>
        <w:ind w:left="431"/>
        <w:rPr>
          <w:color w:val="auto"/>
          <w:sz w:val="20"/>
          <w:szCs w:val="20"/>
          <w:highlight w:val="none"/>
        </w:rPr>
      </w:pPr>
      <w:r>
        <w:rPr>
          <w:color w:val="auto"/>
          <w:spacing w:val="9"/>
          <w:sz w:val="20"/>
          <w:szCs w:val="20"/>
          <w:highlight w:val="none"/>
        </w:rPr>
        <w:t>2．发生紧急事故需抢修的，承包人在接到事故通知后，应当立即到达事故现场抢修。</w:t>
      </w:r>
    </w:p>
    <w:p w14:paraId="08DD6B19">
      <w:pPr>
        <w:pStyle w:val="5"/>
        <w:spacing w:before="163" w:line="327" w:lineRule="auto"/>
        <w:ind w:left="10" w:firstLine="422"/>
        <w:rPr>
          <w:color w:val="auto"/>
          <w:sz w:val="20"/>
          <w:szCs w:val="20"/>
          <w:highlight w:val="none"/>
        </w:rPr>
      </w:pPr>
      <w:r>
        <w:rPr>
          <w:color w:val="auto"/>
          <w:spacing w:val="8"/>
          <w:sz w:val="20"/>
          <w:szCs w:val="20"/>
          <w:highlight w:val="none"/>
        </w:rPr>
        <w:t>3．对于涉及结构安全的质量问题，应当按照《建设工程质量管理条例》的规定，立即向当</w:t>
      </w:r>
      <w:r>
        <w:rPr>
          <w:color w:val="auto"/>
          <w:spacing w:val="7"/>
          <w:sz w:val="20"/>
          <w:szCs w:val="20"/>
          <w:highlight w:val="none"/>
        </w:rPr>
        <w:t>地建</w:t>
      </w:r>
      <w:r>
        <w:rPr>
          <w:color w:val="auto"/>
          <w:spacing w:val="11"/>
          <w:sz w:val="20"/>
          <w:szCs w:val="20"/>
          <w:highlight w:val="none"/>
        </w:rPr>
        <w:t>设行政主管部门和有关部门报告，采取安全防范措施，并由原设</w:t>
      </w:r>
      <w:r>
        <w:rPr>
          <w:color w:val="auto"/>
          <w:spacing w:val="10"/>
          <w:sz w:val="20"/>
          <w:szCs w:val="20"/>
          <w:highlight w:val="none"/>
        </w:rPr>
        <w:t>计人或者具有相应资质等级的设计</w:t>
      </w:r>
      <w:r>
        <w:rPr>
          <w:color w:val="auto"/>
          <w:spacing w:val="8"/>
          <w:sz w:val="20"/>
          <w:szCs w:val="20"/>
          <w:highlight w:val="none"/>
        </w:rPr>
        <w:t>人提出保修方案，承包人实施保修。</w:t>
      </w:r>
    </w:p>
    <w:p w14:paraId="71A0F9B1">
      <w:pPr>
        <w:pStyle w:val="5"/>
        <w:spacing w:before="161" w:line="228" w:lineRule="auto"/>
        <w:ind w:left="427"/>
        <w:rPr>
          <w:color w:val="auto"/>
          <w:sz w:val="20"/>
          <w:szCs w:val="20"/>
          <w:highlight w:val="none"/>
        </w:rPr>
      </w:pPr>
      <w:r>
        <w:rPr>
          <w:color w:val="auto"/>
          <w:spacing w:val="8"/>
          <w:sz w:val="20"/>
          <w:szCs w:val="20"/>
          <w:highlight w:val="none"/>
        </w:rPr>
        <w:t>4．质量保修完成后，由发包人组织验收。</w:t>
      </w:r>
    </w:p>
    <w:p w14:paraId="1CEA7FFF">
      <w:pPr>
        <w:pStyle w:val="5"/>
        <w:spacing w:before="288" w:line="228" w:lineRule="auto"/>
        <w:ind w:left="11"/>
        <w:rPr>
          <w:color w:val="auto"/>
          <w:sz w:val="20"/>
          <w:szCs w:val="20"/>
          <w:highlight w:val="none"/>
        </w:rPr>
      </w:pPr>
      <w:r>
        <w:rPr>
          <w:b/>
          <w:bCs/>
          <w:color w:val="auto"/>
          <w:spacing w:val="6"/>
          <w:sz w:val="20"/>
          <w:szCs w:val="20"/>
          <w:highlight w:val="none"/>
        </w:rPr>
        <w:t>五、保修费用</w:t>
      </w:r>
    </w:p>
    <w:p w14:paraId="537C2B6E">
      <w:pPr>
        <w:pStyle w:val="5"/>
        <w:spacing w:before="48" w:line="228" w:lineRule="auto"/>
        <w:ind w:left="544"/>
        <w:rPr>
          <w:color w:val="auto"/>
          <w:sz w:val="20"/>
          <w:szCs w:val="20"/>
          <w:highlight w:val="none"/>
        </w:rPr>
      </w:pPr>
      <w:r>
        <w:rPr>
          <w:color w:val="auto"/>
          <w:spacing w:val="8"/>
          <w:sz w:val="20"/>
          <w:szCs w:val="20"/>
          <w:highlight w:val="none"/>
        </w:rPr>
        <w:t>保修费用由造成质量缺陷的责任方承担。</w:t>
      </w:r>
    </w:p>
    <w:p w14:paraId="0C6C7338">
      <w:pPr>
        <w:pStyle w:val="5"/>
        <w:spacing w:before="285" w:line="228" w:lineRule="auto"/>
        <w:ind w:left="10"/>
        <w:rPr>
          <w:color w:val="auto"/>
          <w:sz w:val="20"/>
          <w:szCs w:val="20"/>
          <w:highlight w:val="none"/>
        </w:rPr>
      </w:pPr>
      <w:r>
        <w:rPr>
          <w:b/>
          <w:bCs/>
          <w:color w:val="auto"/>
          <w:spacing w:val="6"/>
          <w:sz w:val="20"/>
          <w:szCs w:val="20"/>
          <w:highlight w:val="none"/>
        </w:rPr>
        <w:t>六、双方约定的其他工程质量保修事项：</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p>
    <w:p w14:paraId="309AAC99">
      <w:pPr>
        <w:spacing w:line="281" w:lineRule="auto"/>
        <w:rPr>
          <w:rFonts w:ascii="Arial"/>
          <w:color w:val="auto"/>
          <w:sz w:val="21"/>
          <w:highlight w:val="none"/>
        </w:rPr>
      </w:pPr>
    </w:p>
    <w:p w14:paraId="40EC316B">
      <w:pPr>
        <w:pStyle w:val="5"/>
        <w:tabs>
          <w:tab w:val="left" w:pos="7767"/>
        </w:tabs>
        <w:spacing w:before="23" w:line="177" w:lineRule="auto"/>
        <w:rPr>
          <w:color w:val="auto"/>
          <w:sz w:val="7"/>
          <w:szCs w:val="7"/>
          <w:highlight w:val="none"/>
        </w:rPr>
      </w:pPr>
      <w:r>
        <w:rPr>
          <w:color w:val="auto"/>
          <w:sz w:val="7"/>
          <w:szCs w:val="7"/>
          <w:highlight w:val="none"/>
          <w:u w:val="single" w:color="auto"/>
        </w:rPr>
        <w:tab/>
      </w:r>
      <w:r>
        <w:rPr>
          <w:color w:val="auto"/>
          <w:spacing w:val="-6"/>
          <w:sz w:val="7"/>
          <w:szCs w:val="7"/>
          <w:highlight w:val="none"/>
        </w:rPr>
        <w:t xml:space="preserve"> </w:t>
      </w:r>
      <w:r>
        <w:rPr>
          <w:color w:val="auto"/>
          <w:spacing w:val="11"/>
          <w:sz w:val="7"/>
          <w:szCs w:val="7"/>
          <w:highlight w:val="none"/>
        </w:rPr>
        <w:t>。</w:t>
      </w:r>
    </w:p>
    <w:p w14:paraId="760E3DAB">
      <w:pPr>
        <w:pStyle w:val="5"/>
        <w:spacing w:before="95" w:line="378" w:lineRule="auto"/>
        <w:ind w:left="23" w:firstLine="407"/>
        <w:rPr>
          <w:color w:val="auto"/>
          <w:sz w:val="20"/>
          <w:szCs w:val="20"/>
          <w:highlight w:val="none"/>
        </w:rPr>
      </w:pPr>
      <w:r>
        <w:rPr>
          <w:color w:val="auto"/>
          <w:spacing w:val="11"/>
          <w:sz w:val="20"/>
          <w:szCs w:val="20"/>
          <w:highlight w:val="none"/>
        </w:rPr>
        <w:t>工程质量保修书由发包人、承包人在工程竣工验收前共同签署</w:t>
      </w:r>
      <w:r>
        <w:rPr>
          <w:color w:val="auto"/>
          <w:spacing w:val="10"/>
          <w:sz w:val="20"/>
          <w:szCs w:val="20"/>
          <w:highlight w:val="none"/>
        </w:rPr>
        <w:t>，作为施工合同附件，其有效期</w:t>
      </w:r>
      <w:r>
        <w:rPr>
          <w:color w:val="auto"/>
          <w:spacing w:val="4"/>
          <w:sz w:val="20"/>
          <w:szCs w:val="20"/>
          <w:highlight w:val="none"/>
        </w:rPr>
        <w:t>限至保修期满。</w:t>
      </w:r>
    </w:p>
    <w:p w14:paraId="7A898AE7">
      <w:pPr>
        <w:spacing w:line="478" w:lineRule="auto"/>
        <w:rPr>
          <w:rFonts w:ascii="Arial"/>
          <w:color w:val="auto"/>
          <w:sz w:val="21"/>
          <w:highlight w:val="none"/>
        </w:rPr>
      </w:pPr>
    </w:p>
    <w:p w14:paraId="70BBFA48">
      <w:pPr>
        <w:pStyle w:val="5"/>
        <w:spacing w:before="66" w:line="228" w:lineRule="auto"/>
        <w:ind w:left="379"/>
        <w:rPr>
          <w:color w:val="auto"/>
          <w:sz w:val="20"/>
          <w:szCs w:val="20"/>
          <w:highlight w:val="none"/>
        </w:rPr>
      </w:pPr>
      <w:r>
        <w:rPr>
          <w:color w:val="auto"/>
          <w:spacing w:val="7"/>
          <w:sz w:val="20"/>
          <w:szCs w:val="20"/>
          <w:highlight w:val="none"/>
        </w:rPr>
        <w:t>发包人（公章</w:t>
      </w:r>
      <w:r>
        <w:rPr>
          <w:color w:val="auto"/>
          <w:spacing w:val="13"/>
          <w:sz w:val="20"/>
          <w:szCs w:val="20"/>
          <w:highlight w:val="none"/>
        </w:rPr>
        <w:t>）：</w:t>
      </w:r>
      <w:r>
        <w:rPr>
          <w:color w:val="auto"/>
          <w:spacing w:val="5"/>
          <w:sz w:val="20"/>
          <w:szCs w:val="20"/>
          <w:highlight w:val="none"/>
          <w:u w:val="single" w:color="auto"/>
        </w:rPr>
        <w:t xml:space="preserve">                 </w:t>
      </w:r>
      <w:r>
        <w:rPr>
          <w:color w:val="auto"/>
          <w:spacing w:val="8"/>
          <w:sz w:val="20"/>
          <w:szCs w:val="20"/>
          <w:highlight w:val="none"/>
        </w:rPr>
        <w:t xml:space="preserve">   </w:t>
      </w:r>
      <w:r>
        <w:rPr>
          <w:color w:val="auto"/>
          <w:spacing w:val="7"/>
          <w:sz w:val="20"/>
          <w:szCs w:val="20"/>
          <w:highlight w:val="none"/>
        </w:rPr>
        <w:t>承包人（公章</w:t>
      </w:r>
      <w:r>
        <w:rPr>
          <w:color w:val="auto"/>
          <w:spacing w:val="13"/>
          <w:sz w:val="20"/>
          <w:szCs w:val="20"/>
          <w:highlight w:val="none"/>
        </w:rPr>
        <w:t>）：</w:t>
      </w:r>
      <w:r>
        <w:rPr>
          <w:color w:val="auto"/>
          <w:sz w:val="20"/>
          <w:szCs w:val="20"/>
          <w:highlight w:val="none"/>
          <w:u w:val="single" w:color="auto"/>
        </w:rPr>
        <w:t xml:space="preserve">                  </w:t>
      </w:r>
    </w:p>
    <w:p w14:paraId="3A391DE2">
      <w:pPr>
        <w:pStyle w:val="5"/>
        <w:spacing w:before="192" w:line="238" w:lineRule="auto"/>
        <w:ind w:left="375"/>
        <w:rPr>
          <w:color w:val="auto"/>
          <w:sz w:val="20"/>
          <w:szCs w:val="20"/>
          <w:highlight w:val="none"/>
        </w:rPr>
      </w:pPr>
      <w:r>
        <w:rPr>
          <w:color w:val="auto"/>
          <w:spacing w:val="-3"/>
          <w:sz w:val="20"/>
          <w:szCs w:val="20"/>
          <w:highlight w:val="none"/>
        </w:rPr>
        <w:t>地</w:t>
      </w:r>
      <w:r>
        <w:rPr>
          <w:color w:val="auto"/>
          <w:spacing w:val="10"/>
          <w:sz w:val="20"/>
          <w:szCs w:val="20"/>
          <w:highlight w:val="none"/>
        </w:rPr>
        <w:t xml:space="preserve">  </w:t>
      </w:r>
      <w:r>
        <w:rPr>
          <w:color w:val="auto"/>
          <w:spacing w:val="-3"/>
          <w:sz w:val="20"/>
          <w:szCs w:val="20"/>
          <w:highlight w:val="none"/>
        </w:rPr>
        <w:t>址</w:t>
      </w:r>
      <w:r>
        <w:rPr>
          <w:color w:val="auto"/>
          <w:spacing w:val="-74"/>
          <w:sz w:val="20"/>
          <w:szCs w:val="20"/>
          <w:highlight w:val="none"/>
        </w:rPr>
        <w:t xml:space="preserve"> </w:t>
      </w:r>
      <w:r>
        <w:rPr>
          <w:color w:val="auto"/>
          <w:spacing w:val="-3"/>
          <w:sz w:val="20"/>
          <w:szCs w:val="20"/>
          <w:highlight w:val="none"/>
        </w:rPr>
        <w:t>：</w:t>
      </w:r>
      <w:r>
        <w:rPr>
          <w:color w:val="auto"/>
          <w:spacing w:val="1"/>
          <w:sz w:val="20"/>
          <w:szCs w:val="20"/>
          <w:highlight w:val="none"/>
          <w:u w:val="single" w:color="auto"/>
        </w:rPr>
        <w:t xml:space="preserve">                          </w:t>
      </w:r>
      <w:r>
        <w:rPr>
          <w:color w:val="auto"/>
          <w:spacing w:val="7"/>
          <w:sz w:val="20"/>
          <w:szCs w:val="20"/>
          <w:highlight w:val="none"/>
        </w:rPr>
        <w:t xml:space="preserve">   </w:t>
      </w:r>
      <w:r>
        <w:rPr>
          <w:color w:val="auto"/>
          <w:spacing w:val="-3"/>
          <w:sz w:val="20"/>
          <w:szCs w:val="20"/>
          <w:highlight w:val="none"/>
        </w:rPr>
        <w:t>地</w:t>
      </w:r>
      <w:r>
        <w:rPr>
          <w:color w:val="auto"/>
          <w:spacing w:val="11"/>
          <w:sz w:val="20"/>
          <w:szCs w:val="20"/>
          <w:highlight w:val="none"/>
        </w:rPr>
        <w:t xml:space="preserve">  </w:t>
      </w:r>
      <w:r>
        <w:rPr>
          <w:color w:val="auto"/>
          <w:spacing w:val="-3"/>
          <w:sz w:val="20"/>
          <w:szCs w:val="20"/>
          <w:highlight w:val="none"/>
        </w:rPr>
        <w:t>址</w:t>
      </w:r>
      <w:r>
        <w:rPr>
          <w:color w:val="auto"/>
          <w:spacing w:val="-74"/>
          <w:sz w:val="20"/>
          <w:szCs w:val="20"/>
          <w:highlight w:val="none"/>
        </w:rPr>
        <w:t xml:space="preserve"> </w:t>
      </w:r>
      <w:r>
        <w:rPr>
          <w:color w:val="auto"/>
          <w:spacing w:val="-3"/>
          <w:sz w:val="20"/>
          <w:szCs w:val="20"/>
          <w:highlight w:val="none"/>
        </w:rPr>
        <w:t>：</w:t>
      </w:r>
      <w:r>
        <w:rPr>
          <w:color w:val="auto"/>
          <w:spacing w:val="-3"/>
          <w:sz w:val="20"/>
          <w:szCs w:val="20"/>
          <w:highlight w:val="none"/>
          <w:u w:val="single" w:color="auto"/>
        </w:rPr>
        <w:t xml:space="preserve">                     </w:t>
      </w:r>
      <w:r>
        <w:rPr>
          <w:color w:val="auto"/>
          <w:spacing w:val="-4"/>
          <w:sz w:val="20"/>
          <w:szCs w:val="20"/>
          <w:highlight w:val="none"/>
          <w:u w:val="single" w:color="auto"/>
        </w:rPr>
        <w:t xml:space="preserve">      </w:t>
      </w:r>
    </w:p>
    <w:p w14:paraId="6E3D8FE6">
      <w:pPr>
        <w:pStyle w:val="5"/>
        <w:spacing w:before="184" w:line="228" w:lineRule="auto"/>
        <w:ind w:left="376"/>
        <w:rPr>
          <w:color w:val="auto"/>
          <w:sz w:val="20"/>
          <w:szCs w:val="20"/>
          <w:highlight w:val="none"/>
        </w:rPr>
      </w:pPr>
      <w:r>
        <w:rPr>
          <w:color w:val="auto"/>
          <w:spacing w:val="8"/>
          <w:sz w:val="20"/>
          <w:szCs w:val="20"/>
          <w:highlight w:val="none"/>
        </w:rPr>
        <w:t>法定代表人（签字</w:t>
      </w:r>
      <w:r>
        <w:rPr>
          <w:color w:val="auto"/>
          <w:spacing w:val="12"/>
          <w:sz w:val="20"/>
          <w:szCs w:val="20"/>
          <w:highlight w:val="none"/>
        </w:rPr>
        <w:t>）：</w:t>
      </w:r>
      <w:r>
        <w:rPr>
          <w:color w:val="auto"/>
          <w:spacing w:val="5"/>
          <w:sz w:val="20"/>
          <w:szCs w:val="20"/>
          <w:highlight w:val="none"/>
          <w:u w:val="single" w:color="auto"/>
        </w:rPr>
        <w:t xml:space="preserve">             </w:t>
      </w:r>
      <w:r>
        <w:rPr>
          <w:color w:val="auto"/>
          <w:spacing w:val="9"/>
          <w:sz w:val="20"/>
          <w:szCs w:val="20"/>
          <w:highlight w:val="none"/>
        </w:rPr>
        <w:t xml:space="preserve">   </w:t>
      </w:r>
      <w:r>
        <w:rPr>
          <w:color w:val="auto"/>
          <w:spacing w:val="8"/>
          <w:sz w:val="20"/>
          <w:szCs w:val="20"/>
          <w:highlight w:val="none"/>
        </w:rPr>
        <w:t>法定代表人（签字</w:t>
      </w:r>
      <w:r>
        <w:rPr>
          <w:color w:val="auto"/>
          <w:spacing w:val="12"/>
          <w:sz w:val="20"/>
          <w:szCs w:val="20"/>
          <w:highlight w:val="none"/>
        </w:rPr>
        <w:t>）：</w:t>
      </w:r>
      <w:r>
        <w:rPr>
          <w:color w:val="auto"/>
          <w:sz w:val="20"/>
          <w:szCs w:val="20"/>
          <w:highlight w:val="none"/>
          <w:u w:val="single" w:color="auto"/>
        </w:rPr>
        <w:t xml:space="preserve">              </w:t>
      </w:r>
    </w:p>
    <w:p w14:paraId="6E7138CE">
      <w:pPr>
        <w:pStyle w:val="5"/>
        <w:spacing w:before="193" w:line="228" w:lineRule="auto"/>
        <w:ind w:left="374"/>
        <w:rPr>
          <w:color w:val="auto"/>
          <w:sz w:val="20"/>
          <w:szCs w:val="20"/>
          <w:highlight w:val="none"/>
        </w:rPr>
      </w:pPr>
      <w:r>
        <w:rPr>
          <w:color w:val="auto"/>
          <w:spacing w:val="8"/>
          <w:sz w:val="20"/>
          <w:szCs w:val="20"/>
          <w:highlight w:val="none"/>
        </w:rPr>
        <w:t>委托代理人（签字</w:t>
      </w:r>
      <w:r>
        <w:rPr>
          <w:color w:val="auto"/>
          <w:spacing w:val="13"/>
          <w:sz w:val="20"/>
          <w:szCs w:val="20"/>
          <w:highlight w:val="none"/>
        </w:rPr>
        <w:t>）：</w:t>
      </w:r>
      <w:r>
        <w:rPr>
          <w:color w:val="auto"/>
          <w:spacing w:val="5"/>
          <w:sz w:val="20"/>
          <w:szCs w:val="20"/>
          <w:highlight w:val="none"/>
          <w:u w:val="single" w:color="auto"/>
        </w:rPr>
        <w:t xml:space="preserve">             </w:t>
      </w:r>
      <w:r>
        <w:rPr>
          <w:color w:val="auto"/>
          <w:spacing w:val="8"/>
          <w:sz w:val="20"/>
          <w:szCs w:val="20"/>
          <w:highlight w:val="none"/>
        </w:rPr>
        <w:t xml:space="preserve">   委托代理人（签字</w:t>
      </w:r>
      <w:r>
        <w:rPr>
          <w:color w:val="auto"/>
          <w:spacing w:val="13"/>
          <w:sz w:val="20"/>
          <w:szCs w:val="20"/>
          <w:highlight w:val="none"/>
        </w:rPr>
        <w:t>）：</w:t>
      </w:r>
      <w:r>
        <w:rPr>
          <w:color w:val="auto"/>
          <w:sz w:val="20"/>
          <w:szCs w:val="20"/>
          <w:highlight w:val="none"/>
          <w:u w:val="single" w:color="auto"/>
        </w:rPr>
        <w:t xml:space="preserve">              </w:t>
      </w:r>
    </w:p>
    <w:p w14:paraId="0D4A298F">
      <w:pPr>
        <w:pStyle w:val="5"/>
        <w:spacing w:before="191" w:line="231" w:lineRule="auto"/>
        <w:ind w:left="400"/>
        <w:rPr>
          <w:color w:val="auto"/>
          <w:sz w:val="20"/>
          <w:szCs w:val="20"/>
          <w:highlight w:val="none"/>
        </w:rPr>
      </w:pPr>
      <w:r>
        <w:rPr>
          <w:color w:val="auto"/>
          <w:spacing w:val="-6"/>
          <w:sz w:val="20"/>
          <w:szCs w:val="20"/>
          <w:highlight w:val="none"/>
        </w:rPr>
        <w:t>电</w:t>
      </w:r>
      <w:r>
        <w:rPr>
          <w:color w:val="auto"/>
          <w:spacing w:val="9"/>
          <w:sz w:val="20"/>
          <w:szCs w:val="20"/>
          <w:highlight w:val="none"/>
        </w:rPr>
        <w:t xml:space="preserve">  </w:t>
      </w:r>
      <w:r>
        <w:rPr>
          <w:color w:val="auto"/>
          <w:spacing w:val="-6"/>
          <w:sz w:val="20"/>
          <w:szCs w:val="20"/>
          <w:highlight w:val="none"/>
        </w:rPr>
        <w:t>话</w:t>
      </w:r>
      <w:r>
        <w:rPr>
          <w:color w:val="auto"/>
          <w:spacing w:val="-73"/>
          <w:sz w:val="20"/>
          <w:szCs w:val="20"/>
          <w:highlight w:val="none"/>
        </w:rPr>
        <w:t xml:space="preserve"> </w:t>
      </w:r>
      <w:r>
        <w:rPr>
          <w:color w:val="auto"/>
          <w:spacing w:val="-6"/>
          <w:sz w:val="20"/>
          <w:szCs w:val="20"/>
          <w:highlight w:val="none"/>
        </w:rPr>
        <w:t>：</w:t>
      </w:r>
      <w:r>
        <w:rPr>
          <w:color w:val="auto"/>
          <w:spacing w:val="-6"/>
          <w:sz w:val="20"/>
          <w:szCs w:val="20"/>
          <w:highlight w:val="none"/>
          <w:u w:val="single" w:color="auto"/>
        </w:rPr>
        <w:t xml:space="preserve">                </w:t>
      </w:r>
      <w:r>
        <w:rPr>
          <w:color w:val="auto"/>
          <w:spacing w:val="-7"/>
          <w:sz w:val="20"/>
          <w:szCs w:val="20"/>
          <w:highlight w:val="none"/>
          <w:u w:val="single" w:color="auto"/>
        </w:rPr>
        <w:t xml:space="preserve">            </w:t>
      </w:r>
      <w:r>
        <w:rPr>
          <w:color w:val="auto"/>
          <w:spacing w:val="15"/>
          <w:sz w:val="20"/>
          <w:szCs w:val="20"/>
          <w:highlight w:val="none"/>
        </w:rPr>
        <w:t xml:space="preserve">   </w:t>
      </w:r>
      <w:r>
        <w:rPr>
          <w:color w:val="auto"/>
          <w:spacing w:val="-7"/>
          <w:sz w:val="20"/>
          <w:szCs w:val="20"/>
          <w:highlight w:val="none"/>
        </w:rPr>
        <w:t>电  话</w:t>
      </w:r>
      <w:r>
        <w:rPr>
          <w:color w:val="auto"/>
          <w:spacing w:val="-72"/>
          <w:sz w:val="20"/>
          <w:szCs w:val="20"/>
          <w:highlight w:val="none"/>
        </w:rPr>
        <w:t xml:space="preserve"> </w:t>
      </w:r>
      <w:r>
        <w:rPr>
          <w:color w:val="auto"/>
          <w:spacing w:val="-7"/>
          <w:sz w:val="20"/>
          <w:szCs w:val="20"/>
          <w:highlight w:val="none"/>
        </w:rPr>
        <w:t>：</w:t>
      </w:r>
      <w:r>
        <w:rPr>
          <w:color w:val="auto"/>
          <w:sz w:val="20"/>
          <w:szCs w:val="20"/>
          <w:highlight w:val="none"/>
          <w:u w:val="single" w:color="auto"/>
        </w:rPr>
        <w:t xml:space="preserve">                           </w:t>
      </w:r>
    </w:p>
    <w:p w14:paraId="78A7998A">
      <w:pPr>
        <w:pStyle w:val="5"/>
        <w:spacing w:before="191" w:line="228" w:lineRule="auto"/>
        <w:ind w:left="374"/>
        <w:rPr>
          <w:color w:val="auto"/>
          <w:sz w:val="20"/>
          <w:szCs w:val="20"/>
          <w:highlight w:val="none"/>
        </w:rPr>
      </w:pPr>
      <w:r>
        <w:rPr>
          <w:color w:val="auto"/>
          <w:spacing w:val="-3"/>
          <w:sz w:val="20"/>
          <w:szCs w:val="20"/>
          <w:highlight w:val="none"/>
        </w:rPr>
        <w:t>传</w:t>
      </w:r>
      <w:r>
        <w:rPr>
          <w:color w:val="auto"/>
          <w:spacing w:val="11"/>
          <w:sz w:val="20"/>
          <w:szCs w:val="20"/>
          <w:highlight w:val="none"/>
        </w:rPr>
        <w:t xml:space="preserve">  </w:t>
      </w:r>
      <w:r>
        <w:rPr>
          <w:color w:val="auto"/>
          <w:spacing w:val="-3"/>
          <w:sz w:val="20"/>
          <w:szCs w:val="20"/>
          <w:highlight w:val="none"/>
        </w:rPr>
        <w:t>真</w:t>
      </w:r>
      <w:r>
        <w:rPr>
          <w:color w:val="auto"/>
          <w:spacing w:val="-74"/>
          <w:sz w:val="20"/>
          <w:szCs w:val="20"/>
          <w:highlight w:val="none"/>
        </w:rPr>
        <w:t xml:space="preserve"> </w:t>
      </w:r>
      <w:r>
        <w:rPr>
          <w:color w:val="auto"/>
          <w:spacing w:val="-3"/>
          <w:sz w:val="20"/>
          <w:szCs w:val="20"/>
          <w:highlight w:val="none"/>
        </w:rPr>
        <w:t>：</w:t>
      </w:r>
      <w:r>
        <w:rPr>
          <w:color w:val="auto"/>
          <w:spacing w:val="1"/>
          <w:sz w:val="20"/>
          <w:szCs w:val="20"/>
          <w:highlight w:val="none"/>
          <w:u w:val="single" w:color="auto"/>
        </w:rPr>
        <w:t xml:space="preserve">                          </w:t>
      </w:r>
      <w:r>
        <w:rPr>
          <w:color w:val="auto"/>
          <w:spacing w:val="7"/>
          <w:sz w:val="20"/>
          <w:szCs w:val="20"/>
          <w:highlight w:val="none"/>
        </w:rPr>
        <w:t xml:space="preserve">   </w:t>
      </w:r>
      <w:r>
        <w:rPr>
          <w:color w:val="auto"/>
          <w:spacing w:val="-3"/>
          <w:sz w:val="20"/>
          <w:szCs w:val="20"/>
          <w:highlight w:val="none"/>
        </w:rPr>
        <w:t>传</w:t>
      </w:r>
      <w:r>
        <w:rPr>
          <w:color w:val="auto"/>
          <w:spacing w:val="10"/>
          <w:sz w:val="20"/>
          <w:szCs w:val="20"/>
          <w:highlight w:val="none"/>
        </w:rPr>
        <w:t xml:space="preserve">  </w:t>
      </w:r>
      <w:r>
        <w:rPr>
          <w:color w:val="auto"/>
          <w:spacing w:val="-3"/>
          <w:sz w:val="20"/>
          <w:szCs w:val="20"/>
          <w:highlight w:val="none"/>
        </w:rPr>
        <w:t>真</w:t>
      </w:r>
      <w:r>
        <w:rPr>
          <w:color w:val="auto"/>
          <w:spacing w:val="-73"/>
          <w:sz w:val="20"/>
          <w:szCs w:val="20"/>
          <w:highlight w:val="none"/>
        </w:rPr>
        <w:t xml:space="preserve"> </w:t>
      </w:r>
      <w:r>
        <w:rPr>
          <w:color w:val="auto"/>
          <w:spacing w:val="-3"/>
          <w:sz w:val="20"/>
          <w:szCs w:val="20"/>
          <w:highlight w:val="none"/>
        </w:rPr>
        <w:t>：</w:t>
      </w:r>
      <w:r>
        <w:rPr>
          <w:color w:val="auto"/>
          <w:spacing w:val="-3"/>
          <w:sz w:val="20"/>
          <w:szCs w:val="20"/>
          <w:highlight w:val="none"/>
          <w:u w:val="single" w:color="auto"/>
        </w:rPr>
        <w:t xml:space="preserve">                     </w:t>
      </w:r>
      <w:r>
        <w:rPr>
          <w:color w:val="auto"/>
          <w:spacing w:val="-4"/>
          <w:sz w:val="20"/>
          <w:szCs w:val="20"/>
          <w:highlight w:val="none"/>
          <w:u w:val="single" w:color="auto"/>
        </w:rPr>
        <w:t xml:space="preserve">      </w:t>
      </w:r>
    </w:p>
    <w:p w14:paraId="116875F9">
      <w:pPr>
        <w:pStyle w:val="5"/>
        <w:spacing w:before="193" w:line="229" w:lineRule="auto"/>
        <w:ind w:left="376"/>
        <w:rPr>
          <w:color w:val="auto"/>
          <w:sz w:val="20"/>
          <w:szCs w:val="20"/>
          <w:highlight w:val="none"/>
        </w:rPr>
      </w:pPr>
      <w:r>
        <w:rPr>
          <w:color w:val="auto"/>
          <w:spacing w:val="4"/>
          <w:sz w:val="20"/>
          <w:szCs w:val="20"/>
          <w:highlight w:val="none"/>
        </w:rPr>
        <w:t>开户银行：</w:t>
      </w:r>
      <w:r>
        <w:rPr>
          <w:color w:val="auto"/>
          <w:spacing w:val="4"/>
          <w:sz w:val="20"/>
          <w:szCs w:val="20"/>
          <w:highlight w:val="none"/>
          <w:u w:val="single" w:color="auto"/>
        </w:rPr>
        <w:t xml:space="preserve">                       </w:t>
      </w:r>
      <w:r>
        <w:rPr>
          <w:color w:val="auto"/>
          <w:spacing w:val="4"/>
          <w:sz w:val="20"/>
          <w:szCs w:val="20"/>
          <w:highlight w:val="none"/>
        </w:rPr>
        <w:t xml:space="preserve">   开户银行：</w:t>
      </w:r>
      <w:r>
        <w:rPr>
          <w:color w:val="auto"/>
          <w:spacing w:val="4"/>
          <w:sz w:val="20"/>
          <w:szCs w:val="20"/>
          <w:highlight w:val="none"/>
          <w:u w:val="single" w:color="auto"/>
        </w:rPr>
        <w:t xml:space="preserve">                   </w:t>
      </w:r>
      <w:r>
        <w:rPr>
          <w:color w:val="auto"/>
          <w:spacing w:val="3"/>
          <w:sz w:val="20"/>
          <w:szCs w:val="20"/>
          <w:highlight w:val="none"/>
          <w:u w:val="single" w:color="auto"/>
        </w:rPr>
        <w:t xml:space="preserve">     </w:t>
      </w:r>
    </w:p>
    <w:p w14:paraId="414F38AB">
      <w:pPr>
        <w:pStyle w:val="5"/>
        <w:spacing w:before="191" w:line="230" w:lineRule="auto"/>
        <w:ind w:left="379"/>
        <w:rPr>
          <w:color w:val="auto"/>
          <w:sz w:val="20"/>
          <w:szCs w:val="20"/>
          <w:highlight w:val="none"/>
        </w:rPr>
      </w:pPr>
      <w:r>
        <w:rPr>
          <w:color w:val="auto"/>
          <w:spacing w:val="-5"/>
          <w:sz w:val="20"/>
          <w:szCs w:val="20"/>
          <w:highlight w:val="none"/>
        </w:rPr>
        <w:t>账</w:t>
      </w:r>
      <w:r>
        <w:rPr>
          <w:color w:val="auto"/>
          <w:spacing w:val="17"/>
          <w:sz w:val="20"/>
          <w:szCs w:val="20"/>
          <w:highlight w:val="none"/>
        </w:rPr>
        <w:t xml:space="preserve">  </w:t>
      </w:r>
      <w:r>
        <w:rPr>
          <w:color w:val="auto"/>
          <w:spacing w:val="-5"/>
          <w:sz w:val="20"/>
          <w:szCs w:val="20"/>
          <w:highlight w:val="none"/>
        </w:rPr>
        <w:t>号</w:t>
      </w:r>
      <w:r>
        <w:rPr>
          <w:color w:val="auto"/>
          <w:spacing w:val="-73"/>
          <w:sz w:val="20"/>
          <w:szCs w:val="20"/>
          <w:highlight w:val="none"/>
        </w:rPr>
        <w:t xml:space="preserve"> </w:t>
      </w:r>
      <w:r>
        <w:rPr>
          <w:color w:val="auto"/>
          <w:spacing w:val="-5"/>
          <w:sz w:val="20"/>
          <w:szCs w:val="20"/>
          <w:highlight w:val="none"/>
        </w:rPr>
        <w:t>：</w:t>
      </w:r>
      <w:r>
        <w:rPr>
          <w:color w:val="auto"/>
          <w:spacing w:val="-5"/>
          <w:sz w:val="20"/>
          <w:szCs w:val="20"/>
          <w:highlight w:val="none"/>
          <w:u w:val="single" w:color="auto"/>
        </w:rPr>
        <w:t xml:space="preserve">                           </w:t>
      </w:r>
      <w:r>
        <w:rPr>
          <w:color w:val="auto"/>
          <w:spacing w:val="8"/>
          <w:sz w:val="20"/>
          <w:szCs w:val="20"/>
          <w:highlight w:val="none"/>
        </w:rPr>
        <w:t xml:space="preserve">   </w:t>
      </w:r>
      <w:r>
        <w:rPr>
          <w:color w:val="auto"/>
          <w:spacing w:val="-5"/>
          <w:sz w:val="20"/>
          <w:szCs w:val="20"/>
          <w:highlight w:val="none"/>
        </w:rPr>
        <w:t>账</w:t>
      </w:r>
      <w:r>
        <w:rPr>
          <w:color w:val="auto"/>
          <w:spacing w:val="13"/>
          <w:sz w:val="20"/>
          <w:szCs w:val="20"/>
          <w:highlight w:val="none"/>
        </w:rPr>
        <w:t xml:space="preserve">  </w:t>
      </w:r>
      <w:r>
        <w:rPr>
          <w:color w:val="auto"/>
          <w:spacing w:val="-5"/>
          <w:sz w:val="20"/>
          <w:szCs w:val="20"/>
          <w:highlight w:val="none"/>
        </w:rPr>
        <w:t>号</w:t>
      </w:r>
      <w:r>
        <w:rPr>
          <w:color w:val="auto"/>
          <w:spacing w:val="-74"/>
          <w:sz w:val="20"/>
          <w:szCs w:val="20"/>
          <w:highlight w:val="none"/>
        </w:rPr>
        <w:t xml:space="preserve"> </w:t>
      </w:r>
      <w:r>
        <w:rPr>
          <w:color w:val="auto"/>
          <w:spacing w:val="-5"/>
          <w:sz w:val="20"/>
          <w:szCs w:val="20"/>
          <w:highlight w:val="none"/>
        </w:rPr>
        <w:t>：</w:t>
      </w:r>
      <w:r>
        <w:rPr>
          <w:color w:val="auto"/>
          <w:spacing w:val="-5"/>
          <w:sz w:val="20"/>
          <w:szCs w:val="20"/>
          <w:highlight w:val="none"/>
          <w:u w:val="single" w:color="auto"/>
        </w:rPr>
        <w:t xml:space="preserve">                            </w:t>
      </w:r>
    </w:p>
    <w:p w14:paraId="5485873D">
      <w:pPr>
        <w:pStyle w:val="5"/>
        <w:spacing w:before="193" w:line="228" w:lineRule="auto"/>
        <w:ind w:left="391"/>
        <w:rPr>
          <w:color w:val="auto"/>
          <w:sz w:val="20"/>
          <w:szCs w:val="20"/>
          <w:highlight w:val="none"/>
        </w:rPr>
      </w:pPr>
      <w:r>
        <w:rPr>
          <w:color w:val="auto"/>
          <w:spacing w:val="5"/>
          <w:sz w:val="20"/>
          <w:szCs w:val="20"/>
          <w:highlight w:val="none"/>
        </w:rPr>
        <w:t>邮政编码：</w:t>
      </w:r>
      <w:r>
        <w:rPr>
          <w:color w:val="auto"/>
          <w:sz w:val="20"/>
          <w:szCs w:val="20"/>
          <w:highlight w:val="none"/>
          <w:u w:val="single" w:color="auto"/>
        </w:rPr>
        <w:t xml:space="preserve">                        </w:t>
      </w:r>
      <w:r>
        <w:rPr>
          <w:color w:val="auto"/>
          <w:spacing w:val="18"/>
          <w:sz w:val="20"/>
          <w:szCs w:val="20"/>
          <w:highlight w:val="none"/>
        </w:rPr>
        <w:t xml:space="preserve">   </w:t>
      </w:r>
      <w:r>
        <w:rPr>
          <w:color w:val="auto"/>
          <w:spacing w:val="5"/>
          <w:sz w:val="20"/>
          <w:szCs w:val="20"/>
          <w:highlight w:val="none"/>
        </w:rPr>
        <w:t>邮政编码：</w:t>
      </w:r>
      <w:r>
        <w:rPr>
          <w:color w:val="auto"/>
          <w:sz w:val="20"/>
          <w:szCs w:val="20"/>
          <w:highlight w:val="none"/>
          <w:u w:val="single" w:color="auto"/>
        </w:rPr>
        <w:t xml:space="preserve">                         </w:t>
      </w:r>
    </w:p>
    <w:p w14:paraId="11ADFD3E">
      <w:pPr>
        <w:spacing w:line="228" w:lineRule="auto"/>
        <w:rPr>
          <w:color w:val="auto"/>
          <w:sz w:val="20"/>
          <w:szCs w:val="20"/>
          <w:highlight w:val="none"/>
        </w:rPr>
        <w:sectPr>
          <w:headerReference r:id="rId28"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7F8E3D39">
      <w:pPr>
        <w:pStyle w:val="5"/>
        <w:spacing w:before="78" w:line="219" w:lineRule="auto"/>
        <w:ind w:left="237"/>
        <w:rPr>
          <w:color w:val="auto"/>
          <w:sz w:val="24"/>
          <w:szCs w:val="24"/>
          <w:highlight w:val="none"/>
        </w:rPr>
      </w:pPr>
      <w:r>
        <w:rPr>
          <w:b/>
          <w:bCs/>
          <w:color w:val="auto"/>
          <w:spacing w:val="-12"/>
          <w:sz w:val="24"/>
          <w:szCs w:val="24"/>
          <w:highlight w:val="none"/>
        </w:rPr>
        <w:t>附件</w:t>
      </w:r>
      <w:r>
        <w:rPr>
          <w:color w:val="auto"/>
          <w:spacing w:val="-49"/>
          <w:sz w:val="24"/>
          <w:szCs w:val="24"/>
          <w:highlight w:val="none"/>
        </w:rPr>
        <w:t xml:space="preserve"> </w:t>
      </w:r>
      <w:r>
        <w:rPr>
          <w:b/>
          <w:bCs/>
          <w:color w:val="auto"/>
          <w:spacing w:val="-12"/>
          <w:sz w:val="24"/>
          <w:szCs w:val="24"/>
          <w:highlight w:val="none"/>
        </w:rPr>
        <w:t>4：</w:t>
      </w:r>
    </w:p>
    <w:p w14:paraId="5CDB7988">
      <w:pPr>
        <w:pStyle w:val="5"/>
        <w:spacing w:before="209" w:line="225" w:lineRule="auto"/>
        <w:ind w:left="2943"/>
        <w:rPr>
          <w:color w:val="auto"/>
          <w:sz w:val="31"/>
          <w:szCs w:val="31"/>
          <w:highlight w:val="none"/>
        </w:rPr>
      </w:pPr>
      <w:r>
        <w:rPr>
          <w:b/>
          <w:bCs/>
          <w:color w:val="auto"/>
          <w:spacing w:val="6"/>
          <w:sz w:val="31"/>
          <w:szCs w:val="31"/>
          <w:highlight w:val="none"/>
        </w:rPr>
        <w:t>主要建设工程文件目录</w:t>
      </w:r>
    </w:p>
    <w:p w14:paraId="68804869">
      <w:pPr>
        <w:spacing w:line="102" w:lineRule="exact"/>
        <w:rPr>
          <w:color w:val="auto"/>
          <w:highlight w:val="none"/>
        </w:rPr>
      </w:pPr>
    </w:p>
    <w:tbl>
      <w:tblPr>
        <w:tblStyle w:val="12"/>
        <w:tblW w:w="9042"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66922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62" w:type="dxa"/>
            <w:tcBorders>
              <w:top w:val="single" w:color="000000" w:sz="10" w:space="0"/>
              <w:left w:val="single" w:color="000000" w:sz="10" w:space="0"/>
            </w:tcBorders>
            <w:vAlign w:val="top"/>
          </w:tcPr>
          <w:p w14:paraId="016B49E7">
            <w:pPr>
              <w:pStyle w:val="13"/>
              <w:spacing w:before="152" w:line="220" w:lineRule="auto"/>
              <w:ind w:left="91"/>
              <w:jc w:val="center"/>
              <w:rPr>
                <w:color w:val="auto"/>
                <w:sz w:val="24"/>
                <w:szCs w:val="24"/>
                <w:highlight w:val="none"/>
              </w:rPr>
            </w:pPr>
            <w:r>
              <w:rPr>
                <w:b/>
                <w:bCs/>
                <w:color w:val="auto"/>
                <w:spacing w:val="1"/>
                <w:sz w:val="24"/>
                <w:szCs w:val="24"/>
                <w:highlight w:val="none"/>
              </w:rPr>
              <w:t>文件名称</w:t>
            </w:r>
          </w:p>
        </w:tc>
        <w:tc>
          <w:tcPr>
            <w:tcW w:w="1272" w:type="dxa"/>
            <w:tcBorders>
              <w:top w:val="single" w:color="000000" w:sz="10" w:space="0"/>
            </w:tcBorders>
            <w:vAlign w:val="top"/>
          </w:tcPr>
          <w:p w14:paraId="1B854DD3">
            <w:pPr>
              <w:pStyle w:val="13"/>
              <w:spacing w:before="152" w:line="220" w:lineRule="auto"/>
              <w:ind w:left="89"/>
              <w:jc w:val="center"/>
              <w:rPr>
                <w:color w:val="auto"/>
                <w:sz w:val="24"/>
                <w:szCs w:val="24"/>
                <w:highlight w:val="none"/>
              </w:rPr>
            </w:pPr>
            <w:r>
              <w:rPr>
                <w:b/>
                <w:bCs/>
                <w:color w:val="auto"/>
                <w:spacing w:val="-3"/>
                <w:sz w:val="24"/>
                <w:szCs w:val="24"/>
                <w:highlight w:val="none"/>
              </w:rPr>
              <w:t>套数</w:t>
            </w:r>
          </w:p>
        </w:tc>
        <w:tc>
          <w:tcPr>
            <w:tcW w:w="1446" w:type="dxa"/>
            <w:tcBorders>
              <w:top w:val="single" w:color="000000" w:sz="10" w:space="0"/>
            </w:tcBorders>
            <w:vAlign w:val="top"/>
          </w:tcPr>
          <w:p w14:paraId="11D85CB8">
            <w:pPr>
              <w:pStyle w:val="13"/>
              <w:spacing w:before="152" w:line="221" w:lineRule="auto"/>
              <w:ind w:left="104"/>
              <w:jc w:val="center"/>
              <w:rPr>
                <w:color w:val="auto"/>
                <w:sz w:val="24"/>
                <w:szCs w:val="24"/>
                <w:highlight w:val="none"/>
              </w:rPr>
            </w:pPr>
            <w:r>
              <w:rPr>
                <w:b/>
                <w:bCs/>
                <w:color w:val="auto"/>
                <w:spacing w:val="-2"/>
                <w:sz w:val="24"/>
                <w:szCs w:val="24"/>
                <w:highlight w:val="none"/>
              </w:rPr>
              <w:t>费用（元）</w:t>
            </w:r>
          </w:p>
        </w:tc>
        <w:tc>
          <w:tcPr>
            <w:tcW w:w="1239" w:type="dxa"/>
            <w:tcBorders>
              <w:top w:val="single" w:color="000000" w:sz="10" w:space="0"/>
            </w:tcBorders>
            <w:vAlign w:val="top"/>
          </w:tcPr>
          <w:p w14:paraId="744C0020">
            <w:pPr>
              <w:pStyle w:val="13"/>
              <w:spacing w:before="152" w:line="221" w:lineRule="auto"/>
              <w:ind w:left="98"/>
              <w:jc w:val="center"/>
              <w:rPr>
                <w:color w:val="auto"/>
                <w:sz w:val="24"/>
                <w:szCs w:val="24"/>
                <w:highlight w:val="none"/>
              </w:rPr>
            </w:pPr>
            <w:r>
              <w:rPr>
                <w:b/>
                <w:bCs/>
                <w:color w:val="auto"/>
                <w:spacing w:val="-3"/>
                <w:sz w:val="24"/>
                <w:szCs w:val="24"/>
                <w:highlight w:val="none"/>
              </w:rPr>
              <w:t>质量</w:t>
            </w:r>
          </w:p>
        </w:tc>
        <w:tc>
          <w:tcPr>
            <w:tcW w:w="1446" w:type="dxa"/>
            <w:tcBorders>
              <w:top w:val="single" w:color="000000" w:sz="10" w:space="0"/>
            </w:tcBorders>
            <w:vAlign w:val="top"/>
          </w:tcPr>
          <w:p w14:paraId="4AEA1BEE">
            <w:pPr>
              <w:pStyle w:val="13"/>
              <w:spacing w:before="152" w:line="222" w:lineRule="auto"/>
              <w:ind w:left="256"/>
              <w:jc w:val="center"/>
              <w:rPr>
                <w:color w:val="auto"/>
                <w:sz w:val="24"/>
                <w:szCs w:val="24"/>
                <w:highlight w:val="none"/>
              </w:rPr>
            </w:pPr>
            <w:r>
              <w:rPr>
                <w:color w:val="auto"/>
                <w:spacing w:val="-3"/>
                <w:sz w:val="24"/>
                <w:szCs w:val="24"/>
                <w:highlight w:val="none"/>
              </w:rPr>
              <w:t>移交时间</w:t>
            </w:r>
          </w:p>
        </w:tc>
        <w:tc>
          <w:tcPr>
            <w:tcW w:w="1677" w:type="dxa"/>
            <w:tcBorders>
              <w:top w:val="single" w:color="000000" w:sz="10" w:space="0"/>
              <w:right w:val="single" w:color="000000" w:sz="10" w:space="0"/>
            </w:tcBorders>
            <w:vAlign w:val="top"/>
          </w:tcPr>
          <w:p w14:paraId="05A07108">
            <w:pPr>
              <w:pStyle w:val="13"/>
              <w:spacing w:before="152" w:line="220" w:lineRule="auto"/>
              <w:ind w:left="495"/>
              <w:jc w:val="center"/>
              <w:rPr>
                <w:color w:val="auto"/>
                <w:sz w:val="24"/>
                <w:szCs w:val="24"/>
                <w:highlight w:val="none"/>
              </w:rPr>
            </w:pPr>
            <w:r>
              <w:rPr>
                <w:color w:val="auto"/>
                <w:spacing w:val="-6"/>
                <w:sz w:val="24"/>
                <w:szCs w:val="24"/>
                <w:highlight w:val="none"/>
              </w:rPr>
              <w:t>责任人</w:t>
            </w:r>
          </w:p>
        </w:tc>
      </w:tr>
      <w:tr w14:paraId="45F6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1816BD9E">
            <w:pPr>
              <w:rPr>
                <w:rFonts w:ascii="Arial"/>
                <w:color w:val="auto"/>
                <w:sz w:val="21"/>
                <w:highlight w:val="none"/>
              </w:rPr>
            </w:pPr>
          </w:p>
        </w:tc>
        <w:tc>
          <w:tcPr>
            <w:tcW w:w="1272" w:type="dxa"/>
            <w:vAlign w:val="top"/>
          </w:tcPr>
          <w:p w14:paraId="6C4BFCC5">
            <w:pPr>
              <w:rPr>
                <w:rFonts w:ascii="Arial"/>
                <w:color w:val="auto"/>
                <w:sz w:val="21"/>
                <w:highlight w:val="none"/>
              </w:rPr>
            </w:pPr>
          </w:p>
        </w:tc>
        <w:tc>
          <w:tcPr>
            <w:tcW w:w="1446" w:type="dxa"/>
            <w:vAlign w:val="top"/>
          </w:tcPr>
          <w:p w14:paraId="2479F97A">
            <w:pPr>
              <w:rPr>
                <w:rFonts w:ascii="Arial"/>
                <w:color w:val="auto"/>
                <w:sz w:val="21"/>
                <w:highlight w:val="none"/>
              </w:rPr>
            </w:pPr>
          </w:p>
        </w:tc>
        <w:tc>
          <w:tcPr>
            <w:tcW w:w="1239" w:type="dxa"/>
            <w:vAlign w:val="top"/>
          </w:tcPr>
          <w:p w14:paraId="53B6C2AB">
            <w:pPr>
              <w:rPr>
                <w:rFonts w:ascii="Arial"/>
                <w:color w:val="auto"/>
                <w:sz w:val="21"/>
                <w:highlight w:val="none"/>
              </w:rPr>
            </w:pPr>
          </w:p>
        </w:tc>
        <w:tc>
          <w:tcPr>
            <w:tcW w:w="1446" w:type="dxa"/>
            <w:vAlign w:val="top"/>
          </w:tcPr>
          <w:p w14:paraId="29CE1173">
            <w:pPr>
              <w:rPr>
                <w:rFonts w:ascii="Arial"/>
                <w:color w:val="auto"/>
                <w:sz w:val="21"/>
                <w:highlight w:val="none"/>
              </w:rPr>
            </w:pPr>
          </w:p>
        </w:tc>
        <w:tc>
          <w:tcPr>
            <w:tcW w:w="1677" w:type="dxa"/>
            <w:tcBorders>
              <w:right w:val="single" w:color="000000" w:sz="10" w:space="0"/>
            </w:tcBorders>
            <w:vAlign w:val="top"/>
          </w:tcPr>
          <w:p w14:paraId="20DF673E">
            <w:pPr>
              <w:rPr>
                <w:rFonts w:ascii="Arial"/>
                <w:color w:val="auto"/>
                <w:sz w:val="21"/>
                <w:highlight w:val="none"/>
              </w:rPr>
            </w:pPr>
          </w:p>
        </w:tc>
      </w:tr>
      <w:tr w14:paraId="39B1C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D6058B3">
            <w:pPr>
              <w:rPr>
                <w:rFonts w:ascii="Arial"/>
                <w:color w:val="auto"/>
                <w:sz w:val="21"/>
                <w:highlight w:val="none"/>
              </w:rPr>
            </w:pPr>
          </w:p>
        </w:tc>
        <w:tc>
          <w:tcPr>
            <w:tcW w:w="1272" w:type="dxa"/>
            <w:vAlign w:val="top"/>
          </w:tcPr>
          <w:p w14:paraId="18F13661">
            <w:pPr>
              <w:rPr>
                <w:rFonts w:ascii="Arial"/>
                <w:color w:val="auto"/>
                <w:sz w:val="21"/>
                <w:highlight w:val="none"/>
              </w:rPr>
            </w:pPr>
          </w:p>
        </w:tc>
        <w:tc>
          <w:tcPr>
            <w:tcW w:w="1446" w:type="dxa"/>
            <w:vAlign w:val="top"/>
          </w:tcPr>
          <w:p w14:paraId="54D935C4">
            <w:pPr>
              <w:rPr>
                <w:rFonts w:ascii="Arial"/>
                <w:color w:val="auto"/>
                <w:sz w:val="21"/>
                <w:highlight w:val="none"/>
              </w:rPr>
            </w:pPr>
          </w:p>
        </w:tc>
        <w:tc>
          <w:tcPr>
            <w:tcW w:w="1239" w:type="dxa"/>
            <w:vAlign w:val="top"/>
          </w:tcPr>
          <w:p w14:paraId="73602848">
            <w:pPr>
              <w:rPr>
                <w:rFonts w:ascii="Arial"/>
                <w:color w:val="auto"/>
                <w:sz w:val="21"/>
                <w:highlight w:val="none"/>
              </w:rPr>
            </w:pPr>
          </w:p>
        </w:tc>
        <w:tc>
          <w:tcPr>
            <w:tcW w:w="1446" w:type="dxa"/>
            <w:vAlign w:val="top"/>
          </w:tcPr>
          <w:p w14:paraId="50812C2B">
            <w:pPr>
              <w:rPr>
                <w:rFonts w:ascii="Arial"/>
                <w:color w:val="auto"/>
                <w:sz w:val="21"/>
                <w:highlight w:val="none"/>
              </w:rPr>
            </w:pPr>
          </w:p>
        </w:tc>
        <w:tc>
          <w:tcPr>
            <w:tcW w:w="1677" w:type="dxa"/>
            <w:tcBorders>
              <w:right w:val="single" w:color="000000" w:sz="10" w:space="0"/>
            </w:tcBorders>
            <w:vAlign w:val="top"/>
          </w:tcPr>
          <w:p w14:paraId="360310A4">
            <w:pPr>
              <w:rPr>
                <w:rFonts w:ascii="Arial"/>
                <w:color w:val="auto"/>
                <w:sz w:val="21"/>
                <w:highlight w:val="none"/>
              </w:rPr>
            </w:pPr>
          </w:p>
        </w:tc>
      </w:tr>
      <w:tr w14:paraId="4524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144B5D80">
            <w:pPr>
              <w:rPr>
                <w:rFonts w:ascii="Arial"/>
                <w:color w:val="auto"/>
                <w:sz w:val="21"/>
                <w:highlight w:val="none"/>
              </w:rPr>
            </w:pPr>
          </w:p>
        </w:tc>
        <w:tc>
          <w:tcPr>
            <w:tcW w:w="1272" w:type="dxa"/>
            <w:vAlign w:val="top"/>
          </w:tcPr>
          <w:p w14:paraId="037A6689">
            <w:pPr>
              <w:rPr>
                <w:rFonts w:ascii="Arial"/>
                <w:color w:val="auto"/>
                <w:sz w:val="21"/>
                <w:highlight w:val="none"/>
              </w:rPr>
            </w:pPr>
          </w:p>
        </w:tc>
        <w:tc>
          <w:tcPr>
            <w:tcW w:w="1446" w:type="dxa"/>
            <w:vAlign w:val="top"/>
          </w:tcPr>
          <w:p w14:paraId="0C3E843E">
            <w:pPr>
              <w:rPr>
                <w:rFonts w:ascii="Arial"/>
                <w:color w:val="auto"/>
                <w:sz w:val="21"/>
                <w:highlight w:val="none"/>
              </w:rPr>
            </w:pPr>
          </w:p>
        </w:tc>
        <w:tc>
          <w:tcPr>
            <w:tcW w:w="1239" w:type="dxa"/>
            <w:vAlign w:val="top"/>
          </w:tcPr>
          <w:p w14:paraId="3749D418">
            <w:pPr>
              <w:rPr>
                <w:rFonts w:ascii="Arial"/>
                <w:color w:val="auto"/>
                <w:sz w:val="21"/>
                <w:highlight w:val="none"/>
              </w:rPr>
            </w:pPr>
          </w:p>
        </w:tc>
        <w:tc>
          <w:tcPr>
            <w:tcW w:w="1446" w:type="dxa"/>
            <w:vAlign w:val="top"/>
          </w:tcPr>
          <w:p w14:paraId="3F73DE46">
            <w:pPr>
              <w:rPr>
                <w:rFonts w:ascii="Arial"/>
                <w:color w:val="auto"/>
                <w:sz w:val="21"/>
                <w:highlight w:val="none"/>
              </w:rPr>
            </w:pPr>
          </w:p>
        </w:tc>
        <w:tc>
          <w:tcPr>
            <w:tcW w:w="1677" w:type="dxa"/>
            <w:tcBorders>
              <w:right w:val="single" w:color="000000" w:sz="10" w:space="0"/>
            </w:tcBorders>
            <w:vAlign w:val="top"/>
          </w:tcPr>
          <w:p w14:paraId="3095B420">
            <w:pPr>
              <w:rPr>
                <w:rFonts w:ascii="Arial"/>
                <w:color w:val="auto"/>
                <w:sz w:val="21"/>
                <w:highlight w:val="none"/>
              </w:rPr>
            </w:pPr>
          </w:p>
        </w:tc>
      </w:tr>
      <w:tr w14:paraId="49C07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FEC92BE">
            <w:pPr>
              <w:rPr>
                <w:rFonts w:ascii="Arial"/>
                <w:color w:val="auto"/>
                <w:sz w:val="21"/>
                <w:highlight w:val="none"/>
              </w:rPr>
            </w:pPr>
          </w:p>
        </w:tc>
        <w:tc>
          <w:tcPr>
            <w:tcW w:w="1272" w:type="dxa"/>
            <w:vAlign w:val="top"/>
          </w:tcPr>
          <w:p w14:paraId="4837A455">
            <w:pPr>
              <w:rPr>
                <w:rFonts w:ascii="Arial"/>
                <w:color w:val="auto"/>
                <w:sz w:val="21"/>
                <w:highlight w:val="none"/>
              </w:rPr>
            </w:pPr>
          </w:p>
        </w:tc>
        <w:tc>
          <w:tcPr>
            <w:tcW w:w="1446" w:type="dxa"/>
            <w:vAlign w:val="top"/>
          </w:tcPr>
          <w:p w14:paraId="4759D590">
            <w:pPr>
              <w:rPr>
                <w:rFonts w:ascii="Arial"/>
                <w:color w:val="auto"/>
                <w:sz w:val="21"/>
                <w:highlight w:val="none"/>
              </w:rPr>
            </w:pPr>
          </w:p>
        </w:tc>
        <w:tc>
          <w:tcPr>
            <w:tcW w:w="1239" w:type="dxa"/>
            <w:vAlign w:val="top"/>
          </w:tcPr>
          <w:p w14:paraId="777D1BDB">
            <w:pPr>
              <w:rPr>
                <w:rFonts w:ascii="Arial"/>
                <w:color w:val="auto"/>
                <w:sz w:val="21"/>
                <w:highlight w:val="none"/>
              </w:rPr>
            </w:pPr>
          </w:p>
        </w:tc>
        <w:tc>
          <w:tcPr>
            <w:tcW w:w="1446" w:type="dxa"/>
            <w:vAlign w:val="top"/>
          </w:tcPr>
          <w:p w14:paraId="6033FA46">
            <w:pPr>
              <w:rPr>
                <w:rFonts w:ascii="Arial"/>
                <w:color w:val="auto"/>
                <w:sz w:val="21"/>
                <w:highlight w:val="none"/>
              </w:rPr>
            </w:pPr>
          </w:p>
        </w:tc>
        <w:tc>
          <w:tcPr>
            <w:tcW w:w="1677" w:type="dxa"/>
            <w:tcBorders>
              <w:right w:val="single" w:color="000000" w:sz="10" w:space="0"/>
            </w:tcBorders>
            <w:vAlign w:val="top"/>
          </w:tcPr>
          <w:p w14:paraId="4E78DE15">
            <w:pPr>
              <w:rPr>
                <w:rFonts w:ascii="Arial"/>
                <w:color w:val="auto"/>
                <w:sz w:val="21"/>
                <w:highlight w:val="none"/>
              </w:rPr>
            </w:pPr>
          </w:p>
        </w:tc>
      </w:tr>
      <w:tr w14:paraId="5616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301BB35B">
            <w:pPr>
              <w:rPr>
                <w:rFonts w:ascii="Arial"/>
                <w:color w:val="auto"/>
                <w:sz w:val="21"/>
                <w:highlight w:val="none"/>
              </w:rPr>
            </w:pPr>
          </w:p>
        </w:tc>
        <w:tc>
          <w:tcPr>
            <w:tcW w:w="1272" w:type="dxa"/>
            <w:vAlign w:val="top"/>
          </w:tcPr>
          <w:p w14:paraId="3C1D6D39">
            <w:pPr>
              <w:rPr>
                <w:rFonts w:ascii="Arial"/>
                <w:color w:val="auto"/>
                <w:sz w:val="21"/>
                <w:highlight w:val="none"/>
              </w:rPr>
            </w:pPr>
          </w:p>
        </w:tc>
        <w:tc>
          <w:tcPr>
            <w:tcW w:w="1446" w:type="dxa"/>
            <w:vAlign w:val="top"/>
          </w:tcPr>
          <w:p w14:paraId="0F82EB4C">
            <w:pPr>
              <w:rPr>
                <w:rFonts w:ascii="Arial"/>
                <w:color w:val="auto"/>
                <w:sz w:val="21"/>
                <w:highlight w:val="none"/>
              </w:rPr>
            </w:pPr>
          </w:p>
        </w:tc>
        <w:tc>
          <w:tcPr>
            <w:tcW w:w="1239" w:type="dxa"/>
            <w:vAlign w:val="top"/>
          </w:tcPr>
          <w:p w14:paraId="37AB2CC8">
            <w:pPr>
              <w:rPr>
                <w:rFonts w:ascii="Arial"/>
                <w:color w:val="auto"/>
                <w:sz w:val="21"/>
                <w:highlight w:val="none"/>
              </w:rPr>
            </w:pPr>
          </w:p>
        </w:tc>
        <w:tc>
          <w:tcPr>
            <w:tcW w:w="1446" w:type="dxa"/>
            <w:vAlign w:val="top"/>
          </w:tcPr>
          <w:p w14:paraId="585169D3">
            <w:pPr>
              <w:rPr>
                <w:rFonts w:ascii="Arial"/>
                <w:color w:val="auto"/>
                <w:sz w:val="21"/>
                <w:highlight w:val="none"/>
              </w:rPr>
            </w:pPr>
          </w:p>
        </w:tc>
        <w:tc>
          <w:tcPr>
            <w:tcW w:w="1677" w:type="dxa"/>
            <w:tcBorders>
              <w:right w:val="single" w:color="000000" w:sz="10" w:space="0"/>
            </w:tcBorders>
            <w:vAlign w:val="top"/>
          </w:tcPr>
          <w:p w14:paraId="662186D0">
            <w:pPr>
              <w:rPr>
                <w:rFonts w:ascii="Arial"/>
                <w:color w:val="auto"/>
                <w:sz w:val="21"/>
                <w:highlight w:val="none"/>
              </w:rPr>
            </w:pPr>
          </w:p>
        </w:tc>
      </w:tr>
      <w:tr w14:paraId="2687E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52011681">
            <w:pPr>
              <w:rPr>
                <w:rFonts w:ascii="Arial"/>
                <w:color w:val="auto"/>
                <w:sz w:val="21"/>
                <w:highlight w:val="none"/>
              </w:rPr>
            </w:pPr>
          </w:p>
        </w:tc>
        <w:tc>
          <w:tcPr>
            <w:tcW w:w="1272" w:type="dxa"/>
            <w:vAlign w:val="top"/>
          </w:tcPr>
          <w:p w14:paraId="7015377F">
            <w:pPr>
              <w:rPr>
                <w:rFonts w:ascii="Arial"/>
                <w:color w:val="auto"/>
                <w:sz w:val="21"/>
                <w:highlight w:val="none"/>
              </w:rPr>
            </w:pPr>
          </w:p>
        </w:tc>
        <w:tc>
          <w:tcPr>
            <w:tcW w:w="1446" w:type="dxa"/>
            <w:vAlign w:val="top"/>
          </w:tcPr>
          <w:p w14:paraId="482796B7">
            <w:pPr>
              <w:rPr>
                <w:rFonts w:ascii="Arial"/>
                <w:color w:val="auto"/>
                <w:sz w:val="21"/>
                <w:highlight w:val="none"/>
              </w:rPr>
            </w:pPr>
          </w:p>
        </w:tc>
        <w:tc>
          <w:tcPr>
            <w:tcW w:w="1239" w:type="dxa"/>
            <w:vAlign w:val="top"/>
          </w:tcPr>
          <w:p w14:paraId="6FD8B0BB">
            <w:pPr>
              <w:rPr>
                <w:rFonts w:ascii="Arial"/>
                <w:color w:val="auto"/>
                <w:sz w:val="21"/>
                <w:highlight w:val="none"/>
              </w:rPr>
            </w:pPr>
          </w:p>
        </w:tc>
        <w:tc>
          <w:tcPr>
            <w:tcW w:w="1446" w:type="dxa"/>
            <w:vAlign w:val="top"/>
          </w:tcPr>
          <w:p w14:paraId="58E4BFA7">
            <w:pPr>
              <w:rPr>
                <w:rFonts w:ascii="Arial"/>
                <w:color w:val="auto"/>
                <w:sz w:val="21"/>
                <w:highlight w:val="none"/>
              </w:rPr>
            </w:pPr>
          </w:p>
        </w:tc>
        <w:tc>
          <w:tcPr>
            <w:tcW w:w="1677" w:type="dxa"/>
            <w:tcBorders>
              <w:right w:val="single" w:color="000000" w:sz="10" w:space="0"/>
            </w:tcBorders>
            <w:vAlign w:val="top"/>
          </w:tcPr>
          <w:p w14:paraId="6F52995C">
            <w:pPr>
              <w:rPr>
                <w:rFonts w:ascii="Arial"/>
                <w:color w:val="auto"/>
                <w:sz w:val="21"/>
                <w:highlight w:val="none"/>
              </w:rPr>
            </w:pPr>
          </w:p>
        </w:tc>
      </w:tr>
      <w:tr w14:paraId="0CF90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7888153">
            <w:pPr>
              <w:rPr>
                <w:rFonts w:ascii="Arial"/>
                <w:color w:val="auto"/>
                <w:sz w:val="21"/>
                <w:highlight w:val="none"/>
              </w:rPr>
            </w:pPr>
          </w:p>
        </w:tc>
        <w:tc>
          <w:tcPr>
            <w:tcW w:w="1272" w:type="dxa"/>
            <w:vAlign w:val="top"/>
          </w:tcPr>
          <w:p w14:paraId="099FE145">
            <w:pPr>
              <w:rPr>
                <w:rFonts w:ascii="Arial"/>
                <w:color w:val="auto"/>
                <w:sz w:val="21"/>
                <w:highlight w:val="none"/>
              </w:rPr>
            </w:pPr>
          </w:p>
        </w:tc>
        <w:tc>
          <w:tcPr>
            <w:tcW w:w="1446" w:type="dxa"/>
            <w:vAlign w:val="top"/>
          </w:tcPr>
          <w:p w14:paraId="68493F84">
            <w:pPr>
              <w:rPr>
                <w:rFonts w:ascii="Arial"/>
                <w:color w:val="auto"/>
                <w:sz w:val="21"/>
                <w:highlight w:val="none"/>
              </w:rPr>
            </w:pPr>
          </w:p>
        </w:tc>
        <w:tc>
          <w:tcPr>
            <w:tcW w:w="1239" w:type="dxa"/>
            <w:vAlign w:val="top"/>
          </w:tcPr>
          <w:p w14:paraId="15C331C0">
            <w:pPr>
              <w:rPr>
                <w:rFonts w:ascii="Arial"/>
                <w:color w:val="auto"/>
                <w:sz w:val="21"/>
                <w:highlight w:val="none"/>
              </w:rPr>
            </w:pPr>
          </w:p>
        </w:tc>
        <w:tc>
          <w:tcPr>
            <w:tcW w:w="1446" w:type="dxa"/>
            <w:vAlign w:val="top"/>
          </w:tcPr>
          <w:p w14:paraId="40FD98CB">
            <w:pPr>
              <w:rPr>
                <w:rFonts w:ascii="Arial"/>
                <w:color w:val="auto"/>
                <w:sz w:val="21"/>
                <w:highlight w:val="none"/>
              </w:rPr>
            </w:pPr>
          </w:p>
        </w:tc>
        <w:tc>
          <w:tcPr>
            <w:tcW w:w="1677" w:type="dxa"/>
            <w:tcBorders>
              <w:right w:val="single" w:color="000000" w:sz="10" w:space="0"/>
            </w:tcBorders>
            <w:vAlign w:val="top"/>
          </w:tcPr>
          <w:p w14:paraId="5049A845">
            <w:pPr>
              <w:rPr>
                <w:rFonts w:ascii="Arial"/>
                <w:color w:val="auto"/>
                <w:sz w:val="21"/>
                <w:highlight w:val="none"/>
              </w:rPr>
            </w:pPr>
          </w:p>
        </w:tc>
      </w:tr>
      <w:tr w14:paraId="7BF0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904D349">
            <w:pPr>
              <w:rPr>
                <w:rFonts w:ascii="Arial"/>
                <w:color w:val="auto"/>
                <w:sz w:val="21"/>
                <w:highlight w:val="none"/>
              </w:rPr>
            </w:pPr>
          </w:p>
        </w:tc>
        <w:tc>
          <w:tcPr>
            <w:tcW w:w="1272" w:type="dxa"/>
            <w:vAlign w:val="top"/>
          </w:tcPr>
          <w:p w14:paraId="453AF52B">
            <w:pPr>
              <w:rPr>
                <w:rFonts w:ascii="Arial"/>
                <w:color w:val="auto"/>
                <w:sz w:val="21"/>
                <w:highlight w:val="none"/>
              </w:rPr>
            </w:pPr>
          </w:p>
        </w:tc>
        <w:tc>
          <w:tcPr>
            <w:tcW w:w="1446" w:type="dxa"/>
            <w:vAlign w:val="top"/>
          </w:tcPr>
          <w:p w14:paraId="1345D3ED">
            <w:pPr>
              <w:rPr>
                <w:rFonts w:ascii="Arial"/>
                <w:color w:val="auto"/>
                <w:sz w:val="21"/>
                <w:highlight w:val="none"/>
              </w:rPr>
            </w:pPr>
          </w:p>
        </w:tc>
        <w:tc>
          <w:tcPr>
            <w:tcW w:w="1239" w:type="dxa"/>
            <w:vAlign w:val="top"/>
          </w:tcPr>
          <w:p w14:paraId="5387A15B">
            <w:pPr>
              <w:rPr>
                <w:rFonts w:ascii="Arial"/>
                <w:color w:val="auto"/>
                <w:sz w:val="21"/>
                <w:highlight w:val="none"/>
              </w:rPr>
            </w:pPr>
          </w:p>
        </w:tc>
        <w:tc>
          <w:tcPr>
            <w:tcW w:w="1446" w:type="dxa"/>
            <w:vAlign w:val="top"/>
          </w:tcPr>
          <w:p w14:paraId="25DD4DB4">
            <w:pPr>
              <w:rPr>
                <w:rFonts w:ascii="Arial"/>
                <w:color w:val="auto"/>
                <w:sz w:val="21"/>
                <w:highlight w:val="none"/>
              </w:rPr>
            </w:pPr>
          </w:p>
        </w:tc>
        <w:tc>
          <w:tcPr>
            <w:tcW w:w="1677" w:type="dxa"/>
            <w:tcBorders>
              <w:right w:val="single" w:color="000000" w:sz="10" w:space="0"/>
            </w:tcBorders>
            <w:vAlign w:val="top"/>
          </w:tcPr>
          <w:p w14:paraId="53822F1A">
            <w:pPr>
              <w:rPr>
                <w:rFonts w:ascii="Arial"/>
                <w:color w:val="auto"/>
                <w:sz w:val="21"/>
                <w:highlight w:val="none"/>
              </w:rPr>
            </w:pPr>
          </w:p>
        </w:tc>
      </w:tr>
      <w:tr w14:paraId="632D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5D3C2D3C">
            <w:pPr>
              <w:rPr>
                <w:rFonts w:ascii="Arial"/>
                <w:color w:val="auto"/>
                <w:sz w:val="21"/>
                <w:highlight w:val="none"/>
              </w:rPr>
            </w:pPr>
          </w:p>
        </w:tc>
        <w:tc>
          <w:tcPr>
            <w:tcW w:w="1272" w:type="dxa"/>
            <w:vAlign w:val="top"/>
          </w:tcPr>
          <w:p w14:paraId="78710F79">
            <w:pPr>
              <w:rPr>
                <w:rFonts w:ascii="Arial"/>
                <w:color w:val="auto"/>
                <w:sz w:val="21"/>
                <w:highlight w:val="none"/>
              </w:rPr>
            </w:pPr>
          </w:p>
        </w:tc>
        <w:tc>
          <w:tcPr>
            <w:tcW w:w="1446" w:type="dxa"/>
            <w:vAlign w:val="top"/>
          </w:tcPr>
          <w:p w14:paraId="39C3FFAC">
            <w:pPr>
              <w:rPr>
                <w:rFonts w:ascii="Arial"/>
                <w:color w:val="auto"/>
                <w:sz w:val="21"/>
                <w:highlight w:val="none"/>
              </w:rPr>
            </w:pPr>
          </w:p>
        </w:tc>
        <w:tc>
          <w:tcPr>
            <w:tcW w:w="1239" w:type="dxa"/>
            <w:vAlign w:val="top"/>
          </w:tcPr>
          <w:p w14:paraId="477A16FB">
            <w:pPr>
              <w:rPr>
                <w:rFonts w:ascii="Arial"/>
                <w:color w:val="auto"/>
                <w:sz w:val="21"/>
                <w:highlight w:val="none"/>
              </w:rPr>
            </w:pPr>
          </w:p>
        </w:tc>
        <w:tc>
          <w:tcPr>
            <w:tcW w:w="1446" w:type="dxa"/>
            <w:vAlign w:val="top"/>
          </w:tcPr>
          <w:p w14:paraId="50B09ED9">
            <w:pPr>
              <w:rPr>
                <w:rFonts w:ascii="Arial"/>
                <w:color w:val="auto"/>
                <w:sz w:val="21"/>
                <w:highlight w:val="none"/>
              </w:rPr>
            </w:pPr>
          </w:p>
        </w:tc>
        <w:tc>
          <w:tcPr>
            <w:tcW w:w="1677" w:type="dxa"/>
            <w:tcBorders>
              <w:right w:val="single" w:color="000000" w:sz="10" w:space="0"/>
            </w:tcBorders>
            <w:vAlign w:val="top"/>
          </w:tcPr>
          <w:p w14:paraId="2B4066C5">
            <w:pPr>
              <w:rPr>
                <w:rFonts w:ascii="Arial"/>
                <w:color w:val="auto"/>
                <w:sz w:val="21"/>
                <w:highlight w:val="none"/>
              </w:rPr>
            </w:pPr>
          </w:p>
        </w:tc>
      </w:tr>
      <w:tr w14:paraId="6D23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754716B">
            <w:pPr>
              <w:rPr>
                <w:rFonts w:ascii="Arial"/>
                <w:color w:val="auto"/>
                <w:sz w:val="21"/>
                <w:highlight w:val="none"/>
              </w:rPr>
            </w:pPr>
          </w:p>
        </w:tc>
        <w:tc>
          <w:tcPr>
            <w:tcW w:w="1272" w:type="dxa"/>
            <w:vAlign w:val="top"/>
          </w:tcPr>
          <w:p w14:paraId="2DB11C00">
            <w:pPr>
              <w:rPr>
                <w:rFonts w:ascii="Arial"/>
                <w:color w:val="auto"/>
                <w:sz w:val="21"/>
                <w:highlight w:val="none"/>
              </w:rPr>
            </w:pPr>
          </w:p>
        </w:tc>
        <w:tc>
          <w:tcPr>
            <w:tcW w:w="1446" w:type="dxa"/>
            <w:vAlign w:val="top"/>
          </w:tcPr>
          <w:p w14:paraId="034B9200">
            <w:pPr>
              <w:rPr>
                <w:rFonts w:ascii="Arial"/>
                <w:color w:val="auto"/>
                <w:sz w:val="21"/>
                <w:highlight w:val="none"/>
              </w:rPr>
            </w:pPr>
          </w:p>
        </w:tc>
        <w:tc>
          <w:tcPr>
            <w:tcW w:w="1239" w:type="dxa"/>
            <w:vAlign w:val="top"/>
          </w:tcPr>
          <w:p w14:paraId="563937FE">
            <w:pPr>
              <w:rPr>
                <w:rFonts w:ascii="Arial"/>
                <w:color w:val="auto"/>
                <w:sz w:val="21"/>
                <w:highlight w:val="none"/>
              </w:rPr>
            </w:pPr>
          </w:p>
        </w:tc>
        <w:tc>
          <w:tcPr>
            <w:tcW w:w="1446" w:type="dxa"/>
            <w:vAlign w:val="top"/>
          </w:tcPr>
          <w:p w14:paraId="107C586F">
            <w:pPr>
              <w:rPr>
                <w:rFonts w:ascii="Arial"/>
                <w:color w:val="auto"/>
                <w:sz w:val="21"/>
                <w:highlight w:val="none"/>
              </w:rPr>
            </w:pPr>
          </w:p>
        </w:tc>
        <w:tc>
          <w:tcPr>
            <w:tcW w:w="1677" w:type="dxa"/>
            <w:tcBorders>
              <w:right w:val="single" w:color="000000" w:sz="10" w:space="0"/>
            </w:tcBorders>
            <w:vAlign w:val="top"/>
          </w:tcPr>
          <w:p w14:paraId="1C8C0159">
            <w:pPr>
              <w:rPr>
                <w:rFonts w:ascii="Arial"/>
                <w:color w:val="auto"/>
                <w:sz w:val="21"/>
                <w:highlight w:val="none"/>
              </w:rPr>
            </w:pPr>
          </w:p>
        </w:tc>
      </w:tr>
      <w:tr w14:paraId="7C3B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1144F42">
            <w:pPr>
              <w:rPr>
                <w:rFonts w:ascii="Arial"/>
                <w:color w:val="auto"/>
                <w:sz w:val="21"/>
                <w:highlight w:val="none"/>
              </w:rPr>
            </w:pPr>
          </w:p>
        </w:tc>
        <w:tc>
          <w:tcPr>
            <w:tcW w:w="1272" w:type="dxa"/>
            <w:vAlign w:val="top"/>
          </w:tcPr>
          <w:p w14:paraId="3C754717">
            <w:pPr>
              <w:rPr>
                <w:rFonts w:ascii="Arial"/>
                <w:color w:val="auto"/>
                <w:sz w:val="21"/>
                <w:highlight w:val="none"/>
              </w:rPr>
            </w:pPr>
          </w:p>
        </w:tc>
        <w:tc>
          <w:tcPr>
            <w:tcW w:w="1446" w:type="dxa"/>
            <w:vAlign w:val="top"/>
          </w:tcPr>
          <w:p w14:paraId="451F5104">
            <w:pPr>
              <w:rPr>
                <w:rFonts w:ascii="Arial"/>
                <w:color w:val="auto"/>
                <w:sz w:val="21"/>
                <w:highlight w:val="none"/>
              </w:rPr>
            </w:pPr>
          </w:p>
        </w:tc>
        <w:tc>
          <w:tcPr>
            <w:tcW w:w="1239" w:type="dxa"/>
            <w:vAlign w:val="top"/>
          </w:tcPr>
          <w:p w14:paraId="34902E1A">
            <w:pPr>
              <w:rPr>
                <w:rFonts w:ascii="Arial"/>
                <w:color w:val="auto"/>
                <w:sz w:val="21"/>
                <w:highlight w:val="none"/>
              </w:rPr>
            </w:pPr>
          </w:p>
        </w:tc>
        <w:tc>
          <w:tcPr>
            <w:tcW w:w="1446" w:type="dxa"/>
            <w:vAlign w:val="top"/>
          </w:tcPr>
          <w:p w14:paraId="5AA19A02">
            <w:pPr>
              <w:rPr>
                <w:rFonts w:ascii="Arial"/>
                <w:color w:val="auto"/>
                <w:sz w:val="21"/>
                <w:highlight w:val="none"/>
              </w:rPr>
            </w:pPr>
          </w:p>
        </w:tc>
        <w:tc>
          <w:tcPr>
            <w:tcW w:w="1677" w:type="dxa"/>
            <w:tcBorders>
              <w:right w:val="single" w:color="000000" w:sz="10" w:space="0"/>
            </w:tcBorders>
            <w:vAlign w:val="top"/>
          </w:tcPr>
          <w:p w14:paraId="55C46226">
            <w:pPr>
              <w:rPr>
                <w:rFonts w:ascii="Arial"/>
                <w:color w:val="auto"/>
                <w:sz w:val="21"/>
                <w:highlight w:val="none"/>
              </w:rPr>
            </w:pPr>
          </w:p>
        </w:tc>
      </w:tr>
      <w:tr w14:paraId="2F0B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53A3299">
            <w:pPr>
              <w:rPr>
                <w:rFonts w:ascii="Arial"/>
                <w:color w:val="auto"/>
                <w:sz w:val="21"/>
                <w:highlight w:val="none"/>
              </w:rPr>
            </w:pPr>
          </w:p>
        </w:tc>
        <w:tc>
          <w:tcPr>
            <w:tcW w:w="1272" w:type="dxa"/>
            <w:vAlign w:val="top"/>
          </w:tcPr>
          <w:p w14:paraId="57BA2AF1">
            <w:pPr>
              <w:rPr>
                <w:rFonts w:ascii="Arial"/>
                <w:color w:val="auto"/>
                <w:sz w:val="21"/>
                <w:highlight w:val="none"/>
              </w:rPr>
            </w:pPr>
          </w:p>
        </w:tc>
        <w:tc>
          <w:tcPr>
            <w:tcW w:w="1446" w:type="dxa"/>
            <w:vAlign w:val="top"/>
          </w:tcPr>
          <w:p w14:paraId="52424FB6">
            <w:pPr>
              <w:rPr>
                <w:rFonts w:ascii="Arial"/>
                <w:color w:val="auto"/>
                <w:sz w:val="21"/>
                <w:highlight w:val="none"/>
              </w:rPr>
            </w:pPr>
          </w:p>
        </w:tc>
        <w:tc>
          <w:tcPr>
            <w:tcW w:w="1239" w:type="dxa"/>
            <w:vAlign w:val="top"/>
          </w:tcPr>
          <w:p w14:paraId="6C19C72A">
            <w:pPr>
              <w:rPr>
                <w:rFonts w:ascii="Arial"/>
                <w:color w:val="auto"/>
                <w:sz w:val="21"/>
                <w:highlight w:val="none"/>
              </w:rPr>
            </w:pPr>
          </w:p>
        </w:tc>
        <w:tc>
          <w:tcPr>
            <w:tcW w:w="1446" w:type="dxa"/>
            <w:vAlign w:val="top"/>
          </w:tcPr>
          <w:p w14:paraId="429136DE">
            <w:pPr>
              <w:rPr>
                <w:rFonts w:ascii="Arial"/>
                <w:color w:val="auto"/>
                <w:sz w:val="21"/>
                <w:highlight w:val="none"/>
              </w:rPr>
            </w:pPr>
          </w:p>
        </w:tc>
        <w:tc>
          <w:tcPr>
            <w:tcW w:w="1677" w:type="dxa"/>
            <w:tcBorders>
              <w:right w:val="single" w:color="000000" w:sz="10" w:space="0"/>
            </w:tcBorders>
            <w:vAlign w:val="top"/>
          </w:tcPr>
          <w:p w14:paraId="0BEFC6D8">
            <w:pPr>
              <w:rPr>
                <w:rFonts w:ascii="Arial"/>
                <w:color w:val="auto"/>
                <w:sz w:val="21"/>
                <w:highlight w:val="none"/>
              </w:rPr>
            </w:pPr>
          </w:p>
        </w:tc>
      </w:tr>
      <w:tr w14:paraId="5F808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39872270">
            <w:pPr>
              <w:rPr>
                <w:rFonts w:ascii="Arial"/>
                <w:color w:val="auto"/>
                <w:sz w:val="21"/>
                <w:highlight w:val="none"/>
              </w:rPr>
            </w:pPr>
          </w:p>
        </w:tc>
        <w:tc>
          <w:tcPr>
            <w:tcW w:w="1272" w:type="dxa"/>
            <w:vAlign w:val="top"/>
          </w:tcPr>
          <w:p w14:paraId="22B6D9E3">
            <w:pPr>
              <w:rPr>
                <w:rFonts w:ascii="Arial"/>
                <w:color w:val="auto"/>
                <w:sz w:val="21"/>
                <w:highlight w:val="none"/>
              </w:rPr>
            </w:pPr>
          </w:p>
        </w:tc>
        <w:tc>
          <w:tcPr>
            <w:tcW w:w="1446" w:type="dxa"/>
            <w:vAlign w:val="top"/>
          </w:tcPr>
          <w:p w14:paraId="5A692F95">
            <w:pPr>
              <w:rPr>
                <w:rFonts w:ascii="Arial"/>
                <w:color w:val="auto"/>
                <w:sz w:val="21"/>
                <w:highlight w:val="none"/>
              </w:rPr>
            </w:pPr>
          </w:p>
        </w:tc>
        <w:tc>
          <w:tcPr>
            <w:tcW w:w="1239" w:type="dxa"/>
            <w:vAlign w:val="top"/>
          </w:tcPr>
          <w:p w14:paraId="18965D7E">
            <w:pPr>
              <w:rPr>
                <w:rFonts w:ascii="Arial"/>
                <w:color w:val="auto"/>
                <w:sz w:val="21"/>
                <w:highlight w:val="none"/>
              </w:rPr>
            </w:pPr>
          </w:p>
        </w:tc>
        <w:tc>
          <w:tcPr>
            <w:tcW w:w="1446" w:type="dxa"/>
            <w:vAlign w:val="top"/>
          </w:tcPr>
          <w:p w14:paraId="448C538C">
            <w:pPr>
              <w:rPr>
                <w:rFonts w:ascii="Arial"/>
                <w:color w:val="auto"/>
                <w:sz w:val="21"/>
                <w:highlight w:val="none"/>
              </w:rPr>
            </w:pPr>
          </w:p>
        </w:tc>
        <w:tc>
          <w:tcPr>
            <w:tcW w:w="1677" w:type="dxa"/>
            <w:tcBorders>
              <w:right w:val="single" w:color="000000" w:sz="10" w:space="0"/>
            </w:tcBorders>
            <w:vAlign w:val="top"/>
          </w:tcPr>
          <w:p w14:paraId="3AEDB6AD">
            <w:pPr>
              <w:rPr>
                <w:rFonts w:ascii="Arial"/>
                <w:color w:val="auto"/>
                <w:sz w:val="21"/>
                <w:highlight w:val="none"/>
              </w:rPr>
            </w:pPr>
          </w:p>
        </w:tc>
      </w:tr>
      <w:tr w14:paraId="0059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40D2513">
            <w:pPr>
              <w:rPr>
                <w:rFonts w:ascii="Arial"/>
                <w:color w:val="auto"/>
                <w:sz w:val="21"/>
                <w:highlight w:val="none"/>
              </w:rPr>
            </w:pPr>
          </w:p>
        </w:tc>
        <w:tc>
          <w:tcPr>
            <w:tcW w:w="1272" w:type="dxa"/>
            <w:vAlign w:val="top"/>
          </w:tcPr>
          <w:p w14:paraId="086B38AE">
            <w:pPr>
              <w:rPr>
                <w:rFonts w:ascii="Arial"/>
                <w:color w:val="auto"/>
                <w:sz w:val="21"/>
                <w:highlight w:val="none"/>
              </w:rPr>
            </w:pPr>
          </w:p>
        </w:tc>
        <w:tc>
          <w:tcPr>
            <w:tcW w:w="1446" w:type="dxa"/>
            <w:vAlign w:val="top"/>
          </w:tcPr>
          <w:p w14:paraId="5A9FAFF8">
            <w:pPr>
              <w:rPr>
                <w:rFonts w:ascii="Arial"/>
                <w:color w:val="auto"/>
                <w:sz w:val="21"/>
                <w:highlight w:val="none"/>
              </w:rPr>
            </w:pPr>
          </w:p>
        </w:tc>
        <w:tc>
          <w:tcPr>
            <w:tcW w:w="1239" w:type="dxa"/>
            <w:vAlign w:val="top"/>
          </w:tcPr>
          <w:p w14:paraId="598D609C">
            <w:pPr>
              <w:rPr>
                <w:rFonts w:ascii="Arial"/>
                <w:color w:val="auto"/>
                <w:sz w:val="21"/>
                <w:highlight w:val="none"/>
              </w:rPr>
            </w:pPr>
          </w:p>
        </w:tc>
        <w:tc>
          <w:tcPr>
            <w:tcW w:w="1446" w:type="dxa"/>
            <w:vAlign w:val="top"/>
          </w:tcPr>
          <w:p w14:paraId="0C1BBFE3">
            <w:pPr>
              <w:rPr>
                <w:rFonts w:ascii="Arial"/>
                <w:color w:val="auto"/>
                <w:sz w:val="21"/>
                <w:highlight w:val="none"/>
              </w:rPr>
            </w:pPr>
          </w:p>
        </w:tc>
        <w:tc>
          <w:tcPr>
            <w:tcW w:w="1677" w:type="dxa"/>
            <w:tcBorders>
              <w:right w:val="single" w:color="000000" w:sz="10" w:space="0"/>
            </w:tcBorders>
            <w:vAlign w:val="top"/>
          </w:tcPr>
          <w:p w14:paraId="15B65CAD">
            <w:pPr>
              <w:rPr>
                <w:rFonts w:ascii="Arial"/>
                <w:color w:val="auto"/>
                <w:sz w:val="21"/>
                <w:highlight w:val="none"/>
              </w:rPr>
            </w:pPr>
          </w:p>
        </w:tc>
      </w:tr>
      <w:tr w14:paraId="09F17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78C8B3A8">
            <w:pPr>
              <w:rPr>
                <w:rFonts w:ascii="Arial"/>
                <w:color w:val="auto"/>
                <w:sz w:val="21"/>
                <w:highlight w:val="none"/>
              </w:rPr>
            </w:pPr>
          </w:p>
        </w:tc>
        <w:tc>
          <w:tcPr>
            <w:tcW w:w="1272" w:type="dxa"/>
            <w:vAlign w:val="top"/>
          </w:tcPr>
          <w:p w14:paraId="44EC3AA2">
            <w:pPr>
              <w:rPr>
                <w:rFonts w:ascii="Arial"/>
                <w:color w:val="auto"/>
                <w:sz w:val="21"/>
                <w:highlight w:val="none"/>
              </w:rPr>
            </w:pPr>
          </w:p>
        </w:tc>
        <w:tc>
          <w:tcPr>
            <w:tcW w:w="1446" w:type="dxa"/>
            <w:vAlign w:val="top"/>
          </w:tcPr>
          <w:p w14:paraId="62898583">
            <w:pPr>
              <w:rPr>
                <w:rFonts w:ascii="Arial"/>
                <w:color w:val="auto"/>
                <w:sz w:val="21"/>
                <w:highlight w:val="none"/>
              </w:rPr>
            </w:pPr>
          </w:p>
        </w:tc>
        <w:tc>
          <w:tcPr>
            <w:tcW w:w="1239" w:type="dxa"/>
            <w:vAlign w:val="top"/>
          </w:tcPr>
          <w:p w14:paraId="3C572957">
            <w:pPr>
              <w:rPr>
                <w:rFonts w:ascii="Arial"/>
                <w:color w:val="auto"/>
                <w:sz w:val="21"/>
                <w:highlight w:val="none"/>
              </w:rPr>
            </w:pPr>
          </w:p>
        </w:tc>
        <w:tc>
          <w:tcPr>
            <w:tcW w:w="1446" w:type="dxa"/>
            <w:vAlign w:val="top"/>
          </w:tcPr>
          <w:p w14:paraId="294B7A61">
            <w:pPr>
              <w:rPr>
                <w:rFonts w:ascii="Arial"/>
                <w:color w:val="auto"/>
                <w:sz w:val="21"/>
                <w:highlight w:val="none"/>
              </w:rPr>
            </w:pPr>
          </w:p>
        </w:tc>
        <w:tc>
          <w:tcPr>
            <w:tcW w:w="1677" w:type="dxa"/>
            <w:tcBorders>
              <w:right w:val="single" w:color="000000" w:sz="10" w:space="0"/>
            </w:tcBorders>
            <w:vAlign w:val="top"/>
          </w:tcPr>
          <w:p w14:paraId="0509683F">
            <w:pPr>
              <w:rPr>
                <w:rFonts w:ascii="Arial"/>
                <w:color w:val="auto"/>
                <w:sz w:val="21"/>
                <w:highlight w:val="none"/>
              </w:rPr>
            </w:pPr>
          </w:p>
        </w:tc>
      </w:tr>
      <w:tr w14:paraId="6EA4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15D07E3A">
            <w:pPr>
              <w:rPr>
                <w:rFonts w:ascii="Arial"/>
                <w:color w:val="auto"/>
                <w:sz w:val="21"/>
                <w:highlight w:val="none"/>
              </w:rPr>
            </w:pPr>
          </w:p>
        </w:tc>
        <w:tc>
          <w:tcPr>
            <w:tcW w:w="1272" w:type="dxa"/>
            <w:vAlign w:val="top"/>
          </w:tcPr>
          <w:p w14:paraId="74B61519">
            <w:pPr>
              <w:rPr>
                <w:rFonts w:ascii="Arial"/>
                <w:color w:val="auto"/>
                <w:sz w:val="21"/>
                <w:highlight w:val="none"/>
              </w:rPr>
            </w:pPr>
          </w:p>
        </w:tc>
        <w:tc>
          <w:tcPr>
            <w:tcW w:w="1446" w:type="dxa"/>
            <w:vAlign w:val="top"/>
          </w:tcPr>
          <w:p w14:paraId="193CC116">
            <w:pPr>
              <w:rPr>
                <w:rFonts w:ascii="Arial"/>
                <w:color w:val="auto"/>
                <w:sz w:val="21"/>
                <w:highlight w:val="none"/>
              </w:rPr>
            </w:pPr>
          </w:p>
        </w:tc>
        <w:tc>
          <w:tcPr>
            <w:tcW w:w="1239" w:type="dxa"/>
            <w:vAlign w:val="top"/>
          </w:tcPr>
          <w:p w14:paraId="0474D616">
            <w:pPr>
              <w:rPr>
                <w:rFonts w:ascii="Arial"/>
                <w:color w:val="auto"/>
                <w:sz w:val="21"/>
                <w:highlight w:val="none"/>
              </w:rPr>
            </w:pPr>
          </w:p>
        </w:tc>
        <w:tc>
          <w:tcPr>
            <w:tcW w:w="1446" w:type="dxa"/>
            <w:vAlign w:val="top"/>
          </w:tcPr>
          <w:p w14:paraId="54EB39C1">
            <w:pPr>
              <w:rPr>
                <w:rFonts w:ascii="Arial"/>
                <w:color w:val="auto"/>
                <w:sz w:val="21"/>
                <w:highlight w:val="none"/>
              </w:rPr>
            </w:pPr>
          </w:p>
        </w:tc>
        <w:tc>
          <w:tcPr>
            <w:tcW w:w="1677" w:type="dxa"/>
            <w:tcBorders>
              <w:right w:val="single" w:color="000000" w:sz="10" w:space="0"/>
            </w:tcBorders>
            <w:vAlign w:val="top"/>
          </w:tcPr>
          <w:p w14:paraId="085D7ECE">
            <w:pPr>
              <w:rPr>
                <w:rFonts w:ascii="Arial"/>
                <w:color w:val="auto"/>
                <w:sz w:val="21"/>
                <w:highlight w:val="none"/>
              </w:rPr>
            </w:pPr>
          </w:p>
        </w:tc>
      </w:tr>
      <w:tr w14:paraId="2C933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62" w:type="dxa"/>
            <w:tcBorders>
              <w:left w:val="single" w:color="000000" w:sz="10" w:space="0"/>
            </w:tcBorders>
            <w:vAlign w:val="top"/>
          </w:tcPr>
          <w:p w14:paraId="654FA9B0">
            <w:pPr>
              <w:rPr>
                <w:rFonts w:ascii="Arial"/>
                <w:color w:val="auto"/>
                <w:sz w:val="21"/>
                <w:highlight w:val="none"/>
              </w:rPr>
            </w:pPr>
          </w:p>
        </w:tc>
        <w:tc>
          <w:tcPr>
            <w:tcW w:w="1272" w:type="dxa"/>
            <w:vAlign w:val="top"/>
          </w:tcPr>
          <w:p w14:paraId="7FB5BD5E">
            <w:pPr>
              <w:rPr>
                <w:rFonts w:ascii="Arial"/>
                <w:color w:val="auto"/>
                <w:sz w:val="21"/>
                <w:highlight w:val="none"/>
              </w:rPr>
            </w:pPr>
          </w:p>
        </w:tc>
        <w:tc>
          <w:tcPr>
            <w:tcW w:w="1446" w:type="dxa"/>
            <w:vAlign w:val="top"/>
          </w:tcPr>
          <w:p w14:paraId="0F9E6F1D">
            <w:pPr>
              <w:rPr>
                <w:rFonts w:ascii="Arial"/>
                <w:color w:val="auto"/>
                <w:sz w:val="21"/>
                <w:highlight w:val="none"/>
              </w:rPr>
            </w:pPr>
          </w:p>
        </w:tc>
        <w:tc>
          <w:tcPr>
            <w:tcW w:w="1239" w:type="dxa"/>
            <w:vAlign w:val="top"/>
          </w:tcPr>
          <w:p w14:paraId="52DA00E7">
            <w:pPr>
              <w:rPr>
                <w:rFonts w:ascii="Arial"/>
                <w:color w:val="auto"/>
                <w:sz w:val="21"/>
                <w:highlight w:val="none"/>
              </w:rPr>
            </w:pPr>
          </w:p>
        </w:tc>
        <w:tc>
          <w:tcPr>
            <w:tcW w:w="1446" w:type="dxa"/>
            <w:vAlign w:val="top"/>
          </w:tcPr>
          <w:p w14:paraId="3AA8BA2B">
            <w:pPr>
              <w:rPr>
                <w:rFonts w:ascii="Arial"/>
                <w:color w:val="auto"/>
                <w:sz w:val="21"/>
                <w:highlight w:val="none"/>
              </w:rPr>
            </w:pPr>
          </w:p>
        </w:tc>
        <w:tc>
          <w:tcPr>
            <w:tcW w:w="1677" w:type="dxa"/>
            <w:tcBorders>
              <w:right w:val="single" w:color="000000" w:sz="10" w:space="0"/>
            </w:tcBorders>
            <w:vAlign w:val="top"/>
          </w:tcPr>
          <w:p w14:paraId="576F7154">
            <w:pPr>
              <w:rPr>
                <w:rFonts w:ascii="Arial"/>
                <w:color w:val="auto"/>
                <w:sz w:val="21"/>
                <w:highlight w:val="none"/>
              </w:rPr>
            </w:pPr>
          </w:p>
        </w:tc>
      </w:tr>
      <w:tr w14:paraId="191BE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EAA34E5">
            <w:pPr>
              <w:rPr>
                <w:rFonts w:ascii="Arial"/>
                <w:color w:val="auto"/>
                <w:sz w:val="21"/>
                <w:highlight w:val="none"/>
              </w:rPr>
            </w:pPr>
          </w:p>
        </w:tc>
        <w:tc>
          <w:tcPr>
            <w:tcW w:w="1272" w:type="dxa"/>
            <w:vAlign w:val="top"/>
          </w:tcPr>
          <w:p w14:paraId="2FF8D404">
            <w:pPr>
              <w:rPr>
                <w:rFonts w:ascii="Arial"/>
                <w:color w:val="auto"/>
                <w:sz w:val="21"/>
                <w:highlight w:val="none"/>
              </w:rPr>
            </w:pPr>
          </w:p>
        </w:tc>
        <w:tc>
          <w:tcPr>
            <w:tcW w:w="1446" w:type="dxa"/>
            <w:vAlign w:val="top"/>
          </w:tcPr>
          <w:p w14:paraId="5091C8D9">
            <w:pPr>
              <w:rPr>
                <w:rFonts w:ascii="Arial"/>
                <w:color w:val="auto"/>
                <w:sz w:val="21"/>
                <w:highlight w:val="none"/>
              </w:rPr>
            </w:pPr>
          </w:p>
        </w:tc>
        <w:tc>
          <w:tcPr>
            <w:tcW w:w="1239" w:type="dxa"/>
            <w:vAlign w:val="top"/>
          </w:tcPr>
          <w:p w14:paraId="6005E6F7">
            <w:pPr>
              <w:rPr>
                <w:rFonts w:ascii="Arial"/>
                <w:color w:val="auto"/>
                <w:sz w:val="21"/>
                <w:highlight w:val="none"/>
              </w:rPr>
            </w:pPr>
          </w:p>
        </w:tc>
        <w:tc>
          <w:tcPr>
            <w:tcW w:w="1446" w:type="dxa"/>
            <w:vAlign w:val="top"/>
          </w:tcPr>
          <w:p w14:paraId="3CFEF95C">
            <w:pPr>
              <w:rPr>
                <w:rFonts w:ascii="Arial"/>
                <w:color w:val="auto"/>
                <w:sz w:val="21"/>
                <w:highlight w:val="none"/>
              </w:rPr>
            </w:pPr>
          </w:p>
        </w:tc>
        <w:tc>
          <w:tcPr>
            <w:tcW w:w="1677" w:type="dxa"/>
            <w:tcBorders>
              <w:right w:val="single" w:color="000000" w:sz="10" w:space="0"/>
            </w:tcBorders>
            <w:vAlign w:val="top"/>
          </w:tcPr>
          <w:p w14:paraId="2A604F9E">
            <w:pPr>
              <w:rPr>
                <w:rFonts w:ascii="Arial"/>
                <w:color w:val="auto"/>
                <w:sz w:val="21"/>
                <w:highlight w:val="none"/>
              </w:rPr>
            </w:pPr>
          </w:p>
        </w:tc>
      </w:tr>
      <w:tr w14:paraId="63DC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962" w:type="dxa"/>
            <w:tcBorders>
              <w:left w:val="single" w:color="000000" w:sz="10" w:space="0"/>
              <w:bottom w:val="single" w:color="000000" w:sz="10" w:space="0"/>
            </w:tcBorders>
            <w:vAlign w:val="top"/>
          </w:tcPr>
          <w:p w14:paraId="1102A4FD">
            <w:pPr>
              <w:rPr>
                <w:rFonts w:ascii="Arial"/>
                <w:color w:val="auto"/>
                <w:sz w:val="21"/>
                <w:highlight w:val="none"/>
              </w:rPr>
            </w:pPr>
          </w:p>
        </w:tc>
        <w:tc>
          <w:tcPr>
            <w:tcW w:w="1272" w:type="dxa"/>
            <w:tcBorders>
              <w:bottom w:val="single" w:color="000000" w:sz="10" w:space="0"/>
            </w:tcBorders>
            <w:vAlign w:val="top"/>
          </w:tcPr>
          <w:p w14:paraId="0C209A75">
            <w:pPr>
              <w:rPr>
                <w:rFonts w:ascii="Arial"/>
                <w:color w:val="auto"/>
                <w:sz w:val="21"/>
                <w:highlight w:val="none"/>
              </w:rPr>
            </w:pPr>
          </w:p>
        </w:tc>
        <w:tc>
          <w:tcPr>
            <w:tcW w:w="1446" w:type="dxa"/>
            <w:tcBorders>
              <w:bottom w:val="single" w:color="000000" w:sz="10" w:space="0"/>
            </w:tcBorders>
            <w:vAlign w:val="top"/>
          </w:tcPr>
          <w:p w14:paraId="4DA73C58">
            <w:pPr>
              <w:rPr>
                <w:rFonts w:ascii="Arial"/>
                <w:color w:val="auto"/>
                <w:sz w:val="21"/>
                <w:highlight w:val="none"/>
              </w:rPr>
            </w:pPr>
          </w:p>
        </w:tc>
        <w:tc>
          <w:tcPr>
            <w:tcW w:w="1239" w:type="dxa"/>
            <w:tcBorders>
              <w:bottom w:val="single" w:color="000000" w:sz="10" w:space="0"/>
            </w:tcBorders>
            <w:vAlign w:val="top"/>
          </w:tcPr>
          <w:p w14:paraId="594F43C5">
            <w:pPr>
              <w:rPr>
                <w:rFonts w:ascii="Arial"/>
                <w:color w:val="auto"/>
                <w:sz w:val="21"/>
                <w:highlight w:val="none"/>
              </w:rPr>
            </w:pPr>
          </w:p>
        </w:tc>
        <w:tc>
          <w:tcPr>
            <w:tcW w:w="1446" w:type="dxa"/>
            <w:tcBorders>
              <w:bottom w:val="single" w:color="000000" w:sz="10" w:space="0"/>
            </w:tcBorders>
            <w:vAlign w:val="top"/>
          </w:tcPr>
          <w:p w14:paraId="434AB915">
            <w:pPr>
              <w:rPr>
                <w:rFonts w:ascii="Arial"/>
                <w:color w:val="auto"/>
                <w:sz w:val="21"/>
                <w:highlight w:val="none"/>
              </w:rPr>
            </w:pPr>
          </w:p>
        </w:tc>
        <w:tc>
          <w:tcPr>
            <w:tcW w:w="1677" w:type="dxa"/>
            <w:tcBorders>
              <w:bottom w:val="single" w:color="000000" w:sz="10" w:space="0"/>
              <w:right w:val="single" w:color="000000" w:sz="10" w:space="0"/>
            </w:tcBorders>
            <w:vAlign w:val="top"/>
          </w:tcPr>
          <w:p w14:paraId="7F9B65DF">
            <w:pPr>
              <w:rPr>
                <w:rFonts w:ascii="Arial"/>
                <w:color w:val="auto"/>
                <w:sz w:val="21"/>
                <w:highlight w:val="none"/>
              </w:rPr>
            </w:pPr>
          </w:p>
        </w:tc>
      </w:tr>
    </w:tbl>
    <w:p w14:paraId="3D77229E">
      <w:pPr>
        <w:rPr>
          <w:rFonts w:ascii="Arial"/>
          <w:color w:val="auto"/>
          <w:sz w:val="21"/>
          <w:highlight w:val="none"/>
        </w:rPr>
      </w:pPr>
    </w:p>
    <w:p w14:paraId="0E609610">
      <w:pPr>
        <w:rPr>
          <w:rFonts w:ascii="Arial" w:hAnsi="Arial" w:eastAsia="Arial" w:cs="Arial"/>
          <w:color w:val="auto"/>
          <w:sz w:val="21"/>
          <w:szCs w:val="2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5B617D3">
      <w:pPr>
        <w:pStyle w:val="5"/>
        <w:spacing w:before="78" w:line="219" w:lineRule="auto"/>
        <w:ind w:left="28"/>
        <w:rPr>
          <w:color w:val="auto"/>
          <w:sz w:val="24"/>
          <w:szCs w:val="24"/>
          <w:highlight w:val="none"/>
        </w:rPr>
      </w:pPr>
      <w:r>
        <w:rPr>
          <w:b/>
          <w:bCs/>
          <w:color w:val="auto"/>
          <w:spacing w:val="-14"/>
          <w:sz w:val="24"/>
          <w:szCs w:val="24"/>
          <w:highlight w:val="none"/>
        </w:rPr>
        <w:t>附件</w:t>
      </w:r>
      <w:r>
        <w:rPr>
          <w:color w:val="auto"/>
          <w:spacing w:val="-44"/>
          <w:sz w:val="24"/>
          <w:szCs w:val="24"/>
          <w:highlight w:val="none"/>
        </w:rPr>
        <w:t xml:space="preserve"> </w:t>
      </w:r>
      <w:r>
        <w:rPr>
          <w:b/>
          <w:bCs/>
          <w:color w:val="auto"/>
          <w:spacing w:val="-14"/>
          <w:sz w:val="24"/>
          <w:szCs w:val="24"/>
          <w:highlight w:val="none"/>
        </w:rPr>
        <w:t>5：</w:t>
      </w:r>
    </w:p>
    <w:p w14:paraId="7A58868E">
      <w:pPr>
        <w:pStyle w:val="5"/>
        <w:spacing w:before="208" w:line="225" w:lineRule="auto"/>
        <w:ind w:left="1978"/>
        <w:rPr>
          <w:color w:val="auto"/>
          <w:sz w:val="31"/>
          <w:szCs w:val="31"/>
          <w:highlight w:val="none"/>
        </w:rPr>
      </w:pPr>
      <w:r>
        <w:rPr>
          <w:b/>
          <w:bCs/>
          <w:color w:val="auto"/>
          <w:spacing w:val="7"/>
          <w:sz w:val="31"/>
          <w:szCs w:val="31"/>
          <w:highlight w:val="none"/>
        </w:rPr>
        <w:t>承包人用于本工程施工的机械设备表</w:t>
      </w:r>
    </w:p>
    <w:p w14:paraId="2FB2F7B5">
      <w:pPr>
        <w:spacing w:line="103" w:lineRule="exact"/>
        <w:rPr>
          <w:color w:val="auto"/>
          <w:highlight w:val="none"/>
        </w:rPr>
      </w:pPr>
    </w:p>
    <w:tbl>
      <w:tblPr>
        <w:tblStyle w:val="12"/>
        <w:tblW w:w="9040"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414"/>
        <w:gridCol w:w="848"/>
        <w:gridCol w:w="1055"/>
        <w:gridCol w:w="877"/>
        <w:gridCol w:w="879"/>
        <w:gridCol w:w="1188"/>
        <w:gridCol w:w="1237"/>
        <w:gridCol w:w="737"/>
      </w:tblGrid>
      <w:tr w14:paraId="2F47B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05" w:type="dxa"/>
            <w:tcBorders>
              <w:top w:val="single" w:color="000000" w:sz="10" w:space="0"/>
              <w:left w:val="single" w:color="000000" w:sz="10" w:space="0"/>
            </w:tcBorders>
            <w:vAlign w:val="top"/>
          </w:tcPr>
          <w:p w14:paraId="73CA569D">
            <w:pPr>
              <w:spacing w:line="290" w:lineRule="auto"/>
              <w:jc w:val="center"/>
              <w:rPr>
                <w:rFonts w:ascii="Arial"/>
                <w:color w:val="auto"/>
                <w:sz w:val="21"/>
                <w:highlight w:val="none"/>
              </w:rPr>
            </w:pPr>
          </w:p>
          <w:p w14:paraId="4FF34CBC">
            <w:pPr>
              <w:pStyle w:val="13"/>
              <w:spacing w:before="78" w:line="222" w:lineRule="auto"/>
              <w:ind w:left="87"/>
              <w:jc w:val="center"/>
              <w:rPr>
                <w:color w:val="auto"/>
                <w:sz w:val="24"/>
                <w:szCs w:val="24"/>
                <w:highlight w:val="none"/>
              </w:rPr>
            </w:pPr>
            <w:r>
              <w:rPr>
                <w:b/>
                <w:bCs/>
                <w:color w:val="auto"/>
                <w:spacing w:val="-2"/>
                <w:sz w:val="24"/>
                <w:szCs w:val="24"/>
                <w:highlight w:val="none"/>
              </w:rPr>
              <w:t>序号</w:t>
            </w:r>
          </w:p>
        </w:tc>
        <w:tc>
          <w:tcPr>
            <w:tcW w:w="1414" w:type="dxa"/>
            <w:tcBorders>
              <w:top w:val="single" w:color="000000" w:sz="10" w:space="0"/>
            </w:tcBorders>
            <w:vAlign w:val="top"/>
          </w:tcPr>
          <w:p w14:paraId="0647C91D">
            <w:pPr>
              <w:pStyle w:val="13"/>
              <w:spacing w:before="153" w:line="219" w:lineRule="auto"/>
              <w:ind w:left="84"/>
              <w:jc w:val="center"/>
              <w:rPr>
                <w:color w:val="auto"/>
                <w:sz w:val="24"/>
                <w:szCs w:val="24"/>
                <w:highlight w:val="none"/>
              </w:rPr>
            </w:pPr>
            <w:r>
              <w:rPr>
                <w:b/>
                <w:bCs/>
                <w:color w:val="auto"/>
                <w:sz w:val="24"/>
                <w:szCs w:val="24"/>
                <w:highlight w:val="none"/>
              </w:rPr>
              <w:t>机械或</w:t>
            </w:r>
          </w:p>
          <w:p w14:paraId="147296C8">
            <w:pPr>
              <w:pStyle w:val="13"/>
              <w:spacing w:before="153" w:line="222" w:lineRule="auto"/>
              <w:ind w:left="89"/>
              <w:jc w:val="center"/>
              <w:rPr>
                <w:color w:val="auto"/>
                <w:sz w:val="24"/>
                <w:szCs w:val="24"/>
                <w:highlight w:val="none"/>
              </w:rPr>
            </w:pPr>
            <w:r>
              <w:rPr>
                <w:b/>
                <w:bCs/>
                <w:color w:val="auto"/>
                <w:sz w:val="24"/>
                <w:szCs w:val="24"/>
                <w:highlight w:val="none"/>
              </w:rPr>
              <w:t>设备名称</w:t>
            </w:r>
          </w:p>
        </w:tc>
        <w:tc>
          <w:tcPr>
            <w:tcW w:w="848" w:type="dxa"/>
            <w:tcBorders>
              <w:top w:val="single" w:color="000000" w:sz="10" w:space="0"/>
            </w:tcBorders>
            <w:vAlign w:val="top"/>
          </w:tcPr>
          <w:p w14:paraId="539D5494">
            <w:pPr>
              <w:pStyle w:val="13"/>
              <w:spacing w:before="152" w:line="220" w:lineRule="auto"/>
              <w:ind w:left="91"/>
              <w:jc w:val="center"/>
              <w:rPr>
                <w:color w:val="auto"/>
                <w:sz w:val="24"/>
                <w:szCs w:val="24"/>
                <w:highlight w:val="none"/>
              </w:rPr>
            </w:pPr>
            <w:r>
              <w:rPr>
                <w:b/>
                <w:bCs/>
                <w:color w:val="auto"/>
                <w:spacing w:val="-8"/>
                <w:sz w:val="24"/>
                <w:szCs w:val="24"/>
                <w:highlight w:val="none"/>
              </w:rPr>
              <w:t>规</w:t>
            </w:r>
            <w:r>
              <w:rPr>
                <w:color w:val="auto"/>
                <w:spacing w:val="69"/>
                <w:sz w:val="24"/>
                <w:szCs w:val="24"/>
                <w:highlight w:val="none"/>
              </w:rPr>
              <w:t xml:space="preserve"> </w:t>
            </w:r>
            <w:r>
              <w:rPr>
                <w:b/>
                <w:bCs/>
                <w:color w:val="auto"/>
                <w:spacing w:val="-8"/>
                <w:sz w:val="24"/>
                <w:szCs w:val="24"/>
                <w:highlight w:val="none"/>
              </w:rPr>
              <w:t>格</w:t>
            </w:r>
          </w:p>
          <w:p w14:paraId="6FB26DA1">
            <w:pPr>
              <w:pStyle w:val="13"/>
              <w:spacing w:before="152" w:line="222" w:lineRule="auto"/>
              <w:ind w:left="97"/>
              <w:jc w:val="center"/>
              <w:rPr>
                <w:color w:val="auto"/>
                <w:sz w:val="24"/>
                <w:szCs w:val="24"/>
                <w:highlight w:val="none"/>
              </w:rPr>
            </w:pPr>
            <w:r>
              <w:rPr>
                <w:b/>
                <w:bCs/>
                <w:color w:val="auto"/>
                <w:spacing w:val="-7"/>
                <w:sz w:val="24"/>
                <w:szCs w:val="24"/>
                <w:highlight w:val="none"/>
              </w:rPr>
              <w:t>型号</w:t>
            </w:r>
          </w:p>
        </w:tc>
        <w:tc>
          <w:tcPr>
            <w:tcW w:w="1055" w:type="dxa"/>
            <w:tcBorders>
              <w:top w:val="single" w:color="000000" w:sz="10" w:space="0"/>
            </w:tcBorders>
            <w:vAlign w:val="top"/>
          </w:tcPr>
          <w:p w14:paraId="555BE74E">
            <w:pPr>
              <w:spacing w:line="291" w:lineRule="auto"/>
              <w:jc w:val="center"/>
              <w:rPr>
                <w:rFonts w:ascii="Arial"/>
                <w:color w:val="auto"/>
                <w:sz w:val="21"/>
                <w:highlight w:val="none"/>
              </w:rPr>
            </w:pPr>
          </w:p>
          <w:p w14:paraId="2FA1A23D">
            <w:pPr>
              <w:pStyle w:val="13"/>
              <w:spacing w:before="78" w:line="220" w:lineRule="auto"/>
              <w:ind w:left="93"/>
              <w:jc w:val="center"/>
              <w:rPr>
                <w:color w:val="auto"/>
                <w:sz w:val="24"/>
                <w:szCs w:val="24"/>
                <w:highlight w:val="none"/>
              </w:rPr>
            </w:pPr>
            <w:r>
              <w:rPr>
                <w:b/>
                <w:bCs/>
                <w:color w:val="auto"/>
                <w:spacing w:val="-4"/>
                <w:sz w:val="24"/>
                <w:szCs w:val="24"/>
                <w:highlight w:val="none"/>
              </w:rPr>
              <w:t>数量</w:t>
            </w:r>
          </w:p>
        </w:tc>
        <w:tc>
          <w:tcPr>
            <w:tcW w:w="877" w:type="dxa"/>
            <w:tcBorders>
              <w:top w:val="single" w:color="000000" w:sz="10" w:space="0"/>
            </w:tcBorders>
            <w:vAlign w:val="top"/>
          </w:tcPr>
          <w:p w14:paraId="0A00B924">
            <w:pPr>
              <w:spacing w:line="291" w:lineRule="auto"/>
              <w:jc w:val="center"/>
              <w:rPr>
                <w:rFonts w:ascii="Arial"/>
                <w:color w:val="auto"/>
                <w:sz w:val="21"/>
                <w:highlight w:val="none"/>
              </w:rPr>
            </w:pPr>
          </w:p>
          <w:p w14:paraId="72BA3811">
            <w:pPr>
              <w:pStyle w:val="13"/>
              <w:spacing w:before="78" w:line="220" w:lineRule="auto"/>
              <w:ind w:left="95"/>
              <w:jc w:val="center"/>
              <w:rPr>
                <w:color w:val="auto"/>
                <w:sz w:val="24"/>
                <w:szCs w:val="24"/>
                <w:highlight w:val="none"/>
              </w:rPr>
            </w:pPr>
            <w:r>
              <w:rPr>
                <w:b/>
                <w:bCs/>
                <w:color w:val="auto"/>
                <w:spacing w:val="-3"/>
                <w:sz w:val="24"/>
                <w:szCs w:val="24"/>
                <w:highlight w:val="none"/>
              </w:rPr>
              <w:t>产地</w:t>
            </w:r>
          </w:p>
        </w:tc>
        <w:tc>
          <w:tcPr>
            <w:tcW w:w="879" w:type="dxa"/>
            <w:tcBorders>
              <w:top w:val="single" w:color="000000" w:sz="10" w:space="0"/>
            </w:tcBorders>
            <w:vAlign w:val="top"/>
          </w:tcPr>
          <w:p w14:paraId="6AEE55B2">
            <w:pPr>
              <w:pStyle w:val="13"/>
              <w:spacing w:before="152" w:line="221" w:lineRule="auto"/>
              <w:ind w:left="97"/>
              <w:jc w:val="center"/>
              <w:rPr>
                <w:color w:val="auto"/>
                <w:sz w:val="24"/>
                <w:szCs w:val="24"/>
                <w:highlight w:val="none"/>
              </w:rPr>
            </w:pPr>
            <w:r>
              <w:rPr>
                <w:b/>
                <w:bCs/>
                <w:color w:val="auto"/>
                <w:spacing w:val="-3"/>
                <w:sz w:val="24"/>
                <w:szCs w:val="24"/>
                <w:highlight w:val="none"/>
              </w:rPr>
              <w:t>制造</w:t>
            </w:r>
          </w:p>
          <w:p w14:paraId="252B44D0">
            <w:pPr>
              <w:pStyle w:val="13"/>
              <w:spacing w:before="152" w:line="220" w:lineRule="auto"/>
              <w:ind w:left="97"/>
              <w:jc w:val="center"/>
              <w:rPr>
                <w:color w:val="auto"/>
                <w:sz w:val="24"/>
                <w:szCs w:val="24"/>
                <w:highlight w:val="none"/>
              </w:rPr>
            </w:pPr>
            <w:r>
              <w:rPr>
                <w:b/>
                <w:bCs/>
                <w:color w:val="auto"/>
                <w:spacing w:val="-3"/>
                <w:sz w:val="24"/>
                <w:szCs w:val="24"/>
                <w:highlight w:val="none"/>
              </w:rPr>
              <w:t>年份</w:t>
            </w:r>
          </w:p>
        </w:tc>
        <w:tc>
          <w:tcPr>
            <w:tcW w:w="1188" w:type="dxa"/>
            <w:tcBorders>
              <w:top w:val="single" w:color="000000" w:sz="10" w:space="0"/>
            </w:tcBorders>
            <w:vAlign w:val="top"/>
          </w:tcPr>
          <w:p w14:paraId="38406A49">
            <w:pPr>
              <w:pStyle w:val="13"/>
              <w:spacing w:before="152" w:line="220" w:lineRule="auto"/>
              <w:ind w:left="100"/>
              <w:jc w:val="center"/>
              <w:rPr>
                <w:color w:val="auto"/>
                <w:sz w:val="24"/>
                <w:szCs w:val="24"/>
                <w:highlight w:val="none"/>
              </w:rPr>
            </w:pPr>
            <w:r>
              <w:rPr>
                <w:b/>
                <w:bCs/>
                <w:color w:val="auto"/>
                <w:spacing w:val="5"/>
                <w:sz w:val="24"/>
                <w:szCs w:val="24"/>
                <w:highlight w:val="none"/>
              </w:rPr>
              <w:t>额定功率</w:t>
            </w:r>
          </w:p>
          <w:p w14:paraId="5C8312D7">
            <w:pPr>
              <w:pStyle w:val="13"/>
              <w:spacing w:before="152" w:line="222" w:lineRule="auto"/>
              <w:ind w:left="112"/>
              <w:jc w:val="center"/>
              <w:rPr>
                <w:color w:val="auto"/>
                <w:sz w:val="24"/>
                <w:szCs w:val="24"/>
                <w:highlight w:val="none"/>
              </w:rPr>
            </w:pPr>
            <w:r>
              <w:rPr>
                <w:b/>
                <w:bCs/>
                <w:color w:val="auto"/>
                <w:spacing w:val="-5"/>
                <w:sz w:val="24"/>
                <w:szCs w:val="24"/>
                <w:highlight w:val="none"/>
              </w:rPr>
              <w:t>（kW）</w:t>
            </w:r>
          </w:p>
        </w:tc>
        <w:tc>
          <w:tcPr>
            <w:tcW w:w="1237" w:type="dxa"/>
            <w:tcBorders>
              <w:top w:val="single" w:color="000000" w:sz="10" w:space="0"/>
            </w:tcBorders>
            <w:vAlign w:val="top"/>
          </w:tcPr>
          <w:p w14:paraId="2521D830">
            <w:pPr>
              <w:spacing w:line="291" w:lineRule="auto"/>
              <w:jc w:val="center"/>
              <w:rPr>
                <w:rFonts w:ascii="Arial"/>
                <w:color w:val="auto"/>
                <w:sz w:val="21"/>
                <w:highlight w:val="none"/>
              </w:rPr>
            </w:pPr>
          </w:p>
          <w:p w14:paraId="75C78EE4">
            <w:pPr>
              <w:pStyle w:val="13"/>
              <w:spacing w:before="78" w:line="220" w:lineRule="auto"/>
              <w:ind w:left="104"/>
              <w:jc w:val="center"/>
              <w:rPr>
                <w:color w:val="auto"/>
                <w:sz w:val="24"/>
                <w:szCs w:val="24"/>
                <w:highlight w:val="none"/>
              </w:rPr>
            </w:pPr>
            <w:r>
              <w:rPr>
                <w:b/>
                <w:bCs/>
                <w:color w:val="auto"/>
                <w:spacing w:val="1"/>
                <w:sz w:val="24"/>
                <w:szCs w:val="24"/>
                <w:highlight w:val="none"/>
              </w:rPr>
              <w:t>生产能力</w:t>
            </w:r>
          </w:p>
        </w:tc>
        <w:tc>
          <w:tcPr>
            <w:tcW w:w="737" w:type="dxa"/>
            <w:tcBorders>
              <w:top w:val="single" w:color="000000" w:sz="10" w:space="0"/>
              <w:right w:val="single" w:color="000000" w:sz="10" w:space="0"/>
            </w:tcBorders>
            <w:vAlign w:val="top"/>
          </w:tcPr>
          <w:p w14:paraId="1E0FD3CD">
            <w:pPr>
              <w:spacing w:line="290" w:lineRule="auto"/>
              <w:jc w:val="center"/>
              <w:rPr>
                <w:rFonts w:ascii="Arial"/>
                <w:color w:val="auto"/>
                <w:sz w:val="21"/>
                <w:highlight w:val="none"/>
              </w:rPr>
            </w:pPr>
          </w:p>
          <w:p w14:paraId="466653E2">
            <w:pPr>
              <w:pStyle w:val="13"/>
              <w:spacing w:before="78" w:line="222" w:lineRule="auto"/>
              <w:ind w:left="109"/>
              <w:jc w:val="center"/>
              <w:rPr>
                <w:color w:val="auto"/>
                <w:sz w:val="24"/>
                <w:szCs w:val="24"/>
                <w:highlight w:val="none"/>
              </w:rPr>
            </w:pPr>
            <w:r>
              <w:rPr>
                <w:b/>
                <w:bCs/>
                <w:color w:val="auto"/>
                <w:spacing w:val="-4"/>
                <w:sz w:val="24"/>
                <w:szCs w:val="24"/>
                <w:highlight w:val="none"/>
              </w:rPr>
              <w:t>备注</w:t>
            </w:r>
          </w:p>
        </w:tc>
      </w:tr>
      <w:tr w14:paraId="7F5ED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05" w:type="dxa"/>
            <w:tcBorders>
              <w:left w:val="single" w:color="000000" w:sz="10" w:space="0"/>
            </w:tcBorders>
            <w:vAlign w:val="top"/>
          </w:tcPr>
          <w:p w14:paraId="2C2FF3C1">
            <w:pPr>
              <w:rPr>
                <w:rFonts w:ascii="Arial"/>
                <w:color w:val="auto"/>
                <w:sz w:val="21"/>
                <w:highlight w:val="none"/>
              </w:rPr>
            </w:pPr>
          </w:p>
        </w:tc>
        <w:tc>
          <w:tcPr>
            <w:tcW w:w="1414" w:type="dxa"/>
            <w:vAlign w:val="top"/>
          </w:tcPr>
          <w:p w14:paraId="18D20008">
            <w:pPr>
              <w:rPr>
                <w:rFonts w:ascii="Arial"/>
                <w:color w:val="auto"/>
                <w:sz w:val="21"/>
                <w:highlight w:val="none"/>
              </w:rPr>
            </w:pPr>
          </w:p>
        </w:tc>
        <w:tc>
          <w:tcPr>
            <w:tcW w:w="848" w:type="dxa"/>
            <w:vAlign w:val="top"/>
          </w:tcPr>
          <w:p w14:paraId="37ADD83C">
            <w:pPr>
              <w:rPr>
                <w:rFonts w:ascii="Arial"/>
                <w:color w:val="auto"/>
                <w:sz w:val="21"/>
                <w:highlight w:val="none"/>
              </w:rPr>
            </w:pPr>
          </w:p>
        </w:tc>
        <w:tc>
          <w:tcPr>
            <w:tcW w:w="1055" w:type="dxa"/>
            <w:vAlign w:val="top"/>
          </w:tcPr>
          <w:p w14:paraId="2B73029A">
            <w:pPr>
              <w:rPr>
                <w:rFonts w:ascii="Arial"/>
                <w:color w:val="auto"/>
                <w:sz w:val="21"/>
                <w:highlight w:val="none"/>
              </w:rPr>
            </w:pPr>
          </w:p>
        </w:tc>
        <w:tc>
          <w:tcPr>
            <w:tcW w:w="877" w:type="dxa"/>
            <w:vAlign w:val="top"/>
          </w:tcPr>
          <w:p w14:paraId="05B154AF">
            <w:pPr>
              <w:rPr>
                <w:rFonts w:ascii="Arial"/>
                <w:color w:val="auto"/>
                <w:sz w:val="21"/>
                <w:highlight w:val="none"/>
              </w:rPr>
            </w:pPr>
          </w:p>
        </w:tc>
        <w:tc>
          <w:tcPr>
            <w:tcW w:w="879" w:type="dxa"/>
            <w:vAlign w:val="top"/>
          </w:tcPr>
          <w:p w14:paraId="6BE3B71C">
            <w:pPr>
              <w:rPr>
                <w:rFonts w:ascii="Arial"/>
                <w:color w:val="auto"/>
                <w:sz w:val="21"/>
                <w:highlight w:val="none"/>
              </w:rPr>
            </w:pPr>
          </w:p>
        </w:tc>
        <w:tc>
          <w:tcPr>
            <w:tcW w:w="1188" w:type="dxa"/>
            <w:vAlign w:val="top"/>
          </w:tcPr>
          <w:p w14:paraId="68A8D16B">
            <w:pPr>
              <w:rPr>
                <w:rFonts w:ascii="Arial"/>
                <w:color w:val="auto"/>
                <w:sz w:val="21"/>
                <w:highlight w:val="none"/>
              </w:rPr>
            </w:pPr>
          </w:p>
        </w:tc>
        <w:tc>
          <w:tcPr>
            <w:tcW w:w="1237" w:type="dxa"/>
            <w:vAlign w:val="top"/>
          </w:tcPr>
          <w:p w14:paraId="36DF1412">
            <w:pPr>
              <w:rPr>
                <w:rFonts w:ascii="Arial"/>
                <w:color w:val="auto"/>
                <w:sz w:val="21"/>
                <w:highlight w:val="none"/>
              </w:rPr>
            </w:pPr>
          </w:p>
        </w:tc>
        <w:tc>
          <w:tcPr>
            <w:tcW w:w="737" w:type="dxa"/>
            <w:tcBorders>
              <w:right w:val="single" w:color="000000" w:sz="10" w:space="0"/>
            </w:tcBorders>
            <w:vAlign w:val="top"/>
          </w:tcPr>
          <w:p w14:paraId="52AA480D">
            <w:pPr>
              <w:rPr>
                <w:rFonts w:ascii="Arial"/>
                <w:color w:val="auto"/>
                <w:sz w:val="21"/>
                <w:highlight w:val="none"/>
              </w:rPr>
            </w:pPr>
          </w:p>
        </w:tc>
      </w:tr>
      <w:tr w14:paraId="1A9D1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05" w:type="dxa"/>
            <w:tcBorders>
              <w:left w:val="single" w:color="000000" w:sz="10" w:space="0"/>
            </w:tcBorders>
            <w:vAlign w:val="top"/>
          </w:tcPr>
          <w:p w14:paraId="215ED78A">
            <w:pPr>
              <w:rPr>
                <w:rFonts w:ascii="Arial"/>
                <w:color w:val="auto"/>
                <w:sz w:val="21"/>
                <w:highlight w:val="none"/>
              </w:rPr>
            </w:pPr>
          </w:p>
        </w:tc>
        <w:tc>
          <w:tcPr>
            <w:tcW w:w="1414" w:type="dxa"/>
            <w:vAlign w:val="top"/>
          </w:tcPr>
          <w:p w14:paraId="0067F95D">
            <w:pPr>
              <w:rPr>
                <w:rFonts w:ascii="Arial"/>
                <w:color w:val="auto"/>
                <w:sz w:val="21"/>
                <w:highlight w:val="none"/>
              </w:rPr>
            </w:pPr>
          </w:p>
        </w:tc>
        <w:tc>
          <w:tcPr>
            <w:tcW w:w="848" w:type="dxa"/>
            <w:vAlign w:val="top"/>
          </w:tcPr>
          <w:p w14:paraId="79CD2C9E">
            <w:pPr>
              <w:rPr>
                <w:rFonts w:ascii="Arial"/>
                <w:color w:val="auto"/>
                <w:sz w:val="21"/>
                <w:highlight w:val="none"/>
              </w:rPr>
            </w:pPr>
          </w:p>
        </w:tc>
        <w:tc>
          <w:tcPr>
            <w:tcW w:w="1055" w:type="dxa"/>
            <w:vAlign w:val="top"/>
          </w:tcPr>
          <w:p w14:paraId="6347F205">
            <w:pPr>
              <w:rPr>
                <w:rFonts w:ascii="Arial"/>
                <w:color w:val="auto"/>
                <w:sz w:val="21"/>
                <w:highlight w:val="none"/>
              </w:rPr>
            </w:pPr>
          </w:p>
        </w:tc>
        <w:tc>
          <w:tcPr>
            <w:tcW w:w="877" w:type="dxa"/>
            <w:vAlign w:val="top"/>
          </w:tcPr>
          <w:p w14:paraId="56185F11">
            <w:pPr>
              <w:rPr>
                <w:rFonts w:ascii="Arial"/>
                <w:color w:val="auto"/>
                <w:sz w:val="21"/>
                <w:highlight w:val="none"/>
              </w:rPr>
            </w:pPr>
          </w:p>
        </w:tc>
        <w:tc>
          <w:tcPr>
            <w:tcW w:w="879" w:type="dxa"/>
            <w:vAlign w:val="top"/>
          </w:tcPr>
          <w:p w14:paraId="33A214EE">
            <w:pPr>
              <w:rPr>
                <w:rFonts w:ascii="Arial"/>
                <w:color w:val="auto"/>
                <w:sz w:val="21"/>
                <w:highlight w:val="none"/>
              </w:rPr>
            </w:pPr>
          </w:p>
        </w:tc>
        <w:tc>
          <w:tcPr>
            <w:tcW w:w="1188" w:type="dxa"/>
            <w:vAlign w:val="top"/>
          </w:tcPr>
          <w:p w14:paraId="33C818E0">
            <w:pPr>
              <w:rPr>
                <w:rFonts w:ascii="Arial"/>
                <w:color w:val="auto"/>
                <w:sz w:val="21"/>
                <w:highlight w:val="none"/>
              </w:rPr>
            </w:pPr>
          </w:p>
        </w:tc>
        <w:tc>
          <w:tcPr>
            <w:tcW w:w="1237" w:type="dxa"/>
            <w:vAlign w:val="top"/>
          </w:tcPr>
          <w:p w14:paraId="246CBF38">
            <w:pPr>
              <w:rPr>
                <w:rFonts w:ascii="Arial"/>
                <w:color w:val="auto"/>
                <w:sz w:val="21"/>
                <w:highlight w:val="none"/>
              </w:rPr>
            </w:pPr>
          </w:p>
        </w:tc>
        <w:tc>
          <w:tcPr>
            <w:tcW w:w="737" w:type="dxa"/>
            <w:tcBorders>
              <w:right w:val="single" w:color="000000" w:sz="10" w:space="0"/>
            </w:tcBorders>
            <w:vAlign w:val="top"/>
          </w:tcPr>
          <w:p w14:paraId="7BF834DD">
            <w:pPr>
              <w:rPr>
                <w:rFonts w:ascii="Arial"/>
                <w:color w:val="auto"/>
                <w:sz w:val="21"/>
                <w:highlight w:val="none"/>
              </w:rPr>
            </w:pPr>
          </w:p>
        </w:tc>
      </w:tr>
      <w:tr w14:paraId="462C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7D1274B6">
            <w:pPr>
              <w:rPr>
                <w:rFonts w:ascii="Arial"/>
                <w:color w:val="auto"/>
                <w:sz w:val="21"/>
                <w:highlight w:val="none"/>
              </w:rPr>
            </w:pPr>
          </w:p>
        </w:tc>
        <w:tc>
          <w:tcPr>
            <w:tcW w:w="1414" w:type="dxa"/>
            <w:vAlign w:val="top"/>
          </w:tcPr>
          <w:p w14:paraId="3D92DD28">
            <w:pPr>
              <w:rPr>
                <w:rFonts w:ascii="Arial"/>
                <w:color w:val="auto"/>
                <w:sz w:val="21"/>
                <w:highlight w:val="none"/>
              </w:rPr>
            </w:pPr>
          </w:p>
        </w:tc>
        <w:tc>
          <w:tcPr>
            <w:tcW w:w="848" w:type="dxa"/>
            <w:vAlign w:val="top"/>
          </w:tcPr>
          <w:p w14:paraId="2D4DB12C">
            <w:pPr>
              <w:rPr>
                <w:rFonts w:ascii="Arial"/>
                <w:color w:val="auto"/>
                <w:sz w:val="21"/>
                <w:highlight w:val="none"/>
              </w:rPr>
            </w:pPr>
          </w:p>
        </w:tc>
        <w:tc>
          <w:tcPr>
            <w:tcW w:w="1055" w:type="dxa"/>
            <w:vAlign w:val="top"/>
          </w:tcPr>
          <w:p w14:paraId="56C9B408">
            <w:pPr>
              <w:rPr>
                <w:rFonts w:ascii="Arial"/>
                <w:color w:val="auto"/>
                <w:sz w:val="21"/>
                <w:highlight w:val="none"/>
              </w:rPr>
            </w:pPr>
          </w:p>
        </w:tc>
        <w:tc>
          <w:tcPr>
            <w:tcW w:w="877" w:type="dxa"/>
            <w:vAlign w:val="top"/>
          </w:tcPr>
          <w:p w14:paraId="52FE1D1B">
            <w:pPr>
              <w:rPr>
                <w:rFonts w:ascii="Arial"/>
                <w:color w:val="auto"/>
                <w:sz w:val="21"/>
                <w:highlight w:val="none"/>
              </w:rPr>
            </w:pPr>
          </w:p>
        </w:tc>
        <w:tc>
          <w:tcPr>
            <w:tcW w:w="879" w:type="dxa"/>
            <w:vAlign w:val="top"/>
          </w:tcPr>
          <w:p w14:paraId="099B97DE">
            <w:pPr>
              <w:rPr>
                <w:rFonts w:ascii="Arial"/>
                <w:color w:val="auto"/>
                <w:sz w:val="21"/>
                <w:highlight w:val="none"/>
              </w:rPr>
            </w:pPr>
          </w:p>
        </w:tc>
        <w:tc>
          <w:tcPr>
            <w:tcW w:w="1188" w:type="dxa"/>
            <w:vAlign w:val="top"/>
          </w:tcPr>
          <w:p w14:paraId="4E28B0A1">
            <w:pPr>
              <w:rPr>
                <w:rFonts w:ascii="Arial"/>
                <w:color w:val="auto"/>
                <w:sz w:val="21"/>
                <w:highlight w:val="none"/>
              </w:rPr>
            </w:pPr>
          </w:p>
        </w:tc>
        <w:tc>
          <w:tcPr>
            <w:tcW w:w="1237" w:type="dxa"/>
            <w:vAlign w:val="top"/>
          </w:tcPr>
          <w:p w14:paraId="34101810">
            <w:pPr>
              <w:rPr>
                <w:rFonts w:ascii="Arial"/>
                <w:color w:val="auto"/>
                <w:sz w:val="21"/>
                <w:highlight w:val="none"/>
              </w:rPr>
            </w:pPr>
          </w:p>
        </w:tc>
        <w:tc>
          <w:tcPr>
            <w:tcW w:w="737" w:type="dxa"/>
            <w:tcBorders>
              <w:right w:val="single" w:color="000000" w:sz="10" w:space="0"/>
            </w:tcBorders>
            <w:vAlign w:val="top"/>
          </w:tcPr>
          <w:p w14:paraId="297815C8">
            <w:pPr>
              <w:rPr>
                <w:rFonts w:ascii="Arial"/>
                <w:color w:val="auto"/>
                <w:sz w:val="21"/>
                <w:highlight w:val="none"/>
              </w:rPr>
            </w:pPr>
          </w:p>
        </w:tc>
      </w:tr>
      <w:tr w14:paraId="40618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4CEF8C97">
            <w:pPr>
              <w:rPr>
                <w:rFonts w:ascii="Arial"/>
                <w:color w:val="auto"/>
                <w:sz w:val="21"/>
                <w:highlight w:val="none"/>
              </w:rPr>
            </w:pPr>
          </w:p>
        </w:tc>
        <w:tc>
          <w:tcPr>
            <w:tcW w:w="1414" w:type="dxa"/>
            <w:vAlign w:val="top"/>
          </w:tcPr>
          <w:p w14:paraId="7D708662">
            <w:pPr>
              <w:rPr>
                <w:rFonts w:ascii="Arial"/>
                <w:color w:val="auto"/>
                <w:sz w:val="21"/>
                <w:highlight w:val="none"/>
              </w:rPr>
            </w:pPr>
          </w:p>
        </w:tc>
        <w:tc>
          <w:tcPr>
            <w:tcW w:w="848" w:type="dxa"/>
            <w:vAlign w:val="top"/>
          </w:tcPr>
          <w:p w14:paraId="4FEFF63C">
            <w:pPr>
              <w:rPr>
                <w:rFonts w:ascii="Arial"/>
                <w:color w:val="auto"/>
                <w:sz w:val="21"/>
                <w:highlight w:val="none"/>
              </w:rPr>
            </w:pPr>
          </w:p>
        </w:tc>
        <w:tc>
          <w:tcPr>
            <w:tcW w:w="1055" w:type="dxa"/>
            <w:vAlign w:val="top"/>
          </w:tcPr>
          <w:p w14:paraId="5A9072FF">
            <w:pPr>
              <w:rPr>
                <w:rFonts w:ascii="Arial"/>
                <w:color w:val="auto"/>
                <w:sz w:val="21"/>
                <w:highlight w:val="none"/>
              </w:rPr>
            </w:pPr>
          </w:p>
        </w:tc>
        <w:tc>
          <w:tcPr>
            <w:tcW w:w="877" w:type="dxa"/>
            <w:vAlign w:val="top"/>
          </w:tcPr>
          <w:p w14:paraId="23B06FFC">
            <w:pPr>
              <w:rPr>
                <w:rFonts w:ascii="Arial"/>
                <w:color w:val="auto"/>
                <w:sz w:val="21"/>
                <w:highlight w:val="none"/>
              </w:rPr>
            </w:pPr>
          </w:p>
        </w:tc>
        <w:tc>
          <w:tcPr>
            <w:tcW w:w="879" w:type="dxa"/>
            <w:vAlign w:val="top"/>
          </w:tcPr>
          <w:p w14:paraId="25C73F1F">
            <w:pPr>
              <w:rPr>
                <w:rFonts w:ascii="Arial"/>
                <w:color w:val="auto"/>
                <w:sz w:val="21"/>
                <w:highlight w:val="none"/>
              </w:rPr>
            </w:pPr>
          </w:p>
        </w:tc>
        <w:tc>
          <w:tcPr>
            <w:tcW w:w="1188" w:type="dxa"/>
            <w:vAlign w:val="top"/>
          </w:tcPr>
          <w:p w14:paraId="08E5FE1D">
            <w:pPr>
              <w:rPr>
                <w:rFonts w:ascii="Arial"/>
                <w:color w:val="auto"/>
                <w:sz w:val="21"/>
                <w:highlight w:val="none"/>
              </w:rPr>
            </w:pPr>
          </w:p>
        </w:tc>
        <w:tc>
          <w:tcPr>
            <w:tcW w:w="1237" w:type="dxa"/>
            <w:vAlign w:val="top"/>
          </w:tcPr>
          <w:p w14:paraId="3A94270E">
            <w:pPr>
              <w:rPr>
                <w:rFonts w:ascii="Arial"/>
                <w:color w:val="auto"/>
                <w:sz w:val="21"/>
                <w:highlight w:val="none"/>
              </w:rPr>
            </w:pPr>
          </w:p>
        </w:tc>
        <w:tc>
          <w:tcPr>
            <w:tcW w:w="737" w:type="dxa"/>
            <w:tcBorders>
              <w:right w:val="single" w:color="000000" w:sz="10" w:space="0"/>
            </w:tcBorders>
            <w:vAlign w:val="top"/>
          </w:tcPr>
          <w:p w14:paraId="26AB5BB7">
            <w:pPr>
              <w:rPr>
                <w:rFonts w:ascii="Arial"/>
                <w:color w:val="auto"/>
                <w:sz w:val="21"/>
                <w:highlight w:val="none"/>
              </w:rPr>
            </w:pPr>
          </w:p>
        </w:tc>
      </w:tr>
      <w:tr w14:paraId="3FD34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05" w:type="dxa"/>
            <w:tcBorders>
              <w:left w:val="single" w:color="000000" w:sz="10" w:space="0"/>
            </w:tcBorders>
            <w:vAlign w:val="top"/>
          </w:tcPr>
          <w:p w14:paraId="4DA8F616">
            <w:pPr>
              <w:rPr>
                <w:rFonts w:ascii="Arial"/>
                <w:color w:val="auto"/>
                <w:sz w:val="21"/>
                <w:highlight w:val="none"/>
              </w:rPr>
            </w:pPr>
          </w:p>
        </w:tc>
        <w:tc>
          <w:tcPr>
            <w:tcW w:w="1414" w:type="dxa"/>
            <w:vAlign w:val="top"/>
          </w:tcPr>
          <w:p w14:paraId="1CB0538C">
            <w:pPr>
              <w:rPr>
                <w:rFonts w:ascii="Arial"/>
                <w:color w:val="auto"/>
                <w:sz w:val="21"/>
                <w:highlight w:val="none"/>
              </w:rPr>
            </w:pPr>
          </w:p>
        </w:tc>
        <w:tc>
          <w:tcPr>
            <w:tcW w:w="848" w:type="dxa"/>
            <w:vAlign w:val="top"/>
          </w:tcPr>
          <w:p w14:paraId="1EE575D2">
            <w:pPr>
              <w:rPr>
                <w:rFonts w:ascii="Arial"/>
                <w:color w:val="auto"/>
                <w:sz w:val="21"/>
                <w:highlight w:val="none"/>
              </w:rPr>
            </w:pPr>
          </w:p>
        </w:tc>
        <w:tc>
          <w:tcPr>
            <w:tcW w:w="1055" w:type="dxa"/>
            <w:vAlign w:val="top"/>
          </w:tcPr>
          <w:p w14:paraId="49E93EDA">
            <w:pPr>
              <w:rPr>
                <w:rFonts w:ascii="Arial"/>
                <w:color w:val="auto"/>
                <w:sz w:val="21"/>
                <w:highlight w:val="none"/>
              </w:rPr>
            </w:pPr>
          </w:p>
        </w:tc>
        <w:tc>
          <w:tcPr>
            <w:tcW w:w="877" w:type="dxa"/>
            <w:vAlign w:val="top"/>
          </w:tcPr>
          <w:p w14:paraId="6E1B3E19">
            <w:pPr>
              <w:rPr>
                <w:rFonts w:ascii="Arial"/>
                <w:color w:val="auto"/>
                <w:sz w:val="21"/>
                <w:highlight w:val="none"/>
              </w:rPr>
            </w:pPr>
          </w:p>
        </w:tc>
        <w:tc>
          <w:tcPr>
            <w:tcW w:w="879" w:type="dxa"/>
            <w:vAlign w:val="top"/>
          </w:tcPr>
          <w:p w14:paraId="0BE5B8AD">
            <w:pPr>
              <w:rPr>
                <w:rFonts w:ascii="Arial"/>
                <w:color w:val="auto"/>
                <w:sz w:val="21"/>
                <w:highlight w:val="none"/>
              </w:rPr>
            </w:pPr>
          </w:p>
        </w:tc>
        <w:tc>
          <w:tcPr>
            <w:tcW w:w="1188" w:type="dxa"/>
            <w:vAlign w:val="top"/>
          </w:tcPr>
          <w:p w14:paraId="6B34DF7B">
            <w:pPr>
              <w:rPr>
                <w:rFonts w:ascii="Arial"/>
                <w:color w:val="auto"/>
                <w:sz w:val="21"/>
                <w:highlight w:val="none"/>
              </w:rPr>
            </w:pPr>
          </w:p>
        </w:tc>
        <w:tc>
          <w:tcPr>
            <w:tcW w:w="1237" w:type="dxa"/>
            <w:vAlign w:val="top"/>
          </w:tcPr>
          <w:p w14:paraId="37BDAA1A">
            <w:pPr>
              <w:rPr>
                <w:rFonts w:ascii="Arial"/>
                <w:color w:val="auto"/>
                <w:sz w:val="21"/>
                <w:highlight w:val="none"/>
              </w:rPr>
            </w:pPr>
          </w:p>
        </w:tc>
        <w:tc>
          <w:tcPr>
            <w:tcW w:w="737" w:type="dxa"/>
            <w:tcBorders>
              <w:right w:val="single" w:color="000000" w:sz="10" w:space="0"/>
            </w:tcBorders>
            <w:vAlign w:val="top"/>
          </w:tcPr>
          <w:p w14:paraId="0D23B6FE">
            <w:pPr>
              <w:rPr>
                <w:rFonts w:ascii="Arial"/>
                <w:color w:val="auto"/>
                <w:sz w:val="21"/>
                <w:highlight w:val="none"/>
              </w:rPr>
            </w:pPr>
          </w:p>
        </w:tc>
      </w:tr>
      <w:tr w14:paraId="0E8C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05" w:type="dxa"/>
            <w:tcBorders>
              <w:left w:val="single" w:color="000000" w:sz="10" w:space="0"/>
            </w:tcBorders>
            <w:vAlign w:val="top"/>
          </w:tcPr>
          <w:p w14:paraId="51CBFACA">
            <w:pPr>
              <w:rPr>
                <w:rFonts w:ascii="Arial"/>
                <w:color w:val="auto"/>
                <w:sz w:val="21"/>
                <w:highlight w:val="none"/>
              </w:rPr>
            </w:pPr>
          </w:p>
        </w:tc>
        <w:tc>
          <w:tcPr>
            <w:tcW w:w="1414" w:type="dxa"/>
            <w:vAlign w:val="top"/>
          </w:tcPr>
          <w:p w14:paraId="385BCCA3">
            <w:pPr>
              <w:rPr>
                <w:rFonts w:ascii="Arial"/>
                <w:color w:val="auto"/>
                <w:sz w:val="21"/>
                <w:highlight w:val="none"/>
              </w:rPr>
            </w:pPr>
          </w:p>
        </w:tc>
        <w:tc>
          <w:tcPr>
            <w:tcW w:w="848" w:type="dxa"/>
            <w:vAlign w:val="top"/>
          </w:tcPr>
          <w:p w14:paraId="39A45745">
            <w:pPr>
              <w:rPr>
                <w:rFonts w:ascii="Arial"/>
                <w:color w:val="auto"/>
                <w:sz w:val="21"/>
                <w:highlight w:val="none"/>
              </w:rPr>
            </w:pPr>
          </w:p>
        </w:tc>
        <w:tc>
          <w:tcPr>
            <w:tcW w:w="1055" w:type="dxa"/>
            <w:vAlign w:val="top"/>
          </w:tcPr>
          <w:p w14:paraId="05AF152D">
            <w:pPr>
              <w:rPr>
                <w:rFonts w:ascii="Arial"/>
                <w:color w:val="auto"/>
                <w:sz w:val="21"/>
                <w:highlight w:val="none"/>
              </w:rPr>
            </w:pPr>
          </w:p>
        </w:tc>
        <w:tc>
          <w:tcPr>
            <w:tcW w:w="877" w:type="dxa"/>
            <w:vAlign w:val="top"/>
          </w:tcPr>
          <w:p w14:paraId="373D9817">
            <w:pPr>
              <w:rPr>
                <w:rFonts w:ascii="Arial"/>
                <w:color w:val="auto"/>
                <w:sz w:val="21"/>
                <w:highlight w:val="none"/>
              </w:rPr>
            </w:pPr>
          </w:p>
        </w:tc>
        <w:tc>
          <w:tcPr>
            <w:tcW w:w="879" w:type="dxa"/>
            <w:vAlign w:val="top"/>
          </w:tcPr>
          <w:p w14:paraId="2540C226">
            <w:pPr>
              <w:rPr>
                <w:rFonts w:ascii="Arial"/>
                <w:color w:val="auto"/>
                <w:sz w:val="21"/>
                <w:highlight w:val="none"/>
              </w:rPr>
            </w:pPr>
          </w:p>
        </w:tc>
        <w:tc>
          <w:tcPr>
            <w:tcW w:w="1188" w:type="dxa"/>
            <w:vAlign w:val="top"/>
          </w:tcPr>
          <w:p w14:paraId="5D98BFB2">
            <w:pPr>
              <w:rPr>
                <w:rFonts w:ascii="Arial"/>
                <w:color w:val="auto"/>
                <w:sz w:val="21"/>
                <w:highlight w:val="none"/>
              </w:rPr>
            </w:pPr>
          </w:p>
        </w:tc>
        <w:tc>
          <w:tcPr>
            <w:tcW w:w="1237" w:type="dxa"/>
            <w:vAlign w:val="top"/>
          </w:tcPr>
          <w:p w14:paraId="5462A2AB">
            <w:pPr>
              <w:rPr>
                <w:rFonts w:ascii="Arial"/>
                <w:color w:val="auto"/>
                <w:sz w:val="21"/>
                <w:highlight w:val="none"/>
              </w:rPr>
            </w:pPr>
          </w:p>
        </w:tc>
        <w:tc>
          <w:tcPr>
            <w:tcW w:w="737" w:type="dxa"/>
            <w:tcBorders>
              <w:right w:val="single" w:color="000000" w:sz="10" w:space="0"/>
            </w:tcBorders>
            <w:vAlign w:val="top"/>
          </w:tcPr>
          <w:p w14:paraId="7E98B06F">
            <w:pPr>
              <w:rPr>
                <w:rFonts w:ascii="Arial"/>
                <w:color w:val="auto"/>
                <w:sz w:val="21"/>
                <w:highlight w:val="none"/>
              </w:rPr>
            </w:pPr>
          </w:p>
        </w:tc>
      </w:tr>
      <w:tr w14:paraId="1018A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236AE0F2">
            <w:pPr>
              <w:rPr>
                <w:rFonts w:ascii="Arial"/>
                <w:color w:val="auto"/>
                <w:sz w:val="21"/>
                <w:highlight w:val="none"/>
              </w:rPr>
            </w:pPr>
          </w:p>
        </w:tc>
        <w:tc>
          <w:tcPr>
            <w:tcW w:w="1414" w:type="dxa"/>
            <w:vAlign w:val="top"/>
          </w:tcPr>
          <w:p w14:paraId="050917FE">
            <w:pPr>
              <w:rPr>
                <w:rFonts w:ascii="Arial"/>
                <w:color w:val="auto"/>
                <w:sz w:val="21"/>
                <w:highlight w:val="none"/>
              </w:rPr>
            </w:pPr>
          </w:p>
        </w:tc>
        <w:tc>
          <w:tcPr>
            <w:tcW w:w="848" w:type="dxa"/>
            <w:vAlign w:val="top"/>
          </w:tcPr>
          <w:p w14:paraId="71AF1D8F">
            <w:pPr>
              <w:rPr>
                <w:rFonts w:ascii="Arial"/>
                <w:color w:val="auto"/>
                <w:sz w:val="21"/>
                <w:highlight w:val="none"/>
              </w:rPr>
            </w:pPr>
          </w:p>
        </w:tc>
        <w:tc>
          <w:tcPr>
            <w:tcW w:w="1055" w:type="dxa"/>
            <w:vAlign w:val="top"/>
          </w:tcPr>
          <w:p w14:paraId="31F70B00">
            <w:pPr>
              <w:rPr>
                <w:rFonts w:ascii="Arial"/>
                <w:color w:val="auto"/>
                <w:sz w:val="21"/>
                <w:highlight w:val="none"/>
              </w:rPr>
            </w:pPr>
          </w:p>
        </w:tc>
        <w:tc>
          <w:tcPr>
            <w:tcW w:w="877" w:type="dxa"/>
            <w:vAlign w:val="top"/>
          </w:tcPr>
          <w:p w14:paraId="32F8D49F">
            <w:pPr>
              <w:rPr>
                <w:rFonts w:ascii="Arial"/>
                <w:color w:val="auto"/>
                <w:sz w:val="21"/>
                <w:highlight w:val="none"/>
              </w:rPr>
            </w:pPr>
          </w:p>
        </w:tc>
        <w:tc>
          <w:tcPr>
            <w:tcW w:w="879" w:type="dxa"/>
            <w:vAlign w:val="top"/>
          </w:tcPr>
          <w:p w14:paraId="3DCCA15E">
            <w:pPr>
              <w:rPr>
                <w:rFonts w:ascii="Arial"/>
                <w:color w:val="auto"/>
                <w:sz w:val="21"/>
                <w:highlight w:val="none"/>
              </w:rPr>
            </w:pPr>
          </w:p>
        </w:tc>
        <w:tc>
          <w:tcPr>
            <w:tcW w:w="1188" w:type="dxa"/>
            <w:vAlign w:val="top"/>
          </w:tcPr>
          <w:p w14:paraId="68DEA4D8">
            <w:pPr>
              <w:rPr>
                <w:rFonts w:ascii="Arial"/>
                <w:color w:val="auto"/>
                <w:sz w:val="21"/>
                <w:highlight w:val="none"/>
              </w:rPr>
            </w:pPr>
          </w:p>
        </w:tc>
        <w:tc>
          <w:tcPr>
            <w:tcW w:w="1237" w:type="dxa"/>
            <w:vAlign w:val="top"/>
          </w:tcPr>
          <w:p w14:paraId="2DCA0218">
            <w:pPr>
              <w:rPr>
                <w:rFonts w:ascii="Arial"/>
                <w:color w:val="auto"/>
                <w:sz w:val="21"/>
                <w:highlight w:val="none"/>
              </w:rPr>
            </w:pPr>
          </w:p>
        </w:tc>
        <w:tc>
          <w:tcPr>
            <w:tcW w:w="737" w:type="dxa"/>
            <w:tcBorders>
              <w:right w:val="single" w:color="000000" w:sz="10" w:space="0"/>
            </w:tcBorders>
            <w:vAlign w:val="top"/>
          </w:tcPr>
          <w:p w14:paraId="180DAD41">
            <w:pPr>
              <w:rPr>
                <w:rFonts w:ascii="Arial"/>
                <w:color w:val="auto"/>
                <w:sz w:val="21"/>
                <w:highlight w:val="none"/>
              </w:rPr>
            </w:pPr>
          </w:p>
        </w:tc>
      </w:tr>
      <w:tr w14:paraId="052D1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6EC6C9A6">
            <w:pPr>
              <w:rPr>
                <w:rFonts w:ascii="Arial"/>
                <w:color w:val="auto"/>
                <w:sz w:val="21"/>
                <w:highlight w:val="none"/>
              </w:rPr>
            </w:pPr>
          </w:p>
        </w:tc>
        <w:tc>
          <w:tcPr>
            <w:tcW w:w="1414" w:type="dxa"/>
            <w:vAlign w:val="top"/>
          </w:tcPr>
          <w:p w14:paraId="7C4E4B22">
            <w:pPr>
              <w:rPr>
                <w:rFonts w:ascii="Arial"/>
                <w:color w:val="auto"/>
                <w:sz w:val="21"/>
                <w:highlight w:val="none"/>
              </w:rPr>
            </w:pPr>
          </w:p>
        </w:tc>
        <w:tc>
          <w:tcPr>
            <w:tcW w:w="848" w:type="dxa"/>
            <w:vAlign w:val="top"/>
          </w:tcPr>
          <w:p w14:paraId="7F7FEA1C">
            <w:pPr>
              <w:rPr>
                <w:rFonts w:ascii="Arial"/>
                <w:color w:val="auto"/>
                <w:sz w:val="21"/>
                <w:highlight w:val="none"/>
              </w:rPr>
            </w:pPr>
          </w:p>
        </w:tc>
        <w:tc>
          <w:tcPr>
            <w:tcW w:w="1055" w:type="dxa"/>
            <w:vAlign w:val="top"/>
          </w:tcPr>
          <w:p w14:paraId="7F08CF00">
            <w:pPr>
              <w:rPr>
                <w:rFonts w:ascii="Arial"/>
                <w:color w:val="auto"/>
                <w:sz w:val="21"/>
                <w:highlight w:val="none"/>
              </w:rPr>
            </w:pPr>
          </w:p>
        </w:tc>
        <w:tc>
          <w:tcPr>
            <w:tcW w:w="877" w:type="dxa"/>
            <w:vAlign w:val="top"/>
          </w:tcPr>
          <w:p w14:paraId="68393BA8">
            <w:pPr>
              <w:rPr>
                <w:rFonts w:ascii="Arial"/>
                <w:color w:val="auto"/>
                <w:sz w:val="21"/>
                <w:highlight w:val="none"/>
              </w:rPr>
            </w:pPr>
          </w:p>
        </w:tc>
        <w:tc>
          <w:tcPr>
            <w:tcW w:w="879" w:type="dxa"/>
            <w:vAlign w:val="top"/>
          </w:tcPr>
          <w:p w14:paraId="4FFD3429">
            <w:pPr>
              <w:rPr>
                <w:rFonts w:ascii="Arial"/>
                <w:color w:val="auto"/>
                <w:sz w:val="21"/>
                <w:highlight w:val="none"/>
              </w:rPr>
            </w:pPr>
          </w:p>
        </w:tc>
        <w:tc>
          <w:tcPr>
            <w:tcW w:w="1188" w:type="dxa"/>
            <w:vAlign w:val="top"/>
          </w:tcPr>
          <w:p w14:paraId="0F99F52E">
            <w:pPr>
              <w:rPr>
                <w:rFonts w:ascii="Arial"/>
                <w:color w:val="auto"/>
                <w:sz w:val="21"/>
                <w:highlight w:val="none"/>
              </w:rPr>
            </w:pPr>
          </w:p>
        </w:tc>
        <w:tc>
          <w:tcPr>
            <w:tcW w:w="1237" w:type="dxa"/>
            <w:vAlign w:val="top"/>
          </w:tcPr>
          <w:p w14:paraId="1DEECA3A">
            <w:pPr>
              <w:rPr>
                <w:rFonts w:ascii="Arial"/>
                <w:color w:val="auto"/>
                <w:sz w:val="21"/>
                <w:highlight w:val="none"/>
              </w:rPr>
            </w:pPr>
          </w:p>
        </w:tc>
        <w:tc>
          <w:tcPr>
            <w:tcW w:w="737" w:type="dxa"/>
            <w:tcBorders>
              <w:right w:val="single" w:color="000000" w:sz="10" w:space="0"/>
            </w:tcBorders>
            <w:vAlign w:val="top"/>
          </w:tcPr>
          <w:p w14:paraId="566CFA58">
            <w:pPr>
              <w:rPr>
                <w:rFonts w:ascii="Arial"/>
                <w:color w:val="auto"/>
                <w:sz w:val="21"/>
                <w:highlight w:val="none"/>
              </w:rPr>
            </w:pPr>
          </w:p>
        </w:tc>
      </w:tr>
      <w:tr w14:paraId="72A45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3D2F5987">
            <w:pPr>
              <w:rPr>
                <w:rFonts w:ascii="Arial"/>
                <w:color w:val="auto"/>
                <w:sz w:val="21"/>
                <w:highlight w:val="none"/>
              </w:rPr>
            </w:pPr>
          </w:p>
        </w:tc>
        <w:tc>
          <w:tcPr>
            <w:tcW w:w="1414" w:type="dxa"/>
            <w:vAlign w:val="top"/>
          </w:tcPr>
          <w:p w14:paraId="321B76AC">
            <w:pPr>
              <w:rPr>
                <w:rFonts w:ascii="Arial"/>
                <w:color w:val="auto"/>
                <w:sz w:val="21"/>
                <w:highlight w:val="none"/>
              </w:rPr>
            </w:pPr>
          </w:p>
        </w:tc>
        <w:tc>
          <w:tcPr>
            <w:tcW w:w="848" w:type="dxa"/>
            <w:vAlign w:val="top"/>
          </w:tcPr>
          <w:p w14:paraId="216E229B">
            <w:pPr>
              <w:rPr>
                <w:rFonts w:ascii="Arial"/>
                <w:color w:val="auto"/>
                <w:sz w:val="21"/>
                <w:highlight w:val="none"/>
              </w:rPr>
            </w:pPr>
          </w:p>
        </w:tc>
        <w:tc>
          <w:tcPr>
            <w:tcW w:w="1055" w:type="dxa"/>
            <w:vAlign w:val="top"/>
          </w:tcPr>
          <w:p w14:paraId="62E87853">
            <w:pPr>
              <w:rPr>
                <w:rFonts w:ascii="Arial"/>
                <w:color w:val="auto"/>
                <w:sz w:val="21"/>
                <w:highlight w:val="none"/>
              </w:rPr>
            </w:pPr>
          </w:p>
        </w:tc>
        <w:tc>
          <w:tcPr>
            <w:tcW w:w="877" w:type="dxa"/>
            <w:vAlign w:val="top"/>
          </w:tcPr>
          <w:p w14:paraId="5DDB6D65">
            <w:pPr>
              <w:rPr>
                <w:rFonts w:ascii="Arial"/>
                <w:color w:val="auto"/>
                <w:sz w:val="21"/>
                <w:highlight w:val="none"/>
              </w:rPr>
            </w:pPr>
          </w:p>
        </w:tc>
        <w:tc>
          <w:tcPr>
            <w:tcW w:w="879" w:type="dxa"/>
            <w:vAlign w:val="top"/>
          </w:tcPr>
          <w:p w14:paraId="3D25A85B">
            <w:pPr>
              <w:rPr>
                <w:rFonts w:ascii="Arial"/>
                <w:color w:val="auto"/>
                <w:sz w:val="21"/>
                <w:highlight w:val="none"/>
              </w:rPr>
            </w:pPr>
          </w:p>
        </w:tc>
        <w:tc>
          <w:tcPr>
            <w:tcW w:w="1188" w:type="dxa"/>
            <w:vAlign w:val="top"/>
          </w:tcPr>
          <w:p w14:paraId="38FC30C5">
            <w:pPr>
              <w:rPr>
                <w:rFonts w:ascii="Arial"/>
                <w:color w:val="auto"/>
                <w:sz w:val="21"/>
                <w:highlight w:val="none"/>
              </w:rPr>
            </w:pPr>
          </w:p>
        </w:tc>
        <w:tc>
          <w:tcPr>
            <w:tcW w:w="1237" w:type="dxa"/>
            <w:vAlign w:val="top"/>
          </w:tcPr>
          <w:p w14:paraId="7788DD5F">
            <w:pPr>
              <w:rPr>
                <w:rFonts w:ascii="Arial"/>
                <w:color w:val="auto"/>
                <w:sz w:val="21"/>
                <w:highlight w:val="none"/>
              </w:rPr>
            </w:pPr>
          </w:p>
        </w:tc>
        <w:tc>
          <w:tcPr>
            <w:tcW w:w="737" w:type="dxa"/>
            <w:tcBorders>
              <w:right w:val="single" w:color="000000" w:sz="10" w:space="0"/>
            </w:tcBorders>
            <w:vAlign w:val="top"/>
          </w:tcPr>
          <w:p w14:paraId="6522BFA1">
            <w:pPr>
              <w:rPr>
                <w:rFonts w:ascii="Arial"/>
                <w:color w:val="auto"/>
                <w:sz w:val="21"/>
                <w:highlight w:val="none"/>
              </w:rPr>
            </w:pPr>
          </w:p>
        </w:tc>
      </w:tr>
      <w:tr w14:paraId="0517F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407093EF">
            <w:pPr>
              <w:rPr>
                <w:rFonts w:ascii="Arial"/>
                <w:color w:val="auto"/>
                <w:sz w:val="21"/>
                <w:highlight w:val="none"/>
              </w:rPr>
            </w:pPr>
          </w:p>
        </w:tc>
        <w:tc>
          <w:tcPr>
            <w:tcW w:w="1414" w:type="dxa"/>
            <w:vAlign w:val="top"/>
          </w:tcPr>
          <w:p w14:paraId="63FF4CAA">
            <w:pPr>
              <w:rPr>
                <w:rFonts w:ascii="Arial"/>
                <w:color w:val="auto"/>
                <w:sz w:val="21"/>
                <w:highlight w:val="none"/>
              </w:rPr>
            </w:pPr>
          </w:p>
        </w:tc>
        <w:tc>
          <w:tcPr>
            <w:tcW w:w="848" w:type="dxa"/>
            <w:vAlign w:val="top"/>
          </w:tcPr>
          <w:p w14:paraId="31686DD7">
            <w:pPr>
              <w:rPr>
                <w:rFonts w:ascii="Arial"/>
                <w:color w:val="auto"/>
                <w:sz w:val="21"/>
                <w:highlight w:val="none"/>
              </w:rPr>
            </w:pPr>
          </w:p>
        </w:tc>
        <w:tc>
          <w:tcPr>
            <w:tcW w:w="1055" w:type="dxa"/>
            <w:vAlign w:val="top"/>
          </w:tcPr>
          <w:p w14:paraId="416105BE">
            <w:pPr>
              <w:rPr>
                <w:rFonts w:ascii="Arial"/>
                <w:color w:val="auto"/>
                <w:sz w:val="21"/>
                <w:highlight w:val="none"/>
              </w:rPr>
            </w:pPr>
          </w:p>
        </w:tc>
        <w:tc>
          <w:tcPr>
            <w:tcW w:w="877" w:type="dxa"/>
            <w:vAlign w:val="top"/>
          </w:tcPr>
          <w:p w14:paraId="742BAE06">
            <w:pPr>
              <w:rPr>
                <w:rFonts w:ascii="Arial"/>
                <w:color w:val="auto"/>
                <w:sz w:val="21"/>
                <w:highlight w:val="none"/>
              </w:rPr>
            </w:pPr>
          </w:p>
        </w:tc>
        <w:tc>
          <w:tcPr>
            <w:tcW w:w="879" w:type="dxa"/>
            <w:vAlign w:val="top"/>
          </w:tcPr>
          <w:p w14:paraId="6EB18BBE">
            <w:pPr>
              <w:rPr>
                <w:rFonts w:ascii="Arial"/>
                <w:color w:val="auto"/>
                <w:sz w:val="21"/>
                <w:highlight w:val="none"/>
              </w:rPr>
            </w:pPr>
          </w:p>
        </w:tc>
        <w:tc>
          <w:tcPr>
            <w:tcW w:w="1188" w:type="dxa"/>
            <w:vAlign w:val="top"/>
          </w:tcPr>
          <w:p w14:paraId="231B0D83">
            <w:pPr>
              <w:rPr>
                <w:rFonts w:ascii="Arial"/>
                <w:color w:val="auto"/>
                <w:sz w:val="21"/>
                <w:highlight w:val="none"/>
              </w:rPr>
            </w:pPr>
          </w:p>
        </w:tc>
        <w:tc>
          <w:tcPr>
            <w:tcW w:w="1237" w:type="dxa"/>
            <w:vAlign w:val="top"/>
          </w:tcPr>
          <w:p w14:paraId="7047D78D">
            <w:pPr>
              <w:rPr>
                <w:rFonts w:ascii="Arial"/>
                <w:color w:val="auto"/>
                <w:sz w:val="21"/>
                <w:highlight w:val="none"/>
              </w:rPr>
            </w:pPr>
          </w:p>
        </w:tc>
        <w:tc>
          <w:tcPr>
            <w:tcW w:w="737" w:type="dxa"/>
            <w:tcBorders>
              <w:right w:val="single" w:color="000000" w:sz="10" w:space="0"/>
            </w:tcBorders>
            <w:vAlign w:val="top"/>
          </w:tcPr>
          <w:p w14:paraId="242BF05E">
            <w:pPr>
              <w:rPr>
                <w:rFonts w:ascii="Arial"/>
                <w:color w:val="auto"/>
                <w:sz w:val="21"/>
                <w:highlight w:val="none"/>
              </w:rPr>
            </w:pPr>
          </w:p>
        </w:tc>
      </w:tr>
      <w:tr w14:paraId="22428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73CBF81C">
            <w:pPr>
              <w:rPr>
                <w:rFonts w:ascii="Arial"/>
                <w:color w:val="auto"/>
                <w:sz w:val="21"/>
                <w:highlight w:val="none"/>
              </w:rPr>
            </w:pPr>
          </w:p>
        </w:tc>
        <w:tc>
          <w:tcPr>
            <w:tcW w:w="1414" w:type="dxa"/>
            <w:vAlign w:val="top"/>
          </w:tcPr>
          <w:p w14:paraId="16126921">
            <w:pPr>
              <w:rPr>
                <w:rFonts w:ascii="Arial"/>
                <w:color w:val="auto"/>
                <w:sz w:val="21"/>
                <w:highlight w:val="none"/>
              </w:rPr>
            </w:pPr>
          </w:p>
        </w:tc>
        <w:tc>
          <w:tcPr>
            <w:tcW w:w="848" w:type="dxa"/>
            <w:vAlign w:val="top"/>
          </w:tcPr>
          <w:p w14:paraId="0A9DF7F2">
            <w:pPr>
              <w:rPr>
                <w:rFonts w:ascii="Arial"/>
                <w:color w:val="auto"/>
                <w:sz w:val="21"/>
                <w:highlight w:val="none"/>
              </w:rPr>
            </w:pPr>
          </w:p>
        </w:tc>
        <w:tc>
          <w:tcPr>
            <w:tcW w:w="1055" w:type="dxa"/>
            <w:vAlign w:val="top"/>
          </w:tcPr>
          <w:p w14:paraId="7CCCF7B9">
            <w:pPr>
              <w:rPr>
                <w:rFonts w:ascii="Arial"/>
                <w:color w:val="auto"/>
                <w:sz w:val="21"/>
                <w:highlight w:val="none"/>
              </w:rPr>
            </w:pPr>
          </w:p>
        </w:tc>
        <w:tc>
          <w:tcPr>
            <w:tcW w:w="877" w:type="dxa"/>
            <w:vAlign w:val="top"/>
          </w:tcPr>
          <w:p w14:paraId="0761A737">
            <w:pPr>
              <w:rPr>
                <w:rFonts w:ascii="Arial"/>
                <w:color w:val="auto"/>
                <w:sz w:val="21"/>
                <w:highlight w:val="none"/>
              </w:rPr>
            </w:pPr>
          </w:p>
        </w:tc>
        <w:tc>
          <w:tcPr>
            <w:tcW w:w="879" w:type="dxa"/>
            <w:vAlign w:val="top"/>
          </w:tcPr>
          <w:p w14:paraId="567BDAD0">
            <w:pPr>
              <w:rPr>
                <w:rFonts w:ascii="Arial"/>
                <w:color w:val="auto"/>
                <w:sz w:val="21"/>
                <w:highlight w:val="none"/>
              </w:rPr>
            </w:pPr>
          </w:p>
        </w:tc>
        <w:tc>
          <w:tcPr>
            <w:tcW w:w="1188" w:type="dxa"/>
            <w:vAlign w:val="top"/>
          </w:tcPr>
          <w:p w14:paraId="66D98E18">
            <w:pPr>
              <w:rPr>
                <w:rFonts w:ascii="Arial"/>
                <w:color w:val="auto"/>
                <w:sz w:val="21"/>
                <w:highlight w:val="none"/>
              </w:rPr>
            </w:pPr>
          </w:p>
        </w:tc>
        <w:tc>
          <w:tcPr>
            <w:tcW w:w="1237" w:type="dxa"/>
            <w:vAlign w:val="top"/>
          </w:tcPr>
          <w:p w14:paraId="681A63B4">
            <w:pPr>
              <w:rPr>
                <w:rFonts w:ascii="Arial"/>
                <w:color w:val="auto"/>
                <w:sz w:val="21"/>
                <w:highlight w:val="none"/>
              </w:rPr>
            </w:pPr>
          </w:p>
        </w:tc>
        <w:tc>
          <w:tcPr>
            <w:tcW w:w="737" w:type="dxa"/>
            <w:tcBorders>
              <w:right w:val="single" w:color="000000" w:sz="10" w:space="0"/>
            </w:tcBorders>
            <w:vAlign w:val="top"/>
          </w:tcPr>
          <w:p w14:paraId="501D952A">
            <w:pPr>
              <w:rPr>
                <w:rFonts w:ascii="Arial"/>
                <w:color w:val="auto"/>
                <w:sz w:val="21"/>
                <w:highlight w:val="none"/>
              </w:rPr>
            </w:pPr>
          </w:p>
        </w:tc>
      </w:tr>
      <w:tr w14:paraId="0C630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6AB6768B">
            <w:pPr>
              <w:rPr>
                <w:rFonts w:ascii="Arial"/>
                <w:color w:val="auto"/>
                <w:sz w:val="21"/>
                <w:highlight w:val="none"/>
              </w:rPr>
            </w:pPr>
          </w:p>
        </w:tc>
        <w:tc>
          <w:tcPr>
            <w:tcW w:w="1414" w:type="dxa"/>
            <w:vAlign w:val="top"/>
          </w:tcPr>
          <w:p w14:paraId="166A74F1">
            <w:pPr>
              <w:rPr>
                <w:rFonts w:ascii="Arial"/>
                <w:color w:val="auto"/>
                <w:sz w:val="21"/>
                <w:highlight w:val="none"/>
              </w:rPr>
            </w:pPr>
          </w:p>
        </w:tc>
        <w:tc>
          <w:tcPr>
            <w:tcW w:w="848" w:type="dxa"/>
            <w:vAlign w:val="top"/>
          </w:tcPr>
          <w:p w14:paraId="77C9214E">
            <w:pPr>
              <w:rPr>
                <w:rFonts w:ascii="Arial"/>
                <w:color w:val="auto"/>
                <w:sz w:val="21"/>
                <w:highlight w:val="none"/>
              </w:rPr>
            </w:pPr>
          </w:p>
        </w:tc>
        <w:tc>
          <w:tcPr>
            <w:tcW w:w="1055" w:type="dxa"/>
            <w:vAlign w:val="top"/>
          </w:tcPr>
          <w:p w14:paraId="28260465">
            <w:pPr>
              <w:rPr>
                <w:rFonts w:ascii="Arial"/>
                <w:color w:val="auto"/>
                <w:sz w:val="21"/>
                <w:highlight w:val="none"/>
              </w:rPr>
            </w:pPr>
          </w:p>
        </w:tc>
        <w:tc>
          <w:tcPr>
            <w:tcW w:w="877" w:type="dxa"/>
            <w:vAlign w:val="top"/>
          </w:tcPr>
          <w:p w14:paraId="0665F3CC">
            <w:pPr>
              <w:rPr>
                <w:rFonts w:ascii="Arial"/>
                <w:color w:val="auto"/>
                <w:sz w:val="21"/>
                <w:highlight w:val="none"/>
              </w:rPr>
            </w:pPr>
          </w:p>
        </w:tc>
        <w:tc>
          <w:tcPr>
            <w:tcW w:w="879" w:type="dxa"/>
            <w:vAlign w:val="top"/>
          </w:tcPr>
          <w:p w14:paraId="0F8C40B8">
            <w:pPr>
              <w:rPr>
                <w:rFonts w:ascii="Arial"/>
                <w:color w:val="auto"/>
                <w:sz w:val="21"/>
                <w:highlight w:val="none"/>
              </w:rPr>
            </w:pPr>
          </w:p>
        </w:tc>
        <w:tc>
          <w:tcPr>
            <w:tcW w:w="1188" w:type="dxa"/>
            <w:vAlign w:val="top"/>
          </w:tcPr>
          <w:p w14:paraId="52F2948C">
            <w:pPr>
              <w:rPr>
                <w:rFonts w:ascii="Arial"/>
                <w:color w:val="auto"/>
                <w:sz w:val="21"/>
                <w:highlight w:val="none"/>
              </w:rPr>
            </w:pPr>
          </w:p>
        </w:tc>
        <w:tc>
          <w:tcPr>
            <w:tcW w:w="1237" w:type="dxa"/>
            <w:vAlign w:val="top"/>
          </w:tcPr>
          <w:p w14:paraId="5C68A6C7">
            <w:pPr>
              <w:rPr>
                <w:rFonts w:ascii="Arial"/>
                <w:color w:val="auto"/>
                <w:sz w:val="21"/>
                <w:highlight w:val="none"/>
              </w:rPr>
            </w:pPr>
          </w:p>
        </w:tc>
        <w:tc>
          <w:tcPr>
            <w:tcW w:w="737" w:type="dxa"/>
            <w:tcBorders>
              <w:right w:val="single" w:color="000000" w:sz="10" w:space="0"/>
            </w:tcBorders>
            <w:vAlign w:val="top"/>
          </w:tcPr>
          <w:p w14:paraId="48986416">
            <w:pPr>
              <w:rPr>
                <w:rFonts w:ascii="Arial"/>
                <w:color w:val="auto"/>
                <w:sz w:val="21"/>
                <w:highlight w:val="none"/>
              </w:rPr>
            </w:pPr>
          </w:p>
        </w:tc>
      </w:tr>
      <w:tr w14:paraId="1890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4E12A550">
            <w:pPr>
              <w:rPr>
                <w:rFonts w:ascii="Arial"/>
                <w:color w:val="auto"/>
                <w:sz w:val="21"/>
                <w:highlight w:val="none"/>
              </w:rPr>
            </w:pPr>
          </w:p>
        </w:tc>
        <w:tc>
          <w:tcPr>
            <w:tcW w:w="1414" w:type="dxa"/>
            <w:vAlign w:val="top"/>
          </w:tcPr>
          <w:p w14:paraId="3EC18B60">
            <w:pPr>
              <w:rPr>
                <w:rFonts w:ascii="Arial"/>
                <w:color w:val="auto"/>
                <w:sz w:val="21"/>
                <w:highlight w:val="none"/>
              </w:rPr>
            </w:pPr>
          </w:p>
        </w:tc>
        <w:tc>
          <w:tcPr>
            <w:tcW w:w="848" w:type="dxa"/>
            <w:vAlign w:val="top"/>
          </w:tcPr>
          <w:p w14:paraId="19C9252B">
            <w:pPr>
              <w:rPr>
                <w:rFonts w:ascii="Arial"/>
                <w:color w:val="auto"/>
                <w:sz w:val="21"/>
                <w:highlight w:val="none"/>
              </w:rPr>
            </w:pPr>
          </w:p>
        </w:tc>
        <w:tc>
          <w:tcPr>
            <w:tcW w:w="1055" w:type="dxa"/>
            <w:vAlign w:val="top"/>
          </w:tcPr>
          <w:p w14:paraId="23CA4335">
            <w:pPr>
              <w:rPr>
                <w:rFonts w:ascii="Arial"/>
                <w:color w:val="auto"/>
                <w:sz w:val="21"/>
                <w:highlight w:val="none"/>
              </w:rPr>
            </w:pPr>
          </w:p>
        </w:tc>
        <w:tc>
          <w:tcPr>
            <w:tcW w:w="877" w:type="dxa"/>
            <w:vAlign w:val="top"/>
          </w:tcPr>
          <w:p w14:paraId="43CF220B">
            <w:pPr>
              <w:rPr>
                <w:rFonts w:ascii="Arial"/>
                <w:color w:val="auto"/>
                <w:sz w:val="21"/>
                <w:highlight w:val="none"/>
              </w:rPr>
            </w:pPr>
          </w:p>
        </w:tc>
        <w:tc>
          <w:tcPr>
            <w:tcW w:w="879" w:type="dxa"/>
            <w:vAlign w:val="top"/>
          </w:tcPr>
          <w:p w14:paraId="10AE8AE7">
            <w:pPr>
              <w:rPr>
                <w:rFonts w:ascii="Arial"/>
                <w:color w:val="auto"/>
                <w:sz w:val="21"/>
                <w:highlight w:val="none"/>
              </w:rPr>
            </w:pPr>
          </w:p>
        </w:tc>
        <w:tc>
          <w:tcPr>
            <w:tcW w:w="1188" w:type="dxa"/>
            <w:vAlign w:val="top"/>
          </w:tcPr>
          <w:p w14:paraId="5CC344B6">
            <w:pPr>
              <w:rPr>
                <w:rFonts w:ascii="Arial"/>
                <w:color w:val="auto"/>
                <w:sz w:val="21"/>
                <w:highlight w:val="none"/>
              </w:rPr>
            </w:pPr>
          </w:p>
        </w:tc>
        <w:tc>
          <w:tcPr>
            <w:tcW w:w="1237" w:type="dxa"/>
            <w:vAlign w:val="top"/>
          </w:tcPr>
          <w:p w14:paraId="2424376E">
            <w:pPr>
              <w:rPr>
                <w:rFonts w:ascii="Arial"/>
                <w:color w:val="auto"/>
                <w:sz w:val="21"/>
                <w:highlight w:val="none"/>
              </w:rPr>
            </w:pPr>
          </w:p>
        </w:tc>
        <w:tc>
          <w:tcPr>
            <w:tcW w:w="737" w:type="dxa"/>
            <w:tcBorders>
              <w:right w:val="single" w:color="000000" w:sz="10" w:space="0"/>
            </w:tcBorders>
            <w:vAlign w:val="top"/>
          </w:tcPr>
          <w:p w14:paraId="28F96673">
            <w:pPr>
              <w:rPr>
                <w:rFonts w:ascii="Arial"/>
                <w:color w:val="auto"/>
                <w:sz w:val="21"/>
                <w:highlight w:val="none"/>
              </w:rPr>
            </w:pPr>
          </w:p>
        </w:tc>
      </w:tr>
      <w:tr w14:paraId="3F14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4A4BF458">
            <w:pPr>
              <w:rPr>
                <w:rFonts w:ascii="Arial"/>
                <w:color w:val="auto"/>
                <w:sz w:val="21"/>
                <w:highlight w:val="none"/>
              </w:rPr>
            </w:pPr>
          </w:p>
        </w:tc>
        <w:tc>
          <w:tcPr>
            <w:tcW w:w="1414" w:type="dxa"/>
            <w:vAlign w:val="top"/>
          </w:tcPr>
          <w:p w14:paraId="71F4C383">
            <w:pPr>
              <w:rPr>
                <w:rFonts w:ascii="Arial"/>
                <w:color w:val="auto"/>
                <w:sz w:val="21"/>
                <w:highlight w:val="none"/>
              </w:rPr>
            </w:pPr>
          </w:p>
        </w:tc>
        <w:tc>
          <w:tcPr>
            <w:tcW w:w="848" w:type="dxa"/>
            <w:vAlign w:val="top"/>
          </w:tcPr>
          <w:p w14:paraId="36F6F1E8">
            <w:pPr>
              <w:rPr>
                <w:rFonts w:ascii="Arial"/>
                <w:color w:val="auto"/>
                <w:sz w:val="21"/>
                <w:highlight w:val="none"/>
              </w:rPr>
            </w:pPr>
          </w:p>
        </w:tc>
        <w:tc>
          <w:tcPr>
            <w:tcW w:w="1055" w:type="dxa"/>
            <w:vAlign w:val="top"/>
          </w:tcPr>
          <w:p w14:paraId="77205675">
            <w:pPr>
              <w:rPr>
                <w:rFonts w:ascii="Arial"/>
                <w:color w:val="auto"/>
                <w:sz w:val="21"/>
                <w:highlight w:val="none"/>
              </w:rPr>
            </w:pPr>
          </w:p>
        </w:tc>
        <w:tc>
          <w:tcPr>
            <w:tcW w:w="877" w:type="dxa"/>
            <w:vAlign w:val="top"/>
          </w:tcPr>
          <w:p w14:paraId="294ABD76">
            <w:pPr>
              <w:rPr>
                <w:rFonts w:ascii="Arial"/>
                <w:color w:val="auto"/>
                <w:sz w:val="21"/>
                <w:highlight w:val="none"/>
              </w:rPr>
            </w:pPr>
          </w:p>
        </w:tc>
        <w:tc>
          <w:tcPr>
            <w:tcW w:w="879" w:type="dxa"/>
            <w:vAlign w:val="top"/>
          </w:tcPr>
          <w:p w14:paraId="09554548">
            <w:pPr>
              <w:rPr>
                <w:rFonts w:ascii="Arial"/>
                <w:color w:val="auto"/>
                <w:sz w:val="21"/>
                <w:highlight w:val="none"/>
              </w:rPr>
            </w:pPr>
          </w:p>
        </w:tc>
        <w:tc>
          <w:tcPr>
            <w:tcW w:w="1188" w:type="dxa"/>
            <w:vAlign w:val="top"/>
          </w:tcPr>
          <w:p w14:paraId="08EFA670">
            <w:pPr>
              <w:rPr>
                <w:rFonts w:ascii="Arial"/>
                <w:color w:val="auto"/>
                <w:sz w:val="21"/>
                <w:highlight w:val="none"/>
              </w:rPr>
            </w:pPr>
          </w:p>
        </w:tc>
        <w:tc>
          <w:tcPr>
            <w:tcW w:w="1237" w:type="dxa"/>
            <w:vAlign w:val="top"/>
          </w:tcPr>
          <w:p w14:paraId="1DF21902">
            <w:pPr>
              <w:rPr>
                <w:rFonts w:ascii="Arial"/>
                <w:color w:val="auto"/>
                <w:sz w:val="21"/>
                <w:highlight w:val="none"/>
              </w:rPr>
            </w:pPr>
          </w:p>
        </w:tc>
        <w:tc>
          <w:tcPr>
            <w:tcW w:w="737" w:type="dxa"/>
            <w:tcBorders>
              <w:right w:val="single" w:color="000000" w:sz="10" w:space="0"/>
            </w:tcBorders>
            <w:vAlign w:val="top"/>
          </w:tcPr>
          <w:p w14:paraId="210F12CC">
            <w:pPr>
              <w:rPr>
                <w:rFonts w:ascii="Arial"/>
                <w:color w:val="auto"/>
                <w:sz w:val="21"/>
                <w:highlight w:val="none"/>
              </w:rPr>
            </w:pPr>
          </w:p>
        </w:tc>
      </w:tr>
      <w:tr w14:paraId="6E64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007F0225">
            <w:pPr>
              <w:rPr>
                <w:rFonts w:ascii="Arial"/>
                <w:color w:val="auto"/>
                <w:sz w:val="21"/>
                <w:highlight w:val="none"/>
              </w:rPr>
            </w:pPr>
          </w:p>
        </w:tc>
        <w:tc>
          <w:tcPr>
            <w:tcW w:w="1414" w:type="dxa"/>
            <w:vAlign w:val="top"/>
          </w:tcPr>
          <w:p w14:paraId="3438CD16">
            <w:pPr>
              <w:rPr>
                <w:rFonts w:ascii="Arial"/>
                <w:color w:val="auto"/>
                <w:sz w:val="21"/>
                <w:highlight w:val="none"/>
              </w:rPr>
            </w:pPr>
          </w:p>
        </w:tc>
        <w:tc>
          <w:tcPr>
            <w:tcW w:w="848" w:type="dxa"/>
            <w:vAlign w:val="top"/>
          </w:tcPr>
          <w:p w14:paraId="6CCE8054">
            <w:pPr>
              <w:rPr>
                <w:rFonts w:ascii="Arial"/>
                <w:color w:val="auto"/>
                <w:sz w:val="21"/>
                <w:highlight w:val="none"/>
              </w:rPr>
            </w:pPr>
          </w:p>
        </w:tc>
        <w:tc>
          <w:tcPr>
            <w:tcW w:w="1055" w:type="dxa"/>
            <w:vAlign w:val="top"/>
          </w:tcPr>
          <w:p w14:paraId="1700E792">
            <w:pPr>
              <w:rPr>
                <w:rFonts w:ascii="Arial"/>
                <w:color w:val="auto"/>
                <w:sz w:val="21"/>
                <w:highlight w:val="none"/>
              </w:rPr>
            </w:pPr>
          </w:p>
        </w:tc>
        <w:tc>
          <w:tcPr>
            <w:tcW w:w="877" w:type="dxa"/>
            <w:vAlign w:val="top"/>
          </w:tcPr>
          <w:p w14:paraId="1D588FE9">
            <w:pPr>
              <w:rPr>
                <w:rFonts w:ascii="Arial"/>
                <w:color w:val="auto"/>
                <w:sz w:val="21"/>
                <w:highlight w:val="none"/>
              </w:rPr>
            </w:pPr>
          </w:p>
        </w:tc>
        <w:tc>
          <w:tcPr>
            <w:tcW w:w="879" w:type="dxa"/>
            <w:vAlign w:val="top"/>
          </w:tcPr>
          <w:p w14:paraId="0ECA643F">
            <w:pPr>
              <w:rPr>
                <w:rFonts w:ascii="Arial"/>
                <w:color w:val="auto"/>
                <w:sz w:val="21"/>
                <w:highlight w:val="none"/>
              </w:rPr>
            </w:pPr>
          </w:p>
        </w:tc>
        <w:tc>
          <w:tcPr>
            <w:tcW w:w="1188" w:type="dxa"/>
            <w:vAlign w:val="top"/>
          </w:tcPr>
          <w:p w14:paraId="711A0272">
            <w:pPr>
              <w:rPr>
                <w:rFonts w:ascii="Arial"/>
                <w:color w:val="auto"/>
                <w:sz w:val="21"/>
                <w:highlight w:val="none"/>
              </w:rPr>
            </w:pPr>
          </w:p>
        </w:tc>
        <w:tc>
          <w:tcPr>
            <w:tcW w:w="1237" w:type="dxa"/>
            <w:vAlign w:val="top"/>
          </w:tcPr>
          <w:p w14:paraId="1575FAC1">
            <w:pPr>
              <w:rPr>
                <w:rFonts w:ascii="Arial"/>
                <w:color w:val="auto"/>
                <w:sz w:val="21"/>
                <w:highlight w:val="none"/>
              </w:rPr>
            </w:pPr>
          </w:p>
        </w:tc>
        <w:tc>
          <w:tcPr>
            <w:tcW w:w="737" w:type="dxa"/>
            <w:tcBorders>
              <w:right w:val="single" w:color="000000" w:sz="10" w:space="0"/>
            </w:tcBorders>
            <w:vAlign w:val="top"/>
          </w:tcPr>
          <w:p w14:paraId="48C5F03A">
            <w:pPr>
              <w:rPr>
                <w:rFonts w:ascii="Arial"/>
                <w:color w:val="auto"/>
                <w:sz w:val="21"/>
                <w:highlight w:val="none"/>
              </w:rPr>
            </w:pPr>
          </w:p>
        </w:tc>
      </w:tr>
      <w:tr w14:paraId="760C6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2B8E4653">
            <w:pPr>
              <w:rPr>
                <w:rFonts w:ascii="Arial"/>
                <w:color w:val="auto"/>
                <w:sz w:val="21"/>
                <w:highlight w:val="none"/>
              </w:rPr>
            </w:pPr>
          </w:p>
        </w:tc>
        <w:tc>
          <w:tcPr>
            <w:tcW w:w="1414" w:type="dxa"/>
            <w:vAlign w:val="top"/>
          </w:tcPr>
          <w:p w14:paraId="5868AD79">
            <w:pPr>
              <w:rPr>
                <w:rFonts w:ascii="Arial"/>
                <w:color w:val="auto"/>
                <w:sz w:val="21"/>
                <w:highlight w:val="none"/>
              </w:rPr>
            </w:pPr>
          </w:p>
        </w:tc>
        <w:tc>
          <w:tcPr>
            <w:tcW w:w="848" w:type="dxa"/>
            <w:vAlign w:val="top"/>
          </w:tcPr>
          <w:p w14:paraId="310FB6C1">
            <w:pPr>
              <w:rPr>
                <w:rFonts w:ascii="Arial"/>
                <w:color w:val="auto"/>
                <w:sz w:val="21"/>
                <w:highlight w:val="none"/>
              </w:rPr>
            </w:pPr>
          </w:p>
        </w:tc>
        <w:tc>
          <w:tcPr>
            <w:tcW w:w="1055" w:type="dxa"/>
            <w:vAlign w:val="top"/>
          </w:tcPr>
          <w:p w14:paraId="1B2B1AD7">
            <w:pPr>
              <w:rPr>
                <w:rFonts w:ascii="Arial"/>
                <w:color w:val="auto"/>
                <w:sz w:val="21"/>
                <w:highlight w:val="none"/>
              </w:rPr>
            </w:pPr>
          </w:p>
        </w:tc>
        <w:tc>
          <w:tcPr>
            <w:tcW w:w="877" w:type="dxa"/>
            <w:vAlign w:val="top"/>
          </w:tcPr>
          <w:p w14:paraId="3F33C826">
            <w:pPr>
              <w:rPr>
                <w:rFonts w:ascii="Arial"/>
                <w:color w:val="auto"/>
                <w:sz w:val="21"/>
                <w:highlight w:val="none"/>
              </w:rPr>
            </w:pPr>
          </w:p>
        </w:tc>
        <w:tc>
          <w:tcPr>
            <w:tcW w:w="879" w:type="dxa"/>
            <w:vAlign w:val="top"/>
          </w:tcPr>
          <w:p w14:paraId="72EFE561">
            <w:pPr>
              <w:rPr>
                <w:rFonts w:ascii="Arial"/>
                <w:color w:val="auto"/>
                <w:sz w:val="21"/>
                <w:highlight w:val="none"/>
              </w:rPr>
            </w:pPr>
          </w:p>
        </w:tc>
        <w:tc>
          <w:tcPr>
            <w:tcW w:w="1188" w:type="dxa"/>
            <w:vAlign w:val="top"/>
          </w:tcPr>
          <w:p w14:paraId="5308ABA6">
            <w:pPr>
              <w:rPr>
                <w:rFonts w:ascii="Arial"/>
                <w:color w:val="auto"/>
                <w:sz w:val="21"/>
                <w:highlight w:val="none"/>
              </w:rPr>
            </w:pPr>
          </w:p>
        </w:tc>
        <w:tc>
          <w:tcPr>
            <w:tcW w:w="1237" w:type="dxa"/>
            <w:vAlign w:val="top"/>
          </w:tcPr>
          <w:p w14:paraId="4568C77F">
            <w:pPr>
              <w:rPr>
                <w:rFonts w:ascii="Arial"/>
                <w:color w:val="auto"/>
                <w:sz w:val="21"/>
                <w:highlight w:val="none"/>
              </w:rPr>
            </w:pPr>
          </w:p>
        </w:tc>
        <w:tc>
          <w:tcPr>
            <w:tcW w:w="737" w:type="dxa"/>
            <w:tcBorders>
              <w:right w:val="single" w:color="000000" w:sz="10" w:space="0"/>
            </w:tcBorders>
            <w:vAlign w:val="top"/>
          </w:tcPr>
          <w:p w14:paraId="6B5A7A5D">
            <w:pPr>
              <w:rPr>
                <w:rFonts w:ascii="Arial"/>
                <w:color w:val="auto"/>
                <w:sz w:val="21"/>
                <w:highlight w:val="none"/>
              </w:rPr>
            </w:pPr>
          </w:p>
        </w:tc>
      </w:tr>
      <w:tr w14:paraId="63033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42763EA1">
            <w:pPr>
              <w:rPr>
                <w:rFonts w:ascii="Arial"/>
                <w:color w:val="auto"/>
                <w:sz w:val="21"/>
                <w:highlight w:val="none"/>
              </w:rPr>
            </w:pPr>
          </w:p>
        </w:tc>
        <w:tc>
          <w:tcPr>
            <w:tcW w:w="1414" w:type="dxa"/>
            <w:vAlign w:val="top"/>
          </w:tcPr>
          <w:p w14:paraId="1E5E8DB1">
            <w:pPr>
              <w:rPr>
                <w:rFonts w:ascii="Arial"/>
                <w:color w:val="auto"/>
                <w:sz w:val="21"/>
                <w:highlight w:val="none"/>
              </w:rPr>
            </w:pPr>
          </w:p>
        </w:tc>
        <w:tc>
          <w:tcPr>
            <w:tcW w:w="848" w:type="dxa"/>
            <w:vAlign w:val="top"/>
          </w:tcPr>
          <w:p w14:paraId="0C305035">
            <w:pPr>
              <w:rPr>
                <w:rFonts w:ascii="Arial"/>
                <w:color w:val="auto"/>
                <w:sz w:val="21"/>
                <w:highlight w:val="none"/>
              </w:rPr>
            </w:pPr>
          </w:p>
        </w:tc>
        <w:tc>
          <w:tcPr>
            <w:tcW w:w="1055" w:type="dxa"/>
            <w:vAlign w:val="top"/>
          </w:tcPr>
          <w:p w14:paraId="77CE0F56">
            <w:pPr>
              <w:rPr>
                <w:rFonts w:ascii="Arial"/>
                <w:color w:val="auto"/>
                <w:sz w:val="21"/>
                <w:highlight w:val="none"/>
              </w:rPr>
            </w:pPr>
          </w:p>
        </w:tc>
        <w:tc>
          <w:tcPr>
            <w:tcW w:w="877" w:type="dxa"/>
            <w:vAlign w:val="top"/>
          </w:tcPr>
          <w:p w14:paraId="320CB766">
            <w:pPr>
              <w:rPr>
                <w:rFonts w:ascii="Arial"/>
                <w:color w:val="auto"/>
                <w:sz w:val="21"/>
                <w:highlight w:val="none"/>
              </w:rPr>
            </w:pPr>
          </w:p>
        </w:tc>
        <w:tc>
          <w:tcPr>
            <w:tcW w:w="879" w:type="dxa"/>
            <w:vAlign w:val="top"/>
          </w:tcPr>
          <w:p w14:paraId="1A661A97">
            <w:pPr>
              <w:rPr>
                <w:rFonts w:ascii="Arial"/>
                <w:color w:val="auto"/>
                <w:sz w:val="21"/>
                <w:highlight w:val="none"/>
              </w:rPr>
            </w:pPr>
          </w:p>
        </w:tc>
        <w:tc>
          <w:tcPr>
            <w:tcW w:w="1188" w:type="dxa"/>
            <w:vAlign w:val="top"/>
          </w:tcPr>
          <w:p w14:paraId="3C3E625D">
            <w:pPr>
              <w:rPr>
                <w:rFonts w:ascii="Arial"/>
                <w:color w:val="auto"/>
                <w:sz w:val="21"/>
                <w:highlight w:val="none"/>
              </w:rPr>
            </w:pPr>
          </w:p>
        </w:tc>
        <w:tc>
          <w:tcPr>
            <w:tcW w:w="1237" w:type="dxa"/>
            <w:vAlign w:val="top"/>
          </w:tcPr>
          <w:p w14:paraId="26BFC5A8">
            <w:pPr>
              <w:rPr>
                <w:rFonts w:ascii="Arial"/>
                <w:color w:val="auto"/>
                <w:sz w:val="21"/>
                <w:highlight w:val="none"/>
              </w:rPr>
            </w:pPr>
          </w:p>
        </w:tc>
        <w:tc>
          <w:tcPr>
            <w:tcW w:w="737" w:type="dxa"/>
            <w:tcBorders>
              <w:right w:val="single" w:color="000000" w:sz="10" w:space="0"/>
            </w:tcBorders>
            <w:vAlign w:val="top"/>
          </w:tcPr>
          <w:p w14:paraId="65045C95">
            <w:pPr>
              <w:rPr>
                <w:rFonts w:ascii="Arial"/>
                <w:color w:val="auto"/>
                <w:sz w:val="21"/>
                <w:highlight w:val="none"/>
              </w:rPr>
            </w:pPr>
          </w:p>
        </w:tc>
      </w:tr>
      <w:tr w14:paraId="1A91C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10" w:space="0"/>
            </w:tcBorders>
            <w:vAlign w:val="top"/>
          </w:tcPr>
          <w:p w14:paraId="2C5D3552">
            <w:pPr>
              <w:rPr>
                <w:rFonts w:ascii="Arial"/>
                <w:color w:val="auto"/>
                <w:sz w:val="21"/>
                <w:highlight w:val="none"/>
              </w:rPr>
            </w:pPr>
          </w:p>
        </w:tc>
        <w:tc>
          <w:tcPr>
            <w:tcW w:w="1414" w:type="dxa"/>
            <w:vAlign w:val="top"/>
          </w:tcPr>
          <w:p w14:paraId="163EAD22">
            <w:pPr>
              <w:rPr>
                <w:rFonts w:ascii="Arial"/>
                <w:color w:val="auto"/>
                <w:sz w:val="21"/>
                <w:highlight w:val="none"/>
              </w:rPr>
            </w:pPr>
          </w:p>
        </w:tc>
        <w:tc>
          <w:tcPr>
            <w:tcW w:w="848" w:type="dxa"/>
            <w:vAlign w:val="top"/>
          </w:tcPr>
          <w:p w14:paraId="03BE8671">
            <w:pPr>
              <w:rPr>
                <w:rFonts w:ascii="Arial"/>
                <w:color w:val="auto"/>
                <w:sz w:val="21"/>
                <w:highlight w:val="none"/>
              </w:rPr>
            </w:pPr>
          </w:p>
        </w:tc>
        <w:tc>
          <w:tcPr>
            <w:tcW w:w="1055" w:type="dxa"/>
            <w:vAlign w:val="top"/>
          </w:tcPr>
          <w:p w14:paraId="487464FD">
            <w:pPr>
              <w:rPr>
                <w:rFonts w:ascii="Arial"/>
                <w:color w:val="auto"/>
                <w:sz w:val="21"/>
                <w:highlight w:val="none"/>
              </w:rPr>
            </w:pPr>
          </w:p>
        </w:tc>
        <w:tc>
          <w:tcPr>
            <w:tcW w:w="877" w:type="dxa"/>
            <w:vAlign w:val="top"/>
          </w:tcPr>
          <w:p w14:paraId="63D21BD8">
            <w:pPr>
              <w:rPr>
                <w:rFonts w:ascii="Arial"/>
                <w:color w:val="auto"/>
                <w:sz w:val="21"/>
                <w:highlight w:val="none"/>
              </w:rPr>
            </w:pPr>
          </w:p>
        </w:tc>
        <w:tc>
          <w:tcPr>
            <w:tcW w:w="879" w:type="dxa"/>
            <w:vAlign w:val="top"/>
          </w:tcPr>
          <w:p w14:paraId="61C1D655">
            <w:pPr>
              <w:rPr>
                <w:rFonts w:ascii="Arial"/>
                <w:color w:val="auto"/>
                <w:sz w:val="21"/>
                <w:highlight w:val="none"/>
              </w:rPr>
            </w:pPr>
          </w:p>
        </w:tc>
        <w:tc>
          <w:tcPr>
            <w:tcW w:w="1188" w:type="dxa"/>
            <w:vAlign w:val="top"/>
          </w:tcPr>
          <w:p w14:paraId="7010A744">
            <w:pPr>
              <w:rPr>
                <w:rFonts w:ascii="Arial"/>
                <w:color w:val="auto"/>
                <w:sz w:val="21"/>
                <w:highlight w:val="none"/>
              </w:rPr>
            </w:pPr>
          </w:p>
        </w:tc>
        <w:tc>
          <w:tcPr>
            <w:tcW w:w="1237" w:type="dxa"/>
            <w:vAlign w:val="top"/>
          </w:tcPr>
          <w:p w14:paraId="568AA209">
            <w:pPr>
              <w:rPr>
                <w:rFonts w:ascii="Arial"/>
                <w:color w:val="auto"/>
                <w:sz w:val="21"/>
                <w:highlight w:val="none"/>
              </w:rPr>
            </w:pPr>
          </w:p>
        </w:tc>
        <w:tc>
          <w:tcPr>
            <w:tcW w:w="737" w:type="dxa"/>
            <w:tcBorders>
              <w:right w:val="single" w:color="000000" w:sz="10" w:space="0"/>
            </w:tcBorders>
            <w:vAlign w:val="top"/>
          </w:tcPr>
          <w:p w14:paraId="3523A60D">
            <w:pPr>
              <w:rPr>
                <w:rFonts w:ascii="Arial"/>
                <w:color w:val="auto"/>
                <w:sz w:val="21"/>
                <w:highlight w:val="none"/>
              </w:rPr>
            </w:pPr>
          </w:p>
        </w:tc>
      </w:tr>
      <w:tr w14:paraId="37F8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805" w:type="dxa"/>
            <w:tcBorders>
              <w:left w:val="single" w:color="000000" w:sz="10" w:space="0"/>
              <w:bottom w:val="single" w:color="000000" w:sz="10" w:space="0"/>
            </w:tcBorders>
            <w:vAlign w:val="top"/>
          </w:tcPr>
          <w:p w14:paraId="6303A47F">
            <w:pPr>
              <w:rPr>
                <w:rFonts w:ascii="Arial"/>
                <w:color w:val="auto"/>
                <w:sz w:val="21"/>
                <w:highlight w:val="none"/>
              </w:rPr>
            </w:pPr>
          </w:p>
        </w:tc>
        <w:tc>
          <w:tcPr>
            <w:tcW w:w="1414" w:type="dxa"/>
            <w:tcBorders>
              <w:bottom w:val="single" w:color="000000" w:sz="10" w:space="0"/>
            </w:tcBorders>
            <w:vAlign w:val="top"/>
          </w:tcPr>
          <w:p w14:paraId="3D48C573">
            <w:pPr>
              <w:rPr>
                <w:rFonts w:ascii="Arial"/>
                <w:color w:val="auto"/>
                <w:sz w:val="21"/>
                <w:highlight w:val="none"/>
              </w:rPr>
            </w:pPr>
          </w:p>
        </w:tc>
        <w:tc>
          <w:tcPr>
            <w:tcW w:w="848" w:type="dxa"/>
            <w:tcBorders>
              <w:bottom w:val="single" w:color="000000" w:sz="10" w:space="0"/>
            </w:tcBorders>
            <w:vAlign w:val="top"/>
          </w:tcPr>
          <w:p w14:paraId="1BE5C3B9">
            <w:pPr>
              <w:rPr>
                <w:rFonts w:ascii="Arial"/>
                <w:color w:val="auto"/>
                <w:sz w:val="21"/>
                <w:highlight w:val="none"/>
              </w:rPr>
            </w:pPr>
          </w:p>
        </w:tc>
        <w:tc>
          <w:tcPr>
            <w:tcW w:w="1055" w:type="dxa"/>
            <w:tcBorders>
              <w:bottom w:val="single" w:color="000000" w:sz="10" w:space="0"/>
            </w:tcBorders>
            <w:vAlign w:val="top"/>
          </w:tcPr>
          <w:p w14:paraId="48A1F6C2">
            <w:pPr>
              <w:rPr>
                <w:rFonts w:ascii="Arial"/>
                <w:color w:val="auto"/>
                <w:sz w:val="21"/>
                <w:highlight w:val="none"/>
              </w:rPr>
            </w:pPr>
          </w:p>
        </w:tc>
        <w:tc>
          <w:tcPr>
            <w:tcW w:w="877" w:type="dxa"/>
            <w:tcBorders>
              <w:bottom w:val="single" w:color="000000" w:sz="10" w:space="0"/>
            </w:tcBorders>
            <w:vAlign w:val="top"/>
          </w:tcPr>
          <w:p w14:paraId="016A624F">
            <w:pPr>
              <w:rPr>
                <w:rFonts w:ascii="Arial"/>
                <w:color w:val="auto"/>
                <w:sz w:val="21"/>
                <w:highlight w:val="none"/>
              </w:rPr>
            </w:pPr>
          </w:p>
        </w:tc>
        <w:tc>
          <w:tcPr>
            <w:tcW w:w="879" w:type="dxa"/>
            <w:tcBorders>
              <w:bottom w:val="single" w:color="000000" w:sz="10" w:space="0"/>
            </w:tcBorders>
            <w:vAlign w:val="top"/>
          </w:tcPr>
          <w:p w14:paraId="76A28092">
            <w:pPr>
              <w:rPr>
                <w:rFonts w:ascii="Arial"/>
                <w:color w:val="auto"/>
                <w:sz w:val="21"/>
                <w:highlight w:val="none"/>
              </w:rPr>
            </w:pPr>
          </w:p>
        </w:tc>
        <w:tc>
          <w:tcPr>
            <w:tcW w:w="1188" w:type="dxa"/>
            <w:tcBorders>
              <w:bottom w:val="single" w:color="000000" w:sz="10" w:space="0"/>
            </w:tcBorders>
            <w:vAlign w:val="top"/>
          </w:tcPr>
          <w:p w14:paraId="4E6B7816">
            <w:pPr>
              <w:rPr>
                <w:rFonts w:ascii="Arial"/>
                <w:color w:val="auto"/>
                <w:sz w:val="21"/>
                <w:highlight w:val="none"/>
              </w:rPr>
            </w:pPr>
          </w:p>
        </w:tc>
        <w:tc>
          <w:tcPr>
            <w:tcW w:w="1237" w:type="dxa"/>
            <w:tcBorders>
              <w:bottom w:val="single" w:color="000000" w:sz="10" w:space="0"/>
            </w:tcBorders>
            <w:vAlign w:val="top"/>
          </w:tcPr>
          <w:p w14:paraId="62649BFA">
            <w:pPr>
              <w:rPr>
                <w:rFonts w:ascii="Arial"/>
                <w:color w:val="auto"/>
                <w:sz w:val="21"/>
                <w:highlight w:val="none"/>
              </w:rPr>
            </w:pPr>
          </w:p>
        </w:tc>
        <w:tc>
          <w:tcPr>
            <w:tcW w:w="737" w:type="dxa"/>
            <w:tcBorders>
              <w:bottom w:val="single" w:color="000000" w:sz="10" w:space="0"/>
              <w:right w:val="single" w:color="000000" w:sz="10" w:space="0"/>
            </w:tcBorders>
            <w:vAlign w:val="top"/>
          </w:tcPr>
          <w:p w14:paraId="12648D0A">
            <w:pPr>
              <w:rPr>
                <w:rFonts w:ascii="Arial"/>
                <w:color w:val="auto"/>
                <w:sz w:val="21"/>
                <w:highlight w:val="none"/>
              </w:rPr>
            </w:pPr>
          </w:p>
        </w:tc>
      </w:tr>
    </w:tbl>
    <w:p w14:paraId="2EAE3779">
      <w:pPr>
        <w:rPr>
          <w:rFonts w:ascii="Arial"/>
          <w:color w:val="auto"/>
          <w:sz w:val="21"/>
          <w:highlight w:val="none"/>
        </w:rPr>
      </w:pPr>
    </w:p>
    <w:p w14:paraId="362925D9">
      <w:pPr>
        <w:rPr>
          <w:rFonts w:ascii="Arial" w:hAnsi="Arial" w:eastAsia="Arial" w:cs="Arial"/>
          <w:color w:val="auto"/>
          <w:sz w:val="21"/>
          <w:szCs w:val="2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481144B">
      <w:pPr>
        <w:pStyle w:val="5"/>
        <w:spacing w:before="78" w:line="219" w:lineRule="auto"/>
        <w:ind w:left="412"/>
        <w:rPr>
          <w:color w:val="auto"/>
          <w:sz w:val="24"/>
          <w:szCs w:val="24"/>
          <w:highlight w:val="none"/>
        </w:rPr>
      </w:pPr>
      <w:r>
        <w:rPr>
          <w:b/>
          <w:bCs/>
          <w:color w:val="auto"/>
          <w:spacing w:val="-13"/>
          <w:sz w:val="24"/>
          <w:szCs w:val="24"/>
          <w:highlight w:val="none"/>
        </w:rPr>
        <w:t>附件</w:t>
      </w:r>
      <w:r>
        <w:rPr>
          <w:color w:val="auto"/>
          <w:spacing w:val="-48"/>
          <w:sz w:val="24"/>
          <w:szCs w:val="24"/>
          <w:highlight w:val="none"/>
        </w:rPr>
        <w:t xml:space="preserve"> </w:t>
      </w:r>
      <w:r>
        <w:rPr>
          <w:b/>
          <w:bCs/>
          <w:color w:val="auto"/>
          <w:spacing w:val="-13"/>
          <w:sz w:val="24"/>
          <w:szCs w:val="24"/>
          <w:highlight w:val="none"/>
        </w:rPr>
        <w:t>6：</w:t>
      </w:r>
    </w:p>
    <w:p w14:paraId="586D32BE">
      <w:pPr>
        <w:pStyle w:val="5"/>
        <w:spacing w:before="209" w:line="225" w:lineRule="auto"/>
        <w:ind w:left="3003"/>
        <w:rPr>
          <w:color w:val="auto"/>
          <w:sz w:val="31"/>
          <w:szCs w:val="31"/>
          <w:highlight w:val="none"/>
        </w:rPr>
      </w:pPr>
      <w:r>
        <w:rPr>
          <w:b/>
          <w:bCs/>
          <w:color w:val="auto"/>
          <w:spacing w:val="6"/>
          <w:sz w:val="31"/>
          <w:szCs w:val="31"/>
          <w:highlight w:val="none"/>
        </w:rPr>
        <w:t>承包人主要施工管理人员表</w:t>
      </w:r>
    </w:p>
    <w:p w14:paraId="118358EC">
      <w:pPr>
        <w:spacing w:line="102" w:lineRule="exact"/>
        <w:rPr>
          <w:color w:val="auto"/>
          <w:highlight w:val="none"/>
        </w:rPr>
      </w:pPr>
    </w:p>
    <w:tbl>
      <w:tblPr>
        <w:tblStyle w:val="12"/>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3A3CB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1" w:type="dxa"/>
            <w:tcBorders>
              <w:top w:val="single" w:color="000000" w:sz="10" w:space="0"/>
              <w:left w:val="single" w:color="000000" w:sz="10" w:space="0"/>
            </w:tcBorders>
            <w:vAlign w:val="top"/>
          </w:tcPr>
          <w:p w14:paraId="0ACADB38">
            <w:pPr>
              <w:pStyle w:val="13"/>
              <w:spacing w:before="152" w:line="222" w:lineRule="auto"/>
              <w:ind w:left="93"/>
              <w:jc w:val="center"/>
              <w:rPr>
                <w:color w:val="auto"/>
                <w:sz w:val="24"/>
                <w:szCs w:val="24"/>
                <w:highlight w:val="none"/>
              </w:rPr>
            </w:pPr>
            <w:r>
              <w:rPr>
                <w:b/>
                <w:bCs/>
                <w:color w:val="auto"/>
                <w:spacing w:val="-9"/>
                <w:sz w:val="24"/>
                <w:szCs w:val="24"/>
                <w:highlight w:val="none"/>
              </w:rPr>
              <w:t>名</w:t>
            </w:r>
            <w:r>
              <w:rPr>
                <w:color w:val="auto"/>
                <w:spacing w:val="12"/>
                <w:sz w:val="24"/>
                <w:szCs w:val="24"/>
                <w:highlight w:val="none"/>
              </w:rPr>
              <w:t xml:space="preserve">    </w:t>
            </w:r>
            <w:r>
              <w:rPr>
                <w:b/>
                <w:bCs/>
                <w:color w:val="auto"/>
                <w:spacing w:val="-9"/>
                <w:sz w:val="24"/>
                <w:szCs w:val="24"/>
                <w:highlight w:val="none"/>
              </w:rPr>
              <w:t>称</w:t>
            </w:r>
          </w:p>
        </w:tc>
        <w:tc>
          <w:tcPr>
            <w:tcW w:w="1414" w:type="dxa"/>
            <w:tcBorders>
              <w:top w:val="single" w:color="000000" w:sz="10" w:space="0"/>
            </w:tcBorders>
            <w:vAlign w:val="top"/>
          </w:tcPr>
          <w:p w14:paraId="0C3A3C28">
            <w:pPr>
              <w:pStyle w:val="13"/>
              <w:spacing w:before="152" w:line="220" w:lineRule="auto"/>
              <w:ind w:left="86"/>
              <w:jc w:val="center"/>
              <w:rPr>
                <w:color w:val="auto"/>
                <w:sz w:val="24"/>
                <w:szCs w:val="24"/>
                <w:highlight w:val="none"/>
              </w:rPr>
            </w:pPr>
            <w:r>
              <w:rPr>
                <w:b/>
                <w:bCs/>
                <w:color w:val="auto"/>
                <w:spacing w:val="-3"/>
                <w:sz w:val="24"/>
                <w:szCs w:val="24"/>
                <w:highlight w:val="none"/>
              </w:rPr>
              <w:t>姓名</w:t>
            </w:r>
          </w:p>
        </w:tc>
        <w:tc>
          <w:tcPr>
            <w:tcW w:w="1131" w:type="dxa"/>
            <w:tcBorders>
              <w:top w:val="single" w:color="000000" w:sz="10" w:space="0"/>
            </w:tcBorders>
            <w:vAlign w:val="top"/>
          </w:tcPr>
          <w:p w14:paraId="699BC63B">
            <w:pPr>
              <w:pStyle w:val="13"/>
              <w:spacing w:before="152" w:line="220" w:lineRule="auto"/>
              <w:ind w:left="92"/>
              <w:jc w:val="center"/>
              <w:rPr>
                <w:color w:val="auto"/>
                <w:sz w:val="24"/>
                <w:szCs w:val="24"/>
                <w:highlight w:val="none"/>
              </w:rPr>
            </w:pPr>
            <w:r>
              <w:rPr>
                <w:b/>
                <w:bCs/>
                <w:color w:val="auto"/>
                <w:spacing w:val="-3"/>
                <w:sz w:val="24"/>
                <w:szCs w:val="24"/>
                <w:highlight w:val="none"/>
              </w:rPr>
              <w:t>职务</w:t>
            </w:r>
          </w:p>
        </w:tc>
        <w:tc>
          <w:tcPr>
            <w:tcW w:w="1131" w:type="dxa"/>
            <w:tcBorders>
              <w:top w:val="single" w:color="000000" w:sz="10" w:space="0"/>
            </w:tcBorders>
            <w:vAlign w:val="top"/>
          </w:tcPr>
          <w:p w14:paraId="150914D8">
            <w:pPr>
              <w:pStyle w:val="13"/>
              <w:spacing w:before="152" w:line="222" w:lineRule="auto"/>
              <w:ind w:left="94"/>
              <w:jc w:val="center"/>
              <w:rPr>
                <w:color w:val="auto"/>
                <w:sz w:val="24"/>
                <w:szCs w:val="24"/>
                <w:highlight w:val="none"/>
              </w:rPr>
            </w:pPr>
            <w:r>
              <w:rPr>
                <w:b/>
                <w:bCs/>
                <w:color w:val="auto"/>
                <w:spacing w:val="-3"/>
                <w:sz w:val="24"/>
                <w:szCs w:val="24"/>
                <w:highlight w:val="none"/>
              </w:rPr>
              <w:t>职称</w:t>
            </w:r>
          </w:p>
        </w:tc>
        <w:tc>
          <w:tcPr>
            <w:tcW w:w="4255" w:type="dxa"/>
            <w:tcBorders>
              <w:top w:val="single" w:color="000000" w:sz="10" w:space="0"/>
              <w:right w:val="single" w:color="000000" w:sz="10" w:space="0"/>
            </w:tcBorders>
            <w:vAlign w:val="top"/>
          </w:tcPr>
          <w:p w14:paraId="7149B827">
            <w:pPr>
              <w:pStyle w:val="13"/>
              <w:spacing w:before="152" w:line="220" w:lineRule="auto"/>
              <w:ind w:left="99"/>
              <w:jc w:val="center"/>
              <w:rPr>
                <w:color w:val="auto"/>
                <w:sz w:val="24"/>
                <w:szCs w:val="24"/>
                <w:highlight w:val="none"/>
              </w:rPr>
            </w:pPr>
            <w:r>
              <w:rPr>
                <w:b/>
                <w:bCs/>
                <w:color w:val="auto"/>
                <w:spacing w:val="4"/>
                <w:sz w:val="24"/>
                <w:szCs w:val="24"/>
                <w:highlight w:val="none"/>
              </w:rPr>
              <w:t>主要资历、经验及承担过的项目</w:t>
            </w:r>
          </w:p>
        </w:tc>
      </w:tr>
      <w:tr w14:paraId="4FFB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881" w:type="dxa"/>
            <w:tcBorders>
              <w:left w:val="single" w:color="000000" w:sz="10" w:space="0"/>
              <w:right w:val="nil"/>
            </w:tcBorders>
            <w:vAlign w:val="top"/>
          </w:tcPr>
          <w:p w14:paraId="727EEF5B">
            <w:pPr>
              <w:pStyle w:val="13"/>
              <w:spacing w:before="174" w:line="202" w:lineRule="auto"/>
              <w:ind w:left="94"/>
              <w:rPr>
                <w:color w:val="auto"/>
                <w:sz w:val="24"/>
                <w:szCs w:val="24"/>
                <w:highlight w:val="none"/>
              </w:rPr>
            </w:pPr>
            <w:r>
              <w:rPr>
                <w:b/>
                <w:bCs/>
                <w:color w:val="auto"/>
                <w:spacing w:val="2"/>
                <w:sz w:val="24"/>
                <w:szCs w:val="24"/>
                <w:highlight w:val="none"/>
              </w:rPr>
              <w:t>一、总部人员</w:t>
            </w:r>
          </w:p>
        </w:tc>
        <w:tc>
          <w:tcPr>
            <w:tcW w:w="1414" w:type="dxa"/>
            <w:tcBorders>
              <w:left w:val="nil"/>
              <w:right w:val="nil"/>
            </w:tcBorders>
            <w:vAlign w:val="top"/>
          </w:tcPr>
          <w:p w14:paraId="1CF95323">
            <w:pPr>
              <w:rPr>
                <w:rFonts w:ascii="Arial"/>
                <w:color w:val="auto"/>
                <w:sz w:val="21"/>
                <w:highlight w:val="none"/>
              </w:rPr>
            </w:pPr>
          </w:p>
        </w:tc>
        <w:tc>
          <w:tcPr>
            <w:tcW w:w="1131" w:type="dxa"/>
            <w:tcBorders>
              <w:left w:val="nil"/>
              <w:right w:val="nil"/>
            </w:tcBorders>
            <w:vAlign w:val="top"/>
          </w:tcPr>
          <w:p w14:paraId="25889BEF">
            <w:pPr>
              <w:rPr>
                <w:rFonts w:ascii="Arial"/>
                <w:color w:val="auto"/>
                <w:sz w:val="21"/>
                <w:highlight w:val="none"/>
              </w:rPr>
            </w:pPr>
          </w:p>
        </w:tc>
        <w:tc>
          <w:tcPr>
            <w:tcW w:w="1131" w:type="dxa"/>
            <w:tcBorders>
              <w:left w:val="nil"/>
              <w:right w:val="nil"/>
            </w:tcBorders>
            <w:vAlign w:val="top"/>
          </w:tcPr>
          <w:p w14:paraId="66E4104B">
            <w:pPr>
              <w:rPr>
                <w:rFonts w:ascii="Arial"/>
                <w:color w:val="auto"/>
                <w:sz w:val="21"/>
                <w:highlight w:val="none"/>
              </w:rPr>
            </w:pPr>
          </w:p>
        </w:tc>
        <w:tc>
          <w:tcPr>
            <w:tcW w:w="4255" w:type="dxa"/>
            <w:tcBorders>
              <w:left w:val="nil"/>
              <w:right w:val="single" w:color="000000" w:sz="10" w:space="0"/>
            </w:tcBorders>
            <w:vAlign w:val="top"/>
          </w:tcPr>
          <w:p w14:paraId="4594C78C">
            <w:pPr>
              <w:rPr>
                <w:rFonts w:ascii="Arial"/>
                <w:color w:val="auto"/>
                <w:sz w:val="21"/>
                <w:highlight w:val="none"/>
              </w:rPr>
            </w:pPr>
          </w:p>
        </w:tc>
      </w:tr>
      <w:tr w14:paraId="23F03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2829F4C7">
            <w:pPr>
              <w:pStyle w:val="13"/>
              <w:spacing w:before="171" w:line="203" w:lineRule="auto"/>
              <w:ind w:left="94"/>
              <w:rPr>
                <w:color w:val="auto"/>
                <w:sz w:val="24"/>
                <w:szCs w:val="24"/>
                <w:highlight w:val="none"/>
              </w:rPr>
            </w:pPr>
            <w:r>
              <w:rPr>
                <w:b/>
                <w:bCs/>
                <w:color w:val="auto"/>
                <w:sz w:val="24"/>
                <w:szCs w:val="24"/>
                <w:highlight w:val="none"/>
              </w:rPr>
              <w:t>项目主管</w:t>
            </w:r>
          </w:p>
        </w:tc>
        <w:tc>
          <w:tcPr>
            <w:tcW w:w="1414" w:type="dxa"/>
            <w:vAlign w:val="top"/>
          </w:tcPr>
          <w:p w14:paraId="2E83B1BC">
            <w:pPr>
              <w:rPr>
                <w:rFonts w:ascii="Arial"/>
                <w:color w:val="auto"/>
                <w:sz w:val="21"/>
                <w:highlight w:val="none"/>
              </w:rPr>
            </w:pPr>
          </w:p>
        </w:tc>
        <w:tc>
          <w:tcPr>
            <w:tcW w:w="1131" w:type="dxa"/>
            <w:vAlign w:val="top"/>
          </w:tcPr>
          <w:p w14:paraId="4862FC23">
            <w:pPr>
              <w:rPr>
                <w:rFonts w:ascii="Arial"/>
                <w:color w:val="auto"/>
                <w:sz w:val="21"/>
                <w:highlight w:val="none"/>
              </w:rPr>
            </w:pPr>
          </w:p>
        </w:tc>
        <w:tc>
          <w:tcPr>
            <w:tcW w:w="1131" w:type="dxa"/>
            <w:vAlign w:val="top"/>
          </w:tcPr>
          <w:p w14:paraId="1BCC3B4A">
            <w:pPr>
              <w:rPr>
                <w:rFonts w:ascii="Arial"/>
                <w:color w:val="auto"/>
                <w:sz w:val="21"/>
                <w:highlight w:val="none"/>
              </w:rPr>
            </w:pPr>
          </w:p>
        </w:tc>
        <w:tc>
          <w:tcPr>
            <w:tcW w:w="4255" w:type="dxa"/>
            <w:tcBorders>
              <w:right w:val="single" w:color="000000" w:sz="10" w:space="0"/>
            </w:tcBorders>
            <w:vAlign w:val="top"/>
          </w:tcPr>
          <w:p w14:paraId="3563F534">
            <w:pPr>
              <w:rPr>
                <w:rFonts w:ascii="Arial"/>
                <w:color w:val="auto"/>
                <w:sz w:val="21"/>
                <w:highlight w:val="none"/>
              </w:rPr>
            </w:pPr>
          </w:p>
        </w:tc>
      </w:tr>
      <w:tr w14:paraId="679C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restart"/>
            <w:tcBorders>
              <w:left w:val="single" w:color="000000" w:sz="10" w:space="0"/>
              <w:bottom w:val="nil"/>
            </w:tcBorders>
            <w:vAlign w:val="top"/>
          </w:tcPr>
          <w:p w14:paraId="18B4CC5E">
            <w:pPr>
              <w:spacing w:line="272" w:lineRule="auto"/>
              <w:rPr>
                <w:rFonts w:ascii="Arial"/>
                <w:color w:val="auto"/>
                <w:sz w:val="21"/>
                <w:highlight w:val="none"/>
              </w:rPr>
            </w:pPr>
          </w:p>
          <w:p w14:paraId="5A89FF0C">
            <w:pPr>
              <w:spacing w:line="272" w:lineRule="auto"/>
              <w:rPr>
                <w:rFonts w:ascii="Arial"/>
                <w:color w:val="auto"/>
                <w:sz w:val="21"/>
                <w:highlight w:val="none"/>
              </w:rPr>
            </w:pPr>
          </w:p>
          <w:p w14:paraId="0B82AB0D">
            <w:pPr>
              <w:pStyle w:val="13"/>
              <w:spacing w:before="78" w:line="221" w:lineRule="auto"/>
              <w:ind w:left="91"/>
              <w:rPr>
                <w:color w:val="auto"/>
                <w:sz w:val="24"/>
                <w:szCs w:val="24"/>
                <w:highlight w:val="none"/>
              </w:rPr>
            </w:pPr>
            <w:r>
              <w:rPr>
                <w:b/>
                <w:bCs/>
                <w:color w:val="auto"/>
                <w:spacing w:val="1"/>
                <w:sz w:val="24"/>
                <w:szCs w:val="24"/>
                <w:highlight w:val="none"/>
              </w:rPr>
              <w:t>其他人员</w:t>
            </w:r>
          </w:p>
        </w:tc>
        <w:tc>
          <w:tcPr>
            <w:tcW w:w="1414" w:type="dxa"/>
            <w:vAlign w:val="top"/>
          </w:tcPr>
          <w:p w14:paraId="387CDDC5">
            <w:pPr>
              <w:rPr>
                <w:rFonts w:ascii="Arial"/>
                <w:color w:val="auto"/>
                <w:sz w:val="21"/>
                <w:highlight w:val="none"/>
              </w:rPr>
            </w:pPr>
          </w:p>
        </w:tc>
        <w:tc>
          <w:tcPr>
            <w:tcW w:w="1131" w:type="dxa"/>
            <w:vAlign w:val="top"/>
          </w:tcPr>
          <w:p w14:paraId="42EF00F1">
            <w:pPr>
              <w:rPr>
                <w:rFonts w:ascii="Arial"/>
                <w:color w:val="auto"/>
                <w:sz w:val="21"/>
                <w:highlight w:val="none"/>
              </w:rPr>
            </w:pPr>
          </w:p>
        </w:tc>
        <w:tc>
          <w:tcPr>
            <w:tcW w:w="1131" w:type="dxa"/>
            <w:vAlign w:val="top"/>
          </w:tcPr>
          <w:p w14:paraId="40BD5123">
            <w:pPr>
              <w:rPr>
                <w:rFonts w:ascii="Arial"/>
                <w:color w:val="auto"/>
                <w:sz w:val="21"/>
                <w:highlight w:val="none"/>
              </w:rPr>
            </w:pPr>
          </w:p>
        </w:tc>
        <w:tc>
          <w:tcPr>
            <w:tcW w:w="4255" w:type="dxa"/>
            <w:tcBorders>
              <w:right w:val="single" w:color="000000" w:sz="10" w:space="0"/>
            </w:tcBorders>
            <w:vAlign w:val="top"/>
          </w:tcPr>
          <w:p w14:paraId="449EA2FE">
            <w:pPr>
              <w:rPr>
                <w:rFonts w:ascii="Arial"/>
                <w:color w:val="auto"/>
                <w:sz w:val="21"/>
                <w:highlight w:val="none"/>
              </w:rPr>
            </w:pPr>
          </w:p>
        </w:tc>
      </w:tr>
      <w:tr w14:paraId="062FC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529DB07E">
            <w:pPr>
              <w:rPr>
                <w:rFonts w:ascii="Arial"/>
                <w:color w:val="auto"/>
                <w:sz w:val="21"/>
                <w:highlight w:val="none"/>
              </w:rPr>
            </w:pPr>
          </w:p>
        </w:tc>
        <w:tc>
          <w:tcPr>
            <w:tcW w:w="1414" w:type="dxa"/>
            <w:vAlign w:val="top"/>
          </w:tcPr>
          <w:p w14:paraId="584F449B">
            <w:pPr>
              <w:rPr>
                <w:rFonts w:ascii="Arial"/>
                <w:color w:val="auto"/>
                <w:sz w:val="21"/>
                <w:highlight w:val="none"/>
              </w:rPr>
            </w:pPr>
          </w:p>
        </w:tc>
        <w:tc>
          <w:tcPr>
            <w:tcW w:w="1131" w:type="dxa"/>
            <w:vAlign w:val="top"/>
          </w:tcPr>
          <w:p w14:paraId="50E0F891">
            <w:pPr>
              <w:rPr>
                <w:rFonts w:ascii="Arial"/>
                <w:color w:val="auto"/>
                <w:sz w:val="21"/>
                <w:highlight w:val="none"/>
              </w:rPr>
            </w:pPr>
          </w:p>
        </w:tc>
        <w:tc>
          <w:tcPr>
            <w:tcW w:w="1131" w:type="dxa"/>
            <w:vAlign w:val="top"/>
          </w:tcPr>
          <w:p w14:paraId="207722C8">
            <w:pPr>
              <w:rPr>
                <w:rFonts w:ascii="Arial"/>
                <w:color w:val="auto"/>
                <w:sz w:val="21"/>
                <w:highlight w:val="none"/>
              </w:rPr>
            </w:pPr>
          </w:p>
        </w:tc>
        <w:tc>
          <w:tcPr>
            <w:tcW w:w="4255" w:type="dxa"/>
            <w:tcBorders>
              <w:right w:val="single" w:color="000000" w:sz="10" w:space="0"/>
            </w:tcBorders>
            <w:vAlign w:val="top"/>
          </w:tcPr>
          <w:p w14:paraId="54DB51CD">
            <w:pPr>
              <w:rPr>
                <w:rFonts w:ascii="Arial"/>
                <w:color w:val="auto"/>
                <w:sz w:val="21"/>
                <w:highlight w:val="none"/>
              </w:rPr>
            </w:pPr>
          </w:p>
        </w:tc>
      </w:tr>
      <w:tr w14:paraId="37ED6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tcBorders>
            <w:vAlign w:val="top"/>
          </w:tcPr>
          <w:p w14:paraId="6971E5F1">
            <w:pPr>
              <w:rPr>
                <w:rFonts w:ascii="Arial"/>
                <w:color w:val="auto"/>
                <w:sz w:val="21"/>
                <w:highlight w:val="none"/>
              </w:rPr>
            </w:pPr>
          </w:p>
        </w:tc>
        <w:tc>
          <w:tcPr>
            <w:tcW w:w="1414" w:type="dxa"/>
            <w:vAlign w:val="top"/>
          </w:tcPr>
          <w:p w14:paraId="1855F5A8">
            <w:pPr>
              <w:rPr>
                <w:rFonts w:ascii="Arial"/>
                <w:color w:val="auto"/>
                <w:sz w:val="21"/>
                <w:highlight w:val="none"/>
              </w:rPr>
            </w:pPr>
          </w:p>
        </w:tc>
        <w:tc>
          <w:tcPr>
            <w:tcW w:w="1131" w:type="dxa"/>
            <w:vAlign w:val="top"/>
          </w:tcPr>
          <w:p w14:paraId="3DBD5655">
            <w:pPr>
              <w:rPr>
                <w:rFonts w:ascii="Arial"/>
                <w:color w:val="auto"/>
                <w:sz w:val="21"/>
                <w:highlight w:val="none"/>
              </w:rPr>
            </w:pPr>
          </w:p>
        </w:tc>
        <w:tc>
          <w:tcPr>
            <w:tcW w:w="1131" w:type="dxa"/>
            <w:vAlign w:val="top"/>
          </w:tcPr>
          <w:p w14:paraId="381F70BC">
            <w:pPr>
              <w:rPr>
                <w:rFonts w:ascii="Arial"/>
                <w:color w:val="auto"/>
                <w:sz w:val="21"/>
                <w:highlight w:val="none"/>
              </w:rPr>
            </w:pPr>
          </w:p>
        </w:tc>
        <w:tc>
          <w:tcPr>
            <w:tcW w:w="4255" w:type="dxa"/>
            <w:tcBorders>
              <w:right w:val="single" w:color="000000" w:sz="10" w:space="0"/>
            </w:tcBorders>
            <w:vAlign w:val="top"/>
          </w:tcPr>
          <w:p w14:paraId="22C6891A">
            <w:pPr>
              <w:rPr>
                <w:rFonts w:ascii="Arial"/>
                <w:color w:val="auto"/>
                <w:sz w:val="21"/>
                <w:highlight w:val="none"/>
              </w:rPr>
            </w:pPr>
          </w:p>
        </w:tc>
      </w:tr>
      <w:tr w14:paraId="26FF2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right w:val="nil"/>
            </w:tcBorders>
            <w:vAlign w:val="top"/>
          </w:tcPr>
          <w:p w14:paraId="4BC61153">
            <w:pPr>
              <w:pStyle w:val="13"/>
              <w:spacing w:before="172" w:line="202" w:lineRule="auto"/>
              <w:ind w:left="94"/>
              <w:rPr>
                <w:color w:val="auto"/>
                <w:sz w:val="24"/>
                <w:szCs w:val="24"/>
                <w:highlight w:val="none"/>
              </w:rPr>
            </w:pPr>
            <w:r>
              <w:rPr>
                <w:b/>
                <w:bCs/>
                <w:color w:val="auto"/>
                <w:spacing w:val="2"/>
                <w:sz w:val="24"/>
                <w:szCs w:val="24"/>
                <w:highlight w:val="none"/>
              </w:rPr>
              <w:t>二、现场人员</w:t>
            </w:r>
          </w:p>
        </w:tc>
        <w:tc>
          <w:tcPr>
            <w:tcW w:w="1414" w:type="dxa"/>
            <w:tcBorders>
              <w:left w:val="nil"/>
              <w:right w:val="nil"/>
            </w:tcBorders>
            <w:vAlign w:val="top"/>
          </w:tcPr>
          <w:p w14:paraId="161118F8">
            <w:pPr>
              <w:rPr>
                <w:rFonts w:ascii="Arial"/>
                <w:color w:val="auto"/>
                <w:sz w:val="21"/>
                <w:highlight w:val="none"/>
              </w:rPr>
            </w:pPr>
          </w:p>
        </w:tc>
        <w:tc>
          <w:tcPr>
            <w:tcW w:w="1131" w:type="dxa"/>
            <w:tcBorders>
              <w:left w:val="nil"/>
              <w:right w:val="nil"/>
            </w:tcBorders>
            <w:vAlign w:val="top"/>
          </w:tcPr>
          <w:p w14:paraId="7D9A3C86">
            <w:pPr>
              <w:rPr>
                <w:rFonts w:ascii="Arial"/>
                <w:color w:val="auto"/>
                <w:sz w:val="21"/>
                <w:highlight w:val="none"/>
              </w:rPr>
            </w:pPr>
          </w:p>
        </w:tc>
        <w:tc>
          <w:tcPr>
            <w:tcW w:w="1131" w:type="dxa"/>
            <w:tcBorders>
              <w:left w:val="nil"/>
              <w:right w:val="nil"/>
            </w:tcBorders>
            <w:vAlign w:val="top"/>
          </w:tcPr>
          <w:p w14:paraId="45FBCCC5">
            <w:pPr>
              <w:rPr>
                <w:rFonts w:ascii="Arial"/>
                <w:color w:val="auto"/>
                <w:sz w:val="21"/>
                <w:highlight w:val="none"/>
              </w:rPr>
            </w:pPr>
          </w:p>
        </w:tc>
        <w:tc>
          <w:tcPr>
            <w:tcW w:w="4255" w:type="dxa"/>
            <w:tcBorders>
              <w:left w:val="nil"/>
              <w:right w:val="single" w:color="000000" w:sz="10" w:space="0"/>
            </w:tcBorders>
            <w:vAlign w:val="top"/>
          </w:tcPr>
          <w:p w14:paraId="2A48F30B">
            <w:pPr>
              <w:rPr>
                <w:rFonts w:ascii="Arial"/>
                <w:color w:val="auto"/>
                <w:sz w:val="21"/>
                <w:highlight w:val="none"/>
              </w:rPr>
            </w:pPr>
          </w:p>
        </w:tc>
      </w:tr>
      <w:tr w14:paraId="7D112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708120A5">
            <w:pPr>
              <w:pStyle w:val="13"/>
              <w:spacing w:before="171" w:line="203" w:lineRule="auto"/>
              <w:ind w:left="94"/>
              <w:rPr>
                <w:color w:val="auto"/>
                <w:sz w:val="24"/>
                <w:szCs w:val="24"/>
                <w:highlight w:val="none"/>
              </w:rPr>
            </w:pPr>
            <w:r>
              <w:rPr>
                <w:b/>
                <w:bCs/>
                <w:color w:val="auto"/>
                <w:sz w:val="24"/>
                <w:szCs w:val="24"/>
                <w:highlight w:val="none"/>
              </w:rPr>
              <w:t>项目经理</w:t>
            </w:r>
          </w:p>
        </w:tc>
        <w:tc>
          <w:tcPr>
            <w:tcW w:w="1414" w:type="dxa"/>
            <w:vAlign w:val="top"/>
          </w:tcPr>
          <w:p w14:paraId="10A86C5C">
            <w:pPr>
              <w:rPr>
                <w:rFonts w:ascii="Arial"/>
                <w:color w:val="auto"/>
                <w:sz w:val="21"/>
                <w:highlight w:val="none"/>
              </w:rPr>
            </w:pPr>
          </w:p>
        </w:tc>
        <w:tc>
          <w:tcPr>
            <w:tcW w:w="1131" w:type="dxa"/>
            <w:vAlign w:val="top"/>
          </w:tcPr>
          <w:p w14:paraId="45171601">
            <w:pPr>
              <w:rPr>
                <w:rFonts w:ascii="Arial"/>
                <w:color w:val="auto"/>
                <w:sz w:val="21"/>
                <w:highlight w:val="none"/>
              </w:rPr>
            </w:pPr>
          </w:p>
        </w:tc>
        <w:tc>
          <w:tcPr>
            <w:tcW w:w="1131" w:type="dxa"/>
            <w:vAlign w:val="top"/>
          </w:tcPr>
          <w:p w14:paraId="3B69A1E9">
            <w:pPr>
              <w:rPr>
                <w:rFonts w:ascii="Arial"/>
                <w:color w:val="auto"/>
                <w:sz w:val="21"/>
                <w:highlight w:val="none"/>
              </w:rPr>
            </w:pPr>
          </w:p>
        </w:tc>
        <w:tc>
          <w:tcPr>
            <w:tcW w:w="4255" w:type="dxa"/>
            <w:tcBorders>
              <w:right w:val="single" w:color="000000" w:sz="10" w:space="0"/>
            </w:tcBorders>
            <w:vAlign w:val="top"/>
          </w:tcPr>
          <w:p w14:paraId="51E63141">
            <w:pPr>
              <w:rPr>
                <w:rFonts w:ascii="Arial"/>
                <w:color w:val="auto"/>
                <w:sz w:val="21"/>
                <w:highlight w:val="none"/>
              </w:rPr>
            </w:pPr>
          </w:p>
        </w:tc>
      </w:tr>
      <w:tr w14:paraId="182D8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63D14406">
            <w:pPr>
              <w:pStyle w:val="13"/>
              <w:spacing w:before="172" w:line="202" w:lineRule="auto"/>
              <w:ind w:left="94"/>
              <w:rPr>
                <w:color w:val="auto"/>
                <w:sz w:val="24"/>
                <w:szCs w:val="24"/>
                <w:highlight w:val="none"/>
              </w:rPr>
            </w:pPr>
            <w:r>
              <w:rPr>
                <w:b/>
                <w:bCs/>
                <w:color w:val="auto"/>
                <w:spacing w:val="2"/>
                <w:sz w:val="24"/>
                <w:szCs w:val="24"/>
                <w:highlight w:val="none"/>
              </w:rPr>
              <w:t>项目副经理</w:t>
            </w:r>
          </w:p>
        </w:tc>
        <w:tc>
          <w:tcPr>
            <w:tcW w:w="1414" w:type="dxa"/>
            <w:vAlign w:val="top"/>
          </w:tcPr>
          <w:p w14:paraId="406388A2">
            <w:pPr>
              <w:rPr>
                <w:rFonts w:ascii="Arial"/>
                <w:color w:val="auto"/>
                <w:sz w:val="21"/>
                <w:highlight w:val="none"/>
              </w:rPr>
            </w:pPr>
          </w:p>
        </w:tc>
        <w:tc>
          <w:tcPr>
            <w:tcW w:w="1131" w:type="dxa"/>
            <w:vAlign w:val="top"/>
          </w:tcPr>
          <w:p w14:paraId="775BFDD4">
            <w:pPr>
              <w:rPr>
                <w:rFonts w:ascii="Arial"/>
                <w:color w:val="auto"/>
                <w:sz w:val="21"/>
                <w:highlight w:val="none"/>
              </w:rPr>
            </w:pPr>
          </w:p>
        </w:tc>
        <w:tc>
          <w:tcPr>
            <w:tcW w:w="1131" w:type="dxa"/>
            <w:vAlign w:val="top"/>
          </w:tcPr>
          <w:p w14:paraId="3C9CA0A8">
            <w:pPr>
              <w:rPr>
                <w:rFonts w:ascii="Arial"/>
                <w:color w:val="auto"/>
                <w:sz w:val="21"/>
                <w:highlight w:val="none"/>
              </w:rPr>
            </w:pPr>
          </w:p>
        </w:tc>
        <w:tc>
          <w:tcPr>
            <w:tcW w:w="4255" w:type="dxa"/>
            <w:tcBorders>
              <w:right w:val="single" w:color="000000" w:sz="10" w:space="0"/>
            </w:tcBorders>
            <w:vAlign w:val="top"/>
          </w:tcPr>
          <w:p w14:paraId="0F5919E0">
            <w:pPr>
              <w:rPr>
                <w:rFonts w:ascii="Arial"/>
                <w:color w:val="auto"/>
                <w:sz w:val="21"/>
                <w:highlight w:val="none"/>
              </w:rPr>
            </w:pPr>
          </w:p>
        </w:tc>
      </w:tr>
      <w:tr w14:paraId="6D96A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45F3EC08">
            <w:pPr>
              <w:pStyle w:val="13"/>
              <w:spacing w:before="171" w:line="203" w:lineRule="auto"/>
              <w:ind w:left="91"/>
              <w:rPr>
                <w:color w:val="auto"/>
                <w:sz w:val="24"/>
                <w:szCs w:val="24"/>
                <w:highlight w:val="none"/>
              </w:rPr>
            </w:pPr>
            <w:r>
              <w:rPr>
                <w:b/>
                <w:bCs/>
                <w:color w:val="auto"/>
                <w:spacing w:val="2"/>
                <w:sz w:val="24"/>
                <w:szCs w:val="24"/>
                <w:highlight w:val="none"/>
              </w:rPr>
              <w:t>技术负责人</w:t>
            </w:r>
          </w:p>
        </w:tc>
        <w:tc>
          <w:tcPr>
            <w:tcW w:w="1414" w:type="dxa"/>
            <w:vAlign w:val="top"/>
          </w:tcPr>
          <w:p w14:paraId="2D74B01C">
            <w:pPr>
              <w:rPr>
                <w:rFonts w:ascii="Arial"/>
                <w:color w:val="auto"/>
                <w:sz w:val="21"/>
                <w:highlight w:val="none"/>
              </w:rPr>
            </w:pPr>
          </w:p>
        </w:tc>
        <w:tc>
          <w:tcPr>
            <w:tcW w:w="1131" w:type="dxa"/>
            <w:vAlign w:val="top"/>
          </w:tcPr>
          <w:p w14:paraId="54F5F375">
            <w:pPr>
              <w:rPr>
                <w:rFonts w:ascii="Arial"/>
                <w:color w:val="auto"/>
                <w:sz w:val="21"/>
                <w:highlight w:val="none"/>
              </w:rPr>
            </w:pPr>
          </w:p>
        </w:tc>
        <w:tc>
          <w:tcPr>
            <w:tcW w:w="1131" w:type="dxa"/>
            <w:vAlign w:val="top"/>
          </w:tcPr>
          <w:p w14:paraId="525689E1">
            <w:pPr>
              <w:rPr>
                <w:rFonts w:ascii="Arial"/>
                <w:color w:val="auto"/>
                <w:sz w:val="21"/>
                <w:highlight w:val="none"/>
              </w:rPr>
            </w:pPr>
          </w:p>
        </w:tc>
        <w:tc>
          <w:tcPr>
            <w:tcW w:w="4255" w:type="dxa"/>
            <w:tcBorders>
              <w:right w:val="single" w:color="000000" w:sz="10" w:space="0"/>
            </w:tcBorders>
            <w:vAlign w:val="top"/>
          </w:tcPr>
          <w:p w14:paraId="23730348">
            <w:pPr>
              <w:rPr>
                <w:rFonts w:ascii="Arial"/>
                <w:color w:val="auto"/>
                <w:sz w:val="21"/>
                <w:highlight w:val="none"/>
              </w:rPr>
            </w:pPr>
          </w:p>
        </w:tc>
      </w:tr>
      <w:tr w14:paraId="7B31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71024633">
            <w:pPr>
              <w:pStyle w:val="13"/>
              <w:spacing w:before="172" w:line="202" w:lineRule="auto"/>
              <w:ind w:left="89"/>
              <w:rPr>
                <w:color w:val="auto"/>
                <w:sz w:val="24"/>
                <w:szCs w:val="24"/>
                <w:highlight w:val="none"/>
              </w:rPr>
            </w:pPr>
            <w:r>
              <w:rPr>
                <w:b/>
                <w:bCs/>
                <w:color w:val="auto"/>
                <w:spacing w:val="1"/>
                <w:sz w:val="24"/>
                <w:szCs w:val="24"/>
                <w:highlight w:val="none"/>
              </w:rPr>
              <w:t>造价管理</w:t>
            </w:r>
          </w:p>
        </w:tc>
        <w:tc>
          <w:tcPr>
            <w:tcW w:w="1414" w:type="dxa"/>
            <w:vAlign w:val="top"/>
          </w:tcPr>
          <w:p w14:paraId="582CCD1C">
            <w:pPr>
              <w:rPr>
                <w:rFonts w:ascii="Arial"/>
                <w:color w:val="auto"/>
                <w:sz w:val="21"/>
                <w:highlight w:val="none"/>
              </w:rPr>
            </w:pPr>
          </w:p>
        </w:tc>
        <w:tc>
          <w:tcPr>
            <w:tcW w:w="1131" w:type="dxa"/>
            <w:vAlign w:val="top"/>
          </w:tcPr>
          <w:p w14:paraId="5C1C1A9E">
            <w:pPr>
              <w:rPr>
                <w:rFonts w:ascii="Arial"/>
                <w:color w:val="auto"/>
                <w:sz w:val="21"/>
                <w:highlight w:val="none"/>
              </w:rPr>
            </w:pPr>
          </w:p>
        </w:tc>
        <w:tc>
          <w:tcPr>
            <w:tcW w:w="1131" w:type="dxa"/>
            <w:vAlign w:val="top"/>
          </w:tcPr>
          <w:p w14:paraId="26C80776">
            <w:pPr>
              <w:rPr>
                <w:rFonts w:ascii="Arial"/>
                <w:color w:val="auto"/>
                <w:sz w:val="21"/>
                <w:highlight w:val="none"/>
              </w:rPr>
            </w:pPr>
          </w:p>
        </w:tc>
        <w:tc>
          <w:tcPr>
            <w:tcW w:w="4255" w:type="dxa"/>
            <w:tcBorders>
              <w:right w:val="single" w:color="000000" w:sz="10" w:space="0"/>
            </w:tcBorders>
            <w:vAlign w:val="top"/>
          </w:tcPr>
          <w:p w14:paraId="3B29DFDB">
            <w:pPr>
              <w:rPr>
                <w:rFonts w:ascii="Arial"/>
                <w:color w:val="auto"/>
                <w:sz w:val="21"/>
                <w:highlight w:val="none"/>
              </w:rPr>
            </w:pPr>
          </w:p>
        </w:tc>
      </w:tr>
      <w:tr w14:paraId="1C7E8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54BAD14">
            <w:pPr>
              <w:pStyle w:val="13"/>
              <w:spacing w:before="172" w:line="202" w:lineRule="auto"/>
              <w:ind w:left="91"/>
              <w:rPr>
                <w:color w:val="auto"/>
                <w:sz w:val="24"/>
                <w:szCs w:val="24"/>
                <w:highlight w:val="none"/>
              </w:rPr>
            </w:pPr>
            <w:r>
              <w:rPr>
                <w:b/>
                <w:bCs/>
                <w:color w:val="auto"/>
                <w:spacing w:val="1"/>
                <w:sz w:val="24"/>
                <w:szCs w:val="24"/>
                <w:highlight w:val="none"/>
              </w:rPr>
              <w:t>质量管理</w:t>
            </w:r>
          </w:p>
        </w:tc>
        <w:tc>
          <w:tcPr>
            <w:tcW w:w="1414" w:type="dxa"/>
            <w:vAlign w:val="top"/>
          </w:tcPr>
          <w:p w14:paraId="46EDCBAF">
            <w:pPr>
              <w:rPr>
                <w:rFonts w:ascii="Arial"/>
                <w:color w:val="auto"/>
                <w:sz w:val="21"/>
                <w:highlight w:val="none"/>
              </w:rPr>
            </w:pPr>
          </w:p>
        </w:tc>
        <w:tc>
          <w:tcPr>
            <w:tcW w:w="1131" w:type="dxa"/>
            <w:vAlign w:val="top"/>
          </w:tcPr>
          <w:p w14:paraId="326E3C62">
            <w:pPr>
              <w:rPr>
                <w:rFonts w:ascii="Arial"/>
                <w:color w:val="auto"/>
                <w:sz w:val="21"/>
                <w:highlight w:val="none"/>
              </w:rPr>
            </w:pPr>
          </w:p>
        </w:tc>
        <w:tc>
          <w:tcPr>
            <w:tcW w:w="1131" w:type="dxa"/>
            <w:vAlign w:val="top"/>
          </w:tcPr>
          <w:p w14:paraId="3E514F8F">
            <w:pPr>
              <w:rPr>
                <w:rFonts w:ascii="Arial"/>
                <w:color w:val="auto"/>
                <w:sz w:val="21"/>
                <w:highlight w:val="none"/>
              </w:rPr>
            </w:pPr>
          </w:p>
        </w:tc>
        <w:tc>
          <w:tcPr>
            <w:tcW w:w="4255" w:type="dxa"/>
            <w:tcBorders>
              <w:right w:val="single" w:color="000000" w:sz="10" w:space="0"/>
            </w:tcBorders>
            <w:vAlign w:val="top"/>
          </w:tcPr>
          <w:p w14:paraId="0FF58DCC">
            <w:pPr>
              <w:rPr>
                <w:rFonts w:ascii="Arial"/>
                <w:color w:val="auto"/>
                <w:sz w:val="21"/>
                <w:highlight w:val="none"/>
              </w:rPr>
            </w:pPr>
          </w:p>
        </w:tc>
      </w:tr>
      <w:tr w14:paraId="71A6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EEF804A">
            <w:pPr>
              <w:pStyle w:val="13"/>
              <w:spacing w:before="171" w:line="203" w:lineRule="auto"/>
              <w:ind w:left="90"/>
              <w:rPr>
                <w:color w:val="auto"/>
                <w:sz w:val="24"/>
                <w:szCs w:val="24"/>
                <w:highlight w:val="none"/>
              </w:rPr>
            </w:pPr>
            <w:r>
              <w:rPr>
                <w:b/>
                <w:bCs/>
                <w:color w:val="auto"/>
                <w:spacing w:val="1"/>
                <w:sz w:val="24"/>
                <w:szCs w:val="24"/>
                <w:highlight w:val="none"/>
              </w:rPr>
              <w:t>材料管理</w:t>
            </w:r>
          </w:p>
        </w:tc>
        <w:tc>
          <w:tcPr>
            <w:tcW w:w="1414" w:type="dxa"/>
            <w:vAlign w:val="top"/>
          </w:tcPr>
          <w:p w14:paraId="3C92D28F">
            <w:pPr>
              <w:rPr>
                <w:rFonts w:ascii="Arial"/>
                <w:color w:val="auto"/>
                <w:sz w:val="21"/>
                <w:highlight w:val="none"/>
              </w:rPr>
            </w:pPr>
          </w:p>
        </w:tc>
        <w:tc>
          <w:tcPr>
            <w:tcW w:w="1131" w:type="dxa"/>
            <w:vAlign w:val="top"/>
          </w:tcPr>
          <w:p w14:paraId="0BBFAB71">
            <w:pPr>
              <w:rPr>
                <w:rFonts w:ascii="Arial"/>
                <w:color w:val="auto"/>
                <w:sz w:val="21"/>
                <w:highlight w:val="none"/>
              </w:rPr>
            </w:pPr>
          </w:p>
        </w:tc>
        <w:tc>
          <w:tcPr>
            <w:tcW w:w="1131" w:type="dxa"/>
            <w:vAlign w:val="top"/>
          </w:tcPr>
          <w:p w14:paraId="64A17EFF">
            <w:pPr>
              <w:rPr>
                <w:rFonts w:ascii="Arial"/>
                <w:color w:val="auto"/>
                <w:sz w:val="21"/>
                <w:highlight w:val="none"/>
              </w:rPr>
            </w:pPr>
          </w:p>
        </w:tc>
        <w:tc>
          <w:tcPr>
            <w:tcW w:w="4255" w:type="dxa"/>
            <w:tcBorders>
              <w:right w:val="single" w:color="000000" w:sz="10" w:space="0"/>
            </w:tcBorders>
            <w:vAlign w:val="top"/>
          </w:tcPr>
          <w:p w14:paraId="75B99D51">
            <w:pPr>
              <w:rPr>
                <w:rFonts w:ascii="Arial"/>
                <w:color w:val="auto"/>
                <w:sz w:val="21"/>
                <w:highlight w:val="none"/>
              </w:rPr>
            </w:pPr>
          </w:p>
        </w:tc>
      </w:tr>
      <w:tr w14:paraId="664BD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13525860">
            <w:pPr>
              <w:pStyle w:val="13"/>
              <w:spacing w:before="172" w:line="202" w:lineRule="auto"/>
              <w:ind w:left="90"/>
              <w:rPr>
                <w:color w:val="auto"/>
                <w:sz w:val="24"/>
                <w:szCs w:val="24"/>
                <w:highlight w:val="none"/>
              </w:rPr>
            </w:pPr>
            <w:r>
              <w:rPr>
                <w:b/>
                <w:bCs/>
                <w:color w:val="auto"/>
                <w:spacing w:val="1"/>
                <w:sz w:val="24"/>
                <w:szCs w:val="24"/>
                <w:highlight w:val="none"/>
              </w:rPr>
              <w:t>计划管理</w:t>
            </w:r>
          </w:p>
        </w:tc>
        <w:tc>
          <w:tcPr>
            <w:tcW w:w="1414" w:type="dxa"/>
            <w:vAlign w:val="top"/>
          </w:tcPr>
          <w:p w14:paraId="4B24BDD6">
            <w:pPr>
              <w:rPr>
                <w:rFonts w:ascii="Arial"/>
                <w:color w:val="auto"/>
                <w:sz w:val="21"/>
                <w:highlight w:val="none"/>
              </w:rPr>
            </w:pPr>
          </w:p>
        </w:tc>
        <w:tc>
          <w:tcPr>
            <w:tcW w:w="1131" w:type="dxa"/>
            <w:vAlign w:val="top"/>
          </w:tcPr>
          <w:p w14:paraId="59E6A481">
            <w:pPr>
              <w:rPr>
                <w:rFonts w:ascii="Arial"/>
                <w:color w:val="auto"/>
                <w:sz w:val="21"/>
                <w:highlight w:val="none"/>
              </w:rPr>
            </w:pPr>
          </w:p>
        </w:tc>
        <w:tc>
          <w:tcPr>
            <w:tcW w:w="1131" w:type="dxa"/>
            <w:vAlign w:val="top"/>
          </w:tcPr>
          <w:p w14:paraId="6FD5AB62">
            <w:pPr>
              <w:rPr>
                <w:rFonts w:ascii="Arial"/>
                <w:color w:val="auto"/>
                <w:sz w:val="21"/>
                <w:highlight w:val="none"/>
              </w:rPr>
            </w:pPr>
          </w:p>
        </w:tc>
        <w:tc>
          <w:tcPr>
            <w:tcW w:w="4255" w:type="dxa"/>
            <w:tcBorders>
              <w:right w:val="single" w:color="000000" w:sz="10" w:space="0"/>
            </w:tcBorders>
            <w:vAlign w:val="top"/>
          </w:tcPr>
          <w:p w14:paraId="5D3E924D">
            <w:pPr>
              <w:rPr>
                <w:rFonts w:ascii="Arial"/>
                <w:color w:val="auto"/>
                <w:sz w:val="21"/>
                <w:highlight w:val="none"/>
              </w:rPr>
            </w:pPr>
          </w:p>
        </w:tc>
      </w:tr>
      <w:tr w14:paraId="232E7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504D5C0B">
            <w:pPr>
              <w:pStyle w:val="13"/>
              <w:spacing w:before="171" w:line="203" w:lineRule="auto"/>
              <w:ind w:left="95"/>
              <w:rPr>
                <w:color w:val="auto"/>
                <w:sz w:val="24"/>
                <w:szCs w:val="24"/>
                <w:highlight w:val="none"/>
              </w:rPr>
            </w:pPr>
            <w:r>
              <w:rPr>
                <w:b/>
                <w:bCs/>
                <w:color w:val="auto"/>
                <w:sz w:val="24"/>
                <w:szCs w:val="24"/>
                <w:highlight w:val="none"/>
              </w:rPr>
              <w:t>安全管理</w:t>
            </w:r>
          </w:p>
        </w:tc>
        <w:tc>
          <w:tcPr>
            <w:tcW w:w="1414" w:type="dxa"/>
            <w:vAlign w:val="top"/>
          </w:tcPr>
          <w:p w14:paraId="24C24815">
            <w:pPr>
              <w:rPr>
                <w:rFonts w:ascii="Arial"/>
                <w:color w:val="auto"/>
                <w:sz w:val="21"/>
                <w:highlight w:val="none"/>
              </w:rPr>
            </w:pPr>
          </w:p>
        </w:tc>
        <w:tc>
          <w:tcPr>
            <w:tcW w:w="1131" w:type="dxa"/>
            <w:vAlign w:val="top"/>
          </w:tcPr>
          <w:p w14:paraId="7C932DED">
            <w:pPr>
              <w:rPr>
                <w:rFonts w:ascii="Arial"/>
                <w:color w:val="auto"/>
                <w:sz w:val="21"/>
                <w:highlight w:val="none"/>
              </w:rPr>
            </w:pPr>
          </w:p>
        </w:tc>
        <w:tc>
          <w:tcPr>
            <w:tcW w:w="1131" w:type="dxa"/>
            <w:vAlign w:val="top"/>
          </w:tcPr>
          <w:p w14:paraId="28722430">
            <w:pPr>
              <w:rPr>
                <w:rFonts w:ascii="Arial"/>
                <w:color w:val="auto"/>
                <w:sz w:val="21"/>
                <w:highlight w:val="none"/>
              </w:rPr>
            </w:pPr>
          </w:p>
        </w:tc>
        <w:tc>
          <w:tcPr>
            <w:tcW w:w="4255" w:type="dxa"/>
            <w:tcBorders>
              <w:right w:val="single" w:color="000000" w:sz="10" w:space="0"/>
            </w:tcBorders>
            <w:vAlign w:val="top"/>
          </w:tcPr>
          <w:p w14:paraId="52E49DAD">
            <w:pPr>
              <w:rPr>
                <w:rFonts w:ascii="Arial"/>
                <w:color w:val="auto"/>
                <w:sz w:val="21"/>
                <w:highlight w:val="none"/>
              </w:rPr>
            </w:pPr>
          </w:p>
        </w:tc>
      </w:tr>
      <w:tr w14:paraId="5F75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restart"/>
            <w:tcBorders>
              <w:left w:val="single" w:color="000000" w:sz="10" w:space="0"/>
              <w:bottom w:val="nil"/>
            </w:tcBorders>
            <w:vAlign w:val="top"/>
          </w:tcPr>
          <w:p w14:paraId="15D1AA0B">
            <w:pPr>
              <w:spacing w:line="244" w:lineRule="auto"/>
              <w:rPr>
                <w:rFonts w:ascii="Arial"/>
                <w:color w:val="auto"/>
                <w:sz w:val="21"/>
                <w:highlight w:val="none"/>
              </w:rPr>
            </w:pPr>
          </w:p>
          <w:p w14:paraId="29C55478">
            <w:pPr>
              <w:spacing w:line="244" w:lineRule="auto"/>
              <w:rPr>
                <w:rFonts w:ascii="Arial"/>
                <w:color w:val="auto"/>
                <w:sz w:val="21"/>
                <w:highlight w:val="none"/>
              </w:rPr>
            </w:pPr>
          </w:p>
          <w:p w14:paraId="6FDD6EBA">
            <w:pPr>
              <w:spacing w:line="245" w:lineRule="auto"/>
              <w:rPr>
                <w:rFonts w:ascii="Arial"/>
                <w:color w:val="auto"/>
                <w:sz w:val="21"/>
                <w:highlight w:val="none"/>
              </w:rPr>
            </w:pPr>
          </w:p>
          <w:p w14:paraId="102D658F">
            <w:pPr>
              <w:spacing w:line="245" w:lineRule="auto"/>
              <w:rPr>
                <w:rFonts w:ascii="Arial"/>
                <w:color w:val="auto"/>
                <w:sz w:val="21"/>
                <w:highlight w:val="none"/>
              </w:rPr>
            </w:pPr>
          </w:p>
          <w:p w14:paraId="3F0DAE3D">
            <w:pPr>
              <w:spacing w:line="245" w:lineRule="auto"/>
              <w:rPr>
                <w:rFonts w:ascii="Arial"/>
                <w:color w:val="auto"/>
                <w:sz w:val="21"/>
                <w:highlight w:val="none"/>
              </w:rPr>
            </w:pPr>
          </w:p>
          <w:p w14:paraId="34CDD707">
            <w:pPr>
              <w:pStyle w:val="13"/>
              <w:spacing w:before="78" w:line="221" w:lineRule="auto"/>
              <w:ind w:left="91"/>
              <w:rPr>
                <w:color w:val="auto"/>
                <w:sz w:val="24"/>
                <w:szCs w:val="24"/>
                <w:highlight w:val="none"/>
              </w:rPr>
            </w:pPr>
            <w:r>
              <w:rPr>
                <w:b/>
                <w:bCs/>
                <w:color w:val="auto"/>
                <w:spacing w:val="1"/>
                <w:sz w:val="24"/>
                <w:szCs w:val="24"/>
                <w:highlight w:val="none"/>
              </w:rPr>
              <w:t>其他人员</w:t>
            </w:r>
          </w:p>
        </w:tc>
        <w:tc>
          <w:tcPr>
            <w:tcW w:w="1414" w:type="dxa"/>
            <w:vAlign w:val="top"/>
          </w:tcPr>
          <w:p w14:paraId="0B8FE83C">
            <w:pPr>
              <w:rPr>
                <w:rFonts w:ascii="Arial"/>
                <w:color w:val="auto"/>
                <w:sz w:val="21"/>
                <w:highlight w:val="none"/>
              </w:rPr>
            </w:pPr>
          </w:p>
        </w:tc>
        <w:tc>
          <w:tcPr>
            <w:tcW w:w="1131" w:type="dxa"/>
            <w:vAlign w:val="top"/>
          </w:tcPr>
          <w:p w14:paraId="454FB1E1">
            <w:pPr>
              <w:rPr>
                <w:rFonts w:ascii="Arial"/>
                <w:color w:val="auto"/>
                <w:sz w:val="21"/>
                <w:highlight w:val="none"/>
              </w:rPr>
            </w:pPr>
          </w:p>
        </w:tc>
        <w:tc>
          <w:tcPr>
            <w:tcW w:w="1131" w:type="dxa"/>
            <w:vAlign w:val="top"/>
          </w:tcPr>
          <w:p w14:paraId="45EE5BD5">
            <w:pPr>
              <w:rPr>
                <w:rFonts w:ascii="Arial"/>
                <w:color w:val="auto"/>
                <w:sz w:val="21"/>
                <w:highlight w:val="none"/>
              </w:rPr>
            </w:pPr>
          </w:p>
        </w:tc>
        <w:tc>
          <w:tcPr>
            <w:tcW w:w="4255" w:type="dxa"/>
            <w:tcBorders>
              <w:right w:val="single" w:color="000000" w:sz="10" w:space="0"/>
            </w:tcBorders>
            <w:vAlign w:val="top"/>
          </w:tcPr>
          <w:p w14:paraId="40A17FBE">
            <w:pPr>
              <w:rPr>
                <w:rFonts w:ascii="Arial"/>
                <w:color w:val="auto"/>
                <w:sz w:val="21"/>
                <w:highlight w:val="none"/>
              </w:rPr>
            </w:pPr>
          </w:p>
        </w:tc>
      </w:tr>
      <w:tr w14:paraId="1EDF7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6B0ADACD">
            <w:pPr>
              <w:rPr>
                <w:rFonts w:ascii="Arial"/>
                <w:color w:val="auto"/>
                <w:sz w:val="21"/>
                <w:highlight w:val="none"/>
              </w:rPr>
            </w:pPr>
          </w:p>
        </w:tc>
        <w:tc>
          <w:tcPr>
            <w:tcW w:w="1414" w:type="dxa"/>
            <w:vAlign w:val="top"/>
          </w:tcPr>
          <w:p w14:paraId="57383D61">
            <w:pPr>
              <w:rPr>
                <w:rFonts w:ascii="Arial"/>
                <w:color w:val="auto"/>
                <w:sz w:val="21"/>
                <w:highlight w:val="none"/>
              </w:rPr>
            </w:pPr>
          </w:p>
        </w:tc>
        <w:tc>
          <w:tcPr>
            <w:tcW w:w="1131" w:type="dxa"/>
            <w:vAlign w:val="top"/>
          </w:tcPr>
          <w:p w14:paraId="35451501">
            <w:pPr>
              <w:rPr>
                <w:rFonts w:ascii="Arial"/>
                <w:color w:val="auto"/>
                <w:sz w:val="21"/>
                <w:highlight w:val="none"/>
              </w:rPr>
            </w:pPr>
          </w:p>
        </w:tc>
        <w:tc>
          <w:tcPr>
            <w:tcW w:w="1131" w:type="dxa"/>
            <w:vAlign w:val="top"/>
          </w:tcPr>
          <w:p w14:paraId="7A61AFA3">
            <w:pPr>
              <w:rPr>
                <w:rFonts w:ascii="Arial"/>
                <w:color w:val="auto"/>
                <w:sz w:val="21"/>
                <w:highlight w:val="none"/>
              </w:rPr>
            </w:pPr>
          </w:p>
        </w:tc>
        <w:tc>
          <w:tcPr>
            <w:tcW w:w="4255" w:type="dxa"/>
            <w:tcBorders>
              <w:right w:val="single" w:color="000000" w:sz="10" w:space="0"/>
            </w:tcBorders>
            <w:vAlign w:val="top"/>
          </w:tcPr>
          <w:p w14:paraId="3CA8F103">
            <w:pPr>
              <w:rPr>
                <w:rFonts w:ascii="Arial"/>
                <w:color w:val="auto"/>
                <w:sz w:val="21"/>
                <w:highlight w:val="none"/>
              </w:rPr>
            </w:pPr>
          </w:p>
        </w:tc>
      </w:tr>
      <w:tr w14:paraId="48797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36DD3904">
            <w:pPr>
              <w:rPr>
                <w:rFonts w:ascii="Arial"/>
                <w:color w:val="auto"/>
                <w:sz w:val="21"/>
                <w:highlight w:val="none"/>
              </w:rPr>
            </w:pPr>
          </w:p>
        </w:tc>
        <w:tc>
          <w:tcPr>
            <w:tcW w:w="1414" w:type="dxa"/>
            <w:vAlign w:val="top"/>
          </w:tcPr>
          <w:p w14:paraId="172DB40B">
            <w:pPr>
              <w:rPr>
                <w:rFonts w:ascii="Arial"/>
                <w:color w:val="auto"/>
                <w:sz w:val="21"/>
                <w:highlight w:val="none"/>
              </w:rPr>
            </w:pPr>
          </w:p>
        </w:tc>
        <w:tc>
          <w:tcPr>
            <w:tcW w:w="1131" w:type="dxa"/>
            <w:vAlign w:val="top"/>
          </w:tcPr>
          <w:p w14:paraId="4326B774">
            <w:pPr>
              <w:rPr>
                <w:rFonts w:ascii="Arial"/>
                <w:color w:val="auto"/>
                <w:sz w:val="21"/>
                <w:highlight w:val="none"/>
              </w:rPr>
            </w:pPr>
          </w:p>
        </w:tc>
        <w:tc>
          <w:tcPr>
            <w:tcW w:w="1131" w:type="dxa"/>
            <w:vAlign w:val="top"/>
          </w:tcPr>
          <w:p w14:paraId="0EF5AB74">
            <w:pPr>
              <w:rPr>
                <w:rFonts w:ascii="Arial"/>
                <w:color w:val="auto"/>
                <w:sz w:val="21"/>
                <w:highlight w:val="none"/>
              </w:rPr>
            </w:pPr>
          </w:p>
        </w:tc>
        <w:tc>
          <w:tcPr>
            <w:tcW w:w="4255" w:type="dxa"/>
            <w:tcBorders>
              <w:right w:val="single" w:color="000000" w:sz="10" w:space="0"/>
            </w:tcBorders>
            <w:vAlign w:val="top"/>
          </w:tcPr>
          <w:p w14:paraId="7C9DBB93">
            <w:pPr>
              <w:rPr>
                <w:rFonts w:ascii="Arial"/>
                <w:color w:val="auto"/>
                <w:sz w:val="21"/>
                <w:highlight w:val="none"/>
              </w:rPr>
            </w:pPr>
          </w:p>
        </w:tc>
      </w:tr>
      <w:tr w14:paraId="6FFA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5FE63579">
            <w:pPr>
              <w:rPr>
                <w:rFonts w:ascii="Arial"/>
                <w:color w:val="auto"/>
                <w:sz w:val="21"/>
                <w:highlight w:val="none"/>
              </w:rPr>
            </w:pPr>
          </w:p>
        </w:tc>
        <w:tc>
          <w:tcPr>
            <w:tcW w:w="1414" w:type="dxa"/>
            <w:vAlign w:val="top"/>
          </w:tcPr>
          <w:p w14:paraId="7BD34EF1">
            <w:pPr>
              <w:rPr>
                <w:rFonts w:ascii="Arial"/>
                <w:color w:val="auto"/>
                <w:sz w:val="21"/>
                <w:highlight w:val="none"/>
              </w:rPr>
            </w:pPr>
          </w:p>
        </w:tc>
        <w:tc>
          <w:tcPr>
            <w:tcW w:w="1131" w:type="dxa"/>
            <w:vAlign w:val="top"/>
          </w:tcPr>
          <w:p w14:paraId="0A7A12EA">
            <w:pPr>
              <w:rPr>
                <w:rFonts w:ascii="Arial"/>
                <w:color w:val="auto"/>
                <w:sz w:val="21"/>
                <w:highlight w:val="none"/>
              </w:rPr>
            </w:pPr>
          </w:p>
        </w:tc>
        <w:tc>
          <w:tcPr>
            <w:tcW w:w="1131" w:type="dxa"/>
            <w:vAlign w:val="top"/>
          </w:tcPr>
          <w:p w14:paraId="46CEA64C">
            <w:pPr>
              <w:rPr>
                <w:rFonts w:ascii="Arial"/>
                <w:color w:val="auto"/>
                <w:sz w:val="21"/>
                <w:highlight w:val="none"/>
              </w:rPr>
            </w:pPr>
          </w:p>
        </w:tc>
        <w:tc>
          <w:tcPr>
            <w:tcW w:w="4255" w:type="dxa"/>
            <w:tcBorders>
              <w:right w:val="single" w:color="000000" w:sz="10" w:space="0"/>
            </w:tcBorders>
            <w:vAlign w:val="top"/>
          </w:tcPr>
          <w:p w14:paraId="6767BA0D">
            <w:pPr>
              <w:rPr>
                <w:rFonts w:ascii="Arial"/>
                <w:color w:val="auto"/>
                <w:sz w:val="21"/>
                <w:highlight w:val="none"/>
              </w:rPr>
            </w:pPr>
          </w:p>
        </w:tc>
      </w:tr>
      <w:tr w14:paraId="45EFF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1" w:type="dxa"/>
            <w:vMerge w:val="continue"/>
            <w:tcBorders>
              <w:top w:val="nil"/>
              <w:left w:val="single" w:color="000000" w:sz="10" w:space="0"/>
              <w:bottom w:val="nil"/>
            </w:tcBorders>
            <w:vAlign w:val="top"/>
          </w:tcPr>
          <w:p w14:paraId="4C3690A5">
            <w:pPr>
              <w:rPr>
                <w:rFonts w:ascii="Arial"/>
                <w:color w:val="auto"/>
                <w:sz w:val="21"/>
                <w:highlight w:val="none"/>
              </w:rPr>
            </w:pPr>
          </w:p>
        </w:tc>
        <w:tc>
          <w:tcPr>
            <w:tcW w:w="1414" w:type="dxa"/>
            <w:vAlign w:val="top"/>
          </w:tcPr>
          <w:p w14:paraId="13651B92">
            <w:pPr>
              <w:rPr>
                <w:rFonts w:ascii="Arial"/>
                <w:color w:val="auto"/>
                <w:sz w:val="21"/>
                <w:highlight w:val="none"/>
              </w:rPr>
            </w:pPr>
          </w:p>
        </w:tc>
        <w:tc>
          <w:tcPr>
            <w:tcW w:w="1131" w:type="dxa"/>
            <w:vAlign w:val="top"/>
          </w:tcPr>
          <w:p w14:paraId="617FEA57">
            <w:pPr>
              <w:rPr>
                <w:rFonts w:ascii="Arial"/>
                <w:color w:val="auto"/>
                <w:sz w:val="21"/>
                <w:highlight w:val="none"/>
              </w:rPr>
            </w:pPr>
          </w:p>
        </w:tc>
        <w:tc>
          <w:tcPr>
            <w:tcW w:w="1131" w:type="dxa"/>
            <w:vAlign w:val="top"/>
          </w:tcPr>
          <w:p w14:paraId="38665187">
            <w:pPr>
              <w:rPr>
                <w:rFonts w:ascii="Arial"/>
                <w:color w:val="auto"/>
                <w:sz w:val="21"/>
                <w:highlight w:val="none"/>
              </w:rPr>
            </w:pPr>
          </w:p>
        </w:tc>
        <w:tc>
          <w:tcPr>
            <w:tcW w:w="4255" w:type="dxa"/>
            <w:tcBorders>
              <w:right w:val="single" w:color="000000" w:sz="10" w:space="0"/>
            </w:tcBorders>
            <w:vAlign w:val="top"/>
          </w:tcPr>
          <w:p w14:paraId="190D4443">
            <w:pPr>
              <w:rPr>
                <w:rFonts w:ascii="Arial"/>
                <w:color w:val="auto"/>
                <w:sz w:val="21"/>
                <w:highlight w:val="none"/>
              </w:rPr>
            </w:pPr>
          </w:p>
        </w:tc>
      </w:tr>
      <w:tr w14:paraId="12DD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1" w:type="dxa"/>
            <w:vMerge w:val="continue"/>
            <w:tcBorders>
              <w:top w:val="nil"/>
              <w:left w:val="single" w:color="000000" w:sz="10" w:space="0"/>
              <w:bottom w:val="single" w:color="000000" w:sz="10" w:space="0"/>
            </w:tcBorders>
            <w:vAlign w:val="top"/>
          </w:tcPr>
          <w:p w14:paraId="60E162A8">
            <w:pPr>
              <w:rPr>
                <w:rFonts w:ascii="Arial"/>
                <w:color w:val="auto"/>
                <w:sz w:val="21"/>
                <w:highlight w:val="none"/>
              </w:rPr>
            </w:pPr>
          </w:p>
        </w:tc>
        <w:tc>
          <w:tcPr>
            <w:tcW w:w="1414" w:type="dxa"/>
            <w:tcBorders>
              <w:bottom w:val="single" w:color="000000" w:sz="10" w:space="0"/>
            </w:tcBorders>
            <w:vAlign w:val="top"/>
          </w:tcPr>
          <w:p w14:paraId="0F7D0726">
            <w:pPr>
              <w:rPr>
                <w:rFonts w:ascii="Arial"/>
                <w:color w:val="auto"/>
                <w:sz w:val="21"/>
                <w:highlight w:val="none"/>
              </w:rPr>
            </w:pPr>
          </w:p>
        </w:tc>
        <w:tc>
          <w:tcPr>
            <w:tcW w:w="1131" w:type="dxa"/>
            <w:tcBorders>
              <w:bottom w:val="single" w:color="000000" w:sz="10" w:space="0"/>
            </w:tcBorders>
            <w:vAlign w:val="top"/>
          </w:tcPr>
          <w:p w14:paraId="1EFF54FA">
            <w:pPr>
              <w:rPr>
                <w:rFonts w:ascii="Arial"/>
                <w:color w:val="auto"/>
                <w:sz w:val="21"/>
                <w:highlight w:val="none"/>
              </w:rPr>
            </w:pPr>
          </w:p>
        </w:tc>
        <w:tc>
          <w:tcPr>
            <w:tcW w:w="1131" w:type="dxa"/>
            <w:tcBorders>
              <w:bottom w:val="single" w:color="000000" w:sz="10" w:space="0"/>
            </w:tcBorders>
            <w:vAlign w:val="top"/>
          </w:tcPr>
          <w:p w14:paraId="7C1BA114">
            <w:pPr>
              <w:rPr>
                <w:rFonts w:ascii="Arial"/>
                <w:color w:val="auto"/>
                <w:sz w:val="21"/>
                <w:highlight w:val="none"/>
              </w:rPr>
            </w:pPr>
          </w:p>
        </w:tc>
        <w:tc>
          <w:tcPr>
            <w:tcW w:w="4255" w:type="dxa"/>
            <w:tcBorders>
              <w:bottom w:val="single" w:color="000000" w:sz="10" w:space="0"/>
              <w:right w:val="single" w:color="000000" w:sz="10" w:space="0"/>
            </w:tcBorders>
            <w:vAlign w:val="top"/>
          </w:tcPr>
          <w:p w14:paraId="0A48AB44">
            <w:pPr>
              <w:rPr>
                <w:rFonts w:ascii="Arial"/>
                <w:color w:val="auto"/>
                <w:sz w:val="21"/>
                <w:highlight w:val="none"/>
              </w:rPr>
            </w:pPr>
          </w:p>
        </w:tc>
      </w:tr>
    </w:tbl>
    <w:p w14:paraId="61B69E35">
      <w:pPr>
        <w:rPr>
          <w:rFonts w:ascii="Arial"/>
          <w:color w:val="auto"/>
          <w:sz w:val="21"/>
          <w:highlight w:val="none"/>
        </w:rPr>
      </w:pPr>
    </w:p>
    <w:p w14:paraId="12A7B3DF">
      <w:pPr>
        <w:rPr>
          <w:rFonts w:ascii="Arial" w:hAnsi="Arial" w:eastAsia="Arial" w:cs="Arial"/>
          <w:color w:val="auto"/>
          <w:sz w:val="21"/>
          <w:szCs w:val="21"/>
          <w:highlight w:val="none"/>
        </w:rPr>
        <w:sectPr>
          <w:headerReference r:id="rId29"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4F69046B">
      <w:pPr>
        <w:pStyle w:val="5"/>
        <w:spacing w:before="78" w:line="219" w:lineRule="auto"/>
        <w:ind w:left="412"/>
        <w:rPr>
          <w:color w:val="auto"/>
          <w:sz w:val="24"/>
          <w:szCs w:val="24"/>
          <w:highlight w:val="none"/>
        </w:rPr>
      </w:pPr>
      <w:r>
        <w:rPr>
          <w:b/>
          <w:bCs/>
          <w:color w:val="auto"/>
          <w:spacing w:val="-14"/>
          <w:sz w:val="24"/>
          <w:szCs w:val="24"/>
          <w:highlight w:val="none"/>
        </w:rPr>
        <w:t>附件</w:t>
      </w:r>
      <w:r>
        <w:rPr>
          <w:color w:val="auto"/>
          <w:spacing w:val="-44"/>
          <w:sz w:val="24"/>
          <w:szCs w:val="24"/>
          <w:highlight w:val="none"/>
        </w:rPr>
        <w:t xml:space="preserve"> </w:t>
      </w:r>
      <w:r>
        <w:rPr>
          <w:b/>
          <w:bCs/>
          <w:color w:val="auto"/>
          <w:spacing w:val="-14"/>
          <w:sz w:val="24"/>
          <w:szCs w:val="24"/>
          <w:highlight w:val="none"/>
        </w:rPr>
        <w:t>7：</w:t>
      </w:r>
    </w:p>
    <w:p w14:paraId="2DE071E2">
      <w:pPr>
        <w:pStyle w:val="5"/>
        <w:spacing w:before="209" w:line="225" w:lineRule="auto"/>
        <w:ind w:left="3007"/>
        <w:rPr>
          <w:color w:val="auto"/>
          <w:sz w:val="31"/>
          <w:szCs w:val="31"/>
          <w:highlight w:val="none"/>
        </w:rPr>
      </w:pPr>
      <w:r>
        <w:rPr>
          <w:b/>
          <w:bCs/>
          <w:color w:val="auto"/>
          <w:spacing w:val="6"/>
          <w:sz w:val="31"/>
          <w:szCs w:val="31"/>
          <w:highlight w:val="none"/>
        </w:rPr>
        <w:t>分包人主要施工管理人员表</w:t>
      </w:r>
    </w:p>
    <w:p w14:paraId="40383C3E">
      <w:pPr>
        <w:spacing w:line="102" w:lineRule="exact"/>
        <w:rPr>
          <w:color w:val="auto"/>
          <w:highlight w:val="none"/>
        </w:rPr>
      </w:pPr>
    </w:p>
    <w:tbl>
      <w:tblPr>
        <w:tblStyle w:val="12"/>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455"/>
        <w:gridCol w:w="807"/>
        <w:gridCol w:w="4255"/>
      </w:tblGrid>
      <w:tr w14:paraId="06817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1" w:type="dxa"/>
            <w:tcBorders>
              <w:top w:val="single" w:color="000000" w:sz="10" w:space="0"/>
              <w:left w:val="single" w:color="000000" w:sz="10" w:space="0"/>
            </w:tcBorders>
            <w:vAlign w:val="top"/>
          </w:tcPr>
          <w:p w14:paraId="2FB0DC16">
            <w:pPr>
              <w:pStyle w:val="13"/>
              <w:spacing w:before="152" w:line="222" w:lineRule="auto"/>
              <w:ind w:left="93"/>
              <w:jc w:val="center"/>
              <w:rPr>
                <w:color w:val="auto"/>
                <w:sz w:val="24"/>
                <w:szCs w:val="24"/>
                <w:highlight w:val="none"/>
              </w:rPr>
            </w:pPr>
            <w:r>
              <w:rPr>
                <w:b/>
                <w:bCs/>
                <w:color w:val="auto"/>
                <w:spacing w:val="-9"/>
                <w:sz w:val="24"/>
                <w:szCs w:val="24"/>
                <w:highlight w:val="none"/>
              </w:rPr>
              <w:t>名</w:t>
            </w:r>
            <w:r>
              <w:rPr>
                <w:color w:val="auto"/>
                <w:spacing w:val="12"/>
                <w:sz w:val="24"/>
                <w:szCs w:val="24"/>
                <w:highlight w:val="none"/>
              </w:rPr>
              <w:t xml:space="preserve">    </w:t>
            </w:r>
            <w:r>
              <w:rPr>
                <w:b/>
                <w:bCs/>
                <w:color w:val="auto"/>
                <w:spacing w:val="-9"/>
                <w:sz w:val="24"/>
                <w:szCs w:val="24"/>
                <w:highlight w:val="none"/>
              </w:rPr>
              <w:t>称</w:t>
            </w:r>
          </w:p>
        </w:tc>
        <w:tc>
          <w:tcPr>
            <w:tcW w:w="1414" w:type="dxa"/>
            <w:tcBorders>
              <w:top w:val="single" w:color="000000" w:sz="10" w:space="0"/>
            </w:tcBorders>
            <w:vAlign w:val="top"/>
          </w:tcPr>
          <w:p w14:paraId="33F95D96">
            <w:pPr>
              <w:pStyle w:val="13"/>
              <w:spacing w:before="152" w:line="220" w:lineRule="auto"/>
              <w:ind w:left="86"/>
              <w:jc w:val="center"/>
              <w:rPr>
                <w:color w:val="auto"/>
                <w:sz w:val="24"/>
                <w:szCs w:val="24"/>
                <w:highlight w:val="none"/>
              </w:rPr>
            </w:pPr>
            <w:r>
              <w:rPr>
                <w:b/>
                <w:bCs/>
                <w:color w:val="auto"/>
                <w:spacing w:val="-3"/>
                <w:sz w:val="24"/>
                <w:szCs w:val="24"/>
                <w:highlight w:val="none"/>
              </w:rPr>
              <w:t>姓名</w:t>
            </w:r>
          </w:p>
        </w:tc>
        <w:tc>
          <w:tcPr>
            <w:tcW w:w="1455" w:type="dxa"/>
            <w:tcBorders>
              <w:top w:val="single" w:color="000000" w:sz="10" w:space="0"/>
            </w:tcBorders>
            <w:vAlign w:val="top"/>
          </w:tcPr>
          <w:p w14:paraId="691BC5CD">
            <w:pPr>
              <w:pStyle w:val="13"/>
              <w:spacing w:before="152" w:line="220" w:lineRule="auto"/>
              <w:ind w:left="92"/>
              <w:jc w:val="center"/>
              <w:rPr>
                <w:color w:val="auto"/>
                <w:sz w:val="24"/>
                <w:szCs w:val="24"/>
                <w:highlight w:val="none"/>
              </w:rPr>
            </w:pPr>
            <w:r>
              <w:rPr>
                <w:b/>
                <w:bCs/>
                <w:color w:val="auto"/>
                <w:spacing w:val="-3"/>
                <w:sz w:val="24"/>
                <w:szCs w:val="24"/>
                <w:highlight w:val="none"/>
              </w:rPr>
              <w:t>职务</w:t>
            </w:r>
          </w:p>
        </w:tc>
        <w:tc>
          <w:tcPr>
            <w:tcW w:w="807" w:type="dxa"/>
            <w:tcBorders>
              <w:top w:val="single" w:color="000000" w:sz="10" w:space="0"/>
            </w:tcBorders>
            <w:vAlign w:val="top"/>
          </w:tcPr>
          <w:p w14:paraId="124B1769">
            <w:pPr>
              <w:pStyle w:val="13"/>
              <w:spacing w:before="152" w:line="222" w:lineRule="auto"/>
              <w:ind w:left="96"/>
              <w:jc w:val="center"/>
              <w:rPr>
                <w:color w:val="auto"/>
                <w:sz w:val="24"/>
                <w:szCs w:val="24"/>
                <w:highlight w:val="none"/>
              </w:rPr>
            </w:pPr>
            <w:r>
              <w:rPr>
                <w:b/>
                <w:bCs/>
                <w:color w:val="auto"/>
                <w:spacing w:val="-3"/>
                <w:sz w:val="24"/>
                <w:szCs w:val="24"/>
                <w:highlight w:val="none"/>
              </w:rPr>
              <w:t>职称</w:t>
            </w:r>
          </w:p>
        </w:tc>
        <w:tc>
          <w:tcPr>
            <w:tcW w:w="4255" w:type="dxa"/>
            <w:tcBorders>
              <w:top w:val="single" w:color="000000" w:sz="10" w:space="0"/>
              <w:right w:val="single" w:color="000000" w:sz="10" w:space="0"/>
            </w:tcBorders>
            <w:vAlign w:val="top"/>
          </w:tcPr>
          <w:p w14:paraId="379BA4D3">
            <w:pPr>
              <w:pStyle w:val="13"/>
              <w:spacing w:before="152" w:line="220" w:lineRule="auto"/>
              <w:ind w:left="99"/>
              <w:jc w:val="center"/>
              <w:rPr>
                <w:color w:val="auto"/>
                <w:sz w:val="24"/>
                <w:szCs w:val="24"/>
                <w:highlight w:val="none"/>
              </w:rPr>
            </w:pPr>
            <w:r>
              <w:rPr>
                <w:b/>
                <w:bCs/>
                <w:color w:val="auto"/>
                <w:spacing w:val="4"/>
                <w:sz w:val="24"/>
                <w:szCs w:val="24"/>
                <w:highlight w:val="none"/>
              </w:rPr>
              <w:t>主要资历、经验及承担过的项目</w:t>
            </w:r>
          </w:p>
        </w:tc>
      </w:tr>
      <w:tr w14:paraId="47658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881" w:type="dxa"/>
            <w:tcBorders>
              <w:left w:val="single" w:color="000000" w:sz="10" w:space="0"/>
              <w:right w:val="nil"/>
            </w:tcBorders>
            <w:vAlign w:val="top"/>
          </w:tcPr>
          <w:p w14:paraId="27F47B6B">
            <w:pPr>
              <w:pStyle w:val="13"/>
              <w:spacing w:before="174" w:line="202" w:lineRule="auto"/>
              <w:ind w:left="94"/>
              <w:rPr>
                <w:color w:val="auto"/>
                <w:sz w:val="24"/>
                <w:szCs w:val="24"/>
                <w:highlight w:val="none"/>
              </w:rPr>
            </w:pPr>
            <w:r>
              <w:rPr>
                <w:b/>
                <w:bCs/>
                <w:color w:val="auto"/>
                <w:spacing w:val="2"/>
                <w:sz w:val="24"/>
                <w:szCs w:val="24"/>
                <w:highlight w:val="none"/>
              </w:rPr>
              <w:t>一、总部人员</w:t>
            </w:r>
          </w:p>
        </w:tc>
        <w:tc>
          <w:tcPr>
            <w:tcW w:w="1414" w:type="dxa"/>
            <w:tcBorders>
              <w:left w:val="nil"/>
              <w:right w:val="nil"/>
            </w:tcBorders>
            <w:vAlign w:val="top"/>
          </w:tcPr>
          <w:p w14:paraId="4A634D67">
            <w:pPr>
              <w:rPr>
                <w:rFonts w:ascii="Arial"/>
                <w:color w:val="auto"/>
                <w:sz w:val="21"/>
                <w:highlight w:val="none"/>
              </w:rPr>
            </w:pPr>
          </w:p>
        </w:tc>
        <w:tc>
          <w:tcPr>
            <w:tcW w:w="1455" w:type="dxa"/>
            <w:tcBorders>
              <w:left w:val="nil"/>
              <w:right w:val="nil"/>
            </w:tcBorders>
            <w:vAlign w:val="top"/>
          </w:tcPr>
          <w:p w14:paraId="1A3D133C">
            <w:pPr>
              <w:rPr>
                <w:rFonts w:ascii="Arial"/>
                <w:color w:val="auto"/>
                <w:sz w:val="21"/>
                <w:highlight w:val="none"/>
              </w:rPr>
            </w:pPr>
          </w:p>
        </w:tc>
        <w:tc>
          <w:tcPr>
            <w:tcW w:w="807" w:type="dxa"/>
            <w:tcBorders>
              <w:left w:val="nil"/>
              <w:right w:val="nil"/>
            </w:tcBorders>
            <w:vAlign w:val="top"/>
          </w:tcPr>
          <w:p w14:paraId="5C780648">
            <w:pPr>
              <w:rPr>
                <w:rFonts w:ascii="Arial"/>
                <w:color w:val="auto"/>
                <w:sz w:val="21"/>
                <w:highlight w:val="none"/>
              </w:rPr>
            </w:pPr>
          </w:p>
        </w:tc>
        <w:tc>
          <w:tcPr>
            <w:tcW w:w="4255" w:type="dxa"/>
            <w:tcBorders>
              <w:left w:val="nil"/>
              <w:right w:val="single" w:color="000000" w:sz="10" w:space="0"/>
            </w:tcBorders>
            <w:vAlign w:val="top"/>
          </w:tcPr>
          <w:p w14:paraId="0918BA83">
            <w:pPr>
              <w:rPr>
                <w:rFonts w:ascii="Arial"/>
                <w:color w:val="auto"/>
                <w:sz w:val="21"/>
                <w:highlight w:val="none"/>
              </w:rPr>
            </w:pPr>
          </w:p>
        </w:tc>
      </w:tr>
      <w:tr w14:paraId="78D1A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028C858A">
            <w:pPr>
              <w:pStyle w:val="13"/>
              <w:spacing w:before="171" w:line="203" w:lineRule="auto"/>
              <w:ind w:left="94"/>
              <w:rPr>
                <w:color w:val="auto"/>
                <w:sz w:val="24"/>
                <w:szCs w:val="24"/>
                <w:highlight w:val="none"/>
              </w:rPr>
            </w:pPr>
            <w:r>
              <w:rPr>
                <w:b/>
                <w:bCs/>
                <w:color w:val="auto"/>
                <w:sz w:val="24"/>
                <w:szCs w:val="24"/>
                <w:highlight w:val="none"/>
              </w:rPr>
              <w:t>项目主管</w:t>
            </w:r>
          </w:p>
        </w:tc>
        <w:tc>
          <w:tcPr>
            <w:tcW w:w="1414" w:type="dxa"/>
            <w:vAlign w:val="top"/>
          </w:tcPr>
          <w:p w14:paraId="19079228">
            <w:pPr>
              <w:rPr>
                <w:rFonts w:ascii="Arial"/>
                <w:color w:val="auto"/>
                <w:sz w:val="21"/>
                <w:highlight w:val="none"/>
              </w:rPr>
            </w:pPr>
          </w:p>
        </w:tc>
        <w:tc>
          <w:tcPr>
            <w:tcW w:w="1455" w:type="dxa"/>
            <w:vAlign w:val="top"/>
          </w:tcPr>
          <w:p w14:paraId="0B53A3E7">
            <w:pPr>
              <w:rPr>
                <w:rFonts w:ascii="Arial"/>
                <w:color w:val="auto"/>
                <w:sz w:val="21"/>
                <w:highlight w:val="none"/>
              </w:rPr>
            </w:pPr>
          </w:p>
        </w:tc>
        <w:tc>
          <w:tcPr>
            <w:tcW w:w="807" w:type="dxa"/>
            <w:vAlign w:val="top"/>
          </w:tcPr>
          <w:p w14:paraId="6F398B9A">
            <w:pPr>
              <w:rPr>
                <w:rFonts w:ascii="Arial"/>
                <w:color w:val="auto"/>
                <w:sz w:val="21"/>
                <w:highlight w:val="none"/>
              </w:rPr>
            </w:pPr>
          </w:p>
        </w:tc>
        <w:tc>
          <w:tcPr>
            <w:tcW w:w="4255" w:type="dxa"/>
            <w:tcBorders>
              <w:right w:val="single" w:color="000000" w:sz="10" w:space="0"/>
            </w:tcBorders>
            <w:vAlign w:val="top"/>
          </w:tcPr>
          <w:p w14:paraId="3DB5B5BE">
            <w:pPr>
              <w:rPr>
                <w:rFonts w:ascii="Arial"/>
                <w:color w:val="auto"/>
                <w:sz w:val="21"/>
                <w:highlight w:val="none"/>
              </w:rPr>
            </w:pPr>
          </w:p>
        </w:tc>
      </w:tr>
      <w:tr w14:paraId="447A1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restart"/>
            <w:tcBorders>
              <w:left w:val="single" w:color="000000" w:sz="10" w:space="0"/>
              <w:bottom w:val="nil"/>
            </w:tcBorders>
            <w:vAlign w:val="top"/>
          </w:tcPr>
          <w:p w14:paraId="558AF075">
            <w:pPr>
              <w:spacing w:line="272" w:lineRule="auto"/>
              <w:rPr>
                <w:rFonts w:ascii="Arial"/>
                <w:color w:val="auto"/>
                <w:sz w:val="21"/>
                <w:highlight w:val="none"/>
              </w:rPr>
            </w:pPr>
          </w:p>
          <w:p w14:paraId="4CCA6C2B">
            <w:pPr>
              <w:spacing w:line="272" w:lineRule="auto"/>
              <w:rPr>
                <w:rFonts w:ascii="Arial"/>
                <w:color w:val="auto"/>
                <w:sz w:val="21"/>
                <w:highlight w:val="none"/>
              </w:rPr>
            </w:pPr>
          </w:p>
          <w:p w14:paraId="1F4C0281">
            <w:pPr>
              <w:pStyle w:val="13"/>
              <w:spacing w:before="78" w:line="221" w:lineRule="auto"/>
              <w:ind w:left="91"/>
              <w:rPr>
                <w:color w:val="auto"/>
                <w:sz w:val="24"/>
                <w:szCs w:val="24"/>
                <w:highlight w:val="none"/>
              </w:rPr>
            </w:pPr>
            <w:r>
              <w:rPr>
                <w:b/>
                <w:bCs/>
                <w:color w:val="auto"/>
                <w:spacing w:val="1"/>
                <w:sz w:val="24"/>
                <w:szCs w:val="24"/>
                <w:highlight w:val="none"/>
              </w:rPr>
              <w:t>其他人员</w:t>
            </w:r>
          </w:p>
        </w:tc>
        <w:tc>
          <w:tcPr>
            <w:tcW w:w="1414" w:type="dxa"/>
            <w:vAlign w:val="top"/>
          </w:tcPr>
          <w:p w14:paraId="4DAF1C07">
            <w:pPr>
              <w:rPr>
                <w:rFonts w:ascii="Arial"/>
                <w:color w:val="auto"/>
                <w:sz w:val="21"/>
                <w:highlight w:val="none"/>
              </w:rPr>
            </w:pPr>
          </w:p>
        </w:tc>
        <w:tc>
          <w:tcPr>
            <w:tcW w:w="1455" w:type="dxa"/>
            <w:vAlign w:val="top"/>
          </w:tcPr>
          <w:p w14:paraId="323092C7">
            <w:pPr>
              <w:rPr>
                <w:rFonts w:ascii="Arial"/>
                <w:color w:val="auto"/>
                <w:sz w:val="21"/>
                <w:highlight w:val="none"/>
              </w:rPr>
            </w:pPr>
          </w:p>
        </w:tc>
        <w:tc>
          <w:tcPr>
            <w:tcW w:w="807" w:type="dxa"/>
            <w:vAlign w:val="top"/>
          </w:tcPr>
          <w:p w14:paraId="34D7010A">
            <w:pPr>
              <w:rPr>
                <w:rFonts w:ascii="Arial"/>
                <w:color w:val="auto"/>
                <w:sz w:val="21"/>
                <w:highlight w:val="none"/>
              </w:rPr>
            </w:pPr>
          </w:p>
        </w:tc>
        <w:tc>
          <w:tcPr>
            <w:tcW w:w="4255" w:type="dxa"/>
            <w:tcBorders>
              <w:right w:val="single" w:color="000000" w:sz="10" w:space="0"/>
            </w:tcBorders>
            <w:vAlign w:val="top"/>
          </w:tcPr>
          <w:p w14:paraId="322D3F69">
            <w:pPr>
              <w:rPr>
                <w:rFonts w:ascii="Arial"/>
                <w:color w:val="auto"/>
                <w:sz w:val="21"/>
                <w:highlight w:val="none"/>
              </w:rPr>
            </w:pPr>
          </w:p>
        </w:tc>
      </w:tr>
      <w:tr w14:paraId="3CE7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5B53B14A">
            <w:pPr>
              <w:rPr>
                <w:rFonts w:ascii="Arial"/>
                <w:color w:val="auto"/>
                <w:sz w:val="21"/>
                <w:highlight w:val="none"/>
              </w:rPr>
            </w:pPr>
          </w:p>
        </w:tc>
        <w:tc>
          <w:tcPr>
            <w:tcW w:w="1414" w:type="dxa"/>
            <w:vAlign w:val="top"/>
          </w:tcPr>
          <w:p w14:paraId="5816BEE7">
            <w:pPr>
              <w:rPr>
                <w:rFonts w:ascii="Arial"/>
                <w:color w:val="auto"/>
                <w:sz w:val="21"/>
                <w:highlight w:val="none"/>
              </w:rPr>
            </w:pPr>
          </w:p>
        </w:tc>
        <w:tc>
          <w:tcPr>
            <w:tcW w:w="1455" w:type="dxa"/>
            <w:vAlign w:val="top"/>
          </w:tcPr>
          <w:p w14:paraId="0F4DA274">
            <w:pPr>
              <w:rPr>
                <w:rFonts w:ascii="Arial"/>
                <w:color w:val="auto"/>
                <w:sz w:val="21"/>
                <w:highlight w:val="none"/>
              </w:rPr>
            </w:pPr>
          </w:p>
        </w:tc>
        <w:tc>
          <w:tcPr>
            <w:tcW w:w="807" w:type="dxa"/>
            <w:vAlign w:val="top"/>
          </w:tcPr>
          <w:p w14:paraId="7A0A67F7">
            <w:pPr>
              <w:rPr>
                <w:rFonts w:ascii="Arial"/>
                <w:color w:val="auto"/>
                <w:sz w:val="21"/>
                <w:highlight w:val="none"/>
              </w:rPr>
            </w:pPr>
          </w:p>
        </w:tc>
        <w:tc>
          <w:tcPr>
            <w:tcW w:w="4255" w:type="dxa"/>
            <w:tcBorders>
              <w:right w:val="single" w:color="000000" w:sz="10" w:space="0"/>
            </w:tcBorders>
            <w:vAlign w:val="top"/>
          </w:tcPr>
          <w:p w14:paraId="1DA46EEE">
            <w:pPr>
              <w:rPr>
                <w:rFonts w:ascii="Arial"/>
                <w:color w:val="auto"/>
                <w:sz w:val="21"/>
                <w:highlight w:val="none"/>
              </w:rPr>
            </w:pPr>
          </w:p>
        </w:tc>
      </w:tr>
      <w:tr w14:paraId="0D5F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tcBorders>
            <w:vAlign w:val="top"/>
          </w:tcPr>
          <w:p w14:paraId="54645744">
            <w:pPr>
              <w:rPr>
                <w:rFonts w:ascii="Arial"/>
                <w:color w:val="auto"/>
                <w:sz w:val="21"/>
                <w:highlight w:val="none"/>
              </w:rPr>
            </w:pPr>
          </w:p>
        </w:tc>
        <w:tc>
          <w:tcPr>
            <w:tcW w:w="1414" w:type="dxa"/>
            <w:vAlign w:val="top"/>
          </w:tcPr>
          <w:p w14:paraId="7AAB1D1B">
            <w:pPr>
              <w:rPr>
                <w:rFonts w:ascii="Arial"/>
                <w:color w:val="auto"/>
                <w:sz w:val="21"/>
                <w:highlight w:val="none"/>
              </w:rPr>
            </w:pPr>
          </w:p>
        </w:tc>
        <w:tc>
          <w:tcPr>
            <w:tcW w:w="1455" w:type="dxa"/>
            <w:vAlign w:val="top"/>
          </w:tcPr>
          <w:p w14:paraId="13AC8D73">
            <w:pPr>
              <w:rPr>
                <w:rFonts w:ascii="Arial"/>
                <w:color w:val="auto"/>
                <w:sz w:val="21"/>
                <w:highlight w:val="none"/>
              </w:rPr>
            </w:pPr>
          </w:p>
        </w:tc>
        <w:tc>
          <w:tcPr>
            <w:tcW w:w="807" w:type="dxa"/>
            <w:vAlign w:val="top"/>
          </w:tcPr>
          <w:p w14:paraId="0A62BA29">
            <w:pPr>
              <w:rPr>
                <w:rFonts w:ascii="Arial"/>
                <w:color w:val="auto"/>
                <w:sz w:val="21"/>
                <w:highlight w:val="none"/>
              </w:rPr>
            </w:pPr>
          </w:p>
        </w:tc>
        <w:tc>
          <w:tcPr>
            <w:tcW w:w="4255" w:type="dxa"/>
            <w:tcBorders>
              <w:right w:val="single" w:color="000000" w:sz="10" w:space="0"/>
            </w:tcBorders>
            <w:vAlign w:val="top"/>
          </w:tcPr>
          <w:p w14:paraId="7EA26A02">
            <w:pPr>
              <w:rPr>
                <w:rFonts w:ascii="Arial"/>
                <w:color w:val="auto"/>
                <w:sz w:val="21"/>
                <w:highlight w:val="none"/>
              </w:rPr>
            </w:pPr>
          </w:p>
        </w:tc>
      </w:tr>
      <w:tr w14:paraId="5E06C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right w:val="nil"/>
            </w:tcBorders>
            <w:vAlign w:val="top"/>
          </w:tcPr>
          <w:p w14:paraId="281F6663">
            <w:pPr>
              <w:pStyle w:val="13"/>
              <w:spacing w:before="172" w:line="202" w:lineRule="auto"/>
              <w:ind w:left="94"/>
              <w:rPr>
                <w:color w:val="auto"/>
                <w:sz w:val="24"/>
                <w:szCs w:val="24"/>
                <w:highlight w:val="none"/>
              </w:rPr>
            </w:pPr>
            <w:r>
              <w:rPr>
                <w:b/>
                <w:bCs/>
                <w:color w:val="auto"/>
                <w:spacing w:val="2"/>
                <w:sz w:val="24"/>
                <w:szCs w:val="24"/>
                <w:highlight w:val="none"/>
              </w:rPr>
              <w:t>二、现场人员</w:t>
            </w:r>
          </w:p>
        </w:tc>
        <w:tc>
          <w:tcPr>
            <w:tcW w:w="1414" w:type="dxa"/>
            <w:tcBorders>
              <w:left w:val="nil"/>
              <w:right w:val="nil"/>
            </w:tcBorders>
            <w:vAlign w:val="top"/>
          </w:tcPr>
          <w:p w14:paraId="319E1321">
            <w:pPr>
              <w:rPr>
                <w:rFonts w:ascii="Arial"/>
                <w:color w:val="auto"/>
                <w:sz w:val="21"/>
                <w:highlight w:val="none"/>
              </w:rPr>
            </w:pPr>
          </w:p>
        </w:tc>
        <w:tc>
          <w:tcPr>
            <w:tcW w:w="1455" w:type="dxa"/>
            <w:tcBorders>
              <w:left w:val="nil"/>
              <w:right w:val="nil"/>
            </w:tcBorders>
            <w:vAlign w:val="top"/>
          </w:tcPr>
          <w:p w14:paraId="43A14A5C">
            <w:pPr>
              <w:rPr>
                <w:rFonts w:ascii="Arial"/>
                <w:color w:val="auto"/>
                <w:sz w:val="21"/>
                <w:highlight w:val="none"/>
              </w:rPr>
            </w:pPr>
          </w:p>
        </w:tc>
        <w:tc>
          <w:tcPr>
            <w:tcW w:w="807" w:type="dxa"/>
            <w:tcBorders>
              <w:left w:val="nil"/>
              <w:right w:val="nil"/>
            </w:tcBorders>
            <w:vAlign w:val="top"/>
          </w:tcPr>
          <w:p w14:paraId="03DB5507">
            <w:pPr>
              <w:rPr>
                <w:rFonts w:ascii="Arial"/>
                <w:color w:val="auto"/>
                <w:sz w:val="21"/>
                <w:highlight w:val="none"/>
              </w:rPr>
            </w:pPr>
          </w:p>
        </w:tc>
        <w:tc>
          <w:tcPr>
            <w:tcW w:w="4255" w:type="dxa"/>
            <w:tcBorders>
              <w:left w:val="nil"/>
              <w:right w:val="single" w:color="000000" w:sz="10" w:space="0"/>
            </w:tcBorders>
            <w:vAlign w:val="top"/>
          </w:tcPr>
          <w:p w14:paraId="582FBAF2">
            <w:pPr>
              <w:rPr>
                <w:rFonts w:ascii="Arial"/>
                <w:color w:val="auto"/>
                <w:sz w:val="21"/>
                <w:highlight w:val="none"/>
              </w:rPr>
            </w:pPr>
          </w:p>
        </w:tc>
      </w:tr>
      <w:tr w14:paraId="6FE4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09460204">
            <w:pPr>
              <w:pStyle w:val="13"/>
              <w:spacing w:before="171" w:line="203" w:lineRule="auto"/>
              <w:ind w:left="94"/>
              <w:rPr>
                <w:color w:val="auto"/>
                <w:sz w:val="24"/>
                <w:szCs w:val="24"/>
                <w:highlight w:val="none"/>
              </w:rPr>
            </w:pPr>
            <w:r>
              <w:rPr>
                <w:b/>
                <w:bCs/>
                <w:color w:val="auto"/>
                <w:sz w:val="24"/>
                <w:szCs w:val="24"/>
                <w:highlight w:val="none"/>
              </w:rPr>
              <w:t>项目经理</w:t>
            </w:r>
          </w:p>
        </w:tc>
        <w:tc>
          <w:tcPr>
            <w:tcW w:w="1414" w:type="dxa"/>
            <w:vAlign w:val="top"/>
          </w:tcPr>
          <w:p w14:paraId="3973CF0C">
            <w:pPr>
              <w:rPr>
                <w:rFonts w:ascii="Arial"/>
                <w:color w:val="auto"/>
                <w:sz w:val="21"/>
                <w:highlight w:val="none"/>
              </w:rPr>
            </w:pPr>
          </w:p>
        </w:tc>
        <w:tc>
          <w:tcPr>
            <w:tcW w:w="1455" w:type="dxa"/>
            <w:vAlign w:val="top"/>
          </w:tcPr>
          <w:p w14:paraId="68DF8541">
            <w:pPr>
              <w:rPr>
                <w:rFonts w:ascii="Arial"/>
                <w:color w:val="auto"/>
                <w:sz w:val="21"/>
                <w:highlight w:val="none"/>
              </w:rPr>
            </w:pPr>
          </w:p>
        </w:tc>
        <w:tc>
          <w:tcPr>
            <w:tcW w:w="807" w:type="dxa"/>
            <w:vAlign w:val="top"/>
          </w:tcPr>
          <w:p w14:paraId="54335CBF">
            <w:pPr>
              <w:rPr>
                <w:rFonts w:ascii="Arial"/>
                <w:color w:val="auto"/>
                <w:sz w:val="21"/>
                <w:highlight w:val="none"/>
              </w:rPr>
            </w:pPr>
          </w:p>
        </w:tc>
        <w:tc>
          <w:tcPr>
            <w:tcW w:w="4255" w:type="dxa"/>
            <w:tcBorders>
              <w:right w:val="single" w:color="000000" w:sz="10" w:space="0"/>
            </w:tcBorders>
            <w:vAlign w:val="top"/>
          </w:tcPr>
          <w:p w14:paraId="4877E056">
            <w:pPr>
              <w:rPr>
                <w:rFonts w:ascii="Arial"/>
                <w:color w:val="auto"/>
                <w:sz w:val="21"/>
                <w:highlight w:val="none"/>
              </w:rPr>
            </w:pPr>
          </w:p>
        </w:tc>
      </w:tr>
      <w:tr w14:paraId="69E0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135BB8D8">
            <w:pPr>
              <w:pStyle w:val="13"/>
              <w:spacing w:before="172" w:line="202" w:lineRule="auto"/>
              <w:ind w:left="94"/>
              <w:rPr>
                <w:color w:val="auto"/>
                <w:sz w:val="24"/>
                <w:szCs w:val="24"/>
                <w:highlight w:val="none"/>
              </w:rPr>
            </w:pPr>
            <w:r>
              <w:rPr>
                <w:b/>
                <w:bCs/>
                <w:color w:val="auto"/>
                <w:spacing w:val="2"/>
                <w:sz w:val="24"/>
                <w:szCs w:val="24"/>
                <w:highlight w:val="none"/>
              </w:rPr>
              <w:t>项目副经理</w:t>
            </w:r>
          </w:p>
        </w:tc>
        <w:tc>
          <w:tcPr>
            <w:tcW w:w="1414" w:type="dxa"/>
            <w:vAlign w:val="top"/>
          </w:tcPr>
          <w:p w14:paraId="396F03A4">
            <w:pPr>
              <w:rPr>
                <w:rFonts w:ascii="Arial"/>
                <w:color w:val="auto"/>
                <w:sz w:val="21"/>
                <w:highlight w:val="none"/>
              </w:rPr>
            </w:pPr>
          </w:p>
        </w:tc>
        <w:tc>
          <w:tcPr>
            <w:tcW w:w="1455" w:type="dxa"/>
            <w:vAlign w:val="top"/>
          </w:tcPr>
          <w:p w14:paraId="685646F9">
            <w:pPr>
              <w:rPr>
                <w:rFonts w:ascii="Arial"/>
                <w:color w:val="auto"/>
                <w:sz w:val="21"/>
                <w:highlight w:val="none"/>
              </w:rPr>
            </w:pPr>
          </w:p>
        </w:tc>
        <w:tc>
          <w:tcPr>
            <w:tcW w:w="807" w:type="dxa"/>
            <w:vAlign w:val="top"/>
          </w:tcPr>
          <w:p w14:paraId="7AE9AB6C">
            <w:pPr>
              <w:rPr>
                <w:rFonts w:ascii="Arial"/>
                <w:color w:val="auto"/>
                <w:sz w:val="21"/>
                <w:highlight w:val="none"/>
              </w:rPr>
            </w:pPr>
          </w:p>
        </w:tc>
        <w:tc>
          <w:tcPr>
            <w:tcW w:w="4255" w:type="dxa"/>
            <w:tcBorders>
              <w:right w:val="single" w:color="000000" w:sz="10" w:space="0"/>
            </w:tcBorders>
            <w:vAlign w:val="top"/>
          </w:tcPr>
          <w:p w14:paraId="66ACC0D2">
            <w:pPr>
              <w:rPr>
                <w:rFonts w:ascii="Arial"/>
                <w:color w:val="auto"/>
                <w:sz w:val="21"/>
                <w:highlight w:val="none"/>
              </w:rPr>
            </w:pPr>
          </w:p>
        </w:tc>
      </w:tr>
      <w:tr w14:paraId="0672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7DD4DE06">
            <w:pPr>
              <w:pStyle w:val="13"/>
              <w:spacing w:before="171" w:line="203" w:lineRule="auto"/>
              <w:ind w:left="91"/>
              <w:rPr>
                <w:color w:val="auto"/>
                <w:sz w:val="24"/>
                <w:szCs w:val="24"/>
                <w:highlight w:val="none"/>
              </w:rPr>
            </w:pPr>
            <w:r>
              <w:rPr>
                <w:b/>
                <w:bCs/>
                <w:color w:val="auto"/>
                <w:spacing w:val="2"/>
                <w:sz w:val="24"/>
                <w:szCs w:val="24"/>
                <w:highlight w:val="none"/>
              </w:rPr>
              <w:t>技术负责人</w:t>
            </w:r>
          </w:p>
        </w:tc>
        <w:tc>
          <w:tcPr>
            <w:tcW w:w="1414" w:type="dxa"/>
            <w:vAlign w:val="top"/>
          </w:tcPr>
          <w:p w14:paraId="65B27817">
            <w:pPr>
              <w:rPr>
                <w:rFonts w:ascii="Arial"/>
                <w:color w:val="auto"/>
                <w:sz w:val="21"/>
                <w:highlight w:val="none"/>
              </w:rPr>
            </w:pPr>
          </w:p>
        </w:tc>
        <w:tc>
          <w:tcPr>
            <w:tcW w:w="1455" w:type="dxa"/>
            <w:vAlign w:val="top"/>
          </w:tcPr>
          <w:p w14:paraId="463DBD14">
            <w:pPr>
              <w:rPr>
                <w:rFonts w:ascii="Arial"/>
                <w:color w:val="auto"/>
                <w:sz w:val="21"/>
                <w:highlight w:val="none"/>
              </w:rPr>
            </w:pPr>
          </w:p>
        </w:tc>
        <w:tc>
          <w:tcPr>
            <w:tcW w:w="807" w:type="dxa"/>
            <w:vAlign w:val="top"/>
          </w:tcPr>
          <w:p w14:paraId="77B800D9">
            <w:pPr>
              <w:rPr>
                <w:rFonts w:ascii="Arial"/>
                <w:color w:val="auto"/>
                <w:sz w:val="21"/>
                <w:highlight w:val="none"/>
              </w:rPr>
            </w:pPr>
          </w:p>
        </w:tc>
        <w:tc>
          <w:tcPr>
            <w:tcW w:w="4255" w:type="dxa"/>
            <w:tcBorders>
              <w:right w:val="single" w:color="000000" w:sz="10" w:space="0"/>
            </w:tcBorders>
            <w:vAlign w:val="top"/>
          </w:tcPr>
          <w:p w14:paraId="445BFE14">
            <w:pPr>
              <w:rPr>
                <w:rFonts w:ascii="Arial"/>
                <w:color w:val="auto"/>
                <w:sz w:val="21"/>
                <w:highlight w:val="none"/>
              </w:rPr>
            </w:pPr>
          </w:p>
        </w:tc>
      </w:tr>
      <w:tr w14:paraId="643EE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07EE786B">
            <w:pPr>
              <w:pStyle w:val="13"/>
              <w:spacing w:before="172" w:line="202" w:lineRule="auto"/>
              <w:ind w:left="89"/>
              <w:rPr>
                <w:color w:val="auto"/>
                <w:sz w:val="24"/>
                <w:szCs w:val="24"/>
                <w:highlight w:val="none"/>
              </w:rPr>
            </w:pPr>
            <w:r>
              <w:rPr>
                <w:b/>
                <w:bCs/>
                <w:color w:val="auto"/>
                <w:spacing w:val="1"/>
                <w:sz w:val="24"/>
                <w:szCs w:val="24"/>
                <w:highlight w:val="none"/>
              </w:rPr>
              <w:t>造价管理</w:t>
            </w:r>
          </w:p>
        </w:tc>
        <w:tc>
          <w:tcPr>
            <w:tcW w:w="1414" w:type="dxa"/>
            <w:vAlign w:val="top"/>
          </w:tcPr>
          <w:p w14:paraId="28A57391">
            <w:pPr>
              <w:rPr>
                <w:rFonts w:ascii="Arial"/>
                <w:color w:val="auto"/>
                <w:sz w:val="21"/>
                <w:highlight w:val="none"/>
              </w:rPr>
            </w:pPr>
          </w:p>
        </w:tc>
        <w:tc>
          <w:tcPr>
            <w:tcW w:w="1455" w:type="dxa"/>
            <w:vAlign w:val="top"/>
          </w:tcPr>
          <w:p w14:paraId="270067A5">
            <w:pPr>
              <w:rPr>
                <w:rFonts w:ascii="Arial"/>
                <w:color w:val="auto"/>
                <w:sz w:val="21"/>
                <w:highlight w:val="none"/>
              </w:rPr>
            </w:pPr>
          </w:p>
        </w:tc>
        <w:tc>
          <w:tcPr>
            <w:tcW w:w="807" w:type="dxa"/>
            <w:vAlign w:val="top"/>
          </w:tcPr>
          <w:p w14:paraId="20D9650D">
            <w:pPr>
              <w:rPr>
                <w:rFonts w:ascii="Arial"/>
                <w:color w:val="auto"/>
                <w:sz w:val="21"/>
                <w:highlight w:val="none"/>
              </w:rPr>
            </w:pPr>
          </w:p>
        </w:tc>
        <w:tc>
          <w:tcPr>
            <w:tcW w:w="4255" w:type="dxa"/>
            <w:tcBorders>
              <w:right w:val="single" w:color="000000" w:sz="10" w:space="0"/>
            </w:tcBorders>
            <w:vAlign w:val="top"/>
          </w:tcPr>
          <w:p w14:paraId="3FAE63A3">
            <w:pPr>
              <w:rPr>
                <w:rFonts w:ascii="Arial"/>
                <w:color w:val="auto"/>
                <w:sz w:val="21"/>
                <w:highlight w:val="none"/>
              </w:rPr>
            </w:pPr>
          </w:p>
        </w:tc>
      </w:tr>
      <w:tr w14:paraId="41FE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08F75686">
            <w:pPr>
              <w:pStyle w:val="13"/>
              <w:spacing w:before="172" w:line="202" w:lineRule="auto"/>
              <w:ind w:left="91"/>
              <w:rPr>
                <w:color w:val="auto"/>
                <w:sz w:val="24"/>
                <w:szCs w:val="24"/>
                <w:highlight w:val="none"/>
              </w:rPr>
            </w:pPr>
            <w:r>
              <w:rPr>
                <w:b/>
                <w:bCs/>
                <w:color w:val="auto"/>
                <w:spacing w:val="1"/>
                <w:sz w:val="24"/>
                <w:szCs w:val="24"/>
                <w:highlight w:val="none"/>
              </w:rPr>
              <w:t>质量管理</w:t>
            </w:r>
          </w:p>
        </w:tc>
        <w:tc>
          <w:tcPr>
            <w:tcW w:w="1414" w:type="dxa"/>
            <w:vAlign w:val="top"/>
          </w:tcPr>
          <w:p w14:paraId="6C39C78E">
            <w:pPr>
              <w:rPr>
                <w:rFonts w:ascii="Arial"/>
                <w:color w:val="auto"/>
                <w:sz w:val="21"/>
                <w:highlight w:val="none"/>
              </w:rPr>
            </w:pPr>
          </w:p>
        </w:tc>
        <w:tc>
          <w:tcPr>
            <w:tcW w:w="1455" w:type="dxa"/>
            <w:vAlign w:val="top"/>
          </w:tcPr>
          <w:p w14:paraId="33D63579">
            <w:pPr>
              <w:rPr>
                <w:rFonts w:ascii="Arial"/>
                <w:color w:val="auto"/>
                <w:sz w:val="21"/>
                <w:highlight w:val="none"/>
              </w:rPr>
            </w:pPr>
          </w:p>
        </w:tc>
        <w:tc>
          <w:tcPr>
            <w:tcW w:w="807" w:type="dxa"/>
            <w:vAlign w:val="top"/>
          </w:tcPr>
          <w:p w14:paraId="7F963043">
            <w:pPr>
              <w:rPr>
                <w:rFonts w:ascii="Arial"/>
                <w:color w:val="auto"/>
                <w:sz w:val="21"/>
                <w:highlight w:val="none"/>
              </w:rPr>
            </w:pPr>
          </w:p>
        </w:tc>
        <w:tc>
          <w:tcPr>
            <w:tcW w:w="4255" w:type="dxa"/>
            <w:tcBorders>
              <w:right w:val="single" w:color="000000" w:sz="10" w:space="0"/>
            </w:tcBorders>
            <w:vAlign w:val="top"/>
          </w:tcPr>
          <w:p w14:paraId="46D77252">
            <w:pPr>
              <w:rPr>
                <w:rFonts w:ascii="Arial"/>
                <w:color w:val="auto"/>
                <w:sz w:val="21"/>
                <w:highlight w:val="none"/>
              </w:rPr>
            </w:pPr>
          </w:p>
        </w:tc>
      </w:tr>
      <w:tr w14:paraId="19F0C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3D3F5C79">
            <w:pPr>
              <w:pStyle w:val="13"/>
              <w:spacing w:before="171" w:line="203" w:lineRule="auto"/>
              <w:ind w:left="90"/>
              <w:rPr>
                <w:color w:val="auto"/>
                <w:sz w:val="24"/>
                <w:szCs w:val="24"/>
                <w:highlight w:val="none"/>
              </w:rPr>
            </w:pPr>
            <w:r>
              <w:rPr>
                <w:b/>
                <w:bCs/>
                <w:color w:val="auto"/>
                <w:spacing w:val="1"/>
                <w:sz w:val="24"/>
                <w:szCs w:val="24"/>
                <w:highlight w:val="none"/>
              </w:rPr>
              <w:t>材料管理</w:t>
            </w:r>
          </w:p>
        </w:tc>
        <w:tc>
          <w:tcPr>
            <w:tcW w:w="1414" w:type="dxa"/>
            <w:vAlign w:val="top"/>
          </w:tcPr>
          <w:p w14:paraId="2D8E1472">
            <w:pPr>
              <w:rPr>
                <w:rFonts w:ascii="Arial"/>
                <w:color w:val="auto"/>
                <w:sz w:val="21"/>
                <w:highlight w:val="none"/>
              </w:rPr>
            </w:pPr>
          </w:p>
        </w:tc>
        <w:tc>
          <w:tcPr>
            <w:tcW w:w="1455" w:type="dxa"/>
            <w:vAlign w:val="top"/>
          </w:tcPr>
          <w:p w14:paraId="5C8E4230">
            <w:pPr>
              <w:rPr>
                <w:rFonts w:ascii="Arial"/>
                <w:color w:val="auto"/>
                <w:sz w:val="21"/>
                <w:highlight w:val="none"/>
              </w:rPr>
            </w:pPr>
          </w:p>
        </w:tc>
        <w:tc>
          <w:tcPr>
            <w:tcW w:w="807" w:type="dxa"/>
            <w:vAlign w:val="top"/>
          </w:tcPr>
          <w:p w14:paraId="7A93CD78">
            <w:pPr>
              <w:rPr>
                <w:rFonts w:ascii="Arial"/>
                <w:color w:val="auto"/>
                <w:sz w:val="21"/>
                <w:highlight w:val="none"/>
              </w:rPr>
            </w:pPr>
          </w:p>
        </w:tc>
        <w:tc>
          <w:tcPr>
            <w:tcW w:w="4255" w:type="dxa"/>
            <w:tcBorders>
              <w:right w:val="single" w:color="000000" w:sz="10" w:space="0"/>
            </w:tcBorders>
            <w:vAlign w:val="top"/>
          </w:tcPr>
          <w:p w14:paraId="5F395B2A">
            <w:pPr>
              <w:rPr>
                <w:rFonts w:ascii="Arial"/>
                <w:color w:val="auto"/>
                <w:sz w:val="21"/>
                <w:highlight w:val="none"/>
              </w:rPr>
            </w:pPr>
          </w:p>
        </w:tc>
      </w:tr>
      <w:tr w14:paraId="7CC45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4EDEDAA7">
            <w:pPr>
              <w:pStyle w:val="13"/>
              <w:spacing w:before="172" w:line="202" w:lineRule="auto"/>
              <w:ind w:left="90"/>
              <w:rPr>
                <w:color w:val="auto"/>
                <w:sz w:val="24"/>
                <w:szCs w:val="24"/>
                <w:highlight w:val="none"/>
              </w:rPr>
            </w:pPr>
            <w:r>
              <w:rPr>
                <w:b/>
                <w:bCs/>
                <w:color w:val="auto"/>
                <w:spacing w:val="1"/>
                <w:sz w:val="24"/>
                <w:szCs w:val="24"/>
                <w:highlight w:val="none"/>
              </w:rPr>
              <w:t>计划管理</w:t>
            </w:r>
          </w:p>
        </w:tc>
        <w:tc>
          <w:tcPr>
            <w:tcW w:w="1414" w:type="dxa"/>
            <w:vAlign w:val="top"/>
          </w:tcPr>
          <w:p w14:paraId="478B0507">
            <w:pPr>
              <w:rPr>
                <w:rFonts w:ascii="Arial"/>
                <w:color w:val="auto"/>
                <w:sz w:val="21"/>
                <w:highlight w:val="none"/>
              </w:rPr>
            </w:pPr>
          </w:p>
        </w:tc>
        <w:tc>
          <w:tcPr>
            <w:tcW w:w="1455" w:type="dxa"/>
            <w:vAlign w:val="top"/>
          </w:tcPr>
          <w:p w14:paraId="386E27B4">
            <w:pPr>
              <w:rPr>
                <w:rFonts w:ascii="Arial"/>
                <w:color w:val="auto"/>
                <w:sz w:val="21"/>
                <w:highlight w:val="none"/>
              </w:rPr>
            </w:pPr>
          </w:p>
        </w:tc>
        <w:tc>
          <w:tcPr>
            <w:tcW w:w="807" w:type="dxa"/>
            <w:vAlign w:val="top"/>
          </w:tcPr>
          <w:p w14:paraId="7D600950">
            <w:pPr>
              <w:rPr>
                <w:rFonts w:ascii="Arial"/>
                <w:color w:val="auto"/>
                <w:sz w:val="21"/>
                <w:highlight w:val="none"/>
              </w:rPr>
            </w:pPr>
          </w:p>
        </w:tc>
        <w:tc>
          <w:tcPr>
            <w:tcW w:w="4255" w:type="dxa"/>
            <w:tcBorders>
              <w:right w:val="single" w:color="000000" w:sz="10" w:space="0"/>
            </w:tcBorders>
            <w:vAlign w:val="top"/>
          </w:tcPr>
          <w:p w14:paraId="6491D6ED">
            <w:pPr>
              <w:rPr>
                <w:rFonts w:ascii="Arial"/>
                <w:color w:val="auto"/>
                <w:sz w:val="21"/>
                <w:highlight w:val="none"/>
              </w:rPr>
            </w:pPr>
          </w:p>
        </w:tc>
      </w:tr>
      <w:tr w14:paraId="7EC65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tcBorders>
              <w:left w:val="single" w:color="000000" w:sz="10" w:space="0"/>
            </w:tcBorders>
            <w:vAlign w:val="top"/>
          </w:tcPr>
          <w:p w14:paraId="15C93799">
            <w:pPr>
              <w:pStyle w:val="13"/>
              <w:spacing w:before="171" w:line="203" w:lineRule="auto"/>
              <w:ind w:left="95"/>
              <w:rPr>
                <w:color w:val="auto"/>
                <w:sz w:val="24"/>
                <w:szCs w:val="24"/>
                <w:highlight w:val="none"/>
              </w:rPr>
            </w:pPr>
            <w:r>
              <w:rPr>
                <w:b/>
                <w:bCs/>
                <w:color w:val="auto"/>
                <w:sz w:val="24"/>
                <w:szCs w:val="24"/>
                <w:highlight w:val="none"/>
              </w:rPr>
              <w:t>安全管理</w:t>
            </w:r>
          </w:p>
        </w:tc>
        <w:tc>
          <w:tcPr>
            <w:tcW w:w="1414" w:type="dxa"/>
            <w:vAlign w:val="top"/>
          </w:tcPr>
          <w:p w14:paraId="4B3728E4">
            <w:pPr>
              <w:rPr>
                <w:rFonts w:ascii="Arial"/>
                <w:color w:val="auto"/>
                <w:sz w:val="21"/>
                <w:highlight w:val="none"/>
              </w:rPr>
            </w:pPr>
          </w:p>
        </w:tc>
        <w:tc>
          <w:tcPr>
            <w:tcW w:w="1455" w:type="dxa"/>
            <w:vAlign w:val="top"/>
          </w:tcPr>
          <w:p w14:paraId="7F735B39">
            <w:pPr>
              <w:rPr>
                <w:rFonts w:ascii="Arial"/>
                <w:color w:val="auto"/>
                <w:sz w:val="21"/>
                <w:highlight w:val="none"/>
              </w:rPr>
            </w:pPr>
          </w:p>
        </w:tc>
        <w:tc>
          <w:tcPr>
            <w:tcW w:w="807" w:type="dxa"/>
            <w:vAlign w:val="top"/>
          </w:tcPr>
          <w:p w14:paraId="7D1BE37D">
            <w:pPr>
              <w:rPr>
                <w:rFonts w:ascii="Arial"/>
                <w:color w:val="auto"/>
                <w:sz w:val="21"/>
                <w:highlight w:val="none"/>
              </w:rPr>
            </w:pPr>
          </w:p>
        </w:tc>
        <w:tc>
          <w:tcPr>
            <w:tcW w:w="4255" w:type="dxa"/>
            <w:tcBorders>
              <w:right w:val="single" w:color="000000" w:sz="10" w:space="0"/>
            </w:tcBorders>
            <w:vAlign w:val="top"/>
          </w:tcPr>
          <w:p w14:paraId="244C1249">
            <w:pPr>
              <w:rPr>
                <w:rFonts w:ascii="Arial"/>
                <w:color w:val="auto"/>
                <w:sz w:val="21"/>
                <w:highlight w:val="none"/>
              </w:rPr>
            </w:pPr>
          </w:p>
        </w:tc>
      </w:tr>
      <w:tr w14:paraId="0820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restart"/>
            <w:tcBorders>
              <w:left w:val="single" w:color="000000" w:sz="10" w:space="0"/>
              <w:bottom w:val="nil"/>
            </w:tcBorders>
            <w:vAlign w:val="top"/>
          </w:tcPr>
          <w:p w14:paraId="42B0811D">
            <w:pPr>
              <w:spacing w:line="244" w:lineRule="auto"/>
              <w:rPr>
                <w:rFonts w:ascii="Arial"/>
                <w:color w:val="auto"/>
                <w:sz w:val="21"/>
                <w:highlight w:val="none"/>
              </w:rPr>
            </w:pPr>
          </w:p>
          <w:p w14:paraId="40B98E3F">
            <w:pPr>
              <w:spacing w:line="244" w:lineRule="auto"/>
              <w:rPr>
                <w:rFonts w:ascii="Arial"/>
                <w:color w:val="auto"/>
                <w:sz w:val="21"/>
                <w:highlight w:val="none"/>
              </w:rPr>
            </w:pPr>
          </w:p>
          <w:p w14:paraId="11055672">
            <w:pPr>
              <w:spacing w:line="245" w:lineRule="auto"/>
              <w:rPr>
                <w:rFonts w:ascii="Arial"/>
                <w:color w:val="auto"/>
                <w:sz w:val="21"/>
                <w:highlight w:val="none"/>
              </w:rPr>
            </w:pPr>
          </w:p>
          <w:p w14:paraId="2813682C">
            <w:pPr>
              <w:spacing w:line="245" w:lineRule="auto"/>
              <w:rPr>
                <w:rFonts w:ascii="Arial"/>
                <w:color w:val="auto"/>
                <w:sz w:val="21"/>
                <w:highlight w:val="none"/>
              </w:rPr>
            </w:pPr>
          </w:p>
          <w:p w14:paraId="05705F3F">
            <w:pPr>
              <w:spacing w:line="245" w:lineRule="auto"/>
              <w:rPr>
                <w:rFonts w:ascii="Arial"/>
                <w:color w:val="auto"/>
                <w:sz w:val="21"/>
                <w:highlight w:val="none"/>
              </w:rPr>
            </w:pPr>
          </w:p>
          <w:p w14:paraId="3164E1E0">
            <w:pPr>
              <w:pStyle w:val="13"/>
              <w:spacing w:before="78" w:line="221" w:lineRule="auto"/>
              <w:ind w:left="91"/>
              <w:rPr>
                <w:color w:val="auto"/>
                <w:sz w:val="24"/>
                <w:szCs w:val="24"/>
                <w:highlight w:val="none"/>
              </w:rPr>
            </w:pPr>
            <w:r>
              <w:rPr>
                <w:b/>
                <w:bCs/>
                <w:color w:val="auto"/>
                <w:spacing w:val="1"/>
                <w:sz w:val="24"/>
                <w:szCs w:val="24"/>
                <w:highlight w:val="none"/>
              </w:rPr>
              <w:t>其他人员</w:t>
            </w:r>
          </w:p>
        </w:tc>
        <w:tc>
          <w:tcPr>
            <w:tcW w:w="1414" w:type="dxa"/>
            <w:vAlign w:val="top"/>
          </w:tcPr>
          <w:p w14:paraId="3FA42AB9">
            <w:pPr>
              <w:rPr>
                <w:rFonts w:ascii="Arial"/>
                <w:color w:val="auto"/>
                <w:sz w:val="21"/>
                <w:highlight w:val="none"/>
              </w:rPr>
            </w:pPr>
          </w:p>
        </w:tc>
        <w:tc>
          <w:tcPr>
            <w:tcW w:w="1455" w:type="dxa"/>
            <w:vAlign w:val="top"/>
          </w:tcPr>
          <w:p w14:paraId="1CC10442">
            <w:pPr>
              <w:rPr>
                <w:rFonts w:ascii="Arial"/>
                <w:color w:val="auto"/>
                <w:sz w:val="21"/>
                <w:highlight w:val="none"/>
              </w:rPr>
            </w:pPr>
          </w:p>
        </w:tc>
        <w:tc>
          <w:tcPr>
            <w:tcW w:w="807" w:type="dxa"/>
            <w:vAlign w:val="top"/>
          </w:tcPr>
          <w:p w14:paraId="3E13E522">
            <w:pPr>
              <w:rPr>
                <w:rFonts w:ascii="Arial"/>
                <w:color w:val="auto"/>
                <w:sz w:val="21"/>
                <w:highlight w:val="none"/>
              </w:rPr>
            </w:pPr>
          </w:p>
        </w:tc>
        <w:tc>
          <w:tcPr>
            <w:tcW w:w="4255" w:type="dxa"/>
            <w:tcBorders>
              <w:right w:val="single" w:color="000000" w:sz="10" w:space="0"/>
            </w:tcBorders>
            <w:vAlign w:val="top"/>
          </w:tcPr>
          <w:p w14:paraId="11DEA317">
            <w:pPr>
              <w:rPr>
                <w:rFonts w:ascii="Arial"/>
                <w:color w:val="auto"/>
                <w:sz w:val="21"/>
                <w:highlight w:val="none"/>
              </w:rPr>
            </w:pPr>
          </w:p>
        </w:tc>
      </w:tr>
      <w:tr w14:paraId="77922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73E34C78">
            <w:pPr>
              <w:rPr>
                <w:rFonts w:ascii="Arial"/>
                <w:color w:val="auto"/>
                <w:sz w:val="21"/>
                <w:highlight w:val="none"/>
              </w:rPr>
            </w:pPr>
          </w:p>
        </w:tc>
        <w:tc>
          <w:tcPr>
            <w:tcW w:w="1414" w:type="dxa"/>
            <w:vAlign w:val="top"/>
          </w:tcPr>
          <w:p w14:paraId="2416027A">
            <w:pPr>
              <w:rPr>
                <w:rFonts w:ascii="Arial"/>
                <w:color w:val="auto"/>
                <w:sz w:val="21"/>
                <w:highlight w:val="none"/>
              </w:rPr>
            </w:pPr>
          </w:p>
        </w:tc>
        <w:tc>
          <w:tcPr>
            <w:tcW w:w="1455" w:type="dxa"/>
            <w:vAlign w:val="top"/>
          </w:tcPr>
          <w:p w14:paraId="3086541F">
            <w:pPr>
              <w:rPr>
                <w:rFonts w:ascii="Arial"/>
                <w:color w:val="auto"/>
                <w:sz w:val="21"/>
                <w:highlight w:val="none"/>
              </w:rPr>
            </w:pPr>
          </w:p>
        </w:tc>
        <w:tc>
          <w:tcPr>
            <w:tcW w:w="807" w:type="dxa"/>
            <w:vAlign w:val="top"/>
          </w:tcPr>
          <w:p w14:paraId="4E079C69">
            <w:pPr>
              <w:rPr>
                <w:rFonts w:ascii="Arial"/>
                <w:color w:val="auto"/>
                <w:sz w:val="21"/>
                <w:highlight w:val="none"/>
              </w:rPr>
            </w:pPr>
          </w:p>
        </w:tc>
        <w:tc>
          <w:tcPr>
            <w:tcW w:w="4255" w:type="dxa"/>
            <w:tcBorders>
              <w:right w:val="single" w:color="000000" w:sz="10" w:space="0"/>
            </w:tcBorders>
            <w:vAlign w:val="top"/>
          </w:tcPr>
          <w:p w14:paraId="60405EFD">
            <w:pPr>
              <w:rPr>
                <w:rFonts w:ascii="Arial"/>
                <w:color w:val="auto"/>
                <w:sz w:val="21"/>
                <w:highlight w:val="none"/>
              </w:rPr>
            </w:pPr>
          </w:p>
        </w:tc>
      </w:tr>
      <w:tr w14:paraId="1D011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0286D57F">
            <w:pPr>
              <w:rPr>
                <w:rFonts w:ascii="Arial"/>
                <w:color w:val="auto"/>
                <w:sz w:val="21"/>
                <w:highlight w:val="none"/>
              </w:rPr>
            </w:pPr>
          </w:p>
        </w:tc>
        <w:tc>
          <w:tcPr>
            <w:tcW w:w="1414" w:type="dxa"/>
            <w:vAlign w:val="top"/>
          </w:tcPr>
          <w:p w14:paraId="05CFE0DC">
            <w:pPr>
              <w:rPr>
                <w:rFonts w:ascii="Arial"/>
                <w:color w:val="auto"/>
                <w:sz w:val="21"/>
                <w:highlight w:val="none"/>
              </w:rPr>
            </w:pPr>
          </w:p>
        </w:tc>
        <w:tc>
          <w:tcPr>
            <w:tcW w:w="1455" w:type="dxa"/>
            <w:vAlign w:val="top"/>
          </w:tcPr>
          <w:p w14:paraId="117F9CA1">
            <w:pPr>
              <w:rPr>
                <w:rFonts w:ascii="Arial"/>
                <w:color w:val="auto"/>
                <w:sz w:val="21"/>
                <w:highlight w:val="none"/>
              </w:rPr>
            </w:pPr>
          </w:p>
        </w:tc>
        <w:tc>
          <w:tcPr>
            <w:tcW w:w="807" w:type="dxa"/>
            <w:vAlign w:val="top"/>
          </w:tcPr>
          <w:p w14:paraId="6037038D">
            <w:pPr>
              <w:rPr>
                <w:rFonts w:ascii="Arial"/>
                <w:color w:val="auto"/>
                <w:sz w:val="21"/>
                <w:highlight w:val="none"/>
              </w:rPr>
            </w:pPr>
          </w:p>
        </w:tc>
        <w:tc>
          <w:tcPr>
            <w:tcW w:w="4255" w:type="dxa"/>
            <w:tcBorders>
              <w:right w:val="single" w:color="000000" w:sz="10" w:space="0"/>
            </w:tcBorders>
            <w:vAlign w:val="top"/>
          </w:tcPr>
          <w:p w14:paraId="6EA4B549">
            <w:pPr>
              <w:rPr>
                <w:rFonts w:ascii="Arial"/>
                <w:color w:val="auto"/>
                <w:sz w:val="21"/>
                <w:highlight w:val="none"/>
              </w:rPr>
            </w:pPr>
          </w:p>
        </w:tc>
      </w:tr>
      <w:tr w14:paraId="53C06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1" w:type="dxa"/>
            <w:vMerge w:val="continue"/>
            <w:tcBorders>
              <w:top w:val="nil"/>
              <w:left w:val="single" w:color="000000" w:sz="10" w:space="0"/>
              <w:bottom w:val="nil"/>
            </w:tcBorders>
            <w:vAlign w:val="top"/>
          </w:tcPr>
          <w:p w14:paraId="1668B460">
            <w:pPr>
              <w:rPr>
                <w:rFonts w:ascii="Arial"/>
                <w:color w:val="auto"/>
                <w:sz w:val="21"/>
                <w:highlight w:val="none"/>
              </w:rPr>
            </w:pPr>
          </w:p>
        </w:tc>
        <w:tc>
          <w:tcPr>
            <w:tcW w:w="1414" w:type="dxa"/>
            <w:vAlign w:val="top"/>
          </w:tcPr>
          <w:p w14:paraId="738E5BAF">
            <w:pPr>
              <w:rPr>
                <w:rFonts w:ascii="Arial"/>
                <w:color w:val="auto"/>
                <w:sz w:val="21"/>
                <w:highlight w:val="none"/>
              </w:rPr>
            </w:pPr>
          </w:p>
        </w:tc>
        <w:tc>
          <w:tcPr>
            <w:tcW w:w="1455" w:type="dxa"/>
            <w:vAlign w:val="top"/>
          </w:tcPr>
          <w:p w14:paraId="7EE60FDF">
            <w:pPr>
              <w:rPr>
                <w:rFonts w:ascii="Arial"/>
                <w:color w:val="auto"/>
                <w:sz w:val="21"/>
                <w:highlight w:val="none"/>
              </w:rPr>
            </w:pPr>
          </w:p>
        </w:tc>
        <w:tc>
          <w:tcPr>
            <w:tcW w:w="807" w:type="dxa"/>
            <w:vAlign w:val="top"/>
          </w:tcPr>
          <w:p w14:paraId="64D45600">
            <w:pPr>
              <w:rPr>
                <w:rFonts w:ascii="Arial"/>
                <w:color w:val="auto"/>
                <w:sz w:val="21"/>
                <w:highlight w:val="none"/>
              </w:rPr>
            </w:pPr>
          </w:p>
        </w:tc>
        <w:tc>
          <w:tcPr>
            <w:tcW w:w="4255" w:type="dxa"/>
            <w:tcBorders>
              <w:right w:val="single" w:color="000000" w:sz="10" w:space="0"/>
            </w:tcBorders>
            <w:vAlign w:val="top"/>
          </w:tcPr>
          <w:p w14:paraId="599A15A3">
            <w:pPr>
              <w:rPr>
                <w:rFonts w:ascii="Arial"/>
                <w:color w:val="auto"/>
                <w:sz w:val="21"/>
                <w:highlight w:val="none"/>
              </w:rPr>
            </w:pPr>
          </w:p>
        </w:tc>
      </w:tr>
      <w:tr w14:paraId="3EB94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1" w:type="dxa"/>
            <w:vMerge w:val="continue"/>
            <w:tcBorders>
              <w:top w:val="nil"/>
              <w:left w:val="single" w:color="000000" w:sz="10" w:space="0"/>
              <w:bottom w:val="nil"/>
            </w:tcBorders>
            <w:vAlign w:val="top"/>
          </w:tcPr>
          <w:p w14:paraId="292AB3E8">
            <w:pPr>
              <w:rPr>
                <w:rFonts w:ascii="Arial"/>
                <w:color w:val="auto"/>
                <w:sz w:val="21"/>
                <w:highlight w:val="none"/>
              </w:rPr>
            </w:pPr>
          </w:p>
        </w:tc>
        <w:tc>
          <w:tcPr>
            <w:tcW w:w="1414" w:type="dxa"/>
            <w:vAlign w:val="top"/>
          </w:tcPr>
          <w:p w14:paraId="31F723CE">
            <w:pPr>
              <w:rPr>
                <w:rFonts w:ascii="Arial"/>
                <w:color w:val="auto"/>
                <w:sz w:val="21"/>
                <w:highlight w:val="none"/>
              </w:rPr>
            </w:pPr>
          </w:p>
        </w:tc>
        <w:tc>
          <w:tcPr>
            <w:tcW w:w="1455" w:type="dxa"/>
            <w:vAlign w:val="top"/>
          </w:tcPr>
          <w:p w14:paraId="3F526694">
            <w:pPr>
              <w:rPr>
                <w:rFonts w:ascii="Arial"/>
                <w:color w:val="auto"/>
                <w:sz w:val="21"/>
                <w:highlight w:val="none"/>
              </w:rPr>
            </w:pPr>
          </w:p>
        </w:tc>
        <w:tc>
          <w:tcPr>
            <w:tcW w:w="807" w:type="dxa"/>
            <w:vAlign w:val="top"/>
          </w:tcPr>
          <w:p w14:paraId="1D933969">
            <w:pPr>
              <w:rPr>
                <w:rFonts w:ascii="Arial"/>
                <w:color w:val="auto"/>
                <w:sz w:val="21"/>
                <w:highlight w:val="none"/>
              </w:rPr>
            </w:pPr>
          </w:p>
        </w:tc>
        <w:tc>
          <w:tcPr>
            <w:tcW w:w="4255" w:type="dxa"/>
            <w:tcBorders>
              <w:right w:val="single" w:color="000000" w:sz="10" w:space="0"/>
            </w:tcBorders>
            <w:vAlign w:val="top"/>
          </w:tcPr>
          <w:p w14:paraId="7E08687E">
            <w:pPr>
              <w:rPr>
                <w:rFonts w:ascii="Arial"/>
                <w:color w:val="auto"/>
                <w:sz w:val="21"/>
                <w:highlight w:val="none"/>
              </w:rPr>
            </w:pPr>
          </w:p>
        </w:tc>
      </w:tr>
      <w:tr w14:paraId="2018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1" w:type="dxa"/>
            <w:vMerge w:val="continue"/>
            <w:tcBorders>
              <w:top w:val="nil"/>
              <w:left w:val="single" w:color="000000" w:sz="10" w:space="0"/>
              <w:bottom w:val="single" w:color="000000" w:sz="10" w:space="0"/>
            </w:tcBorders>
            <w:vAlign w:val="top"/>
          </w:tcPr>
          <w:p w14:paraId="69BC56BA">
            <w:pPr>
              <w:rPr>
                <w:rFonts w:ascii="Arial"/>
                <w:color w:val="auto"/>
                <w:sz w:val="21"/>
                <w:highlight w:val="none"/>
              </w:rPr>
            </w:pPr>
          </w:p>
        </w:tc>
        <w:tc>
          <w:tcPr>
            <w:tcW w:w="1414" w:type="dxa"/>
            <w:tcBorders>
              <w:bottom w:val="single" w:color="000000" w:sz="10" w:space="0"/>
            </w:tcBorders>
            <w:vAlign w:val="top"/>
          </w:tcPr>
          <w:p w14:paraId="611CC1F3">
            <w:pPr>
              <w:rPr>
                <w:rFonts w:ascii="Arial"/>
                <w:color w:val="auto"/>
                <w:sz w:val="21"/>
                <w:highlight w:val="none"/>
              </w:rPr>
            </w:pPr>
          </w:p>
        </w:tc>
        <w:tc>
          <w:tcPr>
            <w:tcW w:w="1455" w:type="dxa"/>
            <w:tcBorders>
              <w:bottom w:val="single" w:color="000000" w:sz="10" w:space="0"/>
            </w:tcBorders>
            <w:vAlign w:val="top"/>
          </w:tcPr>
          <w:p w14:paraId="6F0268B6">
            <w:pPr>
              <w:rPr>
                <w:rFonts w:ascii="Arial"/>
                <w:color w:val="auto"/>
                <w:sz w:val="21"/>
                <w:highlight w:val="none"/>
              </w:rPr>
            </w:pPr>
          </w:p>
        </w:tc>
        <w:tc>
          <w:tcPr>
            <w:tcW w:w="807" w:type="dxa"/>
            <w:tcBorders>
              <w:bottom w:val="single" w:color="000000" w:sz="10" w:space="0"/>
            </w:tcBorders>
            <w:vAlign w:val="top"/>
          </w:tcPr>
          <w:p w14:paraId="75E79F6D">
            <w:pPr>
              <w:rPr>
                <w:rFonts w:ascii="Arial"/>
                <w:color w:val="auto"/>
                <w:sz w:val="21"/>
                <w:highlight w:val="none"/>
              </w:rPr>
            </w:pPr>
          </w:p>
        </w:tc>
        <w:tc>
          <w:tcPr>
            <w:tcW w:w="4255" w:type="dxa"/>
            <w:tcBorders>
              <w:bottom w:val="single" w:color="000000" w:sz="10" w:space="0"/>
              <w:right w:val="single" w:color="000000" w:sz="10" w:space="0"/>
            </w:tcBorders>
            <w:vAlign w:val="top"/>
          </w:tcPr>
          <w:p w14:paraId="33378AAE">
            <w:pPr>
              <w:rPr>
                <w:rFonts w:ascii="Arial"/>
                <w:color w:val="auto"/>
                <w:sz w:val="21"/>
                <w:highlight w:val="none"/>
              </w:rPr>
            </w:pPr>
          </w:p>
        </w:tc>
      </w:tr>
    </w:tbl>
    <w:p w14:paraId="54A1F1AE">
      <w:pPr>
        <w:rPr>
          <w:rFonts w:ascii="Arial"/>
          <w:color w:val="auto"/>
          <w:sz w:val="21"/>
          <w:highlight w:val="none"/>
        </w:rPr>
      </w:pPr>
    </w:p>
    <w:p w14:paraId="37E5B54B">
      <w:pPr>
        <w:rPr>
          <w:rFonts w:ascii="Arial" w:hAnsi="Arial" w:eastAsia="Arial" w:cs="Arial"/>
          <w:color w:val="auto"/>
          <w:sz w:val="21"/>
          <w:szCs w:val="2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0A5F3F6B">
      <w:pPr>
        <w:pStyle w:val="5"/>
        <w:spacing w:before="78" w:line="219" w:lineRule="auto"/>
        <w:ind w:left="28"/>
        <w:rPr>
          <w:color w:val="auto"/>
          <w:sz w:val="24"/>
          <w:szCs w:val="24"/>
          <w:highlight w:val="none"/>
        </w:rPr>
      </w:pPr>
      <w:r>
        <w:rPr>
          <w:b/>
          <w:bCs/>
          <w:color w:val="auto"/>
          <w:spacing w:val="-13"/>
          <w:sz w:val="24"/>
          <w:szCs w:val="24"/>
          <w:highlight w:val="none"/>
        </w:rPr>
        <w:t>附件</w:t>
      </w:r>
      <w:r>
        <w:rPr>
          <w:color w:val="auto"/>
          <w:spacing w:val="-48"/>
          <w:sz w:val="24"/>
          <w:szCs w:val="24"/>
          <w:highlight w:val="none"/>
        </w:rPr>
        <w:t xml:space="preserve"> </w:t>
      </w:r>
      <w:r>
        <w:rPr>
          <w:b/>
          <w:bCs/>
          <w:color w:val="auto"/>
          <w:spacing w:val="-13"/>
          <w:sz w:val="24"/>
          <w:szCs w:val="24"/>
          <w:highlight w:val="none"/>
        </w:rPr>
        <w:t>8：</w:t>
      </w:r>
    </w:p>
    <w:p w14:paraId="245C3249">
      <w:pPr>
        <w:pStyle w:val="5"/>
        <w:spacing w:before="300" w:line="229" w:lineRule="auto"/>
        <w:ind w:left="4125"/>
        <w:rPr>
          <w:color w:val="auto"/>
          <w:sz w:val="20"/>
          <w:szCs w:val="20"/>
          <w:highlight w:val="none"/>
        </w:rPr>
      </w:pPr>
      <w:r>
        <w:rPr>
          <w:b/>
          <w:bCs/>
          <w:color w:val="auto"/>
          <w:spacing w:val="5"/>
          <w:sz w:val="20"/>
          <w:szCs w:val="20"/>
          <w:highlight w:val="none"/>
        </w:rPr>
        <w:t>履约担保</w:t>
      </w:r>
    </w:p>
    <w:p w14:paraId="4771B889">
      <w:pPr>
        <w:spacing w:line="246" w:lineRule="auto"/>
        <w:rPr>
          <w:rFonts w:ascii="Arial"/>
          <w:color w:val="auto"/>
          <w:sz w:val="21"/>
          <w:highlight w:val="none"/>
        </w:rPr>
      </w:pPr>
    </w:p>
    <w:p w14:paraId="317915CF">
      <w:pPr>
        <w:pStyle w:val="5"/>
        <w:tabs>
          <w:tab w:val="left" w:pos="1678"/>
        </w:tabs>
        <w:spacing w:before="66" w:line="229" w:lineRule="auto"/>
        <w:rPr>
          <w:color w:val="auto"/>
          <w:sz w:val="20"/>
          <w:szCs w:val="20"/>
          <w:highlight w:val="none"/>
        </w:rPr>
      </w:pPr>
      <w:r>
        <w:rPr>
          <w:color w:val="auto"/>
          <w:sz w:val="20"/>
          <w:szCs w:val="20"/>
          <w:highlight w:val="none"/>
          <w:u w:val="single" w:color="auto"/>
        </w:rPr>
        <w:tab/>
      </w:r>
      <w:r>
        <w:rPr>
          <w:color w:val="auto"/>
          <w:spacing w:val="9"/>
          <w:sz w:val="20"/>
          <w:szCs w:val="20"/>
          <w:highlight w:val="none"/>
        </w:rPr>
        <w:t>（发包人名称</w:t>
      </w:r>
      <w:r>
        <w:rPr>
          <w:color w:val="auto"/>
          <w:spacing w:val="2"/>
          <w:sz w:val="20"/>
          <w:szCs w:val="20"/>
          <w:highlight w:val="none"/>
        </w:rPr>
        <w:t>）：</w:t>
      </w:r>
    </w:p>
    <w:p w14:paraId="19E228C6">
      <w:pPr>
        <w:spacing w:line="421" w:lineRule="auto"/>
        <w:rPr>
          <w:rFonts w:ascii="Arial"/>
          <w:color w:val="auto"/>
          <w:sz w:val="21"/>
          <w:highlight w:val="none"/>
        </w:rPr>
      </w:pPr>
    </w:p>
    <w:p w14:paraId="5A7F127B">
      <w:pPr>
        <w:pStyle w:val="5"/>
        <w:spacing w:before="65" w:line="377" w:lineRule="auto"/>
        <w:ind w:left="9" w:firstLine="421"/>
        <w:jc w:val="both"/>
        <w:rPr>
          <w:color w:val="auto"/>
          <w:sz w:val="20"/>
          <w:szCs w:val="20"/>
          <w:highlight w:val="none"/>
        </w:rPr>
      </w:pPr>
      <w:r>
        <w:rPr>
          <w:color w:val="auto"/>
          <w:spacing w:val="2"/>
          <w:sz w:val="20"/>
          <w:szCs w:val="20"/>
          <w:highlight w:val="none"/>
        </w:rPr>
        <w:t>鉴于</w:t>
      </w:r>
      <w:r>
        <w:rPr>
          <w:color w:val="auto"/>
          <w:spacing w:val="-97"/>
          <w:sz w:val="20"/>
          <w:szCs w:val="20"/>
          <w:highlight w:val="none"/>
        </w:rPr>
        <w:t xml:space="preserve"> </w:t>
      </w:r>
      <w:r>
        <w:rPr>
          <w:color w:val="auto"/>
          <w:spacing w:val="2"/>
          <w:sz w:val="20"/>
          <w:szCs w:val="20"/>
          <w:highlight w:val="none"/>
          <w:u w:val="single" w:color="auto"/>
        </w:rPr>
        <w:t xml:space="preserve">            </w:t>
      </w:r>
      <w:r>
        <w:rPr>
          <w:color w:val="auto"/>
          <w:spacing w:val="2"/>
          <w:sz w:val="20"/>
          <w:szCs w:val="20"/>
          <w:highlight w:val="none"/>
        </w:rPr>
        <w:t>（发包人名称，以下简</w:t>
      </w:r>
      <w:r>
        <w:rPr>
          <w:color w:val="auto"/>
          <w:spacing w:val="1"/>
          <w:sz w:val="20"/>
          <w:szCs w:val="20"/>
          <w:highlight w:val="none"/>
        </w:rPr>
        <w:t>称“发包人</w:t>
      </w:r>
      <w:r>
        <w:rPr>
          <w:color w:val="auto"/>
          <w:spacing w:val="-73"/>
          <w:sz w:val="20"/>
          <w:szCs w:val="20"/>
          <w:highlight w:val="none"/>
        </w:rPr>
        <w:t xml:space="preserve"> </w:t>
      </w:r>
      <w:r>
        <w:rPr>
          <w:color w:val="auto"/>
          <w:spacing w:val="1"/>
          <w:sz w:val="20"/>
          <w:szCs w:val="20"/>
          <w:highlight w:val="none"/>
        </w:rPr>
        <w:t>”）与</w:t>
      </w:r>
      <w:r>
        <w:rPr>
          <w:color w:val="auto"/>
          <w:spacing w:val="1"/>
          <w:sz w:val="20"/>
          <w:szCs w:val="20"/>
          <w:highlight w:val="none"/>
          <w:u w:val="single" w:color="auto"/>
        </w:rPr>
        <w:t xml:space="preserve">                </w:t>
      </w:r>
      <w:r>
        <w:rPr>
          <w:color w:val="auto"/>
          <w:spacing w:val="1"/>
          <w:sz w:val="20"/>
          <w:szCs w:val="20"/>
          <w:highlight w:val="none"/>
        </w:rPr>
        <w:t>（承包人名称</w:t>
      </w:r>
      <w:r>
        <w:rPr>
          <w:color w:val="auto"/>
          <w:spacing w:val="-37"/>
          <w:sz w:val="20"/>
          <w:szCs w:val="20"/>
          <w:highlight w:val="none"/>
        </w:rPr>
        <w:t>）（</w:t>
      </w:r>
      <w:r>
        <w:rPr>
          <w:color w:val="auto"/>
          <w:spacing w:val="1"/>
          <w:sz w:val="20"/>
          <w:szCs w:val="20"/>
          <w:highlight w:val="none"/>
        </w:rPr>
        <w:t>以</w:t>
      </w:r>
      <w:r>
        <w:rPr>
          <w:color w:val="auto"/>
          <w:spacing w:val="6"/>
          <w:sz w:val="20"/>
          <w:szCs w:val="20"/>
          <w:highlight w:val="none"/>
        </w:rPr>
        <w:t>下称“承包人</w:t>
      </w:r>
      <w:r>
        <w:rPr>
          <w:color w:val="auto"/>
          <w:spacing w:val="-60"/>
          <w:sz w:val="20"/>
          <w:szCs w:val="20"/>
          <w:highlight w:val="none"/>
        </w:rPr>
        <w:t xml:space="preserve"> </w:t>
      </w:r>
      <w:r>
        <w:rPr>
          <w:color w:val="auto"/>
          <w:spacing w:val="6"/>
          <w:sz w:val="20"/>
          <w:szCs w:val="20"/>
          <w:highlight w:val="none"/>
        </w:rPr>
        <w:t>”）于</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88"/>
          <w:sz w:val="20"/>
          <w:szCs w:val="20"/>
          <w:highlight w:val="none"/>
        </w:rPr>
        <w:t xml:space="preserve"> </w:t>
      </w:r>
      <w:r>
        <w:rPr>
          <w:color w:val="auto"/>
          <w:spacing w:val="6"/>
          <w:sz w:val="20"/>
          <w:szCs w:val="20"/>
          <w:highlight w:val="none"/>
        </w:rPr>
        <w:t>年</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84"/>
          <w:sz w:val="20"/>
          <w:szCs w:val="20"/>
          <w:highlight w:val="none"/>
        </w:rPr>
        <w:t xml:space="preserve"> </w:t>
      </w:r>
      <w:r>
        <w:rPr>
          <w:color w:val="auto"/>
          <w:spacing w:val="6"/>
          <w:sz w:val="20"/>
          <w:szCs w:val="20"/>
          <w:highlight w:val="none"/>
        </w:rPr>
        <w:t>月</w:t>
      </w:r>
      <w:r>
        <w:rPr>
          <w:color w:val="auto"/>
          <w:spacing w:val="-99"/>
          <w:sz w:val="20"/>
          <w:szCs w:val="20"/>
          <w:highlight w:val="none"/>
        </w:rPr>
        <w:t xml:space="preserve"> </w:t>
      </w:r>
      <w:r>
        <w:rPr>
          <w:color w:val="auto"/>
          <w:spacing w:val="5"/>
          <w:sz w:val="20"/>
          <w:szCs w:val="20"/>
          <w:highlight w:val="none"/>
          <w:u w:val="single" w:color="auto"/>
        </w:rPr>
        <w:t xml:space="preserve">   </w:t>
      </w:r>
      <w:r>
        <w:rPr>
          <w:color w:val="auto"/>
          <w:spacing w:val="-53"/>
          <w:sz w:val="20"/>
          <w:szCs w:val="20"/>
          <w:highlight w:val="none"/>
        </w:rPr>
        <w:t xml:space="preserve"> </w:t>
      </w:r>
      <w:r>
        <w:rPr>
          <w:color w:val="auto"/>
          <w:spacing w:val="6"/>
          <w:sz w:val="20"/>
          <w:szCs w:val="20"/>
          <w:highlight w:val="none"/>
        </w:rPr>
        <w:t>日就</w:t>
      </w:r>
      <w:r>
        <w:rPr>
          <w:color w:val="auto"/>
          <w:spacing w:val="6"/>
          <w:sz w:val="20"/>
          <w:szCs w:val="20"/>
          <w:highlight w:val="none"/>
          <w:u w:val="single" w:color="auto"/>
        </w:rPr>
        <w:t xml:space="preserve">                   </w:t>
      </w:r>
      <w:r>
        <w:rPr>
          <w:color w:val="auto"/>
          <w:spacing w:val="6"/>
          <w:sz w:val="20"/>
          <w:szCs w:val="20"/>
          <w:highlight w:val="none"/>
        </w:rPr>
        <w:t>（工程名称）施工及有关事项协商</w:t>
      </w:r>
      <w:r>
        <w:rPr>
          <w:color w:val="auto"/>
          <w:spacing w:val="11"/>
          <w:sz w:val="20"/>
          <w:szCs w:val="20"/>
          <w:highlight w:val="none"/>
        </w:rPr>
        <w:t>一致共同签订《建设工程施工合同》。我方愿意无条件地、不可撤</w:t>
      </w:r>
      <w:r>
        <w:rPr>
          <w:color w:val="auto"/>
          <w:spacing w:val="10"/>
          <w:sz w:val="20"/>
          <w:szCs w:val="20"/>
          <w:highlight w:val="none"/>
        </w:rPr>
        <w:t>销地就承包人履行与你方签订的</w:t>
      </w:r>
      <w:r>
        <w:rPr>
          <w:color w:val="auto"/>
          <w:spacing w:val="8"/>
          <w:sz w:val="20"/>
          <w:szCs w:val="20"/>
          <w:highlight w:val="none"/>
        </w:rPr>
        <w:t>合同，向你方提供连带责任担保。</w:t>
      </w:r>
    </w:p>
    <w:p w14:paraId="60CA9ADC">
      <w:pPr>
        <w:pStyle w:val="5"/>
        <w:spacing w:line="227" w:lineRule="auto"/>
        <w:ind w:left="444"/>
        <w:rPr>
          <w:color w:val="auto"/>
          <w:sz w:val="20"/>
          <w:szCs w:val="20"/>
          <w:highlight w:val="none"/>
        </w:rPr>
      </w:pPr>
      <w:r>
        <w:rPr>
          <w:color w:val="auto"/>
          <w:spacing w:val="3"/>
          <w:sz w:val="20"/>
          <w:szCs w:val="20"/>
          <w:highlight w:val="none"/>
        </w:rPr>
        <w:t>1. 担保金额人民币（大写）</w:t>
      </w:r>
      <w:r>
        <w:rPr>
          <w:color w:val="auto"/>
          <w:spacing w:val="5"/>
          <w:sz w:val="20"/>
          <w:szCs w:val="20"/>
          <w:highlight w:val="none"/>
          <w:u w:val="single" w:color="auto"/>
        </w:rPr>
        <w:t xml:space="preserve">                 </w:t>
      </w:r>
      <w:r>
        <w:rPr>
          <w:color w:val="auto"/>
          <w:spacing w:val="-76"/>
          <w:sz w:val="20"/>
          <w:szCs w:val="20"/>
          <w:highlight w:val="none"/>
        </w:rPr>
        <w:t xml:space="preserve"> </w:t>
      </w:r>
      <w:r>
        <w:rPr>
          <w:color w:val="auto"/>
          <w:spacing w:val="3"/>
          <w:sz w:val="20"/>
          <w:szCs w:val="20"/>
          <w:highlight w:val="none"/>
        </w:rPr>
        <w:t>元 (¥</w:t>
      </w:r>
      <w:r>
        <w:rPr>
          <w:color w:val="auto"/>
          <w:spacing w:val="-100"/>
          <w:sz w:val="20"/>
          <w:szCs w:val="20"/>
          <w:highlight w:val="none"/>
        </w:rPr>
        <w:t xml:space="preserve"> </w:t>
      </w:r>
      <w:r>
        <w:rPr>
          <w:color w:val="auto"/>
          <w:spacing w:val="5"/>
          <w:sz w:val="20"/>
          <w:szCs w:val="20"/>
          <w:highlight w:val="none"/>
          <w:u w:val="single" w:color="auto"/>
        </w:rPr>
        <w:t xml:space="preserve">             </w:t>
      </w:r>
      <w:r>
        <w:rPr>
          <w:color w:val="auto"/>
          <w:spacing w:val="-68"/>
          <w:sz w:val="20"/>
          <w:szCs w:val="20"/>
          <w:highlight w:val="none"/>
        </w:rPr>
        <w:t xml:space="preserve"> </w:t>
      </w:r>
      <w:r>
        <w:rPr>
          <w:color w:val="auto"/>
          <w:spacing w:val="3"/>
          <w:sz w:val="20"/>
          <w:szCs w:val="20"/>
          <w:highlight w:val="none"/>
        </w:rPr>
        <w:t>)</w:t>
      </w:r>
      <w:r>
        <w:rPr>
          <w:color w:val="auto"/>
          <w:spacing w:val="19"/>
          <w:sz w:val="20"/>
          <w:szCs w:val="20"/>
          <w:highlight w:val="none"/>
        </w:rPr>
        <w:t xml:space="preserve"> </w:t>
      </w:r>
      <w:r>
        <w:rPr>
          <w:color w:val="auto"/>
          <w:spacing w:val="3"/>
          <w:sz w:val="20"/>
          <w:szCs w:val="20"/>
          <w:highlight w:val="none"/>
        </w:rPr>
        <w:t>。</w:t>
      </w:r>
    </w:p>
    <w:p w14:paraId="5C89A162">
      <w:pPr>
        <w:pStyle w:val="5"/>
        <w:spacing w:before="161" w:line="311" w:lineRule="auto"/>
        <w:ind w:left="9" w:right="2" w:firstLine="421"/>
        <w:rPr>
          <w:color w:val="auto"/>
          <w:sz w:val="20"/>
          <w:szCs w:val="20"/>
          <w:highlight w:val="none"/>
        </w:rPr>
      </w:pPr>
      <w:r>
        <w:rPr>
          <w:color w:val="auto"/>
          <w:spacing w:val="13"/>
          <w:sz w:val="20"/>
          <w:szCs w:val="20"/>
          <w:highlight w:val="none"/>
        </w:rPr>
        <w:t>2. 担保有效期自你方与承包人签订的合同生效之日起至你方签发或</w:t>
      </w:r>
      <w:r>
        <w:rPr>
          <w:color w:val="auto"/>
          <w:spacing w:val="12"/>
          <w:sz w:val="20"/>
          <w:szCs w:val="20"/>
          <w:highlight w:val="none"/>
        </w:rPr>
        <w:t>应签发工程接收证书之日</w:t>
      </w:r>
      <w:r>
        <w:rPr>
          <w:color w:val="auto"/>
          <w:sz w:val="20"/>
          <w:szCs w:val="20"/>
          <w:highlight w:val="none"/>
        </w:rPr>
        <w:t>止。</w:t>
      </w:r>
    </w:p>
    <w:p w14:paraId="7928C2CA">
      <w:pPr>
        <w:pStyle w:val="5"/>
        <w:spacing w:before="146" w:line="302" w:lineRule="auto"/>
        <w:ind w:left="32" w:right="2" w:firstLine="400"/>
        <w:rPr>
          <w:color w:val="auto"/>
          <w:sz w:val="20"/>
          <w:szCs w:val="20"/>
          <w:highlight w:val="none"/>
        </w:rPr>
      </w:pPr>
      <w:r>
        <w:rPr>
          <w:color w:val="auto"/>
          <w:spacing w:val="8"/>
          <w:sz w:val="20"/>
          <w:szCs w:val="20"/>
          <w:highlight w:val="none"/>
        </w:rPr>
        <w:t>3. 在本担保有效期内，因承包人违反合同约定的义务给你方造成经济损</w:t>
      </w:r>
      <w:r>
        <w:rPr>
          <w:color w:val="auto"/>
          <w:spacing w:val="7"/>
          <w:sz w:val="20"/>
          <w:szCs w:val="20"/>
          <w:highlight w:val="none"/>
        </w:rPr>
        <w:t>失时，我方在收到你方以书面形式提出的在担保金额内的赔偿要求后，在</w:t>
      </w:r>
      <w:r>
        <w:rPr>
          <w:color w:val="auto"/>
          <w:spacing w:val="-19"/>
          <w:sz w:val="20"/>
          <w:szCs w:val="20"/>
          <w:highlight w:val="none"/>
        </w:rPr>
        <w:t xml:space="preserve"> </w:t>
      </w:r>
      <w:r>
        <w:rPr>
          <w:color w:val="auto"/>
          <w:spacing w:val="7"/>
          <w:sz w:val="20"/>
          <w:szCs w:val="20"/>
          <w:highlight w:val="none"/>
        </w:rPr>
        <w:t>7</w:t>
      </w:r>
      <w:r>
        <w:rPr>
          <w:color w:val="auto"/>
          <w:spacing w:val="-34"/>
          <w:sz w:val="20"/>
          <w:szCs w:val="20"/>
          <w:highlight w:val="none"/>
        </w:rPr>
        <w:t xml:space="preserve"> </w:t>
      </w:r>
      <w:r>
        <w:rPr>
          <w:color w:val="auto"/>
          <w:spacing w:val="7"/>
          <w:sz w:val="20"/>
          <w:szCs w:val="20"/>
          <w:highlight w:val="none"/>
        </w:rPr>
        <w:t>天内无条件支付。</w:t>
      </w:r>
    </w:p>
    <w:p w14:paraId="4C60756B">
      <w:pPr>
        <w:pStyle w:val="5"/>
        <w:spacing w:before="161" w:line="228" w:lineRule="auto"/>
        <w:ind w:left="427"/>
        <w:rPr>
          <w:color w:val="auto"/>
          <w:sz w:val="20"/>
          <w:szCs w:val="20"/>
          <w:highlight w:val="none"/>
        </w:rPr>
      </w:pPr>
      <w:r>
        <w:rPr>
          <w:color w:val="auto"/>
          <w:spacing w:val="9"/>
          <w:sz w:val="20"/>
          <w:szCs w:val="20"/>
          <w:highlight w:val="none"/>
        </w:rPr>
        <w:t>4. 你方和承包人按合同约定变更合同时，我方承担本担保规定的义务不变。</w:t>
      </w:r>
    </w:p>
    <w:p w14:paraId="44BBBED4">
      <w:pPr>
        <w:pStyle w:val="5"/>
        <w:spacing w:before="162" w:line="303" w:lineRule="auto"/>
        <w:ind w:left="7" w:firstLine="425"/>
        <w:rPr>
          <w:color w:val="auto"/>
          <w:sz w:val="20"/>
          <w:szCs w:val="20"/>
          <w:highlight w:val="none"/>
        </w:rPr>
      </w:pPr>
      <w:r>
        <w:rPr>
          <w:color w:val="auto"/>
          <w:spacing w:val="10"/>
          <w:sz w:val="20"/>
          <w:szCs w:val="20"/>
          <w:highlight w:val="none"/>
        </w:rPr>
        <w:t>5. 因本保函发生的纠纷，可由双方协商解决，协商不成的，任何一方均可提请</w:t>
      </w:r>
      <w:r>
        <w:rPr>
          <w:color w:val="auto"/>
          <w:spacing w:val="-98"/>
          <w:sz w:val="20"/>
          <w:szCs w:val="20"/>
          <w:highlight w:val="none"/>
        </w:rPr>
        <w:t xml:space="preserve"> </w:t>
      </w:r>
      <w:r>
        <w:rPr>
          <w:color w:val="auto"/>
          <w:spacing w:val="6"/>
          <w:sz w:val="20"/>
          <w:szCs w:val="20"/>
          <w:highlight w:val="none"/>
          <w:u w:val="single" w:color="auto"/>
        </w:rPr>
        <w:t xml:space="preserve">   </w:t>
      </w:r>
      <w:r>
        <w:rPr>
          <w:color w:val="auto"/>
          <w:spacing w:val="-91"/>
          <w:sz w:val="20"/>
          <w:szCs w:val="20"/>
          <w:highlight w:val="none"/>
        </w:rPr>
        <w:t xml:space="preserve"> </w:t>
      </w:r>
      <w:r>
        <w:rPr>
          <w:color w:val="auto"/>
          <w:spacing w:val="10"/>
          <w:sz w:val="20"/>
          <w:szCs w:val="20"/>
          <w:highlight w:val="none"/>
        </w:rPr>
        <w:t>仲裁</w:t>
      </w:r>
      <w:r>
        <w:rPr>
          <w:color w:val="auto"/>
          <w:spacing w:val="9"/>
          <w:sz w:val="20"/>
          <w:szCs w:val="20"/>
          <w:highlight w:val="none"/>
        </w:rPr>
        <w:t>委员会</w:t>
      </w:r>
      <w:r>
        <w:rPr>
          <w:color w:val="auto"/>
          <w:spacing w:val="3"/>
          <w:sz w:val="20"/>
          <w:szCs w:val="20"/>
          <w:highlight w:val="none"/>
        </w:rPr>
        <w:t>仲裁。</w:t>
      </w:r>
    </w:p>
    <w:p w14:paraId="44B07046">
      <w:pPr>
        <w:pStyle w:val="5"/>
        <w:spacing w:before="161" w:line="228" w:lineRule="auto"/>
        <w:ind w:left="430"/>
        <w:rPr>
          <w:color w:val="auto"/>
          <w:sz w:val="20"/>
          <w:szCs w:val="20"/>
          <w:highlight w:val="none"/>
        </w:rPr>
      </w:pPr>
      <w:r>
        <w:rPr>
          <w:color w:val="auto"/>
          <w:spacing w:val="9"/>
          <w:sz w:val="20"/>
          <w:szCs w:val="20"/>
          <w:highlight w:val="none"/>
        </w:rPr>
        <w:t>6. 本保函自我方法定代表人（或其授权代理人）签字并加盖公章之日起</w:t>
      </w:r>
      <w:r>
        <w:rPr>
          <w:color w:val="auto"/>
          <w:spacing w:val="8"/>
          <w:sz w:val="20"/>
          <w:szCs w:val="20"/>
          <w:highlight w:val="none"/>
        </w:rPr>
        <w:t>生效。</w:t>
      </w:r>
    </w:p>
    <w:p w14:paraId="7B43393A">
      <w:pPr>
        <w:spacing w:line="251" w:lineRule="auto"/>
        <w:rPr>
          <w:rFonts w:ascii="Arial"/>
          <w:color w:val="auto"/>
          <w:sz w:val="21"/>
          <w:highlight w:val="none"/>
        </w:rPr>
      </w:pPr>
    </w:p>
    <w:p w14:paraId="3541C2E1">
      <w:pPr>
        <w:spacing w:line="252" w:lineRule="auto"/>
        <w:rPr>
          <w:rFonts w:ascii="Arial"/>
          <w:color w:val="auto"/>
          <w:sz w:val="21"/>
          <w:highlight w:val="none"/>
        </w:rPr>
      </w:pPr>
    </w:p>
    <w:p w14:paraId="4A6A7523">
      <w:pPr>
        <w:pStyle w:val="5"/>
        <w:spacing w:before="65" w:line="228" w:lineRule="auto"/>
        <w:ind w:left="467"/>
        <w:rPr>
          <w:color w:val="auto"/>
          <w:sz w:val="20"/>
          <w:szCs w:val="20"/>
          <w:highlight w:val="none"/>
        </w:rPr>
      </w:pPr>
      <w:r>
        <w:rPr>
          <w:color w:val="auto"/>
          <w:spacing w:val="12"/>
          <w:sz w:val="20"/>
          <w:szCs w:val="20"/>
          <w:highlight w:val="none"/>
        </w:rPr>
        <w:t>担 保</w:t>
      </w:r>
      <w:r>
        <w:rPr>
          <w:color w:val="auto"/>
          <w:spacing w:val="17"/>
          <w:sz w:val="20"/>
          <w:szCs w:val="20"/>
          <w:highlight w:val="none"/>
        </w:rPr>
        <w:t xml:space="preserve"> </w:t>
      </w:r>
      <w:r>
        <w:rPr>
          <w:color w:val="auto"/>
          <w:spacing w:val="12"/>
          <w:sz w:val="20"/>
          <w:szCs w:val="20"/>
          <w:highlight w:val="none"/>
        </w:rPr>
        <w:t>人</w:t>
      </w:r>
      <w:r>
        <w:rPr>
          <w:color w:val="auto"/>
          <w:spacing w:val="-19"/>
          <w:sz w:val="20"/>
          <w:szCs w:val="20"/>
          <w:highlight w:val="none"/>
        </w:rPr>
        <w:t>：</w:t>
      </w:r>
      <w:r>
        <w:rPr>
          <w:color w:val="auto"/>
          <w:spacing w:val="1"/>
          <w:sz w:val="20"/>
          <w:szCs w:val="20"/>
          <w:highlight w:val="none"/>
          <w:u w:val="single" w:color="auto"/>
        </w:rPr>
        <w:t xml:space="preserve">                            </w:t>
      </w:r>
      <w:r>
        <w:rPr>
          <w:color w:val="auto"/>
          <w:spacing w:val="-19"/>
          <w:sz w:val="20"/>
          <w:szCs w:val="20"/>
          <w:highlight w:val="none"/>
        </w:rPr>
        <w:t>（</w:t>
      </w:r>
      <w:r>
        <w:rPr>
          <w:color w:val="auto"/>
          <w:spacing w:val="12"/>
          <w:sz w:val="20"/>
          <w:szCs w:val="20"/>
          <w:highlight w:val="none"/>
        </w:rPr>
        <w:t>盖单位章）</w:t>
      </w:r>
    </w:p>
    <w:p w14:paraId="1316313A">
      <w:pPr>
        <w:pStyle w:val="5"/>
        <w:spacing w:before="162" w:line="228" w:lineRule="auto"/>
        <w:ind w:left="467"/>
        <w:rPr>
          <w:color w:val="auto"/>
          <w:sz w:val="20"/>
          <w:szCs w:val="20"/>
          <w:highlight w:val="none"/>
        </w:rPr>
      </w:pPr>
      <w:r>
        <w:rPr>
          <w:color w:val="auto"/>
          <w:spacing w:val="10"/>
          <w:sz w:val="20"/>
          <w:szCs w:val="20"/>
          <w:highlight w:val="none"/>
        </w:rPr>
        <w:t>法定代表人或其委托代理人</w:t>
      </w:r>
      <w:r>
        <w:rPr>
          <w:color w:val="auto"/>
          <w:spacing w:val="-2"/>
          <w:sz w:val="20"/>
          <w:szCs w:val="20"/>
          <w:highlight w:val="none"/>
        </w:rPr>
        <w:t>：</w:t>
      </w:r>
      <w:r>
        <w:rPr>
          <w:color w:val="auto"/>
          <w:spacing w:val="5"/>
          <w:sz w:val="20"/>
          <w:szCs w:val="20"/>
          <w:highlight w:val="none"/>
          <w:u w:val="single" w:color="auto"/>
        </w:rPr>
        <w:t xml:space="preserve">               </w:t>
      </w:r>
      <w:r>
        <w:rPr>
          <w:color w:val="auto"/>
          <w:spacing w:val="-2"/>
          <w:sz w:val="20"/>
          <w:szCs w:val="20"/>
          <w:highlight w:val="none"/>
        </w:rPr>
        <w:t>（</w:t>
      </w:r>
      <w:r>
        <w:rPr>
          <w:color w:val="auto"/>
          <w:spacing w:val="10"/>
          <w:sz w:val="20"/>
          <w:szCs w:val="20"/>
          <w:highlight w:val="none"/>
        </w:rPr>
        <w:t>签字）</w:t>
      </w:r>
    </w:p>
    <w:p w14:paraId="5124AB5D">
      <w:pPr>
        <w:pStyle w:val="5"/>
        <w:spacing w:before="160" w:line="238" w:lineRule="auto"/>
        <w:ind w:left="466"/>
        <w:rPr>
          <w:color w:val="auto"/>
          <w:sz w:val="20"/>
          <w:szCs w:val="20"/>
          <w:highlight w:val="none"/>
        </w:rPr>
      </w:pPr>
      <w:r>
        <w:rPr>
          <w:color w:val="auto"/>
          <w:spacing w:val="-3"/>
          <w:sz w:val="20"/>
          <w:szCs w:val="20"/>
          <w:highlight w:val="none"/>
        </w:rPr>
        <w:t>地</w:t>
      </w:r>
      <w:r>
        <w:rPr>
          <w:color w:val="auto"/>
          <w:spacing w:val="10"/>
          <w:sz w:val="20"/>
          <w:szCs w:val="20"/>
          <w:highlight w:val="none"/>
        </w:rPr>
        <w:t xml:space="preserve">    </w:t>
      </w:r>
      <w:r>
        <w:rPr>
          <w:color w:val="auto"/>
          <w:spacing w:val="-3"/>
          <w:sz w:val="20"/>
          <w:szCs w:val="20"/>
          <w:highlight w:val="none"/>
        </w:rPr>
        <w:t>址</w:t>
      </w:r>
      <w:r>
        <w:rPr>
          <w:color w:val="auto"/>
          <w:spacing w:val="-71"/>
          <w:sz w:val="20"/>
          <w:szCs w:val="20"/>
          <w:highlight w:val="none"/>
        </w:rPr>
        <w:t xml:space="preserve"> </w:t>
      </w:r>
      <w:r>
        <w:rPr>
          <w:color w:val="auto"/>
          <w:spacing w:val="-3"/>
          <w:sz w:val="20"/>
          <w:szCs w:val="20"/>
          <w:highlight w:val="none"/>
        </w:rPr>
        <w:t>：</w:t>
      </w:r>
      <w:r>
        <w:rPr>
          <w:color w:val="auto"/>
          <w:spacing w:val="-3"/>
          <w:sz w:val="20"/>
          <w:szCs w:val="20"/>
          <w:highlight w:val="none"/>
          <w:u w:val="single" w:color="auto"/>
        </w:rPr>
        <w:t xml:space="preserve">                                          </w:t>
      </w:r>
    </w:p>
    <w:p w14:paraId="66F845EB">
      <w:pPr>
        <w:pStyle w:val="5"/>
        <w:spacing w:before="151" w:line="228" w:lineRule="auto"/>
        <w:ind w:left="482"/>
        <w:rPr>
          <w:color w:val="auto"/>
          <w:sz w:val="20"/>
          <w:szCs w:val="20"/>
          <w:highlight w:val="none"/>
        </w:rPr>
      </w:pPr>
      <w:r>
        <w:rPr>
          <w:color w:val="auto"/>
          <w:spacing w:val="3"/>
          <w:sz w:val="20"/>
          <w:szCs w:val="20"/>
          <w:highlight w:val="none"/>
        </w:rPr>
        <w:t>邮政编码：</w:t>
      </w:r>
      <w:r>
        <w:rPr>
          <w:color w:val="auto"/>
          <w:spacing w:val="3"/>
          <w:sz w:val="20"/>
          <w:szCs w:val="20"/>
          <w:highlight w:val="none"/>
          <w:u w:val="single" w:color="auto"/>
        </w:rPr>
        <w:t xml:space="preserve">                       </w:t>
      </w:r>
      <w:r>
        <w:rPr>
          <w:color w:val="auto"/>
          <w:spacing w:val="2"/>
          <w:sz w:val="20"/>
          <w:szCs w:val="20"/>
          <w:highlight w:val="none"/>
          <w:u w:val="single" w:color="auto"/>
        </w:rPr>
        <w:t xml:space="preserve">                 </w:t>
      </w:r>
    </w:p>
    <w:p w14:paraId="1D4FAD25">
      <w:pPr>
        <w:pStyle w:val="5"/>
        <w:spacing w:before="160" w:line="231" w:lineRule="auto"/>
        <w:ind w:left="491"/>
        <w:rPr>
          <w:color w:val="auto"/>
          <w:sz w:val="20"/>
          <w:szCs w:val="20"/>
          <w:highlight w:val="none"/>
        </w:rPr>
      </w:pPr>
      <w:r>
        <w:rPr>
          <w:color w:val="auto"/>
          <w:spacing w:val="-13"/>
          <w:sz w:val="20"/>
          <w:szCs w:val="20"/>
          <w:highlight w:val="none"/>
        </w:rPr>
        <w:t>电</w:t>
      </w:r>
      <w:r>
        <w:rPr>
          <w:color w:val="auto"/>
          <w:spacing w:val="6"/>
          <w:sz w:val="20"/>
          <w:szCs w:val="20"/>
          <w:highlight w:val="none"/>
        </w:rPr>
        <w:t xml:space="preserve">    </w:t>
      </w:r>
      <w:r>
        <w:rPr>
          <w:color w:val="auto"/>
          <w:spacing w:val="-13"/>
          <w:sz w:val="20"/>
          <w:szCs w:val="20"/>
          <w:highlight w:val="none"/>
        </w:rPr>
        <w:t>话</w:t>
      </w:r>
      <w:r>
        <w:rPr>
          <w:color w:val="auto"/>
          <w:spacing w:val="-71"/>
          <w:sz w:val="20"/>
          <w:szCs w:val="20"/>
          <w:highlight w:val="none"/>
        </w:rPr>
        <w:t xml:space="preserve"> </w:t>
      </w:r>
      <w:r>
        <w:rPr>
          <w:color w:val="auto"/>
          <w:spacing w:val="-13"/>
          <w:sz w:val="20"/>
          <w:szCs w:val="20"/>
          <w:highlight w:val="none"/>
        </w:rPr>
        <w:t>：</w:t>
      </w:r>
      <w:r>
        <w:rPr>
          <w:color w:val="auto"/>
          <w:sz w:val="20"/>
          <w:szCs w:val="20"/>
          <w:highlight w:val="none"/>
          <w:u w:val="single" w:color="auto"/>
        </w:rPr>
        <w:t xml:space="preserve">                                         </w:t>
      </w:r>
    </w:p>
    <w:p w14:paraId="0F0EE085">
      <w:pPr>
        <w:pStyle w:val="5"/>
        <w:spacing w:before="158" w:line="228" w:lineRule="auto"/>
        <w:ind w:left="465"/>
        <w:rPr>
          <w:color w:val="auto"/>
          <w:sz w:val="20"/>
          <w:szCs w:val="20"/>
          <w:highlight w:val="none"/>
        </w:rPr>
      </w:pPr>
      <w:r>
        <w:rPr>
          <w:color w:val="auto"/>
          <w:spacing w:val="-3"/>
          <w:sz w:val="20"/>
          <w:szCs w:val="20"/>
          <w:highlight w:val="none"/>
        </w:rPr>
        <w:t>传</w:t>
      </w:r>
      <w:r>
        <w:rPr>
          <w:color w:val="auto"/>
          <w:spacing w:val="11"/>
          <w:sz w:val="20"/>
          <w:szCs w:val="20"/>
          <w:highlight w:val="none"/>
        </w:rPr>
        <w:t xml:space="preserve">    </w:t>
      </w:r>
      <w:r>
        <w:rPr>
          <w:color w:val="auto"/>
          <w:spacing w:val="-3"/>
          <w:sz w:val="20"/>
          <w:szCs w:val="20"/>
          <w:highlight w:val="none"/>
        </w:rPr>
        <w:t>真</w:t>
      </w:r>
      <w:r>
        <w:rPr>
          <w:color w:val="auto"/>
          <w:spacing w:val="-74"/>
          <w:sz w:val="20"/>
          <w:szCs w:val="20"/>
          <w:highlight w:val="none"/>
        </w:rPr>
        <w:t xml:space="preserve"> </w:t>
      </w:r>
      <w:r>
        <w:rPr>
          <w:color w:val="auto"/>
          <w:spacing w:val="-3"/>
          <w:sz w:val="20"/>
          <w:szCs w:val="20"/>
          <w:highlight w:val="none"/>
        </w:rPr>
        <w:t>：</w:t>
      </w:r>
      <w:r>
        <w:rPr>
          <w:color w:val="auto"/>
          <w:spacing w:val="-3"/>
          <w:sz w:val="20"/>
          <w:szCs w:val="20"/>
          <w:highlight w:val="none"/>
          <w:u w:val="single" w:color="auto"/>
        </w:rPr>
        <w:t xml:space="preserve">                                          </w:t>
      </w:r>
    </w:p>
    <w:p w14:paraId="32C19822">
      <w:pPr>
        <w:spacing w:line="252" w:lineRule="auto"/>
        <w:rPr>
          <w:rFonts w:ascii="Arial"/>
          <w:color w:val="auto"/>
          <w:sz w:val="21"/>
          <w:highlight w:val="none"/>
        </w:rPr>
      </w:pPr>
    </w:p>
    <w:p w14:paraId="76F06E01">
      <w:pPr>
        <w:spacing w:line="252" w:lineRule="auto"/>
        <w:rPr>
          <w:rFonts w:ascii="Arial"/>
          <w:color w:val="auto"/>
          <w:sz w:val="21"/>
          <w:highlight w:val="none"/>
        </w:rPr>
      </w:pPr>
    </w:p>
    <w:p w14:paraId="7D190F2F">
      <w:pPr>
        <w:pStyle w:val="5"/>
        <w:tabs>
          <w:tab w:val="left" w:pos="5038"/>
        </w:tabs>
        <w:spacing w:before="65" w:line="228" w:lineRule="auto"/>
        <w:ind w:left="3886"/>
        <w:rPr>
          <w:color w:val="auto"/>
          <w:sz w:val="20"/>
          <w:szCs w:val="20"/>
          <w:highlight w:val="none"/>
        </w:rPr>
      </w:pPr>
      <w:r>
        <w:rPr>
          <w:color w:val="auto"/>
          <w:sz w:val="20"/>
          <w:szCs w:val="20"/>
          <w:highlight w:val="none"/>
          <w:u w:val="single" w:color="auto"/>
        </w:rPr>
        <w:tab/>
      </w:r>
      <w:r>
        <w:rPr>
          <w:color w:val="auto"/>
          <w:spacing w:val="-89"/>
          <w:sz w:val="20"/>
          <w:szCs w:val="20"/>
          <w:highlight w:val="none"/>
        </w:rPr>
        <w:t xml:space="preserve"> </w:t>
      </w:r>
      <w:r>
        <w:rPr>
          <w:color w:val="auto"/>
          <w:spacing w:val="-2"/>
          <w:sz w:val="20"/>
          <w:szCs w:val="20"/>
          <w:highlight w:val="none"/>
        </w:rPr>
        <w:t>年</w:t>
      </w:r>
      <w:r>
        <w:rPr>
          <w:color w:val="auto"/>
          <w:spacing w:val="4"/>
          <w:sz w:val="20"/>
          <w:szCs w:val="20"/>
          <w:highlight w:val="none"/>
          <w:u w:val="single" w:color="auto"/>
        </w:rPr>
        <w:t xml:space="preserve">        </w:t>
      </w:r>
      <w:r>
        <w:rPr>
          <w:color w:val="auto"/>
          <w:spacing w:val="-79"/>
          <w:sz w:val="20"/>
          <w:szCs w:val="20"/>
          <w:highlight w:val="none"/>
        </w:rPr>
        <w:t xml:space="preserve"> </w:t>
      </w:r>
      <w:r>
        <w:rPr>
          <w:color w:val="auto"/>
          <w:spacing w:val="-2"/>
          <w:sz w:val="20"/>
          <w:szCs w:val="20"/>
          <w:highlight w:val="none"/>
        </w:rPr>
        <w:t>月</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2"/>
          <w:sz w:val="20"/>
          <w:szCs w:val="20"/>
          <w:highlight w:val="none"/>
        </w:rPr>
        <w:t>日</w:t>
      </w:r>
    </w:p>
    <w:p w14:paraId="7B421951">
      <w:pPr>
        <w:spacing w:line="228" w:lineRule="auto"/>
        <w:rPr>
          <w:color w:val="auto"/>
          <w:sz w:val="20"/>
          <w:szCs w:val="20"/>
          <w:highlight w:val="none"/>
        </w:rPr>
        <w:sectPr>
          <w:headerReference r:id="rId30"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996F06B">
      <w:pPr>
        <w:pStyle w:val="5"/>
        <w:spacing w:before="78" w:line="219" w:lineRule="auto"/>
        <w:ind w:left="28"/>
        <w:rPr>
          <w:color w:val="auto"/>
          <w:sz w:val="24"/>
          <w:szCs w:val="24"/>
          <w:highlight w:val="none"/>
        </w:rPr>
      </w:pPr>
      <w:r>
        <w:rPr>
          <w:b/>
          <w:bCs/>
          <w:color w:val="auto"/>
          <w:spacing w:val="-10"/>
          <w:sz w:val="24"/>
          <w:szCs w:val="24"/>
          <w:highlight w:val="none"/>
        </w:rPr>
        <w:t>附件</w:t>
      </w:r>
      <w:r>
        <w:rPr>
          <w:color w:val="auto"/>
          <w:spacing w:val="-47"/>
          <w:sz w:val="24"/>
          <w:szCs w:val="24"/>
          <w:highlight w:val="none"/>
        </w:rPr>
        <w:t xml:space="preserve"> </w:t>
      </w:r>
      <w:r>
        <w:rPr>
          <w:b/>
          <w:bCs/>
          <w:color w:val="auto"/>
          <w:spacing w:val="-10"/>
          <w:sz w:val="24"/>
          <w:szCs w:val="24"/>
          <w:highlight w:val="none"/>
        </w:rPr>
        <w:t>9</w:t>
      </w:r>
      <w:r>
        <w:rPr>
          <w:color w:val="auto"/>
          <w:spacing w:val="-10"/>
          <w:sz w:val="24"/>
          <w:szCs w:val="24"/>
          <w:highlight w:val="none"/>
        </w:rPr>
        <w:t xml:space="preserve"> </w:t>
      </w:r>
      <w:r>
        <w:rPr>
          <w:b/>
          <w:bCs/>
          <w:color w:val="auto"/>
          <w:spacing w:val="-10"/>
          <w:sz w:val="24"/>
          <w:szCs w:val="24"/>
          <w:highlight w:val="none"/>
        </w:rPr>
        <w:t>：</w:t>
      </w:r>
    </w:p>
    <w:p w14:paraId="202C660C">
      <w:pPr>
        <w:pStyle w:val="5"/>
        <w:spacing w:before="301" w:line="228" w:lineRule="auto"/>
        <w:ind w:left="4018"/>
        <w:rPr>
          <w:color w:val="auto"/>
          <w:sz w:val="20"/>
          <w:szCs w:val="20"/>
          <w:highlight w:val="none"/>
        </w:rPr>
      </w:pPr>
      <w:r>
        <w:rPr>
          <w:b/>
          <w:bCs/>
          <w:color w:val="auto"/>
          <w:spacing w:val="6"/>
          <w:sz w:val="20"/>
          <w:szCs w:val="20"/>
          <w:highlight w:val="none"/>
        </w:rPr>
        <w:t>预付款担保</w:t>
      </w:r>
    </w:p>
    <w:p w14:paraId="48377560">
      <w:pPr>
        <w:pStyle w:val="5"/>
        <w:spacing w:before="172" w:line="229" w:lineRule="auto"/>
        <w:ind w:firstLine="48" w:firstLineChars="1200"/>
        <w:rPr>
          <w:color w:val="auto"/>
          <w:sz w:val="20"/>
          <w:szCs w:val="20"/>
          <w:highlight w:val="none"/>
        </w:rPr>
      </w:pPr>
      <w:r>
        <w:rPr>
          <w:color w:val="auto"/>
          <w:spacing w:val="-98"/>
          <w:sz w:val="20"/>
          <w:szCs w:val="20"/>
          <w:highlight w:val="none"/>
        </w:rPr>
        <w:t xml:space="preserve"> </w:t>
      </w:r>
      <w:r>
        <w:rPr>
          <w:color w:val="auto"/>
          <w:spacing w:val="6"/>
          <w:sz w:val="20"/>
          <w:szCs w:val="20"/>
          <w:highlight w:val="none"/>
          <w:u w:val="single" w:color="auto"/>
        </w:rPr>
        <w:t xml:space="preserve">       </w:t>
      </w:r>
      <w:r>
        <w:rPr>
          <w:rFonts w:hint="eastAsia"/>
          <w:color w:val="auto"/>
          <w:spacing w:val="6"/>
          <w:sz w:val="20"/>
          <w:szCs w:val="20"/>
          <w:highlight w:val="none"/>
          <w:u w:val="single" w:color="auto"/>
          <w:lang w:val="en-US" w:eastAsia="zh-CN"/>
        </w:rPr>
        <w:t xml:space="preserve">      </w:t>
      </w:r>
      <w:r>
        <w:rPr>
          <w:color w:val="auto"/>
          <w:spacing w:val="6"/>
          <w:sz w:val="20"/>
          <w:szCs w:val="20"/>
          <w:highlight w:val="none"/>
          <w:u w:val="single" w:color="auto"/>
        </w:rPr>
        <w:t xml:space="preserve">         </w:t>
      </w:r>
      <w:r>
        <w:rPr>
          <w:color w:val="auto"/>
          <w:spacing w:val="6"/>
          <w:sz w:val="20"/>
          <w:szCs w:val="20"/>
          <w:highlight w:val="none"/>
        </w:rPr>
        <w:t>（发包人名称</w:t>
      </w:r>
      <w:r>
        <w:rPr>
          <w:color w:val="auto"/>
          <w:spacing w:val="1"/>
          <w:sz w:val="20"/>
          <w:szCs w:val="20"/>
          <w:highlight w:val="none"/>
        </w:rPr>
        <w:t>）：</w:t>
      </w:r>
    </w:p>
    <w:p w14:paraId="12CF1E53">
      <w:pPr>
        <w:spacing w:line="250" w:lineRule="auto"/>
        <w:rPr>
          <w:rFonts w:ascii="Arial"/>
          <w:color w:val="auto"/>
          <w:sz w:val="21"/>
          <w:highlight w:val="none"/>
        </w:rPr>
      </w:pPr>
    </w:p>
    <w:p w14:paraId="400ECFFC">
      <w:pPr>
        <w:spacing w:line="250" w:lineRule="auto"/>
        <w:rPr>
          <w:rFonts w:ascii="Arial"/>
          <w:color w:val="auto"/>
          <w:sz w:val="21"/>
          <w:highlight w:val="none"/>
        </w:rPr>
      </w:pPr>
    </w:p>
    <w:p w14:paraId="28BE8F05">
      <w:pPr>
        <w:pStyle w:val="5"/>
        <w:spacing w:before="65" w:line="377" w:lineRule="auto"/>
        <w:ind w:left="10" w:right="2" w:firstLine="418"/>
        <w:rPr>
          <w:color w:val="auto"/>
          <w:sz w:val="20"/>
          <w:szCs w:val="20"/>
          <w:highlight w:val="none"/>
        </w:rPr>
      </w:pPr>
      <w:r>
        <w:rPr>
          <w:color w:val="auto"/>
          <w:spacing w:val="6"/>
          <w:sz w:val="20"/>
          <w:szCs w:val="20"/>
          <w:highlight w:val="none"/>
        </w:rPr>
        <w:t>根据</w:t>
      </w:r>
      <w:r>
        <w:rPr>
          <w:color w:val="auto"/>
          <w:spacing w:val="-97"/>
          <w:sz w:val="20"/>
          <w:szCs w:val="20"/>
          <w:highlight w:val="none"/>
        </w:rPr>
        <w:t xml:space="preserve"> </w:t>
      </w:r>
      <w:r>
        <w:rPr>
          <w:color w:val="auto"/>
          <w:spacing w:val="6"/>
          <w:sz w:val="20"/>
          <w:szCs w:val="20"/>
          <w:highlight w:val="none"/>
          <w:u w:val="single" w:color="auto"/>
        </w:rPr>
        <w:t xml:space="preserve">          </w:t>
      </w:r>
      <w:r>
        <w:rPr>
          <w:color w:val="auto"/>
          <w:spacing w:val="6"/>
          <w:sz w:val="20"/>
          <w:szCs w:val="20"/>
          <w:highlight w:val="none"/>
        </w:rPr>
        <w:t>（承包人名称</w:t>
      </w:r>
      <w:r>
        <w:rPr>
          <w:color w:val="auto"/>
          <w:spacing w:val="-24"/>
          <w:sz w:val="20"/>
          <w:szCs w:val="20"/>
          <w:highlight w:val="none"/>
        </w:rPr>
        <w:t>）（</w:t>
      </w:r>
      <w:r>
        <w:rPr>
          <w:color w:val="auto"/>
          <w:spacing w:val="6"/>
          <w:sz w:val="20"/>
          <w:szCs w:val="20"/>
          <w:highlight w:val="none"/>
        </w:rPr>
        <w:t>以下称“承包人</w:t>
      </w:r>
      <w:r>
        <w:rPr>
          <w:color w:val="auto"/>
          <w:spacing w:val="-72"/>
          <w:sz w:val="20"/>
          <w:szCs w:val="20"/>
          <w:highlight w:val="none"/>
        </w:rPr>
        <w:t xml:space="preserve"> </w:t>
      </w:r>
      <w:r>
        <w:rPr>
          <w:color w:val="auto"/>
          <w:spacing w:val="6"/>
          <w:sz w:val="20"/>
          <w:szCs w:val="20"/>
          <w:highlight w:val="none"/>
        </w:rPr>
        <w:t>”）与</w:t>
      </w:r>
      <w:r>
        <w:rPr>
          <w:color w:val="auto"/>
          <w:spacing w:val="-98"/>
          <w:sz w:val="20"/>
          <w:szCs w:val="20"/>
          <w:highlight w:val="none"/>
        </w:rPr>
        <w:t xml:space="preserve"> </w:t>
      </w:r>
      <w:r>
        <w:rPr>
          <w:color w:val="auto"/>
          <w:spacing w:val="6"/>
          <w:sz w:val="20"/>
          <w:szCs w:val="20"/>
          <w:highlight w:val="none"/>
          <w:u w:val="single" w:color="auto"/>
        </w:rPr>
        <w:t xml:space="preserve">                </w:t>
      </w:r>
      <w:r>
        <w:rPr>
          <w:color w:val="auto"/>
          <w:spacing w:val="6"/>
          <w:sz w:val="20"/>
          <w:szCs w:val="20"/>
          <w:highlight w:val="none"/>
        </w:rPr>
        <w:t>（发</w:t>
      </w:r>
      <w:r>
        <w:rPr>
          <w:color w:val="auto"/>
          <w:spacing w:val="5"/>
          <w:sz w:val="20"/>
          <w:szCs w:val="20"/>
          <w:highlight w:val="none"/>
        </w:rPr>
        <w:t>包人名称</w:t>
      </w:r>
      <w:r>
        <w:rPr>
          <w:color w:val="auto"/>
          <w:spacing w:val="-24"/>
          <w:sz w:val="20"/>
          <w:szCs w:val="20"/>
          <w:highlight w:val="none"/>
        </w:rPr>
        <w:t>）（</w:t>
      </w:r>
      <w:r>
        <w:rPr>
          <w:color w:val="auto"/>
          <w:spacing w:val="5"/>
          <w:sz w:val="20"/>
          <w:szCs w:val="20"/>
          <w:highlight w:val="none"/>
        </w:rPr>
        <w:t>以</w:t>
      </w:r>
      <w:r>
        <w:rPr>
          <w:color w:val="auto"/>
          <w:spacing w:val="7"/>
          <w:sz w:val="20"/>
          <w:szCs w:val="20"/>
          <w:highlight w:val="none"/>
        </w:rPr>
        <w:t>下简称“发包人</w:t>
      </w:r>
      <w:r>
        <w:rPr>
          <w:color w:val="auto"/>
          <w:spacing w:val="-73"/>
          <w:sz w:val="20"/>
          <w:szCs w:val="20"/>
          <w:highlight w:val="none"/>
        </w:rPr>
        <w:t xml:space="preserve"> </w:t>
      </w:r>
      <w:r>
        <w:rPr>
          <w:color w:val="auto"/>
          <w:spacing w:val="7"/>
          <w:sz w:val="20"/>
          <w:szCs w:val="20"/>
          <w:highlight w:val="none"/>
        </w:rPr>
        <w:t>”）于</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88"/>
          <w:sz w:val="20"/>
          <w:szCs w:val="20"/>
          <w:highlight w:val="none"/>
        </w:rPr>
        <w:t xml:space="preserve"> </w:t>
      </w:r>
      <w:r>
        <w:rPr>
          <w:color w:val="auto"/>
          <w:spacing w:val="7"/>
          <w:sz w:val="20"/>
          <w:szCs w:val="20"/>
          <w:highlight w:val="none"/>
        </w:rPr>
        <w:t>年</w:t>
      </w:r>
      <w:r>
        <w:rPr>
          <w:color w:val="auto"/>
          <w:spacing w:val="7"/>
          <w:sz w:val="20"/>
          <w:szCs w:val="20"/>
          <w:highlight w:val="none"/>
          <w:u w:val="single" w:color="auto"/>
        </w:rPr>
        <w:t xml:space="preserve">   </w:t>
      </w:r>
      <w:r>
        <w:rPr>
          <w:color w:val="auto"/>
          <w:spacing w:val="-87"/>
          <w:sz w:val="20"/>
          <w:szCs w:val="20"/>
          <w:highlight w:val="none"/>
        </w:rPr>
        <w:t xml:space="preserve"> </w:t>
      </w:r>
      <w:r>
        <w:rPr>
          <w:color w:val="auto"/>
          <w:spacing w:val="7"/>
          <w:sz w:val="20"/>
          <w:szCs w:val="20"/>
          <w:highlight w:val="none"/>
        </w:rPr>
        <w:t>月</w:t>
      </w:r>
      <w:r>
        <w:rPr>
          <w:color w:val="auto"/>
          <w:spacing w:val="7"/>
          <w:sz w:val="20"/>
          <w:szCs w:val="20"/>
          <w:highlight w:val="none"/>
          <w:u w:val="single" w:color="auto"/>
        </w:rPr>
        <w:t xml:space="preserve">   </w:t>
      </w:r>
      <w:r>
        <w:rPr>
          <w:color w:val="auto"/>
          <w:spacing w:val="-56"/>
          <w:sz w:val="20"/>
          <w:szCs w:val="20"/>
          <w:highlight w:val="none"/>
        </w:rPr>
        <w:t xml:space="preserve"> </w:t>
      </w:r>
      <w:r>
        <w:rPr>
          <w:color w:val="auto"/>
          <w:spacing w:val="7"/>
          <w:sz w:val="20"/>
          <w:szCs w:val="20"/>
          <w:highlight w:val="none"/>
        </w:rPr>
        <w:t>日签订的</w:t>
      </w:r>
      <w:r>
        <w:rPr>
          <w:color w:val="auto"/>
          <w:spacing w:val="-98"/>
          <w:sz w:val="20"/>
          <w:szCs w:val="20"/>
          <w:highlight w:val="none"/>
        </w:rPr>
        <w:t xml:space="preserve"> </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r>
        <w:rPr>
          <w:color w:val="auto"/>
          <w:spacing w:val="6"/>
          <w:sz w:val="20"/>
          <w:szCs w:val="20"/>
          <w:highlight w:val="none"/>
        </w:rPr>
        <w:t>（工程名称）《建设工程施工合</w:t>
      </w:r>
      <w:r>
        <w:rPr>
          <w:color w:val="auto"/>
          <w:spacing w:val="11"/>
          <w:sz w:val="20"/>
          <w:szCs w:val="20"/>
          <w:highlight w:val="none"/>
        </w:rPr>
        <w:t>同》，承包人按约定的金额向你方提交一份预付款担保，即</w:t>
      </w:r>
      <w:r>
        <w:rPr>
          <w:color w:val="auto"/>
          <w:spacing w:val="10"/>
          <w:sz w:val="20"/>
          <w:szCs w:val="20"/>
          <w:highlight w:val="none"/>
        </w:rPr>
        <w:t>有权得到你方支付相等金额的预付款。</w:t>
      </w:r>
      <w:r>
        <w:rPr>
          <w:color w:val="auto"/>
          <w:spacing w:val="9"/>
          <w:sz w:val="20"/>
          <w:szCs w:val="20"/>
          <w:highlight w:val="none"/>
        </w:rPr>
        <w:t>我方愿意就你方提供给承包人的预付款为承包人提供连带责任担保。</w:t>
      </w:r>
    </w:p>
    <w:p w14:paraId="2AD7A490">
      <w:pPr>
        <w:pStyle w:val="5"/>
        <w:spacing w:line="227" w:lineRule="auto"/>
        <w:ind w:left="444"/>
        <w:rPr>
          <w:color w:val="auto"/>
          <w:sz w:val="20"/>
          <w:szCs w:val="20"/>
          <w:highlight w:val="none"/>
        </w:rPr>
      </w:pPr>
      <w:r>
        <w:rPr>
          <w:color w:val="auto"/>
          <w:spacing w:val="3"/>
          <w:sz w:val="20"/>
          <w:szCs w:val="20"/>
          <w:highlight w:val="none"/>
        </w:rPr>
        <w:t>1. 担保金额人民币（大写）</w:t>
      </w:r>
      <w:r>
        <w:rPr>
          <w:color w:val="auto"/>
          <w:spacing w:val="6"/>
          <w:sz w:val="20"/>
          <w:szCs w:val="20"/>
          <w:highlight w:val="none"/>
          <w:u w:val="single" w:color="auto"/>
        </w:rPr>
        <w:t xml:space="preserve">             </w:t>
      </w:r>
      <w:r>
        <w:rPr>
          <w:color w:val="auto"/>
          <w:spacing w:val="-89"/>
          <w:sz w:val="20"/>
          <w:szCs w:val="20"/>
          <w:highlight w:val="none"/>
        </w:rPr>
        <w:t xml:space="preserve"> </w:t>
      </w:r>
      <w:r>
        <w:rPr>
          <w:color w:val="auto"/>
          <w:spacing w:val="3"/>
          <w:sz w:val="20"/>
          <w:szCs w:val="20"/>
          <w:highlight w:val="none"/>
        </w:rPr>
        <w:t>元 (¥</w:t>
      </w:r>
      <w:r>
        <w:rPr>
          <w:color w:val="auto"/>
          <w:spacing w:val="-100"/>
          <w:sz w:val="20"/>
          <w:szCs w:val="20"/>
          <w:highlight w:val="none"/>
        </w:rPr>
        <w:t xml:space="preserve"> </w:t>
      </w:r>
      <w:r>
        <w:rPr>
          <w:color w:val="auto"/>
          <w:spacing w:val="5"/>
          <w:sz w:val="20"/>
          <w:szCs w:val="20"/>
          <w:highlight w:val="none"/>
          <w:u w:val="single" w:color="auto"/>
        </w:rPr>
        <w:t xml:space="preserve">          </w:t>
      </w:r>
      <w:r>
        <w:rPr>
          <w:color w:val="auto"/>
          <w:spacing w:val="-68"/>
          <w:sz w:val="20"/>
          <w:szCs w:val="20"/>
          <w:highlight w:val="none"/>
        </w:rPr>
        <w:t xml:space="preserve"> </w:t>
      </w:r>
      <w:r>
        <w:rPr>
          <w:color w:val="auto"/>
          <w:spacing w:val="3"/>
          <w:sz w:val="20"/>
          <w:szCs w:val="20"/>
          <w:highlight w:val="none"/>
        </w:rPr>
        <w:t>)</w:t>
      </w:r>
      <w:r>
        <w:rPr>
          <w:color w:val="auto"/>
          <w:spacing w:val="20"/>
          <w:sz w:val="20"/>
          <w:szCs w:val="20"/>
          <w:highlight w:val="none"/>
        </w:rPr>
        <w:t xml:space="preserve"> </w:t>
      </w:r>
      <w:r>
        <w:rPr>
          <w:color w:val="auto"/>
          <w:spacing w:val="3"/>
          <w:sz w:val="20"/>
          <w:szCs w:val="20"/>
          <w:highlight w:val="none"/>
        </w:rPr>
        <w:t>。</w:t>
      </w:r>
    </w:p>
    <w:p w14:paraId="2BDC6CCE">
      <w:pPr>
        <w:pStyle w:val="5"/>
        <w:spacing w:before="161" w:line="311" w:lineRule="auto"/>
        <w:ind w:left="9" w:right="2" w:firstLine="421"/>
        <w:rPr>
          <w:color w:val="auto"/>
          <w:sz w:val="20"/>
          <w:szCs w:val="20"/>
          <w:highlight w:val="none"/>
        </w:rPr>
      </w:pPr>
      <w:r>
        <w:rPr>
          <w:color w:val="auto"/>
          <w:spacing w:val="13"/>
          <w:sz w:val="20"/>
          <w:szCs w:val="20"/>
          <w:highlight w:val="none"/>
        </w:rPr>
        <w:t>2. 担保有效期自预付款支付给承包人起生效，至你方签发的进度款</w:t>
      </w:r>
      <w:r>
        <w:rPr>
          <w:color w:val="auto"/>
          <w:spacing w:val="12"/>
          <w:sz w:val="20"/>
          <w:szCs w:val="20"/>
          <w:highlight w:val="none"/>
        </w:rPr>
        <w:t>支付证书说明已完全扣清</w:t>
      </w:r>
      <w:r>
        <w:rPr>
          <w:color w:val="auto"/>
          <w:sz w:val="20"/>
          <w:szCs w:val="20"/>
          <w:highlight w:val="none"/>
        </w:rPr>
        <w:t>止。</w:t>
      </w:r>
    </w:p>
    <w:p w14:paraId="2105F580">
      <w:pPr>
        <w:pStyle w:val="5"/>
        <w:spacing w:before="145" w:line="327" w:lineRule="auto"/>
        <w:ind w:left="9" w:firstLine="423"/>
        <w:rPr>
          <w:color w:val="auto"/>
          <w:sz w:val="20"/>
          <w:szCs w:val="20"/>
          <w:highlight w:val="none"/>
        </w:rPr>
      </w:pPr>
      <w:r>
        <w:rPr>
          <w:color w:val="auto"/>
          <w:spacing w:val="8"/>
          <w:sz w:val="20"/>
          <w:szCs w:val="20"/>
          <w:highlight w:val="none"/>
        </w:rPr>
        <w:t>3. 在本保函有效期内，因承包人违反合同约定的义务而要求收回预付款</w:t>
      </w:r>
      <w:r>
        <w:rPr>
          <w:color w:val="auto"/>
          <w:spacing w:val="7"/>
          <w:sz w:val="20"/>
          <w:szCs w:val="20"/>
          <w:highlight w:val="none"/>
        </w:rPr>
        <w:t>时，我方在收到你方的</w:t>
      </w:r>
      <w:r>
        <w:rPr>
          <w:color w:val="auto"/>
          <w:spacing w:val="13"/>
          <w:sz w:val="20"/>
          <w:szCs w:val="20"/>
          <w:highlight w:val="none"/>
        </w:rPr>
        <w:t>书面通知后，在7天内无条件支付。但本保函的担保金额，在任何时候不应超过预付款金额减去你</w:t>
      </w:r>
      <w:r>
        <w:rPr>
          <w:color w:val="auto"/>
          <w:spacing w:val="9"/>
          <w:sz w:val="20"/>
          <w:szCs w:val="20"/>
          <w:highlight w:val="none"/>
        </w:rPr>
        <w:t>方按合同约定在向承包人签发的进度款支付证书中扣除的金额。</w:t>
      </w:r>
    </w:p>
    <w:p w14:paraId="260DB0D0">
      <w:pPr>
        <w:pStyle w:val="5"/>
        <w:spacing w:before="161" w:line="228" w:lineRule="auto"/>
        <w:ind w:left="427"/>
        <w:rPr>
          <w:color w:val="auto"/>
          <w:sz w:val="20"/>
          <w:szCs w:val="20"/>
          <w:highlight w:val="none"/>
        </w:rPr>
      </w:pPr>
      <w:r>
        <w:rPr>
          <w:color w:val="auto"/>
          <w:spacing w:val="9"/>
          <w:sz w:val="20"/>
          <w:szCs w:val="20"/>
          <w:highlight w:val="none"/>
        </w:rPr>
        <w:t>4. 你方和承包人按合同约定变更合同时，我方承担本保函规定的义务不变。</w:t>
      </w:r>
    </w:p>
    <w:p w14:paraId="2C107E2E">
      <w:pPr>
        <w:pStyle w:val="5"/>
        <w:spacing w:before="160" w:line="304" w:lineRule="auto"/>
        <w:ind w:left="7" w:right="40" w:firstLine="425"/>
        <w:rPr>
          <w:color w:val="auto"/>
          <w:sz w:val="20"/>
          <w:szCs w:val="20"/>
          <w:highlight w:val="none"/>
        </w:rPr>
      </w:pPr>
      <w:r>
        <w:rPr>
          <w:color w:val="auto"/>
          <w:spacing w:val="9"/>
          <w:sz w:val="20"/>
          <w:szCs w:val="20"/>
          <w:highlight w:val="none"/>
        </w:rPr>
        <w:t>5. 因本保函发生的纠纷，可由双方协商解决，协商不成的，任何一方均可提请</w:t>
      </w:r>
      <w:r>
        <w:rPr>
          <w:color w:val="auto"/>
          <w:spacing w:val="-96"/>
          <w:sz w:val="20"/>
          <w:szCs w:val="20"/>
          <w:highlight w:val="none"/>
        </w:rPr>
        <w:t xml:space="preserve"> </w:t>
      </w:r>
      <w:r>
        <w:rPr>
          <w:color w:val="auto"/>
          <w:spacing w:val="4"/>
          <w:sz w:val="20"/>
          <w:szCs w:val="20"/>
          <w:highlight w:val="none"/>
          <w:u w:val="single" w:color="auto"/>
        </w:rPr>
        <w:t xml:space="preserve">   </w:t>
      </w:r>
      <w:r>
        <w:rPr>
          <w:color w:val="auto"/>
          <w:spacing w:val="-90"/>
          <w:sz w:val="20"/>
          <w:szCs w:val="20"/>
          <w:highlight w:val="none"/>
        </w:rPr>
        <w:t xml:space="preserve"> </w:t>
      </w:r>
      <w:r>
        <w:rPr>
          <w:color w:val="auto"/>
          <w:spacing w:val="9"/>
          <w:sz w:val="20"/>
          <w:szCs w:val="20"/>
          <w:highlight w:val="none"/>
        </w:rPr>
        <w:t>仲裁委员会</w:t>
      </w:r>
      <w:r>
        <w:rPr>
          <w:color w:val="auto"/>
          <w:spacing w:val="3"/>
          <w:sz w:val="20"/>
          <w:szCs w:val="20"/>
          <w:highlight w:val="none"/>
        </w:rPr>
        <w:t>仲裁。</w:t>
      </w:r>
    </w:p>
    <w:p w14:paraId="72E3A986">
      <w:pPr>
        <w:pStyle w:val="5"/>
        <w:spacing w:before="161" w:line="228" w:lineRule="auto"/>
        <w:ind w:left="430"/>
        <w:rPr>
          <w:color w:val="auto"/>
          <w:sz w:val="20"/>
          <w:szCs w:val="20"/>
          <w:highlight w:val="none"/>
        </w:rPr>
      </w:pPr>
      <w:r>
        <w:rPr>
          <w:color w:val="auto"/>
          <w:spacing w:val="9"/>
          <w:sz w:val="20"/>
          <w:szCs w:val="20"/>
          <w:highlight w:val="none"/>
        </w:rPr>
        <w:t>6. 本保函自我方法定代表人（或其授权代理人）签字并加盖公章之日起</w:t>
      </w:r>
      <w:r>
        <w:rPr>
          <w:color w:val="auto"/>
          <w:spacing w:val="8"/>
          <w:sz w:val="20"/>
          <w:szCs w:val="20"/>
          <w:highlight w:val="none"/>
        </w:rPr>
        <w:t>生效。</w:t>
      </w:r>
    </w:p>
    <w:p w14:paraId="35BF6A2D">
      <w:pPr>
        <w:spacing w:line="250" w:lineRule="auto"/>
        <w:rPr>
          <w:rFonts w:ascii="Arial"/>
          <w:color w:val="auto"/>
          <w:sz w:val="21"/>
          <w:highlight w:val="none"/>
        </w:rPr>
      </w:pPr>
    </w:p>
    <w:p w14:paraId="06450F31">
      <w:pPr>
        <w:spacing w:line="250" w:lineRule="auto"/>
        <w:rPr>
          <w:rFonts w:ascii="Arial"/>
          <w:color w:val="auto"/>
          <w:sz w:val="21"/>
          <w:highlight w:val="none"/>
        </w:rPr>
      </w:pPr>
    </w:p>
    <w:p w14:paraId="6364BA2E">
      <w:pPr>
        <w:pStyle w:val="5"/>
        <w:spacing w:before="66" w:line="228" w:lineRule="auto"/>
        <w:ind w:left="467"/>
        <w:rPr>
          <w:color w:val="auto"/>
          <w:sz w:val="20"/>
          <w:szCs w:val="20"/>
          <w:highlight w:val="none"/>
        </w:rPr>
      </w:pPr>
      <w:r>
        <w:rPr>
          <w:color w:val="auto"/>
          <w:spacing w:val="11"/>
          <w:sz w:val="20"/>
          <w:szCs w:val="20"/>
          <w:highlight w:val="none"/>
        </w:rPr>
        <w:t>担保人</w:t>
      </w:r>
      <w:r>
        <w:rPr>
          <w:color w:val="auto"/>
          <w:spacing w:val="-5"/>
          <w:sz w:val="20"/>
          <w:szCs w:val="20"/>
          <w:highlight w:val="none"/>
        </w:rPr>
        <w:t>：</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5"/>
          <w:sz w:val="20"/>
          <w:szCs w:val="20"/>
          <w:highlight w:val="none"/>
        </w:rPr>
        <w:t>（</w:t>
      </w:r>
      <w:r>
        <w:rPr>
          <w:color w:val="auto"/>
          <w:spacing w:val="11"/>
          <w:sz w:val="20"/>
          <w:szCs w:val="20"/>
          <w:highlight w:val="none"/>
        </w:rPr>
        <w:t>盖单位章）</w:t>
      </w:r>
    </w:p>
    <w:p w14:paraId="71B23E50">
      <w:pPr>
        <w:pStyle w:val="5"/>
        <w:spacing w:before="164" w:line="228" w:lineRule="auto"/>
        <w:ind w:left="467"/>
        <w:rPr>
          <w:color w:val="auto"/>
          <w:sz w:val="20"/>
          <w:szCs w:val="20"/>
          <w:highlight w:val="none"/>
        </w:rPr>
      </w:pPr>
      <w:r>
        <w:rPr>
          <w:color w:val="auto"/>
          <w:spacing w:val="10"/>
          <w:sz w:val="20"/>
          <w:szCs w:val="20"/>
          <w:highlight w:val="none"/>
        </w:rPr>
        <w:t>法定代表人或其委托代理人</w:t>
      </w:r>
      <w:r>
        <w:rPr>
          <w:color w:val="auto"/>
          <w:spacing w:val="-2"/>
          <w:sz w:val="20"/>
          <w:szCs w:val="20"/>
          <w:highlight w:val="none"/>
        </w:rPr>
        <w:t>：</w:t>
      </w:r>
      <w:r>
        <w:rPr>
          <w:color w:val="auto"/>
          <w:spacing w:val="5"/>
          <w:sz w:val="20"/>
          <w:szCs w:val="20"/>
          <w:highlight w:val="none"/>
          <w:u w:val="single" w:color="auto"/>
        </w:rPr>
        <w:t xml:space="preserve">                   </w:t>
      </w:r>
      <w:r>
        <w:rPr>
          <w:color w:val="auto"/>
          <w:spacing w:val="-2"/>
          <w:sz w:val="20"/>
          <w:szCs w:val="20"/>
          <w:highlight w:val="none"/>
        </w:rPr>
        <w:t>（</w:t>
      </w:r>
      <w:r>
        <w:rPr>
          <w:color w:val="auto"/>
          <w:spacing w:val="10"/>
          <w:sz w:val="20"/>
          <w:szCs w:val="20"/>
          <w:highlight w:val="none"/>
        </w:rPr>
        <w:t>签字）</w:t>
      </w:r>
    </w:p>
    <w:p w14:paraId="4687CFC6">
      <w:pPr>
        <w:pStyle w:val="5"/>
        <w:spacing w:before="160" w:line="238" w:lineRule="auto"/>
        <w:ind w:left="466"/>
        <w:rPr>
          <w:color w:val="auto"/>
          <w:sz w:val="20"/>
          <w:szCs w:val="20"/>
          <w:highlight w:val="none"/>
        </w:rPr>
      </w:pPr>
      <w:r>
        <w:rPr>
          <w:color w:val="auto"/>
          <w:spacing w:val="-3"/>
          <w:sz w:val="20"/>
          <w:szCs w:val="20"/>
          <w:highlight w:val="none"/>
        </w:rPr>
        <w:t>地</w:t>
      </w:r>
      <w:r>
        <w:rPr>
          <w:color w:val="auto"/>
          <w:spacing w:val="7"/>
          <w:sz w:val="20"/>
          <w:szCs w:val="20"/>
          <w:highlight w:val="none"/>
        </w:rPr>
        <w:t xml:space="preserve">    </w:t>
      </w:r>
      <w:r>
        <w:rPr>
          <w:color w:val="auto"/>
          <w:spacing w:val="-3"/>
          <w:sz w:val="20"/>
          <w:szCs w:val="20"/>
          <w:highlight w:val="none"/>
        </w:rPr>
        <w:t>址</w:t>
      </w:r>
      <w:r>
        <w:rPr>
          <w:color w:val="auto"/>
          <w:spacing w:val="-72"/>
          <w:sz w:val="20"/>
          <w:szCs w:val="20"/>
          <w:highlight w:val="none"/>
        </w:rPr>
        <w:t xml:space="preserve"> </w:t>
      </w:r>
      <w:r>
        <w:rPr>
          <w:color w:val="auto"/>
          <w:spacing w:val="-3"/>
          <w:sz w:val="20"/>
          <w:szCs w:val="20"/>
          <w:highlight w:val="none"/>
        </w:rPr>
        <w:t>：</w:t>
      </w:r>
      <w:r>
        <w:rPr>
          <w:color w:val="auto"/>
          <w:spacing w:val="-3"/>
          <w:sz w:val="20"/>
          <w:szCs w:val="20"/>
          <w:highlight w:val="none"/>
          <w:u w:val="single" w:color="auto"/>
        </w:rPr>
        <w:t xml:space="preserve">                                             </w:t>
      </w:r>
    </w:p>
    <w:p w14:paraId="6D0E509F">
      <w:pPr>
        <w:pStyle w:val="5"/>
        <w:spacing w:before="151" w:line="228" w:lineRule="auto"/>
        <w:ind w:left="482"/>
        <w:rPr>
          <w:color w:val="auto"/>
          <w:sz w:val="20"/>
          <w:szCs w:val="20"/>
          <w:highlight w:val="none"/>
        </w:rPr>
      </w:pPr>
      <w:r>
        <w:rPr>
          <w:color w:val="auto"/>
          <w:spacing w:val="2"/>
          <w:sz w:val="20"/>
          <w:szCs w:val="20"/>
          <w:highlight w:val="none"/>
        </w:rPr>
        <w:t>邮政编码：</w:t>
      </w:r>
      <w:r>
        <w:rPr>
          <w:color w:val="auto"/>
          <w:spacing w:val="2"/>
          <w:sz w:val="20"/>
          <w:szCs w:val="20"/>
          <w:highlight w:val="none"/>
          <w:u w:val="single" w:color="auto"/>
        </w:rPr>
        <w:t xml:space="preserve">                                           </w:t>
      </w:r>
    </w:p>
    <w:p w14:paraId="4DBA32B0">
      <w:pPr>
        <w:pStyle w:val="5"/>
        <w:spacing w:before="160" w:line="231" w:lineRule="auto"/>
        <w:ind w:left="491"/>
        <w:rPr>
          <w:color w:val="auto"/>
          <w:sz w:val="20"/>
          <w:szCs w:val="20"/>
          <w:highlight w:val="none"/>
        </w:rPr>
      </w:pPr>
      <w:r>
        <w:rPr>
          <w:color w:val="auto"/>
          <w:spacing w:val="-13"/>
          <w:sz w:val="20"/>
          <w:szCs w:val="20"/>
          <w:highlight w:val="none"/>
        </w:rPr>
        <w:t>电</w:t>
      </w:r>
      <w:r>
        <w:rPr>
          <w:color w:val="auto"/>
          <w:spacing w:val="6"/>
          <w:sz w:val="20"/>
          <w:szCs w:val="20"/>
          <w:highlight w:val="none"/>
        </w:rPr>
        <w:t xml:space="preserve">    </w:t>
      </w:r>
      <w:r>
        <w:rPr>
          <w:color w:val="auto"/>
          <w:spacing w:val="-13"/>
          <w:sz w:val="20"/>
          <w:szCs w:val="20"/>
          <w:highlight w:val="none"/>
        </w:rPr>
        <w:t>话</w:t>
      </w:r>
      <w:r>
        <w:rPr>
          <w:color w:val="auto"/>
          <w:spacing w:val="-71"/>
          <w:sz w:val="20"/>
          <w:szCs w:val="20"/>
          <w:highlight w:val="none"/>
        </w:rPr>
        <w:t xml:space="preserve"> </w:t>
      </w:r>
      <w:r>
        <w:rPr>
          <w:color w:val="auto"/>
          <w:spacing w:val="-13"/>
          <w:sz w:val="20"/>
          <w:szCs w:val="20"/>
          <w:highlight w:val="none"/>
        </w:rPr>
        <w:t>：</w:t>
      </w:r>
      <w:r>
        <w:rPr>
          <w:color w:val="auto"/>
          <w:sz w:val="20"/>
          <w:szCs w:val="20"/>
          <w:highlight w:val="none"/>
          <w:u w:val="single" w:color="auto"/>
        </w:rPr>
        <w:t xml:space="preserve">                                            </w:t>
      </w:r>
    </w:p>
    <w:p w14:paraId="22D91ACE">
      <w:pPr>
        <w:pStyle w:val="5"/>
        <w:spacing w:before="160" w:line="228" w:lineRule="auto"/>
        <w:ind w:left="465"/>
        <w:rPr>
          <w:color w:val="auto"/>
          <w:sz w:val="20"/>
          <w:szCs w:val="20"/>
          <w:highlight w:val="none"/>
        </w:rPr>
      </w:pPr>
      <w:r>
        <w:rPr>
          <w:color w:val="auto"/>
          <w:spacing w:val="-3"/>
          <w:sz w:val="20"/>
          <w:szCs w:val="20"/>
          <w:highlight w:val="none"/>
        </w:rPr>
        <w:t>传</w:t>
      </w:r>
      <w:r>
        <w:rPr>
          <w:color w:val="auto"/>
          <w:spacing w:val="7"/>
          <w:sz w:val="20"/>
          <w:szCs w:val="20"/>
          <w:highlight w:val="none"/>
        </w:rPr>
        <w:t xml:space="preserve">    </w:t>
      </w:r>
      <w:r>
        <w:rPr>
          <w:color w:val="auto"/>
          <w:spacing w:val="-3"/>
          <w:sz w:val="20"/>
          <w:szCs w:val="20"/>
          <w:highlight w:val="none"/>
        </w:rPr>
        <w:t>真</w:t>
      </w:r>
      <w:r>
        <w:rPr>
          <w:color w:val="auto"/>
          <w:spacing w:val="-71"/>
          <w:sz w:val="20"/>
          <w:szCs w:val="20"/>
          <w:highlight w:val="none"/>
        </w:rPr>
        <w:t xml:space="preserve"> </w:t>
      </w:r>
      <w:r>
        <w:rPr>
          <w:color w:val="auto"/>
          <w:spacing w:val="-3"/>
          <w:sz w:val="20"/>
          <w:szCs w:val="20"/>
          <w:highlight w:val="none"/>
        </w:rPr>
        <w:t>：</w:t>
      </w:r>
      <w:r>
        <w:rPr>
          <w:color w:val="auto"/>
          <w:spacing w:val="-3"/>
          <w:sz w:val="20"/>
          <w:szCs w:val="20"/>
          <w:highlight w:val="none"/>
          <w:u w:val="single" w:color="auto"/>
        </w:rPr>
        <w:t xml:space="preserve">                                             </w:t>
      </w:r>
    </w:p>
    <w:p w14:paraId="64694E69">
      <w:pPr>
        <w:spacing w:line="250" w:lineRule="auto"/>
        <w:rPr>
          <w:rFonts w:ascii="Arial"/>
          <w:color w:val="auto"/>
          <w:sz w:val="21"/>
          <w:highlight w:val="none"/>
        </w:rPr>
      </w:pPr>
    </w:p>
    <w:p w14:paraId="15EE82FA">
      <w:pPr>
        <w:spacing w:line="251" w:lineRule="auto"/>
        <w:rPr>
          <w:rFonts w:ascii="Arial"/>
          <w:color w:val="auto"/>
          <w:sz w:val="21"/>
          <w:highlight w:val="none"/>
        </w:rPr>
      </w:pPr>
    </w:p>
    <w:p w14:paraId="09406B66">
      <w:pPr>
        <w:pStyle w:val="5"/>
        <w:tabs>
          <w:tab w:val="left" w:pos="5145"/>
        </w:tabs>
        <w:spacing w:before="66" w:line="228" w:lineRule="auto"/>
        <w:ind w:left="3569"/>
        <w:rPr>
          <w:color w:val="auto"/>
          <w:sz w:val="20"/>
          <w:szCs w:val="20"/>
          <w:highlight w:val="none"/>
        </w:rPr>
      </w:pPr>
      <w:r>
        <w:rPr>
          <w:color w:val="auto"/>
          <w:sz w:val="20"/>
          <w:szCs w:val="20"/>
          <w:highlight w:val="none"/>
          <w:u w:val="single" w:color="auto"/>
        </w:rPr>
        <w:tab/>
      </w:r>
      <w:r>
        <w:rPr>
          <w:color w:val="auto"/>
          <w:spacing w:val="-91"/>
          <w:sz w:val="20"/>
          <w:szCs w:val="20"/>
          <w:highlight w:val="none"/>
        </w:rPr>
        <w:t xml:space="preserve"> </w:t>
      </w:r>
      <w:r>
        <w:rPr>
          <w:color w:val="auto"/>
          <w:spacing w:val="-2"/>
          <w:sz w:val="20"/>
          <w:szCs w:val="20"/>
          <w:highlight w:val="none"/>
        </w:rPr>
        <w:t>年</w:t>
      </w:r>
      <w:r>
        <w:rPr>
          <w:color w:val="auto"/>
          <w:spacing w:val="5"/>
          <w:sz w:val="20"/>
          <w:szCs w:val="20"/>
          <w:highlight w:val="none"/>
          <w:u w:val="single" w:color="auto"/>
        </w:rPr>
        <w:t xml:space="preserve">      </w:t>
      </w:r>
      <w:r>
        <w:rPr>
          <w:color w:val="auto"/>
          <w:spacing w:val="-85"/>
          <w:sz w:val="20"/>
          <w:szCs w:val="20"/>
          <w:highlight w:val="none"/>
        </w:rPr>
        <w:t xml:space="preserve"> </w:t>
      </w:r>
      <w:r>
        <w:rPr>
          <w:color w:val="auto"/>
          <w:spacing w:val="-2"/>
          <w:sz w:val="20"/>
          <w:szCs w:val="20"/>
          <w:highlight w:val="none"/>
        </w:rPr>
        <w:t>月</w:t>
      </w:r>
      <w:r>
        <w:rPr>
          <w:color w:val="auto"/>
          <w:spacing w:val="5"/>
          <w:sz w:val="20"/>
          <w:szCs w:val="20"/>
          <w:highlight w:val="none"/>
          <w:u w:val="single" w:color="auto"/>
        </w:rPr>
        <w:t xml:space="preserve">      </w:t>
      </w:r>
      <w:r>
        <w:rPr>
          <w:color w:val="auto"/>
          <w:spacing w:val="-55"/>
          <w:sz w:val="20"/>
          <w:szCs w:val="20"/>
          <w:highlight w:val="none"/>
        </w:rPr>
        <w:t xml:space="preserve"> </w:t>
      </w:r>
      <w:r>
        <w:rPr>
          <w:color w:val="auto"/>
          <w:spacing w:val="-2"/>
          <w:sz w:val="20"/>
          <w:szCs w:val="20"/>
          <w:highlight w:val="none"/>
        </w:rPr>
        <w:t>日</w:t>
      </w:r>
    </w:p>
    <w:p w14:paraId="1C81B3F7">
      <w:pPr>
        <w:spacing w:line="228" w:lineRule="auto"/>
        <w:rPr>
          <w:color w:val="auto"/>
          <w:sz w:val="20"/>
          <w:szCs w:val="20"/>
          <w:highlight w:val="none"/>
        </w:rPr>
        <w:sectPr>
          <w:headerReference r:id="rId31"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9E7E880">
      <w:pPr>
        <w:pStyle w:val="5"/>
        <w:spacing w:before="78" w:line="219" w:lineRule="auto"/>
        <w:ind w:left="28"/>
        <w:rPr>
          <w:color w:val="auto"/>
          <w:sz w:val="24"/>
          <w:szCs w:val="24"/>
          <w:highlight w:val="none"/>
        </w:rPr>
      </w:pPr>
      <w:r>
        <w:rPr>
          <w:b/>
          <w:bCs/>
          <w:color w:val="auto"/>
          <w:spacing w:val="-5"/>
          <w:sz w:val="24"/>
          <w:szCs w:val="24"/>
          <w:highlight w:val="none"/>
        </w:rPr>
        <w:t>附件</w:t>
      </w:r>
      <w:r>
        <w:rPr>
          <w:color w:val="auto"/>
          <w:spacing w:val="-30"/>
          <w:sz w:val="24"/>
          <w:szCs w:val="24"/>
          <w:highlight w:val="none"/>
        </w:rPr>
        <w:t xml:space="preserve"> </w:t>
      </w:r>
      <w:r>
        <w:rPr>
          <w:b/>
          <w:bCs/>
          <w:color w:val="auto"/>
          <w:spacing w:val="-5"/>
          <w:sz w:val="24"/>
          <w:szCs w:val="24"/>
          <w:highlight w:val="none"/>
        </w:rPr>
        <w:t>10:</w:t>
      </w:r>
    </w:p>
    <w:p w14:paraId="41143F85">
      <w:pPr>
        <w:pStyle w:val="5"/>
        <w:spacing w:before="301" w:line="228" w:lineRule="auto"/>
        <w:ind w:left="4122"/>
        <w:rPr>
          <w:color w:val="auto"/>
          <w:sz w:val="20"/>
          <w:szCs w:val="20"/>
          <w:highlight w:val="none"/>
        </w:rPr>
      </w:pPr>
      <w:r>
        <w:rPr>
          <w:b/>
          <w:bCs/>
          <w:color w:val="auto"/>
          <w:spacing w:val="6"/>
          <w:sz w:val="20"/>
          <w:szCs w:val="20"/>
          <w:highlight w:val="none"/>
        </w:rPr>
        <w:t>支付担保</w:t>
      </w:r>
    </w:p>
    <w:p w14:paraId="2239B834">
      <w:pPr>
        <w:pStyle w:val="5"/>
        <w:tabs>
          <w:tab w:val="left" w:pos="1365"/>
        </w:tabs>
        <w:spacing w:before="297" w:line="228" w:lineRule="auto"/>
        <w:rPr>
          <w:color w:val="auto"/>
          <w:sz w:val="20"/>
          <w:szCs w:val="20"/>
          <w:highlight w:val="none"/>
        </w:rPr>
      </w:pPr>
      <w:r>
        <w:rPr>
          <w:color w:val="auto"/>
          <w:sz w:val="20"/>
          <w:szCs w:val="20"/>
          <w:highlight w:val="none"/>
          <w:u w:val="single" w:color="auto"/>
        </w:rPr>
        <w:tab/>
      </w:r>
      <w:r>
        <w:rPr>
          <w:color w:val="auto"/>
          <w:spacing w:val="9"/>
          <w:sz w:val="20"/>
          <w:szCs w:val="20"/>
          <w:highlight w:val="none"/>
        </w:rPr>
        <w:t>（承包人</w:t>
      </w:r>
      <w:r>
        <w:rPr>
          <w:color w:val="auto"/>
          <w:sz w:val="20"/>
          <w:szCs w:val="20"/>
          <w:highlight w:val="none"/>
        </w:rPr>
        <w:t>）：</w:t>
      </w:r>
    </w:p>
    <w:p w14:paraId="5665A42C">
      <w:pPr>
        <w:spacing w:line="261" w:lineRule="auto"/>
        <w:rPr>
          <w:rFonts w:ascii="Arial"/>
          <w:color w:val="auto"/>
          <w:sz w:val="21"/>
          <w:highlight w:val="none"/>
        </w:rPr>
      </w:pPr>
    </w:p>
    <w:p w14:paraId="30F86D9F">
      <w:pPr>
        <w:spacing w:line="262" w:lineRule="auto"/>
        <w:rPr>
          <w:rFonts w:ascii="Arial"/>
          <w:color w:val="auto"/>
          <w:sz w:val="21"/>
          <w:highlight w:val="none"/>
        </w:rPr>
      </w:pPr>
    </w:p>
    <w:p w14:paraId="518D7F9B">
      <w:pPr>
        <w:pStyle w:val="5"/>
        <w:tabs>
          <w:tab w:val="left" w:pos="113"/>
          <w:tab w:val="left" w:pos="9070"/>
        </w:tabs>
        <w:spacing w:before="65" w:line="388" w:lineRule="auto"/>
        <w:ind w:right="31" w:firstLine="431"/>
        <w:jc w:val="both"/>
        <w:rPr>
          <w:color w:val="auto"/>
          <w:sz w:val="20"/>
          <w:szCs w:val="20"/>
          <w:highlight w:val="none"/>
        </w:rPr>
      </w:pPr>
      <w:r>
        <w:rPr>
          <w:color w:val="auto"/>
          <w:spacing w:val="7"/>
          <w:sz w:val="20"/>
          <w:szCs w:val="20"/>
          <w:highlight w:val="none"/>
        </w:rPr>
        <w:t>鉴于你方作为承包人已经与</w:t>
      </w:r>
      <w:r>
        <w:rPr>
          <w:color w:val="auto"/>
          <w:spacing w:val="-98"/>
          <w:sz w:val="20"/>
          <w:szCs w:val="20"/>
          <w:highlight w:val="none"/>
        </w:rPr>
        <w:t xml:space="preserve"> </w:t>
      </w:r>
      <w:r>
        <w:rPr>
          <w:color w:val="auto"/>
          <w:spacing w:val="7"/>
          <w:sz w:val="20"/>
          <w:szCs w:val="20"/>
          <w:highlight w:val="none"/>
          <w:u w:val="single" w:color="auto"/>
        </w:rPr>
        <w:t xml:space="preserve">                </w:t>
      </w:r>
      <w:r>
        <w:rPr>
          <w:color w:val="auto"/>
          <w:spacing w:val="7"/>
          <w:sz w:val="20"/>
          <w:szCs w:val="20"/>
          <w:highlight w:val="none"/>
        </w:rPr>
        <w:t>（发包人名称</w:t>
      </w:r>
      <w:r>
        <w:rPr>
          <w:color w:val="auto"/>
          <w:spacing w:val="-16"/>
          <w:sz w:val="20"/>
          <w:szCs w:val="20"/>
          <w:highlight w:val="none"/>
        </w:rPr>
        <w:t>）（</w:t>
      </w:r>
      <w:r>
        <w:rPr>
          <w:color w:val="auto"/>
          <w:spacing w:val="7"/>
          <w:sz w:val="20"/>
          <w:szCs w:val="20"/>
          <w:highlight w:val="none"/>
        </w:rPr>
        <w:t>以下称</w:t>
      </w:r>
      <w:r>
        <w:rPr>
          <w:color w:val="auto"/>
          <w:spacing w:val="6"/>
          <w:sz w:val="20"/>
          <w:szCs w:val="20"/>
          <w:highlight w:val="none"/>
        </w:rPr>
        <w:t>“发包人</w:t>
      </w:r>
      <w:r>
        <w:rPr>
          <w:color w:val="auto"/>
          <w:spacing w:val="-70"/>
          <w:sz w:val="20"/>
          <w:szCs w:val="20"/>
          <w:highlight w:val="none"/>
        </w:rPr>
        <w:t xml:space="preserve"> </w:t>
      </w:r>
      <w:r>
        <w:rPr>
          <w:color w:val="auto"/>
          <w:spacing w:val="6"/>
          <w:sz w:val="20"/>
          <w:szCs w:val="20"/>
          <w:highlight w:val="none"/>
        </w:rPr>
        <w:t>”）于</w:t>
      </w:r>
      <w:r>
        <w:rPr>
          <w:color w:val="auto"/>
          <w:sz w:val="20"/>
          <w:szCs w:val="20"/>
          <w:highlight w:val="none"/>
          <w:u w:val="single" w:color="auto"/>
        </w:rPr>
        <w:tab/>
      </w:r>
      <w:r>
        <w:rPr>
          <w:color w:val="auto"/>
          <w:sz w:val="20"/>
          <w:szCs w:val="20"/>
          <w:highlight w:val="none"/>
        </w:rPr>
        <w:t xml:space="preserve"> </w:t>
      </w:r>
      <w:r>
        <w:rPr>
          <w:color w:val="auto"/>
          <w:sz w:val="20"/>
          <w:szCs w:val="20"/>
          <w:highlight w:val="none"/>
          <w:u w:val="single" w:color="auto"/>
        </w:rPr>
        <w:tab/>
      </w:r>
      <w:r>
        <w:rPr>
          <w:color w:val="auto"/>
          <w:spacing w:val="7"/>
          <w:sz w:val="20"/>
          <w:szCs w:val="20"/>
          <w:highlight w:val="none"/>
        </w:rPr>
        <w:t>年</w:t>
      </w:r>
      <w:r>
        <w:rPr>
          <w:color w:val="auto"/>
          <w:spacing w:val="7"/>
          <w:sz w:val="20"/>
          <w:szCs w:val="20"/>
          <w:highlight w:val="none"/>
          <w:u w:val="single" w:color="auto"/>
        </w:rPr>
        <w:t xml:space="preserve">   </w:t>
      </w:r>
      <w:r>
        <w:rPr>
          <w:color w:val="auto"/>
          <w:spacing w:val="-86"/>
          <w:sz w:val="20"/>
          <w:szCs w:val="20"/>
          <w:highlight w:val="none"/>
        </w:rPr>
        <w:t xml:space="preserve"> </w:t>
      </w:r>
      <w:r>
        <w:rPr>
          <w:color w:val="auto"/>
          <w:spacing w:val="7"/>
          <w:sz w:val="20"/>
          <w:szCs w:val="20"/>
          <w:highlight w:val="none"/>
        </w:rPr>
        <w:t>月</w:t>
      </w:r>
      <w:r>
        <w:rPr>
          <w:color w:val="auto"/>
          <w:spacing w:val="-99"/>
          <w:sz w:val="20"/>
          <w:szCs w:val="20"/>
          <w:highlight w:val="none"/>
        </w:rPr>
        <w:t xml:space="preserve"> </w:t>
      </w:r>
      <w:r>
        <w:rPr>
          <w:color w:val="auto"/>
          <w:spacing w:val="4"/>
          <w:sz w:val="20"/>
          <w:szCs w:val="20"/>
          <w:highlight w:val="none"/>
          <w:u w:val="single" w:color="auto"/>
        </w:rPr>
        <w:t xml:space="preserve">   </w:t>
      </w:r>
      <w:r>
        <w:rPr>
          <w:color w:val="auto"/>
          <w:spacing w:val="-53"/>
          <w:sz w:val="20"/>
          <w:szCs w:val="20"/>
          <w:highlight w:val="none"/>
        </w:rPr>
        <w:t xml:space="preserve"> </w:t>
      </w:r>
      <w:r>
        <w:rPr>
          <w:color w:val="auto"/>
          <w:spacing w:val="7"/>
          <w:sz w:val="20"/>
          <w:szCs w:val="20"/>
          <w:highlight w:val="none"/>
        </w:rPr>
        <w:t>日签订了</w:t>
      </w:r>
      <w:r>
        <w:rPr>
          <w:color w:val="auto"/>
          <w:spacing w:val="-98"/>
          <w:sz w:val="20"/>
          <w:szCs w:val="20"/>
          <w:highlight w:val="none"/>
        </w:rPr>
        <w:t xml:space="preserve"> </w:t>
      </w:r>
      <w:r>
        <w:rPr>
          <w:color w:val="auto"/>
          <w:spacing w:val="7"/>
          <w:sz w:val="20"/>
          <w:szCs w:val="20"/>
          <w:highlight w:val="none"/>
          <w:u w:val="single" w:color="auto"/>
        </w:rPr>
        <w:t xml:space="preserve">             </w:t>
      </w:r>
      <w:r>
        <w:rPr>
          <w:color w:val="auto"/>
          <w:spacing w:val="7"/>
          <w:sz w:val="20"/>
          <w:szCs w:val="20"/>
          <w:highlight w:val="none"/>
        </w:rPr>
        <w:t>（工程名称）《建设工程施工合</w:t>
      </w:r>
      <w:r>
        <w:rPr>
          <w:color w:val="auto"/>
          <w:spacing w:val="6"/>
          <w:sz w:val="20"/>
          <w:szCs w:val="20"/>
          <w:highlight w:val="none"/>
        </w:rPr>
        <w:t>同》（以下称“主合同</w:t>
      </w:r>
      <w:r>
        <w:rPr>
          <w:color w:val="auto"/>
          <w:spacing w:val="-70"/>
          <w:sz w:val="20"/>
          <w:szCs w:val="20"/>
          <w:highlight w:val="none"/>
        </w:rPr>
        <w:t xml:space="preserve"> </w:t>
      </w:r>
      <w:r>
        <w:rPr>
          <w:color w:val="auto"/>
          <w:spacing w:val="6"/>
          <w:sz w:val="20"/>
          <w:szCs w:val="20"/>
          <w:highlight w:val="none"/>
        </w:rPr>
        <w:t>”</w:t>
      </w:r>
      <w:r>
        <w:rPr>
          <w:color w:val="auto"/>
          <w:spacing w:val="-13"/>
          <w:sz w:val="20"/>
          <w:szCs w:val="20"/>
          <w:highlight w:val="none"/>
        </w:rPr>
        <w:t>），</w:t>
      </w:r>
    </w:p>
    <w:p w14:paraId="2FBA201C">
      <w:pPr>
        <w:pStyle w:val="5"/>
        <w:spacing w:before="1" w:line="387" w:lineRule="auto"/>
        <w:ind w:left="8" w:right="71"/>
        <w:jc w:val="both"/>
        <w:rPr>
          <w:color w:val="auto"/>
          <w:sz w:val="20"/>
          <w:szCs w:val="20"/>
          <w:highlight w:val="none"/>
        </w:rPr>
      </w:pPr>
      <w:r>
        <w:rPr>
          <w:color w:val="auto"/>
          <w:spacing w:val="10"/>
          <w:sz w:val="20"/>
          <w:szCs w:val="20"/>
          <w:highlight w:val="none"/>
        </w:rPr>
        <w:t>应发包人的申请，我方愿就发包人履行主合同约定的工程款支付义务以保</w:t>
      </w:r>
      <w:r>
        <w:rPr>
          <w:color w:val="auto"/>
          <w:spacing w:val="9"/>
          <w:sz w:val="20"/>
          <w:szCs w:val="20"/>
          <w:highlight w:val="none"/>
        </w:rPr>
        <w:t>证的方式向你方提供如下</w:t>
      </w:r>
      <w:r>
        <w:rPr>
          <w:color w:val="auto"/>
          <w:spacing w:val="2"/>
          <w:sz w:val="20"/>
          <w:szCs w:val="20"/>
          <w:highlight w:val="none"/>
        </w:rPr>
        <w:t>担保：</w:t>
      </w:r>
    </w:p>
    <w:p w14:paraId="694CB36D">
      <w:pPr>
        <w:pStyle w:val="5"/>
        <w:spacing w:before="1" w:line="228" w:lineRule="auto"/>
        <w:ind w:left="11"/>
        <w:rPr>
          <w:color w:val="auto"/>
          <w:sz w:val="20"/>
          <w:szCs w:val="20"/>
          <w:highlight w:val="none"/>
        </w:rPr>
      </w:pPr>
      <w:r>
        <w:rPr>
          <w:b/>
          <w:bCs/>
          <w:color w:val="auto"/>
          <w:spacing w:val="7"/>
          <w:sz w:val="20"/>
          <w:szCs w:val="20"/>
          <w:highlight w:val="none"/>
        </w:rPr>
        <w:t>一、保证的范围及保证金额</w:t>
      </w:r>
    </w:p>
    <w:p w14:paraId="1530A9DF">
      <w:pPr>
        <w:pStyle w:val="5"/>
        <w:spacing w:before="172" w:line="229" w:lineRule="auto"/>
        <w:ind w:left="444"/>
        <w:rPr>
          <w:color w:val="auto"/>
          <w:sz w:val="20"/>
          <w:szCs w:val="20"/>
          <w:highlight w:val="none"/>
        </w:rPr>
      </w:pPr>
      <w:r>
        <w:rPr>
          <w:color w:val="auto"/>
          <w:spacing w:val="7"/>
          <w:sz w:val="20"/>
          <w:szCs w:val="20"/>
          <w:highlight w:val="none"/>
        </w:rPr>
        <w:t>1. 我方的保证范围是主合同约定的工程款。</w:t>
      </w:r>
    </w:p>
    <w:p w14:paraId="692FAA4D">
      <w:pPr>
        <w:pStyle w:val="5"/>
        <w:spacing w:before="172" w:line="227" w:lineRule="auto"/>
        <w:ind w:left="431"/>
        <w:rPr>
          <w:color w:val="auto"/>
          <w:sz w:val="20"/>
          <w:szCs w:val="20"/>
          <w:highlight w:val="none"/>
        </w:rPr>
      </w:pPr>
      <w:r>
        <w:rPr>
          <w:color w:val="auto"/>
          <w:spacing w:val="9"/>
          <w:sz w:val="20"/>
          <w:szCs w:val="20"/>
          <w:highlight w:val="none"/>
        </w:rPr>
        <w:t>2. 本保函所称主合同约定的工程款是指主合同约定的除工程质量保证金以外的合同价款。</w:t>
      </w:r>
    </w:p>
    <w:p w14:paraId="2A2EB2E8">
      <w:pPr>
        <w:pStyle w:val="5"/>
        <w:tabs>
          <w:tab w:val="left" w:pos="1049"/>
        </w:tabs>
        <w:spacing w:before="175" w:line="309" w:lineRule="auto"/>
        <w:ind w:right="31" w:firstLine="432"/>
        <w:rPr>
          <w:color w:val="auto"/>
          <w:sz w:val="20"/>
          <w:szCs w:val="20"/>
          <w:highlight w:val="none"/>
        </w:rPr>
      </w:pPr>
      <w:r>
        <w:rPr>
          <w:color w:val="auto"/>
          <w:spacing w:val="7"/>
          <w:sz w:val="20"/>
          <w:szCs w:val="20"/>
          <w:highlight w:val="none"/>
        </w:rPr>
        <w:t>3. 我方保证的金额是主合同约定的工程款的</w:t>
      </w:r>
      <w:r>
        <w:rPr>
          <w:color w:val="auto"/>
          <w:spacing w:val="-92"/>
          <w:sz w:val="20"/>
          <w:szCs w:val="20"/>
          <w:highlight w:val="none"/>
        </w:rPr>
        <w:t xml:space="preserve"> </w:t>
      </w:r>
      <w:r>
        <w:rPr>
          <w:color w:val="auto"/>
          <w:spacing w:val="5"/>
          <w:sz w:val="20"/>
          <w:szCs w:val="20"/>
          <w:highlight w:val="none"/>
          <w:u w:val="single" w:color="auto"/>
        </w:rPr>
        <w:t xml:space="preserve">          </w:t>
      </w:r>
      <w:r>
        <w:rPr>
          <w:color w:val="auto"/>
          <w:spacing w:val="-95"/>
          <w:sz w:val="20"/>
          <w:szCs w:val="20"/>
          <w:highlight w:val="none"/>
        </w:rPr>
        <w:t xml:space="preserve"> </w:t>
      </w:r>
      <w:r>
        <w:rPr>
          <w:color w:val="auto"/>
          <w:spacing w:val="7"/>
          <w:sz w:val="20"/>
          <w:szCs w:val="20"/>
          <w:highlight w:val="none"/>
        </w:rPr>
        <w:t>%，数额最高不超过人民币元（大写：</w:t>
      </w:r>
      <w:r>
        <w:rPr>
          <w:color w:val="auto"/>
          <w:spacing w:val="7"/>
          <w:sz w:val="20"/>
          <w:szCs w:val="20"/>
          <w:highlight w:val="none"/>
          <w:u w:val="single" w:color="auto"/>
        </w:rPr>
        <w:t xml:space="preserve"> </w:t>
      </w:r>
      <w:r>
        <w:rPr>
          <w:color w:val="auto"/>
          <w:sz w:val="20"/>
          <w:szCs w:val="20"/>
          <w:highlight w:val="none"/>
          <w:u w:val="single" w:color="auto"/>
        </w:rPr>
        <w:tab/>
      </w:r>
      <w:r>
        <w:rPr>
          <w:color w:val="auto"/>
          <w:spacing w:val="-70"/>
          <w:sz w:val="20"/>
          <w:szCs w:val="20"/>
          <w:highlight w:val="none"/>
        </w:rPr>
        <w:t xml:space="preserve"> </w:t>
      </w:r>
      <w:r>
        <w:rPr>
          <w:color w:val="auto"/>
          <w:spacing w:val="-20"/>
          <w:sz w:val="20"/>
          <w:szCs w:val="20"/>
          <w:highlight w:val="none"/>
        </w:rPr>
        <w:t>)</w:t>
      </w:r>
      <w:r>
        <w:rPr>
          <w:color w:val="auto"/>
          <w:spacing w:val="19"/>
          <w:sz w:val="20"/>
          <w:szCs w:val="20"/>
          <w:highlight w:val="none"/>
        </w:rPr>
        <w:t xml:space="preserve"> </w:t>
      </w:r>
      <w:r>
        <w:rPr>
          <w:color w:val="auto"/>
          <w:spacing w:val="-20"/>
          <w:sz w:val="20"/>
          <w:szCs w:val="20"/>
          <w:highlight w:val="none"/>
        </w:rPr>
        <w:t>。</w:t>
      </w:r>
    </w:p>
    <w:p w14:paraId="0AA182B7">
      <w:pPr>
        <w:pStyle w:val="5"/>
        <w:spacing w:before="170" w:line="229" w:lineRule="auto"/>
        <w:ind w:left="11"/>
        <w:rPr>
          <w:color w:val="auto"/>
          <w:sz w:val="20"/>
          <w:szCs w:val="20"/>
          <w:highlight w:val="none"/>
        </w:rPr>
      </w:pPr>
      <w:r>
        <w:rPr>
          <w:b/>
          <w:bCs/>
          <w:color w:val="auto"/>
          <w:spacing w:val="7"/>
          <w:sz w:val="20"/>
          <w:szCs w:val="20"/>
          <w:highlight w:val="none"/>
        </w:rPr>
        <w:t>二、保证的方式及保证期间</w:t>
      </w:r>
    </w:p>
    <w:p w14:paraId="0A1E5305">
      <w:pPr>
        <w:pStyle w:val="5"/>
        <w:spacing w:before="172" w:line="228" w:lineRule="auto"/>
        <w:ind w:left="444"/>
        <w:rPr>
          <w:color w:val="auto"/>
          <w:sz w:val="20"/>
          <w:szCs w:val="20"/>
          <w:highlight w:val="none"/>
        </w:rPr>
      </w:pPr>
      <w:r>
        <w:rPr>
          <w:color w:val="auto"/>
          <w:spacing w:val="7"/>
          <w:sz w:val="20"/>
          <w:szCs w:val="20"/>
          <w:highlight w:val="none"/>
        </w:rPr>
        <w:t>1. 我方保证的方式为：连带责任保证。</w:t>
      </w:r>
    </w:p>
    <w:p w14:paraId="1B3D516B">
      <w:pPr>
        <w:pStyle w:val="5"/>
        <w:spacing w:before="172" w:line="228" w:lineRule="auto"/>
        <w:jc w:val="right"/>
        <w:rPr>
          <w:color w:val="auto"/>
          <w:sz w:val="20"/>
          <w:szCs w:val="20"/>
          <w:highlight w:val="none"/>
        </w:rPr>
      </w:pPr>
      <w:r>
        <w:rPr>
          <w:color w:val="auto"/>
          <w:spacing w:val="6"/>
          <w:sz w:val="20"/>
          <w:szCs w:val="20"/>
          <w:highlight w:val="none"/>
        </w:rPr>
        <w:t>2. 我方保证的期间为：</w:t>
      </w:r>
      <w:r>
        <w:rPr>
          <w:color w:val="auto"/>
          <w:spacing w:val="-44"/>
          <w:sz w:val="20"/>
          <w:szCs w:val="20"/>
          <w:highlight w:val="none"/>
        </w:rPr>
        <w:t xml:space="preserve"> </w:t>
      </w:r>
      <w:r>
        <w:rPr>
          <w:color w:val="auto"/>
          <w:spacing w:val="6"/>
          <w:sz w:val="20"/>
          <w:szCs w:val="20"/>
          <w:highlight w:val="none"/>
        </w:rPr>
        <w:t>自本合同生效之日起至主合同约定的工程款支付完毕之日后</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6"/>
          <w:sz w:val="20"/>
          <w:szCs w:val="20"/>
          <w:highlight w:val="none"/>
        </w:rPr>
        <w:t>日内。</w:t>
      </w:r>
    </w:p>
    <w:p w14:paraId="4E78DDA2">
      <w:pPr>
        <w:pStyle w:val="5"/>
        <w:spacing w:before="174" w:line="308" w:lineRule="auto"/>
        <w:ind w:left="44" w:right="33" w:firstLine="388"/>
        <w:rPr>
          <w:color w:val="auto"/>
          <w:sz w:val="20"/>
          <w:szCs w:val="20"/>
          <w:highlight w:val="none"/>
        </w:rPr>
      </w:pPr>
      <w:r>
        <w:rPr>
          <w:color w:val="auto"/>
          <w:spacing w:val="8"/>
          <w:sz w:val="20"/>
          <w:szCs w:val="20"/>
          <w:highlight w:val="none"/>
        </w:rPr>
        <w:t>3. 你方与发包人协议变更工程款支付日期的，经我方书面同意后，保</w:t>
      </w:r>
      <w:r>
        <w:rPr>
          <w:color w:val="auto"/>
          <w:spacing w:val="7"/>
          <w:sz w:val="20"/>
          <w:szCs w:val="20"/>
          <w:highlight w:val="none"/>
        </w:rPr>
        <w:t>证期间按照变更后的支付</w:t>
      </w:r>
      <w:r>
        <w:rPr>
          <w:color w:val="auto"/>
          <w:spacing w:val="3"/>
          <w:sz w:val="20"/>
          <w:szCs w:val="20"/>
          <w:highlight w:val="none"/>
        </w:rPr>
        <w:t>日期做相应调整。</w:t>
      </w:r>
    </w:p>
    <w:p w14:paraId="2E3F9FC0">
      <w:pPr>
        <w:pStyle w:val="5"/>
        <w:spacing w:before="173" w:line="228" w:lineRule="auto"/>
        <w:ind w:left="8"/>
        <w:rPr>
          <w:color w:val="auto"/>
          <w:sz w:val="20"/>
          <w:szCs w:val="20"/>
          <w:highlight w:val="none"/>
        </w:rPr>
      </w:pPr>
      <w:r>
        <w:rPr>
          <w:b/>
          <w:bCs/>
          <w:color w:val="auto"/>
          <w:spacing w:val="7"/>
          <w:sz w:val="20"/>
          <w:szCs w:val="20"/>
          <w:highlight w:val="none"/>
        </w:rPr>
        <w:t>三、承担保证责任的形式</w:t>
      </w:r>
    </w:p>
    <w:p w14:paraId="39842A82">
      <w:pPr>
        <w:pStyle w:val="5"/>
        <w:spacing w:before="172" w:line="388" w:lineRule="auto"/>
        <w:ind w:left="9" w:right="71" w:firstLine="420"/>
        <w:rPr>
          <w:color w:val="auto"/>
          <w:sz w:val="20"/>
          <w:szCs w:val="20"/>
          <w:highlight w:val="none"/>
        </w:rPr>
      </w:pPr>
      <w:r>
        <w:rPr>
          <w:color w:val="auto"/>
          <w:spacing w:val="10"/>
          <w:sz w:val="20"/>
          <w:szCs w:val="20"/>
          <w:highlight w:val="none"/>
        </w:rPr>
        <w:t>我方承担保证责任的形式是代为支付。发包人未按主合同约定向</w:t>
      </w:r>
      <w:r>
        <w:rPr>
          <w:color w:val="auto"/>
          <w:spacing w:val="9"/>
          <w:sz w:val="20"/>
          <w:szCs w:val="20"/>
          <w:highlight w:val="none"/>
        </w:rPr>
        <w:t>你方支付工程款的，由我方在</w:t>
      </w:r>
      <w:r>
        <w:rPr>
          <w:color w:val="auto"/>
          <w:spacing w:val="7"/>
          <w:sz w:val="20"/>
          <w:szCs w:val="20"/>
          <w:highlight w:val="none"/>
        </w:rPr>
        <w:t>保证金额内代为支付。</w:t>
      </w:r>
    </w:p>
    <w:p w14:paraId="2B8BBCEC">
      <w:pPr>
        <w:pStyle w:val="5"/>
        <w:spacing w:line="228" w:lineRule="auto"/>
        <w:ind w:left="28"/>
        <w:rPr>
          <w:color w:val="auto"/>
          <w:sz w:val="20"/>
          <w:szCs w:val="20"/>
          <w:highlight w:val="none"/>
        </w:rPr>
      </w:pPr>
      <w:r>
        <w:rPr>
          <w:b/>
          <w:bCs/>
          <w:color w:val="auto"/>
          <w:spacing w:val="4"/>
          <w:sz w:val="20"/>
          <w:szCs w:val="20"/>
          <w:highlight w:val="none"/>
        </w:rPr>
        <w:t>四、代偿的安排</w:t>
      </w:r>
    </w:p>
    <w:p w14:paraId="6D25C46E">
      <w:pPr>
        <w:pStyle w:val="5"/>
        <w:spacing w:before="172" w:line="308" w:lineRule="auto"/>
        <w:ind w:left="9" w:right="33" w:firstLine="434"/>
        <w:rPr>
          <w:color w:val="auto"/>
          <w:sz w:val="20"/>
          <w:szCs w:val="20"/>
          <w:highlight w:val="none"/>
        </w:rPr>
      </w:pPr>
      <w:r>
        <w:rPr>
          <w:color w:val="auto"/>
          <w:spacing w:val="8"/>
          <w:sz w:val="20"/>
          <w:szCs w:val="20"/>
          <w:highlight w:val="none"/>
        </w:rPr>
        <w:t>1. 你方要求我方承担保证责任的，应向我方</w:t>
      </w:r>
      <w:r>
        <w:rPr>
          <w:color w:val="auto"/>
          <w:spacing w:val="7"/>
          <w:sz w:val="20"/>
          <w:szCs w:val="20"/>
          <w:highlight w:val="none"/>
        </w:rPr>
        <w:t>发出书面索赔通知及发包人未支付主合同约定工程</w:t>
      </w:r>
      <w:r>
        <w:rPr>
          <w:color w:val="auto"/>
          <w:spacing w:val="9"/>
          <w:sz w:val="20"/>
          <w:szCs w:val="20"/>
          <w:highlight w:val="none"/>
        </w:rPr>
        <w:t>款的证明材料。索赔通知应写明要求索赔的金额，支付款项应到达的账号。</w:t>
      </w:r>
    </w:p>
    <w:p w14:paraId="1BF1EC1D">
      <w:pPr>
        <w:pStyle w:val="5"/>
        <w:spacing w:before="173" w:line="335" w:lineRule="auto"/>
        <w:ind w:left="8" w:right="33" w:firstLine="422"/>
        <w:rPr>
          <w:color w:val="auto"/>
          <w:sz w:val="20"/>
          <w:szCs w:val="20"/>
          <w:highlight w:val="none"/>
        </w:rPr>
      </w:pPr>
      <w:r>
        <w:rPr>
          <w:color w:val="auto"/>
          <w:spacing w:val="8"/>
          <w:sz w:val="20"/>
          <w:szCs w:val="20"/>
          <w:highlight w:val="none"/>
        </w:rPr>
        <w:t>2. 在出现你方与发包人因工程质量发生争议，发包人拒绝向你方支付工程</w:t>
      </w:r>
      <w:r>
        <w:rPr>
          <w:color w:val="auto"/>
          <w:spacing w:val="7"/>
          <w:sz w:val="20"/>
          <w:szCs w:val="20"/>
          <w:highlight w:val="none"/>
        </w:rPr>
        <w:t>款的情形时，你方要</w:t>
      </w:r>
      <w:r>
        <w:rPr>
          <w:color w:val="auto"/>
          <w:spacing w:val="10"/>
          <w:sz w:val="20"/>
          <w:szCs w:val="20"/>
          <w:highlight w:val="none"/>
        </w:rPr>
        <w:t>求我方履行保证责任代为支付的，需提供符合相应条件要求的工程质量检</w:t>
      </w:r>
      <w:r>
        <w:rPr>
          <w:color w:val="auto"/>
          <w:spacing w:val="9"/>
          <w:sz w:val="20"/>
          <w:szCs w:val="20"/>
          <w:highlight w:val="none"/>
        </w:rPr>
        <w:t>测机构出具的质量说明材</w:t>
      </w:r>
      <w:r>
        <w:rPr>
          <w:color w:val="auto"/>
          <w:sz w:val="20"/>
          <w:szCs w:val="20"/>
          <w:highlight w:val="none"/>
        </w:rPr>
        <w:t>料。</w:t>
      </w:r>
    </w:p>
    <w:p w14:paraId="084C341F">
      <w:pPr>
        <w:pStyle w:val="5"/>
        <w:spacing w:before="171" w:line="228" w:lineRule="auto"/>
        <w:ind w:left="432"/>
        <w:rPr>
          <w:color w:val="auto"/>
          <w:sz w:val="20"/>
          <w:szCs w:val="20"/>
          <w:highlight w:val="none"/>
        </w:rPr>
      </w:pPr>
      <w:r>
        <w:rPr>
          <w:color w:val="auto"/>
          <w:spacing w:val="12"/>
          <w:sz w:val="20"/>
          <w:szCs w:val="20"/>
          <w:highlight w:val="none"/>
        </w:rPr>
        <w:t>3. 我方收到你方的书面索赔通知及相应的证明材料</w:t>
      </w:r>
      <w:r>
        <w:rPr>
          <w:color w:val="auto"/>
          <w:spacing w:val="11"/>
          <w:sz w:val="20"/>
          <w:szCs w:val="20"/>
          <w:highlight w:val="none"/>
        </w:rPr>
        <w:t>后7天内无条件支付。</w:t>
      </w:r>
    </w:p>
    <w:p w14:paraId="731842CB">
      <w:pPr>
        <w:pStyle w:val="5"/>
        <w:spacing w:before="174" w:line="228" w:lineRule="auto"/>
        <w:ind w:left="11"/>
        <w:rPr>
          <w:color w:val="auto"/>
          <w:sz w:val="20"/>
          <w:szCs w:val="20"/>
          <w:highlight w:val="none"/>
        </w:rPr>
      </w:pPr>
      <w:r>
        <w:rPr>
          <w:b/>
          <w:bCs/>
          <w:color w:val="auto"/>
          <w:spacing w:val="7"/>
          <w:sz w:val="20"/>
          <w:szCs w:val="20"/>
          <w:highlight w:val="none"/>
        </w:rPr>
        <w:t>五、保证责任的解除</w:t>
      </w:r>
    </w:p>
    <w:p w14:paraId="17C786F1">
      <w:pPr>
        <w:pStyle w:val="5"/>
        <w:spacing w:before="173" w:line="308" w:lineRule="auto"/>
        <w:ind w:left="10" w:right="15" w:firstLine="433"/>
        <w:rPr>
          <w:color w:val="auto"/>
          <w:sz w:val="20"/>
          <w:szCs w:val="20"/>
          <w:highlight w:val="none"/>
        </w:rPr>
      </w:pPr>
      <w:r>
        <w:rPr>
          <w:color w:val="auto"/>
          <w:spacing w:val="7"/>
          <w:sz w:val="20"/>
          <w:szCs w:val="20"/>
          <w:highlight w:val="none"/>
        </w:rPr>
        <w:t>1. 在本保函承诺的保证期间内，你方未书面向我方主张保证责任的，</w:t>
      </w:r>
      <w:r>
        <w:rPr>
          <w:color w:val="auto"/>
          <w:spacing w:val="-53"/>
          <w:sz w:val="20"/>
          <w:szCs w:val="20"/>
          <w:highlight w:val="none"/>
        </w:rPr>
        <w:t xml:space="preserve"> </w:t>
      </w:r>
      <w:r>
        <w:rPr>
          <w:color w:val="auto"/>
          <w:spacing w:val="7"/>
          <w:sz w:val="20"/>
          <w:szCs w:val="20"/>
          <w:highlight w:val="none"/>
        </w:rPr>
        <w:t>自保证</w:t>
      </w:r>
      <w:r>
        <w:rPr>
          <w:color w:val="auto"/>
          <w:spacing w:val="6"/>
          <w:sz w:val="20"/>
          <w:szCs w:val="20"/>
          <w:highlight w:val="none"/>
        </w:rPr>
        <w:t>期间届满次日起，</w:t>
      </w:r>
      <w:r>
        <w:rPr>
          <w:color w:val="auto"/>
          <w:spacing w:val="7"/>
          <w:sz w:val="20"/>
          <w:szCs w:val="20"/>
          <w:highlight w:val="none"/>
        </w:rPr>
        <w:t>我方保证责任解除。</w:t>
      </w:r>
    </w:p>
    <w:p w14:paraId="53B5BA27">
      <w:pPr>
        <w:pStyle w:val="5"/>
        <w:spacing w:before="172" w:line="228" w:lineRule="auto"/>
        <w:ind w:left="431"/>
        <w:rPr>
          <w:color w:val="auto"/>
          <w:sz w:val="20"/>
          <w:szCs w:val="20"/>
          <w:highlight w:val="none"/>
        </w:rPr>
      </w:pPr>
      <w:r>
        <w:rPr>
          <w:color w:val="auto"/>
          <w:spacing w:val="8"/>
          <w:sz w:val="20"/>
          <w:szCs w:val="20"/>
          <w:highlight w:val="none"/>
        </w:rPr>
        <w:t>2. 发包人按主合同约定履行了工程款的全部支付义务的，</w:t>
      </w:r>
      <w:r>
        <w:rPr>
          <w:color w:val="auto"/>
          <w:spacing w:val="-45"/>
          <w:sz w:val="20"/>
          <w:szCs w:val="20"/>
          <w:highlight w:val="none"/>
        </w:rPr>
        <w:t xml:space="preserve"> </w:t>
      </w:r>
      <w:r>
        <w:rPr>
          <w:color w:val="auto"/>
          <w:spacing w:val="8"/>
          <w:sz w:val="20"/>
          <w:szCs w:val="20"/>
          <w:highlight w:val="none"/>
        </w:rPr>
        <w:t>自本保函承诺的保证期间届满次日</w:t>
      </w:r>
    </w:p>
    <w:p w14:paraId="37853A54">
      <w:pPr>
        <w:pStyle w:val="5"/>
        <w:spacing w:before="65" w:line="228" w:lineRule="auto"/>
        <w:ind w:left="9"/>
        <w:rPr>
          <w:color w:val="auto"/>
          <w:sz w:val="20"/>
          <w:szCs w:val="20"/>
          <w:highlight w:val="none"/>
        </w:rPr>
      </w:pPr>
      <w:bookmarkStart w:id="10" w:name="bookmark17"/>
      <w:bookmarkEnd w:id="10"/>
      <w:r>
        <w:rPr>
          <w:color w:val="auto"/>
          <w:spacing w:val="8"/>
          <w:sz w:val="20"/>
          <w:szCs w:val="20"/>
          <w:highlight w:val="none"/>
        </w:rPr>
        <w:t>起，我方保证责任解除。</w:t>
      </w:r>
    </w:p>
    <w:p w14:paraId="53CF0F76">
      <w:pPr>
        <w:pStyle w:val="5"/>
        <w:spacing w:before="171" w:line="308" w:lineRule="auto"/>
        <w:ind w:left="18" w:right="2" w:firstLine="414"/>
        <w:rPr>
          <w:color w:val="auto"/>
          <w:sz w:val="20"/>
          <w:szCs w:val="20"/>
          <w:highlight w:val="none"/>
        </w:rPr>
      </w:pPr>
      <w:r>
        <w:rPr>
          <w:color w:val="auto"/>
          <w:spacing w:val="8"/>
          <w:sz w:val="20"/>
          <w:szCs w:val="20"/>
          <w:highlight w:val="none"/>
        </w:rPr>
        <w:t>3. 我方按照本保函向你方履行保证责任所支付金额达到本保函保证金额</w:t>
      </w:r>
      <w:r>
        <w:rPr>
          <w:color w:val="auto"/>
          <w:spacing w:val="7"/>
          <w:sz w:val="20"/>
          <w:szCs w:val="20"/>
          <w:highlight w:val="none"/>
        </w:rPr>
        <w:t>时，自我方向你方支付</w:t>
      </w:r>
      <w:r>
        <w:rPr>
          <w:color w:val="auto"/>
          <w:spacing w:val="9"/>
          <w:sz w:val="20"/>
          <w:szCs w:val="20"/>
          <w:highlight w:val="none"/>
        </w:rPr>
        <w:t>（支付款项从我方基本账户划出）之日起，保证责</w:t>
      </w:r>
      <w:r>
        <w:rPr>
          <w:color w:val="auto"/>
          <w:spacing w:val="8"/>
          <w:sz w:val="20"/>
          <w:szCs w:val="20"/>
          <w:highlight w:val="none"/>
        </w:rPr>
        <w:t>任即解除。</w:t>
      </w:r>
    </w:p>
    <w:p w14:paraId="3C684CC3">
      <w:pPr>
        <w:pStyle w:val="5"/>
        <w:spacing w:before="173" w:line="308" w:lineRule="auto"/>
        <w:ind w:left="7" w:right="2" w:firstLine="420"/>
        <w:rPr>
          <w:color w:val="auto"/>
          <w:sz w:val="20"/>
          <w:szCs w:val="20"/>
          <w:highlight w:val="none"/>
        </w:rPr>
      </w:pPr>
      <w:r>
        <w:rPr>
          <w:color w:val="auto"/>
          <w:spacing w:val="8"/>
          <w:sz w:val="20"/>
          <w:szCs w:val="20"/>
          <w:highlight w:val="none"/>
        </w:rPr>
        <w:t>4. 按照法律法规的规定或出现应解除我方保证责任的其他情形的，我方在本保函项</w:t>
      </w:r>
      <w:r>
        <w:rPr>
          <w:color w:val="auto"/>
          <w:spacing w:val="7"/>
          <w:sz w:val="20"/>
          <w:szCs w:val="20"/>
          <w:highlight w:val="none"/>
        </w:rPr>
        <w:t>下的保证责</w:t>
      </w:r>
      <w:r>
        <w:rPr>
          <w:color w:val="auto"/>
          <w:spacing w:val="6"/>
          <w:sz w:val="20"/>
          <w:szCs w:val="20"/>
          <w:highlight w:val="none"/>
        </w:rPr>
        <w:t>任亦解除。</w:t>
      </w:r>
    </w:p>
    <w:p w14:paraId="711FB548">
      <w:pPr>
        <w:pStyle w:val="5"/>
        <w:spacing w:before="172" w:line="309" w:lineRule="auto"/>
        <w:ind w:left="7" w:right="2" w:firstLine="425"/>
        <w:rPr>
          <w:color w:val="auto"/>
          <w:sz w:val="20"/>
          <w:szCs w:val="20"/>
          <w:highlight w:val="none"/>
        </w:rPr>
      </w:pPr>
      <w:r>
        <w:rPr>
          <w:color w:val="auto"/>
          <w:spacing w:val="7"/>
          <w:sz w:val="20"/>
          <w:szCs w:val="20"/>
          <w:highlight w:val="none"/>
        </w:rPr>
        <w:t>5. 我方解除保证责任后，你方应自我方保证责任解除之日起</w:t>
      </w:r>
      <w:r>
        <w:rPr>
          <w:color w:val="auto"/>
          <w:spacing w:val="-82"/>
          <w:sz w:val="20"/>
          <w:szCs w:val="20"/>
          <w:highlight w:val="none"/>
        </w:rPr>
        <w:t xml:space="preserve"> </w:t>
      </w:r>
      <w:r>
        <w:rPr>
          <w:color w:val="auto"/>
          <w:spacing w:val="5"/>
          <w:sz w:val="20"/>
          <w:szCs w:val="20"/>
          <w:highlight w:val="none"/>
          <w:u w:val="single" w:color="auto"/>
        </w:rPr>
        <w:t xml:space="preserve">    </w:t>
      </w:r>
      <w:r>
        <w:rPr>
          <w:color w:val="auto"/>
          <w:spacing w:val="-91"/>
          <w:sz w:val="20"/>
          <w:szCs w:val="20"/>
          <w:highlight w:val="none"/>
        </w:rPr>
        <w:t xml:space="preserve"> </w:t>
      </w:r>
      <w:r>
        <w:rPr>
          <w:color w:val="auto"/>
          <w:spacing w:val="7"/>
          <w:sz w:val="20"/>
          <w:szCs w:val="20"/>
          <w:highlight w:val="none"/>
        </w:rPr>
        <w:t>个工作日内，将本保函原件返</w:t>
      </w:r>
      <w:r>
        <w:rPr>
          <w:color w:val="auto"/>
          <w:spacing w:val="5"/>
          <w:sz w:val="20"/>
          <w:szCs w:val="20"/>
          <w:highlight w:val="none"/>
        </w:rPr>
        <w:t>还我方。</w:t>
      </w:r>
    </w:p>
    <w:p w14:paraId="6F4A8C8B">
      <w:pPr>
        <w:pStyle w:val="5"/>
        <w:spacing w:before="171" w:line="228" w:lineRule="auto"/>
        <w:ind w:left="10"/>
        <w:rPr>
          <w:color w:val="auto"/>
          <w:sz w:val="20"/>
          <w:szCs w:val="20"/>
          <w:highlight w:val="none"/>
        </w:rPr>
      </w:pPr>
      <w:r>
        <w:rPr>
          <w:b/>
          <w:bCs/>
          <w:color w:val="auto"/>
          <w:spacing w:val="6"/>
          <w:sz w:val="20"/>
          <w:szCs w:val="20"/>
          <w:highlight w:val="none"/>
        </w:rPr>
        <w:t>六、免责条款</w:t>
      </w:r>
    </w:p>
    <w:p w14:paraId="76AB7F11">
      <w:pPr>
        <w:pStyle w:val="5"/>
        <w:spacing w:before="173" w:line="228" w:lineRule="auto"/>
        <w:ind w:left="444"/>
        <w:rPr>
          <w:color w:val="auto"/>
          <w:sz w:val="20"/>
          <w:szCs w:val="20"/>
          <w:highlight w:val="none"/>
        </w:rPr>
      </w:pPr>
      <w:r>
        <w:rPr>
          <w:color w:val="auto"/>
          <w:spacing w:val="8"/>
          <w:sz w:val="20"/>
          <w:szCs w:val="20"/>
          <w:highlight w:val="none"/>
        </w:rPr>
        <w:t>1. 因你方违约致使发包人不能履行义务的，我方不承担保证责任。</w:t>
      </w:r>
    </w:p>
    <w:p w14:paraId="4C0C3CA1">
      <w:pPr>
        <w:pStyle w:val="5"/>
        <w:spacing w:before="173" w:line="308" w:lineRule="auto"/>
        <w:ind w:left="20" w:right="2" w:firstLine="410"/>
        <w:rPr>
          <w:color w:val="auto"/>
          <w:sz w:val="20"/>
          <w:szCs w:val="20"/>
          <w:highlight w:val="none"/>
        </w:rPr>
      </w:pPr>
      <w:r>
        <w:rPr>
          <w:color w:val="auto"/>
          <w:spacing w:val="8"/>
          <w:sz w:val="20"/>
          <w:szCs w:val="20"/>
          <w:highlight w:val="none"/>
        </w:rPr>
        <w:t>2. 依照法律法规的规定或你方与发包人的另行约定，免除发包人部分或全</w:t>
      </w:r>
      <w:r>
        <w:rPr>
          <w:color w:val="auto"/>
          <w:spacing w:val="7"/>
          <w:sz w:val="20"/>
          <w:szCs w:val="20"/>
          <w:highlight w:val="none"/>
        </w:rPr>
        <w:t>部义务的，我方亦免</w:t>
      </w:r>
      <w:r>
        <w:rPr>
          <w:color w:val="auto"/>
          <w:spacing w:val="6"/>
          <w:sz w:val="20"/>
          <w:szCs w:val="20"/>
          <w:highlight w:val="none"/>
        </w:rPr>
        <w:t>除其相应的保证责任。</w:t>
      </w:r>
    </w:p>
    <w:p w14:paraId="12067C57">
      <w:pPr>
        <w:pStyle w:val="5"/>
        <w:spacing w:before="174" w:line="334" w:lineRule="auto"/>
        <w:ind w:left="12" w:right="2" w:firstLine="420"/>
        <w:rPr>
          <w:color w:val="auto"/>
          <w:sz w:val="20"/>
          <w:szCs w:val="20"/>
          <w:highlight w:val="none"/>
        </w:rPr>
      </w:pPr>
      <w:r>
        <w:rPr>
          <w:color w:val="auto"/>
          <w:spacing w:val="8"/>
          <w:sz w:val="20"/>
          <w:szCs w:val="20"/>
          <w:highlight w:val="none"/>
        </w:rPr>
        <w:t>3. 你方与发包人协议变更主合同的，如加重发包人责任致使我方保证责</w:t>
      </w:r>
      <w:r>
        <w:rPr>
          <w:color w:val="auto"/>
          <w:spacing w:val="7"/>
          <w:sz w:val="20"/>
          <w:szCs w:val="20"/>
          <w:highlight w:val="none"/>
        </w:rPr>
        <w:t>任加重的，需征得我方书面同意，否则我方不再承担因此而加重部分的保证责任，但主合同第</w:t>
      </w:r>
      <w:r>
        <w:rPr>
          <w:color w:val="auto"/>
          <w:spacing w:val="-16"/>
          <w:sz w:val="20"/>
          <w:szCs w:val="20"/>
          <w:highlight w:val="none"/>
        </w:rPr>
        <w:t xml:space="preserve"> </w:t>
      </w:r>
      <w:r>
        <w:rPr>
          <w:color w:val="auto"/>
          <w:spacing w:val="7"/>
          <w:sz w:val="20"/>
          <w:szCs w:val="20"/>
          <w:highlight w:val="none"/>
        </w:rPr>
        <w:t>10</w:t>
      </w:r>
      <w:r>
        <w:rPr>
          <w:color w:val="auto"/>
          <w:spacing w:val="-38"/>
          <w:sz w:val="20"/>
          <w:szCs w:val="20"/>
          <w:highlight w:val="none"/>
        </w:rPr>
        <w:t xml:space="preserve"> </w:t>
      </w:r>
      <w:r>
        <w:rPr>
          <w:color w:val="auto"/>
          <w:spacing w:val="7"/>
          <w:sz w:val="20"/>
          <w:szCs w:val="20"/>
          <w:highlight w:val="none"/>
        </w:rPr>
        <w:t>条〔变更〕约定的变更不</w:t>
      </w:r>
      <w:r>
        <w:rPr>
          <w:color w:val="auto"/>
          <w:spacing w:val="6"/>
          <w:sz w:val="20"/>
          <w:szCs w:val="20"/>
          <w:highlight w:val="none"/>
        </w:rPr>
        <w:t>受本款限制。</w:t>
      </w:r>
    </w:p>
    <w:p w14:paraId="3232E6C3">
      <w:pPr>
        <w:pStyle w:val="5"/>
        <w:spacing w:before="174" w:line="228" w:lineRule="auto"/>
        <w:ind w:left="427"/>
        <w:rPr>
          <w:color w:val="auto"/>
          <w:sz w:val="20"/>
          <w:szCs w:val="20"/>
          <w:highlight w:val="none"/>
        </w:rPr>
      </w:pPr>
      <w:r>
        <w:rPr>
          <w:color w:val="auto"/>
          <w:spacing w:val="9"/>
          <w:sz w:val="20"/>
          <w:szCs w:val="20"/>
          <w:highlight w:val="none"/>
        </w:rPr>
        <w:t>4. 因不可抗力造成发包人不能履行义务的，我方不承担</w:t>
      </w:r>
      <w:r>
        <w:rPr>
          <w:color w:val="auto"/>
          <w:spacing w:val="8"/>
          <w:sz w:val="20"/>
          <w:szCs w:val="20"/>
          <w:highlight w:val="none"/>
        </w:rPr>
        <w:t>保证责任。</w:t>
      </w:r>
    </w:p>
    <w:p w14:paraId="3FE106E0">
      <w:pPr>
        <w:pStyle w:val="5"/>
        <w:spacing w:before="173" w:line="228" w:lineRule="auto"/>
        <w:ind w:left="7"/>
        <w:rPr>
          <w:color w:val="auto"/>
          <w:sz w:val="20"/>
          <w:szCs w:val="20"/>
          <w:highlight w:val="none"/>
        </w:rPr>
      </w:pPr>
      <w:r>
        <w:rPr>
          <w:b/>
          <w:bCs/>
          <w:color w:val="auto"/>
          <w:spacing w:val="7"/>
          <w:sz w:val="20"/>
          <w:szCs w:val="20"/>
          <w:highlight w:val="none"/>
        </w:rPr>
        <w:t>七、争议解决</w:t>
      </w:r>
    </w:p>
    <w:p w14:paraId="3CEC9C69">
      <w:pPr>
        <w:pStyle w:val="5"/>
        <w:spacing w:before="172" w:line="389" w:lineRule="auto"/>
        <w:ind w:left="12" w:right="2" w:firstLine="432"/>
        <w:rPr>
          <w:color w:val="auto"/>
          <w:sz w:val="20"/>
          <w:szCs w:val="20"/>
          <w:highlight w:val="none"/>
        </w:rPr>
      </w:pPr>
      <w:r>
        <w:rPr>
          <w:color w:val="auto"/>
          <w:spacing w:val="7"/>
          <w:sz w:val="20"/>
          <w:szCs w:val="20"/>
          <w:highlight w:val="none"/>
        </w:rPr>
        <w:t>因本保函或本保函相关事项发生的纠纷，可由双方协商解决，协商不成的，按下列第</w:t>
      </w:r>
      <w:r>
        <w:rPr>
          <w:color w:val="auto"/>
          <w:spacing w:val="-86"/>
          <w:sz w:val="20"/>
          <w:szCs w:val="20"/>
          <w:highlight w:val="none"/>
        </w:rPr>
        <w:t xml:space="preserve"> </w:t>
      </w:r>
      <w:r>
        <w:rPr>
          <w:color w:val="auto"/>
          <w:spacing w:val="5"/>
          <w:sz w:val="20"/>
          <w:szCs w:val="20"/>
          <w:highlight w:val="none"/>
          <w:u w:val="single" w:color="auto"/>
        </w:rPr>
        <w:t xml:space="preserve">     </w:t>
      </w:r>
      <w:r>
        <w:rPr>
          <w:color w:val="auto"/>
          <w:spacing w:val="-91"/>
          <w:sz w:val="20"/>
          <w:szCs w:val="20"/>
          <w:highlight w:val="none"/>
        </w:rPr>
        <w:t xml:space="preserve"> </w:t>
      </w:r>
      <w:r>
        <w:rPr>
          <w:color w:val="auto"/>
          <w:spacing w:val="7"/>
          <w:sz w:val="20"/>
          <w:szCs w:val="20"/>
          <w:highlight w:val="none"/>
        </w:rPr>
        <w:t>种方</w:t>
      </w:r>
      <w:r>
        <w:rPr>
          <w:color w:val="auto"/>
          <w:spacing w:val="4"/>
          <w:sz w:val="20"/>
          <w:szCs w:val="20"/>
          <w:highlight w:val="none"/>
        </w:rPr>
        <w:t>式解决：</w:t>
      </w:r>
    </w:p>
    <w:p w14:paraId="270B7525">
      <w:pPr>
        <w:pStyle w:val="5"/>
        <w:spacing w:before="117" w:line="228" w:lineRule="auto"/>
        <w:ind w:left="438"/>
        <w:rPr>
          <w:color w:val="auto"/>
          <w:sz w:val="20"/>
          <w:szCs w:val="20"/>
          <w:highlight w:val="none"/>
        </w:rPr>
      </w:pPr>
      <w:r>
        <w:rPr>
          <w:color w:val="auto"/>
          <w:spacing w:val="6"/>
          <w:sz w:val="20"/>
          <w:szCs w:val="20"/>
          <w:highlight w:val="none"/>
        </w:rPr>
        <w:t>（1）向</w:t>
      </w:r>
      <w:r>
        <w:rPr>
          <w:color w:val="auto"/>
          <w:spacing w:val="-89"/>
          <w:sz w:val="20"/>
          <w:szCs w:val="20"/>
          <w:highlight w:val="none"/>
        </w:rPr>
        <w:t xml:space="preserve"> </w:t>
      </w:r>
      <w:r>
        <w:rPr>
          <w:color w:val="auto"/>
          <w:sz w:val="20"/>
          <w:szCs w:val="20"/>
          <w:highlight w:val="none"/>
          <w:u w:val="single" w:color="auto"/>
        </w:rPr>
        <w:t xml:space="preserve">                      </w:t>
      </w:r>
      <w:r>
        <w:rPr>
          <w:color w:val="auto"/>
          <w:spacing w:val="-86"/>
          <w:sz w:val="20"/>
          <w:szCs w:val="20"/>
          <w:highlight w:val="none"/>
        </w:rPr>
        <w:t xml:space="preserve"> </w:t>
      </w:r>
      <w:r>
        <w:rPr>
          <w:color w:val="auto"/>
          <w:spacing w:val="6"/>
          <w:sz w:val="20"/>
          <w:szCs w:val="20"/>
          <w:highlight w:val="none"/>
        </w:rPr>
        <w:t>仲裁委员会申请仲裁；</w:t>
      </w:r>
    </w:p>
    <w:p w14:paraId="522948D7">
      <w:pPr>
        <w:pStyle w:val="5"/>
        <w:spacing w:before="173" w:line="229" w:lineRule="auto"/>
        <w:ind w:left="438"/>
        <w:rPr>
          <w:color w:val="auto"/>
          <w:sz w:val="20"/>
          <w:szCs w:val="20"/>
          <w:highlight w:val="none"/>
        </w:rPr>
      </w:pPr>
      <w:r>
        <w:rPr>
          <w:color w:val="auto"/>
          <w:spacing w:val="5"/>
          <w:sz w:val="20"/>
          <w:szCs w:val="20"/>
          <w:highlight w:val="none"/>
        </w:rPr>
        <w:t>（2）向</w:t>
      </w:r>
      <w:r>
        <w:rPr>
          <w:color w:val="auto"/>
          <w:spacing w:val="-93"/>
          <w:sz w:val="20"/>
          <w:szCs w:val="20"/>
          <w:highlight w:val="none"/>
        </w:rPr>
        <w:t xml:space="preserve"> </w:t>
      </w:r>
      <w:r>
        <w:rPr>
          <w:color w:val="auto"/>
          <w:sz w:val="20"/>
          <w:szCs w:val="20"/>
          <w:highlight w:val="none"/>
          <w:u w:val="single" w:color="auto"/>
        </w:rPr>
        <w:t xml:space="preserve">                      </w:t>
      </w:r>
      <w:r>
        <w:rPr>
          <w:color w:val="auto"/>
          <w:spacing w:val="-84"/>
          <w:sz w:val="20"/>
          <w:szCs w:val="20"/>
          <w:highlight w:val="none"/>
        </w:rPr>
        <w:t xml:space="preserve"> </w:t>
      </w:r>
      <w:r>
        <w:rPr>
          <w:color w:val="auto"/>
          <w:spacing w:val="5"/>
          <w:sz w:val="20"/>
          <w:szCs w:val="20"/>
          <w:highlight w:val="none"/>
        </w:rPr>
        <w:t>人民法院起诉。</w:t>
      </w:r>
    </w:p>
    <w:p w14:paraId="14FEBE5B">
      <w:pPr>
        <w:pStyle w:val="5"/>
        <w:spacing w:before="172" w:line="229" w:lineRule="auto"/>
        <w:ind w:left="11"/>
        <w:rPr>
          <w:color w:val="auto"/>
          <w:sz w:val="20"/>
          <w:szCs w:val="20"/>
          <w:highlight w:val="none"/>
        </w:rPr>
      </w:pPr>
      <w:r>
        <w:rPr>
          <w:b/>
          <w:bCs/>
          <w:color w:val="auto"/>
          <w:spacing w:val="6"/>
          <w:sz w:val="20"/>
          <w:szCs w:val="20"/>
          <w:highlight w:val="none"/>
        </w:rPr>
        <w:t>八、保函的生效</w:t>
      </w:r>
    </w:p>
    <w:p w14:paraId="6B4768FA">
      <w:pPr>
        <w:pStyle w:val="5"/>
        <w:spacing w:before="172" w:line="228" w:lineRule="auto"/>
        <w:ind w:left="429"/>
        <w:rPr>
          <w:color w:val="auto"/>
          <w:sz w:val="20"/>
          <w:szCs w:val="20"/>
          <w:highlight w:val="none"/>
        </w:rPr>
      </w:pPr>
      <w:r>
        <w:rPr>
          <w:color w:val="auto"/>
          <w:spacing w:val="9"/>
          <w:sz w:val="20"/>
          <w:szCs w:val="20"/>
          <w:highlight w:val="none"/>
        </w:rPr>
        <w:t>本保函自我方法定代表人（或其授权代理人）签字并加盖公章之日起生效。</w:t>
      </w:r>
    </w:p>
    <w:p w14:paraId="76D191A4">
      <w:pPr>
        <w:spacing w:line="314" w:lineRule="auto"/>
        <w:rPr>
          <w:rFonts w:ascii="Arial"/>
          <w:color w:val="auto"/>
          <w:sz w:val="21"/>
          <w:highlight w:val="none"/>
        </w:rPr>
      </w:pPr>
    </w:p>
    <w:p w14:paraId="0EA92C97">
      <w:pPr>
        <w:spacing w:line="314" w:lineRule="auto"/>
        <w:rPr>
          <w:rFonts w:ascii="Arial"/>
          <w:color w:val="auto"/>
          <w:sz w:val="21"/>
          <w:highlight w:val="none"/>
        </w:rPr>
      </w:pPr>
    </w:p>
    <w:p w14:paraId="6EB92A2D">
      <w:pPr>
        <w:spacing w:line="314" w:lineRule="auto"/>
        <w:rPr>
          <w:rFonts w:ascii="Arial"/>
          <w:color w:val="auto"/>
          <w:sz w:val="21"/>
          <w:highlight w:val="none"/>
        </w:rPr>
      </w:pPr>
    </w:p>
    <w:p w14:paraId="17BA9241">
      <w:pPr>
        <w:pStyle w:val="5"/>
        <w:spacing w:before="65" w:line="228" w:lineRule="auto"/>
        <w:ind w:left="467"/>
        <w:rPr>
          <w:color w:val="auto"/>
          <w:sz w:val="20"/>
          <w:szCs w:val="20"/>
          <w:highlight w:val="none"/>
        </w:rPr>
      </w:pPr>
      <w:r>
        <w:rPr>
          <w:color w:val="auto"/>
          <w:spacing w:val="11"/>
          <w:sz w:val="20"/>
          <w:szCs w:val="20"/>
          <w:highlight w:val="none"/>
        </w:rPr>
        <w:t>担保人</w:t>
      </w:r>
      <w:r>
        <w:rPr>
          <w:color w:val="auto"/>
          <w:spacing w:val="-4"/>
          <w:sz w:val="20"/>
          <w:szCs w:val="20"/>
          <w:highlight w:val="none"/>
        </w:rPr>
        <w:t>：</w:t>
      </w:r>
      <w:r>
        <w:rPr>
          <w:color w:val="auto"/>
          <w:spacing w:val="2"/>
          <w:sz w:val="20"/>
          <w:szCs w:val="20"/>
          <w:highlight w:val="none"/>
          <w:u w:val="single" w:color="auto"/>
        </w:rPr>
        <w:t xml:space="preserve">                                    </w:t>
      </w:r>
      <w:r>
        <w:rPr>
          <w:color w:val="auto"/>
          <w:spacing w:val="-4"/>
          <w:sz w:val="20"/>
          <w:szCs w:val="20"/>
          <w:highlight w:val="none"/>
        </w:rPr>
        <w:t>（</w:t>
      </w:r>
      <w:r>
        <w:rPr>
          <w:color w:val="auto"/>
          <w:spacing w:val="11"/>
          <w:sz w:val="20"/>
          <w:szCs w:val="20"/>
          <w:highlight w:val="none"/>
        </w:rPr>
        <w:t>盖章）</w:t>
      </w:r>
    </w:p>
    <w:p w14:paraId="3E107C78">
      <w:pPr>
        <w:pStyle w:val="5"/>
        <w:spacing w:before="174" w:line="228" w:lineRule="auto"/>
        <w:ind w:left="467"/>
        <w:rPr>
          <w:color w:val="auto"/>
          <w:sz w:val="20"/>
          <w:szCs w:val="20"/>
          <w:highlight w:val="none"/>
        </w:rPr>
      </w:pPr>
      <w:r>
        <w:rPr>
          <w:color w:val="auto"/>
          <w:spacing w:val="10"/>
          <w:sz w:val="20"/>
          <w:szCs w:val="20"/>
          <w:highlight w:val="none"/>
        </w:rPr>
        <w:t>法定代表人或委托代理人</w:t>
      </w:r>
      <w:r>
        <w:rPr>
          <w:color w:val="auto"/>
          <w:spacing w:val="-1"/>
          <w:sz w:val="20"/>
          <w:szCs w:val="20"/>
          <w:highlight w:val="none"/>
        </w:rPr>
        <w:t>：</w:t>
      </w:r>
      <w:r>
        <w:rPr>
          <w:color w:val="auto"/>
          <w:spacing w:val="5"/>
          <w:sz w:val="20"/>
          <w:szCs w:val="20"/>
          <w:highlight w:val="none"/>
          <w:u w:val="single" w:color="auto"/>
        </w:rPr>
        <w:t xml:space="preserve">                   </w:t>
      </w:r>
      <w:r>
        <w:rPr>
          <w:color w:val="auto"/>
          <w:spacing w:val="-1"/>
          <w:sz w:val="20"/>
          <w:szCs w:val="20"/>
          <w:highlight w:val="none"/>
        </w:rPr>
        <w:t>（</w:t>
      </w:r>
      <w:r>
        <w:rPr>
          <w:color w:val="auto"/>
          <w:spacing w:val="10"/>
          <w:sz w:val="20"/>
          <w:szCs w:val="20"/>
          <w:highlight w:val="none"/>
        </w:rPr>
        <w:t>签字）</w:t>
      </w:r>
    </w:p>
    <w:p w14:paraId="3E1785EB">
      <w:pPr>
        <w:pStyle w:val="5"/>
        <w:spacing w:before="172" w:line="238" w:lineRule="auto"/>
        <w:ind w:left="466"/>
        <w:rPr>
          <w:color w:val="auto"/>
          <w:sz w:val="20"/>
          <w:szCs w:val="20"/>
          <w:highlight w:val="none"/>
        </w:rPr>
      </w:pPr>
      <w:r>
        <w:rPr>
          <w:color w:val="auto"/>
          <w:spacing w:val="-5"/>
          <w:sz w:val="20"/>
          <w:szCs w:val="20"/>
          <w:highlight w:val="none"/>
        </w:rPr>
        <w:t>地</w:t>
      </w:r>
      <w:r>
        <w:rPr>
          <w:color w:val="auto"/>
          <w:spacing w:val="7"/>
          <w:sz w:val="20"/>
          <w:szCs w:val="20"/>
          <w:highlight w:val="none"/>
        </w:rPr>
        <w:t xml:space="preserve">    </w:t>
      </w:r>
      <w:r>
        <w:rPr>
          <w:color w:val="auto"/>
          <w:spacing w:val="-5"/>
          <w:sz w:val="20"/>
          <w:szCs w:val="20"/>
          <w:highlight w:val="none"/>
        </w:rPr>
        <w:t>址</w:t>
      </w:r>
      <w:r>
        <w:rPr>
          <w:color w:val="auto"/>
          <w:spacing w:val="-74"/>
          <w:sz w:val="20"/>
          <w:szCs w:val="20"/>
          <w:highlight w:val="none"/>
        </w:rPr>
        <w:t xml:space="preserve"> </w:t>
      </w:r>
      <w:r>
        <w:rPr>
          <w:color w:val="auto"/>
          <w:spacing w:val="-5"/>
          <w:sz w:val="20"/>
          <w:szCs w:val="20"/>
          <w:highlight w:val="none"/>
        </w:rPr>
        <w:t>：</w:t>
      </w:r>
      <w:r>
        <w:rPr>
          <w:color w:val="auto"/>
          <w:sz w:val="20"/>
          <w:szCs w:val="20"/>
          <w:highlight w:val="none"/>
          <w:u w:val="single" w:color="auto"/>
        </w:rPr>
        <w:t xml:space="preserve">                                            </w:t>
      </w:r>
    </w:p>
    <w:p w14:paraId="684CCACF">
      <w:pPr>
        <w:pStyle w:val="5"/>
        <w:spacing w:before="163" w:line="228" w:lineRule="auto"/>
        <w:ind w:left="482"/>
        <w:rPr>
          <w:color w:val="auto"/>
          <w:sz w:val="20"/>
          <w:szCs w:val="20"/>
          <w:highlight w:val="none"/>
        </w:rPr>
      </w:pPr>
      <w:r>
        <w:rPr>
          <w:color w:val="auto"/>
          <w:spacing w:val="4"/>
          <w:sz w:val="20"/>
          <w:szCs w:val="20"/>
          <w:highlight w:val="none"/>
        </w:rPr>
        <w:t>邮政编码：</w:t>
      </w:r>
      <w:r>
        <w:rPr>
          <w:color w:val="auto"/>
          <w:sz w:val="20"/>
          <w:szCs w:val="20"/>
          <w:highlight w:val="none"/>
          <w:u w:val="single" w:color="auto"/>
        </w:rPr>
        <w:t xml:space="preserve">                                            </w:t>
      </w:r>
    </w:p>
    <w:p w14:paraId="1BFD35C0">
      <w:pPr>
        <w:pStyle w:val="5"/>
        <w:spacing w:before="172" w:line="228" w:lineRule="auto"/>
        <w:ind w:left="465"/>
        <w:rPr>
          <w:color w:val="auto"/>
          <w:sz w:val="20"/>
          <w:szCs w:val="20"/>
          <w:highlight w:val="none"/>
        </w:rPr>
      </w:pPr>
      <w:r>
        <w:rPr>
          <w:color w:val="auto"/>
          <w:spacing w:val="-5"/>
          <w:sz w:val="20"/>
          <w:szCs w:val="20"/>
          <w:highlight w:val="none"/>
        </w:rPr>
        <w:t>传</w:t>
      </w:r>
      <w:r>
        <w:rPr>
          <w:color w:val="auto"/>
          <w:spacing w:val="7"/>
          <w:sz w:val="20"/>
          <w:szCs w:val="20"/>
          <w:highlight w:val="none"/>
        </w:rPr>
        <w:t xml:space="preserve">    </w:t>
      </w:r>
      <w:r>
        <w:rPr>
          <w:color w:val="auto"/>
          <w:spacing w:val="-5"/>
          <w:sz w:val="20"/>
          <w:szCs w:val="20"/>
          <w:highlight w:val="none"/>
        </w:rPr>
        <w:t>真</w:t>
      </w:r>
      <w:r>
        <w:rPr>
          <w:color w:val="auto"/>
          <w:spacing w:val="-73"/>
          <w:sz w:val="20"/>
          <w:szCs w:val="20"/>
          <w:highlight w:val="none"/>
        </w:rPr>
        <w:t xml:space="preserve"> </w:t>
      </w:r>
      <w:r>
        <w:rPr>
          <w:color w:val="auto"/>
          <w:spacing w:val="-5"/>
          <w:sz w:val="20"/>
          <w:szCs w:val="20"/>
          <w:highlight w:val="none"/>
        </w:rPr>
        <w:t>：</w:t>
      </w:r>
      <w:r>
        <w:rPr>
          <w:color w:val="auto"/>
          <w:sz w:val="20"/>
          <w:szCs w:val="20"/>
          <w:highlight w:val="none"/>
          <w:u w:val="single" w:color="auto"/>
        </w:rPr>
        <w:t xml:space="preserve">                                            </w:t>
      </w:r>
    </w:p>
    <w:p w14:paraId="199993BF">
      <w:pPr>
        <w:spacing w:line="262" w:lineRule="auto"/>
        <w:rPr>
          <w:rFonts w:ascii="Arial"/>
          <w:color w:val="auto"/>
          <w:sz w:val="21"/>
          <w:highlight w:val="none"/>
        </w:rPr>
      </w:pPr>
    </w:p>
    <w:p w14:paraId="45CABA2A">
      <w:pPr>
        <w:spacing w:line="263" w:lineRule="auto"/>
        <w:rPr>
          <w:rFonts w:ascii="Arial"/>
          <w:color w:val="auto"/>
          <w:sz w:val="21"/>
          <w:highlight w:val="none"/>
        </w:rPr>
      </w:pPr>
    </w:p>
    <w:p w14:paraId="33D05FD7">
      <w:pPr>
        <w:pStyle w:val="5"/>
        <w:tabs>
          <w:tab w:val="left" w:pos="5774"/>
        </w:tabs>
        <w:spacing w:before="66" w:line="228" w:lineRule="auto"/>
        <w:ind w:left="4200"/>
        <w:rPr>
          <w:color w:val="auto"/>
          <w:sz w:val="20"/>
          <w:szCs w:val="20"/>
          <w:highlight w:val="none"/>
        </w:rPr>
      </w:pPr>
      <w:r>
        <w:rPr>
          <w:color w:val="auto"/>
          <w:sz w:val="20"/>
          <w:szCs w:val="20"/>
          <w:highlight w:val="none"/>
          <w:u w:val="single" w:color="auto"/>
        </w:rPr>
        <w:tab/>
      </w:r>
      <w:r>
        <w:rPr>
          <w:color w:val="auto"/>
          <w:spacing w:val="-90"/>
          <w:sz w:val="20"/>
          <w:szCs w:val="20"/>
          <w:highlight w:val="none"/>
        </w:rPr>
        <w:t xml:space="preserve"> </w:t>
      </w:r>
      <w:r>
        <w:rPr>
          <w:color w:val="auto"/>
          <w:spacing w:val="-2"/>
          <w:sz w:val="20"/>
          <w:szCs w:val="20"/>
          <w:highlight w:val="none"/>
        </w:rPr>
        <w:t>年</w:t>
      </w:r>
      <w:r>
        <w:rPr>
          <w:color w:val="auto"/>
          <w:spacing w:val="-98"/>
          <w:sz w:val="20"/>
          <w:szCs w:val="20"/>
          <w:highlight w:val="none"/>
        </w:rPr>
        <w:t xml:space="preserve"> </w:t>
      </w:r>
      <w:r>
        <w:rPr>
          <w:color w:val="auto"/>
          <w:spacing w:val="4"/>
          <w:sz w:val="20"/>
          <w:szCs w:val="20"/>
          <w:highlight w:val="none"/>
          <w:u w:val="single" w:color="auto"/>
        </w:rPr>
        <w:t xml:space="preserve">      </w:t>
      </w:r>
      <w:r>
        <w:rPr>
          <w:color w:val="auto"/>
          <w:spacing w:val="-82"/>
          <w:sz w:val="20"/>
          <w:szCs w:val="20"/>
          <w:highlight w:val="none"/>
        </w:rPr>
        <w:t xml:space="preserve"> </w:t>
      </w:r>
      <w:r>
        <w:rPr>
          <w:color w:val="auto"/>
          <w:spacing w:val="-2"/>
          <w:sz w:val="20"/>
          <w:szCs w:val="20"/>
          <w:highlight w:val="none"/>
        </w:rPr>
        <w:t>月</w:t>
      </w:r>
      <w:r>
        <w:rPr>
          <w:color w:val="auto"/>
          <w:spacing w:val="-97"/>
          <w:sz w:val="20"/>
          <w:szCs w:val="20"/>
          <w:highlight w:val="none"/>
        </w:rPr>
        <w:t xml:space="preserve"> </w:t>
      </w:r>
      <w:r>
        <w:rPr>
          <w:color w:val="auto"/>
          <w:spacing w:val="4"/>
          <w:sz w:val="20"/>
          <w:szCs w:val="20"/>
          <w:highlight w:val="none"/>
          <w:u w:val="single" w:color="auto"/>
        </w:rPr>
        <w:t xml:space="preserve">      </w:t>
      </w:r>
      <w:r>
        <w:rPr>
          <w:color w:val="auto"/>
          <w:spacing w:val="-52"/>
          <w:sz w:val="20"/>
          <w:szCs w:val="20"/>
          <w:highlight w:val="none"/>
        </w:rPr>
        <w:t xml:space="preserve"> </w:t>
      </w:r>
      <w:r>
        <w:rPr>
          <w:color w:val="auto"/>
          <w:spacing w:val="-2"/>
          <w:sz w:val="20"/>
          <w:szCs w:val="20"/>
          <w:highlight w:val="none"/>
        </w:rPr>
        <w:t>日</w:t>
      </w:r>
    </w:p>
    <w:p w14:paraId="2574AA4A">
      <w:pPr>
        <w:spacing w:line="228" w:lineRule="auto"/>
        <w:rPr>
          <w:color w:val="auto"/>
          <w:sz w:val="20"/>
          <w:szCs w:val="20"/>
          <w:highlight w:val="none"/>
        </w:rPr>
        <w:sectPr>
          <w:headerReference r:id="rId32"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4F385F04">
      <w:pPr>
        <w:pStyle w:val="5"/>
        <w:spacing w:before="78" w:line="219" w:lineRule="auto"/>
        <w:ind w:left="68"/>
        <w:rPr>
          <w:color w:val="auto"/>
          <w:sz w:val="24"/>
          <w:szCs w:val="24"/>
          <w:highlight w:val="none"/>
        </w:rPr>
      </w:pPr>
      <w:r>
        <w:rPr>
          <w:b/>
          <w:bCs/>
          <w:color w:val="auto"/>
          <w:spacing w:val="-14"/>
          <w:sz w:val="24"/>
          <w:szCs w:val="24"/>
          <w:highlight w:val="none"/>
        </w:rPr>
        <w:t>附件</w:t>
      </w:r>
      <w:r>
        <w:rPr>
          <w:color w:val="auto"/>
          <w:spacing w:val="-30"/>
          <w:sz w:val="24"/>
          <w:szCs w:val="24"/>
          <w:highlight w:val="none"/>
        </w:rPr>
        <w:t xml:space="preserve"> </w:t>
      </w:r>
      <w:r>
        <w:rPr>
          <w:b/>
          <w:bCs/>
          <w:color w:val="auto"/>
          <w:spacing w:val="-14"/>
          <w:sz w:val="24"/>
          <w:szCs w:val="24"/>
          <w:highlight w:val="none"/>
        </w:rPr>
        <w:t>11：</w:t>
      </w:r>
    </w:p>
    <w:p w14:paraId="027E1ADA">
      <w:pPr>
        <w:pStyle w:val="5"/>
        <w:spacing w:before="208" w:line="224" w:lineRule="auto"/>
        <w:ind w:left="3163"/>
        <w:rPr>
          <w:color w:val="auto"/>
          <w:sz w:val="31"/>
          <w:szCs w:val="31"/>
          <w:highlight w:val="none"/>
        </w:rPr>
      </w:pPr>
      <w:bookmarkStart w:id="11" w:name="bookmark18"/>
      <w:bookmarkEnd w:id="11"/>
      <w:r>
        <w:rPr>
          <w:b/>
          <w:bCs/>
          <w:color w:val="auto"/>
          <w:spacing w:val="2"/>
          <w:sz w:val="31"/>
          <w:szCs w:val="31"/>
          <w:highlight w:val="none"/>
        </w:rPr>
        <w:t>11-1：材料暂估价表</w:t>
      </w:r>
    </w:p>
    <w:p w14:paraId="040661DE">
      <w:pPr>
        <w:spacing w:line="104" w:lineRule="exact"/>
        <w:rPr>
          <w:color w:val="auto"/>
          <w:highlight w:val="none"/>
        </w:rPr>
      </w:pPr>
    </w:p>
    <w:tbl>
      <w:tblPr>
        <w:tblStyle w:val="12"/>
        <w:tblW w:w="91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2248"/>
        <w:gridCol w:w="848"/>
        <w:gridCol w:w="772"/>
        <w:gridCol w:w="1348"/>
        <w:gridCol w:w="1414"/>
        <w:gridCol w:w="1711"/>
      </w:tblGrid>
      <w:tr w14:paraId="5C863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84" w:type="dxa"/>
            <w:tcBorders>
              <w:top w:val="single" w:color="000000" w:sz="10" w:space="0"/>
              <w:left w:val="single" w:color="000000" w:sz="10" w:space="0"/>
            </w:tcBorders>
            <w:vAlign w:val="top"/>
          </w:tcPr>
          <w:p w14:paraId="1EFF6C13">
            <w:pPr>
              <w:pStyle w:val="13"/>
              <w:spacing w:before="152" w:line="222" w:lineRule="auto"/>
              <w:ind w:left="88"/>
              <w:rPr>
                <w:color w:val="auto"/>
                <w:sz w:val="24"/>
                <w:szCs w:val="24"/>
                <w:highlight w:val="none"/>
              </w:rPr>
            </w:pPr>
            <w:r>
              <w:rPr>
                <w:b/>
                <w:bCs/>
                <w:color w:val="auto"/>
                <w:spacing w:val="-2"/>
                <w:sz w:val="24"/>
                <w:szCs w:val="24"/>
                <w:highlight w:val="none"/>
              </w:rPr>
              <w:t>序号</w:t>
            </w:r>
          </w:p>
        </w:tc>
        <w:tc>
          <w:tcPr>
            <w:tcW w:w="2248" w:type="dxa"/>
            <w:tcBorders>
              <w:top w:val="single" w:color="000000" w:sz="10" w:space="0"/>
            </w:tcBorders>
            <w:vAlign w:val="top"/>
          </w:tcPr>
          <w:p w14:paraId="0451E732">
            <w:pPr>
              <w:pStyle w:val="13"/>
              <w:spacing w:before="152" w:line="222" w:lineRule="auto"/>
              <w:ind w:left="89"/>
              <w:rPr>
                <w:color w:val="auto"/>
                <w:sz w:val="24"/>
                <w:szCs w:val="24"/>
                <w:highlight w:val="none"/>
              </w:rPr>
            </w:pPr>
            <w:r>
              <w:rPr>
                <w:b/>
                <w:bCs/>
                <w:color w:val="auto"/>
                <w:spacing w:val="-4"/>
                <w:sz w:val="24"/>
                <w:szCs w:val="24"/>
                <w:highlight w:val="none"/>
              </w:rPr>
              <w:t>名称</w:t>
            </w:r>
          </w:p>
        </w:tc>
        <w:tc>
          <w:tcPr>
            <w:tcW w:w="848" w:type="dxa"/>
            <w:tcBorders>
              <w:top w:val="single" w:color="000000" w:sz="10" w:space="0"/>
            </w:tcBorders>
            <w:vAlign w:val="top"/>
          </w:tcPr>
          <w:p w14:paraId="0DE753FF">
            <w:pPr>
              <w:pStyle w:val="13"/>
              <w:spacing w:before="152" w:line="221" w:lineRule="auto"/>
              <w:ind w:left="93"/>
              <w:rPr>
                <w:color w:val="auto"/>
                <w:sz w:val="24"/>
                <w:szCs w:val="24"/>
                <w:highlight w:val="none"/>
              </w:rPr>
            </w:pPr>
            <w:r>
              <w:rPr>
                <w:b/>
                <w:bCs/>
                <w:color w:val="auto"/>
                <w:spacing w:val="-4"/>
                <w:sz w:val="24"/>
                <w:szCs w:val="24"/>
                <w:highlight w:val="none"/>
              </w:rPr>
              <w:t>单位</w:t>
            </w:r>
          </w:p>
        </w:tc>
        <w:tc>
          <w:tcPr>
            <w:tcW w:w="772" w:type="dxa"/>
            <w:tcBorders>
              <w:top w:val="single" w:color="000000" w:sz="10" w:space="0"/>
            </w:tcBorders>
            <w:vAlign w:val="top"/>
          </w:tcPr>
          <w:p w14:paraId="55CD3C02">
            <w:pPr>
              <w:pStyle w:val="13"/>
              <w:spacing w:before="152" w:line="220" w:lineRule="auto"/>
              <w:ind w:left="95"/>
              <w:rPr>
                <w:color w:val="auto"/>
                <w:sz w:val="24"/>
                <w:szCs w:val="24"/>
                <w:highlight w:val="none"/>
              </w:rPr>
            </w:pPr>
            <w:r>
              <w:rPr>
                <w:b/>
                <w:bCs/>
                <w:color w:val="auto"/>
                <w:spacing w:val="-4"/>
                <w:sz w:val="24"/>
                <w:szCs w:val="24"/>
                <w:highlight w:val="none"/>
              </w:rPr>
              <w:t>数量</w:t>
            </w:r>
          </w:p>
        </w:tc>
        <w:tc>
          <w:tcPr>
            <w:tcW w:w="1348" w:type="dxa"/>
            <w:tcBorders>
              <w:top w:val="single" w:color="000000" w:sz="10" w:space="0"/>
            </w:tcBorders>
            <w:vAlign w:val="top"/>
          </w:tcPr>
          <w:p w14:paraId="5555D82E">
            <w:pPr>
              <w:pStyle w:val="13"/>
              <w:spacing w:before="152" w:line="219" w:lineRule="auto"/>
              <w:ind w:left="98"/>
              <w:rPr>
                <w:color w:val="auto"/>
                <w:sz w:val="24"/>
                <w:szCs w:val="24"/>
                <w:highlight w:val="none"/>
              </w:rPr>
            </w:pPr>
            <w:r>
              <w:rPr>
                <w:b/>
                <w:bCs/>
                <w:color w:val="auto"/>
                <w:sz w:val="24"/>
                <w:szCs w:val="24"/>
                <w:highlight w:val="none"/>
              </w:rPr>
              <w:t>单价（元）</w:t>
            </w:r>
          </w:p>
        </w:tc>
        <w:tc>
          <w:tcPr>
            <w:tcW w:w="1414" w:type="dxa"/>
            <w:tcBorders>
              <w:top w:val="single" w:color="000000" w:sz="10" w:space="0"/>
            </w:tcBorders>
            <w:vAlign w:val="top"/>
          </w:tcPr>
          <w:p w14:paraId="6DBD4EE6">
            <w:pPr>
              <w:pStyle w:val="13"/>
              <w:spacing w:before="152" w:line="219" w:lineRule="auto"/>
              <w:ind w:left="100"/>
              <w:rPr>
                <w:color w:val="auto"/>
                <w:sz w:val="24"/>
                <w:szCs w:val="24"/>
                <w:highlight w:val="none"/>
              </w:rPr>
            </w:pPr>
            <w:r>
              <w:rPr>
                <w:b/>
                <w:bCs/>
                <w:color w:val="auto"/>
                <w:sz w:val="24"/>
                <w:szCs w:val="24"/>
                <w:highlight w:val="none"/>
              </w:rPr>
              <w:t>合价（元）</w:t>
            </w:r>
          </w:p>
        </w:tc>
        <w:tc>
          <w:tcPr>
            <w:tcW w:w="1711" w:type="dxa"/>
            <w:tcBorders>
              <w:top w:val="single" w:color="000000" w:sz="10" w:space="0"/>
              <w:right w:val="single" w:color="000000" w:sz="10" w:space="0"/>
            </w:tcBorders>
            <w:vAlign w:val="top"/>
          </w:tcPr>
          <w:p w14:paraId="35AA2DFB">
            <w:pPr>
              <w:pStyle w:val="13"/>
              <w:spacing w:before="152" w:line="222" w:lineRule="auto"/>
              <w:ind w:left="107"/>
              <w:rPr>
                <w:color w:val="auto"/>
                <w:sz w:val="24"/>
                <w:szCs w:val="24"/>
                <w:highlight w:val="none"/>
              </w:rPr>
            </w:pPr>
            <w:r>
              <w:rPr>
                <w:b/>
                <w:bCs/>
                <w:color w:val="auto"/>
                <w:spacing w:val="-4"/>
                <w:sz w:val="24"/>
                <w:szCs w:val="24"/>
                <w:highlight w:val="none"/>
              </w:rPr>
              <w:t>备注</w:t>
            </w:r>
          </w:p>
        </w:tc>
      </w:tr>
      <w:tr w14:paraId="31028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784" w:type="dxa"/>
            <w:tcBorders>
              <w:left w:val="single" w:color="000000" w:sz="10" w:space="0"/>
            </w:tcBorders>
            <w:vAlign w:val="top"/>
          </w:tcPr>
          <w:p w14:paraId="67D95EAD">
            <w:pPr>
              <w:rPr>
                <w:rFonts w:ascii="Arial"/>
                <w:color w:val="auto"/>
                <w:sz w:val="21"/>
                <w:highlight w:val="none"/>
              </w:rPr>
            </w:pPr>
          </w:p>
        </w:tc>
        <w:tc>
          <w:tcPr>
            <w:tcW w:w="2248" w:type="dxa"/>
            <w:vAlign w:val="top"/>
          </w:tcPr>
          <w:p w14:paraId="2AC3C73D">
            <w:pPr>
              <w:rPr>
                <w:rFonts w:ascii="Arial"/>
                <w:color w:val="auto"/>
                <w:sz w:val="21"/>
                <w:highlight w:val="none"/>
              </w:rPr>
            </w:pPr>
          </w:p>
        </w:tc>
        <w:tc>
          <w:tcPr>
            <w:tcW w:w="848" w:type="dxa"/>
            <w:vAlign w:val="top"/>
          </w:tcPr>
          <w:p w14:paraId="1D479F51">
            <w:pPr>
              <w:rPr>
                <w:rFonts w:ascii="Arial"/>
                <w:color w:val="auto"/>
                <w:sz w:val="21"/>
                <w:highlight w:val="none"/>
              </w:rPr>
            </w:pPr>
          </w:p>
        </w:tc>
        <w:tc>
          <w:tcPr>
            <w:tcW w:w="772" w:type="dxa"/>
            <w:vAlign w:val="top"/>
          </w:tcPr>
          <w:p w14:paraId="36B43F5A">
            <w:pPr>
              <w:rPr>
                <w:rFonts w:ascii="Arial"/>
                <w:color w:val="auto"/>
                <w:sz w:val="21"/>
                <w:highlight w:val="none"/>
              </w:rPr>
            </w:pPr>
          </w:p>
        </w:tc>
        <w:tc>
          <w:tcPr>
            <w:tcW w:w="1348" w:type="dxa"/>
            <w:vAlign w:val="top"/>
          </w:tcPr>
          <w:p w14:paraId="59459C3D">
            <w:pPr>
              <w:rPr>
                <w:rFonts w:ascii="Arial"/>
                <w:color w:val="auto"/>
                <w:sz w:val="21"/>
                <w:highlight w:val="none"/>
              </w:rPr>
            </w:pPr>
          </w:p>
        </w:tc>
        <w:tc>
          <w:tcPr>
            <w:tcW w:w="1414" w:type="dxa"/>
            <w:vAlign w:val="top"/>
          </w:tcPr>
          <w:p w14:paraId="7374A5EF">
            <w:pPr>
              <w:rPr>
                <w:rFonts w:ascii="Arial"/>
                <w:color w:val="auto"/>
                <w:sz w:val="21"/>
                <w:highlight w:val="none"/>
              </w:rPr>
            </w:pPr>
          </w:p>
        </w:tc>
        <w:tc>
          <w:tcPr>
            <w:tcW w:w="1711" w:type="dxa"/>
            <w:tcBorders>
              <w:right w:val="single" w:color="000000" w:sz="10" w:space="0"/>
            </w:tcBorders>
            <w:vAlign w:val="top"/>
          </w:tcPr>
          <w:p w14:paraId="4F033964">
            <w:pPr>
              <w:rPr>
                <w:rFonts w:ascii="Arial"/>
                <w:color w:val="auto"/>
                <w:sz w:val="21"/>
                <w:highlight w:val="none"/>
              </w:rPr>
            </w:pPr>
          </w:p>
        </w:tc>
      </w:tr>
      <w:tr w14:paraId="7557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3BADC67D">
            <w:pPr>
              <w:rPr>
                <w:rFonts w:ascii="Arial"/>
                <w:color w:val="auto"/>
                <w:sz w:val="21"/>
                <w:highlight w:val="none"/>
              </w:rPr>
            </w:pPr>
          </w:p>
        </w:tc>
        <w:tc>
          <w:tcPr>
            <w:tcW w:w="2248" w:type="dxa"/>
            <w:vAlign w:val="top"/>
          </w:tcPr>
          <w:p w14:paraId="5FF8C17E">
            <w:pPr>
              <w:rPr>
                <w:rFonts w:ascii="Arial"/>
                <w:color w:val="auto"/>
                <w:sz w:val="21"/>
                <w:highlight w:val="none"/>
              </w:rPr>
            </w:pPr>
          </w:p>
        </w:tc>
        <w:tc>
          <w:tcPr>
            <w:tcW w:w="848" w:type="dxa"/>
            <w:vAlign w:val="top"/>
          </w:tcPr>
          <w:p w14:paraId="77F326E9">
            <w:pPr>
              <w:rPr>
                <w:rFonts w:ascii="Arial"/>
                <w:color w:val="auto"/>
                <w:sz w:val="21"/>
                <w:highlight w:val="none"/>
              </w:rPr>
            </w:pPr>
          </w:p>
        </w:tc>
        <w:tc>
          <w:tcPr>
            <w:tcW w:w="772" w:type="dxa"/>
            <w:vAlign w:val="top"/>
          </w:tcPr>
          <w:p w14:paraId="74FEAD6F">
            <w:pPr>
              <w:rPr>
                <w:rFonts w:ascii="Arial"/>
                <w:color w:val="auto"/>
                <w:sz w:val="21"/>
                <w:highlight w:val="none"/>
              </w:rPr>
            </w:pPr>
          </w:p>
        </w:tc>
        <w:tc>
          <w:tcPr>
            <w:tcW w:w="1348" w:type="dxa"/>
            <w:vAlign w:val="top"/>
          </w:tcPr>
          <w:p w14:paraId="77B9025B">
            <w:pPr>
              <w:rPr>
                <w:rFonts w:ascii="Arial"/>
                <w:color w:val="auto"/>
                <w:sz w:val="21"/>
                <w:highlight w:val="none"/>
              </w:rPr>
            </w:pPr>
          </w:p>
        </w:tc>
        <w:tc>
          <w:tcPr>
            <w:tcW w:w="1414" w:type="dxa"/>
            <w:vAlign w:val="top"/>
          </w:tcPr>
          <w:p w14:paraId="53790F69">
            <w:pPr>
              <w:rPr>
                <w:rFonts w:ascii="Arial"/>
                <w:color w:val="auto"/>
                <w:sz w:val="21"/>
                <w:highlight w:val="none"/>
              </w:rPr>
            </w:pPr>
          </w:p>
        </w:tc>
        <w:tc>
          <w:tcPr>
            <w:tcW w:w="1711" w:type="dxa"/>
            <w:tcBorders>
              <w:right w:val="single" w:color="000000" w:sz="10" w:space="0"/>
            </w:tcBorders>
            <w:vAlign w:val="top"/>
          </w:tcPr>
          <w:p w14:paraId="1C2FF3AD">
            <w:pPr>
              <w:rPr>
                <w:rFonts w:ascii="Arial"/>
                <w:color w:val="auto"/>
                <w:sz w:val="21"/>
                <w:highlight w:val="none"/>
              </w:rPr>
            </w:pPr>
          </w:p>
        </w:tc>
      </w:tr>
      <w:tr w14:paraId="2414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6D8840BE">
            <w:pPr>
              <w:rPr>
                <w:rFonts w:ascii="Arial"/>
                <w:color w:val="auto"/>
                <w:sz w:val="21"/>
                <w:highlight w:val="none"/>
              </w:rPr>
            </w:pPr>
          </w:p>
        </w:tc>
        <w:tc>
          <w:tcPr>
            <w:tcW w:w="2248" w:type="dxa"/>
            <w:vAlign w:val="top"/>
          </w:tcPr>
          <w:p w14:paraId="685A7E0A">
            <w:pPr>
              <w:rPr>
                <w:rFonts w:ascii="Arial"/>
                <w:color w:val="auto"/>
                <w:sz w:val="21"/>
                <w:highlight w:val="none"/>
              </w:rPr>
            </w:pPr>
          </w:p>
        </w:tc>
        <w:tc>
          <w:tcPr>
            <w:tcW w:w="848" w:type="dxa"/>
            <w:vAlign w:val="top"/>
          </w:tcPr>
          <w:p w14:paraId="29D25C16">
            <w:pPr>
              <w:rPr>
                <w:rFonts w:ascii="Arial"/>
                <w:color w:val="auto"/>
                <w:sz w:val="21"/>
                <w:highlight w:val="none"/>
              </w:rPr>
            </w:pPr>
          </w:p>
        </w:tc>
        <w:tc>
          <w:tcPr>
            <w:tcW w:w="772" w:type="dxa"/>
            <w:vAlign w:val="top"/>
          </w:tcPr>
          <w:p w14:paraId="7B1BB039">
            <w:pPr>
              <w:rPr>
                <w:rFonts w:ascii="Arial"/>
                <w:color w:val="auto"/>
                <w:sz w:val="21"/>
                <w:highlight w:val="none"/>
              </w:rPr>
            </w:pPr>
          </w:p>
        </w:tc>
        <w:tc>
          <w:tcPr>
            <w:tcW w:w="1348" w:type="dxa"/>
            <w:vAlign w:val="top"/>
          </w:tcPr>
          <w:p w14:paraId="21053DC6">
            <w:pPr>
              <w:rPr>
                <w:rFonts w:ascii="Arial"/>
                <w:color w:val="auto"/>
                <w:sz w:val="21"/>
                <w:highlight w:val="none"/>
              </w:rPr>
            </w:pPr>
          </w:p>
        </w:tc>
        <w:tc>
          <w:tcPr>
            <w:tcW w:w="1414" w:type="dxa"/>
            <w:vAlign w:val="top"/>
          </w:tcPr>
          <w:p w14:paraId="2F773663">
            <w:pPr>
              <w:rPr>
                <w:rFonts w:ascii="Arial"/>
                <w:color w:val="auto"/>
                <w:sz w:val="21"/>
                <w:highlight w:val="none"/>
              </w:rPr>
            </w:pPr>
          </w:p>
        </w:tc>
        <w:tc>
          <w:tcPr>
            <w:tcW w:w="1711" w:type="dxa"/>
            <w:tcBorders>
              <w:right w:val="single" w:color="000000" w:sz="10" w:space="0"/>
            </w:tcBorders>
            <w:vAlign w:val="top"/>
          </w:tcPr>
          <w:p w14:paraId="6B7B4758">
            <w:pPr>
              <w:rPr>
                <w:rFonts w:ascii="Arial"/>
                <w:color w:val="auto"/>
                <w:sz w:val="21"/>
                <w:highlight w:val="none"/>
              </w:rPr>
            </w:pPr>
          </w:p>
        </w:tc>
      </w:tr>
      <w:tr w14:paraId="164B0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609D613A">
            <w:pPr>
              <w:rPr>
                <w:rFonts w:ascii="Arial"/>
                <w:color w:val="auto"/>
                <w:sz w:val="21"/>
                <w:highlight w:val="none"/>
              </w:rPr>
            </w:pPr>
          </w:p>
        </w:tc>
        <w:tc>
          <w:tcPr>
            <w:tcW w:w="2248" w:type="dxa"/>
            <w:vAlign w:val="top"/>
          </w:tcPr>
          <w:p w14:paraId="17805C5B">
            <w:pPr>
              <w:rPr>
                <w:rFonts w:ascii="Arial"/>
                <w:color w:val="auto"/>
                <w:sz w:val="21"/>
                <w:highlight w:val="none"/>
              </w:rPr>
            </w:pPr>
          </w:p>
        </w:tc>
        <w:tc>
          <w:tcPr>
            <w:tcW w:w="848" w:type="dxa"/>
            <w:vAlign w:val="top"/>
          </w:tcPr>
          <w:p w14:paraId="50490B2C">
            <w:pPr>
              <w:rPr>
                <w:rFonts w:ascii="Arial"/>
                <w:color w:val="auto"/>
                <w:sz w:val="21"/>
                <w:highlight w:val="none"/>
              </w:rPr>
            </w:pPr>
          </w:p>
        </w:tc>
        <w:tc>
          <w:tcPr>
            <w:tcW w:w="772" w:type="dxa"/>
            <w:vAlign w:val="top"/>
          </w:tcPr>
          <w:p w14:paraId="23D575D6">
            <w:pPr>
              <w:rPr>
                <w:rFonts w:ascii="Arial"/>
                <w:color w:val="auto"/>
                <w:sz w:val="21"/>
                <w:highlight w:val="none"/>
              </w:rPr>
            </w:pPr>
          </w:p>
        </w:tc>
        <w:tc>
          <w:tcPr>
            <w:tcW w:w="1348" w:type="dxa"/>
            <w:vAlign w:val="top"/>
          </w:tcPr>
          <w:p w14:paraId="40E3CDB1">
            <w:pPr>
              <w:rPr>
                <w:rFonts w:ascii="Arial"/>
                <w:color w:val="auto"/>
                <w:sz w:val="21"/>
                <w:highlight w:val="none"/>
              </w:rPr>
            </w:pPr>
          </w:p>
        </w:tc>
        <w:tc>
          <w:tcPr>
            <w:tcW w:w="1414" w:type="dxa"/>
            <w:vAlign w:val="top"/>
          </w:tcPr>
          <w:p w14:paraId="1503A3A0">
            <w:pPr>
              <w:rPr>
                <w:rFonts w:ascii="Arial"/>
                <w:color w:val="auto"/>
                <w:sz w:val="21"/>
                <w:highlight w:val="none"/>
              </w:rPr>
            </w:pPr>
          </w:p>
        </w:tc>
        <w:tc>
          <w:tcPr>
            <w:tcW w:w="1711" w:type="dxa"/>
            <w:tcBorders>
              <w:right w:val="single" w:color="000000" w:sz="10" w:space="0"/>
            </w:tcBorders>
            <w:vAlign w:val="top"/>
          </w:tcPr>
          <w:p w14:paraId="461B67F6">
            <w:pPr>
              <w:rPr>
                <w:rFonts w:ascii="Arial"/>
                <w:color w:val="auto"/>
                <w:sz w:val="21"/>
                <w:highlight w:val="none"/>
              </w:rPr>
            </w:pPr>
          </w:p>
        </w:tc>
      </w:tr>
      <w:tr w14:paraId="60A76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48153396">
            <w:pPr>
              <w:rPr>
                <w:rFonts w:ascii="Arial"/>
                <w:color w:val="auto"/>
                <w:sz w:val="21"/>
                <w:highlight w:val="none"/>
              </w:rPr>
            </w:pPr>
          </w:p>
        </w:tc>
        <w:tc>
          <w:tcPr>
            <w:tcW w:w="2248" w:type="dxa"/>
            <w:vAlign w:val="top"/>
          </w:tcPr>
          <w:p w14:paraId="48A353FD">
            <w:pPr>
              <w:rPr>
                <w:rFonts w:ascii="Arial"/>
                <w:color w:val="auto"/>
                <w:sz w:val="21"/>
                <w:highlight w:val="none"/>
              </w:rPr>
            </w:pPr>
          </w:p>
        </w:tc>
        <w:tc>
          <w:tcPr>
            <w:tcW w:w="848" w:type="dxa"/>
            <w:vAlign w:val="top"/>
          </w:tcPr>
          <w:p w14:paraId="1E228381">
            <w:pPr>
              <w:rPr>
                <w:rFonts w:ascii="Arial"/>
                <w:color w:val="auto"/>
                <w:sz w:val="21"/>
                <w:highlight w:val="none"/>
              </w:rPr>
            </w:pPr>
          </w:p>
        </w:tc>
        <w:tc>
          <w:tcPr>
            <w:tcW w:w="772" w:type="dxa"/>
            <w:vAlign w:val="top"/>
          </w:tcPr>
          <w:p w14:paraId="6212D7C6">
            <w:pPr>
              <w:rPr>
                <w:rFonts w:ascii="Arial"/>
                <w:color w:val="auto"/>
                <w:sz w:val="21"/>
                <w:highlight w:val="none"/>
              </w:rPr>
            </w:pPr>
          </w:p>
        </w:tc>
        <w:tc>
          <w:tcPr>
            <w:tcW w:w="1348" w:type="dxa"/>
            <w:vAlign w:val="top"/>
          </w:tcPr>
          <w:p w14:paraId="3358A742">
            <w:pPr>
              <w:rPr>
                <w:rFonts w:ascii="Arial"/>
                <w:color w:val="auto"/>
                <w:sz w:val="21"/>
                <w:highlight w:val="none"/>
              </w:rPr>
            </w:pPr>
          </w:p>
        </w:tc>
        <w:tc>
          <w:tcPr>
            <w:tcW w:w="1414" w:type="dxa"/>
            <w:vAlign w:val="top"/>
          </w:tcPr>
          <w:p w14:paraId="313FC444">
            <w:pPr>
              <w:rPr>
                <w:rFonts w:ascii="Arial"/>
                <w:color w:val="auto"/>
                <w:sz w:val="21"/>
                <w:highlight w:val="none"/>
              </w:rPr>
            </w:pPr>
          </w:p>
        </w:tc>
        <w:tc>
          <w:tcPr>
            <w:tcW w:w="1711" w:type="dxa"/>
            <w:tcBorders>
              <w:right w:val="single" w:color="000000" w:sz="10" w:space="0"/>
            </w:tcBorders>
            <w:vAlign w:val="top"/>
          </w:tcPr>
          <w:p w14:paraId="0E9AE8A4">
            <w:pPr>
              <w:rPr>
                <w:rFonts w:ascii="Arial"/>
                <w:color w:val="auto"/>
                <w:sz w:val="21"/>
                <w:highlight w:val="none"/>
              </w:rPr>
            </w:pPr>
          </w:p>
        </w:tc>
      </w:tr>
      <w:tr w14:paraId="0E1BC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219B9139">
            <w:pPr>
              <w:rPr>
                <w:rFonts w:ascii="Arial"/>
                <w:color w:val="auto"/>
                <w:sz w:val="21"/>
                <w:highlight w:val="none"/>
              </w:rPr>
            </w:pPr>
          </w:p>
        </w:tc>
        <w:tc>
          <w:tcPr>
            <w:tcW w:w="2248" w:type="dxa"/>
            <w:vAlign w:val="top"/>
          </w:tcPr>
          <w:p w14:paraId="3ADE8148">
            <w:pPr>
              <w:rPr>
                <w:rFonts w:ascii="Arial"/>
                <w:color w:val="auto"/>
                <w:sz w:val="21"/>
                <w:highlight w:val="none"/>
              </w:rPr>
            </w:pPr>
          </w:p>
        </w:tc>
        <w:tc>
          <w:tcPr>
            <w:tcW w:w="848" w:type="dxa"/>
            <w:vAlign w:val="top"/>
          </w:tcPr>
          <w:p w14:paraId="2DC3DC8D">
            <w:pPr>
              <w:rPr>
                <w:rFonts w:ascii="Arial"/>
                <w:color w:val="auto"/>
                <w:sz w:val="21"/>
                <w:highlight w:val="none"/>
              </w:rPr>
            </w:pPr>
          </w:p>
        </w:tc>
        <w:tc>
          <w:tcPr>
            <w:tcW w:w="772" w:type="dxa"/>
            <w:vAlign w:val="top"/>
          </w:tcPr>
          <w:p w14:paraId="1886F37F">
            <w:pPr>
              <w:rPr>
                <w:rFonts w:ascii="Arial"/>
                <w:color w:val="auto"/>
                <w:sz w:val="21"/>
                <w:highlight w:val="none"/>
              </w:rPr>
            </w:pPr>
          </w:p>
        </w:tc>
        <w:tc>
          <w:tcPr>
            <w:tcW w:w="1348" w:type="dxa"/>
            <w:vAlign w:val="top"/>
          </w:tcPr>
          <w:p w14:paraId="29AC471D">
            <w:pPr>
              <w:rPr>
                <w:rFonts w:ascii="Arial"/>
                <w:color w:val="auto"/>
                <w:sz w:val="21"/>
                <w:highlight w:val="none"/>
              </w:rPr>
            </w:pPr>
          </w:p>
        </w:tc>
        <w:tc>
          <w:tcPr>
            <w:tcW w:w="1414" w:type="dxa"/>
            <w:vAlign w:val="top"/>
          </w:tcPr>
          <w:p w14:paraId="4E0AC402">
            <w:pPr>
              <w:rPr>
                <w:rFonts w:ascii="Arial"/>
                <w:color w:val="auto"/>
                <w:sz w:val="21"/>
                <w:highlight w:val="none"/>
              </w:rPr>
            </w:pPr>
          </w:p>
        </w:tc>
        <w:tc>
          <w:tcPr>
            <w:tcW w:w="1711" w:type="dxa"/>
            <w:tcBorders>
              <w:right w:val="single" w:color="000000" w:sz="10" w:space="0"/>
            </w:tcBorders>
            <w:vAlign w:val="top"/>
          </w:tcPr>
          <w:p w14:paraId="1876322F">
            <w:pPr>
              <w:rPr>
                <w:rFonts w:ascii="Arial"/>
                <w:color w:val="auto"/>
                <w:sz w:val="21"/>
                <w:highlight w:val="none"/>
              </w:rPr>
            </w:pPr>
          </w:p>
        </w:tc>
      </w:tr>
      <w:tr w14:paraId="687B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383FD51F">
            <w:pPr>
              <w:rPr>
                <w:rFonts w:ascii="Arial"/>
                <w:color w:val="auto"/>
                <w:sz w:val="21"/>
                <w:highlight w:val="none"/>
              </w:rPr>
            </w:pPr>
          </w:p>
        </w:tc>
        <w:tc>
          <w:tcPr>
            <w:tcW w:w="2248" w:type="dxa"/>
            <w:vAlign w:val="top"/>
          </w:tcPr>
          <w:p w14:paraId="6C9068D6">
            <w:pPr>
              <w:rPr>
                <w:rFonts w:ascii="Arial"/>
                <w:color w:val="auto"/>
                <w:sz w:val="21"/>
                <w:highlight w:val="none"/>
              </w:rPr>
            </w:pPr>
          </w:p>
        </w:tc>
        <w:tc>
          <w:tcPr>
            <w:tcW w:w="848" w:type="dxa"/>
            <w:vAlign w:val="top"/>
          </w:tcPr>
          <w:p w14:paraId="0480FB80">
            <w:pPr>
              <w:rPr>
                <w:rFonts w:ascii="Arial"/>
                <w:color w:val="auto"/>
                <w:sz w:val="21"/>
                <w:highlight w:val="none"/>
              </w:rPr>
            </w:pPr>
          </w:p>
        </w:tc>
        <w:tc>
          <w:tcPr>
            <w:tcW w:w="772" w:type="dxa"/>
            <w:vAlign w:val="top"/>
          </w:tcPr>
          <w:p w14:paraId="3306D3BF">
            <w:pPr>
              <w:rPr>
                <w:rFonts w:ascii="Arial"/>
                <w:color w:val="auto"/>
                <w:sz w:val="21"/>
                <w:highlight w:val="none"/>
              </w:rPr>
            </w:pPr>
          </w:p>
        </w:tc>
        <w:tc>
          <w:tcPr>
            <w:tcW w:w="1348" w:type="dxa"/>
            <w:vAlign w:val="top"/>
          </w:tcPr>
          <w:p w14:paraId="085CAEB9">
            <w:pPr>
              <w:rPr>
                <w:rFonts w:ascii="Arial"/>
                <w:color w:val="auto"/>
                <w:sz w:val="21"/>
                <w:highlight w:val="none"/>
              </w:rPr>
            </w:pPr>
          </w:p>
        </w:tc>
        <w:tc>
          <w:tcPr>
            <w:tcW w:w="1414" w:type="dxa"/>
            <w:vAlign w:val="top"/>
          </w:tcPr>
          <w:p w14:paraId="44198B5E">
            <w:pPr>
              <w:rPr>
                <w:rFonts w:ascii="Arial"/>
                <w:color w:val="auto"/>
                <w:sz w:val="21"/>
                <w:highlight w:val="none"/>
              </w:rPr>
            </w:pPr>
          </w:p>
        </w:tc>
        <w:tc>
          <w:tcPr>
            <w:tcW w:w="1711" w:type="dxa"/>
            <w:tcBorders>
              <w:right w:val="single" w:color="000000" w:sz="10" w:space="0"/>
            </w:tcBorders>
            <w:vAlign w:val="top"/>
          </w:tcPr>
          <w:p w14:paraId="1F5FE22E">
            <w:pPr>
              <w:rPr>
                <w:rFonts w:ascii="Arial"/>
                <w:color w:val="auto"/>
                <w:sz w:val="21"/>
                <w:highlight w:val="none"/>
              </w:rPr>
            </w:pPr>
          </w:p>
        </w:tc>
      </w:tr>
      <w:tr w14:paraId="0F48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4EB9D2ED">
            <w:pPr>
              <w:rPr>
                <w:rFonts w:ascii="Arial"/>
                <w:color w:val="auto"/>
                <w:sz w:val="21"/>
                <w:highlight w:val="none"/>
              </w:rPr>
            </w:pPr>
          </w:p>
        </w:tc>
        <w:tc>
          <w:tcPr>
            <w:tcW w:w="2248" w:type="dxa"/>
            <w:vAlign w:val="top"/>
          </w:tcPr>
          <w:p w14:paraId="7DAADB1B">
            <w:pPr>
              <w:rPr>
                <w:rFonts w:ascii="Arial"/>
                <w:color w:val="auto"/>
                <w:sz w:val="21"/>
                <w:highlight w:val="none"/>
              </w:rPr>
            </w:pPr>
          </w:p>
        </w:tc>
        <w:tc>
          <w:tcPr>
            <w:tcW w:w="848" w:type="dxa"/>
            <w:vAlign w:val="top"/>
          </w:tcPr>
          <w:p w14:paraId="6E40F830">
            <w:pPr>
              <w:rPr>
                <w:rFonts w:ascii="Arial"/>
                <w:color w:val="auto"/>
                <w:sz w:val="21"/>
                <w:highlight w:val="none"/>
              </w:rPr>
            </w:pPr>
          </w:p>
        </w:tc>
        <w:tc>
          <w:tcPr>
            <w:tcW w:w="772" w:type="dxa"/>
            <w:vAlign w:val="top"/>
          </w:tcPr>
          <w:p w14:paraId="78A87D00">
            <w:pPr>
              <w:rPr>
                <w:rFonts w:ascii="Arial"/>
                <w:color w:val="auto"/>
                <w:sz w:val="21"/>
                <w:highlight w:val="none"/>
              </w:rPr>
            </w:pPr>
          </w:p>
        </w:tc>
        <w:tc>
          <w:tcPr>
            <w:tcW w:w="1348" w:type="dxa"/>
            <w:vAlign w:val="top"/>
          </w:tcPr>
          <w:p w14:paraId="374F02F8">
            <w:pPr>
              <w:rPr>
                <w:rFonts w:ascii="Arial"/>
                <w:color w:val="auto"/>
                <w:sz w:val="21"/>
                <w:highlight w:val="none"/>
              </w:rPr>
            </w:pPr>
          </w:p>
        </w:tc>
        <w:tc>
          <w:tcPr>
            <w:tcW w:w="1414" w:type="dxa"/>
            <w:vAlign w:val="top"/>
          </w:tcPr>
          <w:p w14:paraId="2608709B">
            <w:pPr>
              <w:rPr>
                <w:rFonts w:ascii="Arial"/>
                <w:color w:val="auto"/>
                <w:sz w:val="21"/>
                <w:highlight w:val="none"/>
              </w:rPr>
            </w:pPr>
          </w:p>
        </w:tc>
        <w:tc>
          <w:tcPr>
            <w:tcW w:w="1711" w:type="dxa"/>
            <w:tcBorders>
              <w:right w:val="single" w:color="000000" w:sz="10" w:space="0"/>
            </w:tcBorders>
            <w:vAlign w:val="top"/>
          </w:tcPr>
          <w:p w14:paraId="58EBA023">
            <w:pPr>
              <w:rPr>
                <w:rFonts w:ascii="Arial"/>
                <w:color w:val="auto"/>
                <w:sz w:val="21"/>
                <w:highlight w:val="none"/>
              </w:rPr>
            </w:pPr>
          </w:p>
        </w:tc>
      </w:tr>
      <w:tr w14:paraId="09964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6DFC8139">
            <w:pPr>
              <w:rPr>
                <w:rFonts w:ascii="Arial"/>
                <w:color w:val="auto"/>
                <w:sz w:val="21"/>
                <w:highlight w:val="none"/>
              </w:rPr>
            </w:pPr>
          </w:p>
        </w:tc>
        <w:tc>
          <w:tcPr>
            <w:tcW w:w="2248" w:type="dxa"/>
            <w:vAlign w:val="top"/>
          </w:tcPr>
          <w:p w14:paraId="192E4FD5">
            <w:pPr>
              <w:rPr>
                <w:rFonts w:ascii="Arial"/>
                <w:color w:val="auto"/>
                <w:sz w:val="21"/>
                <w:highlight w:val="none"/>
              </w:rPr>
            </w:pPr>
          </w:p>
        </w:tc>
        <w:tc>
          <w:tcPr>
            <w:tcW w:w="848" w:type="dxa"/>
            <w:vAlign w:val="top"/>
          </w:tcPr>
          <w:p w14:paraId="2B3E471A">
            <w:pPr>
              <w:rPr>
                <w:rFonts w:ascii="Arial"/>
                <w:color w:val="auto"/>
                <w:sz w:val="21"/>
                <w:highlight w:val="none"/>
              </w:rPr>
            </w:pPr>
          </w:p>
        </w:tc>
        <w:tc>
          <w:tcPr>
            <w:tcW w:w="772" w:type="dxa"/>
            <w:vAlign w:val="top"/>
          </w:tcPr>
          <w:p w14:paraId="0CC1DC23">
            <w:pPr>
              <w:rPr>
                <w:rFonts w:ascii="Arial"/>
                <w:color w:val="auto"/>
                <w:sz w:val="21"/>
                <w:highlight w:val="none"/>
              </w:rPr>
            </w:pPr>
          </w:p>
        </w:tc>
        <w:tc>
          <w:tcPr>
            <w:tcW w:w="1348" w:type="dxa"/>
            <w:vAlign w:val="top"/>
          </w:tcPr>
          <w:p w14:paraId="7D97FBD8">
            <w:pPr>
              <w:rPr>
                <w:rFonts w:ascii="Arial"/>
                <w:color w:val="auto"/>
                <w:sz w:val="21"/>
                <w:highlight w:val="none"/>
              </w:rPr>
            </w:pPr>
          </w:p>
        </w:tc>
        <w:tc>
          <w:tcPr>
            <w:tcW w:w="1414" w:type="dxa"/>
            <w:vAlign w:val="top"/>
          </w:tcPr>
          <w:p w14:paraId="47FE131C">
            <w:pPr>
              <w:rPr>
                <w:rFonts w:ascii="Arial"/>
                <w:color w:val="auto"/>
                <w:sz w:val="21"/>
                <w:highlight w:val="none"/>
              </w:rPr>
            </w:pPr>
          </w:p>
        </w:tc>
        <w:tc>
          <w:tcPr>
            <w:tcW w:w="1711" w:type="dxa"/>
            <w:tcBorders>
              <w:right w:val="single" w:color="000000" w:sz="10" w:space="0"/>
            </w:tcBorders>
            <w:vAlign w:val="top"/>
          </w:tcPr>
          <w:p w14:paraId="7ED74F3B">
            <w:pPr>
              <w:rPr>
                <w:rFonts w:ascii="Arial"/>
                <w:color w:val="auto"/>
                <w:sz w:val="21"/>
                <w:highlight w:val="none"/>
              </w:rPr>
            </w:pPr>
          </w:p>
        </w:tc>
      </w:tr>
      <w:tr w14:paraId="6655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4F7F2CC2">
            <w:pPr>
              <w:rPr>
                <w:rFonts w:ascii="Arial"/>
                <w:color w:val="auto"/>
                <w:sz w:val="21"/>
                <w:highlight w:val="none"/>
              </w:rPr>
            </w:pPr>
          </w:p>
        </w:tc>
        <w:tc>
          <w:tcPr>
            <w:tcW w:w="2248" w:type="dxa"/>
            <w:vAlign w:val="top"/>
          </w:tcPr>
          <w:p w14:paraId="01111D2A">
            <w:pPr>
              <w:rPr>
                <w:rFonts w:ascii="Arial"/>
                <w:color w:val="auto"/>
                <w:sz w:val="21"/>
                <w:highlight w:val="none"/>
              </w:rPr>
            </w:pPr>
          </w:p>
        </w:tc>
        <w:tc>
          <w:tcPr>
            <w:tcW w:w="848" w:type="dxa"/>
            <w:vAlign w:val="top"/>
          </w:tcPr>
          <w:p w14:paraId="7B3E819E">
            <w:pPr>
              <w:rPr>
                <w:rFonts w:ascii="Arial"/>
                <w:color w:val="auto"/>
                <w:sz w:val="21"/>
                <w:highlight w:val="none"/>
              </w:rPr>
            </w:pPr>
          </w:p>
        </w:tc>
        <w:tc>
          <w:tcPr>
            <w:tcW w:w="772" w:type="dxa"/>
            <w:vAlign w:val="top"/>
          </w:tcPr>
          <w:p w14:paraId="44D126C0">
            <w:pPr>
              <w:rPr>
                <w:rFonts w:ascii="Arial"/>
                <w:color w:val="auto"/>
                <w:sz w:val="21"/>
                <w:highlight w:val="none"/>
              </w:rPr>
            </w:pPr>
          </w:p>
        </w:tc>
        <w:tc>
          <w:tcPr>
            <w:tcW w:w="1348" w:type="dxa"/>
            <w:vAlign w:val="top"/>
          </w:tcPr>
          <w:p w14:paraId="6A4FCDCC">
            <w:pPr>
              <w:rPr>
                <w:rFonts w:ascii="Arial"/>
                <w:color w:val="auto"/>
                <w:sz w:val="21"/>
                <w:highlight w:val="none"/>
              </w:rPr>
            </w:pPr>
          </w:p>
        </w:tc>
        <w:tc>
          <w:tcPr>
            <w:tcW w:w="1414" w:type="dxa"/>
            <w:vAlign w:val="top"/>
          </w:tcPr>
          <w:p w14:paraId="1662DC74">
            <w:pPr>
              <w:rPr>
                <w:rFonts w:ascii="Arial"/>
                <w:color w:val="auto"/>
                <w:sz w:val="21"/>
                <w:highlight w:val="none"/>
              </w:rPr>
            </w:pPr>
          </w:p>
        </w:tc>
        <w:tc>
          <w:tcPr>
            <w:tcW w:w="1711" w:type="dxa"/>
            <w:tcBorders>
              <w:right w:val="single" w:color="000000" w:sz="10" w:space="0"/>
            </w:tcBorders>
            <w:vAlign w:val="top"/>
          </w:tcPr>
          <w:p w14:paraId="07DAECAC">
            <w:pPr>
              <w:rPr>
                <w:rFonts w:ascii="Arial"/>
                <w:color w:val="auto"/>
                <w:sz w:val="21"/>
                <w:highlight w:val="none"/>
              </w:rPr>
            </w:pPr>
          </w:p>
        </w:tc>
      </w:tr>
      <w:tr w14:paraId="3AE7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0C2377C4">
            <w:pPr>
              <w:rPr>
                <w:rFonts w:ascii="Arial"/>
                <w:color w:val="auto"/>
                <w:sz w:val="21"/>
                <w:highlight w:val="none"/>
              </w:rPr>
            </w:pPr>
          </w:p>
        </w:tc>
        <w:tc>
          <w:tcPr>
            <w:tcW w:w="2248" w:type="dxa"/>
            <w:vAlign w:val="top"/>
          </w:tcPr>
          <w:p w14:paraId="5DBAD807">
            <w:pPr>
              <w:rPr>
                <w:rFonts w:ascii="Arial"/>
                <w:color w:val="auto"/>
                <w:sz w:val="21"/>
                <w:highlight w:val="none"/>
              </w:rPr>
            </w:pPr>
          </w:p>
        </w:tc>
        <w:tc>
          <w:tcPr>
            <w:tcW w:w="848" w:type="dxa"/>
            <w:vAlign w:val="top"/>
          </w:tcPr>
          <w:p w14:paraId="73DE1C73">
            <w:pPr>
              <w:rPr>
                <w:rFonts w:ascii="Arial"/>
                <w:color w:val="auto"/>
                <w:sz w:val="21"/>
                <w:highlight w:val="none"/>
              </w:rPr>
            </w:pPr>
          </w:p>
        </w:tc>
        <w:tc>
          <w:tcPr>
            <w:tcW w:w="772" w:type="dxa"/>
            <w:vAlign w:val="top"/>
          </w:tcPr>
          <w:p w14:paraId="68448E63">
            <w:pPr>
              <w:rPr>
                <w:rFonts w:ascii="Arial"/>
                <w:color w:val="auto"/>
                <w:sz w:val="21"/>
                <w:highlight w:val="none"/>
              </w:rPr>
            </w:pPr>
          </w:p>
        </w:tc>
        <w:tc>
          <w:tcPr>
            <w:tcW w:w="1348" w:type="dxa"/>
            <w:vAlign w:val="top"/>
          </w:tcPr>
          <w:p w14:paraId="737CC7A7">
            <w:pPr>
              <w:rPr>
                <w:rFonts w:ascii="Arial"/>
                <w:color w:val="auto"/>
                <w:sz w:val="21"/>
                <w:highlight w:val="none"/>
              </w:rPr>
            </w:pPr>
          </w:p>
        </w:tc>
        <w:tc>
          <w:tcPr>
            <w:tcW w:w="1414" w:type="dxa"/>
            <w:vAlign w:val="top"/>
          </w:tcPr>
          <w:p w14:paraId="2DA9752B">
            <w:pPr>
              <w:rPr>
                <w:rFonts w:ascii="Arial"/>
                <w:color w:val="auto"/>
                <w:sz w:val="21"/>
                <w:highlight w:val="none"/>
              </w:rPr>
            </w:pPr>
          </w:p>
        </w:tc>
        <w:tc>
          <w:tcPr>
            <w:tcW w:w="1711" w:type="dxa"/>
            <w:tcBorders>
              <w:right w:val="single" w:color="000000" w:sz="10" w:space="0"/>
            </w:tcBorders>
            <w:vAlign w:val="top"/>
          </w:tcPr>
          <w:p w14:paraId="43698C85">
            <w:pPr>
              <w:rPr>
                <w:rFonts w:ascii="Arial"/>
                <w:color w:val="auto"/>
                <w:sz w:val="21"/>
                <w:highlight w:val="none"/>
              </w:rPr>
            </w:pPr>
          </w:p>
        </w:tc>
      </w:tr>
      <w:tr w14:paraId="19B7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70A9CD10">
            <w:pPr>
              <w:rPr>
                <w:rFonts w:ascii="Arial"/>
                <w:color w:val="auto"/>
                <w:sz w:val="21"/>
                <w:highlight w:val="none"/>
              </w:rPr>
            </w:pPr>
          </w:p>
        </w:tc>
        <w:tc>
          <w:tcPr>
            <w:tcW w:w="2248" w:type="dxa"/>
            <w:vAlign w:val="top"/>
          </w:tcPr>
          <w:p w14:paraId="19D8782A">
            <w:pPr>
              <w:rPr>
                <w:rFonts w:ascii="Arial"/>
                <w:color w:val="auto"/>
                <w:sz w:val="21"/>
                <w:highlight w:val="none"/>
              </w:rPr>
            </w:pPr>
          </w:p>
        </w:tc>
        <w:tc>
          <w:tcPr>
            <w:tcW w:w="848" w:type="dxa"/>
            <w:vAlign w:val="top"/>
          </w:tcPr>
          <w:p w14:paraId="427FDBAB">
            <w:pPr>
              <w:rPr>
                <w:rFonts w:ascii="Arial"/>
                <w:color w:val="auto"/>
                <w:sz w:val="21"/>
                <w:highlight w:val="none"/>
              </w:rPr>
            </w:pPr>
          </w:p>
        </w:tc>
        <w:tc>
          <w:tcPr>
            <w:tcW w:w="772" w:type="dxa"/>
            <w:vAlign w:val="top"/>
          </w:tcPr>
          <w:p w14:paraId="3C6B6956">
            <w:pPr>
              <w:rPr>
                <w:rFonts w:ascii="Arial"/>
                <w:color w:val="auto"/>
                <w:sz w:val="21"/>
                <w:highlight w:val="none"/>
              </w:rPr>
            </w:pPr>
          </w:p>
        </w:tc>
        <w:tc>
          <w:tcPr>
            <w:tcW w:w="1348" w:type="dxa"/>
            <w:vAlign w:val="top"/>
          </w:tcPr>
          <w:p w14:paraId="79AD45E9">
            <w:pPr>
              <w:rPr>
                <w:rFonts w:ascii="Arial"/>
                <w:color w:val="auto"/>
                <w:sz w:val="21"/>
                <w:highlight w:val="none"/>
              </w:rPr>
            </w:pPr>
          </w:p>
        </w:tc>
        <w:tc>
          <w:tcPr>
            <w:tcW w:w="1414" w:type="dxa"/>
            <w:vAlign w:val="top"/>
          </w:tcPr>
          <w:p w14:paraId="7BED52AC">
            <w:pPr>
              <w:rPr>
                <w:rFonts w:ascii="Arial"/>
                <w:color w:val="auto"/>
                <w:sz w:val="21"/>
                <w:highlight w:val="none"/>
              </w:rPr>
            </w:pPr>
          </w:p>
        </w:tc>
        <w:tc>
          <w:tcPr>
            <w:tcW w:w="1711" w:type="dxa"/>
            <w:tcBorders>
              <w:right w:val="single" w:color="000000" w:sz="10" w:space="0"/>
            </w:tcBorders>
            <w:vAlign w:val="top"/>
          </w:tcPr>
          <w:p w14:paraId="4FFB2D16">
            <w:pPr>
              <w:rPr>
                <w:rFonts w:ascii="Arial"/>
                <w:color w:val="auto"/>
                <w:sz w:val="21"/>
                <w:highlight w:val="none"/>
              </w:rPr>
            </w:pPr>
          </w:p>
        </w:tc>
      </w:tr>
      <w:tr w14:paraId="4B564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6B956508">
            <w:pPr>
              <w:rPr>
                <w:rFonts w:ascii="Arial"/>
                <w:color w:val="auto"/>
                <w:sz w:val="21"/>
                <w:highlight w:val="none"/>
              </w:rPr>
            </w:pPr>
          </w:p>
        </w:tc>
        <w:tc>
          <w:tcPr>
            <w:tcW w:w="2248" w:type="dxa"/>
            <w:vAlign w:val="top"/>
          </w:tcPr>
          <w:p w14:paraId="4B83D712">
            <w:pPr>
              <w:rPr>
                <w:rFonts w:ascii="Arial"/>
                <w:color w:val="auto"/>
                <w:sz w:val="21"/>
                <w:highlight w:val="none"/>
              </w:rPr>
            </w:pPr>
          </w:p>
        </w:tc>
        <w:tc>
          <w:tcPr>
            <w:tcW w:w="848" w:type="dxa"/>
            <w:vAlign w:val="top"/>
          </w:tcPr>
          <w:p w14:paraId="1D5C31B1">
            <w:pPr>
              <w:rPr>
                <w:rFonts w:ascii="Arial"/>
                <w:color w:val="auto"/>
                <w:sz w:val="21"/>
                <w:highlight w:val="none"/>
              </w:rPr>
            </w:pPr>
          </w:p>
        </w:tc>
        <w:tc>
          <w:tcPr>
            <w:tcW w:w="772" w:type="dxa"/>
            <w:vAlign w:val="top"/>
          </w:tcPr>
          <w:p w14:paraId="640ACA6D">
            <w:pPr>
              <w:rPr>
                <w:rFonts w:ascii="Arial"/>
                <w:color w:val="auto"/>
                <w:sz w:val="21"/>
                <w:highlight w:val="none"/>
              </w:rPr>
            </w:pPr>
          </w:p>
        </w:tc>
        <w:tc>
          <w:tcPr>
            <w:tcW w:w="1348" w:type="dxa"/>
            <w:vAlign w:val="top"/>
          </w:tcPr>
          <w:p w14:paraId="081B5F6D">
            <w:pPr>
              <w:rPr>
                <w:rFonts w:ascii="Arial"/>
                <w:color w:val="auto"/>
                <w:sz w:val="21"/>
                <w:highlight w:val="none"/>
              </w:rPr>
            </w:pPr>
          </w:p>
        </w:tc>
        <w:tc>
          <w:tcPr>
            <w:tcW w:w="1414" w:type="dxa"/>
            <w:vAlign w:val="top"/>
          </w:tcPr>
          <w:p w14:paraId="1DD160EF">
            <w:pPr>
              <w:rPr>
                <w:rFonts w:ascii="Arial"/>
                <w:color w:val="auto"/>
                <w:sz w:val="21"/>
                <w:highlight w:val="none"/>
              </w:rPr>
            </w:pPr>
          </w:p>
        </w:tc>
        <w:tc>
          <w:tcPr>
            <w:tcW w:w="1711" w:type="dxa"/>
            <w:tcBorders>
              <w:right w:val="single" w:color="000000" w:sz="10" w:space="0"/>
            </w:tcBorders>
            <w:vAlign w:val="top"/>
          </w:tcPr>
          <w:p w14:paraId="655DA7D9">
            <w:pPr>
              <w:rPr>
                <w:rFonts w:ascii="Arial"/>
                <w:color w:val="auto"/>
                <w:sz w:val="21"/>
                <w:highlight w:val="none"/>
              </w:rPr>
            </w:pPr>
          </w:p>
        </w:tc>
      </w:tr>
      <w:tr w14:paraId="6C212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6A4C85EC">
            <w:pPr>
              <w:rPr>
                <w:rFonts w:ascii="Arial"/>
                <w:color w:val="auto"/>
                <w:sz w:val="21"/>
                <w:highlight w:val="none"/>
              </w:rPr>
            </w:pPr>
          </w:p>
        </w:tc>
        <w:tc>
          <w:tcPr>
            <w:tcW w:w="2248" w:type="dxa"/>
            <w:vAlign w:val="top"/>
          </w:tcPr>
          <w:p w14:paraId="3E8B1D43">
            <w:pPr>
              <w:rPr>
                <w:rFonts w:ascii="Arial"/>
                <w:color w:val="auto"/>
                <w:sz w:val="21"/>
                <w:highlight w:val="none"/>
              </w:rPr>
            </w:pPr>
          </w:p>
        </w:tc>
        <w:tc>
          <w:tcPr>
            <w:tcW w:w="848" w:type="dxa"/>
            <w:vAlign w:val="top"/>
          </w:tcPr>
          <w:p w14:paraId="37B74E3A">
            <w:pPr>
              <w:rPr>
                <w:rFonts w:ascii="Arial"/>
                <w:color w:val="auto"/>
                <w:sz w:val="21"/>
                <w:highlight w:val="none"/>
              </w:rPr>
            </w:pPr>
          </w:p>
        </w:tc>
        <w:tc>
          <w:tcPr>
            <w:tcW w:w="772" w:type="dxa"/>
            <w:vAlign w:val="top"/>
          </w:tcPr>
          <w:p w14:paraId="678B2649">
            <w:pPr>
              <w:rPr>
                <w:rFonts w:ascii="Arial"/>
                <w:color w:val="auto"/>
                <w:sz w:val="21"/>
                <w:highlight w:val="none"/>
              </w:rPr>
            </w:pPr>
          </w:p>
        </w:tc>
        <w:tc>
          <w:tcPr>
            <w:tcW w:w="1348" w:type="dxa"/>
            <w:vAlign w:val="top"/>
          </w:tcPr>
          <w:p w14:paraId="4D8E1A72">
            <w:pPr>
              <w:rPr>
                <w:rFonts w:ascii="Arial"/>
                <w:color w:val="auto"/>
                <w:sz w:val="21"/>
                <w:highlight w:val="none"/>
              </w:rPr>
            </w:pPr>
          </w:p>
        </w:tc>
        <w:tc>
          <w:tcPr>
            <w:tcW w:w="1414" w:type="dxa"/>
            <w:vAlign w:val="top"/>
          </w:tcPr>
          <w:p w14:paraId="048DCDD3">
            <w:pPr>
              <w:rPr>
                <w:rFonts w:ascii="Arial"/>
                <w:color w:val="auto"/>
                <w:sz w:val="21"/>
                <w:highlight w:val="none"/>
              </w:rPr>
            </w:pPr>
          </w:p>
        </w:tc>
        <w:tc>
          <w:tcPr>
            <w:tcW w:w="1711" w:type="dxa"/>
            <w:tcBorders>
              <w:right w:val="single" w:color="000000" w:sz="10" w:space="0"/>
            </w:tcBorders>
            <w:vAlign w:val="top"/>
          </w:tcPr>
          <w:p w14:paraId="03E89636">
            <w:pPr>
              <w:rPr>
                <w:rFonts w:ascii="Arial"/>
                <w:color w:val="auto"/>
                <w:sz w:val="21"/>
                <w:highlight w:val="none"/>
              </w:rPr>
            </w:pPr>
          </w:p>
        </w:tc>
      </w:tr>
      <w:tr w14:paraId="18832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7A0ECD9B">
            <w:pPr>
              <w:rPr>
                <w:rFonts w:ascii="Arial"/>
                <w:color w:val="auto"/>
                <w:sz w:val="21"/>
                <w:highlight w:val="none"/>
              </w:rPr>
            </w:pPr>
          </w:p>
        </w:tc>
        <w:tc>
          <w:tcPr>
            <w:tcW w:w="2248" w:type="dxa"/>
            <w:vAlign w:val="top"/>
          </w:tcPr>
          <w:p w14:paraId="40609AD9">
            <w:pPr>
              <w:rPr>
                <w:rFonts w:ascii="Arial"/>
                <w:color w:val="auto"/>
                <w:sz w:val="21"/>
                <w:highlight w:val="none"/>
              </w:rPr>
            </w:pPr>
          </w:p>
        </w:tc>
        <w:tc>
          <w:tcPr>
            <w:tcW w:w="848" w:type="dxa"/>
            <w:vAlign w:val="top"/>
          </w:tcPr>
          <w:p w14:paraId="6C3417DB">
            <w:pPr>
              <w:rPr>
                <w:rFonts w:ascii="Arial"/>
                <w:color w:val="auto"/>
                <w:sz w:val="21"/>
                <w:highlight w:val="none"/>
              </w:rPr>
            </w:pPr>
          </w:p>
        </w:tc>
        <w:tc>
          <w:tcPr>
            <w:tcW w:w="772" w:type="dxa"/>
            <w:vAlign w:val="top"/>
          </w:tcPr>
          <w:p w14:paraId="5FEDB5E8">
            <w:pPr>
              <w:rPr>
                <w:rFonts w:ascii="Arial"/>
                <w:color w:val="auto"/>
                <w:sz w:val="21"/>
                <w:highlight w:val="none"/>
              </w:rPr>
            </w:pPr>
          </w:p>
        </w:tc>
        <w:tc>
          <w:tcPr>
            <w:tcW w:w="1348" w:type="dxa"/>
            <w:vAlign w:val="top"/>
          </w:tcPr>
          <w:p w14:paraId="504AF23B">
            <w:pPr>
              <w:rPr>
                <w:rFonts w:ascii="Arial"/>
                <w:color w:val="auto"/>
                <w:sz w:val="21"/>
                <w:highlight w:val="none"/>
              </w:rPr>
            </w:pPr>
          </w:p>
        </w:tc>
        <w:tc>
          <w:tcPr>
            <w:tcW w:w="1414" w:type="dxa"/>
            <w:vAlign w:val="top"/>
          </w:tcPr>
          <w:p w14:paraId="08C37C16">
            <w:pPr>
              <w:rPr>
                <w:rFonts w:ascii="Arial"/>
                <w:color w:val="auto"/>
                <w:sz w:val="21"/>
                <w:highlight w:val="none"/>
              </w:rPr>
            </w:pPr>
          </w:p>
        </w:tc>
        <w:tc>
          <w:tcPr>
            <w:tcW w:w="1711" w:type="dxa"/>
            <w:tcBorders>
              <w:right w:val="single" w:color="000000" w:sz="10" w:space="0"/>
            </w:tcBorders>
            <w:vAlign w:val="top"/>
          </w:tcPr>
          <w:p w14:paraId="3E80BFC9">
            <w:pPr>
              <w:rPr>
                <w:rFonts w:ascii="Arial"/>
                <w:color w:val="auto"/>
                <w:sz w:val="21"/>
                <w:highlight w:val="none"/>
              </w:rPr>
            </w:pPr>
          </w:p>
        </w:tc>
      </w:tr>
      <w:tr w14:paraId="35C5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7D1A236D">
            <w:pPr>
              <w:rPr>
                <w:rFonts w:ascii="Arial"/>
                <w:color w:val="auto"/>
                <w:sz w:val="21"/>
                <w:highlight w:val="none"/>
              </w:rPr>
            </w:pPr>
          </w:p>
        </w:tc>
        <w:tc>
          <w:tcPr>
            <w:tcW w:w="2248" w:type="dxa"/>
            <w:vAlign w:val="top"/>
          </w:tcPr>
          <w:p w14:paraId="765FD4FD">
            <w:pPr>
              <w:rPr>
                <w:rFonts w:ascii="Arial"/>
                <w:color w:val="auto"/>
                <w:sz w:val="21"/>
                <w:highlight w:val="none"/>
              </w:rPr>
            </w:pPr>
          </w:p>
        </w:tc>
        <w:tc>
          <w:tcPr>
            <w:tcW w:w="848" w:type="dxa"/>
            <w:vAlign w:val="top"/>
          </w:tcPr>
          <w:p w14:paraId="0DDD8158">
            <w:pPr>
              <w:rPr>
                <w:rFonts w:ascii="Arial"/>
                <w:color w:val="auto"/>
                <w:sz w:val="21"/>
                <w:highlight w:val="none"/>
              </w:rPr>
            </w:pPr>
          </w:p>
        </w:tc>
        <w:tc>
          <w:tcPr>
            <w:tcW w:w="772" w:type="dxa"/>
            <w:vAlign w:val="top"/>
          </w:tcPr>
          <w:p w14:paraId="655D4A1B">
            <w:pPr>
              <w:rPr>
                <w:rFonts w:ascii="Arial"/>
                <w:color w:val="auto"/>
                <w:sz w:val="21"/>
                <w:highlight w:val="none"/>
              </w:rPr>
            </w:pPr>
          </w:p>
        </w:tc>
        <w:tc>
          <w:tcPr>
            <w:tcW w:w="1348" w:type="dxa"/>
            <w:vAlign w:val="top"/>
          </w:tcPr>
          <w:p w14:paraId="63ABA9FE">
            <w:pPr>
              <w:rPr>
                <w:rFonts w:ascii="Arial"/>
                <w:color w:val="auto"/>
                <w:sz w:val="21"/>
                <w:highlight w:val="none"/>
              </w:rPr>
            </w:pPr>
          </w:p>
        </w:tc>
        <w:tc>
          <w:tcPr>
            <w:tcW w:w="1414" w:type="dxa"/>
            <w:vAlign w:val="top"/>
          </w:tcPr>
          <w:p w14:paraId="7FE571CB">
            <w:pPr>
              <w:rPr>
                <w:rFonts w:ascii="Arial"/>
                <w:color w:val="auto"/>
                <w:sz w:val="21"/>
                <w:highlight w:val="none"/>
              </w:rPr>
            </w:pPr>
          </w:p>
        </w:tc>
        <w:tc>
          <w:tcPr>
            <w:tcW w:w="1711" w:type="dxa"/>
            <w:tcBorders>
              <w:right w:val="single" w:color="000000" w:sz="10" w:space="0"/>
            </w:tcBorders>
            <w:vAlign w:val="top"/>
          </w:tcPr>
          <w:p w14:paraId="70FC4601">
            <w:pPr>
              <w:rPr>
                <w:rFonts w:ascii="Arial"/>
                <w:color w:val="auto"/>
                <w:sz w:val="21"/>
                <w:highlight w:val="none"/>
              </w:rPr>
            </w:pPr>
          </w:p>
        </w:tc>
      </w:tr>
      <w:tr w14:paraId="027F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74B8805B">
            <w:pPr>
              <w:rPr>
                <w:rFonts w:ascii="Arial"/>
                <w:color w:val="auto"/>
                <w:sz w:val="21"/>
                <w:highlight w:val="none"/>
              </w:rPr>
            </w:pPr>
          </w:p>
        </w:tc>
        <w:tc>
          <w:tcPr>
            <w:tcW w:w="2248" w:type="dxa"/>
            <w:vAlign w:val="top"/>
          </w:tcPr>
          <w:p w14:paraId="7F13A4CB">
            <w:pPr>
              <w:rPr>
                <w:rFonts w:ascii="Arial"/>
                <w:color w:val="auto"/>
                <w:sz w:val="21"/>
                <w:highlight w:val="none"/>
              </w:rPr>
            </w:pPr>
          </w:p>
        </w:tc>
        <w:tc>
          <w:tcPr>
            <w:tcW w:w="848" w:type="dxa"/>
            <w:vAlign w:val="top"/>
          </w:tcPr>
          <w:p w14:paraId="5EE8DC96">
            <w:pPr>
              <w:rPr>
                <w:rFonts w:ascii="Arial"/>
                <w:color w:val="auto"/>
                <w:sz w:val="21"/>
                <w:highlight w:val="none"/>
              </w:rPr>
            </w:pPr>
          </w:p>
        </w:tc>
        <w:tc>
          <w:tcPr>
            <w:tcW w:w="772" w:type="dxa"/>
            <w:vAlign w:val="top"/>
          </w:tcPr>
          <w:p w14:paraId="4B9A3BAC">
            <w:pPr>
              <w:rPr>
                <w:rFonts w:ascii="Arial"/>
                <w:color w:val="auto"/>
                <w:sz w:val="21"/>
                <w:highlight w:val="none"/>
              </w:rPr>
            </w:pPr>
          </w:p>
        </w:tc>
        <w:tc>
          <w:tcPr>
            <w:tcW w:w="1348" w:type="dxa"/>
            <w:vAlign w:val="top"/>
          </w:tcPr>
          <w:p w14:paraId="0BFA40C4">
            <w:pPr>
              <w:rPr>
                <w:rFonts w:ascii="Arial"/>
                <w:color w:val="auto"/>
                <w:sz w:val="21"/>
                <w:highlight w:val="none"/>
              </w:rPr>
            </w:pPr>
          </w:p>
        </w:tc>
        <w:tc>
          <w:tcPr>
            <w:tcW w:w="1414" w:type="dxa"/>
            <w:vAlign w:val="top"/>
          </w:tcPr>
          <w:p w14:paraId="24A61526">
            <w:pPr>
              <w:rPr>
                <w:rFonts w:ascii="Arial"/>
                <w:color w:val="auto"/>
                <w:sz w:val="21"/>
                <w:highlight w:val="none"/>
              </w:rPr>
            </w:pPr>
          </w:p>
        </w:tc>
        <w:tc>
          <w:tcPr>
            <w:tcW w:w="1711" w:type="dxa"/>
            <w:tcBorders>
              <w:right w:val="single" w:color="000000" w:sz="10" w:space="0"/>
            </w:tcBorders>
            <w:vAlign w:val="top"/>
          </w:tcPr>
          <w:p w14:paraId="4F9B1E69">
            <w:pPr>
              <w:rPr>
                <w:rFonts w:ascii="Arial"/>
                <w:color w:val="auto"/>
                <w:sz w:val="21"/>
                <w:highlight w:val="none"/>
              </w:rPr>
            </w:pPr>
          </w:p>
        </w:tc>
      </w:tr>
      <w:tr w14:paraId="0CD7D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763BBF35">
            <w:pPr>
              <w:rPr>
                <w:rFonts w:ascii="Arial"/>
                <w:color w:val="auto"/>
                <w:sz w:val="21"/>
                <w:highlight w:val="none"/>
              </w:rPr>
            </w:pPr>
          </w:p>
        </w:tc>
        <w:tc>
          <w:tcPr>
            <w:tcW w:w="2248" w:type="dxa"/>
            <w:vAlign w:val="top"/>
          </w:tcPr>
          <w:p w14:paraId="25623301">
            <w:pPr>
              <w:rPr>
                <w:rFonts w:ascii="Arial"/>
                <w:color w:val="auto"/>
                <w:sz w:val="21"/>
                <w:highlight w:val="none"/>
              </w:rPr>
            </w:pPr>
          </w:p>
        </w:tc>
        <w:tc>
          <w:tcPr>
            <w:tcW w:w="848" w:type="dxa"/>
            <w:vAlign w:val="top"/>
          </w:tcPr>
          <w:p w14:paraId="2B1CF671">
            <w:pPr>
              <w:rPr>
                <w:rFonts w:ascii="Arial"/>
                <w:color w:val="auto"/>
                <w:sz w:val="21"/>
                <w:highlight w:val="none"/>
              </w:rPr>
            </w:pPr>
          </w:p>
        </w:tc>
        <w:tc>
          <w:tcPr>
            <w:tcW w:w="772" w:type="dxa"/>
            <w:vAlign w:val="top"/>
          </w:tcPr>
          <w:p w14:paraId="14B37AB1">
            <w:pPr>
              <w:rPr>
                <w:rFonts w:ascii="Arial"/>
                <w:color w:val="auto"/>
                <w:sz w:val="21"/>
                <w:highlight w:val="none"/>
              </w:rPr>
            </w:pPr>
          </w:p>
        </w:tc>
        <w:tc>
          <w:tcPr>
            <w:tcW w:w="1348" w:type="dxa"/>
            <w:vAlign w:val="top"/>
          </w:tcPr>
          <w:p w14:paraId="2EC5B7DB">
            <w:pPr>
              <w:rPr>
                <w:rFonts w:ascii="Arial"/>
                <w:color w:val="auto"/>
                <w:sz w:val="21"/>
                <w:highlight w:val="none"/>
              </w:rPr>
            </w:pPr>
          </w:p>
        </w:tc>
        <w:tc>
          <w:tcPr>
            <w:tcW w:w="1414" w:type="dxa"/>
            <w:vAlign w:val="top"/>
          </w:tcPr>
          <w:p w14:paraId="35687731">
            <w:pPr>
              <w:rPr>
                <w:rFonts w:ascii="Arial"/>
                <w:color w:val="auto"/>
                <w:sz w:val="21"/>
                <w:highlight w:val="none"/>
              </w:rPr>
            </w:pPr>
          </w:p>
        </w:tc>
        <w:tc>
          <w:tcPr>
            <w:tcW w:w="1711" w:type="dxa"/>
            <w:tcBorders>
              <w:right w:val="single" w:color="000000" w:sz="10" w:space="0"/>
            </w:tcBorders>
            <w:vAlign w:val="top"/>
          </w:tcPr>
          <w:p w14:paraId="4367C5A8">
            <w:pPr>
              <w:rPr>
                <w:rFonts w:ascii="Arial"/>
                <w:color w:val="auto"/>
                <w:sz w:val="21"/>
                <w:highlight w:val="none"/>
              </w:rPr>
            </w:pPr>
          </w:p>
        </w:tc>
      </w:tr>
      <w:tr w14:paraId="6AAE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32D631EC">
            <w:pPr>
              <w:rPr>
                <w:rFonts w:ascii="Arial"/>
                <w:color w:val="auto"/>
                <w:sz w:val="21"/>
                <w:highlight w:val="none"/>
              </w:rPr>
            </w:pPr>
          </w:p>
        </w:tc>
        <w:tc>
          <w:tcPr>
            <w:tcW w:w="2248" w:type="dxa"/>
            <w:vAlign w:val="top"/>
          </w:tcPr>
          <w:p w14:paraId="5952C93A">
            <w:pPr>
              <w:rPr>
                <w:rFonts w:ascii="Arial"/>
                <w:color w:val="auto"/>
                <w:sz w:val="21"/>
                <w:highlight w:val="none"/>
              </w:rPr>
            </w:pPr>
          </w:p>
        </w:tc>
        <w:tc>
          <w:tcPr>
            <w:tcW w:w="848" w:type="dxa"/>
            <w:vAlign w:val="top"/>
          </w:tcPr>
          <w:p w14:paraId="4BA233A7">
            <w:pPr>
              <w:rPr>
                <w:rFonts w:ascii="Arial"/>
                <w:color w:val="auto"/>
                <w:sz w:val="21"/>
                <w:highlight w:val="none"/>
              </w:rPr>
            </w:pPr>
          </w:p>
        </w:tc>
        <w:tc>
          <w:tcPr>
            <w:tcW w:w="772" w:type="dxa"/>
            <w:vAlign w:val="top"/>
          </w:tcPr>
          <w:p w14:paraId="12622CAA">
            <w:pPr>
              <w:rPr>
                <w:rFonts w:ascii="Arial"/>
                <w:color w:val="auto"/>
                <w:sz w:val="21"/>
                <w:highlight w:val="none"/>
              </w:rPr>
            </w:pPr>
          </w:p>
        </w:tc>
        <w:tc>
          <w:tcPr>
            <w:tcW w:w="1348" w:type="dxa"/>
            <w:vAlign w:val="top"/>
          </w:tcPr>
          <w:p w14:paraId="755BFFEA">
            <w:pPr>
              <w:rPr>
                <w:rFonts w:ascii="Arial"/>
                <w:color w:val="auto"/>
                <w:sz w:val="21"/>
                <w:highlight w:val="none"/>
              </w:rPr>
            </w:pPr>
          </w:p>
        </w:tc>
        <w:tc>
          <w:tcPr>
            <w:tcW w:w="1414" w:type="dxa"/>
            <w:vAlign w:val="top"/>
          </w:tcPr>
          <w:p w14:paraId="2B69CFD3">
            <w:pPr>
              <w:rPr>
                <w:rFonts w:ascii="Arial"/>
                <w:color w:val="auto"/>
                <w:sz w:val="21"/>
                <w:highlight w:val="none"/>
              </w:rPr>
            </w:pPr>
          </w:p>
        </w:tc>
        <w:tc>
          <w:tcPr>
            <w:tcW w:w="1711" w:type="dxa"/>
            <w:tcBorders>
              <w:right w:val="single" w:color="000000" w:sz="10" w:space="0"/>
            </w:tcBorders>
            <w:vAlign w:val="top"/>
          </w:tcPr>
          <w:p w14:paraId="3DB367EE">
            <w:pPr>
              <w:rPr>
                <w:rFonts w:ascii="Arial"/>
                <w:color w:val="auto"/>
                <w:sz w:val="21"/>
                <w:highlight w:val="none"/>
              </w:rPr>
            </w:pPr>
          </w:p>
        </w:tc>
      </w:tr>
      <w:tr w14:paraId="1BEA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4B10C8E6">
            <w:pPr>
              <w:rPr>
                <w:rFonts w:ascii="Arial"/>
                <w:color w:val="auto"/>
                <w:sz w:val="21"/>
                <w:highlight w:val="none"/>
              </w:rPr>
            </w:pPr>
          </w:p>
        </w:tc>
        <w:tc>
          <w:tcPr>
            <w:tcW w:w="2248" w:type="dxa"/>
            <w:vAlign w:val="top"/>
          </w:tcPr>
          <w:p w14:paraId="115F1C0D">
            <w:pPr>
              <w:rPr>
                <w:rFonts w:ascii="Arial"/>
                <w:color w:val="auto"/>
                <w:sz w:val="21"/>
                <w:highlight w:val="none"/>
              </w:rPr>
            </w:pPr>
          </w:p>
        </w:tc>
        <w:tc>
          <w:tcPr>
            <w:tcW w:w="848" w:type="dxa"/>
            <w:vAlign w:val="top"/>
          </w:tcPr>
          <w:p w14:paraId="6D83ED2C">
            <w:pPr>
              <w:rPr>
                <w:rFonts w:ascii="Arial"/>
                <w:color w:val="auto"/>
                <w:sz w:val="21"/>
                <w:highlight w:val="none"/>
              </w:rPr>
            </w:pPr>
          </w:p>
        </w:tc>
        <w:tc>
          <w:tcPr>
            <w:tcW w:w="772" w:type="dxa"/>
            <w:vAlign w:val="top"/>
          </w:tcPr>
          <w:p w14:paraId="4CCDBE7A">
            <w:pPr>
              <w:rPr>
                <w:rFonts w:ascii="Arial"/>
                <w:color w:val="auto"/>
                <w:sz w:val="21"/>
                <w:highlight w:val="none"/>
              </w:rPr>
            </w:pPr>
          </w:p>
        </w:tc>
        <w:tc>
          <w:tcPr>
            <w:tcW w:w="1348" w:type="dxa"/>
            <w:vAlign w:val="top"/>
          </w:tcPr>
          <w:p w14:paraId="1644C350">
            <w:pPr>
              <w:rPr>
                <w:rFonts w:ascii="Arial"/>
                <w:color w:val="auto"/>
                <w:sz w:val="21"/>
                <w:highlight w:val="none"/>
              </w:rPr>
            </w:pPr>
          </w:p>
        </w:tc>
        <w:tc>
          <w:tcPr>
            <w:tcW w:w="1414" w:type="dxa"/>
            <w:vAlign w:val="top"/>
          </w:tcPr>
          <w:p w14:paraId="61752133">
            <w:pPr>
              <w:rPr>
                <w:rFonts w:ascii="Arial"/>
                <w:color w:val="auto"/>
                <w:sz w:val="21"/>
                <w:highlight w:val="none"/>
              </w:rPr>
            </w:pPr>
          </w:p>
        </w:tc>
        <w:tc>
          <w:tcPr>
            <w:tcW w:w="1711" w:type="dxa"/>
            <w:tcBorders>
              <w:right w:val="single" w:color="000000" w:sz="10" w:space="0"/>
            </w:tcBorders>
            <w:vAlign w:val="top"/>
          </w:tcPr>
          <w:p w14:paraId="352C590F">
            <w:pPr>
              <w:rPr>
                <w:rFonts w:ascii="Arial"/>
                <w:color w:val="auto"/>
                <w:sz w:val="21"/>
                <w:highlight w:val="none"/>
              </w:rPr>
            </w:pPr>
          </w:p>
        </w:tc>
      </w:tr>
      <w:tr w14:paraId="252A8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155A318E">
            <w:pPr>
              <w:rPr>
                <w:rFonts w:ascii="Arial"/>
                <w:color w:val="auto"/>
                <w:sz w:val="21"/>
                <w:highlight w:val="none"/>
              </w:rPr>
            </w:pPr>
          </w:p>
        </w:tc>
        <w:tc>
          <w:tcPr>
            <w:tcW w:w="2248" w:type="dxa"/>
            <w:vAlign w:val="top"/>
          </w:tcPr>
          <w:p w14:paraId="6E55CF10">
            <w:pPr>
              <w:rPr>
                <w:rFonts w:ascii="Arial"/>
                <w:color w:val="auto"/>
                <w:sz w:val="21"/>
                <w:highlight w:val="none"/>
              </w:rPr>
            </w:pPr>
          </w:p>
        </w:tc>
        <w:tc>
          <w:tcPr>
            <w:tcW w:w="848" w:type="dxa"/>
            <w:vAlign w:val="top"/>
          </w:tcPr>
          <w:p w14:paraId="3333D97C">
            <w:pPr>
              <w:rPr>
                <w:rFonts w:ascii="Arial"/>
                <w:color w:val="auto"/>
                <w:sz w:val="21"/>
                <w:highlight w:val="none"/>
              </w:rPr>
            </w:pPr>
          </w:p>
        </w:tc>
        <w:tc>
          <w:tcPr>
            <w:tcW w:w="772" w:type="dxa"/>
            <w:vAlign w:val="top"/>
          </w:tcPr>
          <w:p w14:paraId="7180AB74">
            <w:pPr>
              <w:rPr>
                <w:rFonts w:ascii="Arial"/>
                <w:color w:val="auto"/>
                <w:sz w:val="21"/>
                <w:highlight w:val="none"/>
              </w:rPr>
            </w:pPr>
          </w:p>
        </w:tc>
        <w:tc>
          <w:tcPr>
            <w:tcW w:w="1348" w:type="dxa"/>
            <w:vAlign w:val="top"/>
          </w:tcPr>
          <w:p w14:paraId="4F02647E">
            <w:pPr>
              <w:rPr>
                <w:rFonts w:ascii="Arial"/>
                <w:color w:val="auto"/>
                <w:sz w:val="21"/>
                <w:highlight w:val="none"/>
              </w:rPr>
            </w:pPr>
          </w:p>
        </w:tc>
        <w:tc>
          <w:tcPr>
            <w:tcW w:w="1414" w:type="dxa"/>
            <w:vAlign w:val="top"/>
          </w:tcPr>
          <w:p w14:paraId="3EF379E2">
            <w:pPr>
              <w:rPr>
                <w:rFonts w:ascii="Arial"/>
                <w:color w:val="auto"/>
                <w:sz w:val="21"/>
                <w:highlight w:val="none"/>
              </w:rPr>
            </w:pPr>
          </w:p>
        </w:tc>
        <w:tc>
          <w:tcPr>
            <w:tcW w:w="1711" w:type="dxa"/>
            <w:tcBorders>
              <w:right w:val="single" w:color="000000" w:sz="10" w:space="0"/>
            </w:tcBorders>
            <w:vAlign w:val="top"/>
          </w:tcPr>
          <w:p w14:paraId="510519BF">
            <w:pPr>
              <w:rPr>
                <w:rFonts w:ascii="Arial"/>
                <w:color w:val="auto"/>
                <w:sz w:val="21"/>
                <w:highlight w:val="none"/>
              </w:rPr>
            </w:pPr>
          </w:p>
        </w:tc>
      </w:tr>
      <w:tr w14:paraId="5E964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56E1F847">
            <w:pPr>
              <w:rPr>
                <w:rFonts w:ascii="Arial"/>
                <w:color w:val="auto"/>
                <w:sz w:val="21"/>
                <w:highlight w:val="none"/>
              </w:rPr>
            </w:pPr>
          </w:p>
        </w:tc>
        <w:tc>
          <w:tcPr>
            <w:tcW w:w="2248" w:type="dxa"/>
            <w:vAlign w:val="top"/>
          </w:tcPr>
          <w:p w14:paraId="451AAB21">
            <w:pPr>
              <w:rPr>
                <w:rFonts w:ascii="Arial"/>
                <w:color w:val="auto"/>
                <w:sz w:val="21"/>
                <w:highlight w:val="none"/>
              </w:rPr>
            </w:pPr>
          </w:p>
        </w:tc>
        <w:tc>
          <w:tcPr>
            <w:tcW w:w="848" w:type="dxa"/>
            <w:vAlign w:val="top"/>
          </w:tcPr>
          <w:p w14:paraId="44C954E1">
            <w:pPr>
              <w:rPr>
                <w:rFonts w:ascii="Arial"/>
                <w:color w:val="auto"/>
                <w:sz w:val="21"/>
                <w:highlight w:val="none"/>
              </w:rPr>
            </w:pPr>
          </w:p>
        </w:tc>
        <w:tc>
          <w:tcPr>
            <w:tcW w:w="772" w:type="dxa"/>
            <w:vAlign w:val="top"/>
          </w:tcPr>
          <w:p w14:paraId="53D3AA93">
            <w:pPr>
              <w:rPr>
                <w:rFonts w:ascii="Arial"/>
                <w:color w:val="auto"/>
                <w:sz w:val="21"/>
                <w:highlight w:val="none"/>
              </w:rPr>
            </w:pPr>
          </w:p>
        </w:tc>
        <w:tc>
          <w:tcPr>
            <w:tcW w:w="1348" w:type="dxa"/>
            <w:vAlign w:val="top"/>
          </w:tcPr>
          <w:p w14:paraId="4132018C">
            <w:pPr>
              <w:rPr>
                <w:rFonts w:ascii="Arial"/>
                <w:color w:val="auto"/>
                <w:sz w:val="21"/>
                <w:highlight w:val="none"/>
              </w:rPr>
            </w:pPr>
          </w:p>
        </w:tc>
        <w:tc>
          <w:tcPr>
            <w:tcW w:w="1414" w:type="dxa"/>
            <w:vAlign w:val="top"/>
          </w:tcPr>
          <w:p w14:paraId="65EF984E">
            <w:pPr>
              <w:rPr>
                <w:rFonts w:ascii="Arial"/>
                <w:color w:val="auto"/>
                <w:sz w:val="21"/>
                <w:highlight w:val="none"/>
              </w:rPr>
            </w:pPr>
          </w:p>
        </w:tc>
        <w:tc>
          <w:tcPr>
            <w:tcW w:w="1711" w:type="dxa"/>
            <w:tcBorders>
              <w:right w:val="single" w:color="000000" w:sz="10" w:space="0"/>
            </w:tcBorders>
            <w:vAlign w:val="top"/>
          </w:tcPr>
          <w:p w14:paraId="73959C72">
            <w:pPr>
              <w:rPr>
                <w:rFonts w:ascii="Arial"/>
                <w:color w:val="auto"/>
                <w:sz w:val="21"/>
                <w:highlight w:val="none"/>
              </w:rPr>
            </w:pPr>
          </w:p>
        </w:tc>
      </w:tr>
      <w:tr w14:paraId="4D78E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84" w:type="dxa"/>
            <w:tcBorders>
              <w:left w:val="single" w:color="000000" w:sz="10" w:space="0"/>
            </w:tcBorders>
            <w:vAlign w:val="top"/>
          </w:tcPr>
          <w:p w14:paraId="171AEBF8">
            <w:pPr>
              <w:rPr>
                <w:rFonts w:ascii="Arial"/>
                <w:color w:val="auto"/>
                <w:sz w:val="21"/>
                <w:highlight w:val="none"/>
              </w:rPr>
            </w:pPr>
          </w:p>
        </w:tc>
        <w:tc>
          <w:tcPr>
            <w:tcW w:w="2248" w:type="dxa"/>
            <w:vAlign w:val="top"/>
          </w:tcPr>
          <w:p w14:paraId="6ABE3AF2">
            <w:pPr>
              <w:rPr>
                <w:rFonts w:ascii="Arial"/>
                <w:color w:val="auto"/>
                <w:sz w:val="21"/>
                <w:highlight w:val="none"/>
              </w:rPr>
            </w:pPr>
          </w:p>
        </w:tc>
        <w:tc>
          <w:tcPr>
            <w:tcW w:w="848" w:type="dxa"/>
            <w:vAlign w:val="top"/>
          </w:tcPr>
          <w:p w14:paraId="263B767C">
            <w:pPr>
              <w:rPr>
                <w:rFonts w:ascii="Arial"/>
                <w:color w:val="auto"/>
                <w:sz w:val="21"/>
                <w:highlight w:val="none"/>
              </w:rPr>
            </w:pPr>
          </w:p>
        </w:tc>
        <w:tc>
          <w:tcPr>
            <w:tcW w:w="772" w:type="dxa"/>
            <w:vAlign w:val="top"/>
          </w:tcPr>
          <w:p w14:paraId="29EEE3C3">
            <w:pPr>
              <w:rPr>
                <w:rFonts w:ascii="Arial"/>
                <w:color w:val="auto"/>
                <w:sz w:val="21"/>
                <w:highlight w:val="none"/>
              </w:rPr>
            </w:pPr>
          </w:p>
        </w:tc>
        <w:tc>
          <w:tcPr>
            <w:tcW w:w="1348" w:type="dxa"/>
            <w:vAlign w:val="top"/>
          </w:tcPr>
          <w:p w14:paraId="7820B203">
            <w:pPr>
              <w:rPr>
                <w:rFonts w:ascii="Arial"/>
                <w:color w:val="auto"/>
                <w:sz w:val="21"/>
                <w:highlight w:val="none"/>
              </w:rPr>
            </w:pPr>
          </w:p>
        </w:tc>
        <w:tc>
          <w:tcPr>
            <w:tcW w:w="1414" w:type="dxa"/>
            <w:vAlign w:val="top"/>
          </w:tcPr>
          <w:p w14:paraId="604705E2">
            <w:pPr>
              <w:rPr>
                <w:rFonts w:ascii="Arial"/>
                <w:color w:val="auto"/>
                <w:sz w:val="21"/>
                <w:highlight w:val="none"/>
              </w:rPr>
            </w:pPr>
          </w:p>
        </w:tc>
        <w:tc>
          <w:tcPr>
            <w:tcW w:w="1711" w:type="dxa"/>
            <w:tcBorders>
              <w:right w:val="single" w:color="000000" w:sz="10" w:space="0"/>
            </w:tcBorders>
            <w:vAlign w:val="top"/>
          </w:tcPr>
          <w:p w14:paraId="28F7B740">
            <w:pPr>
              <w:rPr>
                <w:rFonts w:ascii="Arial"/>
                <w:color w:val="auto"/>
                <w:sz w:val="21"/>
                <w:highlight w:val="none"/>
              </w:rPr>
            </w:pPr>
          </w:p>
        </w:tc>
      </w:tr>
      <w:tr w14:paraId="3F9CD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784" w:type="dxa"/>
            <w:tcBorders>
              <w:left w:val="single" w:color="000000" w:sz="10" w:space="0"/>
            </w:tcBorders>
            <w:vAlign w:val="top"/>
          </w:tcPr>
          <w:p w14:paraId="3C7BDF88">
            <w:pPr>
              <w:rPr>
                <w:rFonts w:ascii="Arial"/>
                <w:color w:val="auto"/>
                <w:sz w:val="21"/>
                <w:highlight w:val="none"/>
              </w:rPr>
            </w:pPr>
          </w:p>
        </w:tc>
        <w:tc>
          <w:tcPr>
            <w:tcW w:w="2248" w:type="dxa"/>
            <w:vAlign w:val="top"/>
          </w:tcPr>
          <w:p w14:paraId="3D5E6A18">
            <w:pPr>
              <w:rPr>
                <w:rFonts w:ascii="Arial"/>
                <w:color w:val="auto"/>
                <w:sz w:val="21"/>
                <w:highlight w:val="none"/>
              </w:rPr>
            </w:pPr>
          </w:p>
        </w:tc>
        <w:tc>
          <w:tcPr>
            <w:tcW w:w="848" w:type="dxa"/>
            <w:vAlign w:val="top"/>
          </w:tcPr>
          <w:p w14:paraId="757F7D66">
            <w:pPr>
              <w:rPr>
                <w:rFonts w:ascii="Arial"/>
                <w:color w:val="auto"/>
                <w:sz w:val="21"/>
                <w:highlight w:val="none"/>
              </w:rPr>
            </w:pPr>
          </w:p>
        </w:tc>
        <w:tc>
          <w:tcPr>
            <w:tcW w:w="772" w:type="dxa"/>
            <w:vAlign w:val="top"/>
          </w:tcPr>
          <w:p w14:paraId="6D3323F1">
            <w:pPr>
              <w:rPr>
                <w:rFonts w:ascii="Arial"/>
                <w:color w:val="auto"/>
                <w:sz w:val="21"/>
                <w:highlight w:val="none"/>
              </w:rPr>
            </w:pPr>
          </w:p>
        </w:tc>
        <w:tc>
          <w:tcPr>
            <w:tcW w:w="1348" w:type="dxa"/>
            <w:vAlign w:val="top"/>
          </w:tcPr>
          <w:p w14:paraId="5E9F3ECD">
            <w:pPr>
              <w:rPr>
                <w:rFonts w:ascii="Arial"/>
                <w:color w:val="auto"/>
                <w:sz w:val="21"/>
                <w:highlight w:val="none"/>
              </w:rPr>
            </w:pPr>
          </w:p>
        </w:tc>
        <w:tc>
          <w:tcPr>
            <w:tcW w:w="1414" w:type="dxa"/>
            <w:vAlign w:val="top"/>
          </w:tcPr>
          <w:p w14:paraId="66401C22">
            <w:pPr>
              <w:rPr>
                <w:rFonts w:ascii="Arial"/>
                <w:color w:val="auto"/>
                <w:sz w:val="21"/>
                <w:highlight w:val="none"/>
              </w:rPr>
            </w:pPr>
          </w:p>
        </w:tc>
        <w:tc>
          <w:tcPr>
            <w:tcW w:w="1711" w:type="dxa"/>
            <w:tcBorders>
              <w:right w:val="single" w:color="000000" w:sz="10" w:space="0"/>
            </w:tcBorders>
            <w:vAlign w:val="top"/>
          </w:tcPr>
          <w:p w14:paraId="3877D486">
            <w:pPr>
              <w:rPr>
                <w:rFonts w:ascii="Arial"/>
                <w:color w:val="auto"/>
                <w:sz w:val="21"/>
                <w:highlight w:val="none"/>
              </w:rPr>
            </w:pPr>
          </w:p>
        </w:tc>
      </w:tr>
      <w:tr w14:paraId="2C25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4" w:type="dxa"/>
            <w:tcBorders>
              <w:left w:val="single" w:color="000000" w:sz="10" w:space="0"/>
              <w:bottom w:val="single" w:color="000000" w:sz="10" w:space="0"/>
            </w:tcBorders>
            <w:vAlign w:val="top"/>
          </w:tcPr>
          <w:p w14:paraId="3D529296">
            <w:pPr>
              <w:rPr>
                <w:rFonts w:ascii="Arial"/>
                <w:color w:val="auto"/>
                <w:sz w:val="21"/>
                <w:highlight w:val="none"/>
              </w:rPr>
            </w:pPr>
          </w:p>
        </w:tc>
        <w:tc>
          <w:tcPr>
            <w:tcW w:w="2248" w:type="dxa"/>
            <w:tcBorders>
              <w:bottom w:val="single" w:color="000000" w:sz="10" w:space="0"/>
            </w:tcBorders>
            <w:vAlign w:val="top"/>
          </w:tcPr>
          <w:p w14:paraId="758CA10C">
            <w:pPr>
              <w:rPr>
                <w:rFonts w:ascii="Arial"/>
                <w:color w:val="auto"/>
                <w:sz w:val="21"/>
                <w:highlight w:val="none"/>
              </w:rPr>
            </w:pPr>
          </w:p>
        </w:tc>
        <w:tc>
          <w:tcPr>
            <w:tcW w:w="848" w:type="dxa"/>
            <w:tcBorders>
              <w:bottom w:val="single" w:color="000000" w:sz="10" w:space="0"/>
            </w:tcBorders>
            <w:vAlign w:val="top"/>
          </w:tcPr>
          <w:p w14:paraId="31129BDA">
            <w:pPr>
              <w:rPr>
                <w:rFonts w:ascii="Arial"/>
                <w:color w:val="auto"/>
                <w:sz w:val="21"/>
                <w:highlight w:val="none"/>
              </w:rPr>
            </w:pPr>
          </w:p>
        </w:tc>
        <w:tc>
          <w:tcPr>
            <w:tcW w:w="772" w:type="dxa"/>
            <w:tcBorders>
              <w:bottom w:val="single" w:color="000000" w:sz="10" w:space="0"/>
            </w:tcBorders>
            <w:vAlign w:val="top"/>
          </w:tcPr>
          <w:p w14:paraId="151BFBC8">
            <w:pPr>
              <w:rPr>
                <w:rFonts w:ascii="Arial"/>
                <w:color w:val="auto"/>
                <w:sz w:val="21"/>
                <w:highlight w:val="none"/>
              </w:rPr>
            </w:pPr>
          </w:p>
        </w:tc>
        <w:tc>
          <w:tcPr>
            <w:tcW w:w="1348" w:type="dxa"/>
            <w:tcBorders>
              <w:bottom w:val="single" w:color="000000" w:sz="10" w:space="0"/>
            </w:tcBorders>
            <w:vAlign w:val="top"/>
          </w:tcPr>
          <w:p w14:paraId="457CD09A">
            <w:pPr>
              <w:rPr>
                <w:rFonts w:ascii="Arial"/>
                <w:color w:val="auto"/>
                <w:sz w:val="21"/>
                <w:highlight w:val="none"/>
              </w:rPr>
            </w:pPr>
          </w:p>
        </w:tc>
        <w:tc>
          <w:tcPr>
            <w:tcW w:w="1414" w:type="dxa"/>
            <w:tcBorders>
              <w:bottom w:val="single" w:color="000000" w:sz="10" w:space="0"/>
            </w:tcBorders>
            <w:vAlign w:val="top"/>
          </w:tcPr>
          <w:p w14:paraId="302C15FC">
            <w:pPr>
              <w:rPr>
                <w:rFonts w:ascii="Arial"/>
                <w:color w:val="auto"/>
                <w:sz w:val="21"/>
                <w:highlight w:val="none"/>
              </w:rPr>
            </w:pPr>
          </w:p>
        </w:tc>
        <w:tc>
          <w:tcPr>
            <w:tcW w:w="1711" w:type="dxa"/>
            <w:tcBorders>
              <w:bottom w:val="single" w:color="000000" w:sz="10" w:space="0"/>
              <w:right w:val="single" w:color="000000" w:sz="10" w:space="0"/>
            </w:tcBorders>
            <w:vAlign w:val="top"/>
          </w:tcPr>
          <w:p w14:paraId="31280C4C">
            <w:pPr>
              <w:rPr>
                <w:rFonts w:ascii="Arial"/>
                <w:color w:val="auto"/>
                <w:sz w:val="21"/>
                <w:highlight w:val="none"/>
              </w:rPr>
            </w:pPr>
          </w:p>
        </w:tc>
      </w:tr>
    </w:tbl>
    <w:p w14:paraId="7EB451BC">
      <w:pPr>
        <w:rPr>
          <w:rFonts w:ascii="Arial"/>
          <w:color w:val="auto"/>
          <w:sz w:val="21"/>
          <w:highlight w:val="none"/>
        </w:rPr>
      </w:pPr>
    </w:p>
    <w:p w14:paraId="498E3998">
      <w:pPr>
        <w:rPr>
          <w:rFonts w:ascii="Arial" w:hAnsi="Arial" w:eastAsia="Arial" w:cs="Arial"/>
          <w:color w:val="auto"/>
          <w:sz w:val="21"/>
          <w:szCs w:val="21"/>
          <w:highlight w:val="none"/>
        </w:rPr>
        <w:sectPr>
          <w:headerReference r:id="rId33"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7A2E28FC">
      <w:pPr>
        <w:pStyle w:val="5"/>
        <w:spacing w:before="101" w:line="224" w:lineRule="auto"/>
        <w:ind w:left="2820"/>
        <w:rPr>
          <w:color w:val="auto"/>
          <w:sz w:val="31"/>
          <w:szCs w:val="31"/>
          <w:highlight w:val="none"/>
        </w:rPr>
      </w:pPr>
      <w:r>
        <w:rPr>
          <w:b/>
          <w:bCs/>
          <w:color w:val="auto"/>
          <w:spacing w:val="3"/>
          <w:sz w:val="31"/>
          <w:szCs w:val="31"/>
          <w:highlight w:val="none"/>
        </w:rPr>
        <w:t>11-2：工程设备暂估价表</w:t>
      </w:r>
    </w:p>
    <w:p w14:paraId="31DB1A65">
      <w:pPr>
        <w:spacing w:line="106" w:lineRule="exact"/>
        <w:rPr>
          <w:color w:val="auto"/>
          <w:highlight w:val="none"/>
        </w:rPr>
      </w:pPr>
    </w:p>
    <w:tbl>
      <w:tblPr>
        <w:tblStyle w:val="12"/>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14:paraId="6882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04" w:type="dxa"/>
            <w:tcBorders>
              <w:top w:val="single" w:color="000000" w:sz="10" w:space="0"/>
              <w:left w:val="single" w:color="000000" w:sz="10" w:space="0"/>
            </w:tcBorders>
            <w:vAlign w:val="top"/>
          </w:tcPr>
          <w:p w14:paraId="088AD674">
            <w:pPr>
              <w:pStyle w:val="13"/>
              <w:spacing w:before="150" w:line="222" w:lineRule="auto"/>
              <w:ind w:left="88"/>
              <w:jc w:val="center"/>
              <w:rPr>
                <w:color w:val="auto"/>
                <w:sz w:val="24"/>
                <w:szCs w:val="24"/>
                <w:highlight w:val="none"/>
              </w:rPr>
            </w:pPr>
            <w:r>
              <w:rPr>
                <w:b/>
                <w:bCs/>
                <w:color w:val="auto"/>
                <w:spacing w:val="-2"/>
                <w:sz w:val="24"/>
                <w:szCs w:val="24"/>
                <w:highlight w:val="none"/>
              </w:rPr>
              <w:t>序号</w:t>
            </w:r>
          </w:p>
        </w:tc>
        <w:tc>
          <w:tcPr>
            <w:tcW w:w="1978" w:type="dxa"/>
            <w:tcBorders>
              <w:top w:val="single" w:color="000000" w:sz="10" w:space="0"/>
            </w:tcBorders>
            <w:vAlign w:val="top"/>
          </w:tcPr>
          <w:p w14:paraId="57C339CA">
            <w:pPr>
              <w:pStyle w:val="13"/>
              <w:spacing w:before="151" w:line="222" w:lineRule="auto"/>
              <w:ind w:left="89"/>
              <w:jc w:val="center"/>
              <w:rPr>
                <w:color w:val="auto"/>
                <w:sz w:val="24"/>
                <w:szCs w:val="24"/>
                <w:highlight w:val="none"/>
              </w:rPr>
            </w:pPr>
            <w:r>
              <w:rPr>
                <w:b/>
                <w:bCs/>
                <w:color w:val="auto"/>
                <w:spacing w:val="-4"/>
                <w:sz w:val="24"/>
                <w:szCs w:val="24"/>
                <w:highlight w:val="none"/>
              </w:rPr>
              <w:t>名称</w:t>
            </w:r>
          </w:p>
        </w:tc>
        <w:tc>
          <w:tcPr>
            <w:tcW w:w="849" w:type="dxa"/>
            <w:tcBorders>
              <w:top w:val="single" w:color="000000" w:sz="10" w:space="0"/>
            </w:tcBorders>
            <w:vAlign w:val="top"/>
          </w:tcPr>
          <w:p w14:paraId="6FEBAF8B">
            <w:pPr>
              <w:pStyle w:val="13"/>
              <w:spacing w:before="150" w:line="221" w:lineRule="auto"/>
              <w:ind w:left="93"/>
              <w:jc w:val="center"/>
              <w:rPr>
                <w:color w:val="auto"/>
                <w:sz w:val="24"/>
                <w:szCs w:val="24"/>
                <w:highlight w:val="none"/>
              </w:rPr>
            </w:pPr>
            <w:r>
              <w:rPr>
                <w:b/>
                <w:bCs/>
                <w:color w:val="auto"/>
                <w:spacing w:val="-4"/>
                <w:sz w:val="24"/>
                <w:szCs w:val="24"/>
                <w:highlight w:val="none"/>
              </w:rPr>
              <w:t>单位</w:t>
            </w:r>
          </w:p>
        </w:tc>
        <w:tc>
          <w:tcPr>
            <w:tcW w:w="772" w:type="dxa"/>
            <w:tcBorders>
              <w:top w:val="single" w:color="000000" w:sz="10" w:space="0"/>
            </w:tcBorders>
            <w:vAlign w:val="top"/>
          </w:tcPr>
          <w:p w14:paraId="5935B646">
            <w:pPr>
              <w:pStyle w:val="13"/>
              <w:spacing w:before="151" w:line="220" w:lineRule="auto"/>
              <w:ind w:left="96"/>
              <w:jc w:val="center"/>
              <w:rPr>
                <w:color w:val="auto"/>
                <w:sz w:val="24"/>
                <w:szCs w:val="24"/>
                <w:highlight w:val="none"/>
              </w:rPr>
            </w:pPr>
            <w:r>
              <w:rPr>
                <w:b/>
                <w:bCs/>
                <w:color w:val="auto"/>
                <w:spacing w:val="-4"/>
                <w:sz w:val="24"/>
                <w:szCs w:val="24"/>
                <w:highlight w:val="none"/>
              </w:rPr>
              <w:t>数量</w:t>
            </w:r>
          </w:p>
        </w:tc>
        <w:tc>
          <w:tcPr>
            <w:tcW w:w="1348" w:type="dxa"/>
            <w:tcBorders>
              <w:top w:val="single" w:color="000000" w:sz="10" w:space="0"/>
            </w:tcBorders>
            <w:vAlign w:val="top"/>
          </w:tcPr>
          <w:p w14:paraId="0B29502E">
            <w:pPr>
              <w:pStyle w:val="13"/>
              <w:spacing w:before="150" w:line="219" w:lineRule="auto"/>
              <w:ind w:left="97"/>
              <w:jc w:val="center"/>
              <w:rPr>
                <w:color w:val="auto"/>
                <w:sz w:val="24"/>
                <w:szCs w:val="24"/>
                <w:highlight w:val="none"/>
              </w:rPr>
            </w:pPr>
            <w:r>
              <w:rPr>
                <w:b/>
                <w:bCs/>
                <w:color w:val="auto"/>
                <w:sz w:val="24"/>
                <w:szCs w:val="24"/>
                <w:highlight w:val="none"/>
              </w:rPr>
              <w:t>单价（元）</w:t>
            </w:r>
          </w:p>
        </w:tc>
        <w:tc>
          <w:tcPr>
            <w:tcW w:w="1414" w:type="dxa"/>
            <w:tcBorders>
              <w:top w:val="single" w:color="000000" w:sz="10" w:space="0"/>
            </w:tcBorders>
            <w:vAlign w:val="top"/>
          </w:tcPr>
          <w:p w14:paraId="3E3E0ED2">
            <w:pPr>
              <w:pStyle w:val="13"/>
              <w:spacing w:before="150" w:line="219" w:lineRule="auto"/>
              <w:ind w:left="101"/>
              <w:jc w:val="center"/>
              <w:rPr>
                <w:color w:val="auto"/>
                <w:sz w:val="24"/>
                <w:szCs w:val="24"/>
                <w:highlight w:val="none"/>
              </w:rPr>
            </w:pPr>
            <w:r>
              <w:rPr>
                <w:b/>
                <w:bCs/>
                <w:color w:val="auto"/>
                <w:sz w:val="24"/>
                <w:szCs w:val="24"/>
                <w:highlight w:val="none"/>
              </w:rPr>
              <w:t>合价（元）</w:t>
            </w:r>
          </w:p>
        </w:tc>
        <w:tc>
          <w:tcPr>
            <w:tcW w:w="1711" w:type="dxa"/>
            <w:tcBorders>
              <w:top w:val="single" w:color="000000" w:sz="10" w:space="0"/>
              <w:right w:val="single" w:color="000000" w:sz="10" w:space="0"/>
            </w:tcBorders>
            <w:vAlign w:val="top"/>
          </w:tcPr>
          <w:p w14:paraId="6C7979D1">
            <w:pPr>
              <w:pStyle w:val="13"/>
              <w:spacing w:before="150" w:line="222" w:lineRule="auto"/>
              <w:ind w:left="108"/>
              <w:jc w:val="center"/>
              <w:rPr>
                <w:color w:val="auto"/>
                <w:sz w:val="24"/>
                <w:szCs w:val="24"/>
                <w:highlight w:val="none"/>
              </w:rPr>
            </w:pPr>
            <w:r>
              <w:rPr>
                <w:b/>
                <w:bCs/>
                <w:color w:val="auto"/>
                <w:spacing w:val="-4"/>
                <w:sz w:val="24"/>
                <w:szCs w:val="24"/>
                <w:highlight w:val="none"/>
              </w:rPr>
              <w:t>备注</w:t>
            </w:r>
          </w:p>
        </w:tc>
      </w:tr>
      <w:tr w14:paraId="3EC3D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04" w:type="dxa"/>
            <w:tcBorders>
              <w:left w:val="single" w:color="000000" w:sz="10" w:space="0"/>
            </w:tcBorders>
            <w:vAlign w:val="top"/>
          </w:tcPr>
          <w:p w14:paraId="23B4CC69">
            <w:pPr>
              <w:rPr>
                <w:rFonts w:ascii="Arial"/>
                <w:color w:val="auto"/>
                <w:sz w:val="21"/>
                <w:highlight w:val="none"/>
              </w:rPr>
            </w:pPr>
          </w:p>
        </w:tc>
        <w:tc>
          <w:tcPr>
            <w:tcW w:w="1978" w:type="dxa"/>
            <w:vAlign w:val="top"/>
          </w:tcPr>
          <w:p w14:paraId="277044B6">
            <w:pPr>
              <w:rPr>
                <w:rFonts w:ascii="Arial"/>
                <w:color w:val="auto"/>
                <w:sz w:val="21"/>
                <w:highlight w:val="none"/>
              </w:rPr>
            </w:pPr>
          </w:p>
        </w:tc>
        <w:tc>
          <w:tcPr>
            <w:tcW w:w="849" w:type="dxa"/>
            <w:vAlign w:val="top"/>
          </w:tcPr>
          <w:p w14:paraId="15D4026A">
            <w:pPr>
              <w:rPr>
                <w:rFonts w:ascii="Arial"/>
                <w:color w:val="auto"/>
                <w:sz w:val="21"/>
                <w:highlight w:val="none"/>
              </w:rPr>
            </w:pPr>
          </w:p>
        </w:tc>
        <w:tc>
          <w:tcPr>
            <w:tcW w:w="772" w:type="dxa"/>
            <w:vAlign w:val="top"/>
          </w:tcPr>
          <w:p w14:paraId="6880599B">
            <w:pPr>
              <w:rPr>
                <w:rFonts w:ascii="Arial"/>
                <w:color w:val="auto"/>
                <w:sz w:val="21"/>
                <w:highlight w:val="none"/>
              </w:rPr>
            </w:pPr>
          </w:p>
        </w:tc>
        <w:tc>
          <w:tcPr>
            <w:tcW w:w="1348" w:type="dxa"/>
            <w:vAlign w:val="top"/>
          </w:tcPr>
          <w:p w14:paraId="59AA279A">
            <w:pPr>
              <w:rPr>
                <w:rFonts w:ascii="Arial"/>
                <w:color w:val="auto"/>
                <w:sz w:val="21"/>
                <w:highlight w:val="none"/>
              </w:rPr>
            </w:pPr>
          </w:p>
        </w:tc>
        <w:tc>
          <w:tcPr>
            <w:tcW w:w="1414" w:type="dxa"/>
            <w:vAlign w:val="top"/>
          </w:tcPr>
          <w:p w14:paraId="226B0D74">
            <w:pPr>
              <w:rPr>
                <w:rFonts w:ascii="Arial"/>
                <w:color w:val="auto"/>
                <w:sz w:val="21"/>
                <w:highlight w:val="none"/>
              </w:rPr>
            </w:pPr>
          </w:p>
        </w:tc>
        <w:tc>
          <w:tcPr>
            <w:tcW w:w="1711" w:type="dxa"/>
            <w:tcBorders>
              <w:right w:val="single" w:color="000000" w:sz="10" w:space="0"/>
            </w:tcBorders>
            <w:vAlign w:val="top"/>
          </w:tcPr>
          <w:p w14:paraId="45FEC6A6">
            <w:pPr>
              <w:rPr>
                <w:rFonts w:ascii="Arial"/>
                <w:color w:val="auto"/>
                <w:sz w:val="21"/>
                <w:highlight w:val="none"/>
              </w:rPr>
            </w:pPr>
          </w:p>
        </w:tc>
      </w:tr>
      <w:tr w14:paraId="79CE8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1282BC5F">
            <w:pPr>
              <w:rPr>
                <w:rFonts w:ascii="Arial"/>
                <w:color w:val="auto"/>
                <w:sz w:val="21"/>
                <w:highlight w:val="none"/>
              </w:rPr>
            </w:pPr>
          </w:p>
        </w:tc>
        <w:tc>
          <w:tcPr>
            <w:tcW w:w="1978" w:type="dxa"/>
            <w:vAlign w:val="top"/>
          </w:tcPr>
          <w:p w14:paraId="77E7AB2B">
            <w:pPr>
              <w:rPr>
                <w:rFonts w:ascii="Arial"/>
                <w:color w:val="auto"/>
                <w:sz w:val="21"/>
                <w:highlight w:val="none"/>
              </w:rPr>
            </w:pPr>
          </w:p>
        </w:tc>
        <w:tc>
          <w:tcPr>
            <w:tcW w:w="849" w:type="dxa"/>
            <w:vAlign w:val="top"/>
          </w:tcPr>
          <w:p w14:paraId="202AF9FD">
            <w:pPr>
              <w:rPr>
                <w:rFonts w:ascii="Arial"/>
                <w:color w:val="auto"/>
                <w:sz w:val="21"/>
                <w:highlight w:val="none"/>
              </w:rPr>
            </w:pPr>
          </w:p>
        </w:tc>
        <w:tc>
          <w:tcPr>
            <w:tcW w:w="772" w:type="dxa"/>
            <w:vAlign w:val="top"/>
          </w:tcPr>
          <w:p w14:paraId="360DBB63">
            <w:pPr>
              <w:rPr>
                <w:rFonts w:ascii="Arial"/>
                <w:color w:val="auto"/>
                <w:sz w:val="21"/>
                <w:highlight w:val="none"/>
              </w:rPr>
            </w:pPr>
          </w:p>
        </w:tc>
        <w:tc>
          <w:tcPr>
            <w:tcW w:w="1348" w:type="dxa"/>
            <w:vAlign w:val="top"/>
          </w:tcPr>
          <w:p w14:paraId="48DC21D9">
            <w:pPr>
              <w:rPr>
                <w:rFonts w:ascii="Arial"/>
                <w:color w:val="auto"/>
                <w:sz w:val="21"/>
                <w:highlight w:val="none"/>
              </w:rPr>
            </w:pPr>
          </w:p>
        </w:tc>
        <w:tc>
          <w:tcPr>
            <w:tcW w:w="1414" w:type="dxa"/>
            <w:vAlign w:val="top"/>
          </w:tcPr>
          <w:p w14:paraId="6C64BE9E">
            <w:pPr>
              <w:rPr>
                <w:rFonts w:ascii="Arial"/>
                <w:color w:val="auto"/>
                <w:sz w:val="21"/>
                <w:highlight w:val="none"/>
              </w:rPr>
            </w:pPr>
          </w:p>
        </w:tc>
        <w:tc>
          <w:tcPr>
            <w:tcW w:w="1711" w:type="dxa"/>
            <w:tcBorders>
              <w:right w:val="single" w:color="000000" w:sz="10" w:space="0"/>
            </w:tcBorders>
            <w:vAlign w:val="top"/>
          </w:tcPr>
          <w:p w14:paraId="10B1A54F">
            <w:pPr>
              <w:rPr>
                <w:rFonts w:ascii="Arial"/>
                <w:color w:val="auto"/>
                <w:sz w:val="21"/>
                <w:highlight w:val="none"/>
              </w:rPr>
            </w:pPr>
          </w:p>
        </w:tc>
      </w:tr>
      <w:tr w14:paraId="77C62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5A0BF8B9">
            <w:pPr>
              <w:rPr>
                <w:rFonts w:ascii="Arial"/>
                <w:color w:val="auto"/>
                <w:sz w:val="21"/>
                <w:highlight w:val="none"/>
              </w:rPr>
            </w:pPr>
          </w:p>
        </w:tc>
        <w:tc>
          <w:tcPr>
            <w:tcW w:w="1978" w:type="dxa"/>
            <w:vAlign w:val="top"/>
          </w:tcPr>
          <w:p w14:paraId="5CF9C53B">
            <w:pPr>
              <w:rPr>
                <w:rFonts w:ascii="Arial"/>
                <w:color w:val="auto"/>
                <w:sz w:val="21"/>
                <w:highlight w:val="none"/>
              </w:rPr>
            </w:pPr>
          </w:p>
        </w:tc>
        <w:tc>
          <w:tcPr>
            <w:tcW w:w="849" w:type="dxa"/>
            <w:vAlign w:val="top"/>
          </w:tcPr>
          <w:p w14:paraId="07DC102C">
            <w:pPr>
              <w:rPr>
                <w:rFonts w:ascii="Arial"/>
                <w:color w:val="auto"/>
                <w:sz w:val="21"/>
                <w:highlight w:val="none"/>
              </w:rPr>
            </w:pPr>
          </w:p>
        </w:tc>
        <w:tc>
          <w:tcPr>
            <w:tcW w:w="772" w:type="dxa"/>
            <w:vAlign w:val="top"/>
          </w:tcPr>
          <w:p w14:paraId="40B14BD6">
            <w:pPr>
              <w:rPr>
                <w:rFonts w:ascii="Arial"/>
                <w:color w:val="auto"/>
                <w:sz w:val="21"/>
                <w:highlight w:val="none"/>
              </w:rPr>
            </w:pPr>
          </w:p>
        </w:tc>
        <w:tc>
          <w:tcPr>
            <w:tcW w:w="1348" w:type="dxa"/>
            <w:vAlign w:val="top"/>
          </w:tcPr>
          <w:p w14:paraId="517951E1">
            <w:pPr>
              <w:rPr>
                <w:rFonts w:ascii="Arial"/>
                <w:color w:val="auto"/>
                <w:sz w:val="21"/>
                <w:highlight w:val="none"/>
              </w:rPr>
            </w:pPr>
          </w:p>
        </w:tc>
        <w:tc>
          <w:tcPr>
            <w:tcW w:w="1414" w:type="dxa"/>
            <w:vAlign w:val="top"/>
          </w:tcPr>
          <w:p w14:paraId="2AC3E218">
            <w:pPr>
              <w:rPr>
                <w:rFonts w:ascii="Arial"/>
                <w:color w:val="auto"/>
                <w:sz w:val="21"/>
                <w:highlight w:val="none"/>
              </w:rPr>
            </w:pPr>
          </w:p>
        </w:tc>
        <w:tc>
          <w:tcPr>
            <w:tcW w:w="1711" w:type="dxa"/>
            <w:tcBorders>
              <w:right w:val="single" w:color="000000" w:sz="10" w:space="0"/>
            </w:tcBorders>
            <w:vAlign w:val="top"/>
          </w:tcPr>
          <w:p w14:paraId="58D3B421">
            <w:pPr>
              <w:rPr>
                <w:rFonts w:ascii="Arial"/>
                <w:color w:val="auto"/>
                <w:sz w:val="21"/>
                <w:highlight w:val="none"/>
              </w:rPr>
            </w:pPr>
          </w:p>
        </w:tc>
      </w:tr>
      <w:tr w14:paraId="0502F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538BB895">
            <w:pPr>
              <w:rPr>
                <w:rFonts w:ascii="Arial"/>
                <w:color w:val="auto"/>
                <w:sz w:val="21"/>
                <w:highlight w:val="none"/>
              </w:rPr>
            </w:pPr>
          </w:p>
        </w:tc>
        <w:tc>
          <w:tcPr>
            <w:tcW w:w="1978" w:type="dxa"/>
            <w:vAlign w:val="top"/>
          </w:tcPr>
          <w:p w14:paraId="48A9BA70">
            <w:pPr>
              <w:rPr>
                <w:rFonts w:ascii="Arial"/>
                <w:color w:val="auto"/>
                <w:sz w:val="21"/>
                <w:highlight w:val="none"/>
              </w:rPr>
            </w:pPr>
          </w:p>
        </w:tc>
        <w:tc>
          <w:tcPr>
            <w:tcW w:w="849" w:type="dxa"/>
            <w:vAlign w:val="top"/>
          </w:tcPr>
          <w:p w14:paraId="48AD7D9A">
            <w:pPr>
              <w:rPr>
                <w:rFonts w:ascii="Arial"/>
                <w:color w:val="auto"/>
                <w:sz w:val="21"/>
                <w:highlight w:val="none"/>
              </w:rPr>
            </w:pPr>
          </w:p>
        </w:tc>
        <w:tc>
          <w:tcPr>
            <w:tcW w:w="772" w:type="dxa"/>
            <w:vAlign w:val="top"/>
          </w:tcPr>
          <w:p w14:paraId="0A395DA0">
            <w:pPr>
              <w:rPr>
                <w:rFonts w:ascii="Arial"/>
                <w:color w:val="auto"/>
                <w:sz w:val="21"/>
                <w:highlight w:val="none"/>
              </w:rPr>
            </w:pPr>
          </w:p>
        </w:tc>
        <w:tc>
          <w:tcPr>
            <w:tcW w:w="1348" w:type="dxa"/>
            <w:vAlign w:val="top"/>
          </w:tcPr>
          <w:p w14:paraId="4A77580E">
            <w:pPr>
              <w:rPr>
                <w:rFonts w:ascii="Arial"/>
                <w:color w:val="auto"/>
                <w:sz w:val="21"/>
                <w:highlight w:val="none"/>
              </w:rPr>
            </w:pPr>
          </w:p>
        </w:tc>
        <w:tc>
          <w:tcPr>
            <w:tcW w:w="1414" w:type="dxa"/>
            <w:vAlign w:val="top"/>
          </w:tcPr>
          <w:p w14:paraId="404EF1AA">
            <w:pPr>
              <w:rPr>
                <w:rFonts w:ascii="Arial"/>
                <w:color w:val="auto"/>
                <w:sz w:val="21"/>
                <w:highlight w:val="none"/>
              </w:rPr>
            </w:pPr>
          </w:p>
        </w:tc>
        <w:tc>
          <w:tcPr>
            <w:tcW w:w="1711" w:type="dxa"/>
            <w:tcBorders>
              <w:right w:val="single" w:color="000000" w:sz="10" w:space="0"/>
            </w:tcBorders>
            <w:vAlign w:val="top"/>
          </w:tcPr>
          <w:p w14:paraId="4A892D2C">
            <w:pPr>
              <w:rPr>
                <w:rFonts w:ascii="Arial"/>
                <w:color w:val="auto"/>
                <w:sz w:val="21"/>
                <w:highlight w:val="none"/>
              </w:rPr>
            </w:pPr>
          </w:p>
        </w:tc>
      </w:tr>
      <w:tr w14:paraId="279F1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4B6DA5C2">
            <w:pPr>
              <w:rPr>
                <w:rFonts w:ascii="Arial"/>
                <w:color w:val="auto"/>
                <w:sz w:val="21"/>
                <w:highlight w:val="none"/>
              </w:rPr>
            </w:pPr>
          </w:p>
        </w:tc>
        <w:tc>
          <w:tcPr>
            <w:tcW w:w="1978" w:type="dxa"/>
            <w:vAlign w:val="top"/>
          </w:tcPr>
          <w:p w14:paraId="78B2EF1A">
            <w:pPr>
              <w:rPr>
                <w:rFonts w:ascii="Arial"/>
                <w:color w:val="auto"/>
                <w:sz w:val="21"/>
                <w:highlight w:val="none"/>
              </w:rPr>
            </w:pPr>
          </w:p>
        </w:tc>
        <w:tc>
          <w:tcPr>
            <w:tcW w:w="849" w:type="dxa"/>
            <w:vAlign w:val="top"/>
          </w:tcPr>
          <w:p w14:paraId="6B18D8D9">
            <w:pPr>
              <w:rPr>
                <w:rFonts w:ascii="Arial"/>
                <w:color w:val="auto"/>
                <w:sz w:val="21"/>
                <w:highlight w:val="none"/>
              </w:rPr>
            </w:pPr>
          </w:p>
        </w:tc>
        <w:tc>
          <w:tcPr>
            <w:tcW w:w="772" w:type="dxa"/>
            <w:vAlign w:val="top"/>
          </w:tcPr>
          <w:p w14:paraId="1D0A950B">
            <w:pPr>
              <w:rPr>
                <w:rFonts w:ascii="Arial"/>
                <w:color w:val="auto"/>
                <w:sz w:val="21"/>
                <w:highlight w:val="none"/>
              </w:rPr>
            </w:pPr>
          </w:p>
        </w:tc>
        <w:tc>
          <w:tcPr>
            <w:tcW w:w="1348" w:type="dxa"/>
            <w:vAlign w:val="top"/>
          </w:tcPr>
          <w:p w14:paraId="4C5B4C9C">
            <w:pPr>
              <w:rPr>
                <w:rFonts w:ascii="Arial"/>
                <w:color w:val="auto"/>
                <w:sz w:val="21"/>
                <w:highlight w:val="none"/>
              </w:rPr>
            </w:pPr>
          </w:p>
        </w:tc>
        <w:tc>
          <w:tcPr>
            <w:tcW w:w="1414" w:type="dxa"/>
            <w:vAlign w:val="top"/>
          </w:tcPr>
          <w:p w14:paraId="2596E0D7">
            <w:pPr>
              <w:rPr>
                <w:rFonts w:ascii="Arial"/>
                <w:color w:val="auto"/>
                <w:sz w:val="21"/>
                <w:highlight w:val="none"/>
              </w:rPr>
            </w:pPr>
          </w:p>
        </w:tc>
        <w:tc>
          <w:tcPr>
            <w:tcW w:w="1711" w:type="dxa"/>
            <w:tcBorders>
              <w:right w:val="single" w:color="000000" w:sz="10" w:space="0"/>
            </w:tcBorders>
            <w:vAlign w:val="top"/>
          </w:tcPr>
          <w:p w14:paraId="694F1F30">
            <w:pPr>
              <w:rPr>
                <w:rFonts w:ascii="Arial"/>
                <w:color w:val="auto"/>
                <w:sz w:val="21"/>
                <w:highlight w:val="none"/>
              </w:rPr>
            </w:pPr>
          </w:p>
        </w:tc>
      </w:tr>
      <w:tr w14:paraId="11D71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0D2DDB4D">
            <w:pPr>
              <w:rPr>
                <w:rFonts w:ascii="Arial"/>
                <w:color w:val="auto"/>
                <w:sz w:val="21"/>
                <w:highlight w:val="none"/>
              </w:rPr>
            </w:pPr>
          </w:p>
        </w:tc>
        <w:tc>
          <w:tcPr>
            <w:tcW w:w="1978" w:type="dxa"/>
            <w:vAlign w:val="top"/>
          </w:tcPr>
          <w:p w14:paraId="505AD0F3">
            <w:pPr>
              <w:rPr>
                <w:rFonts w:ascii="Arial"/>
                <w:color w:val="auto"/>
                <w:sz w:val="21"/>
                <w:highlight w:val="none"/>
              </w:rPr>
            </w:pPr>
          </w:p>
        </w:tc>
        <w:tc>
          <w:tcPr>
            <w:tcW w:w="849" w:type="dxa"/>
            <w:vAlign w:val="top"/>
          </w:tcPr>
          <w:p w14:paraId="17681E7C">
            <w:pPr>
              <w:rPr>
                <w:rFonts w:ascii="Arial"/>
                <w:color w:val="auto"/>
                <w:sz w:val="21"/>
                <w:highlight w:val="none"/>
              </w:rPr>
            </w:pPr>
          </w:p>
        </w:tc>
        <w:tc>
          <w:tcPr>
            <w:tcW w:w="772" w:type="dxa"/>
            <w:vAlign w:val="top"/>
          </w:tcPr>
          <w:p w14:paraId="0C5326FB">
            <w:pPr>
              <w:rPr>
                <w:rFonts w:ascii="Arial"/>
                <w:color w:val="auto"/>
                <w:sz w:val="21"/>
                <w:highlight w:val="none"/>
              </w:rPr>
            </w:pPr>
          </w:p>
        </w:tc>
        <w:tc>
          <w:tcPr>
            <w:tcW w:w="1348" w:type="dxa"/>
            <w:vAlign w:val="top"/>
          </w:tcPr>
          <w:p w14:paraId="7368872B">
            <w:pPr>
              <w:rPr>
                <w:rFonts w:ascii="Arial"/>
                <w:color w:val="auto"/>
                <w:sz w:val="21"/>
                <w:highlight w:val="none"/>
              </w:rPr>
            </w:pPr>
          </w:p>
        </w:tc>
        <w:tc>
          <w:tcPr>
            <w:tcW w:w="1414" w:type="dxa"/>
            <w:vAlign w:val="top"/>
          </w:tcPr>
          <w:p w14:paraId="2D469036">
            <w:pPr>
              <w:rPr>
                <w:rFonts w:ascii="Arial"/>
                <w:color w:val="auto"/>
                <w:sz w:val="21"/>
                <w:highlight w:val="none"/>
              </w:rPr>
            </w:pPr>
          </w:p>
        </w:tc>
        <w:tc>
          <w:tcPr>
            <w:tcW w:w="1711" w:type="dxa"/>
            <w:tcBorders>
              <w:right w:val="single" w:color="000000" w:sz="10" w:space="0"/>
            </w:tcBorders>
            <w:vAlign w:val="top"/>
          </w:tcPr>
          <w:p w14:paraId="1D5D40C5">
            <w:pPr>
              <w:rPr>
                <w:rFonts w:ascii="Arial"/>
                <w:color w:val="auto"/>
                <w:sz w:val="21"/>
                <w:highlight w:val="none"/>
              </w:rPr>
            </w:pPr>
          </w:p>
        </w:tc>
      </w:tr>
      <w:tr w14:paraId="7AF6F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B2AE85F">
            <w:pPr>
              <w:rPr>
                <w:rFonts w:ascii="Arial"/>
                <w:color w:val="auto"/>
                <w:sz w:val="21"/>
                <w:highlight w:val="none"/>
              </w:rPr>
            </w:pPr>
          </w:p>
        </w:tc>
        <w:tc>
          <w:tcPr>
            <w:tcW w:w="1978" w:type="dxa"/>
            <w:vAlign w:val="top"/>
          </w:tcPr>
          <w:p w14:paraId="03DB59A0">
            <w:pPr>
              <w:rPr>
                <w:rFonts w:ascii="Arial"/>
                <w:color w:val="auto"/>
                <w:sz w:val="21"/>
                <w:highlight w:val="none"/>
              </w:rPr>
            </w:pPr>
          </w:p>
        </w:tc>
        <w:tc>
          <w:tcPr>
            <w:tcW w:w="849" w:type="dxa"/>
            <w:vAlign w:val="top"/>
          </w:tcPr>
          <w:p w14:paraId="65947DFB">
            <w:pPr>
              <w:rPr>
                <w:rFonts w:ascii="Arial"/>
                <w:color w:val="auto"/>
                <w:sz w:val="21"/>
                <w:highlight w:val="none"/>
              </w:rPr>
            </w:pPr>
          </w:p>
        </w:tc>
        <w:tc>
          <w:tcPr>
            <w:tcW w:w="772" w:type="dxa"/>
            <w:vAlign w:val="top"/>
          </w:tcPr>
          <w:p w14:paraId="4A1F5A52">
            <w:pPr>
              <w:rPr>
                <w:rFonts w:ascii="Arial"/>
                <w:color w:val="auto"/>
                <w:sz w:val="21"/>
                <w:highlight w:val="none"/>
              </w:rPr>
            </w:pPr>
          </w:p>
        </w:tc>
        <w:tc>
          <w:tcPr>
            <w:tcW w:w="1348" w:type="dxa"/>
            <w:vAlign w:val="top"/>
          </w:tcPr>
          <w:p w14:paraId="5FCAE98C">
            <w:pPr>
              <w:rPr>
                <w:rFonts w:ascii="Arial"/>
                <w:color w:val="auto"/>
                <w:sz w:val="21"/>
                <w:highlight w:val="none"/>
              </w:rPr>
            </w:pPr>
          </w:p>
        </w:tc>
        <w:tc>
          <w:tcPr>
            <w:tcW w:w="1414" w:type="dxa"/>
            <w:vAlign w:val="top"/>
          </w:tcPr>
          <w:p w14:paraId="42E78F4C">
            <w:pPr>
              <w:rPr>
                <w:rFonts w:ascii="Arial"/>
                <w:color w:val="auto"/>
                <w:sz w:val="21"/>
                <w:highlight w:val="none"/>
              </w:rPr>
            </w:pPr>
          </w:p>
        </w:tc>
        <w:tc>
          <w:tcPr>
            <w:tcW w:w="1711" w:type="dxa"/>
            <w:tcBorders>
              <w:right w:val="single" w:color="000000" w:sz="10" w:space="0"/>
            </w:tcBorders>
            <w:vAlign w:val="top"/>
          </w:tcPr>
          <w:p w14:paraId="3F0A2DF3">
            <w:pPr>
              <w:rPr>
                <w:rFonts w:ascii="Arial"/>
                <w:color w:val="auto"/>
                <w:sz w:val="21"/>
                <w:highlight w:val="none"/>
              </w:rPr>
            </w:pPr>
          </w:p>
        </w:tc>
      </w:tr>
      <w:tr w14:paraId="0027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02C8725F">
            <w:pPr>
              <w:rPr>
                <w:rFonts w:ascii="Arial"/>
                <w:color w:val="auto"/>
                <w:sz w:val="21"/>
                <w:highlight w:val="none"/>
              </w:rPr>
            </w:pPr>
          </w:p>
        </w:tc>
        <w:tc>
          <w:tcPr>
            <w:tcW w:w="1978" w:type="dxa"/>
            <w:vAlign w:val="top"/>
          </w:tcPr>
          <w:p w14:paraId="4E039C1A">
            <w:pPr>
              <w:rPr>
                <w:rFonts w:ascii="Arial"/>
                <w:color w:val="auto"/>
                <w:sz w:val="21"/>
                <w:highlight w:val="none"/>
              </w:rPr>
            </w:pPr>
          </w:p>
        </w:tc>
        <w:tc>
          <w:tcPr>
            <w:tcW w:w="849" w:type="dxa"/>
            <w:vAlign w:val="top"/>
          </w:tcPr>
          <w:p w14:paraId="5C815F7E">
            <w:pPr>
              <w:rPr>
                <w:rFonts w:ascii="Arial"/>
                <w:color w:val="auto"/>
                <w:sz w:val="21"/>
                <w:highlight w:val="none"/>
              </w:rPr>
            </w:pPr>
          </w:p>
        </w:tc>
        <w:tc>
          <w:tcPr>
            <w:tcW w:w="772" w:type="dxa"/>
            <w:vAlign w:val="top"/>
          </w:tcPr>
          <w:p w14:paraId="57143B8F">
            <w:pPr>
              <w:rPr>
                <w:rFonts w:ascii="Arial"/>
                <w:color w:val="auto"/>
                <w:sz w:val="21"/>
                <w:highlight w:val="none"/>
              </w:rPr>
            </w:pPr>
          </w:p>
        </w:tc>
        <w:tc>
          <w:tcPr>
            <w:tcW w:w="1348" w:type="dxa"/>
            <w:vAlign w:val="top"/>
          </w:tcPr>
          <w:p w14:paraId="2009650A">
            <w:pPr>
              <w:rPr>
                <w:rFonts w:ascii="Arial"/>
                <w:color w:val="auto"/>
                <w:sz w:val="21"/>
                <w:highlight w:val="none"/>
              </w:rPr>
            </w:pPr>
          </w:p>
        </w:tc>
        <w:tc>
          <w:tcPr>
            <w:tcW w:w="1414" w:type="dxa"/>
            <w:vAlign w:val="top"/>
          </w:tcPr>
          <w:p w14:paraId="1127B9CB">
            <w:pPr>
              <w:rPr>
                <w:rFonts w:ascii="Arial"/>
                <w:color w:val="auto"/>
                <w:sz w:val="21"/>
                <w:highlight w:val="none"/>
              </w:rPr>
            </w:pPr>
          </w:p>
        </w:tc>
        <w:tc>
          <w:tcPr>
            <w:tcW w:w="1711" w:type="dxa"/>
            <w:tcBorders>
              <w:right w:val="single" w:color="000000" w:sz="10" w:space="0"/>
            </w:tcBorders>
            <w:vAlign w:val="top"/>
          </w:tcPr>
          <w:p w14:paraId="56FAE8D0">
            <w:pPr>
              <w:rPr>
                <w:rFonts w:ascii="Arial"/>
                <w:color w:val="auto"/>
                <w:sz w:val="21"/>
                <w:highlight w:val="none"/>
              </w:rPr>
            </w:pPr>
          </w:p>
        </w:tc>
      </w:tr>
      <w:tr w14:paraId="6EB3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6E84707">
            <w:pPr>
              <w:rPr>
                <w:rFonts w:ascii="Arial"/>
                <w:color w:val="auto"/>
                <w:sz w:val="21"/>
                <w:highlight w:val="none"/>
              </w:rPr>
            </w:pPr>
          </w:p>
        </w:tc>
        <w:tc>
          <w:tcPr>
            <w:tcW w:w="1978" w:type="dxa"/>
            <w:vAlign w:val="top"/>
          </w:tcPr>
          <w:p w14:paraId="546A8792">
            <w:pPr>
              <w:rPr>
                <w:rFonts w:ascii="Arial"/>
                <w:color w:val="auto"/>
                <w:sz w:val="21"/>
                <w:highlight w:val="none"/>
              </w:rPr>
            </w:pPr>
          </w:p>
        </w:tc>
        <w:tc>
          <w:tcPr>
            <w:tcW w:w="849" w:type="dxa"/>
            <w:vAlign w:val="top"/>
          </w:tcPr>
          <w:p w14:paraId="355D6CAA">
            <w:pPr>
              <w:rPr>
                <w:rFonts w:ascii="Arial"/>
                <w:color w:val="auto"/>
                <w:sz w:val="21"/>
                <w:highlight w:val="none"/>
              </w:rPr>
            </w:pPr>
          </w:p>
        </w:tc>
        <w:tc>
          <w:tcPr>
            <w:tcW w:w="772" w:type="dxa"/>
            <w:vAlign w:val="top"/>
          </w:tcPr>
          <w:p w14:paraId="05AF934F">
            <w:pPr>
              <w:rPr>
                <w:rFonts w:ascii="Arial"/>
                <w:color w:val="auto"/>
                <w:sz w:val="21"/>
                <w:highlight w:val="none"/>
              </w:rPr>
            </w:pPr>
          </w:p>
        </w:tc>
        <w:tc>
          <w:tcPr>
            <w:tcW w:w="1348" w:type="dxa"/>
            <w:vAlign w:val="top"/>
          </w:tcPr>
          <w:p w14:paraId="796C9CBC">
            <w:pPr>
              <w:rPr>
                <w:rFonts w:ascii="Arial"/>
                <w:color w:val="auto"/>
                <w:sz w:val="21"/>
                <w:highlight w:val="none"/>
              </w:rPr>
            </w:pPr>
          </w:p>
        </w:tc>
        <w:tc>
          <w:tcPr>
            <w:tcW w:w="1414" w:type="dxa"/>
            <w:vAlign w:val="top"/>
          </w:tcPr>
          <w:p w14:paraId="58C6A4E5">
            <w:pPr>
              <w:rPr>
                <w:rFonts w:ascii="Arial"/>
                <w:color w:val="auto"/>
                <w:sz w:val="21"/>
                <w:highlight w:val="none"/>
              </w:rPr>
            </w:pPr>
          </w:p>
        </w:tc>
        <w:tc>
          <w:tcPr>
            <w:tcW w:w="1711" w:type="dxa"/>
            <w:tcBorders>
              <w:right w:val="single" w:color="000000" w:sz="10" w:space="0"/>
            </w:tcBorders>
            <w:vAlign w:val="top"/>
          </w:tcPr>
          <w:p w14:paraId="3B19BEDA">
            <w:pPr>
              <w:rPr>
                <w:rFonts w:ascii="Arial"/>
                <w:color w:val="auto"/>
                <w:sz w:val="21"/>
                <w:highlight w:val="none"/>
              </w:rPr>
            </w:pPr>
          </w:p>
        </w:tc>
      </w:tr>
      <w:tr w14:paraId="21D8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56CD813">
            <w:pPr>
              <w:rPr>
                <w:rFonts w:ascii="Arial"/>
                <w:color w:val="auto"/>
                <w:sz w:val="21"/>
                <w:highlight w:val="none"/>
              </w:rPr>
            </w:pPr>
          </w:p>
        </w:tc>
        <w:tc>
          <w:tcPr>
            <w:tcW w:w="1978" w:type="dxa"/>
            <w:vAlign w:val="top"/>
          </w:tcPr>
          <w:p w14:paraId="493F3FDF">
            <w:pPr>
              <w:rPr>
                <w:rFonts w:ascii="Arial"/>
                <w:color w:val="auto"/>
                <w:sz w:val="21"/>
                <w:highlight w:val="none"/>
              </w:rPr>
            </w:pPr>
          </w:p>
        </w:tc>
        <w:tc>
          <w:tcPr>
            <w:tcW w:w="849" w:type="dxa"/>
            <w:vAlign w:val="top"/>
          </w:tcPr>
          <w:p w14:paraId="651994C4">
            <w:pPr>
              <w:rPr>
                <w:rFonts w:ascii="Arial"/>
                <w:color w:val="auto"/>
                <w:sz w:val="21"/>
                <w:highlight w:val="none"/>
              </w:rPr>
            </w:pPr>
          </w:p>
        </w:tc>
        <w:tc>
          <w:tcPr>
            <w:tcW w:w="772" w:type="dxa"/>
            <w:vAlign w:val="top"/>
          </w:tcPr>
          <w:p w14:paraId="14800188">
            <w:pPr>
              <w:rPr>
                <w:rFonts w:ascii="Arial"/>
                <w:color w:val="auto"/>
                <w:sz w:val="21"/>
                <w:highlight w:val="none"/>
              </w:rPr>
            </w:pPr>
          </w:p>
        </w:tc>
        <w:tc>
          <w:tcPr>
            <w:tcW w:w="1348" w:type="dxa"/>
            <w:vAlign w:val="top"/>
          </w:tcPr>
          <w:p w14:paraId="74912A58">
            <w:pPr>
              <w:rPr>
                <w:rFonts w:ascii="Arial"/>
                <w:color w:val="auto"/>
                <w:sz w:val="21"/>
                <w:highlight w:val="none"/>
              </w:rPr>
            </w:pPr>
          </w:p>
        </w:tc>
        <w:tc>
          <w:tcPr>
            <w:tcW w:w="1414" w:type="dxa"/>
            <w:vAlign w:val="top"/>
          </w:tcPr>
          <w:p w14:paraId="4049B8EE">
            <w:pPr>
              <w:rPr>
                <w:rFonts w:ascii="Arial"/>
                <w:color w:val="auto"/>
                <w:sz w:val="21"/>
                <w:highlight w:val="none"/>
              </w:rPr>
            </w:pPr>
          </w:p>
        </w:tc>
        <w:tc>
          <w:tcPr>
            <w:tcW w:w="1711" w:type="dxa"/>
            <w:tcBorders>
              <w:right w:val="single" w:color="000000" w:sz="10" w:space="0"/>
            </w:tcBorders>
            <w:vAlign w:val="top"/>
          </w:tcPr>
          <w:p w14:paraId="1839D1FB">
            <w:pPr>
              <w:rPr>
                <w:rFonts w:ascii="Arial"/>
                <w:color w:val="auto"/>
                <w:sz w:val="21"/>
                <w:highlight w:val="none"/>
              </w:rPr>
            </w:pPr>
          </w:p>
        </w:tc>
      </w:tr>
      <w:tr w14:paraId="372B2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ED3ABA1">
            <w:pPr>
              <w:rPr>
                <w:rFonts w:ascii="Arial"/>
                <w:color w:val="auto"/>
                <w:sz w:val="21"/>
                <w:highlight w:val="none"/>
              </w:rPr>
            </w:pPr>
          </w:p>
        </w:tc>
        <w:tc>
          <w:tcPr>
            <w:tcW w:w="1978" w:type="dxa"/>
            <w:vAlign w:val="top"/>
          </w:tcPr>
          <w:p w14:paraId="36FB1A4F">
            <w:pPr>
              <w:rPr>
                <w:rFonts w:ascii="Arial"/>
                <w:color w:val="auto"/>
                <w:sz w:val="21"/>
                <w:highlight w:val="none"/>
              </w:rPr>
            </w:pPr>
          </w:p>
        </w:tc>
        <w:tc>
          <w:tcPr>
            <w:tcW w:w="849" w:type="dxa"/>
            <w:vAlign w:val="top"/>
          </w:tcPr>
          <w:p w14:paraId="36C35FD2">
            <w:pPr>
              <w:rPr>
                <w:rFonts w:ascii="Arial"/>
                <w:color w:val="auto"/>
                <w:sz w:val="21"/>
                <w:highlight w:val="none"/>
              </w:rPr>
            </w:pPr>
          </w:p>
        </w:tc>
        <w:tc>
          <w:tcPr>
            <w:tcW w:w="772" w:type="dxa"/>
            <w:vAlign w:val="top"/>
          </w:tcPr>
          <w:p w14:paraId="649CC6D1">
            <w:pPr>
              <w:rPr>
                <w:rFonts w:ascii="Arial"/>
                <w:color w:val="auto"/>
                <w:sz w:val="21"/>
                <w:highlight w:val="none"/>
              </w:rPr>
            </w:pPr>
          </w:p>
        </w:tc>
        <w:tc>
          <w:tcPr>
            <w:tcW w:w="1348" w:type="dxa"/>
            <w:vAlign w:val="top"/>
          </w:tcPr>
          <w:p w14:paraId="7F97117F">
            <w:pPr>
              <w:rPr>
                <w:rFonts w:ascii="Arial"/>
                <w:color w:val="auto"/>
                <w:sz w:val="21"/>
                <w:highlight w:val="none"/>
              </w:rPr>
            </w:pPr>
          </w:p>
        </w:tc>
        <w:tc>
          <w:tcPr>
            <w:tcW w:w="1414" w:type="dxa"/>
            <w:vAlign w:val="top"/>
          </w:tcPr>
          <w:p w14:paraId="3BA1D75A">
            <w:pPr>
              <w:rPr>
                <w:rFonts w:ascii="Arial"/>
                <w:color w:val="auto"/>
                <w:sz w:val="21"/>
                <w:highlight w:val="none"/>
              </w:rPr>
            </w:pPr>
          </w:p>
        </w:tc>
        <w:tc>
          <w:tcPr>
            <w:tcW w:w="1711" w:type="dxa"/>
            <w:tcBorders>
              <w:right w:val="single" w:color="000000" w:sz="10" w:space="0"/>
            </w:tcBorders>
            <w:vAlign w:val="top"/>
          </w:tcPr>
          <w:p w14:paraId="43BB572F">
            <w:pPr>
              <w:rPr>
                <w:rFonts w:ascii="Arial"/>
                <w:color w:val="auto"/>
                <w:sz w:val="21"/>
                <w:highlight w:val="none"/>
              </w:rPr>
            </w:pPr>
          </w:p>
        </w:tc>
      </w:tr>
      <w:tr w14:paraId="1E29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45E555A7">
            <w:pPr>
              <w:rPr>
                <w:rFonts w:ascii="Arial"/>
                <w:color w:val="auto"/>
                <w:sz w:val="21"/>
                <w:highlight w:val="none"/>
              </w:rPr>
            </w:pPr>
          </w:p>
        </w:tc>
        <w:tc>
          <w:tcPr>
            <w:tcW w:w="1978" w:type="dxa"/>
            <w:vAlign w:val="top"/>
          </w:tcPr>
          <w:p w14:paraId="5D116957">
            <w:pPr>
              <w:rPr>
                <w:rFonts w:ascii="Arial"/>
                <w:color w:val="auto"/>
                <w:sz w:val="21"/>
                <w:highlight w:val="none"/>
              </w:rPr>
            </w:pPr>
          </w:p>
        </w:tc>
        <w:tc>
          <w:tcPr>
            <w:tcW w:w="849" w:type="dxa"/>
            <w:vAlign w:val="top"/>
          </w:tcPr>
          <w:p w14:paraId="6F3CF8CB">
            <w:pPr>
              <w:rPr>
                <w:rFonts w:ascii="Arial"/>
                <w:color w:val="auto"/>
                <w:sz w:val="21"/>
                <w:highlight w:val="none"/>
              </w:rPr>
            </w:pPr>
          </w:p>
        </w:tc>
        <w:tc>
          <w:tcPr>
            <w:tcW w:w="772" w:type="dxa"/>
            <w:vAlign w:val="top"/>
          </w:tcPr>
          <w:p w14:paraId="664FE2FB">
            <w:pPr>
              <w:rPr>
                <w:rFonts w:ascii="Arial"/>
                <w:color w:val="auto"/>
                <w:sz w:val="21"/>
                <w:highlight w:val="none"/>
              </w:rPr>
            </w:pPr>
          </w:p>
        </w:tc>
        <w:tc>
          <w:tcPr>
            <w:tcW w:w="1348" w:type="dxa"/>
            <w:vAlign w:val="top"/>
          </w:tcPr>
          <w:p w14:paraId="3DB46FD8">
            <w:pPr>
              <w:rPr>
                <w:rFonts w:ascii="Arial"/>
                <w:color w:val="auto"/>
                <w:sz w:val="21"/>
                <w:highlight w:val="none"/>
              </w:rPr>
            </w:pPr>
          </w:p>
        </w:tc>
        <w:tc>
          <w:tcPr>
            <w:tcW w:w="1414" w:type="dxa"/>
            <w:vAlign w:val="top"/>
          </w:tcPr>
          <w:p w14:paraId="52D05AA0">
            <w:pPr>
              <w:rPr>
                <w:rFonts w:ascii="Arial"/>
                <w:color w:val="auto"/>
                <w:sz w:val="21"/>
                <w:highlight w:val="none"/>
              </w:rPr>
            </w:pPr>
          </w:p>
        </w:tc>
        <w:tc>
          <w:tcPr>
            <w:tcW w:w="1711" w:type="dxa"/>
            <w:tcBorders>
              <w:right w:val="single" w:color="000000" w:sz="10" w:space="0"/>
            </w:tcBorders>
            <w:vAlign w:val="top"/>
          </w:tcPr>
          <w:p w14:paraId="3478DFB0">
            <w:pPr>
              <w:rPr>
                <w:rFonts w:ascii="Arial"/>
                <w:color w:val="auto"/>
                <w:sz w:val="21"/>
                <w:highlight w:val="none"/>
              </w:rPr>
            </w:pPr>
          </w:p>
        </w:tc>
      </w:tr>
      <w:tr w14:paraId="4F30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23DB76CC">
            <w:pPr>
              <w:rPr>
                <w:rFonts w:ascii="Arial"/>
                <w:color w:val="auto"/>
                <w:sz w:val="21"/>
                <w:highlight w:val="none"/>
              </w:rPr>
            </w:pPr>
          </w:p>
        </w:tc>
        <w:tc>
          <w:tcPr>
            <w:tcW w:w="1978" w:type="dxa"/>
            <w:vAlign w:val="top"/>
          </w:tcPr>
          <w:p w14:paraId="20206813">
            <w:pPr>
              <w:rPr>
                <w:rFonts w:ascii="Arial"/>
                <w:color w:val="auto"/>
                <w:sz w:val="21"/>
                <w:highlight w:val="none"/>
              </w:rPr>
            </w:pPr>
          </w:p>
        </w:tc>
        <w:tc>
          <w:tcPr>
            <w:tcW w:w="849" w:type="dxa"/>
            <w:vAlign w:val="top"/>
          </w:tcPr>
          <w:p w14:paraId="16907040">
            <w:pPr>
              <w:rPr>
                <w:rFonts w:ascii="Arial"/>
                <w:color w:val="auto"/>
                <w:sz w:val="21"/>
                <w:highlight w:val="none"/>
              </w:rPr>
            </w:pPr>
          </w:p>
        </w:tc>
        <w:tc>
          <w:tcPr>
            <w:tcW w:w="772" w:type="dxa"/>
            <w:vAlign w:val="top"/>
          </w:tcPr>
          <w:p w14:paraId="652E2A0A">
            <w:pPr>
              <w:rPr>
                <w:rFonts w:ascii="Arial"/>
                <w:color w:val="auto"/>
                <w:sz w:val="21"/>
                <w:highlight w:val="none"/>
              </w:rPr>
            </w:pPr>
          </w:p>
        </w:tc>
        <w:tc>
          <w:tcPr>
            <w:tcW w:w="1348" w:type="dxa"/>
            <w:vAlign w:val="top"/>
          </w:tcPr>
          <w:p w14:paraId="193E3189">
            <w:pPr>
              <w:rPr>
                <w:rFonts w:ascii="Arial"/>
                <w:color w:val="auto"/>
                <w:sz w:val="21"/>
                <w:highlight w:val="none"/>
              </w:rPr>
            </w:pPr>
          </w:p>
        </w:tc>
        <w:tc>
          <w:tcPr>
            <w:tcW w:w="1414" w:type="dxa"/>
            <w:vAlign w:val="top"/>
          </w:tcPr>
          <w:p w14:paraId="422505A0">
            <w:pPr>
              <w:rPr>
                <w:rFonts w:ascii="Arial"/>
                <w:color w:val="auto"/>
                <w:sz w:val="21"/>
                <w:highlight w:val="none"/>
              </w:rPr>
            </w:pPr>
          </w:p>
        </w:tc>
        <w:tc>
          <w:tcPr>
            <w:tcW w:w="1711" w:type="dxa"/>
            <w:tcBorders>
              <w:right w:val="single" w:color="000000" w:sz="10" w:space="0"/>
            </w:tcBorders>
            <w:vAlign w:val="top"/>
          </w:tcPr>
          <w:p w14:paraId="009F788E">
            <w:pPr>
              <w:rPr>
                <w:rFonts w:ascii="Arial"/>
                <w:color w:val="auto"/>
                <w:sz w:val="21"/>
                <w:highlight w:val="none"/>
              </w:rPr>
            </w:pPr>
          </w:p>
        </w:tc>
      </w:tr>
      <w:tr w14:paraId="79469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678A6EF">
            <w:pPr>
              <w:rPr>
                <w:rFonts w:ascii="Arial"/>
                <w:color w:val="auto"/>
                <w:sz w:val="21"/>
                <w:highlight w:val="none"/>
              </w:rPr>
            </w:pPr>
          </w:p>
        </w:tc>
        <w:tc>
          <w:tcPr>
            <w:tcW w:w="1978" w:type="dxa"/>
            <w:vAlign w:val="top"/>
          </w:tcPr>
          <w:p w14:paraId="6DCF015B">
            <w:pPr>
              <w:rPr>
                <w:rFonts w:ascii="Arial"/>
                <w:color w:val="auto"/>
                <w:sz w:val="21"/>
                <w:highlight w:val="none"/>
              </w:rPr>
            </w:pPr>
          </w:p>
        </w:tc>
        <w:tc>
          <w:tcPr>
            <w:tcW w:w="849" w:type="dxa"/>
            <w:vAlign w:val="top"/>
          </w:tcPr>
          <w:p w14:paraId="2BF88781">
            <w:pPr>
              <w:rPr>
                <w:rFonts w:ascii="Arial"/>
                <w:color w:val="auto"/>
                <w:sz w:val="21"/>
                <w:highlight w:val="none"/>
              </w:rPr>
            </w:pPr>
          </w:p>
        </w:tc>
        <w:tc>
          <w:tcPr>
            <w:tcW w:w="772" w:type="dxa"/>
            <w:vAlign w:val="top"/>
          </w:tcPr>
          <w:p w14:paraId="484B61DC">
            <w:pPr>
              <w:rPr>
                <w:rFonts w:ascii="Arial"/>
                <w:color w:val="auto"/>
                <w:sz w:val="21"/>
                <w:highlight w:val="none"/>
              </w:rPr>
            </w:pPr>
          </w:p>
        </w:tc>
        <w:tc>
          <w:tcPr>
            <w:tcW w:w="1348" w:type="dxa"/>
            <w:vAlign w:val="top"/>
          </w:tcPr>
          <w:p w14:paraId="38514C2F">
            <w:pPr>
              <w:rPr>
                <w:rFonts w:ascii="Arial"/>
                <w:color w:val="auto"/>
                <w:sz w:val="21"/>
                <w:highlight w:val="none"/>
              </w:rPr>
            </w:pPr>
          </w:p>
        </w:tc>
        <w:tc>
          <w:tcPr>
            <w:tcW w:w="1414" w:type="dxa"/>
            <w:vAlign w:val="top"/>
          </w:tcPr>
          <w:p w14:paraId="5209D029">
            <w:pPr>
              <w:rPr>
                <w:rFonts w:ascii="Arial"/>
                <w:color w:val="auto"/>
                <w:sz w:val="21"/>
                <w:highlight w:val="none"/>
              </w:rPr>
            </w:pPr>
          </w:p>
        </w:tc>
        <w:tc>
          <w:tcPr>
            <w:tcW w:w="1711" w:type="dxa"/>
            <w:tcBorders>
              <w:right w:val="single" w:color="000000" w:sz="10" w:space="0"/>
            </w:tcBorders>
            <w:vAlign w:val="top"/>
          </w:tcPr>
          <w:p w14:paraId="567F3FFD">
            <w:pPr>
              <w:rPr>
                <w:rFonts w:ascii="Arial"/>
                <w:color w:val="auto"/>
                <w:sz w:val="21"/>
                <w:highlight w:val="none"/>
              </w:rPr>
            </w:pPr>
          </w:p>
        </w:tc>
      </w:tr>
      <w:tr w14:paraId="140D5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5F9627B">
            <w:pPr>
              <w:rPr>
                <w:rFonts w:ascii="Arial"/>
                <w:color w:val="auto"/>
                <w:sz w:val="21"/>
                <w:highlight w:val="none"/>
              </w:rPr>
            </w:pPr>
          </w:p>
        </w:tc>
        <w:tc>
          <w:tcPr>
            <w:tcW w:w="1978" w:type="dxa"/>
            <w:vAlign w:val="top"/>
          </w:tcPr>
          <w:p w14:paraId="563EC6B5">
            <w:pPr>
              <w:rPr>
                <w:rFonts w:ascii="Arial"/>
                <w:color w:val="auto"/>
                <w:sz w:val="21"/>
                <w:highlight w:val="none"/>
              </w:rPr>
            </w:pPr>
          </w:p>
        </w:tc>
        <w:tc>
          <w:tcPr>
            <w:tcW w:w="849" w:type="dxa"/>
            <w:vAlign w:val="top"/>
          </w:tcPr>
          <w:p w14:paraId="0E09B2EA">
            <w:pPr>
              <w:rPr>
                <w:rFonts w:ascii="Arial"/>
                <w:color w:val="auto"/>
                <w:sz w:val="21"/>
                <w:highlight w:val="none"/>
              </w:rPr>
            </w:pPr>
          </w:p>
        </w:tc>
        <w:tc>
          <w:tcPr>
            <w:tcW w:w="772" w:type="dxa"/>
            <w:vAlign w:val="top"/>
          </w:tcPr>
          <w:p w14:paraId="60FAE5DC">
            <w:pPr>
              <w:rPr>
                <w:rFonts w:ascii="Arial"/>
                <w:color w:val="auto"/>
                <w:sz w:val="21"/>
                <w:highlight w:val="none"/>
              </w:rPr>
            </w:pPr>
          </w:p>
        </w:tc>
        <w:tc>
          <w:tcPr>
            <w:tcW w:w="1348" w:type="dxa"/>
            <w:vAlign w:val="top"/>
          </w:tcPr>
          <w:p w14:paraId="57F48199">
            <w:pPr>
              <w:rPr>
                <w:rFonts w:ascii="Arial"/>
                <w:color w:val="auto"/>
                <w:sz w:val="21"/>
                <w:highlight w:val="none"/>
              </w:rPr>
            </w:pPr>
          </w:p>
        </w:tc>
        <w:tc>
          <w:tcPr>
            <w:tcW w:w="1414" w:type="dxa"/>
            <w:vAlign w:val="top"/>
          </w:tcPr>
          <w:p w14:paraId="54A11780">
            <w:pPr>
              <w:rPr>
                <w:rFonts w:ascii="Arial"/>
                <w:color w:val="auto"/>
                <w:sz w:val="21"/>
                <w:highlight w:val="none"/>
              </w:rPr>
            </w:pPr>
          </w:p>
        </w:tc>
        <w:tc>
          <w:tcPr>
            <w:tcW w:w="1711" w:type="dxa"/>
            <w:tcBorders>
              <w:right w:val="single" w:color="000000" w:sz="10" w:space="0"/>
            </w:tcBorders>
            <w:vAlign w:val="top"/>
          </w:tcPr>
          <w:p w14:paraId="53E2FC68">
            <w:pPr>
              <w:rPr>
                <w:rFonts w:ascii="Arial"/>
                <w:color w:val="auto"/>
                <w:sz w:val="21"/>
                <w:highlight w:val="none"/>
              </w:rPr>
            </w:pPr>
          </w:p>
        </w:tc>
      </w:tr>
      <w:tr w14:paraId="3176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74FA7D2">
            <w:pPr>
              <w:rPr>
                <w:rFonts w:ascii="Arial"/>
                <w:color w:val="auto"/>
                <w:sz w:val="21"/>
                <w:highlight w:val="none"/>
              </w:rPr>
            </w:pPr>
          </w:p>
        </w:tc>
        <w:tc>
          <w:tcPr>
            <w:tcW w:w="1978" w:type="dxa"/>
            <w:vAlign w:val="top"/>
          </w:tcPr>
          <w:p w14:paraId="701C3CAD">
            <w:pPr>
              <w:rPr>
                <w:rFonts w:ascii="Arial"/>
                <w:color w:val="auto"/>
                <w:sz w:val="21"/>
                <w:highlight w:val="none"/>
              </w:rPr>
            </w:pPr>
          </w:p>
        </w:tc>
        <w:tc>
          <w:tcPr>
            <w:tcW w:w="849" w:type="dxa"/>
            <w:vAlign w:val="top"/>
          </w:tcPr>
          <w:p w14:paraId="39AF4942">
            <w:pPr>
              <w:rPr>
                <w:rFonts w:ascii="Arial"/>
                <w:color w:val="auto"/>
                <w:sz w:val="21"/>
                <w:highlight w:val="none"/>
              </w:rPr>
            </w:pPr>
          </w:p>
        </w:tc>
        <w:tc>
          <w:tcPr>
            <w:tcW w:w="772" w:type="dxa"/>
            <w:vAlign w:val="top"/>
          </w:tcPr>
          <w:p w14:paraId="2FCE332E">
            <w:pPr>
              <w:rPr>
                <w:rFonts w:ascii="Arial"/>
                <w:color w:val="auto"/>
                <w:sz w:val="21"/>
                <w:highlight w:val="none"/>
              </w:rPr>
            </w:pPr>
          </w:p>
        </w:tc>
        <w:tc>
          <w:tcPr>
            <w:tcW w:w="1348" w:type="dxa"/>
            <w:vAlign w:val="top"/>
          </w:tcPr>
          <w:p w14:paraId="3E2D43C5">
            <w:pPr>
              <w:rPr>
                <w:rFonts w:ascii="Arial"/>
                <w:color w:val="auto"/>
                <w:sz w:val="21"/>
                <w:highlight w:val="none"/>
              </w:rPr>
            </w:pPr>
          </w:p>
        </w:tc>
        <w:tc>
          <w:tcPr>
            <w:tcW w:w="1414" w:type="dxa"/>
            <w:vAlign w:val="top"/>
          </w:tcPr>
          <w:p w14:paraId="7193C961">
            <w:pPr>
              <w:rPr>
                <w:rFonts w:ascii="Arial"/>
                <w:color w:val="auto"/>
                <w:sz w:val="21"/>
                <w:highlight w:val="none"/>
              </w:rPr>
            </w:pPr>
          </w:p>
        </w:tc>
        <w:tc>
          <w:tcPr>
            <w:tcW w:w="1711" w:type="dxa"/>
            <w:tcBorders>
              <w:right w:val="single" w:color="000000" w:sz="10" w:space="0"/>
            </w:tcBorders>
            <w:vAlign w:val="top"/>
          </w:tcPr>
          <w:p w14:paraId="550D68AB">
            <w:pPr>
              <w:rPr>
                <w:rFonts w:ascii="Arial"/>
                <w:color w:val="auto"/>
                <w:sz w:val="21"/>
                <w:highlight w:val="none"/>
              </w:rPr>
            </w:pPr>
          </w:p>
        </w:tc>
      </w:tr>
      <w:tr w14:paraId="00659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16A6FB12">
            <w:pPr>
              <w:rPr>
                <w:rFonts w:ascii="Arial"/>
                <w:color w:val="auto"/>
                <w:sz w:val="21"/>
                <w:highlight w:val="none"/>
              </w:rPr>
            </w:pPr>
          </w:p>
        </w:tc>
        <w:tc>
          <w:tcPr>
            <w:tcW w:w="1978" w:type="dxa"/>
            <w:vAlign w:val="top"/>
          </w:tcPr>
          <w:p w14:paraId="217243EA">
            <w:pPr>
              <w:rPr>
                <w:rFonts w:ascii="Arial"/>
                <w:color w:val="auto"/>
                <w:sz w:val="21"/>
                <w:highlight w:val="none"/>
              </w:rPr>
            </w:pPr>
          </w:p>
        </w:tc>
        <w:tc>
          <w:tcPr>
            <w:tcW w:w="849" w:type="dxa"/>
            <w:vAlign w:val="top"/>
          </w:tcPr>
          <w:p w14:paraId="2275F4FF">
            <w:pPr>
              <w:rPr>
                <w:rFonts w:ascii="Arial"/>
                <w:color w:val="auto"/>
                <w:sz w:val="21"/>
                <w:highlight w:val="none"/>
              </w:rPr>
            </w:pPr>
          </w:p>
        </w:tc>
        <w:tc>
          <w:tcPr>
            <w:tcW w:w="772" w:type="dxa"/>
            <w:vAlign w:val="top"/>
          </w:tcPr>
          <w:p w14:paraId="16712E6E">
            <w:pPr>
              <w:rPr>
                <w:rFonts w:ascii="Arial"/>
                <w:color w:val="auto"/>
                <w:sz w:val="21"/>
                <w:highlight w:val="none"/>
              </w:rPr>
            </w:pPr>
          </w:p>
        </w:tc>
        <w:tc>
          <w:tcPr>
            <w:tcW w:w="1348" w:type="dxa"/>
            <w:vAlign w:val="top"/>
          </w:tcPr>
          <w:p w14:paraId="01F65341">
            <w:pPr>
              <w:rPr>
                <w:rFonts w:ascii="Arial"/>
                <w:color w:val="auto"/>
                <w:sz w:val="21"/>
                <w:highlight w:val="none"/>
              </w:rPr>
            </w:pPr>
          </w:p>
        </w:tc>
        <w:tc>
          <w:tcPr>
            <w:tcW w:w="1414" w:type="dxa"/>
            <w:vAlign w:val="top"/>
          </w:tcPr>
          <w:p w14:paraId="0DCE13BA">
            <w:pPr>
              <w:rPr>
                <w:rFonts w:ascii="Arial"/>
                <w:color w:val="auto"/>
                <w:sz w:val="21"/>
                <w:highlight w:val="none"/>
              </w:rPr>
            </w:pPr>
          </w:p>
        </w:tc>
        <w:tc>
          <w:tcPr>
            <w:tcW w:w="1711" w:type="dxa"/>
            <w:tcBorders>
              <w:right w:val="single" w:color="000000" w:sz="10" w:space="0"/>
            </w:tcBorders>
            <w:vAlign w:val="top"/>
          </w:tcPr>
          <w:p w14:paraId="1FBE9E61">
            <w:pPr>
              <w:rPr>
                <w:rFonts w:ascii="Arial"/>
                <w:color w:val="auto"/>
                <w:sz w:val="21"/>
                <w:highlight w:val="none"/>
              </w:rPr>
            </w:pPr>
          </w:p>
        </w:tc>
      </w:tr>
      <w:tr w14:paraId="1A02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7A81864">
            <w:pPr>
              <w:rPr>
                <w:rFonts w:ascii="Arial"/>
                <w:color w:val="auto"/>
                <w:sz w:val="21"/>
                <w:highlight w:val="none"/>
              </w:rPr>
            </w:pPr>
          </w:p>
        </w:tc>
        <w:tc>
          <w:tcPr>
            <w:tcW w:w="1978" w:type="dxa"/>
            <w:vAlign w:val="top"/>
          </w:tcPr>
          <w:p w14:paraId="757FB9FE">
            <w:pPr>
              <w:rPr>
                <w:rFonts w:ascii="Arial"/>
                <w:color w:val="auto"/>
                <w:sz w:val="21"/>
                <w:highlight w:val="none"/>
              </w:rPr>
            </w:pPr>
          </w:p>
        </w:tc>
        <w:tc>
          <w:tcPr>
            <w:tcW w:w="849" w:type="dxa"/>
            <w:vAlign w:val="top"/>
          </w:tcPr>
          <w:p w14:paraId="628A212C">
            <w:pPr>
              <w:rPr>
                <w:rFonts w:ascii="Arial"/>
                <w:color w:val="auto"/>
                <w:sz w:val="21"/>
                <w:highlight w:val="none"/>
              </w:rPr>
            </w:pPr>
          </w:p>
        </w:tc>
        <w:tc>
          <w:tcPr>
            <w:tcW w:w="772" w:type="dxa"/>
            <w:vAlign w:val="top"/>
          </w:tcPr>
          <w:p w14:paraId="74E3CB04">
            <w:pPr>
              <w:rPr>
                <w:rFonts w:ascii="Arial"/>
                <w:color w:val="auto"/>
                <w:sz w:val="21"/>
                <w:highlight w:val="none"/>
              </w:rPr>
            </w:pPr>
          </w:p>
        </w:tc>
        <w:tc>
          <w:tcPr>
            <w:tcW w:w="1348" w:type="dxa"/>
            <w:vAlign w:val="top"/>
          </w:tcPr>
          <w:p w14:paraId="6C8E1476">
            <w:pPr>
              <w:rPr>
                <w:rFonts w:ascii="Arial"/>
                <w:color w:val="auto"/>
                <w:sz w:val="21"/>
                <w:highlight w:val="none"/>
              </w:rPr>
            </w:pPr>
          </w:p>
        </w:tc>
        <w:tc>
          <w:tcPr>
            <w:tcW w:w="1414" w:type="dxa"/>
            <w:vAlign w:val="top"/>
          </w:tcPr>
          <w:p w14:paraId="78FF4071">
            <w:pPr>
              <w:rPr>
                <w:rFonts w:ascii="Arial"/>
                <w:color w:val="auto"/>
                <w:sz w:val="21"/>
                <w:highlight w:val="none"/>
              </w:rPr>
            </w:pPr>
          </w:p>
        </w:tc>
        <w:tc>
          <w:tcPr>
            <w:tcW w:w="1711" w:type="dxa"/>
            <w:tcBorders>
              <w:right w:val="single" w:color="000000" w:sz="10" w:space="0"/>
            </w:tcBorders>
            <w:vAlign w:val="top"/>
          </w:tcPr>
          <w:p w14:paraId="245A0EFC">
            <w:pPr>
              <w:rPr>
                <w:rFonts w:ascii="Arial"/>
                <w:color w:val="auto"/>
                <w:sz w:val="21"/>
                <w:highlight w:val="none"/>
              </w:rPr>
            </w:pPr>
          </w:p>
        </w:tc>
      </w:tr>
      <w:tr w14:paraId="1A8C6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08AF78D">
            <w:pPr>
              <w:rPr>
                <w:rFonts w:ascii="Arial"/>
                <w:color w:val="auto"/>
                <w:sz w:val="21"/>
                <w:highlight w:val="none"/>
              </w:rPr>
            </w:pPr>
          </w:p>
        </w:tc>
        <w:tc>
          <w:tcPr>
            <w:tcW w:w="1978" w:type="dxa"/>
            <w:vAlign w:val="top"/>
          </w:tcPr>
          <w:p w14:paraId="20F6317A">
            <w:pPr>
              <w:rPr>
                <w:rFonts w:ascii="Arial"/>
                <w:color w:val="auto"/>
                <w:sz w:val="21"/>
                <w:highlight w:val="none"/>
              </w:rPr>
            </w:pPr>
          </w:p>
        </w:tc>
        <w:tc>
          <w:tcPr>
            <w:tcW w:w="849" w:type="dxa"/>
            <w:vAlign w:val="top"/>
          </w:tcPr>
          <w:p w14:paraId="5E81592B">
            <w:pPr>
              <w:rPr>
                <w:rFonts w:ascii="Arial"/>
                <w:color w:val="auto"/>
                <w:sz w:val="21"/>
                <w:highlight w:val="none"/>
              </w:rPr>
            </w:pPr>
          </w:p>
        </w:tc>
        <w:tc>
          <w:tcPr>
            <w:tcW w:w="772" w:type="dxa"/>
            <w:vAlign w:val="top"/>
          </w:tcPr>
          <w:p w14:paraId="1024B3E9">
            <w:pPr>
              <w:rPr>
                <w:rFonts w:ascii="Arial"/>
                <w:color w:val="auto"/>
                <w:sz w:val="21"/>
                <w:highlight w:val="none"/>
              </w:rPr>
            </w:pPr>
          </w:p>
        </w:tc>
        <w:tc>
          <w:tcPr>
            <w:tcW w:w="1348" w:type="dxa"/>
            <w:vAlign w:val="top"/>
          </w:tcPr>
          <w:p w14:paraId="28B3BA5D">
            <w:pPr>
              <w:rPr>
                <w:rFonts w:ascii="Arial"/>
                <w:color w:val="auto"/>
                <w:sz w:val="21"/>
                <w:highlight w:val="none"/>
              </w:rPr>
            </w:pPr>
          </w:p>
        </w:tc>
        <w:tc>
          <w:tcPr>
            <w:tcW w:w="1414" w:type="dxa"/>
            <w:vAlign w:val="top"/>
          </w:tcPr>
          <w:p w14:paraId="258373BE">
            <w:pPr>
              <w:rPr>
                <w:rFonts w:ascii="Arial"/>
                <w:color w:val="auto"/>
                <w:sz w:val="21"/>
                <w:highlight w:val="none"/>
              </w:rPr>
            </w:pPr>
          </w:p>
        </w:tc>
        <w:tc>
          <w:tcPr>
            <w:tcW w:w="1711" w:type="dxa"/>
            <w:tcBorders>
              <w:right w:val="single" w:color="000000" w:sz="10" w:space="0"/>
            </w:tcBorders>
            <w:vAlign w:val="top"/>
          </w:tcPr>
          <w:p w14:paraId="2C0ABE32">
            <w:pPr>
              <w:rPr>
                <w:rFonts w:ascii="Arial"/>
                <w:color w:val="auto"/>
                <w:sz w:val="21"/>
                <w:highlight w:val="none"/>
              </w:rPr>
            </w:pPr>
          </w:p>
        </w:tc>
      </w:tr>
      <w:tr w14:paraId="6F615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F353C6A">
            <w:pPr>
              <w:rPr>
                <w:rFonts w:ascii="Arial"/>
                <w:color w:val="auto"/>
                <w:sz w:val="21"/>
                <w:highlight w:val="none"/>
              </w:rPr>
            </w:pPr>
          </w:p>
        </w:tc>
        <w:tc>
          <w:tcPr>
            <w:tcW w:w="1978" w:type="dxa"/>
            <w:vAlign w:val="top"/>
          </w:tcPr>
          <w:p w14:paraId="0F17A55F">
            <w:pPr>
              <w:rPr>
                <w:rFonts w:ascii="Arial"/>
                <w:color w:val="auto"/>
                <w:sz w:val="21"/>
                <w:highlight w:val="none"/>
              </w:rPr>
            </w:pPr>
          </w:p>
        </w:tc>
        <w:tc>
          <w:tcPr>
            <w:tcW w:w="849" w:type="dxa"/>
            <w:vAlign w:val="top"/>
          </w:tcPr>
          <w:p w14:paraId="6C1E1FE3">
            <w:pPr>
              <w:rPr>
                <w:rFonts w:ascii="Arial"/>
                <w:color w:val="auto"/>
                <w:sz w:val="21"/>
                <w:highlight w:val="none"/>
              </w:rPr>
            </w:pPr>
          </w:p>
        </w:tc>
        <w:tc>
          <w:tcPr>
            <w:tcW w:w="772" w:type="dxa"/>
            <w:vAlign w:val="top"/>
          </w:tcPr>
          <w:p w14:paraId="260C1248">
            <w:pPr>
              <w:rPr>
                <w:rFonts w:ascii="Arial"/>
                <w:color w:val="auto"/>
                <w:sz w:val="21"/>
                <w:highlight w:val="none"/>
              </w:rPr>
            </w:pPr>
          </w:p>
        </w:tc>
        <w:tc>
          <w:tcPr>
            <w:tcW w:w="1348" w:type="dxa"/>
            <w:vAlign w:val="top"/>
          </w:tcPr>
          <w:p w14:paraId="0E569E3E">
            <w:pPr>
              <w:rPr>
                <w:rFonts w:ascii="Arial"/>
                <w:color w:val="auto"/>
                <w:sz w:val="21"/>
                <w:highlight w:val="none"/>
              </w:rPr>
            </w:pPr>
          </w:p>
        </w:tc>
        <w:tc>
          <w:tcPr>
            <w:tcW w:w="1414" w:type="dxa"/>
            <w:vAlign w:val="top"/>
          </w:tcPr>
          <w:p w14:paraId="57982308">
            <w:pPr>
              <w:rPr>
                <w:rFonts w:ascii="Arial"/>
                <w:color w:val="auto"/>
                <w:sz w:val="21"/>
                <w:highlight w:val="none"/>
              </w:rPr>
            </w:pPr>
          </w:p>
        </w:tc>
        <w:tc>
          <w:tcPr>
            <w:tcW w:w="1711" w:type="dxa"/>
            <w:tcBorders>
              <w:right w:val="single" w:color="000000" w:sz="10" w:space="0"/>
            </w:tcBorders>
            <w:vAlign w:val="top"/>
          </w:tcPr>
          <w:p w14:paraId="35B5C3DE">
            <w:pPr>
              <w:rPr>
                <w:rFonts w:ascii="Arial"/>
                <w:color w:val="auto"/>
                <w:sz w:val="21"/>
                <w:highlight w:val="none"/>
              </w:rPr>
            </w:pPr>
          </w:p>
        </w:tc>
      </w:tr>
      <w:tr w14:paraId="0272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D2FE4EF">
            <w:pPr>
              <w:rPr>
                <w:rFonts w:ascii="Arial"/>
                <w:color w:val="auto"/>
                <w:sz w:val="21"/>
                <w:highlight w:val="none"/>
              </w:rPr>
            </w:pPr>
          </w:p>
        </w:tc>
        <w:tc>
          <w:tcPr>
            <w:tcW w:w="1978" w:type="dxa"/>
            <w:vAlign w:val="top"/>
          </w:tcPr>
          <w:p w14:paraId="63056AFB">
            <w:pPr>
              <w:rPr>
                <w:rFonts w:ascii="Arial"/>
                <w:color w:val="auto"/>
                <w:sz w:val="21"/>
                <w:highlight w:val="none"/>
              </w:rPr>
            </w:pPr>
          </w:p>
        </w:tc>
        <w:tc>
          <w:tcPr>
            <w:tcW w:w="849" w:type="dxa"/>
            <w:vAlign w:val="top"/>
          </w:tcPr>
          <w:p w14:paraId="294405F5">
            <w:pPr>
              <w:rPr>
                <w:rFonts w:ascii="Arial"/>
                <w:color w:val="auto"/>
                <w:sz w:val="21"/>
                <w:highlight w:val="none"/>
              </w:rPr>
            </w:pPr>
          </w:p>
        </w:tc>
        <w:tc>
          <w:tcPr>
            <w:tcW w:w="772" w:type="dxa"/>
            <w:vAlign w:val="top"/>
          </w:tcPr>
          <w:p w14:paraId="72A58651">
            <w:pPr>
              <w:rPr>
                <w:rFonts w:ascii="Arial"/>
                <w:color w:val="auto"/>
                <w:sz w:val="21"/>
                <w:highlight w:val="none"/>
              </w:rPr>
            </w:pPr>
          </w:p>
        </w:tc>
        <w:tc>
          <w:tcPr>
            <w:tcW w:w="1348" w:type="dxa"/>
            <w:vAlign w:val="top"/>
          </w:tcPr>
          <w:p w14:paraId="0AFE8655">
            <w:pPr>
              <w:rPr>
                <w:rFonts w:ascii="Arial"/>
                <w:color w:val="auto"/>
                <w:sz w:val="21"/>
                <w:highlight w:val="none"/>
              </w:rPr>
            </w:pPr>
          </w:p>
        </w:tc>
        <w:tc>
          <w:tcPr>
            <w:tcW w:w="1414" w:type="dxa"/>
            <w:vAlign w:val="top"/>
          </w:tcPr>
          <w:p w14:paraId="47739472">
            <w:pPr>
              <w:rPr>
                <w:rFonts w:ascii="Arial"/>
                <w:color w:val="auto"/>
                <w:sz w:val="21"/>
                <w:highlight w:val="none"/>
              </w:rPr>
            </w:pPr>
          </w:p>
        </w:tc>
        <w:tc>
          <w:tcPr>
            <w:tcW w:w="1711" w:type="dxa"/>
            <w:tcBorders>
              <w:right w:val="single" w:color="000000" w:sz="10" w:space="0"/>
            </w:tcBorders>
            <w:vAlign w:val="top"/>
          </w:tcPr>
          <w:p w14:paraId="398C6D47">
            <w:pPr>
              <w:rPr>
                <w:rFonts w:ascii="Arial"/>
                <w:color w:val="auto"/>
                <w:sz w:val="21"/>
                <w:highlight w:val="none"/>
              </w:rPr>
            </w:pPr>
          </w:p>
        </w:tc>
      </w:tr>
      <w:tr w14:paraId="3F29D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047A2AAE">
            <w:pPr>
              <w:rPr>
                <w:rFonts w:ascii="Arial"/>
                <w:color w:val="auto"/>
                <w:sz w:val="21"/>
                <w:highlight w:val="none"/>
              </w:rPr>
            </w:pPr>
          </w:p>
        </w:tc>
        <w:tc>
          <w:tcPr>
            <w:tcW w:w="1978" w:type="dxa"/>
            <w:vAlign w:val="top"/>
          </w:tcPr>
          <w:p w14:paraId="3BBD881E">
            <w:pPr>
              <w:rPr>
                <w:rFonts w:ascii="Arial"/>
                <w:color w:val="auto"/>
                <w:sz w:val="21"/>
                <w:highlight w:val="none"/>
              </w:rPr>
            </w:pPr>
          </w:p>
        </w:tc>
        <w:tc>
          <w:tcPr>
            <w:tcW w:w="849" w:type="dxa"/>
            <w:vAlign w:val="top"/>
          </w:tcPr>
          <w:p w14:paraId="38A0D74B">
            <w:pPr>
              <w:rPr>
                <w:rFonts w:ascii="Arial"/>
                <w:color w:val="auto"/>
                <w:sz w:val="21"/>
                <w:highlight w:val="none"/>
              </w:rPr>
            </w:pPr>
          </w:p>
        </w:tc>
        <w:tc>
          <w:tcPr>
            <w:tcW w:w="772" w:type="dxa"/>
            <w:vAlign w:val="top"/>
          </w:tcPr>
          <w:p w14:paraId="3A082286">
            <w:pPr>
              <w:rPr>
                <w:rFonts w:ascii="Arial"/>
                <w:color w:val="auto"/>
                <w:sz w:val="21"/>
                <w:highlight w:val="none"/>
              </w:rPr>
            </w:pPr>
          </w:p>
        </w:tc>
        <w:tc>
          <w:tcPr>
            <w:tcW w:w="1348" w:type="dxa"/>
            <w:vAlign w:val="top"/>
          </w:tcPr>
          <w:p w14:paraId="50707E5B">
            <w:pPr>
              <w:rPr>
                <w:rFonts w:ascii="Arial"/>
                <w:color w:val="auto"/>
                <w:sz w:val="21"/>
                <w:highlight w:val="none"/>
              </w:rPr>
            </w:pPr>
          </w:p>
        </w:tc>
        <w:tc>
          <w:tcPr>
            <w:tcW w:w="1414" w:type="dxa"/>
            <w:vAlign w:val="top"/>
          </w:tcPr>
          <w:p w14:paraId="668727AD">
            <w:pPr>
              <w:rPr>
                <w:rFonts w:ascii="Arial"/>
                <w:color w:val="auto"/>
                <w:sz w:val="21"/>
                <w:highlight w:val="none"/>
              </w:rPr>
            </w:pPr>
          </w:p>
        </w:tc>
        <w:tc>
          <w:tcPr>
            <w:tcW w:w="1711" w:type="dxa"/>
            <w:tcBorders>
              <w:right w:val="single" w:color="000000" w:sz="10" w:space="0"/>
            </w:tcBorders>
            <w:vAlign w:val="top"/>
          </w:tcPr>
          <w:p w14:paraId="4D2EB1BC">
            <w:pPr>
              <w:rPr>
                <w:rFonts w:ascii="Arial"/>
                <w:color w:val="auto"/>
                <w:sz w:val="21"/>
                <w:highlight w:val="none"/>
              </w:rPr>
            </w:pPr>
          </w:p>
        </w:tc>
      </w:tr>
      <w:tr w14:paraId="5496E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95C13CB">
            <w:pPr>
              <w:rPr>
                <w:rFonts w:ascii="Arial"/>
                <w:color w:val="auto"/>
                <w:sz w:val="21"/>
                <w:highlight w:val="none"/>
              </w:rPr>
            </w:pPr>
          </w:p>
        </w:tc>
        <w:tc>
          <w:tcPr>
            <w:tcW w:w="1978" w:type="dxa"/>
            <w:vAlign w:val="top"/>
          </w:tcPr>
          <w:p w14:paraId="7A6969F4">
            <w:pPr>
              <w:rPr>
                <w:rFonts w:ascii="Arial"/>
                <w:color w:val="auto"/>
                <w:sz w:val="21"/>
                <w:highlight w:val="none"/>
              </w:rPr>
            </w:pPr>
          </w:p>
        </w:tc>
        <w:tc>
          <w:tcPr>
            <w:tcW w:w="849" w:type="dxa"/>
            <w:vAlign w:val="top"/>
          </w:tcPr>
          <w:p w14:paraId="6AC331B2">
            <w:pPr>
              <w:rPr>
                <w:rFonts w:ascii="Arial"/>
                <w:color w:val="auto"/>
                <w:sz w:val="21"/>
                <w:highlight w:val="none"/>
              </w:rPr>
            </w:pPr>
          </w:p>
        </w:tc>
        <w:tc>
          <w:tcPr>
            <w:tcW w:w="772" w:type="dxa"/>
            <w:vAlign w:val="top"/>
          </w:tcPr>
          <w:p w14:paraId="0E9797A5">
            <w:pPr>
              <w:rPr>
                <w:rFonts w:ascii="Arial"/>
                <w:color w:val="auto"/>
                <w:sz w:val="21"/>
                <w:highlight w:val="none"/>
              </w:rPr>
            </w:pPr>
          </w:p>
        </w:tc>
        <w:tc>
          <w:tcPr>
            <w:tcW w:w="1348" w:type="dxa"/>
            <w:vAlign w:val="top"/>
          </w:tcPr>
          <w:p w14:paraId="577084B2">
            <w:pPr>
              <w:rPr>
                <w:rFonts w:ascii="Arial"/>
                <w:color w:val="auto"/>
                <w:sz w:val="21"/>
                <w:highlight w:val="none"/>
              </w:rPr>
            </w:pPr>
          </w:p>
        </w:tc>
        <w:tc>
          <w:tcPr>
            <w:tcW w:w="1414" w:type="dxa"/>
            <w:vAlign w:val="top"/>
          </w:tcPr>
          <w:p w14:paraId="4A3C92FF">
            <w:pPr>
              <w:rPr>
                <w:rFonts w:ascii="Arial"/>
                <w:color w:val="auto"/>
                <w:sz w:val="21"/>
                <w:highlight w:val="none"/>
              </w:rPr>
            </w:pPr>
          </w:p>
        </w:tc>
        <w:tc>
          <w:tcPr>
            <w:tcW w:w="1711" w:type="dxa"/>
            <w:tcBorders>
              <w:right w:val="single" w:color="000000" w:sz="10" w:space="0"/>
            </w:tcBorders>
            <w:vAlign w:val="top"/>
          </w:tcPr>
          <w:p w14:paraId="4D002D59">
            <w:pPr>
              <w:rPr>
                <w:rFonts w:ascii="Arial"/>
                <w:color w:val="auto"/>
                <w:sz w:val="21"/>
                <w:highlight w:val="none"/>
              </w:rPr>
            </w:pPr>
          </w:p>
        </w:tc>
      </w:tr>
      <w:tr w14:paraId="39A9F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4" w:type="dxa"/>
            <w:tcBorders>
              <w:left w:val="single" w:color="000000" w:sz="10" w:space="0"/>
            </w:tcBorders>
            <w:vAlign w:val="top"/>
          </w:tcPr>
          <w:p w14:paraId="1BD541CD">
            <w:pPr>
              <w:rPr>
                <w:rFonts w:ascii="Arial"/>
                <w:color w:val="auto"/>
                <w:sz w:val="21"/>
                <w:highlight w:val="none"/>
              </w:rPr>
            </w:pPr>
          </w:p>
        </w:tc>
        <w:tc>
          <w:tcPr>
            <w:tcW w:w="1978" w:type="dxa"/>
            <w:vAlign w:val="top"/>
          </w:tcPr>
          <w:p w14:paraId="7B43A23F">
            <w:pPr>
              <w:rPr>
                <w:rFonts w:ascii="Arial"/>
                <w:color w:val="auto"/>
                <w:sz w:val="21"/>
                <w:highlight w:val="none"/>
              </w:rPr>
            </w:pPr>
          </w:p>
        </w:tc>
        <w:tc>
          <w:tcPr>
            <w:tcW w:w="849" w:type="dxa"/>
            <w:vAlign w:val="top"/>
          </w:tcPr>
          <w:p w14:paraId="2B6CBD88">
            <w:pPr>
              <w:rPr>
                <w:rFonts w:ascii="Arial"/>
                <w:color w:val="auto"/>
                <w:sz w:val="21"/>
                <w:highlight w:val="none"/>
              </w:rPr>
            </w:pPr>
          </w:p>
        </w:tc>
        <w:tc>
          <w:tcPr>
            <w:tcW w:w="772" w:type="dxa"/>
            <w:vAlign w:val="top"/>
          </w:tcPr>
          <w:p w14:paraId="18CDF299">
            <w:pPr>
              <w:rPr>
                <w:rFonts w:ascii="Arial"/>
                <w:color w:val="auto"/>
                <w:sz w:val="21"/>
                <w:highlight w:val="none"/>
              </w:rPr>
            </w:pPr>
          </w:p>
        </w:tc>
        <w:tc>
          <w:tcPr>
            <w:tcW w:w="1348" w:type="dxa"/>
            <w:vAlign w:val="top"/>
          </w:tcPr>
          <w:p w14:paraId="04DE2C52">
            <w:pPr>
              <w:rPr>
                <w:rFonts w:ascii="Arial"/>
                <w:color w:val="auto"/>
                <w:sz w:val="21"/>
                <w:highlight w:val="none"/>
              </w:rPr>
            </w:pPr>
          </w:p>
        </w:tc>
        <w:tc>
          <w:tcPr>
            <w:tcW w:w="1414" w:type="dxa"/>
            <w:vAlign w:val="top"/>
          </w:tcPr>
          <w:p w14:paraId="06FA54EC">
            <w:pPr>
              <w:rPr>
                <w:rFonts w:ascii="Arial"/>
                <w:color w:val="auto"/>
                <w:sz w:val="21"/>
                <w:highlight w:val="none"/>
              </w:rPr>
            </w:pPr>
          </w:p>
        </w:tc>
        <w:tc>
          <w:tcPr>
            <w:tcW w:w="1711" w:type="dxa"/>
            <w:tcBorders>
              <w:right w:val="single" w:color="000000" w:sz="10" w:space="0"/>
            </w:tcBorders>
            <w:vAlign w:val="top"/>
          </w:tcPr>
          <w:p w14:paraId="6C8232FF">
            <w:pPr>
              <w:rPr>
                <w:rFonts w:ascii="Arial"/>
                <w:color w:val="auto"/>
                <w:sz w:val="21"/>
                <w:highlight w:val="none"/>
              </w:rPr>
            </w:pPr>
          </w:p>
        </w:tc>
      </w:tr>
      <w:tr w14:paraId="1633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4" w:type="dxa"/>
            <w:tcBorders>
              <w:left w:val="single" w:color="000000" w:sz="10" w:space="0"/>
              <w:bottom w:val="single" w:color="000000" w:sz="10" w:space="0"/>
            </w:tcBorders>
            <w:vAlign w:val="top"/>
          </w:tcPr>
          <w:p w14:paraId="16272B6B">
            <w:pPr>
              <w:rPr>
                <w:rFonts w:ascii="Arial"/>
                <w:color w:val="auto"/>
                <w:sz w:val="21"/>
                <w:highlight w:val="none"/>
              </w:rPr>
            </w:pPr>
          </w:p>
        </w:tc>
        <w:tc>
          <w:tcPr>
            <w:tcW w:w="1978" w:type="dxa"/>
            <w:tcBorders>
              <w:bottom w:val="single" w:color="000000" w:sz="10" w:space="0"/>
            </w:tcBorders>
            <w:vAlign w:val="top"/>
          </w:tcPr>
          <w:p w14:paraId="0DAF9CCA">
            <w:pPr>
              <w:rPr>
                <w:rFonts w:ascii="Arial"/>
                <w:color w:val="auto"/>
                <w:sz w:val="21"/>
                <w:highlight w:val="none"/>
              </w:rPr>
            </w:pPr>
          </w:p>
        </w:tc>
        <w:tc>
          <w:tcPr>
            <w:tcW w:w="849" w:type="dxa"/>
            <w:tcBorders>
              <w:bottom w:val="single" w:color="000000" w:sz="10" w:space="0"/>
            </w:tcBorders>
            <w:vAlign w:val="top"/>
          </w:tcPr>
          <w:p w14:paraId="5A8D91F1">
            <w:pPr>
              <w:rPr>
                <w:rFonts w:ascii="Arial"/>
                <w:color w:val="auto"/>
                <w:sz w:val="21"/>
                <w:highlight w:val="none"/>
              </w:rPr>
            </w:pPr>
          </w:p>
        </w:tc>
        <w:tc>
          <w:tcPr>
            <w:tcW w:w="772" w:type="dxa"/>
            <w:tcBorders>
              <w:bottom w:val="single" w:color="000000" w:sz="10" w:space="0"/>
            </w:tcBorders>
            <w:vAlign w:val="top"/>
          </w:tcPr>
          <w:p w14:paraId="1EB2C952">
            <w:pPr>
              <w:rPr>
                <w:rFonts w:ascii="Arial"/>
                <w:color w:val="auto"/>
                <w:sz w:val="21"/>
                <w:highlight w:val="none"/>
              </w:rPr>
            </w:pPr>
          </w:p>
        </w:tc>
        <w:tc>
          <w:tcPr>
            <w:tcW w:w="1348" w:type="dxa"/>
            <w:tcBorders>
              <w:bottom w:val="single" w:color="000000" w:sz="10" w:space="0"/>
            </w:tcBorders>
            <w:vAlign w:val="top"/>
          </w:tcPr>
          <w:p w14:paraId="0DDFC90D">
            <w:pPr>
              <w:rPr>
                <w:rFonts w:ascii="Arial"/>
                <w:color w:val="auto"/>
                <w:sz w:val="21"/>
                <w:highlight w:val="none"/>
              </w:rPr>
            </w:pPr>
          </w:p>
        </w:tc>
        <w:tc>
          <w:tcPr>
            <w:tcW w:w="1414" w:type="dxa"/>
            <w:tcBorders>
              <w:bottom w:val="single" w:color="000000" w:sz="10" w:space="0"/>
            </w:tcBorders>
            <w:vAlign w:val="top"/>
          </w:tcPr>
          <w:p w14:paraId="55E92483">
            <w:pPr>
              <w:rPr>
                <w:rFonts w:ascii="Arial"/>
                <w:color w:val="auto"/>
                <w:sz w:val="21"/>
                <w:highlight w:val="none"/>
              </w:rPr>
            </w:pPr>
          </w:p>
        </w:tc>
        <w:tc>
          <w:tcPr>
            <w:tcW w:w="1711" w:type="dxa"/>
            <w:tcBorders>
              <w:bottom w:val="single" w:color="000000" w:sz="10" w:space="0"/>
              <w:right w:val="single" w:color="000000" w:sz="10" w:space="0"/>
            </w:tcBorders>
            <w:vAlign w:val="top"/>
          </w:tcPr>
          <w:p w14:paraId="01524E1A">
            <w:pPr>
              <w:rPr>
                <w:rFonts w:ascii="Arial"/>
                <w:color w:val="auto"/>
                <w:sz w:val="21"/>
                <w:highlight w:val="none"/>
              </w:rPr>
            </w:pPr>
          </w:p>
        </w:tc>
      </w:tr>
    </w:tbl>
    <w:p w14:paraId="02627DCD">
      <w:pPr>
        <w:rPr>
          <w:rFonts w:ascii="Arial"/>
          <w:color w:val="auto"/>
          <w:sz w:val="21"/>
          <w:highlight w:val="none"/>
        </w:rPr>
      </w:pPr>
    </w:p>
    <w:p w14:paraId="0B87EB19">
      <w:pPr>
        <w:rPr>
          <w:rFonts w:ascii="Arial" w:hAnsi="Arial" w:eastAsia="Arial" w:cs="Arial"/>
          <w:color w:val="auto"/>
          <w:sz w:val="21"/>
          <w:szCs w:val="21"/>
          <w:highlight w:val="none"/>
        </w:rPr>
        <w:sectPr>
          <w:headerReference r:id="rId34"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A5B4C7A">
      <w:pPr>
        <w:pStyle w:val="5"/>
        <w:spacing w:before="101" w:line="224" w:lineRule="auto"/>
        <w:ind w:left="2803"/>
        <w:outlineLvl w:val="0"/>
        <w:rPr>
          <w:color w:val="auto"/>
          <w:sz w:val="31"/>
          <w:szCs w:val="31"/>
          <w:highlight w:val="none"/>
        </w:rPr>
      </w:pPr>
      <w:bookmarkStart w:id="12" w:name="bookmark9"/>
      <w:bookmarkEnd w:id="12"/>
      <w:bookmarkStart w:id="13" w:name="bookmark10"/>
      <w:bookmarkEnd w:id="13"/>
      <w:r>
        <w:rPr>
          <w:b/>
          <w:bCs/>
          <w:color w:val="auto"/>
          <w:spacing w:val="3"/>
          <w:sz w:val="31"/>
          <w:szCs w:val="31"/>
          <w:highlight w:val="none"/>
        </w:rPr>
        <w:t>11-3：专业工程暂估价表</w:t>
      </w:r>
    </w:p>
    <w:p w14:paraId="37D98175">
      <w:pPr>
        <w:spacing w:before="53"/>
        <w:rPr>
          <w:color w:val="auto"/>
          <w:highlight w:val="none"/>
        </w:rPr>
      </w:pPr>
    </w:p>
    <w:tbl>
      <w:tblPr>
        <w:tblStyle w:val="12"/>
        <w:tblW w:w="9105"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978"/>
        <w:gridCol w:w="4665"/>
        <w:gridCol w:w="1571"/>
      </w:tblGrid>
      <w:tr w14:paraId="3D11B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1" w:type="dxa"/>
            <w:tcBorders>
              <w:top w:val="single" w:color="000000" w:sz="10" w:space="0"/>
              <w:left w:val="single" w:color="000000" w:sz="10" w:space="0"/>
            </w:tcBorders>
            <w:vAlign w:val="top"/>
          </w:tcPr>
          <w:p w14:paraId="4760FF31">
            <w:pPr>
              <w:pStyle w:val="13"/>
              <w:spacing w:before="152" w:line="222" w:lineRule="auto"/>
              <w:ind w:left="87"/>
              <w:jc w:val="center"/>
              <w:rPr>
                <w:color w:val="auto"/>
                <w:sz w:val="24"/>
                <w:szCs w:val="24"/>
                <w:highlight w:val="none"/>
              </w:rPr>
            </w:pPr>
            <w:r>
              <w:rPr>
                <w:b/>
                <w:bCs/>
                <w:color w:val="auto"/>
                <w:spacing w:val="-2"/>
                <w:sz w:val="24"/>
                <w:szCs w:val="24"/>
                <w:highlight w:val="none"/>
              </w:rPr>
              <w:t>序号</w:t>
            </w:r>
          </w:p>
        </w:tc>
        <w:tc>
          <w:tcPr>
            <w:tcW w:w="1978" w:type="dxa"/>
            <w:tcBorders>
              <w:top w:val="single" w:color="000000" w:sz="10" w:space="0"/>
            </w:tcBorders>
            <w:vAlign w:val="top"/>
          </w:tcPr>
          <w:p w14:paraId="1F158DDA">
            <w:pPr>
              <w:pStyle w:val="13"/>
              <w:spacing w:before="152" w:line="221" w:lineRule="auto"/>
              <w:ind w:left="87"/>
              <w:jc w:val="center"/>
              <w:rPr>
                <w:color w:val="auto"/>
                <w:sz w:val="24"/>
                <w:szCs w:val="24"/>
                <w:highlight w:val="none"/>
              </w:rPr>
            </w:pPr>
            <w:r>
              <w:rPr>
                <w:b/>
                <w:bCs/>
                <w:color w:val="auto"/>
                <w:spacing w:val="3"/>
                <w:sz w:val="24"/>
                <w:szCs w:val="24"/>
                <w:highlight w:val="none"/>
              </w:rPr>
              <w:t>专业工程名称</w:t>
            </w:r>
          </w:p>
        </w:tc>
        <w:tc>
          <w:tcPr>
            <w:tcW w:w="4665" w:type="dxa"/>
            <w:tcBorders>
              <w:top w:val="single" w:color="000000" w:sz="10" w:space="0"/>
            </w:tcBorders>
            <w:vAlign w:val="top"/>
          </w:tcPr>
          <w:p w14:paraId="2E13DD26">
            <w:pPr>
              <w:pStyle w:val="13"/>
              <w:spacing w:before="152" w:line="220" w:lineRule="auto"/>
              <w:ind w:left="93"/>
              <w:jc w:val="center"/>
              <w:rPr>
                <w:color w:val="auto"/>
                <w:sz w:val="24"/>
                <w:szCs w:val="24"/>
                <w:highlight w:val="none"/>
              </w:rPr>
            </w:pPr>
            <w:r>
              <w:rPr>
                <w:b/>
                <w:bCs/>
                <w:color w:val="auto"/>
                <w:spacing w:val="1"/>
                <w:sz w:val="24"/>
                <w:szCs w:val="24"/>
                <w:highlight w:val="none"/>
              </w:rPr>
              <w:t>工程内容</w:t>
            </w:r>
          </w:p>
        </w:tc>
        <w:tc>
          <w:tcPr>
            <w:tcW w:w="1571" w:type="dxa"/>
            <w:tcBorders>
              <w:top w:val="single" w:color="000000" w:sz="10" w:space="0"/>
              <w:right w:val="single" w:color="000000" w:sz="10" w:space="0"/>
            </w:tcBorders>
            <w:vAlign w:val="top"/>
          </w:tcPr>
          <w:p w14:paraId="4E8F9F5A">
            <w:pPr>
              <w:pStyle w:val="13"/>
              <w:spacing w:before="152" w:line="220" w:lineRule="auto"/>
              <w:ind w:left="105"/>
              <w:jc w:val="center"/>
              <w:rPr>
                <w:color w:val="auto"/>
                <w:sz w:val="24"/>
                <w:szCs w:val="24"/>
                <w:highlight w:val="none"/>
              </w:rPr>
            </w:pPr>
            <w:r>
              <w:rPr>
                <w:b/>
                <w:bCs/>
                <w:color w:val="auto"/>
                <w:spacing w:val="-4"/>
                <w:sz w:val="24"/>
                <w:szCs w:val="24"/>
                <w:highlight w:val="none"/>
              </w:rPr>
              <w:t>金额</w:t>
            </w:r>
          </w:p>
        </w:tc>
      </w:tr>
      <w:tr w14:paraId="6605B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91" w:type="dxa"/>
            <w:tcBorders>
              <w:left w:val="single" w:color="000000" w:sz="10" w:space="0"/>
            </w:tcBorders>
            <w:vAlign w:val="top"/>
          </w:tcPr>
          <w:p w14:paraId="6B6A26A5">
            <w:pPr>
              <w:rPr>
                <w:rFonts w:ascii="Arial"/>
                <w:color w:val="auto"/>
                <w:sz w:val="21"/>
                <w:highlight w:val="none"/>
              </w:rPr>
            </w:pPr>
          </w:p>
        </w:tc>
        <w:tc>
          <w:tcPr>
            <w:tcW w:w="1978" w:type="dxa"/>
            <w:vAlign w:val="top"/>
          </w:tcPr>
          <w:p w14:paraId="565D2A0E">
            <w:pPr>
              <w:rPr>
                <w:rFonts w:ascii="Arial"/>
                <w:color w:val="auto"/>
                <w:sz w:val="21"/>
                <w:highlight w:val="none"/>
              </w:rPr>
            </w:pPr>
          </w:p>
        </w:tc>
        <w:tc>
          <w:tcPr>
            <w:tcW w:w="4665" w:type="dxa"/>
            <w:vAlign w:val="top"/>
          </w:tcPr>
          <w:p w14:paraId="1008E700">
            <w:pPr>
              <w:rPr>
                <w:rFonts w:ascii="Arial"/>
                <w:color w:val="auto"/>
                <w:sz w:val="21"/>
                <w:highlight w:val="none"/>
              </w:rPr>
            </w:pPr>
          </w:p>
        </w:tc>
        <w:tc>
          <w:tcPr>
            <w:tcW w:w="1571" w:type="dxa"/>
            <w:tcBorders>
              <w:right w:val="single" w:color="000000" w:sz="10" w:space="0"/>
            </w:tcBorders>
            <w:vAlign w:val="top"/>
          </w:tcPr>
          <w:p w14:paraId="1DD13A47">
            <w:pPr>
              <w:rPr>
                <w:rFonts w:ascii="Arial"/>
                <w:color w:val="auto"/>
                <w:sz w:val="21"/>
                <w:highlight w:val="none"/>
              </w:rPr>
            </w:pPr>
          </w:p>
        </w:tc>
      </w:tr>
      <w:tr w14:paraId="5FC21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49AD2B16">
            <w:pPr>
              <w:rPr>
                <w:rFonts w:ascii="Arial"/>
                <w:color w:val="auto"/>
                <w:sz w:val="21"/>
                <w:highlight w:val="none"/>
              </w:rPr>
            </w:pPr>
          </w:p>
        </w:tc>
        <w:tc>
          <w:tcPr>
            <w:tcW w:w="1978" w:type="dxa"/>
            <w:vAlign w:val="top"/>
          </w:tcPr>
          <w:p w14:paraId="03CEA9BE">
            <w:pPr>
              <w:rPr>
                <w:rFonts w:ascii="Arial"/>
                <w:color w:val="auto"/>
                <w:sz w:val="21"/>
                <w:highlight w:val="none"/>
              </w:rPr>
            </w:pPr>
          </w:p>
        </w:tc>
        <w:tc>
          <w:tcPr>
            <w:tcW w:w="4665" w:type="dxa"/>
            <w:vAlign w:val="top"/>
          </w:tcPr>
          <w:p w14:paraId="563AA260">
            <w:pPr>
              <w:rPr>
                <w:rFonts w:ascii="Arial"/>
                <w:color w:val="auto"/>
                <w:sz w:val="21"/>
                <w:highlight w:val="none"/>
              </w:rPr>
            </w:pPr>
          </w:p>
        </w:tc>
        <w:tc>
          <w:tcPr>
            <w:tcW w:w="1571" w:type="dxa"/>
            <w:tcBorders>
              <w:right w:val="single" w:color="000000" w:sz="10" w:space="0"/>
            </w:tcBorders>
            <w:vAlign w:val="top"/>
          </w:tcPr>
          <w:p w14:paraId="2FE4248A">
            <w:pPr>
              <w:rPr>
                <w:rFonts w:ascii="Arial"/>
                <w:color w:val="auto"/>
                <w:sz w:val="21"/>
                <w:highlight w:val="none"/>
              </w:rPr>
            </w:pPr>
          </w:p>
        </w:tc>
      </w:tr>
      <w:tr w14:paraId="560B3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2404B17E">
            <w:pPr>
              <w:rPr>
                <w:rFonts w:ascii="Arial"/>
                <w:color w:val="auto"/>
                <w:sz w:val="21"/>
                <w:highlight w:val="none"/>
              </w:rPr>
            </w:pPr>
          </w:p>
        </w:tc>
        <w:tc>
          <w:tcPr>
            <w:tcW w:w="1978" w:type="dxa"/>
            <w:vAlign w:val="top"/>
          </w:tcPr>
          <w:p w14:paraId="073B5475">
            <w:pPr>
              <w:rPr>
                <w:rFonts w:ascii="Arial"/>
                <w:color w:val="auto"/>
                <w:sz w:val="21"/>
                <w:highlight w:val="none"/>
              </w:rPr>
            </w:pPr>
          </w:p>
        </w:tc>
        <w:tc>
          <w:tcPr>
            <w:tcW w:w="4665" w:type="dxa"/>
            <w:vAlign w:val="top"/>
          </w:tcPr>
          <w:p w14:paraId="5354DB83">
            <w:pPr>
              <w:rPr>
                <w:rFonts w:ascii="Arial"/>
                <w:color w:val="auto"/>
                <w:sz w:val="21"/>
                <w:highlight w:val="none"/>
              </w:rPr>
            </w:pPr>
          </w:p>
        </w:tc>
        <w:tc>
          <w:tcPr>
            <w:tcW w:w="1571" w:type="dxa"/>
            <w:tcBorders>
              <w:right w:val="single" w:color="000000" w:sz="10" w:space="0"/>
            </w:tcBorders>
            <w:vAlign w:val="top"/>
          </w:tcPr>
          <w:p w14:paraId="38092D30">
            <w:pPr>
              <w:rPr>
                <w:rFonts w:ascii="Arial"/>
                <w:color w:val="auto"/>
                <w:sz w:val="21"/>
                <w:highlight w:val="none"/>
              </w:rPr>
            </w:pPr>
          </w:p>
        </w:tc>
      </w:tr>
      <w:tr w14:paraId="1ED11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359FA2A2">
            <w:pPr>
              <w:rPr>
                <w:rFonts w:ascii="Arial"/>
                <w:color w:val="auto"/>
                <w:sz w:val="21"/>
                <w:highlight w:val="none"/>
              </w:rPr>
            </w:pPr>
          </w:p>
        </w:tc>
        <w:tc>
          <w:tcPr>
            <w:tcW w:w="1978" w:type="dxa"/>
            <w:vAlign w:val="top"/>
          </w:tcPr>
          <w:p w14:paraId="1772D56B">
            <w:pPr>
              <w:rPr>
                <w:rFonts w:ascii="Arial"/>
                <w:color w:val="auto"/>
                <w:sz w:val="21"/>
                <w:highlight w:val="none"/>
              </w:rPr>
            </w:pPr>
          </w:p>
        </w:tc>
        <w:tc>
          <w:tcPr>
            <w:tcW w:w="4665" w:type="dxa"/>
            <w:vAlign w:val="top"/>
          </w:tcPr>
          <w:p w14:paraId="6DD999D4">
            <w:pPr>
              <w:rPr>
                <w:rFonts w:ascii="Arial"/>
                <w:color w:val="auto"/>
                <w:sz w:val="21"/>
                <w:highlight w:val="none"/>
              </w:rPr>
            </w:pPr>
          </w:p>
        </w:tc>
        <w:tc>
          <w:tcPr>
            <w:tcW w:w="1571" w:type="dxa"/>
            <w:tcBorders>
              <w:right w:val="single" w:color="000000" w:sz="10" w:space="0"/>
            </w:tcBorders>
            <w:vAlign w:val="top"/>
          </w:tcPr>
          <w:p w14:paraId="1E0746F5">
            <w:pPr>
              <w:rPr>
                <w:rFonts w:ascii="Arial"/>
                <w:color w:val="auto"/>
                <w:sz w:val="21"/>
                <w:highlight w:val="none"/>
              </w:rPr>
            </w:pPr>
          </w:p>
        </w:tc>
      </w:tr>
      <w:tr w14:paraId="1CC5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6B0809AF">
            <w:pPr>
              <w:rPr>
                <w:rFonts w:ascii="Arial"/>
                <w:color w:val="auto"/>
                <w:sz w:val="21"/>
                <w:highlight w:val="none"/>
              </w:rPr>
            </w:pPr>
          </w:p>
        </w:tc>
        <w:tc>
          <w:tcPr>
            <w:tcW w:w="1978" w:type="dxa"/>
            <w:vAlign w:val="top"/>
          </w:tcPr>
          <w:p w14:paraId="1118E322">
            <w:pPr>
              <w:rPr>
                <w:rFonts w:ascii="Arial"/>
                <w:color w:val="auto"/>
                <w:sz w:val="21"/>
                <w:highlight w:val="none"/>
              </w:rPr>
            </w:pPr>
          </w:p>
        </w:tc>
        <w:tc>
          <w:tcPr>
            <w:tcW w:w="4665" w:type="dxa"/>
            <w:vAlign w:val="top"/>
          </w:tcPr>
          <w:p w14:paraId="60AFA010">
            <w:pPr>
              <w:rPr>
                <w:rFonts w:ascii="Arial"/>
                <w:color w:val="auto"/>
                <w:sz w:val="21"/>
                <w:highlight w:val="none"/>
              </w:rPr>
            </w:pPr>
          </w:p>
        </w:tc>
        <w:tc>
          <w:tcPr>
            <w:tcW w:w="1571" w:type="dxa"/>
            <w:tcBorders>
              <w:right w:val="single" w:color="000000" w:sz="10" w:space="0"/>
            </w:tcBorders>
            <w:vAlign w:val="top"/>
          </w:tcPr>
          <w:p w14:paraId="2C3E17C9">
            <w:pPr>
              <w:rPr>
                <w:rFonts w:ascii="Arial"/>
                <w:color w:val="auto"/>
                <w:sz w:val="21"/>
                <w:highlight w:val="none"/>
              </w:rPr>
            </w:pPr>
          </w:p>
        </w:tc>
      </w:tr>
      <w:tr w14:paraId="2108B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601E4396">
            <w:pPr>
              <w:rPr>
                <w:rFonts w:ascii="Arial"/>
                <w:color w:val="auto"/>
                <w:sz w:val="21"/>
                <w:highlight w:val="none"/>
              </w:rPr>
            </w:pPr>
          </w:p>
        </w:tc>
        <w:tc>
          <w:tcPr>
            <w:tcW w:w="1978" w:type="dxa"/>
            <w:vAlign w:val="top"/>
          </w:tcPr>
          <w:p w14:paraId="3855C0D2">
            <w:pPr>
              <w:rPr>
                <w:rFonts w:ascii="Arial"/>
                <w:color w:val="auto"/>
                <w:sz w:val="21"/>
                <w:highlight w:val="none"/>
              </w:rPr>
            </w:pPr>
          </w:p>
        </w:tc>
        <w:tc>
          <w:tcPr>
            <w:tcW w:w="4665" w:type="dxa"/>
            <w:vAlign w:val="top"/>
          </w:tcPr>
          <w:p w14:paraId="3F480F32">
            <w:pPr>
              <w:rPr>
                <w:rFonts w:ascii="Arial"/>
                <w:color w:val="auto"/>
                <w:sz w:val="21"/>
                <w:highlight w:val="none"/>
              </w:rPr>
            </w:pPr>
          </w:p>
        </w:tc>
        <w:tc>
          <w:tcPr>
            <w:tcW w:w="1571" w:type="dxa"/>
            <w:tcBorders>
              <w:right w:val="single" w:color="000000" w:sz="10" w:space="0"/>
            </w:tcBorders>
            <w:vAlign w:val="top"/>
          </w:tcPr>
          <w:p w14:paraId="5721C662">
            <w:pPr>
              <w:rPr>
                <w:rFonts w:ascii="Arial"/>
                <w:color w:val="auto"/>
                <w:sz w:val="21"/>
                <w:highlight w:val="none"/>
              </w:rPr>
            </w:pPr>
          </w:p>
        </w:tc>
      </w:tr>
      <w:tr w14:paraId="2946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378EE872">
            <w:pPr>
              <w:rPr>
                <w:rFonts w:ascii="Arial"/>
                <w:color w:val="auto"/>
                <w:sz w:val="21"/>
                <w:highlight w:val="none"/>
              </w:rPr>
            </w:pPr>
          </w:p>
        </w:tc>
        <w:tc>
          <w:tcPr>
            <w:tcW w:w="1978" w:type="dxa"/>
            <w:vAlign w:val="top"/>
          </w:tcPr>
          <w:p w14:paraId="3E996D4E">
            <w:pPr>
              <w:rPr>
                <w:rFonts w:ascii="Arial"/>
                <w:color w:val="auto"/>
                <w:sz w:val="21"/>
                <w:highlight w:val="none"/>
              </w:rPr>
            </w:pPr>
          </w:p>
        </w:tc>
        <w:tc>
          <w:tcPr>
            <w:tcW w:w="4665" w:type="dxa"/>
            <w:vAlign w:val="top"/>
          </w:tcPr>
          <w:p w14:paraId="5F7EF6CB">
            <w:pPr>
              <w:rPr>
                <w:rFonts w:ascii="Arial"/>
                <w:color w:val="auto"/>
                <w:sz w:val="21"/>
                <w:highlight w:val="none"/>
              </w:rPr>
            </w:pPr>
          </w:p>
        </w:tc>
        <w:tc>
          <w:tcPr>
            <w:tcW w:w="1571" w:type="dxa"/>
            <w:tcBorders>
              <w:right w:val="single" w:color="000000" w:sz="10" w:space="0"/>
            </w:tcBorders>
            <w:vAlign w:val="top"/>
          </w:tcPr>
          <w:p w14:paraId="25571531">
            <w:pPr>
              <w:rPr>
                <w:rFonts w:ascii="Arial"/>
                <w:color w:val="auto"/>
                <w:sz w:val="21"/>
                <w:highlight w:val="none"/>
              </w:rPr>
            </w:pPr>
          </w:p>
        </w:tc>
      </w:tr>
      <w:tr w14:paraId="0920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63BF542B">
            <w:pPr>
              <w:rPr>
                <w:rFonts w:ascii="Arial"/>
                <w:color w:val="auto"/>
                <w:sz w:val="21"/>
                <w:highlight w:val="none"/>
              </w:rPr>
            </w:pPr>
          </w:p>
        </w:tc>
        <w:tc>
          <w:tcPr>
            <w:tcW w:w="1978" w:type="dxa"/>
            <w:vAlign w:val="top"/>
          </w:tcPr>
          <w:p w14:paraId="0C089EE7">
            <w:pPr>
              <w:rPr>
                <w:rFonts w:ascii="Arial"/>
                <w:color w:val="auto"/>
                <w:sz w:val="21"/>
                <w:highlight w:val="none"/>
              </w:rPr>
            </w:pPr>
          </w:p>
        </w:tc>
        <w:tc>
          <w:tcPr>
            <w:tcW w:w="4665" w:type="dxa"/>
            <w:vAlign w:val="top"/>
          </w:tcPr>
          <w:p w14:paraId="2CDF6339">
            <w:pPr>
              <w:rPr>
                <w:rFonts w:ascii="Arial"/>
                <w:color w:val="auto"/>
                <w:sz w:val="21"/>
                <w:highlight w:val="none"/>
              </w:rPr>
            </w:pPr>
          </w:p>
        </w:tc>
        <w:tc>
          <w:tcPr>
            <w:tcW w:w="1571" w:type="dxa"/>
            <w:tcBorders>
              <w:right w:val="single" w:color="000000" w:sz="10" w:space="0"/>
            </w:tcBorders>
            <w:vAlign w:val="top"/>
          </w:tcPr>
          <w:p w14:paraId="74D7D74C">
            <w:pPr>
              <w:rPr>
                <w:rFonts w:ascii="Arial"/>
                <w:color w:val="auto"/>
                <w:sz w:val="21"/>
                <w:highlight w:val="none"/>
              </w:rPr>
            </w:pPr>
          </w:p>
        </w:tc>
      </w:tr>
      <w:tr w14:paraId="5912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6B07AEB8">
            <w:pPr>
              <w:rPr>
                <w:rFonts w:ascii="Arial"/>
                <w:color w:val="auto"/>
                <w:sz w:val="21"/>
                <w:highlight w:val="none"/>
              </w:rPr>
            </w:pPr>
          </w:p>
        </w:tc>
        <w:tc>
          <w:tcPr>
            <w:tcW w:w="1978" w:type="dxa"/>
            <w:vAlign w:val="top"/>
          </w:tcPr>
          <w:p w14:paraId="6A2A04A7">
            <w:pPr>
              <w:rPr>
                <w:rFonts w:ascii="Arial"/>
                <w:color w:val="auto"/>
                <w:sz w:val="21"/>
                <w:highlight w:val="none"/>
              </w:rPr>
            </w:pPr>
          </w:p>
        </w:tc>
        <w:tc>
          <w:tcPr>
            <w:tcW w:w="4665" w:type="dxa"/>
            <w:vAlign w:val="top"/>
          </w:tcPr>
          <w:p w14:paraId="26F1CAD0">
            <w:pPr>
              <w:rPr>
                <w:rFonts w:ascii="Arial"/>
                <w:color w:val="auto"/>
                <w:sz w:val="21"/>
                <w:highlight w:val="none"/>
              </w:rPr>
            </w:pPr>
          </w:p>
        </w:tc>
        <w:tc>
          <w:tcPr>
            <w:tcW w:w="1571" w:type="dxa"/>
            <w:tcBorders>
              <w:right w:val="single" w:color="000000" w:sz="10" w:space="0"/>
            </w:tcBorders>
            <w:vAlign w:val="top"/>
          </w:tcPr>
          <w:p w14:paraId="041FC533">
            <w:pPr>
              <w:rPr>
                <w:rFonts w:ascii="Arial"/>
                <w:color w:val="auto"/>
                <w:sz w:val="21"/>
                <w:highlight w:val="none"/>
              </w:rPr>
            </w:pPr>
          </w:p>
        </w:tc>
      </w:tr>
      <w:tr w14:paraId="10F0D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26ED33D6">
            <w:pPr>
              <w:rPr>
                <w:rFonts w:ascii="Arial"/>
                <w:color w:val="auto"/>
                <w:sz w:val="21"/>
                <w:highlight w:val="none"/>
              </w:rPr>
            </w:pPr>
          </w:p>
        </w:tc>
        <w:tc>
          <w:tcPr>
            <w:tcW w:w="1978" w:type="dxa"/>
            <w:vAlign w:val="top"/>
          </w:tcPr>
          <w:p w14:paraId="45F6F727">
            <w:pPr>
              <w:rPr>
                <w:rFonts w:ascii="Arial"/>
                <w:color w:val="auto"/>
                <w:sz w:val="21"/>
                <w:highlight w:val="none"/>
              </w:rPr>
            </w:pPr>
          </w:p>
        </w:tc>
        <w:tc>
          <w:tcPr>
            <w:tcW w:w="4665" w:type="dxa"/>
            <w:vAlign w:val="top"/>
          </w:tcPr>
          <w:p w14:paraId="5DC31687">
            <w:pPr>
              <w:rPr>
                <w:rFonts w:ascii="Arial"/>
                <w:color w:val="auto"/>
                <w:sz w:val="21"/>
                <w:highlight w:val="none"/>
              </w:rPr>
            </w:pPr>
          </w:p>
        </w:tc>
        <w:tc>
          <w:tcPr>
            <w:tcW w:w="1571" w:type="dxa"/>
            <w:tcBorders>
              <w:right w:val="single" w:color="000000" w:sz="10" w:space="0"/>
            </w:tcBorders>
            <w:vAlign w:val="top"/>
          </w:tcPr>
          <w:p w14:paraId="29EEEA96">
            <w:pPr>
              <w:rPr>
                <w:rFonts w:ascii="Arial"/>
                <w:color w:val="auto"/>
                <w:sz w:val="21"/>
                <w:highlight w:val="none"/>
              </w:rPr>
            </w:pPr>
          </w:p>
        </w:tc>
      </w:tr>
      <w:tr w14:paraId="5C82A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2B1BACC2">
            <w:pPr>
              <w:rPr>
                <w:rFonts w:ascii="Arial"/>
                <w:color w:val="auto"/>
                <w:sz w:val="21"/>
                <w:highlight w:val="none"/>
              </w:rPr>
            </w:pPr>
          </w:p>
        </w:tc>
        <w:tc>
          <w:tcPr>
            <w:tcW w:w="1978" w:type="dxa"/>
            <w:vAlign w:val="top"/>
          </w:tcPr>
          <w:p w14:paraId="5BBAC720">
            <w:pPr>
              <w:rPr>
                <w:rFonts w:ascii="Arial"/>
                <w:color w:val="auto"/>
                <w:sz w:val="21"/>
                <w:highlight w:val="none"/>
              </w:rPr>
            </w:pPr>
          </w:p>
        </w:tc>
        <w:tc>
          <w:tcPr>
            <w:tcW w:w="4665" w:type="dxa"/>
            <w:vAlign w:val="top"/>
          </w:tcPr>
          <w:p w14:paraId="2C4DF410">
            <w:pPr>
              <w:rPr>
                <w:rFonts w:ascii="Arial"/>
                <w:color w:val="auto"/>
                <w:sz w:val="21"/>
                <w:highlight w:val="none"/>
              </w:rPr>
            </w:pPr>
          </w:p>
        </w:tc>
        <w:tc>
          <w:tcPr>
            <w:tcW w:w="1571" w:type="dxa"/>
            <w:tcBorders>
              <w:right w:val="single" w:color="000000" w:sz="10" w:space="0"/>
            </w:tcBorders>
            <w:vAlign w:val="top"/>
          </w:tcPr>
          <w:p w14:paraId="7DA91A83">
            <w:pPr>
              <w:rPr>
                <w:rFonts w:ascii="Arial"/>
                <w:color w:val="auto"/>
                <w:sz w:val="21"/>
                <w:highlight w:val="none"/>
              </w:rPr>
            </w:pPr>
          </w:p>
        </w:tc>
      </w:tr>
      <w:tr w14:paraId="35B9F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4A723455">
            <w:pPr>
              <w:rPr>
                <w:rFonts w:ascii="Arial"/>
                <w:color w:val="auto"/>
                <w:sz w:val="21"/>
                <w:highlight w:val="none"/>
              </w:rPr>
            </w:pPr>
          </w:p>
        </w:tc>
        <w:tc>
          <w:tcPr>
            <w:tcW w:w="1978" w:type="dxa"/>
            <w:vAlign w:val="top"/>
          </w:tcPr>
          <w:p w14:paraId="38227AD2">
            <w:pPr>
              <w:rPr>
                <w:rFonts w:ascii="Arial"/>
                <w:color w:val="auto"/>
                <w:sz w:val="21"/>
                <w:highlight w:val="none"/>
              </w:rPr>
            </w:pPr>
          </w:p>
        </w:tc>
        <w:tc>
          <w:tcPr>
            <w:tcW w:w="4665" w:type="dxa"/>
            <w:vAlign w:val="top"/>
          </w:tcPr>
          <w:p w14:paraId="112B2550">
            <w:pPr>
              <w:rPr>
                <w:rFonts w:ascii="Arial"/>
                <w:color w:val="auto"/>
                <w:sz w:val="21"/>
                <w:highlight w:val="none"/>
              </w:rPr>
            </w:pPr>
          </w:p>
        </w:tc>
        <w:tc>
          <w:tcPr>
            <w:tcW w:w="1571" w:type="dxa"/>
            <w:tcBorders>
              <w:right w:val="single" w:color="000000" w:sz="10" w:space="0"/>
            </w:tcBorders>
            <w:vAlign w:val="top"/>
          </w:tcPr>
          <w:p w14:paraId="43E310AA">
            <w:pPr>
              <w:rPr>
                <w:rFonts w:ascii="Arial"/>
                <w:color w:val="auto"/>
                <w:sz w:val="21"/>
                <w:highlight w:val="none"/>
              </w:rPr>
            </w:pPr>
          </w:p>
        </w:tc>
      </w:tr>
      <w:tr w14:paraId="5FD6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37221827">
            <w:pPr>
              <w:rPr>
                <w:rFonts w:ascii="Arial"/>
                <w:color w:val="auto"/>
                <w:sz w:val="21"/>
                <w:highlight w:val="none"/>
              </w:rPr>
            </w:pPr>
          </w:p>
        </w:tc>
        <w:tc>
          <w:tcPr>
            <w:tcW w:w="1978" w:type="dxa"/>
            <w:vAlign w:val="top"/>
          </w:tcPr>
          <w:p w14:paraId="63A46C68">
            <w:pPr>
              <w:rPr>
                <w:rFonts w:ascii="Arial"/>
                <w:color w:val="auto"/>
                <w:sz w:val="21"/>
                <w:highlight w:val="none"/>
              </w:rPr>
            </w:pPr>
          </w:p>
        </w:tc>
        <w:tc>
          <w:tcPr>
            <w:tcW w:w="4665" w:type="dxa"/>
            <w:vAlign w:val="top"/>
          </w:tcPr>
          <w:p w14:paraId="6CD00987">
            <w:pPr>
              <w:rPr>
                <w:rFonts w:ascii="Arial"/>
                <w:color w:val="auto"/>
                <w:sz w:val="21"/>
                <w:highlight w:val="none"/>
              </w:rPr>
            </w:pPr>
          </w:p>
        </w:tc>
        <w:tc>
          <w:tcPr>
            <w:tcW w:w="1571" w:type="dxa"/>
            <w:tcBorders>
              <w:right w:val="single" w:color="000000" w:sz="10" w:space="0"/>
            </w:tcBorders>
            <w:vAlign w:val="top"/>
          </w:tcPr>
          <w:p w14:paraId="107B3986">
            <w:pPr>
              <w:rPr>
                <w:rFonts w:ascii="Arial"/>
                <w:color w:val="auto"/>
                <w:sz w:val="21"/>
                <w:highlight w:val="none"/>
              </w:rPr>
            </w:pPr>
          </w:p>
        </w:tc>
      </w:tr>
      <w:tr w14:paraId="446C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91" w:type="dxa"/>
            <w:tcBorders>
              <w:left w:val="single" w:color="000000" w:sz="10" w:space="0"/>
            </w:tcBorders>
            <w:vAlign w:val="top"/>
          </w:tcPr>
          <w:p w14:paraId="0C90F05E">
            <w:pPr>
              <w:rPr>
                <w:rFonts w:ascii="Arial"/>
                <w:color w:val="auto"/>
                <w:sz w:val="21"/>
                <w:highlight w:val="none"/>
              </w:rPr>
            </w:pPr>
          </w:p>
        </w:tc>
        <w:tc>
          <w:tcPr>
            <w:tcW w:w="1978" w:type="dxa"/>
            <w:vAlign w:val="top"/>
          </w:tcPr>
          <w:p w14:paraId="269134B2">
            <w:pPr>
              <w:rPr>
                <w:rFonts w:ascii="Arial"/>
                <w:color w:val="auto"/>
                <w:sz w:val="21"/>
                <w:highlight w:val="none"/>
              </w:rPr>
            </w:pPr>
          </w:p>
        </w:tc>
        <w:tc>
          <w:tcPr>
            <w:tcW w:w="4665" w:type="dxa"/>
            <w:vAlign w:val="top"/>
          </w:tcPr>
          <w:p w14:paraId="5FEC2D9F">
            <w:pPr>
              <w:rPr>
                <w:rFonts w:ascii="Arial"/>
                <w:color w:val="auto"/>
                <w:sz w:val="21"/>
                <w:highlight w:val="none"/>
              </w:rPr>
            </w:pPr>
          </w:p>
        </w:tc>
        <w:tc>
          <w:tcPr>
            <w:tcW w:w="1571" w:type="dxa"/>
            <w:tcBorders>
              <w:right w:val="single" w:color="000000" w:sz="10" w:space="0"/>
            </w:tcBorders>
            <w:vAlign w:val="top"/>
          </w:tcPr>
          <w:p w14:paraId="04542B25">
            <w:pPr>
              <w:rPr>
                <w:rFonts w:ascii="Arial"/>
                <w:color w:val="auto"/>
                <w:sz w:val="21"/>
                <w:highlight w:val="none"/>
              </w:rPr>
            </w:pPr>
          </w:p>
        </w:tc>
      </w:tr>
      <w:tr w14:paraId="12CC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5DE23EC1">
            <w:pPr>
              <w:rPr>
                <w:rFonts w:ascii="Arial"/>
                <w:color w:val="auto"/>
                <w:sz w:val="21"/>
                <w:highlight w:val="none"/>
              </w:rPr>
            </w:pPr>
          </w:p>
        </w:tc>
        <w:tc>
          <w:tcPr>
            <w:tcW w:w="1978" w:type="dxa"/>
            <w:vAlign w:val="top"/>
          </w:tcPr>
          <w:p w14:paraId="30C16F7C">
            <w:pPr>
              <w:rPr>
                <w:rFonts w:ascii="Arial"/>
                <w:color w:val="auto"/>
                <w:sz w:val="21"/>
                <w:highlight w:val="none"/>
              </w:rPr>
            </w:pPr>
          </w:p>
        </w:tc>
        <w:tc>
          <w:tcPr>
            <w:tcW w:w="4665" w:type="dxa"/>
            <w:vAlign w:val="top"/>
          </w:tcPr>
          <w:p w14:paraId="4AE7B96A">
            <w:pPr>
              <w:rPr>
                <w:rFonts w:ascii="Arial"/>
                <w:color w:val="auto"/>
                <w:sz w:val="21"/>
                <w:highlight w:val="none"/>
              </w:rPr>
            </w:pPr>
          </w:p>
        </w:tc>
        <w:tc>
          <w:tcPr>
            <w:tcW w:w="1571" w:type="dxa"/>
            <w:tcBorders>
              <w:right w:val="single" w:color="000000" w:sz="10" w:space="0"/>
            </w:tcBorders>
            <w:vAlign w:val="top"/>
          </w:tcPr>
          <w:p w14:paraId="583E87CB">
            <w:pPr>
              <w:rPr>
                <w:rFonts w:ascii="Arial"/>
                <w:color w:val="auto"/>
                <w:sz w:val="21"/>
                <w:highlight w:val="none"/>
              </w:rPr>
            </w:pPr>
          </w:p>
        </w:tc>
      </w:tr>
      <w:tr w14:paraId="50509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120E5106">
            <w:pPr>
              <w:rPr>
                <w:rFonts w:ascii="Arial"/>
                <w:color w:val="auto"/>
                <w:sz w:val="21"/>
                <w:highlight w:val="none"/>
              </w:rPr>
            </w:pPr>
          </w:p>
        </w:tc>
        <w:tc>
          <w:tcPr>
            <w:tcW w:w="1978" w:type="dxa"/>
            <w:vAlign w:val="top"/>
          </w:tcPr>
          <w:p w14:paraId="76D9A710">
            <w:pPr>
              <w:rPr>
                <w:rFonts w:ascii="Arial"/>
                <w:color w:val="auto"/>
                <w:sz w:val="21"/>
                <w:highlight w:val="none"/>
              </w:rPr>
            </w:pPr>
          </w:p>
        </w:tc>
        <w:tc>
          <w:tcPr>
            <w:tcW w:w="4665" w:type="dxa"/>
            <w:vAlign w:val="top"/>
          </w:tcPr>
          <w:p w14:paraId="62EC117B">
            <w:pPr>
              <w:rPr>
                <w:rFonts w:ascii="Arial"/>
                <w:color w:val="auto"/>
                <w:sz w:val="21"/>
                <w:highlight w:val="none"/>
              </w:rPr>
            </w:pPr>
          </w:p>
        </w:tc>
        <w:tc>
          <w:tcPr>
            <w:tcW w:w="1571" w:type="dxa"/>
            <w:tcBorders>
              <w:right w:val="single" w:color="000000" w:sz="10" w:space="0"/>
            </w:tcBorders>
            <w:vAlign w:val="top"/>
          </w:tcPr>
          <w:p w14:paraId="16E4A5DB">
            <w:pPr>
              <w:rPr>
                <w:rFonts w:ascii="Arial"/>
                <w:color w:val="auto"/>
                <w:sz w:val="21"/>
                <w:highlight w:val="none"/>
              </w:rPr>
            </w:pPr>
          </w:p>
        </w:tc>
      </w:tr>
      <w:tr w14:paraId="334EB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3A1ACFF8">
            <w:pPr>
              <w:rPr>
                <w:rFonts w:ascii="Arial"/>
                <w:color w:val="auto"/>
                <w:sz w:val="21"/>
                <w:highlight w:val="none"/>
              </w:rPr>
            </w:pPr>
          </w:p>
        </w:tc>
        <w:tc>
          <w:tcPr>
            <w:tcW w:w="1978" w:type="dxa"/>
            <w:vAlign w:val="top"/>
          </w:tcPr>
          <w:p w14:paraId="55CC314A">
            <w:pPr>
              <w:rPr>
                <w:rFonts w:ascii="Arial"/>
                <w:color w:val="auto"/>
                <w:sz w:val="21"/>
                <w:highlight w:val="none"/>
              </w:rPr>
            </w:pPr>
          </w:p>
        </w:tc>
        <w:tc>
          <w:tcPr>
            <w:tcW w:w="4665" w:type="dxa"/>
            <w:vAlign w:val="top"/>
          </w:tcPr>
          <w:p w14:paraId="0F4577BD">
            <w:pPr>
              <w:rPr>
                <w:rFonts w:ascii="Arial"/>
                <w:color w:val="auto"/>
                <w:sz w:val="21"/>
                <w:highlight w:val="none"/>
              </w:rPr>
            </w:pPr>
          </w:p>
        </w:tc>
        <w:tc>
          <w:tcPr>
            <w:tcW w:w="1571" w:type="dxa"/>
            <w:tcBorders>
              <w:right w:val="single" w:color="000000" w:sz="10" w:space="0"/>
            </w:tcBorders>
            <w:vAlign w:val="top"/>
          </w:tcPr>
          <w:p w14:paraId="6A580906">
            <w:pPr>
              <w:rPr>
                <w:rFonts w:ascii="Arial"/>
                <w:color w:val="auto"/>
                <w:sz w:val="21"/>
                <w:highlight w:val="none"/>
              </w:rPr>
            </w:pPr>
          </w:p>
        </w:tc>
      </w:tr>
      <w:tr w14:paraId="1BFB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1DBBE7C6">
            <w:pPr>
              <w:rPr>
                <w:rFonts w:ascii="Arial"/>
                <w:color w:val="auto"/>
                <w:sz w:val="21"/>
                <w:highlight w:val="none"/>
              </w:rPr>
            </w:pPr>
          </w:p>
        </w:tc>
        <w:tc>
          <w:tcPr>
            <w:tcW w:w="1978" w:type="dxa"/>
            <w:vAlign w:val="top"/>
          </w:tcPr>
          <w:p w14:paraId="26BB4A92">
            <w:pPr>
              <w:rPr>
                <w:rFonts w:ascii="Arial"/>
                <w:color w:val="auto"/>
                <w:sz w:val="21"/>
                <w:highlight w:val="none"/>
              </w:rPr>
            </w:pPr>
          </w:p>
        </w:tc>
        <w:tc>
          <w:tcPr>
            <w:tcW w:w="4665" w:type="dxa"/>
            <w:vAlign w:val="top"/>
          </w:tcPr>
          <w:p w14:paraId="24D6CED6">
            <w:pPr>
              <w:rPr>
                <w:rFonts w:ascii="Arial"/>
                <w:color w:val="auto"/>
                <w:sz w:val="21"/>
                <w:highlight w:val="none"/>
              </w:rPr>
            </w:pPr>
          </w:p>
        </w:tc>
        <w:tc>
          <w:tcPr>
            <w:tcW w:w="1571" w:type="dxa"/>
            <w:tcBorders>
              <w:right w:val="single" w:color="000000" w:sz="10" w:space="0"/>
            </w:tcBorders>
            <w:vAlign w:val="top"/>
          </w:tcPr>
          <w:p w14:paraId="260EDA1F">
            <w:pPr>
              <w:rPr>
                <w:rFonts w:ascii="Arial"/>
                <w:color w:val="auto"/>
                <w:sz w:val="21"/>
                <w:highlight w:val="none"/>
              </w:rPr>
            </w:pPr>
          </w:p>
        </w:tc>
      </w:tr>
      <w:tr w14:paraId="3055B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6D5CBA9E">
            <w:pPr>
              <w:rPr>
                <w:rFonts w:ascii="Arial"/>
                <w:color w:val="auto"/>
                <w:sz w:val="21"/>
                <w:highlight w:val="none"/>
              </w:rPr>
            </w:pPr>
          </w:p>
        </w:tc>
        <w:tc>
          <w:tcPr>
            <w:tcW w:w="1978" w:type="dxa"/>
            <w:vAlign w:val="top"/>
          </w:tcPr>
          <w:p w14:paraId="235ECB49">
            <w:pPr>
              <w:rPr>
                <w:rFonts w:ascii="Arial"/>
                <w:color w:val="auto"/>
                <w:sz w:val="21"/>
                <w:highlight w:val="none"/>
              </w:rPr>
            </w:pPr>
          </w:p>
        </w:tc>
        <w:tc>
          <w:tcPr>
            <w:tcW w:w="4665" w:type="dxa"/>
            <w:vAlign w:val="top"/>
          </w:tcPr>
          <w:p w14:paraId="67640E55">
            <w:pPr>
              <w:rPr>
                <w:rFonts w:ascii="Arial"/>
                <w:color w:val="auto"/>
                <w:sz w:val="21"/>
                <w:highlight w:val="none"/>
              </w:rPr>
            </w:pPr>
          </w:p>
        </w:tc>
        <w:tc>
          <w:tcPr>
            <w:tcW w:w="1571" w:type="dxa"/>
            <w:tcBorders>
              <w:right w:val="single" w:color="000000" w:sz="10" w:space="0"/>
            </w:tcBorders>
            <w:vAlign w:val="top"/>
          </w:tcPr>
          <w:p w14:paraId="4922ED32">
            <w:pPr>
              <w:rPr>
                <w:rFonts w:ascii="Arial"/>
                <w:color w:val="auto"/>
                <w:sz w:val="21"/>
                <w:highlight w:val="none"/>
              </w:rPr>
            </w:pPr>
          </w:p>
        </w:tc>
      </w:tr>
      <w:tr w14:paraId="050B8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31859CCA">
            <w:pPr>
              <w:rPr>
                <w:rFonts w:ascii="Arial"/>
                <w:color w:val="auto"/>
                <w:sz w:val="21"/>
                <w:highlight w:val="none"/>
              </w:rPr>
            </w:pPr>
          </w:p>
        </w:tc>
        <w:tc>
          <w:tcPr>
            <w:tcW w:w="1978" w:type="dxa"/>
            <w:vAlign w:val="top"/>
          </w:tcPr>
          <w:p w14:paraId="316B4F8F">
            <w:pPr>
              <w:rPr>
                <w:rFonts w:ascii="Arial"/>
                <w:color w:val="auto"/>
                <w:sz w:val="21"/>
                <w:highlight w:val="none"/>
              </w:rPr>
            </w:pPr>
          </w:p>
        </w:tc>
        <w:tc>
          <w:tcPr>
            <w:tcW w:w="4665" w:type="dxa"/>
            <w:vAlign w:val="top"/>
          </w:tcPr>
          <w:p w14:paraId="702F0CA2">
            <w:pPr>
              <w:rPr>
                <w:rFonts w:ascii="Arial"/>
                <w:color w:val="auto"/>
                <w:sz w:val="21"/>
                <w:highlight w:val="none"/>
              </w:rPr>
            </w:pPr>
          </w:p>
        </w:tc>
        <w:tc>
          <w:tcPr>
            <w:tcW w:w="1571" w:type="dxa"/>
            <w:tcBorders>
              <w:right w:val="single" w:color="000000" w:sz="10" w:space="0"/>
            </w:tcBorders>
            <w:vAlign w:val="top"/>
          </w:tcPr>
          <w:p w14:paraId="05E13A26">
            <w:pPr>
              <w:rPr>
                <w:rFonts w:ascii="Arial"/>
                <w:color w:val="auto"/>
                <w:sz w:val="21"/>
                <w:highlight w:val="none"/>
              </w:rPr>
            </w:pPr>
          </w:p>
        </w:tc>
      </w:tr>
      <w:tr w14:paraId="3BB83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65367859">
            <w:pPr>
              <w:rPr>
                <w:rFonts w:ascii="Arial"/>
                <w:color w:val="auto"/>
                <w:sz w:val="21"/>
                <w:highlight w:val="none"/>
              </w:rPr>
            </w:pPr>
          </w:p>
        </w:tc>
        <w:tc>
          <w:tcPr>
            <w:tcW w:w="1978" w:type="dxa"/>
            <w:vAlign w:val="top"/>
          </w:tcPr>
          <w:p w14:paraId="2065FC5E">
            <w:pPr>
              <w:rPr>
                <w:rFonts w:ascii="Arial"/>
                <w:color w:val="auto"/>
                <w:sz w:val="21"/>
                <w:highlight w:val="none"/>
              </w:rPr>
            </w:pPr>
          </w:p>
        </w:tc>
        <w:tc>
          <w:tcPr>
            <w:tcW w:w="4665" w:type="dxa"/>
            <w:vAlign w:val="top"/>
          </w:tcPr>
          <w:p w14:paraId="256BA7A0">
            <w:pPr>
              <w:rPr>
                <w:rFonts w:ascii="Arial"/>
                <w:color w:val="auto"/>
                <w:sz w:val="21"/>
                <w:highlight w:val="none"/>
              </w:rPr>
            </w:pPr>
          </w:p>
        </w:tc>
        <w:tc>
          <w:tcPr>
            <w:tcW w:w="1571" w:type="dxa"/>
            <w:tcBorders>
              <w:right w:val="single" w:color="000000" w:sz="10" w:space="0"/>
            </w:tcBorders>
            <w:vAlign w:val="top"/>
          </w:tcPr>
          <w:p w14:paraId="114BE5F2">
            <w:pPr>
              <w:rPr>
                <w:rFonts w:ascii="Arial"/>
                <w:color w:val="auto"/>
                <w:sz w:val="21"/>
                <w:highlight w:val="none"/>
              </w:rPr>
            </w:pPr>
          </w:p>
        </w:tc>
      </w:tr>
      <w:tr w14:paraId="11779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50E325C2">
            <w:pPr>
              <w:rPr>
                <w:rFonts w:ascii="Arial"/>
                <w:color w:val="auto"/>
                <w:sz w:val="21"/>
                <w:highlight w:val="none"/>
              </w:rPr>
            </w:pPr>
          </w:p>
        </w:tc>
        <w:tc>
          <w:tcPr>
            <w:tcW w:w="1978" w:type="dxa"/>
            <w:vAlign w:val="top"/>
          </w:tcPr>
          <w:p w14:paraId="6F543765">
            <w:pPr>
              <w:rPr>
                <w:rFonts w:ascii="Arial"/>
                <w:color w:val="auto"/>
                <w:sz w:val="21"/>
                <w:highlight w:val="none"/>
              </w:rPr>
            </w:pPr>
          </w:p>
        </w:tc>
        <w:tc>
          <w:tcPr>
            <w:tcW w:w="4665" w:type="dxa"/>
            <w:vAlign w:val="top"/>
          </w:tcPr>
          <w:p w14:paraId="7AA23EBC">
            <w:pPr>
              <w:rPr>
                <w:rFonts w:ascii="Arial"/>
                <w:color w:val="auto"/>
                <w:sz w:val="21"/>
                <w:highlight w:val="none"/>
              </w:rPr>
            </w:pPr>
          </w:p>
        </w:tc>
        <w:tc>
          <w:tcPr>
            <w:tcW w:w="1571" w:type="dxa"/>
            <w:tcBorders>
              <w:right w:val="single" w:color="000000" w:sz="10" w:space="0"/>
            </w:tcBorders>
            <w:vAlign w:val="top"/>
          </w:tcPr>
          <w:p w14:paraId="0A706F93">
            <w:pPr>
              <w:rPr>
                <w:rFonts w:ascii="Arial"/>
                <w:color w:val="auto"/>
                <w:sz w:val="21"/>
                <w:highlight w:val="none"/>
              </w:rPr>
            </w:pPr>
          </w:p>
        </w:tc>
      </w:tr>
      <w:tr w14:paraId="3656D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1" w:type="dxa"/>
            <w:tcBorders>
              <w:left w:val="single" w:color="000000" w:sz="10" w:space="0"/>
              <w:bottom w:val="single" w:color="000000" w:sz="10" w:space="0"/>
              <w:right w:val="nil"/>
            </w:tcBorders>
            <w:vAlign w:val="top"/>
          </w:tcPr>
          <w:p w14:paraId="080264BC">
            <w:pPr>
              <w:pStyle w:val="13"/>
              <w:spacing w:before="169" w:line="221" w:lineRule="auto"/>
              <w:ind w:left="95"/>
              <w:rPr>
                <w:color w:val="auto"/>
                <w:sz w:val="24"/>
                <w:szCs w:val="24"/>
                <w:highlight w:val="none"/>
              </w:rPr>
            </w:pPr>
            <w:r>
              <w:rPr>
                <w:b/>
                <w:bCs/>
                <w:color w:val="auto"/>
                <w:spacing w:val="-5"/>
                <w:sz w:val="24"/>
                <w:szCs w:val="24"/>
                <w:highlight w:val="none"/>
              </w:rPr>
              <w:t>小计：</w:t>
            </w:r>
          </w:p>
        </w:tc>
        <w:tc>
          <w:tcPr>
            <w:tcW w:w="1978" w:type="dxa"/>
            <w:tcBorders>
              <w:left w:val="nil"/>
              <w:bottom w:val="single" w:color="000000" w:sz="10" w:space="0"/>
              <w:right w:val="nil"/>
            </w:tcBorders>
            <w:vAlign w:val="top"/>
          </w:tcPr>
          <w:p w14:paraId="59EA5EAC">
            <w:pPr>
              <w:rPr>
                <w:rFonts w:ascii="Arial"/>
                <w:color w:val="auto"/>
                <w:sz w:val="21"/>
                <w:highlight w:val="none"/>
              </w:rPr>
            </w:pPr>
          </w:p>
        </w:tc>
        <w:tc>
          <w:tcPr>
            <w:tcW w:w="4665" w:type="dxa"/>
            <w:tcBorders>
              <w:left w:val="nil"/>
              <w:bottom w:val="single" w:color="000000" w:sz="10" w:space="0"/>
              <w:right w:val="nil"/>
            </w:tcBorders>
            <w:vAlign w:val="top"/>
          </w:tcPr>
          <w:p w14:paraId="3E8176AE">
            <w:pPr>
              <w:rPr>
                <w:rFonts w:ascii="Arial"/>
                <w:color w:val="auto"/>
                <w:sz w:val="21"/>
                <w:highlight w:val="none"/>
              </w:rPr>
            </w:pPr>
          </w:p>
        </w:tc>
        <w:tc>
          <w:tcPr>
            <w:tcW w:w="1571" w:type="dxa"/>
            <w:tcBorders>
              <w:left w:val="nil"/>
              <w:bottom w:val="single" w:color="000000" w:sz="10" w:space="0"/>
              <w:right w:val="single" w:color="000000" w:sz="10" w:space="0"/>
            </w:tcBorders>
            <w:vAlign w:val="top"/>
          </w:tcPr>
          <w:p w14:paraId="760229A1">
            <w:pPr>
              <w:rPr>
                <w:rFonts w:ascii="Arial"/>
                <w:color w:val="auto"/>
                <w:sz w:val="21"/>
                <w:highlight w:val="none"/>
              </w:rPr>
            </w:pPr>
          </w:p>
        </w:tc>
      </w:tr>
    </w:tbl>
    <w:p w14:paraId="019231C4">
      <w:pPr>
        <w:rPr>
          <w:rFonts w:ascii="Arial"/>
          <w:color w:val="auto"/>
          <w:sz w:val="21"/>
          <w:highlight w:val="none"/>
        </w:rPr>
      </w:pPr>
    </w:p>
    <w:p w14:paraId="37E8C81D">
      <w:pPr>
        <w:rPr>
          <w:rFonts w:ascii="Arial" w:hAnsi="Arial" w:eastAsia="Arial" w:cs="Arial"/>
          <w:color w:val="auto"/>
          <w:sz w:val="21"/>
          <w:szCs w:val="21"/>
          <w:highlight w:val="none"/>
        </w:rPr>
        <w:sectPr>
          <w:headerReference r:id="rId35"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3C0FE4A">
      <w:pPr>
        <w:pStyle w:val="5"/>
        <w:spacing w:before="369" w:line="223" w:lineRule="auto"/>
        <w:ind w:left="2215"/>
        <w:outlineLvl w:val="0"/>
        <w:rPr>
          <w:color w:val="auto"/>
          <w:sz w:val="43"/>
          <w:szCs w:val="43"/>
          <w:highlight w:val="none"/>
        </w:rPr>
      </w:pPr>
      <w:bookmarkStart w:id="14" w:name="bookmark11"/>
      <w:bookmarkEnd w:id="14"/>
      <w:bookmarkStart w:id="15" w:name="bookmark12"/>
      <w:bookmarkEnd w:id="15"/>
      <w:r>
        <w:rPr>
          <w:b/>
          <w:bCs/>
          <w:color w:val="auto"/>
          <w:spacing w:val="5"/>
          <w:sz w:val="43"/>
          <w:szCs w:val="43"/>
          <w:highlight w:val="none"/>
        </w:rPr>
        <w:t>第五章</w:t>
      </w:r>
      <w:r>
        <w:rPr>
          <w:color w:val="auto"/>
          <w:spacing w:val="5"/>
          <w:sz w:val="43"/>
          <w:szCs w:val="43"/>
          <w:highlight w:val="none"/>
        </w:rPr>
        <w:t xml:space="preserve"> </w:t>
      </w:r>
      <w:r>
        <w:rPr>
          <w:b/>
          <w:bCs/>
          <w:color w:val="auto"/>
          <w:spacing w:val="5"/>
          <w:sz w:val="43"/>
          <w:szCs w:val="43"/>
          <w:highlight w:val="none"/>
        </w:rPr>
        <w:t>技术标准和要求</w:t>
      </w:r>
    </w:p>
    <w:p w14:paraId="2B326860">
      <w:pPr>
        <w:spacing w:line="348" w:lineRule="auto"/>
        <w:rPr>
          <w:rFonts w:ascii="Arial"/>
          <w:color w:val="auto"/>
          <w:sz w:val="21"/>
          <w:highlight w:val="none"/>
        </w:rPr>
      </w:pPr>
    </w:p>
    <w:p w14:paraId="67414EDE">
      <w:pPr>
        <w:spacing w:line="349" w:lineRule="auto"/>
        <w:rPr>
          <w:rFonts w:ascii="Arial"/>
          <w:color w:val="auto"/>
          <w:sz w:val="21"/>
          <w:highlight w:val="none"/>
        </w:rPr>
      </w:pPr>
    </w:p>
    <w:p w14:paraId="0A4240AA">
      <w:pPr>
        <w:pStyle w:val="5"/>
        <w:spacing w:before="65" w:line="228" w:lineRule="auto"/>
        <w:ind w:left="8"/>
        <w:rPr>
          <w:color w:val="auto"/>
          <w:sz w:val="20"/>
          <w:szCs w:val="20"/>
          <w:highlight w:val="none"/>
        </w:rPr>
      </w:pPr>
      <w:r>
        <w:rPr>
          <w:color w:val="auto"/>
          <w:spacing w:val="5"/>
          <w:sz w:val="20"/>
          <w:szCs w:val="20"/>
          <w:highlight w:val="none"/>
        </w:rPr>
        <w:t>基本要求：</w:t>
      </w:r>
    </w:p>
    <w:p w14:paraId="60A7B49F">
      <w:pPr>
        <w:pStyle w:val="5"/>
        <w:spacing w:before="26" w:line="239" w:lineRule="auto"/>
        <w:ind w:left="11" w:right="43" w:firstLine="432"/>
        <w:rPr>
          <w:color w:val="auto"/>
          <w:sz w:val="20"/>
          <w:szCs w:val="20"/>
          <w:highlight w:val="none"/>
        </w:rPr>
      </w:pPr>
      <w:r>
        <w:rPr>
          <w:color w:val="auto"/>
          <w:spacing w:val="9"/>
          <w:sz w:val="20"/>
          <w:szCs w:val="20"/>
          <w:highlight w:val="none"/>
        </w:rPr>
        <w:t>1.依据设计文件的要求，本招标工程项目的材料、设备、施工须达到现行中华人民共和国以及</w:t>
      </w:r>
      <w:r>
        <w:rPr>
          <w:color w:val="auto"/>
          <w:spacing w:val="8"/>
          <w:sz w:val="20"/>
          <w:szCs w:val="20"/>
          <w:highlight w:val="none"/>
        </w:rPr>
        <w:t>省、</w:t>
      </w:r>
      <w:r>
        <w:rPr>
          <w:color w:val="auto"/>
          <w:spacing w:val="-49"/>
          <w:sz w:val="20"/>
          <w:szCs w:val="20"/>
          <w:highlight w:val="none"/>
        </w:rPr>
        <w:t xml:space="preserve"> </w:t>
      </w:r>
      <w:r>
        <w:rPr>
          <w:color w:val="auto"/>
          <w:spacing w:val="8"/>
          <w:sz w:val="20"/>
          <w:szCs w:val="20"/>
          <w:highlight w:val="none"/>
        </w:rPr>
        <w:t>自治区、直辖市或行业的有关工程施工验收</w:t>
      </w:r>
      <w:r>
        <w:rPr>
          <w:color w:val="auto"/>
          <w:spacing w:val="7"/>
          <w:sz w:val="20"/>
          <w:szCs w:val="20"/>
          <w:highlight w:val="none"/>
        </w:rPr>
        <w:t>规范和标准的要求合格。</w:t>
      </w:r>
    </w:p>
    <w:p w14:paraId="785116E8">
      <w:pPr>
        <w:pStyle w:val="5"/>
        <w:spacing w:before="26" w:line="244" w:lineRule="auto"/>
        <w:ind w:left="7" w:right="40" w:firstLine="423"/>
        <w:rPr>
          <w:color w:val="auto"/>
          <w:sz w:val="20"/>
          <w:szCs w:val="20"/>
          <w:highlight w:val="none"/>
        </w:rPr>
      </w:pPr>
      <w:r>
        <w:rPr>
          <w:color w:val="auto"/>
          <w:spacing w:val="9"/>
          <w:sz w:val="20"/>
          <w:szCs w:val="20"/>
          <w:highlight w:val="none"/>
        </w:rPr>
        <w:t>2.对施工中所需设备、材料的进场要求，中标单位按国家规定办理，在进场前须经过监理工程</w:t>
      </w:r>
      <w:r>
        <w:rPr>
          <w:color w:val="auto"/>
          <w:spacing w:val="7"/>
          <w:sz w:val="20"/>
          <w:szCs w:val="20"/>
          <w:highlight w:val="none"/>
        </w:rPr>
        <w:t>师、</w:t>
      </w:r>
      <w:r>
        <w:rPr>
          <w:color w:val="auto"/>
          <w:spacing w:val="-57"/>
          <w:sz w:val="20"/>
          <w:szCs w:val="20"/>
          <w:highlight w:val="none"/>
        </w:rPr>
        <w:t xml:space="preserve"> </w:t>
      </w:r>
      <w:r>
        <w:rPr>
          <w:color w:val="auto"/>
          <w:spacing w:val="7"/>
          <w:sz w:val="20"/>
          <w:szCs w:val="20"/>
          <w:highlight w:val="none"/>
        </w:rPr>
        <w:t>甲方的同意。</w:t>
      </w:r>
      <w:r>
        <w:rPr>
          <w:color w:val="auto"/>
          <w:spacing w:val="-57"/>
          <w:sz w:val="20"/>
          <w:szCs w:val="20"/>
          <w:highlight w:val="none"/>
        </w:rPr>
        <w:t xml:space="preserve"> </w:t>
      </w:r>
      <w:r>
        <w:rPr>
          <w:color w:val="auto"/>
          <w:spacing w:val="7"/>
          <w:sz w:val="20"/>
          <w:szCs w:val="20"/>
          <w:highlight w:val="none"/>
        </w:rPr>
        <w:t>甲方有权对设备及材料的质量、型号、规格等进行检验，若</w:t>
      </w:r>
      <w:r>
        <w:rPr>
          <w:color w:val="auto"/>
          <w:spacing w:val="6"/>
          <w:sz w:val="20"/>
          <w:szCs w:val="20"/>
          <w:highlight w:val="none"/>
        </w:rPr>
        <w:t>达不到要求，</w:t>
      </w:r>
      <w:r>
        <w:rPr>
          <w:color w:val="auto"/>
          <w:spacing w:val="-58"/>
          <w:sz w:val="20"/>
          <w:szCs w:val="20"/>
          <w:highlight w:val="none"/>
        </w:rPr>
        <w:t xml:space="preserve"> </w:t>
      </w:r>
      <w:r>
        <w:rPr>
          <w:color w:val="auto"/>
          <w:spacing w:val="6"/>
          <w:sz w:val="20"/>
          <w:szCs w:val="20"/>
          <w:highlight w:val="none"/>
        </w:rPr>
        <w:t>甲方有</w:t>
      </w:r>
      <w:r>
        <w:rPr>
          <w:color w:val="auto"/>
          <w:spacing w:val="8"/>
          <w:sz w:val="20"/>
          <w:szCs w:val="20"/>
          <w:highlight w:val="none"/>
        </w:rPr>
        <w:t>权要求更换达标产品。</w:t>
      </w:r>
    </w:p>
    <w:p w14:paraId="070E07D0">
      <w:pPr>
        <w:pStyle w:val="5"/>
        <w:spacing w:before="23" w:line="244" w:lineRule="auto"/>
        <w:ind w:left="8" w:right="2" w:firstLine="424"/>
        <w:rPr>
          <w:color w:val="auto"/>
          <w:sz w:val="20"/>
          <w:szCs w:val="20"/>
          <w:highlight w:val="none"/>
        </w:rPr>
      </w:pPr>
      <w:r>
        <w:rPr>
          <w:color w:val="auto"/>
          <w:spacing w:val="8"/>
          <w:sz w:val="20"/>
          <w:szCs w:val="20"/>
          <w:highlight w:val="none"/>
        </w:rPr>
        <w:t>3. 施工单位在施工过程中应遵守有关安全文明施工、消防、环保、防火</w:t>
      </w:r>
      <w:r>
        <w:rPr>
          <w:color w:val="auto"/>
          <w:spacing w:val="7"/>
          <w:sz w:val="20"/>
          <w:szCs w:val="20"/>
          <w:highlight w:val="none"/>
        </w:rPr>
        <w:t>等规定，注意保护地上</w:t>
      </w:r>
      <w:r>
        <w:rPr>
          <w:color w:val="auto"/>
          <w:spacing w:val="10"/>
          <w:sz w:val="20"/>
          <w:szCs w:val="20"/>
          <w:highlight w:val="none"/>
        </w:rPr>
        <w:t>地下管线，购买相应的保险。由于不按照有关规定、标准进行技术交底、</w:t>
      </w:r>
      <w:r>
        <w:rPr>
          <w:color w:val="auto"/>
          <w:spacing w:val="9"/>
          <w:sz w:val="20"/>
          <w:szCs w:val="20"/>
          <w:highlight w:val="none"/>
        </w:rPr>
        <w:t>不进行安全检查等施工而</w:t>
      </w:r>
      <w:r>
        <w:rPr>
          <w:color w:val="auto"/>
          <w:spacing w:val="8"/>
          <w:sz w:val="20"/>
          <w:szCs w:val="20"/>
          <w:highlight w:val="none"/>
        </w:rPr>
        <w:t>引起的各种事故由施工单位承担全部责任。</w:t>
      </w:r>
    </w:p>
    <w:p w14:paraId="691D8C92">
      <w:pPr>
        <w:spacing w:line="244" w:lineRule="auto"/>
        <w:rPr>
          <w:color w:val="auto"/>
          <w:sz w:val="20"/>
          <w:szCs w:val="20"/>
          <w:highlight w:val="none"/>
        </w:rPr>
        <w:sectPr>
          <w:headerReference r:id="rId36"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9553FEF">
      <w:pPr>
        <w:spacing w:line="241" w:lineRule="auto"/>
        <w:rPr>
          <w:rFonts w:ascii="Arial"/>
          <w:color w:val="auto"/>
          <w:sz w:val="21"/>
          <w:highlight w:val="none"/>
        </w:rPr>
      </w:pPr>
    </w:p>
    <w:p w14:paraId="3117ED64">
      <w:pPr>
        <w:spacing w:line="241" w:lineRule="auto"/>
        <w:rPr>
          <w:rFonts w:ascii="Arial"/>
          <w:color w:val="auto"/>
          <w:sz w:val="21"/>
          <w:highlight w:val="none"/>
        </w:rPr>
      </w:pPr>
    </w:p>
    <w:p w14:paraId="2529F6B8">
      <w:pPr>
        <w:spacing w:line="241" w:lineRule="auto"/>
        <w:rPr>
          <w:rFonts w:ascii="Arial"/>
          <w:color w:val="auto"/>
          <w:sz w:val="21"/>
          <w:highlight w:val="none"/>
        </w:rPr>
      </w:pPr>
    </w:p>
    <w:p w14:paraId="1A0A0DE3">
      <w:pPr>
        <w:spacing w:line="241" w:lineRule="auto"/>
        <w:rPr>
          <w:rFonts w:ascii="Arial"/>
          <w:color w:val="auto"/>
          <w:sz w:val="21"/>
          <w:highlight w:val="none"/>
        </w:rPr>
      </w:pPr>
    </w:p>
    <w:p w14:paraId="7F841B30">
      <w:pPr>
        <w:spacing w:line="241" w:lineRule="auto"/>
        <w:rPr>
          <w:rFonts w:ascii="Arial"/>
          <w:color w:val="auto"/>
          <w:sz w:val="21"/>
          <w:highlight w:val="none"/>
        </w:rPr>
      </w:pPr>
    </w:p>
    <w:p w14:paraId="7AF146ED">
      <w:pPr>
        <w:spacing w:line="241" w:lineRule="auto"/>
        <w:rPr>
          <w:rFonts w:ascii="Arial"/>
          <w:color w:val="auto"/>
          <w:sz w:val="21"/>
          <w:highlight w:val="none"/>
        </w:rPr>
      </w:pPr>
    </w:p>
    <w:p w14:paraId="283CDEE8">
      <w:pPr>
        <w:spacing w:line="242" w:lineRule="auto"/>
        <w:rPr>
          <w:rFonts w:ascii="Arial"/>
          <w:color w:val="auto"/>
          <w:sz w:val="21"/>
          <w:highlight w:val="none"/>
        </w:rPr>
      </w:pPr>
    </w:p>
    <w:p w14:paraId="2BBD4B8A">
      <w:pPr>
        <w:pStyle w:val="5"/>
        <w:spacing w:before="140" w:line="223" w:lineRule="auto"/>
        <w:ind w:left="1349"/>
        <w:outlineLvl w:val="0"/>
        <w:rPr>
          <w:color w:val="auto"/>
          <w:sz w:val="43"/>
          <w:szCs w:val="43"/>
          <w:highlight w:val="none"/>
        </w:rPr>
      </w:pPr>
      <w:bookmarkStart w:id="16" w:name="bookmark19"/>
      <w:bookmarkEnd w:id="16"/>
      <w:r>
        <w:rPr>
          <w:b/>
          <w:bCs/>
          <w:color w:val="auto"/>
          <w:spacing w:val="5"/>
          <w:sz w:val="43"/>
          <w:szCs w:val="43"/>
          <w:highlight w:val="none"/>
        </w:rPr>
        <w:t>第六章</w:t>
      </w:r>
      <w:r>
        <w:rPr>
          <w:color w:val="auto"/>
          <w:spacing w:val="5"/>
          <w:sz w:val="43"/>
          <w:szCs w:val="43"/>
          <w:highlight w:val="none"/>
        </w:rPr>
        <w:t xml:space="preserve"> </w:t>
      </w:r>
      <w:r>
        <w:rPr>
          <w:b/>
          <w:bCs/>
          <w:color w:val="auto"/>
          <w:spacing w:val="5"/>
          <w:sz w:val="43"/>
          <w:szCs w:val="43"/>
          <w:highlight w:val="none"/>
        </w:rPr>
        <w:t>竞争性磋商响应文件格式</w:t>
      </w:r>
    </w:p>
    <w:p w14:paraId="5A635A51">
      <w:pPr>
        <w:spacing w:line="223" w:lineRule="auto"/>
        <w:rPr>
          <w:color w:val="auto"/>
          <w:sz w:val="43"/>
          <w:szCs w:val="43"/>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15849C41">
      <w:pPr>
        <w:spacing w:line="241" w:lineRule="auto"/>
        <w:rPr>
          <w:rFonts w:ascii="Arial"/>
          <w:color w:val="auto"/>
          <w:sz w:val="21"/>
          <w:highlight w:val="none"/>
        </w:rPr>
      </w:pPr>
    </w:p>
    <w:p w14:paraId="643BBC2C">
      <w:pPr>
        <w:spacing w:line="241" w:lineRule="auto"/>
        <w:rPr>
          <w:rFonts w:ascii="Arial"/>
          <w:color w:val="auto"/>
          <w:sz w:val="21"/>
          <w:highlight w:val="none"/>
        </w:rPr>
      </w:pPr>
    </w:p>
    <w:p w14:paraId="590F4CA3">
      <w:pPr>
        <w:spacing w:line="241" w:lineRule="auto"/>
        <w:rPr>
          <w:rFonts w:ascii="Arial"/>
          <w:color w:val="auto"/>
          <w:sz w:val="21"/>
          <w:highlight w:val="none"/>
        </w:rPr>
      </w:pPr>
    </w:p>
    <w:p w14:paraId="486B66F1">
      <w:pPr>
        <w:spacing w:line="242" w:lineRule="auto"/>
        <w:rPr>
          <w:rFonts w:ascii="Arial"/>
          <w:color w:val="auto"/>
          <w:sz w:val="21"/>
          <w:highlight w:val="none"/>
        </w:rPr>
      </w:pPr>
    </w:p>
    <w:p w14:paraId="2D72DE65">
      <w:pPr>
        <w:spacing w:line="242" w:lineRule="auto"/>
        <w:rPr>
          <w:rFonts w:ascii="Arial"/>
          <w:color w:val="auto"/>
          <w:sz w:val="21"/>
          <w:highlight w:val="none"/>
        </w:rPr>
      </w:pPr>
    </w:p>
    <w:p w14:paraId="59BCB2B9">
      <w:pPr>
        <w:spacing w:line="242" w:lineRule="auto"/>
        <w:rPr>
          <w:rFonts w:ascii="Arial"/>
          <w:color w:val="auto"/>
          <w:sz w:val="21"/>
          <w:highlight w:val="none"/>
        </w:rPr>
      </w:pPr>
    </w:p>
    <w:p w14:paraId="61E9FBB8">
      <w:pPr>
        <w:spacing w:line="242" w:lineRule="auto"/>
        <w:rPr>
          <w:rFonts w:ascii="Arial"/>
          <w:color w:val="auto"/>
          <w:sz w:val="21"/>
          <w:highlight w:val="none"/>
        </w:rPr>
      </w:pPr>
    </w:p>
    <w:p w14:paraId="5B93582A">
      <w:pPr>
        <w:pStyle w:val="5"/>
        <w:tabs>
          <w:tab w:val="left" w:pos="6257"/>
        </w:tabs>
        <w:spacing w:before="100" w:line="226" w:lineRule="auto"/>
        <w:ind w:left="960"/>
        <w:rPr>
          <w:color w:val="auto"/>
          <w:sz w:val="31"/>
          <w:szCs w:val="31"/>
          <w:highlight w:val="none"/>
        </w:rPr>
      </w:pPr>
      <w:r>
        <w:rPr>
          <w:color w:val="auto"/>
          <w:sz w:val="31"/>
          <w:szCs w:val="31"/>
          <w:highlight w:val="none"/>
          <w:u w:val="single" w:color="auto"/>
        </w:rPr>
        <w:tab/>
      </w:r>
      <w:r>
        <w:rPr>
          <w:b/>
          <w:bCs/>
          <w:color w:val="auto"/>
          <w:spacing w:val="5"/>
          <w:sz w:val="31"/>
          <w:szCs w:val="31"/>
          <w:highlight w:val="none"/>
        </w:rPr>
        <w:t>（项目名称）</w:t>
      </w:r>
    </w:p>
    <w:p w14:paraId="27048C53">
      <w:pPr>
        <w:spacing w:line="363" w:lineRule="auto"/>
        <w:rPr>
          <w:rFonts w:ascii="Arial"/>
          <w:color w:val="auto"/>
          <w:sz w:val="21"/>
          <w:highlight w:val="none"/>
        </w:rPr>
      </w:pPr>
    </w:p>
    <w:p w14:paraId="303BFB01">
      <w:pPr>
        <w:pStyle w:val="5"/>
        <w:spacing w:before="257" w:line="222" w:lineRule="auto"/>
        <w:ind w:left="962"/>
        <w:rPr>
          <w:color w:val="auto"/>
          <w:sz w:val="79"/>
          <w:szCs w:val="79"/>
          <w:highlight w:val="none"/>
        </w:rPr>
      </w:pPr>
      <w:r>
        <w:rPr>
          <w:b/>
          <w:bCs/>
          <w:color w:val="auto"/>
          <w:spacing w:val="-1"/>
          <w:sz w:val="79"/>
          <w:szCs w:val="79"/>
          <w:highlight w:val="none"/>
        </w:rPr>
        <w:t>竞争性磋商响应文件</w:t>
      </w:r>
    </w:p>
    <w:p w14:paraId="794F9751">
      <w:pPr>
        <w:spacing w:line="242" w:lineRule="auto"/>
        <w:rPr>
          <w:rFonts w:ascii="Arial"/>
          <w:color w:val="auto"/>
          <w:sz w:val="21"/>
          <w:highlight w:val="none"/>
        </w:rPr>
      </w:pPr>
    </w:p>
    <w:p w14:paraId="282FB36A">
      <w:pPr>
        <w:spacing w:line="242" w:lineRule="auto"/>
        <w:rPr>
          <w:rFonts w:ascii="Arial"/>
          <w:color w:val="auto"/>
          <w:sz w:val="21"/>
          <w:highlight w:val="none"/>
        </w:rPr>
      </w:pPr>
    </w:p>
    <w:p w14:paraId="2188A7BF">
      <w:pPr>
        <w:pStyle w:val="5"/>
        <w:spacing w:before="91" w:line="221" w:lineRule="auto"/>
        <w:ind w:left="1904"/>
        <w:outlineLvl w:val="0"/>
        <w:rPr>
          <w:color w:val="auto"/>
          <w:highlight w:val="none"/>
        </w:rPr>
      </w:pPr>
      <w:r>
        <w:rPr>
          <w:color w:val="auto"/>
          <w:spacing w:val="-3"/>
          <w:highlight w:val="none"/>
        </w:rPr>
        <w:t>项目编号：</w:t>
      </w:r>
      <w:r>
        <w:rPr>
          <w:color w:val="auto"/>
          <w:highlight w:val="none"/>
          <w:u w:val="single" w:color="auto"/>
        </w:rPr>
        <w:t xml:space="preserve">                       </w:t>
      </w:r>
    </w:p>
    <w:p w14:paraId="107B59F8">
      <w:pPr>
        <w:spacing w:line="252" w:lineRule="auto"/>
        <w:rPr>
          <w:rFonts w:ascii="Arial"/>
          <w:color w:val="auto"/>
          <w:sz w:val="21"/>
          <w:highlight w:val="none"/>
        </w:rPr>
      </w:pPr>
    </w:p>
    <w:p w14:paraId="52300B76">
      <w:pPr>
        <w:spacing w:line="252" w:lineRule="auto"/>
        <w:rPr>
          <w:rFonts w:ascii="Arial"/>
          <w:color w:val="auto"/>
          <w:sz w:val="21"/>
          <w:highlight w:val="none"/>
        </w:rPr>
      </w:pPr>
    </w:p>
    <w:p w14:paraId="7297F97C">
      <w:pPr>
        <w:spacing w:line="252" w:lineRule="auto"/>
        <w:rPr>
          <w:rFonts w:ascii="Arial"/>
          <w:color w:val="auto"/>
          <w:sz w:val="21"/>
          <w:highlight w:val="none"/>
        </w:rPr>
      </w:pPr>
    </w:p>
    <w:p w14:paraId="4A182B5A">
      <w:pPr>
        <w:spacing w:line="252" w:lineRule="auto"/>
        <w:rPr>
          <w:rFonts w:ascii="Arial"/>
          <w:color w:val="auto"/>
          <w:sz w:val="21"/>
          <w:highlight w:val="none"/>
        </w:rPr>
      </w:pPr>
    </w:p>
    <w:p w14:paraId="0024C820">
      <w:pPr>
        <w:spacing w:line="252" w:lineRule="auto"/>
        <w:rPr>
          <w:rFonts w:ascii="Arial"/>
          <w:color w:val="auto"/>
          <w:sz w:val="21"/>
          <w:highlight w:val="none"/>
        </w:rPr>
      </w:pPr>
    </w:p>
    <w:p w14:paraId="29430084">
      <w:pPr>
        <w:spacing w:line="252" w:lineRule="auto"/>
        <w:rPr>
          <w:rFonts w:ascii="Arial"/>
          <w:color w:val="auto"/>
          <w:sz w:val="21"/>
          <w:highlight w:val="none"/>
        </w:rPr>
      </w:pPr>
    </w:p>
    <w:p w14:paraId="37DAAABA">
      <w:pPr>
        <w:spacing w:line="252" w:lineRule="auto"/>
        <w:rPr>
          <w:rFonts w:ascii="Arial"/>
          <w:color w:val="auto"/>
          <w:sz w:val="21"/>
          <w:highlight w:val="none"/>
        </w:rPr>
      </w:pPr>
    </w:p>
    <w:p w14:paraId="2F17E649">
      <w:pPr>
        <w:spacing w:line="252" w:lineRule="auto"/>
        <w:rPr>
          <w:rFonts w:ascii="Arial"/>
          <w:color w:val="auto"/>
          <w:sz w:val="21"/>
          <w:highlight w:val="none"/>
        </w:rPr>
      </w:pPr>
    </w:p>
    <w:p w14:paraId="61F0ABF6">
      <w:pPr>
        <w:spacing w:line="252" w:lineRule="auto"/>
        <w:rPr>
          <w:rFonts w:ascii="Arial"/>
          <w:color w:val="auto"/>
          <w:sz w:val="21"/>
          <w:highlight w:val="none"/>
        </w:rPr>
      </w:pPr>
    </w:p>
    <w:p w14:paraId="7444AACE">
      <w:pPr>
        <w:spacing w:line="252" w:lineRule="auto"/>
        <w:rPr>
          <w:rFonts w:ascii="Arial"/>
          <w:color w:val="auto"/>
          <w:sz w:val="21"/>
          <w:highlight w:val="none"/>
        </w:rPr>
      </w:pPr>
    </w:p>
    <w:p w14:paraId="30FA4092">
      <w:pPr>
        <w:spacing w:line="252" w:lineRule="auto"/>
        <w:rPr>
          <w:rFonts w:ascii="Arial"/>
          <w:color w:val="auto"/>
          <w:sz w:val="21"/>
          <w:highlight w:val="none"/>
        </w:rPr>
      </w:pPr>
    </w:p>
    <w:p w14:paraId="3508F8B4">
      <w:pPr>
        <w:spacing w:line="252" w:lineRule="auto"/>
        <w:rPr>
          <w:rFonts w:ascii="Arial"/>
          <w:color w:val="auto"/>
          <w:sz w:val="21"/>
          <w:highlight w:val="none"/>
        </w:rPr>
      </w:pPr>
    </w:p>
    <w:p w14:paraId="77D6F634">
      <w:pPr>
        <w:spacing w:line="252" w:lineRule="auto"/>
        <w:rPr>
          <w:rFonts w:ascii="Arial"/>
          <w:color w:val="auto"/>
          <w:sz w:val="21"/>
          <w:highlight w:val="none"/>
        </w:rPr>
      </w:pPr>
    </w:p>
    <w:p w14:paraId="45D62734">
      <w:pPr>
        <w:spacing w:line="252" w:lineRule="auto"/>
        <w:rPr>
          <w:rFonts w:ascii="Arial"/>
          <w:color w:val="auto"/>
          <w:sz w:val="21"/>
          <w:highlight w:val="none"/>
        </w:rPr>
      </w:pPr>
    </w:p>
    <w:p w14:paraId="0BD9952A">
      <w:pPr>
        <w:spacing w:line="252" w:lineRule="auto"/>
        <w:rPr>
          <w:rFonts w:ascii="Arial"/>
          <w:color w:val="auto"/>
          <w:sz w:val="21"/>
          <w:highlight w:val="none"/>
        </w:rPr>
      </w:pPr>
    </w:p>
    <w:p w14:paraId="58607C32">
      <w:pPr>
        <w:spacing w:line="252" w:lineRule="auto"/>
        <w:rPr>
          <w:rFonts w:ascii="Arial"/>
          <w:color w:val="auto"/>
          <w:sz w:val="21"/>
          <w:highlight w:val="none"/>
        </w:rPr>
      </w:pPr>
    </w:p>
    <w:p w14:paraId="28A4C72D">
      <w:pPr>
        <w:spacing w:line="253" w:lineRule="auto"/>
        <w:rPr>
          <w:rFonts w:ascii="Arial"/>
          <w:color w:val="auto"/>
          <w:sz w:val="21"/>
          <w:highlight w:val="none"/>
        </w:rPr>
      </w:pPr>
    </w:p>
    <w:p w14:paraId="29FE8653">
      <w:pPr>
        <w:spacing w:line="253" w:lineRule="auto"/>
        <w:rPr>
          <w:rFonts w:ascii="Arial"/>
          <w:color w:val="auto"/>
          <w:sz w:val="21"/>
          <w:highlight w:val="none"/>
        </w:rPr>
      </w:pPr>
    </w:p>
    <w:p w14:paraId="319D7824">
      <w:pPr>
        <w:pStyle w:val="5"/>
        <w:spacing w:before="91" w:line="220" w:lineRule="auto"/>
        <w:ind w:left="1326"/>
        <w:outlineLvl w:val="0"/>
        <w:rPr>
          <w:color w:val="auto"/>
          <w:highlight w:val="none"/>
        </w:rPr>
      </w:pPr>
      <w:r>
        <w:rPr>
          <w:color w:val="auto"/>
          <w:spacing w:val="3"/>
          <w:highlight w:val="none"/>
        </w:rPr>
        <w:t>供应商</w:t>
      </w:r>
      <w:r>
        <w:rPr>
          <w:color w:val="auto"/>
          <w:spacing w:val="-18"/>
          <w:highlight w:val="none"/>
        </w:rPr>
        <w:t>：</w:t>
      </w:r>
      <w:r>
        <w:rPr>
          <w:color w:val="auto"/>
          <w:highlight w:val="none"/>
          <w:u w:val="single" w:color="auto"/>
        </w:rPr>
        <w:t xml:space="preserve">                          </w:t>
      </w:r>
      <w:r>
        <w:rPr>
          <w:color w:val="auto"/>
          <w:spacing w:val="-18"/>
          <w:highlight w:val="none"/>
        </w:rPr>
        <w:t>（</w:t>
      </w:r>
      <w:r>
        <w:rPr>
          <w:color w:val="auto"/>
          <w:spacing w:val="3"/>
          <w:highlight w:val="none"/>
        </w:rPr>
        <w:t>盖单位章）</w:t>
      </w:r>
    </w:p>
    <w:p w14:paraId="0B3D572D">
      <w:pPr>
        <w:spacing w:line="330" w:lineRule="auto"/>
        <w:rPr>
          <w:rFonts w:ascii="Arial"/>
          <w:color w:val="auto"/>
          <w:sz w:val="21"/>
          <w:highlight w:val="none"/>
        </w:rPr>
      </w:pPr>
    </w:p>
    <w:p w14:paraId="1B5B1CF8">
      <w:pPr>
        <w:spacing w:line="330" w:lineRule="auto"/>
        <w:rPr>
          <w:rFonts w:ascii="Arial"/>
          <w:color w:val="auto"/>
          <w:sz w:val="21"/>
          <w:highlight w:val="none"/>
        </w:rPr>
      </w:pPr>
    </w:p>
    <w:p w14:paraId="63FC9804">
      <w:pPr>
        <w:pStyle w:val="5"/>
        <w:spacing w:before="91" w:line="221" w:lineRule="auto"/>
        <w:ind w:left="1327"/>
        <w:outlineLvl w:val="0"/>
        <w:rPr>
          <w:color w:val="auto"/>
          <w:highlight w:val="none"/>
        </w:rPr>
      </w:pPr>
      <w:r>
        <w:rPr>
          <w:color w:val="auto"/>
          <w:spacing w:val="1"/>
          <w:highlight w:val="none"/>
        </w:rPr>
        <w:t>法定代表人或其委托代理人</w:t>
      </w:r>
      <w:r>
        <w:rPr>
          <w:color w:val="auto"/>
          <w:spacing w:val="-15"/>
          <w:highlight w:val="none"/>
        </w:rPr>
        <w:t>：</w:t>
      </w:r>
      <w:r>
        <w:rPr>
          <w:color w:val="auto"/>
          <w:highlight w:val="none"/>
          <w:u w:val="single" w:color="auto"/>
        </w:rPr>
        <w:t xml:space="preserve">            </w:t>
      </w:r>
      <w:r>
        <w:rPr>
          <w:color w:val="auto"/>
          <w:spacing w:val="-15"/>
          <w:highlight w:val="none"/>
        </w:rPr>
        <w:t>（</w:t>
      </w:r>
      <w:r>
        <w:rPr>
          <w:color w:val="auto"/>
          <w:spacing w:val="1"/>
          <w:highlight w:val="none"/>
        </w:rPr>
        <w:t>签字）</w:t>
      </w:r>
    </w:p>
    <w:p w14:paraId="10AEBF9B">
      <w:pPr>
        <w:spacing w:line="309" w:lineRule="auto"/>
        <w:rPr>
          <w:rFonts w:ascii="Arial"/>
          <w:color w:val="auto"/>
          <w:sz w:val="21"/>
          <w:highlight w:val="none"/>
        </w:rPr>
      </w:pPr>
    </w:p>
    <w:p w14:paraId="67600B05">
      <w:pPr>
        <w:spacing w:line="309" w:lineRule="auto"/>
        <w:rPr>
          <w:rFonts w:ascii="Arial"/>
          <w:color w:val="auto"/>
          <w:sz w:val="21"/>
          <w:highlight w:val="none"/>
        </w:rPr>
      </w:pPr>
    </w:p>
    <w:p w14:paraId="08D05AC4">
      <w:pPr>
        <w:spacing w:line="310" w:lineRule="auto"/>
        <w:rPr>
          <w:rFonts w:ascii="Arial"/>
          <w:color w:val="auto"/>
          <w:sz w:val="21"/>
          <w:highlight w:val="none"/>
        </w:rPr>
      </w:pPr>
    </w:p>
    <w:p w14:paraId="48B9102D">
      <w:pPr>
        <w:pStyle w:val="5"/>
        <w:tabs>
          <w:tab w:val="left" w:pos="4026"/>
        </w:tabs>
        <w:spacing w:before="92" w:line="221" w:lineRule="auto"/>
        <w:ind w:left="3082"/>
        <w:rPr>
          <w:color w:val="auto"/>
          <w:highlight w:val="none"/>
        </w:rPr>
      </w:pPr>
      <w:r>
        <w:rPr>
          <w:color w:val="auto"/>
          <w:highlight w:val="none"/>
          <w:u w:val="single" w:color="auto"/>
        </w:rPr>
        <w:tab/>
      </w:r>
      <w:r>
        <w:rPr>
          <w:color w:val="auto"/>
          <w:spacing w:val="-126"/>
          <w:highlight w:val="none"/>
        </w:rPr>
        <w:t xml:space="preserve"> </w:t>
      </w:r>
      <w:r>
        <w:rPr>
          <w:color w:val="auto"/>
          <w:spacing w:val="-10"/>
          <w:highlight w:val="none"/>
        </w:rPr>
        <w:t>年</w:t>
      </w:r>
      <w:r>
        <w:rPr>
          <w:color w:val="auto"/>
          <w:spacing w:val="46"/>
          <w:highlight w:val="none"/>
          <w:u w:val="single" w:color="auto"/>
        </w:rPr>
        <w:t xml:space="preserve">   </w:t>
      </w:r>
      <w:r>
        <w:rPr>
          <w:color w:val="auto"/>
          <w:spacing w:val="-121"/>
          <w:highlight w:val="none"/>
        </w:rPr>
        <w:t xml:space="preserve"> </w:t>
      </w:r>
      <w:r>
        <w:rPr>
          <w:color w:val="auto"/>
          <w:spacing w:val="-10"/>
          <w:highlight w:val="none"/>
        </w:rPr>
        <w:t>月</w:t>
      </w:r>
      <w:r>
        <w:rPr>
          <w:color w:val="auto"/>
          <w:spacing w:val="46"/>
          <w:highlight w:val="none"/>
          <w:u w:val="single" w:color="auto"/>
        </w:rPr>
        <w:t xml:space="preserve">   </w:t>
      </w:r>
      <w:r>
        <w:rPr>
          <w:color w:val="auto"/>
          <w:spacing w:val="-80"/>
          <w:highlight w:val="none"/>
        </w:rPr>
        <w:t xml:space="preserve"> </w:t>
      </w:r>
      <w:r>
        <w:rPr>
          <w:color w:val="auto"/>
          <w:spacing w:val="-10"/>
          <w:highlight w:val="none"/>
        </w:rPr>
        <w:t>日</w:t>
      </w:r>
    </w:p>
    <w:p w14:paraId="51EF09ED">
      <w:pPr>
        <w:spacing w:line="221" w:lineRule="auto"/>
        <w:rPr>
          <w:color w:val="auto"/>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68B72877">
      <w:pPr>
        <w:spacing w:line="326" w:lineRule="auto"/>
        <w:rPr>
          <w:rFonts w:ascii="Arial"/>
          <w:color w:val="auto"/>
          <w:sz w:val="21"/>
          <w:highlight w:val="none"/>
        </w:rPr>
      </w:pPr>
    </w:p>
    <w:p w14:paraId="0F4669E4">
      <w:pPr>
        <w:spacing w:line="58" w:lineRule="exact"/>
        <w:rPr>
          <w:color w:val="auto"/>
          <w:highlight w:val="none"/>
        </w:rPr>
      </w:pPr>
    </w:p>
    <w:p w14:paraId="209919D6">
      <w:pPr>
        <w:spacing w:line="249" w:lineRule="auto"/>
        <w:rPr>
          <w:rFonts w:ascii="Arial"/>
          <w:color w:val="auto"/>
          <w:sz w:val="21"/>
          <w:highlight w:val="none"/>
        </w:rPr>
      </w:pPr>
    </w:p>
    <w:p w14:paraId="61F1D937">
      <w:pPr>
        <w:spacing w:line="249" w:lineRule="auto"/>
        <w:rPr>
          <w:rFonts w:ascii="Arial"/>
          <w:color w:val="auto"/>
          <w:sz w:val="21"/>
          <w:highlight w:val="none"/>
        </w:rPr>
      </w:pPr>
    </w:p>
    <w:p w14:paraId="281547FF">
      <w:pPr>
        <w:spacing w:line="249" w:lineRule="auto"/>
        <w:rPr>
          <w:rFonts w:ascii="Arial"/>
          <w:color w:val="auto"/>
          <w:sz w:val="21"/>
          <w:highlight w:val="none"/>
        </w:rPr>
      </w:pPr>
    </w:p>
    <w:p w14:paraId="4900B171">
      <w:pPr>
        <w:pStyle w:val="5"/>
        <w:spacing w:before="149" w:line="226" w:lineRule="auto"/>
        <w:ind w:left="3830"/>
        <w:rPr>
          <w:color w:val="auto"/>
          <w:sz w:val="46"/>
          <w:szCs w:val="46"/>
          <w:highlight w:val="none"/>
        </w:rPr>
      </w:pPr>
      <w:r>
        <w:rPr>
          <w:b/>
          <w:bCs/>
          <w:color w:val="auto"/>
          <w:spacing w:val="-54"/>
          <w:sz w:val="46"/>
          <w:szCs w:val="46"/>
          <w:highlight w:val="none"/>
        </w:rPr>
        <w:t>目</w:t>
      </w:r>
      <w:r>
        <w:rPr>
          <w:color w:val="auto"/>
          <w:spacing w:val="121"/>
          <w:sz w:val="46"/>
          <w:szCs w:val="46"/>
          <w:highlight w:val="none"/>
        </w:rPr>
        <w:t xml:space="preserve"> </w:t>
      </w:r>
      <w:r>
        <w:rPr>
          <w:b/>
          <w:bCs/>
          <w:color w:val="auto"/>
          <w:spacing w:val="-54"/>
          <w:sz w:val="46"/>
          <w:szCs w:val="46"/>
          <w:highlight w:val="none"/>
        </w:rPr>
        <w:t>录</w:t>
      </w:r>
    </w:p>
    <w:p w14:paraId="620C622C">
      <w:pPr>
        <w:spacing w:line="226" w:lineRule="auto"/>
        <w:rPr>
          <w:color w:val="auto"/>
          <w:sz w:val="46"/>
          <w:szCs w:val="46"/>
          <w:highlight w:val="none"/>
        </w:rPr>
        <w:sectPr>
          <w:headerReference r:id="rId37"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6C32BB12">
      <w:pPr>
        <w:pStyle w:val="5"/>
        <w:spacing w:before="101" w:line="225" w:lineRule="auto"/>
        <w:ind w:left="2785"/>
        <w:rPr>
          <w:color w:val="auto"/>
          <w:sz w:val="31"/>
          <w:szCs w:val="31"/>
          <w:highlight w:val="none"/>
        </w:rPr>
      </w:pPr>
      <w:r>
        <w:rPr>
          <w:b/>
          <w:bCs/>
          <w:color w:val="auto"/>
          <w:spacing w:val="6"/>
          <w:sz w:val="31"/>
          <w:szCs w:val="31"/>
          <w:highlight w:val="none"/>
        </w:rPr>
        <w:t>一、磋商函及磋商函附录</w:t>
      </w:r>
    </w:p>
    <w:p w14:paraId="5E8D44D8">
      <w:pPr>
        <w:pStyle w:val="5"/>
        <w:spacing w:before="236" w:line="221" w:lineRule="auto"/>
        <w:ind w:left="3470"/>
        <w:rPr>
          <w:color w:val="auto"/>
          <w:highlight w:val="none"/>
        </w:rPr>
      </w:pPr>
      <w:r>
        <w:rPr>
          <w:b/>
          <w:bCs/>
          <w:color w:val="auto"/>
          <w:spacing w:val="-6"/>
          <w:highlight w:val="none"/>
        </w:rPr>
        <w:t>（1）磋商函</w:t>
      </w:r>
    </w:p>
    <w:p w14:paraId="6E708A48">
      <w:pPr>
        <w:spacing w:line="254" w:lineRule="auto"/>
        <w:rPr>
          <w:rFonts w:ascii="Arial"/>
          <w:color w:val="auto"/>
          <w:sz w:val="21"/>
          <w:highlight w:val="none"/>
        </w:rPr>
      </w:pPr>
    </w:p>
    <w:p w14:paraId="7BCE6056">
      <w:pPr>
        <w:spacing w:line="255" w:lineRule="auto"/>
        <w:rPr>
          <w:rFonts w:ascii="Arial"/>
          <w:color w:val="auto"/>
          <w:sz w:val="21"/>
          <w:highlight w:val="none"/>
        </w:rPr>
      </w:pPr>
    </w:p>
    <w:p w14:paraId="32FE82BE">
      <w:pPr>
        <w:spacing w:line="255" w:lineRule="auto"/>
        <w:rPr>
          <w:rFonts w:ascii="Arial"/>
          <w:color w:val="auto"/>
          <w:sz w:val="21"/>
          <w:highlight w:val="none"/>
        </w:rPr>
      </w:pPr>
    </w:p>
    <w:p w14:paraId="0EA60939">
      <w:pPr>
        <w:pStyle w:val="5"/>
        <w:tabs>
          <w:tab w:val="left" w:pos="2205"/>
        </w:tabs>
        <w:spacing w:before="65" w:line="228" w:lineRule="auto"/>
        <w:rPr>
          <w:color w:val="auto"/>
          <w:sz w:val="20"/>
          <w:szCs w:val="20"/>
          <w:highlight w:val="none"/>
        </w:rPr>
      </w:pPr>
      <w:r>
        <w:rPr>
          <w:color w:val="auto"/>
          <w:sz w:val="20"/>
          <w:szCs w:val="20"/>
          <w:highlight w:val="none"/>
          <w:u w:val="single" w:color="auto"/>
        </w:rPr>
        <w:tab/>
      </w:r>
      <w:r>
        <w:rPr>
          <w:color w:val="auto"/>
          <w:spacing w:val="9"/>
          <w:sz w:val="20"/>
          <w:szCs w:val="20"/>
          <w:highlight w:val="none"/>
        </w:rPr>
        <w:t>（采购人名称</w:t>
      </w:r>
      <w:r>
        <w:rPr>
          <w:color w:val="auto"/>
          <w:spacing w:val="1"/>
          <w:sz w:val="20"/>
          <w:szCs w:val="20"/>
          <w:highlight w:val="none"/>
        </w:rPr>
        <w:t>）：</w:t>
      </w:r>
    </w:p>
    <w:p w14:paraId="573D93B9">
      <w:pPr>
        <w:pStyle w:val="5"/>
        <w:spacing w:before="164" w:line="327" w:lineRule="auto"/>
        <w:ind w:left="10" w:firstLine="433"/>
        <w:rPr>
          <w:color w:val="auto"/>
          <w:sz w:val="20"/>
          <w:szCs w:val="20"/>
          <w:highlight w:val="none"/>
        </w:rPr>
      </w:pPr>
      <w:r>
        <w:rPr>
          <w:color w:val="auto"/>
          <w:spacing w:val="8"/>
          <w:sz w:val="20"/>
          <w:szCs w:val="20"/>
          <w:highlight w:val="none"/>
        </w:rPr>
        <w:t>1．我方已仔细研究了</w:t>
      </w:r>
      <w:r>
        <w:rPr>
          <w:color w:val="auto"/>
          <w:spacing w:val="8"/>
          <w:sz w:val="20"/>
          <w:szCs w:val="20"/>
          <w:highlight w:val="none"/>
          <w:u w:val="single" w:color="auto"/>
        </w:rPr>
        <w:t xml:space="preserve">                     </w:t>
      </w:r>
      <w:r>
        <w:rPr>
          <w:color w:val="auto"/>
          <w:spacing w:val="8"/>
          <w:sz w:val="20"/>
          <w:szCs w:val="20"/>
          <w:highlight w:val="none"/>
        </w:rPr>
        <w:t>（项目名称）竞争性磋商文件的全部内容，愿意</w:t>
      </w:r>
      <w:r>
        <w:rPr>
          <w:color w:val="auto"/>
          <w:spacing w:val="10"/>
          <w:sz w:val="20"/>
          <w:szCs w:val="20"/>
          <w:highlight w:val="none"/>
        </w:rPr>
        <w:t>以第二轮的最终报价作为本项目的磋商最后报价，合同履行期限</w:t>
      </w:r>
      <w:r>
        <w:rPr>
          <w:color w:val="auto"/>
          <w:spacing w:val="-97"/>
          <w:sz w:val="20"/>
          <w:szCs w:val="20"/>
          <w:highlight w:val="none"/>
        </w:rPr>
        <w:t xml:space="preserve"> </w:t>
      </w:r>
      <w:r>
        <w:rPr>
          <w:color w:val="auto"/>
          <w:spacing w:val="6"/>
          <w:sz w:val="20"/>
          <w:szCs w:val="20"/>
          <w:highlight w:val="none"/>
          <w:u w:val="single" w:color="auto"/>
        </w:rPr>
        <w:t xml:space="preserve">            </w:t>
      </w:r>
      <w:r>
        <w:rPr>
          <w:color w:val="auto"/>
          <w:spacing w:val="-78"/>
          <w:sz w:val="20"/>
          <w:szCs w:val="20"/>
          <w:highlight w:val="none"/>
        </w:rPr>
        <w:t xml:space="preserve"> </w:t>
      </w:r>
      <w:r>
        <w:rPr>
          <w:color w:val="auto"/>
          <w:spacing w:val="9"/>
          <w:sz w:val="20"/>
          <w:szCs w:val="20"/>
          <w:highlight w:val="none"/>
        </w:rPr>
        <w:t>，按合同约定实施和</w:t>
      </w:r>
      <w:r>
        <w:rPr>
          <w:color w:val="auto"/>
          <w:spacing w:val="7"/>
          <w:sz w:val="20"/>
          <w:szCs w:val="20"/>
          <w:highlight w:val="none"/>
        </w:rPr>
        <w:t>完成承包工程，修补工程中的任何缺陷，工程质量达到</w:t>
      </w:r>
      <w:r>
        <w:rPr>
          <w:color w:val="auto"/>
          <w:spacing w:val="-86"/>
          <w:sz w:val="20"/>
          <w:szCs w:val="20"/>
          <w:highlight w:val="none"/>
        </w:rPr>
        <w:t xml:space="preserve"> </w:t>
      </w:r>
      <w:r>
        <w:rPr>
          <w:color w:val="auto"/>
          <w:spacing w:val="7"/>
          <w:sz w:val="20"/>
          <w:szCs w:val="20"/>
          <w:highlight w:val="none"/>
          <w:u w:val="single" w:color="auto"/>
        </w:rPr>
        <w:t xml:space="preserve">                    </w:t>
      </w:r>
      <w:r>
        <w:rPr>
          <w:color w:val="auto"/>
          <w:spacing w:val="7"/>
          <w:sz w:val="20"/>
          <w:szCs w:val="20"/>
          <w:highlight w:val="none"/>
        </w:rPr>
        <w:t xml:space="preserve"> 。</w:t>
      </w:r>
    </w:p>
    <w:p w14:paraId="63E20AF3">
      <w:pPr>
        <w:pStyle w:val="5"/>
        <w:spacing w:before="160" w:line="228" w:lineRule="auto"/>
        <w:ind w:left="431"/>
        <w:rPr>
          <w:color w:val="auto"/>
          <w:sz w:val="20"/>
          <w:szCs w:val="20"/>
          <w:highlight w:val="none"/>
        </w:rPr>
      </w:pPr>
      <w:r>
        <w:rPr>
          <w:color w:val="auto"/>
          <w:spacing w:val="8"/>
          <w:sz w:val="20"/>
          <w:szCs w:val="20"/>
          <w:highlight w:val="none"/>
        </w:rPr>
        <w:t>2．我方承诺本项目磋商有效期为</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56"/>
          <w:sz w:val="20"/>
          <w:szCs w:val="20"/>
          <w:highlight w:val="none"/>
        </w:rPr>
        <w:t xml:space="preserve"> </w:t>
      </w:r>
      <w:r>
        <w:rPr>
          <w:color w:val="auto"/>
          <w:spacing w:val="8"/>
          <w:sz w:val="20"/>
          <w:szCs w:val="20"/>
          <w:highlight w:val="none"/>
        </w:rPr>
        <w:t>日历天，在磋商有效期内不修改、撤销响应文件。</w:t>
      </w:r>
    </w:p>
    <w:p w14:paraId="7F349CC3">
      <w:pPr>
        <w:pStyle w:val="5"/>
        <w:tabs>
          <w:tab w:val="left" w:pos="525"/>
        </w:tabs>
        <w:spacing w:before="161" w:line="304" w:lineRule="auto"/>
        <w:ind w:firstLine="432"/>
        <w:rPr>
          <w:color w:val="auto"/>
          <w:sz w:val="20"/>
          <w:szCs w:val="20"/>
          <w:highlight w:val="none"/>
        </w:rPr>
      </w:pPr>
      <w:r>
        <w:rPr>
          <w:color w:val="auto"/>
          <w:spacing w:val="6"/>
          <w:sz w:val="20"/>
          <w:szCs w:val="20"/>
          <w:highlight w:val="none"/>
        </w:rPr>
        <w:t>3．随同本磋商函递交磋商保证金一份，金额为人民币（大写）</w:t>
      </w:r>
      <w:r>
        <w:rPr>
          <w:color w:val="auto"/>
          <w:spacing w:val="6"/>
          <w:sz w:val="20"/>
          <w:szCs w:val="20"/>
          <w:highlight w:val="none"/>
          <w:u w:val="single" w:color="auto"/>
        </w:rPr>
        <w:t xml:space="preserve">             </w:t>
      </w:r>
      <w:r>
        <w:rPr>
          <w:color w:val="auto"/>
          <w:spacing w:val="-89"/>
          <w:sz w:val="20"/>
          <w:szCs w:val="20"/>
          <w:highlight w:val="none"/>
        </w:rPr>
        <w:t xml:space="preserve"> </w:t>
      </w:r>
      <w:r>
        <w:rPr>
          <w:color w:val="auto"/>
          <w:spacing w:val="6"/>
          <w:sz w:val="20"/>
          <w:szCs w:val="20"/>
          <w:highlight w:val="none"/>
        </w:rPr>
        <w:t>元 (¥</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z w:val="20"/>
          <w:szCs w:val="20"/>
          <w:highlight w:val="none"/>
          <w:u w:val="single" w:color="auto"/>
        </w:rPr>
        <w:tab/>
      </w:r>
      <w:r>
        <w:rPr>
          <w:color w:val="auto"/>
          <w:spacing w:val="-69"/>
          <w:sz w:val="20"/>
          <w:szCs w:val="20"/>
          <w:highlight w:val="none"/>
        </w:rPr>
        <w:t xml:space="preserve"> </w:t>
      </w:r>
      <w:r>
        <w:rPr>
          <w:color w:val="auto"/>
          <w:spacing w:val="-20"/>
          <w:sz w:val="20"/>
          <w:szCs w:val="20"/>
          <w:highlight w:val="none"/>
        </w:rPr>
        <w:t>)</w:t>
      </w:r>
      <w:r>
        <w:rPr>
          <w:color w:val="auto"/>
          <w:spacing w:val="19"/>
          <w:sz w:val="20"/>
          <w:szCs w:val="20"/>
          <w:highlight w:val="none"/>
        </w:rPr>
        <w:t xml:space="preserve"> </w:t>
      </w:r>
      <w:r>
        <w:rPr>
          <w:color w:val="auto"/>
          <w:spacing w:val="-20"/>
          <w:sz w:val="20"/>
          <w:szCs w:val="20"/>
          <w:highlight w:val="none"/>
        </w:rPr>
        <w:t>。</w:t>
      </w:r>
    </w:p>
    <w:p w14:paraId="442AFC78">
      <w:pPr>
        <w:pStyle w:val="5"/>
        <w:spacing w:before="160" w:line="229" w:lineRule="auto"/>
        <w:ind w:left="427"/>
        <w:rPr>
          <w:color w:val="auto"/>
          <w:sz w:val="20"/>
          <w:szCs w:val="20"/>
          <w:highlight w:val="none"/>
        </w:rPr>
      </w:pPr>
      <w:r>
        <w:rPr>
          <w:color w:val="auto"/>
          <w:spacing w:val="7"/>
          <w:sz w:val="20"/>
          <w:szCs w:val="20"/>
          <w:highlight w:val="none"/>
        </w:rPr>
        <w:t>4．如我方成交：</w:t>
      </w:r>
    </w:p>
    <w:p w14:paraId="4780283E">
      <w:pPr>
        <w:pStyle w:val="5"/>
        <w:spacing w:before="160" w:line="228" w:lineRule="auto"/>
        <w:ind w:left="438"/>
        <w:rPr>
          <w:color w:val="auto"/>
          <w:sz w:val="20"/>
          <w:szCs w:val="20"/>
          <w:highlight w:val="none"/>
        </w:rPr>
      </w:pPr>
      <w:r>
        <w:rPr>
          <w:color w:val="auto"/>
          <w:spacing w:val="9"/>
          <w:sz w:val="20"/>
          <w:szCs w:val="20"/>
          <w:highlight w:val="none"/>
        </w:rPr>
        <w:t>（l）我方承诺在收到成交通知书后，在成交通知书规定的期限内与你方签订合同。</w:t>
      </w:r>
    </w:p>
    <w:p w14:paraId="5F7A7A6E">
      <w:pPr>
        <w:pStyle w:val="5"/>
        <w:spacing w:before="161" w:line="228" w:lineRule="auto"/>
        <w:ind w:left="438"/>
        <w:rPr>
          <w:color w:val="auto"/>
          <w:sz w:val="20"/>
          <w:szCs w:val="20"/>
          <w:highlight w:val="none"/>
        </w:rPr>
      </w:pPr>
      <w:r>
        <w:rPr>
          <w:color w:val="auto"/>
          <w:spacing w:val="9"/>
          <w:sz w:val="20"/>
          <w:szCs w:val="20"/>
          <w:highlight w:val="none"/>
        </w:rPr>
        <w:t>（2）随同本磋商函递交的磋商函附录属于合</w:t>
      </w:r>
      <w:r>
        <w:rPr>
          <w:color w:val="auto"/>
          <w:spacing w:val="8"/>
          <w:sz w:val="20"/>
          <w:szCs w:val="20"/>
          <w:highlight w:val="none"/>
        </w:rPr>
        <w:t>同文件的组成部分。</w:t>
      </w:r>
    </w:p>
    <w:p w14:paraId="6CAC381C">
      <w:pPr>
        <w:pStyle w:val="5"/>
        <w:spacing w:before="162" w:line="228" w:lineRule="auto"/>
        <w:ind w:left="438"/>
        <w:rPr>
          <w:color w:val="auto"/>
          <w:sz w:val="20"/>
          <w:szCs w:val="20"/>
          <w:highlight w:val="none"/>
        </w:rPr>
      </w:pPr>
      <w:r>
        <w:rPr>
          <w:color w:val="auto"/>
          <w:spacing w:val="9"/>
          <w:sz w:val="20"/>
          <w:szCs w:val="20"/>
          <w:highlight w:val="none"/>
        </w:rPr>
        <w:t>（3）我方承诺在合同约定的期限内完成并</w:t>
      </w:r>
      <w:r>
        <w:rPr>
          <w:color w:val="auto"/>
          <w:spacing w:val="8"/>
          <w:sz w:val="20"/>
          <w:szCs w:val="20"/>
          <w:highlight w:val="none"/>
        </w:rPr>
        <w:t>移交全部合同工程。</w:t>
      </w:r>
    </w:p>
    <w:p w14:paraId="2A161D48">
      <w:pPr>
        <w:pStyle w:val="5"/>
        <w:spacing w:before="162" w:line="303" w:lineRule="auto"/>
        <w:ind w:left="8" w:right="2" w:firstLine="424"/>
        <w:rPr>
          <w:color w:val="auto"/>
          <w:sz w:val="20"/>
          <w:szCs w:val="20"/>
          <w:highlight w:val="none"/>
        </w:rPr>
      </w:pPr>
      <w:r>
        <w:rPr>
          <w:color w:val="auto"/>
          <w:spacing w:val="8"/>
          <w:sz w:val="20"/>
          <w:szCs w:val="20"/>
          <w:highlight w:val="none"/>
        </w:rPr>
        <w:t>5．我方在此声明，所递交的响应文件及有关资料内容完整、真实和准确，且不存在第二章</w:t>
      </w:r>
      <w:r>
        <w:rPr>
          <w:color w:val="auto"/>
          <w:spacing w:val="7"/>
          <w:sz w:val="20"/>
          <w:szCs w:val="20"/>
          <w:highlight w:val="none"/>
        </w:rPr>
        <w:t>“供</w:t>
      </w:r>
      <w:r>
        <w:rPr>
          <w:color w:val="auto"/>
          <w:spacing w:val="5"/>
          <w:sz w:val="20"/>
          <w:szCs w:val="20"/>
          <w:highlight w:val="none"/>
        </w:rPr>
        <w:t>应商须知</w:t>
      </w:r>
      <w:r>
        <w:rPr>
          <w:color w:val="auto"/>
          <w:spacing w:val="-62"/>
          <w:sz w:val="20"/>
          <w:szCs w:val="20"/>
          <w:highlight w:val="none"/>
        </w:rPr>
        <w:t xml:space="preserve"> </w:t>
      </w:r>
      <w:r>
        <w:rPr>
          <w:color w:val="auto"/>
          <w:spacing w:val="5"/>
          <w:sz w:val="20"/>
          <w:szCs w:val="20"/>
          <w:highlight w:val="none"/>
        </w:rPr>
        <w:t>”第</w:t>
      </w:r>
      <w:r>
        <w:rPr>
          <w:color w:val="auto"/>
          <w:spacing w:val="-23"/>
          <w:sz w:val="20"/>
          <w:szCs w:val="20"/>
          <w:highlight w:val="none"/>
        </w:rPr>
        <w:t xml:space="preserve"> </w:t>
      </w:r>
      <w:r>
        <w:rPr>
          <w:color w:val="auto"/>
          <w:spacing w:val="5"/>
          <w:sz w:val="20"/>
          <w:szCs w:val="20"/>
          <w:highlight w:val="none"/>
        </w:rPr>
        <w:t>1.4.3 项规定的任何一种情形。</w:t>
      </w:r>
    </w:p>
    <w:p w14:paraId="0EABDE23">
      <w:pPr>
        <w:pStyle w:val="5"/>
        <w:spacing w:before="161" w:line="228" w:lineRule="auto"/>
        <w:ind w:left="430"/>
        <w:rPr>
          <w:color w:val="auto"/>
          <w:sz w:val="20"/>
          <w:szCs w:val="20"/>
          <w:highlight w:val="none"/>
        </w:rPr>
      </w:pPr>
      <w:r>
        <w:rPr>
          <w:color w:val="auto"/>
          <w:spacing w:val="5"/>
          <w:sz w:val="20"/>
          <w:szCs w:val="20"/>
          <w:highlight w:val="none"/>
        </w:rPr>
        <w:t xml:space="preserve">6. </w:t>
      </w:r>
      <w:r>
        <w:rPr>
          <w:color w:val="auto"/>
          <w:spacing w:val="5"/>
          <w:sz w:val="20"/>
          <w:szCs w:val="20"/>
          <w:highlight w:val="none"/>
          <w:u w:val="single" w:color="auto"/>
        </w:rPr>
        <w:t xml:space="preserve">                     </w:t>
      </w:r>
      <w:r>
        <w:rPr>
          <w:color w:val="auto"/>
          <w:spacing w:val="5"/>
          <w:sz w:val="20"/>
          <w:szCs w:val="20"/>
          <w:highlight w:val="none"/>
        </w:rPr>
        <w:t>（其他补充说明）。</w:t>
      </w:r>
    </w:p>
    <w:p w14:paraId="41D8F7BD">
      <w:pPr>
        <w:spacing w:line="301" w:lineRule="auto"/>
        <w:rPr>
          <w:rFonts w:ascii="Arial"/>
          <w:color w:val="auto"/>
          <w:sz w:val="21"/>
          <w:highlight w:val="none"/>
        </w:rPr>
      </w:pPr>
    </w:p>
    <w:p w14:paraId="632A668E">
      <w:pPr>
        <w:spacing w:line="302" w:lineRule="auto"/>
        <w:rPr>
          <w:rFonts w:ascii="Arial"/>
          <w:color w:val="auto"/>
          <w:sz w:val="21"/>
          <w:highlight w:val="none"/>
        </w:rPr>
      </w:pPr>
    </w:p>
    <w:p w14:paraId="0D8F978A">
      <w:pPr>
        <w:spacing w:line="302" w:lineRule="auto"/>
        <w:rPr>
          <w:rFonts w:ascii="Arial"/>
          <w:color w:val="auto"/>
          <w:sz w:val="21"/>
          <w:highlight w:val="none"/>
        </w:rPr>
      </w:pPr>
    </w:p>
    <w:p w14:paraId="46C23212">
      <w:pPr>
        <w:pStyle w:val="5"/>
        <w:spacing w:before="65" w:line="228" w:lineRule="auto"/>
        <w:ind w:left="4314"/>
        <w:rPr>
          <w:color w:val="auto"/>
          <w:sz w:val="20"/>
          <w:szCs w:val="20"/>
          <w:highlight w:val="none"/>
        </w:rPr>
      </w:pPr>
      <w:r>
        <w:rPr>
          <w:color w:val="auto"/>
          <w:spacing w:val="11"/>
          <w:sz w:val="20"/>
          <w:szCs w:val="20"/>
          <w:highlight w:val="none"/>
        </w:rPr>
        <w:t>供应商</w:t>
      </w:r>
      <w:r>
        <w:rPr>
          <w:color w:val="auto"/>
          <w:spacing w:val="-5"/>
          <w:sz w:val="20"/>
          <w:szCs w:val="20"/>
          <w:highlight w:val="none"/>
        </w:rPr>
        <w:t>：</w:t>
      </w:r>
      <w:r>
        <w:rPr>
          <w:color w:val="auto"/>
          <w:sz w:val="20"/>
          <w:szCs w:val="20"/>
          <w:highlight w:val="none"/>
          <w:u w:val="single" w:color="auto"/>
        </w:rPr>
        <w:t xml:space="preserve">                      </w:t>
      </w:r>
      <w:r>
        <w:rPr>
          <w:color w:val="auto"/>
          <w:spacing w:val="-5"/>
          <w:sz w:val="20"/>
          <w:szCs w:val="20"/>
          <w:highlight w:val="none"/>
        </w:rPr>
        <w:t>（</w:t>
      </w:r>
      <w:r>
        <w:rPr>
          <w:color w:val="auto"/>
          <w:spacing w:val="11"/>
          <w:sz w:val="20"/>
          <w:szCs w:val="20"/>
          <w:highlight w:val="none"/>
        </w:rPr>
        <w:t>盖单位章）</w:t>
      </w:r>
    </w:p>
    <w:p w14:paraId="2A2BD5EB">
      <w:pPr>
        <w:pStyle w:val="5"/>
        <w:spacing w:before="164" w:line="228" w:lineRule="auto"/>
        <w:ind w:left="4314"/>
        <w:rPr>
          <w:color w:val="auto"/>
          <w:sz w:val="20"/>
          <w:szCs w:val="20"/>
          <w:highlight w:val="none"/>
        </w:rPr>
      </w:pPr>
      <w:r>
        <w:rPr>
          <w:color w:val="auto"/>
          <w:spacing w:val="10"/>
          <w:sz w:val="20"/>
          <w:szCs w:val="20"/>
          <w:highlight w:val="none"/>
        </w:rPr>
        <w:t>法定代表人或其委托代理人</w:t>
      </w:r>
      <w:r>
        <w:rPr>
          <w:color w:val="auto"/>
          <w:spacing w:val="-2"/>
          <w:sz w:val="20"/>
          <w:szCs w:val="20"/>
          <w:highlight w:val="none"/>
        </w:rPr>
        <w:t>：</w:t>
      </w:r>
      <w:r>
        <w:rPr>
          <w:color w:val="auto"/>
          <w:spacing w:val="5"/>
          <w:sz w:val="20"/>
          <w:szCs w:val="20"/>
          <w:highlight w:val="none"/>
          <w:u w:val="single" w:color="auto"/>
        </w:rPr>
        <w:t xml:space="preserve">       </w:t>
      </w:r>
      <w:r>
        <w:rPr>
          <w:color w:val="auto"/>
          <w:spacing w:val="-2"/>
          <w:sz w:val="20"/>
          <w:szCs w:val="20"/>
          <w:highlight w:val="none"/>
        </w:rPr>
        <w:t>（</w:t>
      </w:r>
      <w:r>
        <w:rPr>
          <w:color w:val="auto"/>
          <w:spacing w:val="10"/>
          <w:sz w:val="20"/>
          <w:szCs w:val="20"/>
          <w:highlight w:val="none"/>
        </w:rPr>
        <w:t>签字）</w:t>
      </w:r>
    </w:p>
    <w:p w14:paraId="74714630">
      <w:pPr>
        <w:pStyle w:val="5"/>
        <w:spacing w:before="161" w:line="238" w:lineRule="auto"/>
        <w:ind w:left="4314"/>
        <w:rPr>
          <w:color w:val="auto"/>
          <w:sz w:val="20"/>
          <w:szCs w:val="20"/>
          <w:highlight w:val="none"/>
        </w:rPr>
      </w:pPr>
      <w:r>
        <w:rPr>
          <w:color w:val="auto"/>
          <w:spacing w:val="6"/>
          <w:sz w:val="20"/>
          <w:szCs w:val="20"/>
          <w:highlight w:val="none"/>
        </w:rPr>
        <w:t>地址：</w:t>
      </w:r>
      <w:r>
        <w:rPr>
          <w:color w:val="auto"/>
          <w:sz w:val="20"/>
          <w:szCs w:val="20"/>
          <w:highlight w:val="none"/>
          <w:u w:val="single" w:color="auto"/>
        </w:rPr>
        <w:t xml:space="preserve">                                   </w:t>
      </w:r>
    </w:p>
    <w:p w14:paraId="3926A429">
      <w:pPr>
        <w:pStyle w:val="5"/>
        <w:spacing w:before="151" w:line="233" w:lineRule="auto"/>
        <w:ind w:left="4330"/>
        <w:rPr>
          <w:color w:val="auto"/>
          <w:sz w:val="20"/>
          <w:szCs w:val="20"/>
          <w:highlight w:val="none"/>
        </w:rPr>
      </w:pPr>
      <w:r>
        <w:rPr>
          <w:color w:val="auto"/>
          <w:spacing w:val="1"/>
          <w:sz w:val="20"/>
          <w:szCs w:val="20"/>
          <w:highlight w:val="none"/>
        </w:rPr>
        <w:t>网址：</w:t>
      </w:r>
      <w:r>
        <w:rPr>
          <w:color w:val="auto"/>
          <w:sz w:val="20"/>
          <w:szCs w:val="20"/>
          <w:highlight w:val="none"/>
          <w:u w:val="single" w:color="auto"/>
        </w:rPr>
        <w:t xml:space="preserve">                                   </w:t>
      </w:r>
    </w:p>
    <w:p w14:paraId="7BADA072">
      <w:pPr>
        <w:pStyle w:val="5"/>
        <w:spacing w:before="154" w:line="231" w:lineRule="auto"/>
        <w:ind w:left="4338"/>
        <w:rPr>
          <w:color w:val="auto"/>
          <w:sz w:val="20"/>
          <w:szCs w:val="20"/>
          <w:highlight w:val="none"/>
        </w:rPr>
      </w:pPr>
      <w:r>
        <w:rPr>
          <w:color w:val="auto"/>
          <w:spacing w:val="-1"/>
          <w:sz w:val="20"/>
          <w:szCs w:val="20"/>
          <w:highlight w:val="none"/>
        </w:rPr>
        <w:t>电话：</w:t>
      </w:r>
      <w:r>
        <w:rPr>
          <w:color w:val="auto"/>
          <w:spacing w:val="-1"/>
          <w:sz w:val="20"/>
          <w:szCs w:val="20"/>
          <w:highlight w:val="none"/>
          <w:u w:val="single" w:color="auto"/>
        </w:rPr>
        <w:t xml:space="preserve">                                 </w:t>
      </w:r>
      <w:r>
        <w:rPr>
          <w:color w:val="auto"/>
          <w:spacing w:val="-2"/>
          <w:sz w:val="20"/>
          <w:szCs w:val="20"/>
          <w:highlight w:val="none"/>
          <w:u w:val="single" w:color="auto"/>
        </w:rPr>
        <w:t xml:space="preserve">  </w:t>
      </w:r>
    </w:p>
    <w:p w14:paraId="3F9E42A9">
      <w:pPr>
        <w:pStyle w:val="5"/>
        <w:spacing w:before="161" w:line="228" w:lineRule="auto"/>
        <w:ind w:left="4312"/>
        <w:rPr>
          <w:color w:val="auto"/>
          <w:sz w:val="20"/>
          <w:szCs w:val="20"/>
          <w:highlight w:val="none"/>
        </w:rPr>
      </w:pPr>
      <w:r>
        <w:rPr>
          <w:color w:val="auto"/>
          <w:spacing w:val="7"/>
          <w:sz w:val="20"/>
          <w:szCs w:val="20"/>
          <w:highlight w:val="none"/>
        </w:rPr>
        <w:t>传真：</w:t>
      </w:r>
      <w:r>
        <w:rPr>
          <w:color w:val="auto"/>
          <w:sz w:val="20"/>
          <w:szCs w:val="20"/>
          <w:highlight w:val="none"/>
          <w:u w:val="single" w:color="auto"/>
        </w:rPr>
        <w:t xml:space="preserve">                                   </w:t>
      </w:r>
    </w:p>
    <w:p w14:paraId="038B5F0E">
      <w:pPr>
        <w:pStyle w:val="5"/>
        <w:spacing w:before="161" w:line="228" w:lineRule="auto"/>
        <w:ind w:left="4329"/>
        <w:rPr>
          <w:color w:val="auto"/>
          <w:sz w:val="20"/>
          <w:szCs w:val="20"/>
          <w:highlight w:val="none"/>
        </w:rPr>
      </w:pPr>
      <w:r>
        <w:rPr>
          <w:color w:val="auto"/>
          <w:spacing w:val="2"/>
          <w:sz w:val="20"/>
          <w:szCs w:val="20"/>
          <w:highlight w:val="none"/>
        </w:rPr>
        <w:t>邮政编码：</w:t>
      </w:r>
      <w:r>
        <w:rPr>
          <w:color w:val="auto"/>
          <w:spacing w:val="2"/>
          <w:sz w:val="20"/>
          <w:szCs w:val="20"/>
          <w:highlight w:val="none"/>
          <w:u w:val="single" w:color="auto"/>
        </w:rPr>
        <w:t xml:space="preserve">                              </w:t>
      </w:r>
    </w:p>
    <w:p w14:paraId="637C9844">
      <w:pPr>
        <w:spacing w:line="302" w:lineRule="auto"/>
        <w:rPr>
          <w:rFonts w:ascii="Arial"/>
          <w:color w:val="auto"/>
          <w:sz w:val="21"/>
          <w:highlight w:val="none"/>
        </w:rPr>
      </w:pPr>
    </w:p>
    <w:p w14:paraId="439133F4">
      <w:pPr>
        <w:spacing w:line="303" w:lineRule="auto"/>
        <w:rPr>
          <w:rFonts w:ascii="Arial"/>
          <w:color w:val="auto"/>
          <w:sz w:val="21"/>
          <w:highlight w:val="none"/>
        </w:rPr>
      </w:pPr>
    </w:p>
    <w:p w14:paraId="3D5D55DD">
      <w:pPr>
        <w:spacing w:line="303" w:lineRule="auto"/>
        <w:rPr>
          <w:rFonts w:ascii="Arial"/>
          <w:color w:val="auto"/>
          <w:sz w:val="21"/>
          <w:highlight w:val="none"/>
        </w:rPr>
      </w:pPr>
    </w:p>
    <w:p w14:paraId="3A798BFB">
      <w:pPr>
        <w:pStyle w:val="5"/>
        <w:tabs>
          <w:tab w:val="left" w:pos="6897"/>
        </w:tabs>
        <w:spacing w:before="66" w:line="228" w:lineRule="auto"/>
        <w:ind w:left="6477"/>
        <w:rPr>
          <w:color w:val="auto"/>
          <w:sz w:val="20"/>
          <w:szCs w:val="20"/>
          <w:highlight w:val="none"/>
        </w:rPr>
      </w:pPr>
      <w:r>
        <w:rPr>
          <w:color w:val="auto"/>
          <w:sz w:val="20"/>
          <w:szCs w:val="20"/>
          <w:highlight w:val="none"/>
          <w:u w:val="single" w:color="auto"/>
        </w:rPr>
        <w:tab/>
      </w:r>
      <w:r>
        <w:rPr>
          <w:color w:val="auto"/>
          <w:spacing w:val="-90"/>
          <w:sz w:val="20"/>
          <w:szCs w:val="20"/>
          <w:highlight w:val="none"/>
        </w:rPr>
        <w:t xml:space="preserve"> </w:t>
      </w:r>
      <w:r>
        <w:rPr>
          <w:color w:val="auto"/>
          <w:spacing w:val="-2"/>
          <w:sz w:val="20"/>
          <w:szCs w:val="20"/>
          <w:highlight w:val="none"/>
        </w:rPr>
        <w:t>年</w:t>
      </w:r>
      <w:r>
        <w:rPr>
          <w:color w:val="auto"/>
          <w:spacing w:val="4"/>
          <w:sz w:val="20"/>
          <w:szCs w:val="20"/>
          <w:highlight w:val="none"/>
          <w:u w:val="single" w:color="auto"/>
        </w:rPr>
        <w:t xml:space="preserve">    </w:t>
      </w:r>
      <w:r>
        <w:rPr>
          <w:color w:val="auto"/>
          <w:spacing w:val="-83"/>
          <w:sz w:val="20"/>
          <w:szCs w:val="20"/>
          <w:highlight w:val="none"/>
        </w:rPr>
        <w:t xml:space="preserve"> </w:t>
      </w:r>
      <w:r>
        <w:rPr>
          <w:color w:val="auto"/>
          <w:spacing w:val="-2"/>
          <w:sz w:val="20"/>
          <w:szCs w:val="20"/>
          <w:highlight w:val="none"/>
        </w:rPr>
        <w:t>月</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55"/>
          <w:sz w:val="20"/>
          <w:szCs w:val="20"/>
          <w:highlight w:val="none"/>
        </w:rPr>
        <w:t xml:space="preserve"> </w:t>
      </w:r>
      <w:r>
        <w:rPr>
          <w:color w:val="auto"/>
          <w:spacing w:val="-2"/>
          <w:sz w:val="20"/>
          <w:szCs w:val="20"/>
          <w:highlight w:val="none"/>
        </w:rPr>
        <w:t>日</w:t>
      </w:r>
    </w:p>
    <w:p w14:paraId="4DE190EE">
      <w:pPr>
        <w:spacing w:line="228" w:lineRule="auto"/>
        <w:rPr>
          <w:color w:val="auto"/>
          <w:sz w:val="20"/>
          <w:szCs w:val="20"/>
          <w:highlight w:val="none"/>
        </w:rPr>
        <w:sectPr>
          <w:headerReference r:id="rId38"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7E0C6E45">
      <w:pPr>
        <w:pStyle w:val="5"/>
        <w:spacing w:before="91" w:line="220" w:lineRule="auto"/>
        <w:ind w:left="3513"/>
        <w:rPr>
          <w:color w:val="auto"/>
          <w:highlight w:val="none"/>
        </w:rPr>
      </w:pPr>
      <w:r>
        <w:rPr>
          <w:b/>
          <w:bCs/>
          <w:color w:val="auto"/>
          <w:spacing w:val="-5"/>
          <w:highlight w:val="none"/>
        </w:rPr>
        <w:t>（2）磋商函附录</w:t>
      </w:r>
    </w:p>
    <w:p w14:paraId="25E57515">
      <w:pPr>
        <w:spacing w:line="170" w:lineRule="exact"/>
        <w:rPr>
          <w:color w:val="auto"/>
          <w:highlight w:val="none"/>
        </w:rPr>
      </w:pPr>
    </w:p>
    <w:tbl>
      <w:tblPr>
        <w:tblStyle w:val="12"/>
        <w:tblW w:w="909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571"/>
        <w:gridCol w:w="1137"/>
        <w:gridCol w:w="4534"/>
        <w:gridCol w:w="1091"/>
      </w:tblGrid>
      <w:tr w14:paraId="64620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61" w:type="dxa"/>
            <w:tcBorders>
              <w:top w:val="single" w:color="000000" w:sz="10" w:space="0"/>
              <w:left w:val="single" w:color="000000" w:sz="10" w:space="0"/>
            </w:tcBorders>
            <w:vAlign w:val="top"/>
          </w:tcPr>
          <w:p w14:paraId="23A71B48">
            <w:pPr>
              <w:spacing w:line="255" w:lineRule="auto"/>
              <w:rPr>
                <w:rFonts w:ascii="Arial"/>
                <w:color w:val="auto"/>
                <w:sz w:val="21"/>
                <w:highlight w:val="none"/>
              </w:rPr>
            </w:pPr>
          </w:p>
          <w:p w14:paraId="33255472">
            <w:pPr>
              <w:pStyle w:val="13"/>
              <w:spacing w:before="65" w:line="230" w:lineRule="auto"/>
              <w:ind w:left="160"/>
              <w:rPr>
                <w:color w:val="auto"/>
                <w:highlight w:val="none"/>
              </w:rPr>
            </w:pPr>
            <w:r>
              <w:rPr>
                <w:b/>
                <w:bCs/>
                <w:color w:val="auto"/>
                <w:spacing w:val="4"/>
                <w:highlight w:val="none"/>
              </w:rPr>
              <w:t>序号</w:t>
            </w:r>
          </w:p>
        </w:tc>
        <w:tc>
          <w:tcPr>
            <w:tcW w:w="1571" w:type="dxa"/>
            <w:tcBorders>
              <w:top w:val="single" w:color="000000" w:sz="10" w:space="0"/>
            </w:tcBorders>
            <w:vAlign w:val="top"/>
          </w:tcPr>
          <w:p w14:paraId="0FA15014">
            <w:pPr>
              <w:spacing w:line="256" w:lineRule="auto"/>
              <w:rPr>
                <w:rFonts w:ascii="Arial"/>
                <w:color w:val="auto"/>
                <w:sz w:val="21"/>
                <w:highlight w:val="none"/>
              </w:rPr>
            </w:pPr>
          </w:p>
          <w:p w14:paraId="248A0B5E">
            <w:pPr>
              <w:pStyle w:val="13"/>
              <w:spacing w:before="65" w:line="228" w:lineRule="auto"/>
              <w:ind w:left="362"/>
              <w:rPr>
                <w:color w:val="auto"/>
                <w:highlight w:val="none"/>
              </w:rPr>
            </w:pPr>
            <w:r>
              <w:rPr>
                <w:b/>
                <w:bCs/>
                <w:color w:val="auto"/>
                <w:spacing w:val="6"/>
                <w:highlight w:val="none"/>
              </w:rPr>
              <w:t>条款名称</w:t>
            </w:r>
          </w:p>
        </w:tc>
        <w:tc>
          <w:tcPr>
            <w:tcW w:w="1137" w:type="dxa"/>
            <w:tcBorders>
              <w:top w:val="single" w:color="000000" w:sz="10" w:space="0"/>
            </w:tcBorders>
            <w:vAlign w:val="top"/>
          </w:tcPr>
          <w:p w14:paraId="12DF9C0D">
            <w:pPr>
              <w:spacing w:line="255" w:lineRule="auto"/>
              <w:rPr>
                <w:rFonts w:ascii="Arial"/>
                <w:color w:val="auto"/>
                <w:sz w:val="21"/>
                <w:highlight w:val="none"/>
              </w:rPr>
            </w:pPr>
          </w:p>
          <w:p w14:paraId="00795E7D">
            <w:pPr>
              <w:pStyle w:val="13"/>
              <w:spacing w:before="65" w:line="230" w:lineRule="auto"/>
              <w:ind w:left="148"/>
              <w:rPr>
                <w:color w:val="auto"/>
                <w:highlight w:val="none"/>
              </w:rPr>
            </w:pPr>
            <w:r>
              <w:rPr>
                <w:b/>
                <w:bCs/>
                <w:color w:val="auto"/>
                <w:spacing w:val="6"/>
                <w:highlight w:val="none"/>
              </w:rPr>
              <w:t>合同款号</w:t>
            </w:r>
          </w:p>
        </w:tc>
        <w:tc>
          <w:tcPr>
            <w:tcW w:w="4534" w:type="dxa"/>
            <w:tcBorders>
              <w:top w:val="single" w:color="000000" w:sz="10" w:space="0"/>
            </w:tcBorders>
            <w:vAlign w:val="top"/>
          </w:tcPr>
          <w:p w14:paraId="6EA37DC8">
            <w:pPr>
              <w:spacing w:line="256" w:lineRule="auto"/>
              <w:rPr>
                <w:rFonts w:ascii="Arial"/>
                <w:color w:val="auto"/>
                <w:sz w:val="21"/>
                <w:highlight w:val="none"/>
              </w:rPr>
            </w:pPr>
          </w:p>
          <w:p w14:paraId="489A3F10">
            <w:pPr>
              <w:pStyle w:val="13"/>
              <w:spacing w:before="65" w:line="228" w:lineRule="auto"/>
              <w:ind w:left="1859"/>
              <w:rPr>
                <w:color w:val="auto"/>
                <w:highlight w:val="none"/>
              </w:rPr>
            </w:pPr>
            <w:r>
              <w:rPr>
                <w:b/>
                <w:bCs/>
                <w:color w:val="auto"/>
                <w:spacing w:val="5"/>
                <w:highlight w:val="none"/>
              </w:rPr>
              <w:t>约定内容</w:t>
            </w:r>
          </w:p>
        </w:tc>
        <w:tc>
          <w:tcPr>
            <w:tcW w:w="1091" w:type="dxa"/>
            <w:tcBorders>
              <w:top w:val="single" w:color="000000" w:sz="10" w:space="0"/>
              <w:right w:val="single" w:color="000000" w:sz="10" w:space="0"/>
            </w:tcBorders>
            <w:vAlign w:val="top"/>
          </w:tcPr>
          <w:p w14:paraId="67F08B5A">
            <w:pPr>
              <w:spacing w:line="255" w:lineRule="auto"/>
              <w:rPr>
                <w:rFonts w:ascii="Arial"/>
                <w:color w:val="auto"/>
                <w:sz w:val="21"/>
                <w:highlight w:val="none"/>
              </w:rPr>
            </w:pPr>
          </w:p>
          <w:p w14:paraId="05F25646">
            <w:pPr>
              <w:pStyle w:val="13"/>
              <w:spacing w:before="65" w:line="229" w:lineRule="auto"/>
              <w:ind w:left="137"/>
              <w:rPr>
                <w:color w:val="auto"/>
                <w:highlight w:val="none"/>
              </w:rPr>
            </w:pPr>
            <w:r>
              <w:rPr>
                <w:b/>
                <w:bCs/>
                <w:color w:val="auto"/>
                <w:spacing w:val="5"/>
                <w:highlight w:val="none"/>
              </w:rPr>
              <w:t>是否响应</w:t>
            </w:r>
          </w:p>
        </w:tc>
      </w:tr>
      <w:tr w14:paraId="2E882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61" w:type="dxa"/>
            <w:tcBorders>
              <w:left w:val="single" w:color="000000" w:sz="10" w:space="0"/>
            </w:tcBorders>
            <w:vAlign w:val="top"/>
          </w:tcPr>
          <w:p w14:paraId="0A1E3685">
            <w:pPr>
              <w:spacing w:line="281" w:lineRule="auto"/>
              <w:rPr>
                <w:rFonts w:ascii="Arial"/>
                <w:color w:val="auto"/>
                <w:sz w:val="21"/>
                <w:highlight w:val="none"/>
              </w:rPr>
            </w:pPr>
          </w:p>
          <w:p w14:paraId="69C24E4B">
            <w:pPr>
              <w:pStyle w:val="13"/>
              <w:spacing w:before="65" w:line="271" w:lineRule="exact"/>
              <w:ind w:left="335"/>
              <w:rPr>
                <w:color w:val="auto"/>
                <w:highlight w:val="none"/>
              </w:rPr>
            </w:pPr>
            <w:r>
              <w:rPr>
                <w:color w:val="auto"/>
                <w:position w:val="1"/>
                <w:highlight w:val="none"/>
              </w:rPr>
              <w:t>1</w:t>
            </w:r>
          </w:p>
        </w:tc>
        <w:tc>
          <w:tcPr>
            <w:tcW w:w="1571" w:type="dxa"/>
            <w:vAlign w:val="top"/>
          </w:tcPr>
          <w:p w14:paraId="192D5CE9">
            <w:pPr>
              <w:spacing w:line="281" w:lineRule="auto"/>
              <w:rPr>
                <w:rFonts w:ascii="Arial"/>
                <w:color w:val="auto"/>
                <w:sz w:val="21"/>
                <w:highlight w:val="none"/>
              </w:rPr>
            </w:pPr>
          </w:p>
          <w:p w14:paraId="4A603E27">
            <w:pPr>
              <w:pStyle w:val="13"/>
              <w:spacing w:before="65" w:line="229" w:lineRule="auto"/>
              <w:ind w:left="366"/>
              <w:rPr>
                <w:color w:val="auto"/>
                <w:highlight w:val="none"/>
              </w:rPr>
            </w:pPr>
            <w:r>
              <w:rPr>
                <w:color w:val="auto"/>
                <w:spacing w:val="6"/>
                <w:highlight w:val="none"/>
              </w:rPr>
              <w:t>项目经理</w:t>
            </w:r>
          </w:p>
        </w:tc>
        <w:tc>
          <w:tcPr>
            <w:tcW w:w="1137" w:type="dxa"/>
            <w:vAlign w:val="top"/>
          </w:tcPr>
          <w:p w14:paraId="6FAF2CA1">
            <w:pPr>
              <w:spacing w:line="281" w:lineRule="auto"/>
              <w:rPr>
                <w:rFonts w:ascii="Arial"/>
                <w:color w:val="auto"/>
                <w:sz w:val="21"/>
                <w:highlight w:val="none"/>
              </w:rPr>
            </w:pPr>
          </w:p>
          <w:p w14:paraId="174B0E80">
            <w:pPr>
              <w:pStyle w:val="13"/>
              <w:spacing w:before="65" w:line="324" w:lineRule="exact"/>
              <w:ind w:left="372"/>
              <w:rPr>
                <w:color w:val="auto"/>
                <w:highlight w:val="none"/>
              </w:rPr>
            </w:pPr>
            <w:r>
              <w:rPr>
                <w:color w:val="auto"/>
                <w:spacing w:val="-2"/>
                <w:position w:val="3"/>
                <w:highlight w:val="none"/>
              </w:rPr>
              <w:t>……</w:t>
            </w:r>
          </w:p>
        </w:tc>
        <w:tc>
          <w:tcPr>
            <w:tcW w:w="4534" w:type="dxa"/>
            <w:vAlign w:val="top"/>
          </w:tcPr>
          <w:p w14:paraId="76D4DBDC">
            <w:pPr>
              <w:pStyle w:val="13"/>
              <w:spacing w:before="211" w:line="228" w:lineRule="auto"/>
              <w:ind w:left="110"/>
              <w:rPr>
                <w:color w:val="auto"/>
                <w:highlight w:val="none"/>
              </w:rPr>
            </w:pPr>
            <w:r>
              <w:rPr>
                <w:color w:val="auto"/>
                <w:spacing w:val="-6"/>
                <w:highlight w:val="none"/>
              </w:rPr>
              <w:t>姓</w:t>
            </w:r>
            <w:r>
              <w:rPr>
                <w:color w:val="auto"/>
                <w:spacing w:val="8"/>
                <w:highlight w:val="none"/>
              </w:rPr>
              <w:t xml:space="preserve">    </w:t>
            </w:r>
            <w:r>
              <w:rPr>
                <w:color w:val="auto"/>
                <w:spacing w:val="-6"/>
                <w:highlight w:val="none"/>
              </w:rPr>
              <w:t>名</w:t>
            </w:r>
            <w:r>
              <w:rPr>
                <w:color w:val="auto"/>
                <w:spacing w:val="-73"/>
                <w:highlight w:val="none"/>
              </w:rPr>
              <w:t xml:space="preserve"> </w:t>
            </w:r>
            <w:r>
              <w:rPr>
                <w:color w:val="auto"/>
                <w:spacing w:val="-6"/>
                <w:highlight w:val="none"/>
              </w:rPr>
              <w:t>：</w:t>
            </w:r>
            <w:r>
              <w:rPr>
                <w:color w:val="auto"/>
                <w:highlight w:val="none"/>
                <w:u w:val="single" w:color="auto"/>
              </w:rPr>
              <w:t xml:space="preserve">          </w:t>
            </w:r>
          </w:p>
          <w:p w14:paraId="26753905">
            <w:pPr>
              <w:pStyle w:val="13"/>
              <w:spacing w:before="24" w:line="228" w:lineRule="auto"/>
              <w:ind w:left="119"/>
              <w:rPr>
                <w:color w:val="auto"/>
                <w:highlight w:val="none"/>
              </w:rPr>
            </w:pPr>
            <w:r>
              <w:rPr>
                <w:color w:val="auto"/>
                <w:spacing w:val="6"/>
                <w:highlight w:val="none"/>
              </w:rPr>
              <w:t>资格等级：</w:t>
            </w:r>
            <w:r>
              <w:rPr>
                <w:color w:val="auto"/>
                <w:highlight w:val="none"/>
                <w:u w:val="single" w:color="auto"/>
              </w:rPr>
              <w:t xml:space="preserve">          </w:t>
            </w:r>
          </w:p>
        </w:tc>
        <w:tc>
          <w:tcPr>
            <w:tcW w:w="1091" w:type="dxa"/>
            <w:tcBorders>
              <w:right w:val="single" w:color="000000" w:sz="10" w:space="0"/>
            </w:tcBorders>
            <w:vAlign w:val="top"/>
          </w:tcPr>
          <w:p w14:paraId="2932672E">
            <w:pPr>
              <w:rPr>
                <w:rFonts w:ascii="Arial"/>
                <w:color w:val="auto"/>
                <w:sz w:val="21"/>
                <w:highlight w:val="none"/>
              </w:rPr>
            </w:pPr>
          </w:p>
        </w:tc>
      </w:tr>
      <w:tr w14:paraId="33FDE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1" w:type="dxa"/>
            <w:tcBorders>
              <w:left w:val="single" w:color="000000" w:sz="10" w:space="0"/>
            </w:tcBorders>
            <w:vAlign w:val="top"/>
          </w:tcPr>
          <w:p w14:paraId="134E5FEA">
            <w:pPr>
              <w:pStyle w:val="13"/>
              <w:spacing w:before="182" w:line="271" w:lineRule="exact"/>
              <w:ind w:left="322"/>
              <w:rPr>
                <w:color w:val="auto"/>
                <w:highlight w:val="none"/>
              </w:rPr>
            </w:pPr>
            <w:r>
              <w:rPr>
                <w:color w:val="auto"/>
                <w:position w:val="1"/>
                <w:highlight w:val="none"/>
              </w:rPr>
              <w:t>2</w:t>
            </w:r>
          </w:p>
        </w:tc>
        <w:tc>
          <w:tcPr>
            <w:tcW w:w="1571" w:type="dxa"/>
            <w:vAlign w:val="top"/>
          </w:tcPr>
          <w:p w14:paraId="2915C62A">
            <w:pPr>
              <w:pStyle w:val="13"/>
              <w:spacing w:before="183" w:line="229" w:lineRule="auto"/>
              <w:ind w:left="152"/>
              <w:rPr>
                <w:color w:val="auto"/>
                <w:highlight w:val="none"/>
              </w:rPr>
            </w:pPr>
            <w:r>
              <w:rPr>
                <w:color w:val="auto"/>
                <w:spacing w:val="8"/>
                <w:highlight w:val="none"/>
              </w:rPr>
              <w:t>合同履行期限</w:t>
            </w:r>
          </w:p>
        </w:tc>
        <w:tc>
          <w:tcPr>
            <w:tcW w:w="1137" w:type="dxa"/>
            <w:vAlign w:val="top"/>
          </w:tcPr>
          <w:p w14:paraId="043D6E28">
            <w:pPr>
              <w:pStyle w:val="13"/>
              <w:spacing w:before="182" w:line="325" w:lineRule="exact"/>
              <w:ind w:left="372"/>
              <w:rPr>
                <w:color w:val="auto"/>
                <w:highlight w:val="none"/>
              </w:rPr>
            </w:pPr>
            <w:r>
              <w:rPr>
                <w:color w:val="auto"/>
                <w:spacing w:val="-2"/>
                <w:position w:val="3"/>
                <w:highlight w:val="none"/>
              </w:rPr>
              <w:t>……</w:t>
            </w:r>
          </w:p>
        </w:tc>
        <w:tc>
          <w:tcPr>
            <w:tcW w:w="4534" w:type="dxa"/>
            <w:vAlign w:val="top"/>
          </w:tcPr>
          <w:p w14:paraId="46C9D345">
            <w:pPr>
              <w:rPr>
                <w:rFonts w:ascii="Arial"/>
                <w:color w:val="auto"/>
                <w:sz w:val="21"/>
                <w:highlight w:val="none"/>
              </w:rPr>
            </w:pPr>
          </w:p>
        </w:tc>
        <w:tc>
          <w:tcPr>
            <w:tcW w:w="1091" w:type="dxa"/>
            <w:tcBorders>
              <w:right w:val="single" w:color="000000" w:sz="10" w:space="0"/>
            </w:tcBorders>
            <w:vAlign w:val="top"/>
          </w:tcPr>
          <w:p w14:paraId="0F03CC1B">
            <w:pPr>
              <w:rPr>
                <w:rFonts w:ascii="Arial"/>
                <w:color w:val="auto"/>
                <w:sz w:val="21"/>
                <w:highlight w:val="none"/>
              </w:rPr>
            </w:pPr>
          </w:p>
        </w:tc>
      </w:tr>
      <w:tr w14:paraId="4174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1" w:type="dxa"/>
            <w:tcBorders>
              <w:left w:val="single" w:color="000000" w:sz="10" w:space="0"/>
            </w:tcBorders>
            <w:vAlign w:val="top"/>
          </w:tcPr>
          <w:p w14:paraId="564507A7">
            <w:pPr>
              <w:pStyle w:val="13"/>
              <w:spacing w:before="183" w:line="270" w:lineRule="exact"/>
              <w:ind w:left="323"/>
              <w:rPr>
                <w:color w:val="auto"/>
                <w:highlight w:val="none"/>
              </w:rPr>
            </w:pPr>
            <w:r>
              <w:rPr>
                <w:color w:val="auto"/>
                <w:position w:val="1"/>
                <w:highlight w:val="none"/>
              </w:rPr>
              <w:t>3</w:t>
            </w:r>
          </w:p>
        </w:tc>
        <w:tc>
          <w:tcPr>
            <w:tcW w:w="1571" w:type="dxa"/>
            <w:vAlign w:val="top"/>
          </w:tcPr>
          <w:p w14:paraId="05715B6F">
            <w:pPr>
              <w:pStyle w:val="13"/>
              <w:spacing w:before="184" w:line="228" w:lineRule="auto"/>
              <w:ind w:left="257"/>
              <w:rPr>
                <w:color w:val="auto"/>
                <w:highlight w:val="none"/>
              </w:rPr>
            </w:pPr>
            <w:r>
              <w:rPr>
                <w:color w:val="auto"/>
                <w:spacing w:val="8"/>
                <w:highlight w:val="none"/>
              </w:rPr>
              <w:t>缺陷责任期</w:t>
            </w:r>
          </w:p>
        </w:tc>
        <w:tc>
          <w:tcPr>
            <w:tcW w:w="1137" w:type="dxa"/>
            <w:vAlign w:val="top"/>
          </w:tcPr>
          <w:p w14:paraId="10116CE6">
            <w:pPr>
              <w:pStyle w:val="13"/>
              <w:spacing w:before="183" w:line="325" w:lineRule="exact"/>
              <w:ind w:left="372"/>
              <w:rPr>
                <w:color w:val="auto"/>
                <w:highlight w:val="none"/>
              </w:rPr>
            </w:pPr>
            <w:r>
              <w:rPr>
                <w:color w:val="auto"/>
                <w:spacing w:val="-2"/>
                <w:position w:val="3"/>
                <w:highlight w:val="none"/>
              </w:rPr>
              <w:t>……</w:t>
            </w:r>
          </w:p>
        </w:tc>
        <w:tc>
          <w:tcPr>
            <w:tcW w:w="4534" w:type="dxa"/>
            <w:vAlign w:val="top"/>
          </w:tcPr>
          <w:p w14:paraId="7724E151">
            <w:pPr>
              <w:pStyle w:val="13"/>
              <w:spacing w:before="184" w:line="228" w:lineRule="auto"/>
              <w:ind w:left="111"/>
              <w:rPr>
                <w:color w:val="auto"/>
                <w:highlight w:val="none"/>
              </w:rPr>
            </w:pPr>
            <w:r>
              <w:rPr>
                <w:color w:val="auto"/>
                <w:spacing w:val="6"/>
                <w:highlight w:val="none"/>
              </w:rPr>
              <w:t>按国家规定。</w:t>
            </w:r>
          </w:p>
        </w:tc>
        <w:tc>
          <w:tcPr>
            <w:tcW w:w="1091" w:type="dxa"/>
            <w:tcBorders>
              <w:right w:val="single" w:color="000000" w:sz="10" w:space="0"/>
            </w:tcBorders>
            <w:vAlign w:val="top"/>
          </w:tcPr>
          <w:p w14:paraId="7513848C">
            <w:pPr>
              <w:rPr>
                <w:rFonts w:ascii="Arial"/>
                <w:color w:val="auto"/>
                <w:sz w:val="21"/>
                <w:highlight w:val="none"/>
              </w:rPr>
            </w:pPr>
          </w:p>
        </w:tc>
      </w:tr>
      <w:tr w14:paraId="4AA5D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61" w:type="dxa"/>
            <w:tcBorders>
              <w:left w:val="single" w:color="000000" w:sz="10" w:space="0"/>
            </w:tcBorders>
            <w:vAlign w:val="top"/>
          </w:tcPr>
          <w:p w14:paraId="0411D1EF">
            <w:pPr>
              <w:spacing w:line="269" w:lineRule="auto"/>
              <w:rPr>
                <w:rFonts w:ascii="Arial"/>
                <w:color w:val="auto"/>
                <w:sz w:val="21"/>
                <w:highlight w:val="none"/>
              </w:rPr>
            </w:pPr>
          </w:p>
          <w:p w14:paraId="1C574EC3">
            <w:pPr>
              <w:pStyle w:val="13"/>
              <w:spacing w:before="65" w:line="271" w:lineRule="exact"/>
              <w:ind w:left="318"/>
              <w:rPr>
                <w:color w:val="auto"/>
                <w:highlight w:val="none"/>
              </w:rPr>
            </w:pPr>
            <w:r>
              <w:rPr>
                <w:color w:val="auto"/>
                <w:position w:val="1"/>
                <w:highlight w:val="none"/>
              </w:rPr>
              <w:t>4</w:t>
            </w:r>
          </w:p>
        </w:tc>
        <w:tc>
          <w:tcPr>
            <w:tcW w:w="1571" w:type="dxa"/>
            <w:vAlign w:val="top"/>
          </w:tcPr>
          <w:p w14:paraId="34C52E3E">
            <w:pPr>
              <w:spacing w:line="269" w:lineRule="auto"/>
              <w:rPr>
                <w:rFonts w:ascii="Arial"/>
                <w:color w:val="auto"/>
                <w:sz w:val="21"/>
                <w:highlight w:val="none"/>
              </w:rPr>
            </w:pPr>
          </w:p>
          <w:p w14:paraId="70F1A418">
            <w:pPr>
              <w:pStyle w:val="13"/>
              <w:spacing w:before="65" w:line="228" w:lineRule="auto"/>
              <w:ind w:left="469"/>
              <w:rPr>
                <w:color w:val="auto"/>
                <w:highlight w:val="none"/>
              </w:rPr>
            </w:pPr>
            <w:r>
              <w:rPr>
                <w:color w:val="auto"/>
                <w:spacing w:val="6"/>
                <w:highlight w:val="none"/>
              </w:rPr>
              <w:t>保修期</w:t>
            </w:r>
          </w:p>
        </w:tc>
        <w:tc>
          <w:tcPr>
            <w:tcW w:w="1137" w:type="dxa"/>
            <w:vAlign w:val="top"/>
          </w:tcPr>
          <w:p w14:paraId="116884CC">
            <w:pPr>
              <w:spacing w:line="269" w:lineRule="auto"/>
              <w:rPr>
                <w:rFonts w:ascii="Arial"/>
                <w:color w:val="auto"/>
                <w:sz w:val="21"/>
                <w:highlight w:val="none"/>
              </w:rPr>
            </w:pPr>
          </w:p>
          <w:p w14:paraId="43605A82">
            <w:pPr>
              <w:pStyle w:val="13"/>
              <w:spacing w:before="65" w:line="325" w:lineRule="exact"/>
              <w:ind w:left="372"/>
              <w:rPr>
                <w:color w:val="auto"/>
                <w:highlight w:val="none"/>
              </w:rPr>
            </w:pPr>
            <w:r>
              <w:rPr>
                <w:color w:val="auto"/>
                <w:spacing w:val="-2"/>
                <w:position w:val="3"/>
                <w:highlight w:val="none"/>
              </w:rPr>
              <w:t>……</w:t>
            </w:r>
          </w:p>
        </w:tc>
        <w:tc>
          <w:tcPr>
            <w:tcW w:w="4534" w:type="dxa"/>
            <w:vAlign w:val="top"/>
          </w:tcPr>
          <w:p w14:paraId="75F316B1">
            <w:pPr>
              <w:pStyle w:val="13"/>
              <w:spacing w:before="198" w:line="252" w:lineRule="auto"/>
              <w:ind w:left="109" w:right="97"/>
              <w:rPr>
                <w:color w:val="auto"/>
                <w:highlight w:val="none"/>
              </w:rPr>
            </w:pPr>
            <w:r>
              <w:rPr>
                <w:color w:val="auto"/>
                <w:spacing w:val="4"/>
                <w:highlight w:val="none"/>
              </w:rPr>
              <w:t>执行中华人民共和国国务院第</w:t>
            </w:r>
            <w:r>
              <w:rPr>
                <w:color w:val="auto"/>
                <w:spacing w:val="-35"/>
                <w:highlight w:val="none"/>
              </w:rPr>
              <w:t xml:space="preserve"> </w:t>
            </w:r>
            <w:r>
              <w:rPr>
                <w:color w:val="auto"/>
                <w:spacing w:val="4"/>
                <w:highlight w:val="none"/>
              </w:rPr>
              <w:t>279</w:t>
            </w:r>
            <w:r>
              <w:rPr>
                <w:color w:val="auto"/>
                <w:spacing w:val="-33"/>
                <w:highlight w:val="none"/>
              </w:rPr>
              <w:t xml:space="preserve"> </w:t>
            </w:r>
            <w:r>
              <w:rPr>
                <w:color w:val="auto"/>
                <w:spacing w:val="4"/>
                <w:highlight w:val="none"/>
              </w:rPr>
              <w:t>号令《建设工</w:t>
            </w:r>
            <w:r>
              <w:rPr>
                <w:color w:val="auto"/>
                <w:spacing w:val="6"/>
                <w:highlight w:val="none"/>
              </w:rPr>
              <w:t>程质量管理条例》。</w:t>
            </w:r>
          </w:p>
        </w:tc>
        <w:tc>
          <w:tcPr>
            <w:tcW w:w="1091" w:type="dxa"/>
            <w:tcBorders>
              <w:right w:val="single" w:color="000000" w:sz="10" w:space="0"/>
            </w:tcBorders>
            <w:vAlign w:val="top"/>
          </w:tcPr>
          <w:p w14:paraId="11AA5DB2">
            <w:pPr>
              <w:rPr>
                <w:rFonts w:ascii="Arial"/>
                <w:color w:val="auto"/>
                <w:sz w:val="21"/>
                <w:highlight w:val="none"/>
              </w:rPr>
            </w:pPr>
          </w:p>
        </w:tc>
      </w:tr>
      <w:tr w14:paraId="4A951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1" w:type="dxa"/>
            <w:tcBorders>
              <w:left w:val="single" w:color="000000" w:sz="10" w:space="0"/>
            </w:tcBorders>
            <w:vAlign w:val="top"/>
          </w:tcPr>
          <w:p w14:paraId="401A5117">
            <w:pPr>
              <w:pStyle w:val="13"/>
              <w:spacing w:before="187" w:line="270" w:lineRule="exact"/>
              <w:ind w:left="323"/>
              <w:rPr>
                <w:color w:val="auto"/>
                <w:highlight w:val="none"/>
              </w:rPr>
            </w:pPr>
            <w:r>
              <w:rPr>
                <w:color w:val="auto"/>
                <w:position w:val="1"/>
                <w:highlight w:val="none"/>
              </w:rPr>
              <w:t>5</w:t>
            </w:r>
          </w:p>
        </w:tc>
        <w:tc>
          <w:tcPr>
            <w:tcW w:w="1571" w:type="dxa"/>
            <w:vAlign w:val="top"/>
          </w:tcPr>
          <w:p w14:paraId="5D51EBB7">
            <w:pPr>
              <w:pStyle w:val="13"/>
              <w:spacing w:before="188" w:line="229" w:lineRule="auto"/>
              <w:ind w:left="574"/>
              <w:rPr>
                <w:color w:val="auto"/>
                <w:highlight w:val="none"/>
              </w:rPr>
            </w:pPr>
            <w:r>
              <w:rPr>
                <w:color w:val="auto"/>
                <w:spacing w:val="3"/>
                <w:highlight w:val="none"/>
              </w:rPr>
              <w:t>分包</w:t>
            </w:r>
          </w:p>
        </w:tc>
        <w:tc>
          <w:tcPr>
            <w:tcW w:w="1137" w:type="dxa"/>
            <w:vAlign w:val="top"/>
          </w:tcPr>
          <w:p w14:paraId="4A63BEB9">
            <w:pPr>
              <w:pStyle w:val="13"/>
              <w:spacing w:before="187" w:line="325" w:lineRule="exact"/>
              <w:ind w:left="372"/>
              <w:rPr>
                <w:color w:val="auto"/>
                <w:highlight w:val="none"/>
              </w:rPr>
            </w:pPr>
            <w:r>
              <w:rPr>
                <w:color w:val="auto"/>
                <w:spacing w:val="-2"/>
                <w:position w:val="3"/>
                <w:highlight w:val="none"/>
              </w:rPr>
              <w:t>……</w:t>
            </w:r>
          </w:p>
        </w:tc>
        <w:tc>
          <w:tcPr>
            <w:tcW w:w="4534" w:type="dxa"/>
            <w:vAlign w:val="top"/>
          </w:tcPr>
          <w:p w14:paraId="2C40C57C">
            <w:pPr>
              <w:pStyle w:val="13"/>
              <w:spacing w:before="201" w:line="228" w:lineRule="auto"/>
              <w:ind w:left="110"/>
              <w:rPr>
                <w:color w:val="auto"/>
                <w:highlight w:val="none"/>
              </w:rPr>
            </w:pPr>
            <w:r>
              <w:rPr>
                <w:color w:val="auto"/>
                <w:spacing w:val="7"/>
                <w:highlight w:val="none"/>
              </w:rPr>
              <w:t>本工程不允许分包。</w:t>
            </w:r>
          </w:p>
        </w:tc>
        <w:tc>
          <w:tcPr>
            <w:tcW w:w="1091" w:type="dxa"/>
            <w:tcBorders>
              <w:right w:val="single" w:color="000000" w:sz="10" w:space="0"/>
            </w:tcBorders>
            <w:vAlign w:val="top"/>
          </w:tcPr>
          <w:p w14:paraId="773EAE8B">
            <w:pPr>
              <w:rPr>
                <w:rFonts w:ascii="Arial"/>
                <w:color w:val="auto"/>
                <w:sz w:val="21"/>
                <w:highlight w:val="none"/>
              </w:rPr>
            </w:pPr>
          </w:p>
        </w:tc>
      </w:tr>
      <w:tr w14:paraId="31106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761" w:type="dxa"/>
            <w:tcBorders>
              <w:left w:val="single" w:color="000000" w:sz="10" w:space="0"/>
            </w:tcBorders>
            <w:vAlign w:val="top"/>
          </w:tcPr>
          <w:p w14:paraId="55C42CA1">
            <w:pPr>
              <w:spacing w:line="265" w:lineRule="auto"/>
              <w:rPr>
                <w:rFonts w:ascii="Arial"/>
                <w:color w:val="auto"/>
                <w:sz w:val="21"/>
                <w:highlight w:val="none"/>
              </w:rPr>
            </w:pPr>
          </w:p>
          <w:p w14:paraId="22DEA1EC">
            <w:pPr>
              <w:spacing w:line="265" w:lineRule="auto"/>
              <w:rPr>
                <w:rFonts w:ascii="Arial"/>
                <w:color w:val="auto"/>
                <w:sz w:val="21"/>
                <w:highlight w:val="none"/>
              </w:rPr>
            </w:pPr>
          </w:p>
          <w:p w14:paraId="794E7A99">
            <w:pPr>
              <w:pStyle w:val="13"/>
              <w:spacing w:before="66" w:line="269" w:lineRule="exact"/>
              <w:ind w:left="321"/>
              <w:rPr>
                <w:color w:val="auto"/>
                <w:highlight w:val="none"/>
              </w:rPr>
            </w:pPr>
            <w:r>
              <w:rPr>
                <w:color w:val="auto"/>
                <w:position w:val="1"/>
                <w:highlight w:val="none"/>
              </w:rPr>
              <w:t>6</w:t>
            </w:r>
          </w:p>
        </w:tc>
        <w:tc>
          <w:tcPr>
            <w:tcW w:w="1571" w:type="dxa"/>
            <w:vAlign w:val="top"/>
          </w:tcPr>
          <w:p w14:paraId="0B427D57">
            <w:pPr>
              <w:spacing w:line="265" w:lineRule="auto"/>
              <w:rPr>
                <w:rFonts w:ascii="Arial"/>
                <w:color w:val="auto"/>
                <w:sz w:val="21"/>
                <w:highlight w:val="none"/>
              </w:rPr>
            </w:pPr>
          </w:p>
          <w:p w14:paraId="09E9786A">
            <w:pPr>
              <w:spacing w:line="266" w:lineRule="auto"/>
              <w:rPr>
                <w:rFonts w:ascii="Arial"/>
                <w:color w:val="auto"/>
                <w:sz w:val="21"/>
                <w:highlight w:val="none"/>
              </w:rPr>
            </w:pPr>
          </w:p>
          <w:p w14:paraId="42701F9D">
            <w:pPr>
              <w:pStyle w:val="13"/>
              <w:spacing w:before="65" w:line="228" w:lineRule="auto"/>
              <w:ind w:left="154"/>
              <w:rPr>
                <w:color w:val="auto"/>
                <w:highlight w:val="none"/>
              </w:rPr>
            </w:pPr>
            <w:r>
              <w:rPr>
                <w:color w:val="auto"/>
                <w:spacing w:val="7"/>
                <w:highlight w:val="none"/>
              </w:rPr>
              <w:t>误期违约金额</w:t>
            </w:r>
          </w:p>
        </w:tc>
        <w:tc>
          <w:tcPr>
            <w:tcW w:w="1137" w:type="dxa"/>
            <w:vAlign w:val="top"/>
          </w:tcPr>
          <w:p w14:paraId="7E4AC0EF">
            <w:pPr>
              <w:spacing w:line="265" w:lineRule="auto"/>
              <w:rPr>
                <w:rFonts w:ascii="Arial"/>
                <w:color w:val="auto"/>
                <w:sz w:val="21"/>
                <w:highlight w:val="none"/>
              </w:rPr>
            </w:pPr>
          </w:p>
          <w:p w14:paraId="6F5EE2EE">
            <w:pPr>
              <w:spacing w:line="265" w:lineRule="auto"/>
              <w:rPr>
                <w:rFonts w:ascii="Arial"/>
                <w:color w:val="auto"/>
                <w:sz w:val="21"/>
                <w:highlight w:val="none"/>
              </w:rPr>
            </w:pPr>
          </w:p>
          <w:p w14:paraId="38FE42B6">
            <w:pPr>
              <w:pStyle w:val="13"/>
              <w:spacing w:before="66" w:line="324" w:lineRule="exact"/>
              <w:ind w:left="372"/>
              <w:rPr>
                <w:color w:val="auto"/>
                <w:highlight w:val="none"/>
              </w:rPr>
            </w:pPr>
            <w:r>
              <w:rPr>
                <w:color w:val="auto"/>
                <w:spacing w:val="-2"/>
                <w:position w:val="3"/>
                <w:highlight w:val="none"/>
              </w:rPr>
              <w:t>……</w:t>
            </w:r>
          </w:p>
        </w:tc>
        <w:tc>
          <w:tcPr>
            <w:tcW w:w="4534" w:type="dxa"/>
            <w:vAlign w:val="top"/>
          </w:tcPr>
          <w:p w14:paraId="57891424">
            <w:pPr>
              <w:pStyle w:val="13"/>
              <w:spacing w:before="190" w:line="252" w:lineRule="auto"/>
              <w:ind w:left="108" w:right="97" w:firstLine="26"/>
              <w:jc w:val="both"/>
              <w:rPr>
                <w:color w:val="auto"/>
                <w:highlight w:val="none"/>
              </w:rPr>
            </w:pPr>
            <w:r>
              <w:rPr>
                <w:color w:val="auto"/>
                <w:spacing w:val="4"/>
                <w:highlight w:val="none"/>
              </w:rPr>
              <w:t>由于承包人原因造成工期延误，承包人应按</w:t>
            </w:r>
            <w:r>
              <w:rPr>
                <w:color w:val="auto"/>
                <w:spacing w:val="4"/>
                <w:highlight w:val="none"/>
                <w:u w:val="single" w:color="auto"/>
              </w:rPr>
              <w:t>每天</w:t>
            </w:r>
            <w:r>
              <w:rPr>
                <w:color w:val="auto"/>
                <w:spacing w:val="7"/>
                <w:highlight w:val="none"/>
                <w:u w:val="single" w:color="auto"/>
              </w:rPr>
              <w:t>3000</w:t>
            </w:r>
            <w:r>
              <w:rPr>
                <w:color w:val="auto"/>
                <w:spacing w:val="-39"/>
                <w:highlight w:val="none"/>
                <w:u w:val="single" w:color="auto"/>
              </w:rPr>
              <w:t xml:space="preserve"> </w:t>
            </w:r>
            <w:r>
              <w:rPr>
                <w:color w:val="auto"/>
                <w:spacing w:val="7"/>
                <w:highlight w:val="none"/>
                <w:u w:val="single" w:color="auto"/>
              </w:rPr>
              <w:t xml:space="preserve">元标准 </w:t>
            </w:r>
            <w:r>
              <w:rPr>
                <w:color w:val="auto"/>
                <w:spacing w:val="7"/>
                <w:highlight w:val="none"/>
              </w:rPr>
              <w:t>支付逾期竣工违约金。承包人支付</w:t>
            </w:r>
            <w:r>
              <w:rPr>
                <w:color w:val="auto"/>
                <w:spacing w:val="6"/>
                <w:highlight w:val="none"/>
              </w:rPr>
              <w:t>逾期竣工违约金累计不超过合同价款的</w:t>
            </w:r>
            <w:r>
              <w:rPr>
                <w:color w:val="auto"/>
                <w:spacing w:val="-10"/>
                <w:highlight w:val="none"/>
              </w:rPr>
              <w:t xml:space="preserve"> </w:t>
            </w:r>
            <w:r>
              <w:rPr>
                <w:color w:val="auto"/>
                <w:spacing w:val="6"/>
                <w:highlight w:val="none"/>
              </w:rPr>
              <w:t>10%，不</w:t>
            </w:r>
            <w:r>
              <w:rPr>
                <w:color w:val="auto"/>
                <w:spacing w:val="9"/>
                <w:highlight w:val="none"/>
              </w:rPr>
              <w:t>免除承包人完成工程及修补缺陷的义务。</w:t>
            </w:r>
          </w:p>
        </w:tc>
        <w:tc>
          <w:tcPr>
            <w:tcW w:w="1091" w:type="dxa"/>
            <w:tcBorders>
              <w:right w:val="single" w:color="000000" w:sz="10" w:space="0"/>
            </w:tcBorders>
            <w:vAlign w:val="top"/>
          </w:tcPr>
          <w:p w14:paraId="05D9D853">
            <w:pPr>
              <w:rPr>
                <w:rFonts w:ascii="Arial"/>
                <w:color w:val="auto"/>
                <w:sz w:val="21"/>
                <w:highlight w:val="none"/>
              </w:rPr>
            </w:pPr>
          </w:p>
        </w:tc>
      </w:tr>
      <w:tr w14:paraId="42467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1" w:type="dxa"/>
            <w:tcBorders>
              <w:left w:val="single" w:color="000000" w:sz="10" w:space="0"/>
            </w:tcBorders>
            <w:vAlign w:val="top"/>
          </w:tcPr>
          <w:p w14:paraId="0C9AE8EF">
            <w:pPr>
              <w:pStyle w:val="13"/>
              <w:spacing w:before="193" w:line="269" w:lineRule="exact"/>
              <w:ind w:left="324"/>
              <w:rPr>
                <w:color w:val="auto"/>
                <w:highlight w:val="none"/>
              </w:rPr>
            </w:pPr>
            <w:r>
              <w:rPr>
                <w:color w:val="auto"/>
                <w:position w:val="1"/>
                <w:highlight w:val="none"/>
              </w:rPr>
              <w:t>7</w:t>
            </w:r>
          </w:p>
        </w:tc>
        <w:tc>
          <w:tcPr>
            <w:tcW w:w="1571" w:type="dxa"/>
            <w:vAlign w:val="top"/>
          </w:tcPr>
          <w:p w14:paraId="1FDB647B">
            <w:pPr>
              <w:pStyle w:val="13"/>
              <w:spacing w:before="193" w:line="229" w:lineRule="auto"/>
              <w:ind w:left="365"/>
              <w:rPr>
                <w:color w:val="auto"/>
                <w:highlight w:val="none"/>
              </w:rPr>
            </w:pPr>
            <w:r>
              <w:rPr>
                <w:color w:val="auto"/>
                <w:spacing w:val="6"/>
                <w:highlight w:val="none"/>
              </w:rPr>
              <w:t>工期提前</w:t>
            </w:r>
          </w:p>
        </w:tc>
        <w:tc>
          <w:tcPr>
            <w:tcW w:w="1137" w:type="dxa"/>
            <w:vAlign w:val="top"/>
          </w:tcPr>
          <w:p w14:paraId="6DE7766C">
            <w:pPr>
              <w:pStyle w:val="13"/>
              <w:spacing w:before="193" w:line="325" w:lineRule="exact"/>
              <w:ind w:left="372"/>
              <w:rPr>
                <w:color w:val="auto"/>
                <w:highlight w:val="none"/>
              </w:rPr>
            </w:pPr>
            <w:r>
              <w:rPr>
                <w:color w:val="auto"/>
                <w:spacing w:val="-2"/>
                <w:position w:val="3"/>
                <w:highlight w:val="none"/>
              </w:rPr>
              <w:t>……</w:t>
            </w:r>
          </w:p>
        </w:tc>
        <w:tc>
          <w:tcPr>
            <w:tcW w:w="4534" w:type="dxa"/>
            <w:vAlign w:val="top"/>
          </w:tcPr>
          <w:p w14:paraId="72B7EDF4">
            <w:pPr>
              <w:pStyle w:val="13"/>
              <w:spacing w:before="193" w:line="228" w:lineRule="auto"/>
              <w:ind w:left="110"/>
              <w:rPr>
                <w:color w:val="auto"/>
                <w:highlight w:val="none"/>
              </w:rPr>
            </w:pPr>
            <w:r>
              <w:rPr>
                <w:color w:val="auto"/>
                <w:spacing w:val="8"/>
                <w:highlight w:val="none"/>
              </w:rPr>
              <w:t>承包人提前竣工，不奖励。</w:t>
            </w:r>
          </w:p>
        </w:tc>
        <w:tc>
          <w:tcPr>
            <w:tcW w:w="1091" w:type="dxa"/>
            <w:tcBorders>
              <w:right w:val="single" w:color="000000" w:sz="10" w:space="0"/>
            </w:tcBorders>
            <w:vAlign w:val="top"/>
          </w:tcPr>
          <w:p w14:paraId="5C4C6025">
            <w:pPr>
              <w:rPr>
                <w:rFonts w:ascii="Arial"/>
                <w:color w:val="auto"/>
                <w:sz w:val="21"/>
                <w:highlight w:val="none"/>
              </w:rPr>
            </w:pPr>
          </w:p>
        </w:tc>
      </w:tr>
      <w:tr w14:paraId="689B8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1" w:type="dxa"/>
            <w:tcBorders>
              <w:left w:val="single" w:color="000000" w:sz="10" w:space="0"/>
            </w:tcBorders>
            <w:vAlign w:val="top"/>
          </w:tcPr>
          <w:p w14:paraId="0160286F">
            <w:pPr>
              <w:pStyle w:val="13"/>
              <w:spacing w:before="196" w:line="269" w:lineRule="exact"/>
              <w:ind w:left="320"/>
              <w:rPr>
                <w:color w:val="auto"/>
                <w:highlight w:val="none"/>
              </w:rPr>
            </w:pPr>
            <w:r>
              <w:rPr>
                <w:color w:val="auto"/>
                <w:position w:val="1"/>
                <w:highlight w:val="none"/>
              </w:rPr>
              <w:t>8</w:t>
            </w:r>
          </w:p>
        </w:tc>
        <w:tc>
          <w:tcPr>
            <w:tcW w:w="1571" w:type="dxa"/>
            <w:vAlign w:val="top"/>
          </w:tcPr>
          <w:p w14:paraId="45B3D5A6">
            <w:pPr>
              <w:pStyle w:val="13"/>
              <w:spacing w:before="196" w:line="229" w:lineRule="auto"/>
              <w:ind w:left="363"/>
              <w:rPr>
                <w:color w:val="auto"/>
                <w:highlight w:val="none"/>
              </w:rPr>
            </w:pPr>
            <w:r>
              <w:rPr>
                <w:color w:val="auto"/>
                <w:spacing w:val="7"/>
                <w:highlight w:val="none"/>
              </w:rPr>
              <w:t>质量标准</w:t>
            </w:r>
          </w:p>
        </w:tc>
        <w:tc>
          <w:tcPr>
            <w:tcW w:w="1137" w:type="dxa"/>
            <w:vAlign w:val="top"/>
          </w:tcPr>
          <w:p w14:paraId="27E242C2">
            <w:pPr>
              <w:pStyle w:val="13"/>
              <w:spacing w:before="196" w:line="325" w:lineRule="exact"/>
              <w:ind w:left="372"/>
              <w:rPr>
                <w:color w:val="auto"/>
                <w:highlight w:val="none"/>
              </w:rPr>
            </w:pPr>
            <w:r>
              <w:rPr>
                <w:color w:val="auto"/>
                <w:spacing w:val="-2"/>
                <w:position w:val="3"/>
                <w:highlight w:val="none"/>
              </w:rPr>
              <w:t>……</w:t>
            </w:r>
          </w:p>
        </w:tc>
        <w:tc>
          <w:tcPr>
            <w:tcW w:w="4534" w:type="dxa"/>
            <w:vAlign w:val="top"/>
          </w:tcPr>
          <w:p w14:paraId="40827955">
            <w:pPr>
              <w:pStyle w:val="13"/>
              <w:spacing w:before="197" w:line="228" w:lineRule="auto"/>
              <w:ind w:left="111"/>
              <w:rPr>
                <w:color w:val="auto"/>
                <w:highlight w:val="none"/>
              </w:rPr>
            </w:pPr>
            <w:r>
              <w:rPr>
                <w:color w:val="auto"/>
                <w:spacing w:val="8"/>
                <w:highlight w:val="none"/>
              </w:rPr>
              <w:t>符合国家现行工程施工质量验收规范合格标准。</w:t>
            </w:r>
          </w:p>
        </w:tc>
        <w:tc>
          <w:tcPr>
            <w:tcW w:w="1091" w:type="dxa"/>
            <w:tcBorders>
              <w:right w:val="single" w:color="000000" w:sz="10" w:space="0"/>
            </w:tcBorders>
            <w:vAlign w:val="top"/>
          </w:tcPr>
          <w:p w14:paraId="4D2D7883">
            <w:pPr>
              <w:rPr>
                <w:rFonts w:ascii="Arial"/>
                <w:color w:val="auto"/>
                <w:sz w:val="21"/>
                <w:highlight w:val="none"/>
              </w:rPr>
            </w:pPr>
          </w:p>
        </w:tc>
      </w:tr>
      <w:tr w14:paraId="06D1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61" w:type="dxa"/>
            <w:tcBorders>
              <w:left w:val="single" w:color="000000" w:sz="10" w:space="0"/>
            </w:tcBorders>
            <w:vAlign w:val="top"/>
          </w:tcPr>
          <w:p w14:paraId="79685BEC">
            <w:pPr>
              <w:pStyle w:val="13"/>
              <w:spacing w:before="197" w:line="269" w:lineRule="exact"/>
              <w:ind w:left="320"/>
              <w:rPr>
                <w:color w:val="auto"/>
                <w:highlight w:val="none"/>
              </w:rPr>
            </w:pPr>
            <w:r>
              <w:rPr>
                <w:color w:val="auto"/>
                <w:position w:val="1"/>
                <w:highlight w:val="none"/>
              </w:rPr>
              <w:t>9</w:t>
            </w:r>
          </w:p>
        </w:tc>
        <w:tc>
          <w:tcPr>
            <w:tcW w:w="1571" w:type="dxa"/>
            <w:vAlign w:val="top"/>
          </w:tcPr>
          <w:p w14:paraId="00FCD4A1">
            <w:pPr>
              <w:pStyle w:val="13"/>
              <w:spacing w:before="197" w:line="229" w:lineRule="auto"/>
              <w:ind w:left="258"/>
              <w:rPr>
                <w:color w:val="auto"/>
                <w:highlight w:val="none"/>
              </w:rPr>
            </w:pPr>
            <w:r>
              <w:rPr>
                <w:color w:val="auto"/>
                <w:spacing w:val="7"/>
                <w:highlight w:val="none"/>
              </w:rPr>
              <w:t>质量保证金</w:t>
            </w:r>
          </w:p>
        </w:tc>
        <w:tc>
          <w:tcPr>
            <w:tcW w:w="1137" w:type="dxa"/>
            <w:vAlign w:val="top"/>
          </w:tcPr>
          <w:p w14:paraId="105BD5D2">
            <w:pPr>
              <w:pStyle w:val="13"/>
              <w:spacing w:before="197" w:line="325" w:lineRule="exact"/>
              <w:ind w:left="372"/>
              <w:rPr>
                <w:color w:val="auto"/>
                <w:highlight w:val="none"/>
              </w:rPr>
            </w:pPr>
            <w:r>
              <w:rPr>
                <w:color w:val="auto"/>
                <w:spacing w:val="-2"/>
                <w:position w:val="3"/>
                <w:highlight w:val="none"/>
              </w:rPr>
              <w:t>……</w:t>
            </w:r>
          </w:p>
        </w:tc>
        <w:tc>
          <w:tcPr>
            <w:tcW w:w="4534" w:type="dxa"/>
            <w:vAlign w:val="top"/>
          </w:tcPr>
          <w:p w14:paraId="32C9DDBA">
            <w:pPr>
              <w:pStyle w:val="13"/>
              <w:spacing w:before="197" w:line="227" w:lineRule="auto"/>
              <w:ind w:left="115"/>
              <w:rPr>
                <w:color w:val="auto"/>
                <w:highlight w:val="none"/>
              </w:rPr>
            </w:pPr>
            <w:r>
              <w:rPr>
                <w:color w:val="auto"/>
                <w:spacing w:val="4"/>
                <w:highlight w:val="none"/>
              </w:rPr>
              <w:t>结算价款的</w:t>
            </w:r>
            <w:r>
              <w:rPr>
                <w:color w:val="auto"/>
                <w:spacing w:val="-34"/>
                <w:highlight w:val="none"/>
              </w:rPr>
              <w:t xml:space="preserve"> </w:t>
            </w:r>
            <w:r>
              <w:rPr>
                <w:b/>
                <w:bCs/>
                <w:color w:val="auto"/>
                <w:spacing w:val="4"/>
                <w:highlight w:val="none"/>
              </w:rPr>
              <w:t>3</w:t>
            </w:r>
            <w:r>
              <w:rPr>
                <w:color w:val="auto"/>
                <w:spacing w:val="4"/>
                <w:highlight w:val="none"/>
              </w:rPr>
              <w:t xml:space="preserve"> </w:t>
            </w:r>
            <w:r>
              <w:rPr>
                <w:b/>
                <w:bCs/>
                <w:color w:val="auto"/>
                <w:spacing w:val="4"/>
                <w:highlight w:val="none"/>
              </w:rPr>
              <w:t>%</w:t>
            </w:r>
          </w:p>
        </w:tc>
        <w:tc>
          <w:tcPr>
            <w:tcW w:w="1091" w:type="dxa"/>
            <w:tcBorders>
              <w:right w:val="single" w:color="000000" w:sz="10" w:space="0"/>
            </w:tcBorders>
            <w:vAlign w:val="top"/>
          </w:tcPr>
          <w:p w14:paraId="3A14839B">
            <w:pPr>
              <w:rPr>
                <w:rFonts w:ascii="Arial"/>
                <w:color w:val="auto"/>
                <w:sz w:val="21"/>
                <w:highlight w:val="none"/>
              </w:rPr>
            </w:pPr>
          </w:p>
        </w:tc>
      </w:tr>
      <w:tr w14:paraId="3A96A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61" w:type="dxa"/>
            <w:tcBorders>
              <w:left w:val="single" w:color="000000" w:sz="10" w:space="0"/>
            </w:tcBorders>
            <w:vAlign w:val="top"/>
          </w:tcPr>
          <w:p w14:paraId="19E364CA">
            <w:pPr>
              <w:pStyle w:val="13"/>
              <w:spacing w:before="201" w:line="269" w:lineRule="exact"/>
              <w:ind w:left="282"/>
              <w:rPr>
                <w:color w:val="auto"/>
                <w:highlight w:val="none"/>
              </w:rPr>
            </w:pPr>
            <w:r>
              <w:rPr>
                <w:color w:val="auto"/>
                <w:spacing w:val="-7"/>
                <w:position w:val="1"/>
                <w:highlight w:val="none"/>
              </w:rPr>
              <w:t>10</w:t>
            </w:r>
          </w:p>
        </w:tc>
        <w:tc>
          <w:tcPr>
            <w:tcW w:w="1571" w:type="dxa"/>
            <w:vAlign w:val="top"/>
          </w:tcPr>
          <w:p w14:paraId="495EB45F">
            <w:pPr>
              <w:pStyle w:val="13"/>
              <w:spacing w:before="201" w:line="228" w:lineRule="auto"/>
              <w:ind w:left="362"/>
              <w:rPr>
                <w:color w:val="auto"/>
                <w:highlight w:val="none"/>
              </w:rPr>
            </w:pPr>
            <w:r>
              <w:rPr>
                <w:color w:val="auto"/>
                <w:spacing w:val="7"/>
                <w:highlight w:val="none"/>
              </w:rPr>
              <w:t>权利义务</w:t>
            </w:r>
          </w:p>
        </w:tc>
        <w:tc>
          <w:tcPr>
            <w:tcW w:w="1137" w:type="dxa"/>
            <w:vAlign w:val="top"/>
          </w:tcPr>
          <w:p w14:paraId="6DAA1EB9">
            <w:pPr>
              <w:rPr>
                <w:rFonts w:ascii="Arial"/>
                <w:color w:val="auto"/>
                <w:sz w:val="21"/>
                <w:highlight w:val="none"/>
              </w:rPr>
            </w:pPr>
          </w:p>
        </w:tc>
        <w:tc>
          <w:tcPr>
            <w:tcW w:w="4534" w:type="dxa"/>
            <w:vAlign w:val="top"/>
          </w:tcPr>
          <w:p w14:paraId="09DCAB48">
            <w:pPr>
              <w:pStyle w:val="13"/>
              <w:spacing w:before="215" w:line="228" w:lineRule="auto"/>
              <w:ind w:left="120"/>
              <w:rPr>
                <w:color w:val="auto"/>
                <w:highlight w:val="none"/>
              </w:rPr>
            </w:pPr>
            <w:r>
              <w:rPr>
                <w:color w:val="auto"/>
                <w:spacing w:val="6"/>
                <w:highlight w:val="none"/>
              </w:rPr>
              <w:t>响应第四章“合同条款及格式</w:t>
            </w:r>
            <w:r>
              <w:rPr>
                <w:color w:val="auto"/>
                <w:spacing w:val="-65"/>
                <w:highlight w:val="none"/>
              </w:rPr>
              <w:t xml:space="preserve"> </w:t>
            </w:r>
            <w:r>
              <w:rPr>
                <w:color w:val="auto"/>
                <w:spacing w:val="6"/>
                <w:highlight w:val="none"/>
              </w:rPr>
              <w:t>”规定。</w:t>
            </w:r>
          </w:p>
        </w:tc>
        <w:tc>
          <w:tcPr>
            <w:tcW w:w="1091" w:type="dxa"/>
            <w:tcBorders>
              <w:right w:val="single" w:color="000000" w:sz="10" w:space="0"/>
            </w:tcBorders>
            <w:vAlign w:val="top"/>
          </w:tcPr>
          <w:p w14:paraId="60FFE2EF">
            <w:pPr>
              <w:rPr>
                <w:rFonts w:ascii="Arial"/>
                <w:color w:val="auto"/>
                <w:sz w:val="21"/>
                <w:highlight w:val="none"/>
              </w:rPr>
            </w:pPr>
          </w:p>
        </w:tc>
      </w:tr>
      <w:tr w14:paraId="28379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61" w:type="dxa"/>
            <w:tcBorders>
              <w:left w:val="single" w:color="000000" w:sz="10" w:space="0"/>
              <w:bottom w:val="single" w:color="000000" w:sz="10" w:space="0"/>
            </w:tcBorders>
            <w:vAlign w:val="top"/>
          </w:tcPr>
          <w:p w14:paraId="680D26CC">
            <w:pPr>
              <w:spacing w:line="285" w:lineRule="auto"/>
              <w:rPr>
                <w:rFonts w:ascii="Arial"/>
                <w:color w:val="auto"/>
                <w:sz w:val="21"/>
                <w:highlight w:val="none"/>
              </w:rPr>
            </w:pPr>
          </w:p>
          <w:p w14:paraId="11719E98">
            <w:pPr>
              <w:pStyle w:val="13"/>
              <w:spacing w:before="65" w:line="325" w:lineRule="exact"/>
              <w:ind w:left="174"/>
              <w:rPr>
                <w:color w:val="auto"/>
                <w:highlight w:val="none"/>
              </w:rPr>
            </w:pPr>
            <w:r>
              <w:rPr>
                <w:color w:val="auto"/>
                <w:spacing w:val="-2"/>
                <w:position w:val="3"/>
                <w:highlight w:val="none"/>
              </w:rPr>
              <w:t>……</w:t>
            </w:r>
          </w:p>
        </w:tc>
        <w:tc>
          <w:tcPr>
            <w:tcW w:w="1571" w:type="dxa"/>
            <w:tcBorders>
              <w:bottom w:val="single" w:color="000000" w:sz="10" w:space="0"/>
            </w:tcBorders>
            <w:vAlign w:val="top"/>
          </w:tcPr>
          <w:p w14:paraId="72489ABA">
            <w:pPr>
              <w:spacing w:line="285" w:lineRule="auto"/>
              <w:rPr>
                <w:rFonts w:ascii="Arial"/>
                <w:color w:val="auto"/>
                <w:sz w:val="21"/>
                <w:highlight w:val="none"/>
              </w:rPr>
            </w:pPr>
          </w:p>
          <w:p w14:paraId="3F6F06BF">
            <w:pPr>
              <w:pStyle w:val="13"/>
              <w:spacing w:before="65" w:line="325" w:lineRule="exact"/>
              <w:ind w:left="584"/>
              <w:rPr>
                <w:color w:val="auto"/>
                <w:highlight w:val="none"/>
              </w:rPr>
            </w:pPr>
            <w:r>
              <w:rPr>
                <w:color w:val="auto"/>
                <w:spacing w:val="-2"/>
                <w:position w:val="3"/>
                <w:highlight w:val="none"/>
              </w:rPr>
              <w:t>……</w:t>
            </w:r>
          </w:p>
        </w:tc>
        <w:tc>
          <w:tcPr>
            <w:tcW w:w="1137" w:type="dxa"/>
            <w:tcBorders>
              <w:bottom w:val="single" w:color="000000" w:sz="10" w:space="0"/>
            </w:tcBorders>
            <w:vAlign w:val="top"/>
          </w:tcPr>
          <w:p w14:paraId="3780A635">
            <w:pPr>
              <w:spacing w:line="285" w:lineRule="auto"/>
              <w:rPr>
                <w:rFonts w:ascii="Arial"/>
                <w:color w:val="auto"/>
                <w:sz w:val="21"/>
                <w:highlight w:val="none"/>
              </w:rPr>
            </w:pPr>
          </w:p>
          <w:p w14:paraId="2DA44A8C">
            <w:pPr>
              <w:pStyle w:val="13"/>
              <w:spacing w:before="65" w:line="325" w:lineRule="exact"/>
              <w:ind w:left="372"/>
              <w:rPr>
                <w:color w:val="auto"/>
                <w:highlight w:val="none"/>
              </w:rPr>
            </w:pPr>
            <w:r>
              <w:rPr>
                <w:color w:val="auto"/>
                <w:spacing w:val="-2"/>
                <w:position w:val="3"/>
                <w:highlight w:val="none"/>
              </w:rPr>
              <w:t>……</w:t>
            </w:r>
          </w:p>
        </w:tc>
        <w:tc>
          <w:tcPr>
            <w:tcW w:w="4534" w:type="dxa"/>
            <w:tcBorders>
              <w:bottom w:val="single" w:color="000000" w:sz="10" w:space="0"/>
            </w:tcBorders>
            <w:vAlign w:val="top"/>
          </w:tcPr>
          <w:p w14:paraId="7F4BAE20">
            <w:pPr>
              <w:rPr>
                <w:rFonts w:ascii="Arial"/>
                <w:color w:val="auto"/>
                <w:sz w:val="21"/>
                <w:highlight w:val="none"/>
              </w:rPr>
            </w:pPr>
          </w:p>
        </w:tc>
        <w:tc>
          <w:tcPr>
            <w:tcW w:w="1091" w:type="dxa"/>
            <w:tcBorders>
              <w:bottom w:val="single" w:color="000000" w:sz="10" w:space="0"/>
              <w:right w:val="single" w:color="000000" w:sz="10" w:space="0"/>
            </w:tcBorders>
            <w:vAlign w:val="top"/>
          </w:tcPr>
          <w:p w14:paraId="79DEBC7C">
            <w:pPr>
              <w:rPr>
                <w:rFonts w:ascii="Arial"/>
                <w:color w:val="auto"/>
                <w:sz w:val="21"/>
                <w:highlight w:val="none"/>
              </w:rPr>
            </w:pPr>
          </w:p>
        </w:tc>
      </w:tr>
    </w:tbl>
    <w:p w14:paraId="627BB15D">
      <w:pPr>
        <w:rPr>
          <w:rFonts w:ascii="Arial"/>
          <w:color w:val="auto"/>
          <w:sz w:val="21"/>
          <w:highlight w:val="none"/>
        </w:rPr>
      </w:pPr>
    </w:p>
    <w:p w14:paraId="21A1EE25">
      <w:pPr>
        <w:rPr>
          <w:rFonts w:ascii="Arial" w:hAnsi="Arial" w:eastAsia="Arial" w:cs="Arial"/>
          <w:color w:val="auto"/>
          <w:sz w:val="21"/>
          <w:szCs w:val="21"/>
          <w:highlight w:val="none"/>
        </w:rPr>
        <w:sectPr>
          <w:headerReference r:id="rId39"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497FBB74">
      <w:pPr>
        <w:pStyle w:val="5"/>
        <w:spacing w:before="101" w:line="225" w:lineRule="auto"/>
        <w:ind w:left="1820"/>
        <w:rPr>
          <w:color w:val="auto"/>
          <w:sz w:val="31"/>
          <w:szCs w:val="31"/>
          <w:highlight w:val="none"/>
        </w:rPr>
      </w:pPr>
      <w:r>
        <w:rPr>
          <w:b/>
          <w:bCs/>
          <w:color w:val="auto"/>
          <w:spacing w:val="6"/>
          <w:sz w:val="31"/>
          <w:szCs w:val="31"/>
          <w:highlight w:val="none"/>
        </w:rPr>
        <w:t>二、法定代表人身份证明及授权委托书</w:t>
      </w:r>
    </w:p>
    <w:p w14:paraId="6088E03C">
      <w:pPr>
        <w:pStyle w:val="5"/>
        <w:spacing w:before="235" w:line="221" w:lineRule="auto"/>
        <w:ind w:left="2937"/>
        <w:rPr>
          <w:color w:val="auto"/>
          <w:highlight w:val="none"/>
        </w:rPr>
      </w:pPr>
      <w:r>
        <w:rPr>
          <w:b/>
          <w:bCs/>
          <w:color w:val="auto"/>
          <w:spacing w:val="-4"/>
          <w:highlight w:val="none"/>
        </w:rPr>
        <w:t>（1）法定代表人身份证明</w:t>
      </w:r>
    </w:p>
    <w:p w14:paraId="5C2A4673">
      <w:pPr>
        <w:spacing w:line="270" w:lineRule="auto"/>
        <w:rPr>
          <w:rFonts w:ascii="Arial"/>
          <w:color w:val="auto"/>
          <w:sz w:val="21"/>
          <w:highlight w:val="none"/>
        </w:rPr>
      </w:pPr>
    </w:p>
    <w:p w14:paraId="6B5E990A">
      <w:pPr>
        <w:spacing w:line="271" w:lineRule="auto"/>
        <w:rPr>
          <w:rFonts w:ascii="Arial"/>
          <w:color w:val="auto"/>
          <w:sz w:val="21"/>
          <w:highlight w:val="none"/>
        </w:rPr>
      </w:pPr>
    </w:p>
    <w:p w14:paraId="3A38FB68">
      <w:pPr>
        <w:pStyle w:val="5"/>
        <w:spacing w:before="65" w:line="228" w:lineRule="auto"/>
        <w:ind w:left="428"/>
        <w:rPr>
          <w:color w:val="auto"/>
          <w:sz w:val="20"/>
          <w:szCs w:val="20"/>
          <w:highlight w:val="none"/>
        </w:rPr>
      </w:pPr>
      <w:r>
        <w:rPr>
          <w:color w:val="auto"/>
          <w:spacing w:val="8"/>
          <w:sz w:val="20"/>
          <w:szCs w:val="20"/>
          <w:highlight w:val="none"/>
        </w:rPr>
        <w:t>供应商名称：</w:t>
      </w:r>
      <w:r>
        <w:rPr>
          <w:color w:val="auto"/>
          <w:sz w:val="20"/>
          <w:szCs w:val="20"/>
          <w:highlight w:val="none"/>
          <w:u w:val="single" w:color="auto"/>
        </w:rPr>
        <w:t xml:space="preserve">                                  </w:t>
      </w:r>
    </w:p>
    <w:p w14:paraId="1FF79429">
      <w:pPr>
        <w:pStyle w:val="5"/>
        <w:spacing w:before="161" w:line="229" w:lineRule="auto"/>
        <w:ind w:left="430"/>
        <w:rPr>
          <w:color w:val="auto"/>
          <w:sz w:val="20"/>
          <w:szCs w:val="20"/>
          <w:highlight w:val="none"/>
        </w:rPr>
      </w:pPr>
      <w:r>
        <w:rPr>
          <w:color w:val="auto"/>
          <w:spacing w:val="7"/>
          <w:sz w:val="20"/>
          <w:szCs w:val="20"/>
          <w:highlight w:val="none"/>
        </w:rPr>
        <w:t>单位性质：</w:t>
      </w:r>
      <w:r>
        <w:rPr>
          <w:color w:val="auto"/>
          <w:sz w:val="20"/>
          <w:szCs w:val="20"/>
          <w:highlight w:val="none"/>
          <w:u w:val="single" w:color="auto"/>
        </w:rPr>
        <w:t xml:space="preserve">                                    </w:t>
      </w:r>
    </w:p>
    <w:p w14:paraId="10D31213">
      <w:pPr>
        <w:pStyle w:val="5"/>
        <w:spacing w:before="159" w:line="238" w:lineRule="auto"/>
        <w:ind w:left="428"/>
        <w:rPr>
          <w:color w:val="auto"/>
          <w:sz w:val="20"/>
          <w:szCs w:val="20"/>
          <w:highlight w:val="none"/>
        </w:rPr>
      </w:pPr>
      <w:r>
        <w:rPr>
          <w:color w:val="auto"/>
          <w:spacing w:val="6"/>
          <w:sz w:val="20"/>
          <w:szCs w:val="20"/>
          <w:highlight w:val="none"/>
        </w:rPr>
        <w:t>地址：</w:t>
      </w:r>
      <w:r>
        <w:rPr>
          <w:color w:val="auto"/>
          <w:sz w:val="20"/>
          <w:szCs w:val="20"/>
          <w:highlight w:val="none"/>
          <w:u w:val="single" w:color="auto"/>
        </w:rPr>
        <w:t xml:space="preserve">                                       </w:t>
      </w:r>
    </w:p>
    <w:p w14:paraId="63AA0C50">
      <w:pPr>
        <w:pStyle w:val="5"/>
        <w:spacing w:before="151" w:line="228" w:lineRule="auto"/>
        <w:ind w:left="430"/>
        <w:rPr>
          <w:color w:val="auto"/>
          <w:sz w:val="20"/>
          <w:szCs w:val="20"/>
          <w:highlight w:val="none"/>
        </w:rPr>
      </w:pPr>
      <w:r>
        <w:rPr>
          <w:color w:val="auto"/>
          <w:spacing w:val="4"/>
          <w:sz w:val="20"/>
          <w:szCs w:val="20"/>
          <w:highlight w:val="none"/>
        </w:rPr>
        <w:t>成立时间：</w:t>
      </w:r>
      <w:r>
        <w:rPr>
          <w:color w:val="auto"/>
          <w:spacing w:val="5"/>
          <w:sz w:val="20"/>
          <w:szCs w:val="20"/>
          <w:highlight w:val="none"/>
          <w:u w:val="single" w:color="auto"/>
        </w:rPr>
        <w:t xml:space="preserve">        </w:t>
      </w:r>
      <w:r>
        <w:rPr>
          <w:color w:val="auto"/>
          <w:spacing w:val="-85"/>
          <w:sz w:val="20"/>
          <w:szCs w:val="20"/>
          <w:highlight w:val="none"/>
        </w:rPr>
        <w:t xml:space="preserve"> </w:t>
      </w:r>
      <w:r>
        <w:rPr>
          <w:color w:val="auto"/>
          <w:spacing w:val="4"/>
          <w:sz w:val="20"/>
          <w:szCs w:val="20"/>
          <w:highlight w:val="none"/>
        </w:rPr>
        <w:t>年</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87"/>
          <w:sz w:val="20"/>
          <w:szCs w:val="20"/>
          <w:highlight w:val="none"/>
        </w:rPr>
        <w:t xml:space="preserve"> </w:t>
      </w:r>
      <w:r>
        <w:rPr>
          <w:color w:val="auto"/>
          <w:spacing w:val="4"/>
          <w:sz w:val="20"/>
          <w:szCs w:val="20"/>
          <w:highlight w:val="none"/>
        </w:rPr>
        <w:t>月</w:t>
      </w:r>
      <w:r>
        <w:rPr>
          <w:color w:val="auto"/>
          <w:spacing w:val="4"/>
          <w:sz w:val="20"/>
          <w:szCs w:val="20"/>
          <w:highlight w:val="none"/>
          <w:u w:val="single" w:color="auto"/>
        </w:rPr>
        <w:t xml:space="preserve">     </w:t>
      </w:r>
      <w:r>
        <w:rPr>
          <w:color w:val="auto"/>
          <w:spacing w:val="-55"/>
          <w:sz w:val="20"/>
          <w:szCs w:val="20"/>
          <w:highlight w:val="none"/>
        </w:rPr>
        <w:t xml:space="preserve"> </w:t>
      </w:r>
      <w:r>
        <w:rPr>
          <w:color w:val="auto"/>
          <w:spacing w:val="4"/>
          <w:sz w:val="20"/>
          <w:szCs w:val="20"/>
          <w:highlight w:val="none"/>
        </w:rPr>
        <w:t>日</w:t>
      </w:r>
    </w:p>
    <w:p w14:paraId="572B1DC2">
      <w:pPr>
        <w:pStyle w:val="5"/>
        <w:spacing w:before="161" w:line="229" w:lineRule="auto"/>
        <w:ind w:left="430"/>
        <w:rPr>
          <w:color w:val="auto"/>
          <w:sz w:val="20"/>
          <w:szCs w:val="20"/>
          <w:highlight w:val="none"/>
        </w:rPr>
      </w:pPr>
      <w:r>
        <w:rPr>
          <w:color w:val="auto"/>
          <w:spacing w:val="7"/>
          <w:sz w:val="20"/>
          <w:szCs w:val="20"/>
          <w:highlight w:val="none"/>
        </w:rPr>
        <w:t>经营期限：</w:t>
      </w:r>
      <w:r>
        <w:rPr>
          <w:color w:val="auto"/>
          <w:sz w:val="20"/>
          <w:szCs w:val="20"/>
          <w:highlight w:val="none"/>
          <w:u w:val="single" w:color="auto"/>
        </w:rPr>
        <w:t xml:space="preserve">                                  </w:t>
      </w:r>
    </w:p>
    <w:p w14:paraId="618765FA">
      <w:pPr>
        <w:pStyle w:val="5"/>
        <w:spacing w:before="162" w:line="222" w:lineRule="auto"/>
        <w:ind w:left="428"/>
        <w:rPr>
          <w:color w:val="auto"/>
          <w:sz w:val="20"/>
          <w:szCs w:val="20"/>
          <w:highlight w:val="none"/>
        </w:rPr>
      </w:pPr>
      <w:r>
        <w:rPr>
          <w:color w:val="auto"/>
          <w:spacing w:val="6"/>
          <w:sz w:val="20"/>
          <w:szCs w:val="20"/>
          <w:highlight w:val="none"/>
        </w:rPr>
        <w:t>姓名：</w:t>
      </w:r>
      <w:r>
        <w:rPr>
          <w:color w:val="auto"/>
          <w:spacing w:val="6"/>
          <w:sz w:val="20"/>
          <w:szCs w:val="20"/>
          <w:highlight w:val="none"/>
          <w:u w:val="single" w:color="auto"/>
        </w:rPr>
        <w:t xml:space="preserve">           </w:t>
      </w:r>
      <w:r>
        <w:rPr>
          <w:color w:val="auto"/>
          <w:spacing w:val="-92"/>
          <w:sz w:val="20"/>
          <w:szCs w:val="20"/>
          <w:highlight w:val="none"/>
        </w:rPr>
        <w:t xml:space="preserve"> </w:t>
      </w:r>
      <w:r>
        <w:rPr>
          <w:color w:val="auto"/>
          <w:spacing w:val="6"/>
          <w:sz w:val="20"/>
          <w:szCs w:val="20"/>
          <w:highlight w:val="none"/>
        </w:rPr>
        <w:t>性别：</w:t>
      </w:r>
      <w:r>
        <w:rPr>
          <w:color w:val="auto"/>
          <w:spacing w:val="6"/>
          <w:sz w:val="20"/>
          <w:szCs w:val="20"/>
          <w:highlight w:val="none"/>
          <w:u w:val="single" w:color="auto"/>
        </w:rPr>
        <w:t xml:space="preserve">    </w:t>
      </w:r>
      <w:r>
        <w:rPr>
          <w:color w:val="auto"/>
          <w:spacing w:val="5"/>
          <w:sz w:val="20"/>
          <w:szCs w:val="20"/>
          <w:highlight w:val="none"/>
          <w:u w:val="single" w:color="auto"/>
        </w:rPr>
        <w:t xml:space="preserve">    </w:t>
      </w:r>
      <w:r>
        <w:rPr>
          <w:color w:val="auto"/>
          <w:spacing w:val="-90"/>
          <w:sz w:val="20"/>
          <w:szCs w:val="20"/>
          <w:highlight w:val="none"/>
        </w:rPr>
        <w:t xml:space="preserve"> </w:t>
      </w:r>
      <w:r>
        <w:rPr>
          <w:color w:val="auto"/>
          <w:spacing w:val="5"/>
          <w:sz w:val="20"/>
          <w:szCs w:val="20"/>
          <w:highlight w:val="none"/>
        </w:rPr>
        <w:t>年龄：</w:t>
      </w:r>
      <w:r>
        <w:rPr>
          <w:color w:val="auto"/>
          <w:spacing w:val="5"/>
          <w:sz w:val="20"/>
          <w:szCs w:val="20"/>
          <w:highlight w:val="none"/>
          <w:u w:val="single" w:color="auto"/>
        </w:rPr>
        <w:t xml:space="preserve">       </w:t>
      </w:r>
      <w:r>
        <w:rPr>
          <w:color w:val="auto"/>
          <w:spacing w:val="-91"/>
          <w:sz w:val="20"/>
          <w:szCs w:val="20"/>
          <w:highlight w:val="none"/>
        </w:rPr>
        <w:t xml:space="preserve"> </w:t>
      </w:r>
      <w:r>
        <w:rPr>
          <w:color w:val="auto"/>
          <w:spacing w:val="5"/>
          <w:sz w:val="20"/>
          <w:szCs w:val="20"/>
          <w:highlight w:val="none"/>
        </w:rPr>
        <w:t>职务：</w:t>
      </w:r>
      <w:r>
        <w:rPr>
          <w:color w:val="auto"/>
          <w:spacing w:val="5"/>
          <w:sz w:val="20"/>
          <w:szCs w:val="20"/>
          <w:highlight w:val="none"/>
          <w:u w:val="single" w:color="auto"/>
        </w:rPr>
        <w:t xml:space="preserve">       </w:t>
      </w:r>
      <w:r>
        <w:rPr>
          <w:color w:val="auto"/>
          <w:spacing w:val="5"/>
          <w:sz w:val="20"/>
          <w:szCs w:val="20"/>
          <w:highlight w:val="none"/>
        </w:rPr>
        <w:t>_</w:t>
      </w:r>
    </w:p>
    <w:p w14:paraId="7DB72637">
      <w:pPr>
        <w:pStyle w:val="5"/>
        <w:spacing w:before="167" w:line="228" w:lineRule="auto"/>
        <w:ind w:left="432"/>
        <w:rPr>
          <w:color w:val="auto"/>
          <w:sz w:val="20"/>
          <w:szCs w:val="20"/>
          <w:highlight w:val="none"/>
        </w:rPr>
      </w:pPr>
      <w:r>
        <w:rPr>
          <w:color w:val="auto"/>
          <w:spacing w:val="6"/>
          <w:sz w:val="20"/>
          <w:szCs w:val="20"/>
          <w:highlight w:val="none"/>
        </w:rPr>
        <w:t>系</w:t>
      </w:r>
      <w:r>
        <w:rPr>
          <w:color w:val="auto"/>
          <w:spacing w:val="6"/>
          <w:sz w:val="20"/>
          <w:szCs w:val="20"/>
          <w:highlight w:val="none"/>
          <w:u w:val="single" w:color="auto"/>
        </w:rPr>
        <w:t xml:space="preserve">                                </w:t>
      </w:r>
      <w:r>
        <w:rPr>
          <w:color w:val="auto"/>
          <w:spacing w:val="6"/>
          <w:sz w:val="20"/>
          <w:szCs w:val="20"/>
          <w:highlight w:val="none"/>
        </w:rPr>
        <w:t>（供应商名称）的法定代表人。</w:t>
      </w:r>
    </w:p>
    <w:p w14:paraId="5DC53B77">
      <w:pPr>
        <w:pStyle w:val="5"/>
        <w:spacing w:before="162" w:line="228" w:lineRule="auto"/>
        <w:ind w:left="848"/>
        <w:rPr>
          <w:color w:val="auto"/>
          <w:sz w:val="20"/>
          <w:szCs w:val="20"/>
          <w:highlight w:val="none"/>
        </w:rPr>
      </w:pPr>
      <w:r>
        <w:rPr>
          <w:color w:val="auto"/>
          <w:spacing w:val="5"/>
          <w:sz w:val="20"/>
          <w:szCs w:val="20"/>
          <w:highlight w:val="none"/>
        </w:rPr>
        <w:t>特此证明。</w:t>
      </w:r>
    </w:p>
    <w:p w14:paraId="7776E622">
      <w:pPr>
        <w:spacing w:before="69"/>
        <w:rPr>
          <w:color w:val="auto"/>
          <w:highlight w:val="none"/>
        </w:rPr>
      </w:pPr>
    </w:p>
    <w:p w14:paraId="6AC11649">
      <w:pPr>
        <w:spacing w:before="69"/>
        <w:rPr>
          <w:color w:val="auto"/>
          <w:highlight w:val="none"/>
        </w:rPr>
      </w:pPr>
    </w:p>
    <w:p w14:paraId="1E111731">
      <w:pPr>
        <w:spacing w:before="69"/>
        <w:rPr>
          <w:color w:val="auto"/>
          <w:highlight w:val="none"/>
        </w:rPr>
      </w:pPr>
    </w:p>
    <w:tbl>
      <w:tblPr>
        <w:tblStyle w:val="12"/>
        <w:tblW w:w="4879" w:type="dxa"/>
        <w:tblInd w:w="197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879"/>
      </w:tblGrid>
      <w:tr w14:paraId="0E1CE1F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35" w:hRule="atLeast"/>
        </w:trPr>
        <w:tc>
          <w:tcPr>
            <w:tcW w:w="4879" w:type="dxa"/>
            <w:vAlign w:val="top"/>
          </w:tcPr>
          <w:p w14:paraId="68AAAD47">
            <w:pPr>
              <w:spacing w:line="462" w:lineRule="auto"/>
              <w:rPr>
                <w:rFonts w:ascii="Arial"/>
                <w:color w:val="auto"/>
                <w:sz w:val="21"/>
                <w:highlight w:val="none"/>
              </w:rPr>
            </w:pPr>
          </w:p>
          <w:p w14:paraId="33CF5715">
            <w:pPr>
              <w:pStyle w:val="13"/>
              <w:spacing w:before="78" w:line="220" w:lineRule="auto"/>
              <w:ind w:left="1119"/>
              <w:rPr>
                <w:color w:val="auto"/>
                <w:sz w:val="24"/>
                <w:szCs w:val="24"/>
                <w:highlight w:val="none"/>
              </w:rPr>
            </w:pPr>
            <w:r>
              <w:rPr>
                <w:b/>
                <w:bCs/>
                <w:color w:val="auto"/>
                <w:spacing w:val="-3"/>
                <w:sz w:val="24"/>
                <w:szCs w:val="24"/>
                <w:highlight w:val="none"/>
              </w:rPr>
              <w:t>法定代表人身份证扫描件</w:t>
            </w:r>
          </w:p>
        </w:tc>
      </w:tr>
    </w:tbl>
    <w:p w14:paraId="4BB05D86">
      <w:pPr>
        <w:spacing w:line="255" w:lineRule="auto"/>
        <w:rPr>
          <w:rFonts w:ascii="Arial"/>
          <w:color w:val="auto"/>
          <w:sz w:val="21"/>
          <w:highlight w:val="none"/>
        </w:rPr>
      </w:pPr>
    </w:p>
    <w:p w14:paraId="5D573801">
      <w:pPr>
        <w:spacing w:line="255" w:lineRule="auto"/>
        <w:rPr>
          <w:rFonts w:ascii="Arial"/>
          <w:color w:val="auto"/>
          <w:sz w:val="21"/>
          <w:highlight w:val="none"/>
        </w:rPr>
      </w:pPr>
    </w:p>
    <w:p w14:paraId="5CDB9209">
      <w:pPr>
        <w:spacing w:line="255" w:lineRule="auto"/>
        <w:rPr>
          <w:rFonts w:ascii="Arial"/>
          <w:color w:val="auto"/>
          <w:sz w:val="21"/>
          <w:highlight w:val="none"/>
        </w:rPr>
      </w:pPr>
    </w:p>
    <w:p w14:paraId="42D7F071">
      <w:pPr>
        <w:spacing w:line="255" w:lineRule="auto"/>
        <w:rPr>
          <w:rFonts w:ascii="Arial"/>
          <w:color w:val="auto"/>
          <w:sz w:val="21"/>
          <w:highlight w:val="none"/>
        </w:rPr>
      </w:pPr>
    </w:p>
    <w:p w14:paraId="26C74D6B">
      <w:pPr>
        <w:spacing w:line="255" w:lineRule="auto"/>
        <w:rPr>
          <w:rFonts w:ascii="Arial"/>
          <w:color w:val="auto"/>
          <w:sz w:val="21"/>
          <w:highlight w:val="none"/>
        </w:rPr>
      </w:pPr>
    </w:p>
    <w:p w14:paraId="16158EF7">
      <w:pPr>
        <w:spacing w:line="255" w:lineRule="auto"/>
        <w:rPr>
          <w:rFonts w:ascii="Arial"/>
          <w:color w:val="auto"/>
          <w:sz w:val="21"/>
          <w:highlight w:val="none"/>
        </w:rPr>
      </w:pPr>
    </w:p>
    <w:p w14:paraId="4B53BC62">
      <w:pPr>
        <w:spacing w:line="255" w:lineRule="auto"/>
        <w:rPr>
          <w:rFonts w:ascii="Arial"/>
          <w:color w:val="auto"/>
          <w:sz w:val="21"/>
          <w:highlight w:val="none"/>
        </w:rPr>
      </w:pPr>
    </w:p>
    <w:p w14:paraId="45C71A3D">
      <w:pPr>
        <w:spacing w:line="255" w:lineRule="auto"/>
        <w:rPr>
          <w:rFonts w:ascii="Arial"/>
          <w:color w:val="auto"/>
          <w:sz w:val="21"/>
          <w:highlight w:val="none"/>
        </w:rPr>
      </w:pPr>
    </w:p>
    <w:p w14:paraId="7B5B5A76">
      <w:pPr>
        <w:spacing w:line="256" w:lineRule="auto"/>
        <w:rPr>
          <w:rFonts w:ascii="Arial"/>
          <w:color w:val="auto"/>
          <w:sz w:val="21"/>
          <w:highlight w:val="none"/>
        </w:rPr>
      </w:pPr>
    </w:p>
    <w:p w14:paraId="7BBEEDF2">
      <w:pPr>
        <w:pStyle w:val="5"/>
        <w:spacing w:before="66" w:line="228" w:lineRule="auto"/>
        <w:ind w:left="2338"/>
        <w:rPr>
          <w:color w:val="auto"/>
          <w:sz w:val="20"/>
          <w:szCs w:val="20"/>
          <w:highlight w:val="none"/>
        </w:rPr>
      </w:pPr>
      <w:r>
        <w:rPr>
          <w:color w:val="auto"/>
          <w:spacing w:val="11"/>
          <w:sz w:val="20"/>
          <w:szCs w:val="20"/>
          <w:highlight w:val="none"/>
        </w:rPr>
        <w:t>供应商</w:t>
      </w:r>
      <w:r>
        <w:rPr>
          <w:color w:val="auto"/>
          <w:spacing w:val="-5"/>
          <w:sz w:val="20"/>
          <w:szCs w:val="20"/>
          <w:highlight w:val="none"/>
        </w:rPr>
        <w:t>：</w:t>
      </w:r>
      <w:r>
        <w:rPr>
          <w:color w:val="auto"/>
          <w:sz w:val="20"/>
          <w:szCs w:val="20"/>
          <w:highlight w:val="none"/>
          <w:u w:val="single" w:color="auto"/>
        </w:rPr>
        <w:t xml:space="preserve">                       </w:t>
      </w:r>
      <w:r>
        <w:rPr>
          <w:color w:val="auto"/>
          <w:spacing w:val="-5"/>
          <w:sz w:val="20"/>
          <w:szCs w:val="20"/>
          <w:highlight w:val="none"/>
        </w:rPr>
        <w:t>（</w:t>
      </w:r>
      <w:r>
        <w:rPr>
          <w:color w:val="auto"/>
          <w:spacing w:val="11"/>
          <w:sz w:val="20"/>
          <w:szCs w:val="20"/>
          <w:highlight w:val="none"/>
        </w:rPr>
        <w:t>盖单位章）</w:t>
      </w:r>
    </w:p>
    <w:p w14:paraId="3043A269">
      <w:pPr>
        <w:spacing w:line="252" w:lineRule="auto"/>
        <w:rPr>
          <w:rFonts w:ascii="Arial"/>
          <w:color w:val="auto"/>
          <w:sz w:val="21"/>
          <w:highlight w:val="none"/>
        </w:rPr>
      </w:pPr>
    </w:p>
    <w:p w14:paraId="3191F28D">
      <w:pPr>
        <w:spacing w:line="252" w:lineRule="auto"/>
        <w:rPr>
          <w:rFonts w:ascii="Arial"/>
          <w:color w:val="auto"/>
          <w:sz w:val="21"/>
          <w:highlight w:val="none"/>
        </w:rPr>
      </w:pPr>
    </w:p>
    <w:p w14:paraId="439937A3">
      <w:pPr>
        <w:pStyle w:val="5"/>
        <w:tabs>
          <w:tab w:val="left" w:pos="4166"/>
        </w:tabs>
        <w:spacing w:before="65" w:line="228" w:lineRule="auto"/>
        <w:ind w:left="3325"/>
        <w:rPr>
          <w:color w:val="auto"/>
          <w:sz w:val="20"/>
          <w:szCs w:val="20"/>
          <w:highlight w:val="none"/>
        </w:rPr>
      </w:pPr>
      <w:r>
        <w:rPr>
          <w:color w:val="auto"/>
          <w:sz w:val="20"/>
          <w:szCs w:val="20"/>
          <w:highlight w:val="none"/>
          <w:u w:val="single" w:color="auto"/>
        </w:rPr>
        <w:tab/>
      </w:r>
      <w:r>
        <w:rPr>
          <w:color w:val="auto"/>
          <w:spacing w:val="-90"/>
          <w:sz w:val="20"/>
          <w:szCs w:val="20"/>
          <w:highlight w:val="none"/>
        </w:rPr>
        <w:t xml:space="preserve"> </w:t>
      </w:r>
      <w:r>
        <w:rPr>
          <w:color w:val="auto"/>
          <w:spacing w:val="-2"/>
          <w:sz w:val="20"/>
          <w:szCs w:val="20"/>
          <w:highlight w:val="none"/>
        </w:rPr>
        <w:t>年</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87"/>
          <w:sz w:val="20"/>
          <w:szCs w:val="20"/>
          <w:highlight w:val="none"/>
        </w:rPr>
        <w:t xml:space="preserve"> </w:t>
      </w:r>
      <w:r>
        <w:rPr>
          <w:color w:val="auto"/>
          <w:spacing w:val="-2"/>
          <w:sz w:val="20"/>
          <w:szCs w:val="20"/>
          <w:highlight w:val="none"/>
        </w:rPr>
        <w:t>月</w:t>
      </w:r>
      <w:r>
        <w:rPr>
          <w:color w:val="auto"/>
          <w:spacing w:val="5"/>
          <w:sz w:val="20"/>
          <w:szCs w:val="20"/>
          <w:highlight w:val="none"/>
          <w:u w:val="single" w:color="auto"/>
        </w:rPr>
        <w:t xml:space="preserve">     </w:t>
      </w:r>
      <w:r>
        <w:rPr>
          <w:color w:val="auto"/>
          <w:spacing w:val="-55"/>
          <w:sz w:val="20"/>
          <w:szCs w:val="20"/>
          <w:highlight w:val="none"/>
        </w:rPr>
        <w:t xml:space="preserve"> </w:t>
      </w:r>
      <w:r>
        <w:rPr>
          <w:color w:val="auto"/>
          <w:spacing w:val="-2"/>
          <w:sz w:val="20"/>
          <w:szCs w:val="20"/>
          <w:highlight w:val="none"/>
        </w:rPr>
        <w:t>日</w:t>
      </w:r>
    </w:p>
    <w:p w14:paraId="521A07A0">
      <w:pPr>
        <w:spacing w:line="228" w:lineRule="auto"/>
        <w:rPr>
          <w:color w:val="auto"/>
          <w:sz w:val="20"/>
          <w:szCs w:val="20"/>
          <w:highlight w:val="none"/>
        </w:rPr>
        <w:sectPr>
          <w:headerReference r:id="rId40"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59BC114">
      <w:pPr>
        <w:pStyle w:val="5"/>
        <w:spacing w:before="91" w:line="220" w:lineRule="auto"/>
        <w:ind w:left="3429"/>
        <w:rPr>
          <w:color w:val="auto"/>
          <w:highlight w:val="none"/>
        </w:rPr>
      </w:pPr>
      <w:r>
        <w:rPr>
          <w:b/>
          <w:bCs/>
          <w:color w:val="auto"/>
          <w:spacing w:val="-4"/>
          <w:highlight w:val="none"/>
        </w:rPr>
        <w:t>（2）</w:t>
      </w:r>
      <w:r>
        <w:rPr>
          <w:color w:val="auto"/>
          <w:spacing w:val="-4"/>
          <w:highlight w:val="none"/>
        </w:rPr>
        <w:t xml:space="preserve"> </w:t>
      </w:r>
      <w:r>
        <w:rPr>
          <w:b/>
          <w:bCs/>
          <w:color w:val="auto"/>
          <w:spacing w:val="-4"/>
          <w:highlight w:val="none"/>
        </w:rPr>
        <w:t>授权委托书</w:t>
      </w:r>
    </w:p>
    <w:p w14:paraId="393909CC">
      <w:pPr>
        <w:spacing w:line="243" w:lineRule="auto"/>
        <w:rPr>
          <w:rFonts w:ascii="Arial"/>
          <w:color w:val="auto"/>
          <w:sz w:val="21"/>
          <w:highlight w:val="none"/>
        </w:rPr>
      </w:pPr>
    </w:p>
    <w:p w14:paraId="05D61897">
      <w:pPr>
        <w:spacing w:line="243" w:lineRule="auto"/>
        <w:rPr>
          <w:rFonts w:ascii="Arial"/>
          <w:color w:val="auto"/>
          <w:sz w:val="21"/>
          <w:highlight w:val="none"/>
        </w:rPr>
      </w:pPr>
    </w:p>
    <w:p w14:paraId="3A1899F1">
      <w:pPr>
        <w:spacing w:line="244" w:lineRule="auto"/>
        <w:rPr>
          <w:rFonts w:ascii="Arial"/>
          <w:color w:val="auto"/>
          <w:sz w:val="21"/>
          <w:highlight w:val="none"/>
        </w:rPr>
      </w:pPr>
    </w:p>
    <w:p w14:paraId="64EDEFFA">
      <w:pPr>
        <w:pStyle w:val="5"/>
        <w:spacing w:before="65" w:line="461" w:lineRule="auto"/>
        <w:ind w:left="7" w:firstLine="421"/>
        <w:jc w:val="both"/>
        <w:rPr>
          <w:color w:val="auto"/>
          <w:sz w:val="20"/>
          <w:szCs w:val="20"/>
          <w:highlight w:val="none"/>
        </w:rPr>
      </w:pPr>
      <w:r>
        <w:rPr>
          <w:color w:val="auto"/>
          <w:sz w:val="20"/>
          <w:szCs w:val="20"/>
          <w:highlight w:val="none"/>
        </w:rPr>
        <w:t>本人</w:t>
      </w:r>
      <w:r>
        <w:rPr>
          <w:color w:val="auto"/>
          <w:spacing w:val="-81"/>
          <w:sz w:val="20"/>
          <w:szCs w:val="20"/>
          <w:highlight w:val="none"/>
        </w:rPr>
        <w:t xml:space="preserve"> </w:t>
      </w:r>
      <w:r>
        <w:rPr>
          <w:color w:val="auto"/>
          <w:spacing w:val="4"/>
          <w:sz w:val="20"/>
          <w:szCs w:val="20"/>
          <w:highlight w:val="none"/>
          <w:u w:val="single" w:color="auto"/>
        </w:rPr>
        <w:t xml:space="preserve">               </w:t>
      </w:r>
      <w:r>
        <w:rPr>
          <w:color w:val="auto"/>
          <w:sz w:val="20"/>
          <w:szCs w:val="20"/>
          <w:highlight w:val="none"/>
        </w:rPr>
        <w:t>（姓名）系</w:t>
      </w:r>
      <w:r>
        <w:rPr>
          <w:color w:val="auto"/>
          <w:sz w:val="20"/>
          <w:szCs w:val="20"/>
          <w:highlight w:val="none"/>
          <w:u w:val="single" w:color="auto"/>
        </w:rPr>
        <w:t xml:space="preserve">                             </w:t>
      </w:r>
      <w:r>
        <w:rPr>
          <w:color w:val="auto"/>
          <w:sz w:val="20"/>
          <w:szCs w:val="20"/>
          <w:highlight w:val="none"/>
        </w:rPr>
        <w:t>（供应商名称）的法定代表人，</w:t>
      </w:r>
      <w:r>
        <w:rPr>
          <w:color w:val="auto"/>
          <w:spacing w:val="6"/>
          <w:sz w:val="20"/>
          <w:szCs w:val="20"/>
          <w:highlight w:val="none"/>
        </w:rPr>
        <w:t>现委托</w:t>
      </w:r>
      <w:r>
        <w:rPr>
          <w:color w:val="auto"/>
          <w:spacing w:val="6"/>
          <w:sz w:val="20"/>
          <w:szCs w:val="20"/>
          <w:highlight w:val="none"/>
          <w:u w:val="single" w:color="auto"/>
        </w:rPr>
        <w:t xml:space="preserve">                       </w:t>
      </w:r>
      <w:r>
        <w:rPr>
          <w:color w:val="auto"/>
          <w:spacing w:val="6"/>
          <w:sz w:val="20"/>
          <w:szCs w:val="20"/>
          <w:highlight w:val="none"/>
        </w:rPr>
        <w:t>（单位名称）的</w:t>
      </w:r>
      <w:r>
        <w:rPr>
          <w:color w:val="auto"/>
          <w:spacing w:val="6"/>
          <w:sz w:val="20"/>
          <w:szCs w:val="20"/>
          <w:highlight w:val="none"/>
          <w:u w:val="single" w:color="auto"/>
        </w:rPr>
        <w:t xml:space="preserve">              </w:t>
      </w:r>
      <w:r>
        <w:rPr>
          <w:color w:val="auto"/>
          <w:spacing w:val="6"/>
          <w:sz w:val="20"/>
          <w:szCs w:val="20"/>
          <w:highlight w:val="none"/>
        </w:rPr>
        <w:t>（姓</w:t>
      </w:r>
      <w:r>
        <w:rPr>
          <w:color w:val="auto"/>
          <w:spacing w:val="5"/>
          <w:sz w:val="20"/>
          <w:szCs w:val="20"/>
          <w:highlight w:val="none"/>
        </w:rPr>
        <w:t>名）为我方代理人。代理人根据授权，以我方名义签署、澄清、说明、补正、递交、撤回、修改</w:t>
      </w:r>
      <w:r>
        <w:rPr>
          <w:color w:val="auto"/>
          <w:spacing w:val="-98"/>
          <w:sz w:val="20"/>
          <w:szCs w:val="20"/>
          <w:highlight w:val="none"/>
        </w:rPr>
        <w:t xml:space="preserve"> </w:t>
      </w:r>
      <w:r>
        <w:rPr>
          <w:color w:val="auto"/>
          <w:spacing w:val="4"/>
          <w:sz w:val="20"/>
          <w:szCs w:val="20"/>
          <w:highlight w:val="none"/>
          <w:u w:val="single" w:color="auto"/>
        </w:rPr>
        <w:t xml:space="preserve">                          </w:t>
      </w:r>
      <w:r>
        <w:rPr>
          <w:color w:val="auto"/>
          <w:spacing w:val="4"/>
          <w:sz w:val="20"/>
          <w:szCs w:val="20"/>
          <w:highlight w:val="none"/>
        </w:rPr>
        <w:t>（项</w:t>
      </w:r>
      <w:r>
        <w:rPr>
          <w:color w:val="auto"/>
          <w:spacing w:val="9"/>
          <w:sz w:val="20"/>
          <w:szCs w:val="20"/>
          <w:highlight w:val="none"/>
        </w:rPr>
        <w:t>目名称）磋商响应文件及处理相关事宜，其法律后果由我方承担。</w:t>
      </w:r>
    </w:p>
    <w:p w14:paraId="74BF8CFD">
      <w:pPr>
        <w:pStyle w:val="5"/>
        <w:spacing w:line="228" w:lineRule="auto"/>
        <w:ind w:left="427"/>
        <w:rPr>
          <w:color w:val="auto"/>
          <w:sz w:val="20"/>
          <w:szCs w:val="20"/>
          <w:highlight w:val="none"/>
        </w:rPr>
      </w:pPr>
      <w:r>
        <w:rPr>
          <w:color w:val="auto"/>
          <w:spacing w:val="7"/>
          <w:sz w:val="20"/>
          <w:szCs w:val="20"/>
          <w:highlight w:val="none"/>
        </w:rPr>
        <w:t>委托代理人电话</w:t>
      </w:r>
      <w:r>
        <w:rPr>
          <w:color w:val="auto"/>
          <w:spacing w:val="2"/>
          <w:sz w:val="20"/>
          <w:szCs w:val="20"/>
          <w:highlight w:val="none"/>
        </w:rPr>
        <w:t>：</w:t>
      </w:r>
      <w:r>
        <w:rPr>
          <w:color w:val="auto"/>
          <w:spacing w:val="4"/>
          <w:sz w:val="20"/>
          <w:szCs w:val="20"/>
          <w:highlight w:val="none"/>
          <w:u w:val="single" w:color="auto"/>
        </w:rPr>
        <w:t xml:space="preserve">                  </w:t>
      </w:r>
      <w:r>
        <w:rPr>
          <w:color w:val="auto"/>
          <w:spacing w:val="-60"/>
          <w:sz w:val="20"/>
          <w:szCs w:val="20"/>
          <w:highlight w:val="none"/>
        </w:rPr>
        <w:t xml:space="preserve"> </w:t>
      </w:r>
      <w:r>
        <w:rPr>
          <w:color w:val="auto"/>
          <w:spacing w:val="2"/>
          <w:sz w:val="20"/>
          <w:szCs w:val="20"/>
          <w:highlight w:val="none"/>
        </w:rPr>
        <w:t>，</w:t>
      </w:r>
      <w:r>
        <w:rPr>
          <w:color w:val="auto"/>
          <w:spacing w:val="7"/>
          <w:sz w:val="20"/>
          <w:szCs w:val="20"/>
          <w:highlight w:val="none"/>
        </w:rPr>
        <w:t>委托代理人电子邮箱：</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r>
        <w:rPr>
          <w:color w:val="auto"/>
          <w:spacing w:val="6"/>
          <w:sz w:val="20"/>
          <w:szCs w:val="20"/>
          <w:highlight w:val="none"/>
        </w:rPr>
        <w:t>。</w:t>
      </w:r>
    </w:p>
    <w:p w14:paraId="14776E9B">
      <w:pPr>
        <w:pStyle w:val="5"/>
        <w:spacing w:before="254" w:line="229" w:lineRule="auto"/>
        <w:ind w:left="427"/>
        <w:rPr>
          <w:color w:val="auto"/>
          <w:sz w:val="20"/>
          <w:szCs w:val="20"/>
          <w:highlight w:val="none"/>
        </w:rPr>
      </w:pPr>
      <w:r>
        <w:rPr>
          <w:color w:val="auto"/>
          <w:spacing w:val="6"/>
          <w:sz w:val="20"/>
          <w:szCs w:val="20"/>
          <w:highlight w:val="none"/>
        </w:rPr>
        <w:t>委托期限：</w:t>
      </w:r>
      <w:r>
        <w:rPr>
          <w:color w:val="auto"/>
          <w:spacing w:val="1"/>
          <w:sz w:val="20"/>
          <w:szCs w:val="20"/>
          <w:highlight w:val="none"/>
          <w:u w:val="single" w:color="auto"/>
        </w:rPr>
        <w:t xml:space="preserve">                         </w:t>
      </w:r>
      <w:r>
        <w:rPr>
          <w:color w:val="auto"/>
          <w:spacing w:val="6"/>
          <w:sz w:val="20"/>
          <w:szCs w:val="20"/>
          <w:highlight w:val="none"/>
        </w:rPr>
        <w:t>。</w:t>
      </w:r>
    </w:p>
    <w:p w14:paraId="4F95D810">
      <w:pPr>
        <w:pStyle w:val="5"/>
        <w:spacing w:before="252" w:line="228" w:lineRule="auto"/>
        <w:ind w:left="427"/>
        <w:rPr>
          <w:color w:val="auto"/>
          <w:sz w:val="20"/>
          <w:szCs w:val="20"/>
          <w:highlight w:val="none"/>
        </w:rPr>
      </w:pPr>
      <w:r>
        <w:rPr>
          <w:color w:val="auto"/>
          <w:spacing w:val="7"/>
          <w:sz w:val="20"/>
          <w:szCs w:val="20"/>
          <w:highlight w:val="none"/>
        </w:rPr>
        <w:t>代理人无转委托权。</w:t>
      </w:r>
    </w:p>
    <w:p w14:paraId="6220EF16">
      <w:pPr>
        <w:pStyle w:val="5"/>
        <w:spacing w:before="251" w:line="228" w:lineRule="auto"/>
        <w:ind w:left="24"/>
        <w:rPr>
          <w:color w:val="auto"/>
          <w:sz w:val="20"/>
          <w:szCs w:val="20"/>
          <w:highlight w:val="none"/>
        </w:rPr>
      </w:pPr>
      <w:r>
        <w:rPr>
          <w:color w:val="auto"/>
          <w:spacing w:val="8"/>
          <w:sz w:val="20"/>
          <w:szCs w:val="20"/>
          <w:highlight w:val="none"/>
        </w:rPr>
        <w:t>附：法定代表人身份证及委托代理人身份证</w:t>
      </w:r>
    </w:p>
    <w:p w14:paraId="5E6F61CF">
      <w:pPr>
        <w:spacing w:before="17"/>
        <w:rPr>
          <w:color w:val="auto"/>
          <w:highlight w:val="none"/>
        </w:rPr>
      </w:pPr>
    </w:p>
    <w:p w14:paraId="70266058">
      <w:pPr>
        <w:spacing w:before="17"/>
        <w:rPr>
          <w:color w:val="auto"/>
          <w:highlight w:val="none"/>
        </w:rPr>
      </w:pPr>
    </w:p>
    <w:p w14:paraId="66C955BA">
      <w:pPr>
        <w:spacing w:before="17"/>
        <w:rPr>
          <w:color w:val="auto"/>
          <w:highlight w:val="none"/>
        </w:rPr>
      </w:pPr>
    </w:p>
    <w:p w14:paraId="37FAA1E8">
      <w:pPr>
        <w:spacing w:before="17"/>
        <w:rPr>
          <w:color w:val="auto"/>
          <w:highlight w:val="none"/>
        </w:rPr>
      </w:pPr>
    </w:p>
    <w:tbl>
      <w:tblPr>
        <w:tblStyle w:val="12"/>
        <w:tblW w:w="7138" w:type="dxa"/>
        <w:tblInd w:w="965"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3569"/>
        <w:gridCol w:w="3569"/>
      </w:tblGrid>
      <w:tr w14:paraId="55DAB3C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66" w:hRule="atLeast"/>
        </w:trPr>
        <w:tc>
          <w:tcPr>
            <w:tcW w:w="3569" w:type="dxa"/>
            <w:vAlign w:val="top"/>
          </w:tcPr>
          <w:p w14:paraId="7F9B7FE8">
            <w:pPr>
              <w:spacing w:line="303" w:lineRule="auto"/>
              <w:rPr>
                <w:rFonts w:ascii="Arial"/>
                <w:color w:val="auto"/>
                <w:sz w:val="21"/>
                <w:highlight w:val="none"/>
              </w:rPr>
            </w:pPr>
          </w:p>
          <w:p w14:paraId="331934EE">
            <w:pPr>
              <w:pStyle w:val="13"/>
              <w:spacing w:before="65" w:line="228" w:lineRule="auto"/>
              <w:ind w:left="937"/>
              <w:rPr>
                <w:color w:val="auto"/>
                <w:highlight w:val="none"/>
              </w:rPr>
            </w:pPr>
            <w:r>
              <w:rPr>
                <w:b/>
                <w:bCs/>
                <w:color w:val="auto"/>
                <w:spacing w:val="7"/>
                <w:highlight w:val="none"/>
              </w:rPr>
              <w:t>法定代表人身份证</w:t>
            </w:r>
          </w:p>
        </w:tc>
        <w:tc>
          <w:tcPr>
            <w:tcW w:w="3569" w:type="dxa"/>
            <w:vAlign w:val="top"/>
          </w:tcPr>
          <w:p w14:paraId="050D098D">
            <w:pPr>
              <w:spacing w:line="303" w:lineRule="auto"/>
              <w:rPr>
                <w:rFonts w:ascii="Arial"/>
                <w:color w:val="auto"/>
                <w:sz w:val="21"/>
                <w:highlight w:val="none"/>
              </w:rPr>
            </w:pPr>
          </w:p>
          <w:p w14:paraId="5E5E829A">
            <w:pPr>
              <w:pStyle w:val="13"/>
              <w:spacing w:before="65" w:line="228" w:lineRule="auto"/>
              <w:ind w:left="935"/>
              <w:rPr>
                <w:color w:val="auto"/>
                <w:highlight w:val="none"/>
              </w:rPr>
            </w:pPr>
            <w:r>
              <w:rPr>
                <w:b/>
                <w:bCs/>
                <w:color w:val="auto"/>
                <w:spacing w:val="7"/>
                <w:highlight w:val="none"/>
              </w:rPr>
              <w:t>委托代理人身份证</w:t>
            </w:r>
          </w:p>
        </w:tc>
      </w:tr>
    </w:tbl>
    <w:p w14:paraId="1990B85B">
      <w:pPr>
        <w:spacing w:line="253" w:lineRule="auto"/>
        <w:rPr>
          <w:rFonts w:ascii="Arial"/>
          <w:color w:val="auto"/>
          <w:sz w:val="21"/>
          <w:highlight w:val="none"/>
        </w:rPr>
      </w:pPr>
    </w:p>
    <w:p w14:paraId="14C6D17E">
      <w:pPr>
        <w:spacing w:line="254" w:lineRule="auto"/>
        <w:rPr>
          <w:rFonts w:ascii="Arial"/>
          <w:color w:val="auto"/>
          <w:sz w:val="21"/>
          <w:highlight w:val="none"/>
        </w:rPr>
      </w:pPr>
    </w:p>
    <w:p w14:paraId="3209B017">
      <w:pPr>
        <w:pStyle w:val="5"/>
        <w:spacing w:before="66" w:line="228" w:lineRule="auto"/>
        <w:ind w:left="2286"/>
        <w:rPr>
          <w:color w:val="auto"/>
          <w:sz w:val="20"/>
          <w:szCs w:val="20"/>
          <w:highlight w:val="none"/>
        </w:rPr>
      </w:pPr>
      <w:r>
        <w:rPr>
          <w:color w:val="auto"/>
          <w:spacing w:val="11"/>
          <w:sz w:val="20"/>
          <w:szCs w:val="20"/>
          <w:highlight w:val="none"/>
        </w:rPr>
        <w:t>供应商</w:t>
      </w:r>
      <w:r>
        <w:rPr>
          <w:color w:val="auto"/>
          <w:spacing w:val="-4"/>
          <w:sz w:val="20"/>
          <w:szCs w:val="20"/>
          <w:highlight w:val="none"/>
        </w:rPr>
        <w:t>：</w:t>
      </w:r>
      <w:r>
        <w:rPr>
          <w:color w:val="auto"/>
          <w:sz w:val="20"/>
          <w:szCs w:val="20"/>
          <w:highlight w:val="none"/>
          <w:u w:val="single" w:color="auto"/>
        </w:rPr>
        <w:t xml:space="preserve">                        </w:t>
      </w:r>
      <w:r>
        <w:rPr>
          <w:color w:val="auto"/>
          <w:spacing w:val="-4"/>
          <w:sz w:val="20"/>
          <w:szCs w:val="20"/>
          <w:highlight w:val="none"/>
        </w:rPr>
        <w:t>（</w:t>
      </w:r>
      <w:r>
        <w:rPr>
          <w:color w:val="auto"/>
          <w:spacing w:val="11"/>
          <w:sz w:val="20"/>
          <w:szCs w:val="20"/>
          <w:highlight w:val="none"/>
        </w:rPr>
        <w:t>盖单位章）</w:t>
      </w:r>
    </w:p>
    <w:p w14:paraId="1F1334A1">
      <w:pPr>
        <w:pStyle w:val="5"/>
        <w:spacing w:before="298" w:line="228" w:lineRule="auto"/>
        <w:ind w:left="2286"/>
        <w:rPr>
          <w:color w:val="auto"/>
          <w:sz w:val="20"/>
          <w:szCs w:val="20"/>
          <w:highlight w:val="none"/>
        </w:rPr>
      </w:pPr>
      <w:r>
        <w:rPr>
          <w:color w:val="auto"/>
          <w:spacing w:val="11"/>
          <w:sz w:val="20"/>
          <w:szCs w:val="20"/>
          <w:highlight w:val="none"/>
        </w:rPr>
        <w:t>法定代表人</w:t>
      </w:r>
      <w:r>
        <w:rPr>
          <w:color w:val="auto"/>
          <w:spacing w:val="-5"/>
          <w:sz w:val="20"/>
          <w:szCs w:val="20"/>
          <w:highlight w:val="none"/>
        </w:rPr>
        <w:t>：</w:t>
      </w:r>
      <w:r>
        <w:rPr>
          <w:color w:val="auto"/>
          <w:sz w:val="20"/>
          <w:szCs w:val="20"/>
          <w:highlight w:val="none"/>
          <w:u w:val="single" w:color="auto"/>
        </w:rPr>
        <w:t xml:space="preserve">                        </w:t>
      </w:r>
      <w:r>
        <w:rPr>
          <w:color w:val="auto"/>
          <w:spacing w:val="-5"/>
          <w:sz w:val="20"/>
          <w:szCs w:val="20"/>
          <w:highlight w:val="none"/>
        </w:rPr>
        <w:t>（</w:t>
      </w:r>
      <w:r>
        <w:rPr>
          <w:color w:val="auto"/>
          <w:spacing w:val="11"/>
          <w:sz w:val="20"/>
          <w:szCs w:val="20"/>
          <w:highlight w:val="none"/>
        </w:rPr>
        <w:t>签字）</w:t>
      </w:r>
    </w:p>
    <w:p w14:paraId="3672FDF7">
      <w:pPr>
        <w:pStyle w:val="5"/>
        <w:spacing w:before="298" w:line="228" w:lineRule="auto"/>
        <w:ind w:left="2285"/>
        <w:rPr>
          <w:color w:val="auto"/>
          <w:sz w:val="20"/>
          <w:szCs w:val="20"/>
          <w:highlight w:val="none"/>
        </w:rPr>
      </w:pPr>
      <w:r>
        <w:rPr>
          <w:color w:val="auto"/>
          <w:spacing w:val="11"/>
          <w:sz w:val="20"/>
          <w:szCs w:val="20"/>
          <w:highlight w:val="none"/>
        </w:rPr>
        <w:t>委托代理人</w:t>
      </w:r>
      <w:r>
        <w:rPr>
          <w:color w:val="auto"/>
          <w:spacing w:val="-4"/>
          <w:sz w:val="20"/>
          <w:szCs w:val="20"/>
          <w:highlight w:val="none"/>
        </w:rPr>
        <w:t>：</w:t>
      </w:r>
      <w:r>
        <w:rPr>
          <w:color w:val="auto"/>
          <w:sz w:val="20"/>
          <w:szCs w:val="20"/>
          <w:highlight w:val="none"/>
          <w:u w:val="single" w:color="auto"/>
        </w:rPr>
        <w:t xml:space="preserve">                        </w:t>
      </w:r>
      <w:r>
        <w:rPr>
          <w:color w:val="auto"/>
          <w:spacing w:val="-4"/>
          <w:sz w:val="20"/>
          <w:szCs w:val="20"/>
          <w:highlight w:val="none"/>
        </w:rPr>
        <w:t>（</w:t>
      </w:r>
      <w:r>
        <w:rPr>
          <w:color w:val="auto"/>
          <w:spacing w:val="11"/>
          <w:sz w:val="20"/>
          <w:szCs w:val="20"/>
          <w:highlight w:val="none"/>
        </w:rPr>
        <w:t>签字）</w:t>
      </w:r>
    </w:p>
    <w:p w14:paraId="6544B0D4">
      <w:pPr>
        <w:spacing w:line="251" w:lineRule="auto"/>
        <w:rPr>
          <w:rFonts w:ascii="Arial"/>
          <w:color w:val="auto"/>
          <w:sz w:val="21"/>
          <w:highlight w:val="none"/>
        </w:rPr>
      </w:pPr>
    </w:p>
    <w:p w14:paraId="3B4A0556">
      <w:pPr>
        <w:spacing w:line="252" w:lineRule="auto"/>
        <w:rPr>
          <w:rFonts w:ascii="Arial"/>
          <w:color w:val="auto"/>
          <w:sz w:val="21"/>
          <w:highlight w:val="none"/>
        </w:rPr>
      </w:pPr>
    </w:p>
    <w:p w14:paraId="0B754DD3">
      <w:pPr>
        <w:pStyle w:val="5"/>
        <w:tabs>
          <w:tab w:val="left" w:pos="4166"/>
        </w:tabs>
        <w:spacing w:before="65" w:line="228" w:lineRule="auto"/>
        <w:ind w:left="3220"/>
        <w:rPr>
          <w:color w:val="auto"/>
          <w:sz w:val="20"/>
          <w:szCs w:val="20"/>
          <w:highlight w:val="none"/>
        </w:rPr>
      </w:pPr>
      <w:r>
        <w:rPr>
          <w:color w:val="auto"/>
          <w:sz w:val="20"/>
          <w:szCs w:val="20"/>
          <w:highlight w:val="none"/>
          <w:u w:val="single" w:color="auto"/>
        </w:rPr>
        <w:tab/>
      </w:r>
      <w:r>
        <w:rPr>
          <w:color w:val="auto"/>
          <w:spacing w:val="-90"/>
          <w:sz w:val="20"/>
          <w:szCs w:val="20"/>
          <w:highlight w:val="none"/>
        </w:rPr>
        <w:t xml:space="preserve"> </w:t>
      </w:r>
      <w:r>
        <w:rPr>
          <w:color w:val="auto"/>
          <w:spacing w:val="-2"/>
          <w:sz w:val="20"/>
          <w:szCs w:val="20"/>
          <w:highlight w:val="none"/>
        </w:rPr>
        <w:t>年</w:t>
      </w:r>
      <w:r>
        <w:rPr>
          <w:color w:val="auto"/>
          <w:spacing w:val="-98"/>
          <w:sz w:val="20"/>
          <w:szCs w:val="20"/>
          <w:highlight w:val="none"/>
        </w:rPr>
        <w:t xml:space="preserve"> </w:t>
      </w:r>
      <w:r>
        <w:rPr>
          <w:color w:val="auto"/>
          <w:spacing w:val="4"/>
          <w:sz w:val="20"/>
          <w:szCs w:val="20"/>
          <w:highlight w:val="none"/>
          <w:u w:val="single" w:color="auto"/>
        </w:rPr>
        <w:t xml:space="preserve">     </w:t>
      </w:r>
      <w:r>
        <w:rPr>
          <w:color w:val="auto"/>
          <w:spacing w:val="-83"/>
          <w:sz w:val="20"/>
          <w:szCs w:val="20"/>
          <w:highlight w:val="none"/>
        </w:rPr>
        <w:t xml:space="preserve"> </w:t>
      </w:r>
      <w:r>
        <w:rPr>
          <w:color w:val="auto"/>
          <w:spacing w:val="-2"/>
          <w:sz w:val="20"/>
          <w:szCs w:val="20"/>
          <w:highlight w:val="none"/>
        </w:rPr>
        <w:t>月</w:t>
      </w:r>
      <w:r>
        <w:rPr>
          <w:color w:val="auto"/>
          <w:spacing w:val="-99"/>
          <w:sz w:val="20"/>
          <w:szCs w:val="20"/>
          <w:highlight w:val="none"/>
        </w:rPr>
        <w:t xml:space="preserve"> </w:t>
      </w:r>
      <w:r>
        <w:rPr>
          <w:color w:val="auto"/>
          <w:spacing w:val="5"/>
          <w:sz w:val="20"/>
          <w:szCs w:val="20"/>
          <w:highlight w:val="none"/>
          <w:u w:val="single" w:color="auto"/>
        </w:rPr>
        <w:t xml:space="preserve">     </w:t>
      </w:r>
      <w:r>
        <w:rPr>
          <w:color w:val="auto"/>
          <w:spacing w:val="-54"/>
          <w:sz w:val="20"/>
          <w:szCs w:val="20"/>
          <w:highlight w:val="none"/>
        </w:rPr>
        <w:t xml:space="preserve"> </w:t>
      </w:r>
      <w:r>
        <w:rPr>
          <w:color w:val="auto"/>
          <w:spacing w:val="-2"/>
          <w:sz w:val="20"/>
          <w:szCs w:val="20"/>
          <w:highlight w:val="none"/>
        </w:rPr>
        <w:t>日</w:t>
      </w:r>
    </w:p>
    <w:p w14:paraId="3F447971">
      <w:pPr>
        <w:spacing w:line="306" w:lineRule="auto"/>
        <w:rPr>
          <w:rFonts w:ascii="Arial"/>
          <w:color w:val="auto"/>
          <w:sz w:val="21"/>
          <w:highlight w:val="none"/>
        </w:rPr>
      </w:pPr>
    </w:p>
    <w:p w14:paraId="57C551B2">
      <w:pPr>
        <w:spacing w:line="306" w:lineRule="auto"/>
        <w:rPr>
          <w:rFonts w:ascii="Arial"/>
          <w:color w:val="auto"/>
          <w:sz w:val="21"/>
          <w:highlight w:val="none"/>
        </w:rPr>
      </w:pPr>
    </w:p>
    <w:p w14:paraId="3922AA53">
      <w:pPr>
        <w:spacing w:line="307" w:lineRule="auto"/>
        <w:rPr>
          <w:rFonts w:ascii="Arial"/>
          <w:color w:val="auto"/>
          <w:sz w:val="21"/>
          <w:highlight w:val="none"/>
        </w:rPr>
      </w:pPr>
    </w:p>
    <w:p w14:paraId="0127986A">
      <w:pPr>
        <w:pStyle w:val="5"/>
        <w:spacing w:before="66" w:line="228" w:lineRule="auto"/>
        <w:ind w:left="10"/>
        <w:rPr>
          <w:color w:val="auto"/>
          <w:sz w:val="20"/>
          <w:szCs w:val="20"/>
          <w:highlight w:val="none"/>
        </w:rPr>
      </w:pPr>
      <w:r>
        <w:rPr>
          <w:b/>
          <w:bCs/>
          <w:color w:val="auto"/>
          <w:spacing w:val="8"/>
          <w:sz w:val="20"/>
          <w:szCs w:val="20"/>
          <w:highlight w:val="none"/>
        </w:rPr>
        <w:t>注：委托期限内，供应商应保证其委托代理人提供的联系方式（电话、邮箱）一直有效，以确保往</w:t>
      </w:r>
    </w:p>
    <w:p w14:paraId="37EFD2C6">
      <w:pPr>
        <w:pStyle w:val="5"/>
        <w:spacing w:before="161" w:line="228" w:lineRule="auto"/>
        <w:ind w:left="326"/>
        <w:rPr>
          <w:color w:val="auto"/>
          <w:sz w:val="20"/>
          <w:szCs w:val="20"/>
          <w:highlight w:val="none"/>
        </w:rPr>
      </w:pPr>
      <w:r>
        <w:rPr>
          <w:b/>
          <w:bCs/>
          <w:color w:val="auto"/>
          <w:spacing w:val="8"/>
          <w:sz w:val="20"/>
          <w:szCs w:val="20"/>
          <w:highlight w:val="none"/>
        </w:rPr>
        <w:t>来函件能及时通知供应商，并能及时反馈信息，否则因此引发的一切后果均由供应商承担。</w:t>
      </w:r>
    </w:p>
    <w:p w14:paraId="310EBBD1">
      <w:pPr>
        <w:spacing w:line="228" w:lineRule="auto"/>
        <w:rPr>
          <w:color w:val="auto"/>
          <w:sz w:val="20"/>
          <w:szCs w:val="20"/>
          <w:highlight w:val="none"/>
        </w:rPr>
        <w:sectPr>
          <w:headerReference r:id="rId41"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6B3877C">
      <w:pPr>
        <w:pStyle w:val="5"/>
        <w:spacing w:before="101" w:line="226" w:lineRule="auto"/>
        <w:ind w:left="3423"/>
        <w:rPr>
          <w:color w:val="auto"/>
          <w:sz w:val="31"/>
          <w:szCs w:val="31"/>
          <w:highlight w:val="none"/>
        </w:rPr>
      </w:pPr>
      <w:r>
        <w:rPr>
          <w:b/>
          <w:bCs/>
          <w:color w:val="auto"/>
          <w:spacing w:val="5"/>
          <w:sz w:val="31"/>
          <w:szCs w:val="31"/>
          <w:highlight w:val="none"/>
        </w:rPr>
        <w:t>三、磋商保证金</w:t>
      </w:r>
    </w:p>
    <w:p w14:paraId="531AA40E">
      <w:pPr>
        <w:spacing w:line="255" w:lineRule="auto"/>
        <w:rPr>
          <w:rFonts w:ascii="Arial"/>
          <w:color w:val="auto"/>
          <w:sz w:val="21"/>
          <w:highlight w:val="none"/>
        </w:rPr>
      </w:pPr>
    </w:p>
    <w:p w14:paraId="05D4B047">
      <w:pPr>
        <w:spacing w:line="255" w:lineRule="auto"/>
        <w:rPr>
          <w:rFonts w:ascii="Arial"/>
          <w:color w:val="auto"/>
          <w:sz w:val="21"/>
          <w:highlight w:val="none"/>
        </w:rPr>
      </w:pPr>
    </w:p>
    <w:p w14:paraId="27550DF6">
      <w:pPr>
        <w:spacing w:line="256" w:lineRule="auto"/>
        <w:rPr>
          <w:rFonts w:ascii="Arial"/>
          <w:color w:val="auto"/>
          <w:sz w:val="21"/>
          <w:highlight w:val="none"/>
        </w:rPr>
      </w:pPr>
    </w:p>
    <w:p w14:paraId="29E60BFA">
      <w:pPr>
        <w:spacing w:line="256" w:lineRule="auto"/>
        <w:rPr>
          <w:rFonts w:ascii="Arial"/>
          <w:color w:val="auto"/>
          <w:sz w:val="21"/>
          <w:highlight w:val="none"/>
        </w:rPr>
      </w:pPr>
    </w:p>
    <w:p w14:paraId="67940665">
      <w:pPr>
        <w:spacing w:line="256" w:lineRule="auto"/>
        <w:rPr>
          <w:rFonts w:ascii="Arial"/>
          <w:color w:val="auto"/>
          <w:sz w:val="21"/>
          <w:highlight w:val="none"/>
        </w:rPr>
      </w:pPr>
    </w:p>
    <w:p w14:paraId="242F276D">
      <w:pPr>
        <w:spacing w:line="256" w:lineRule="auto"/>
        <w:rPr>
          <w:rFonts w:ascii="Arial"/>
          <w:color w:val="auto"/>
          <w:sz w:val="21"/>
          <w:highlight w:val="none"/>
        </w:rPr>
      </w:pPr>
    </w:p>
    <w:p w14:paraId="09370F4B">
      <w:pPr>
        <w:pStyle w:val="5"/>
        <w:spacing w:before="91" w:line="220" w:lineRule="auto"/>
        <w:ind w:left="14"/>
        <w:rPr>
          <w:color w:val="auto"/>
          <w:highlight w:val="none"/>
        </w:rPr>
      </w:pPr>
      <w:r>
        <w:rPr>
          <w:b/>
          <w:bCs/>
          <w:color w:val="auto"/>
          <w:spacing w:val="-3"/>
          <w:highlight w:val="none"/>
        </w:rPr>
        <w:t>投标人应在此提供递交投标保证金的凭证：</w:t>
      </w:r>
    </w:p>
    <w:p w14:paraId="73EA7640">
      <w:pPr>
        <w:pStyle w:val="5"/>
        <w:spacing w:before="205" w:line="219" w:lineRule="auto"/>
        <w:ind w:left="27"/>
        <w:rPr>
          <w:color w:val="auto"/>
          <w:sz w:val="24"/>
          <w:szCs w:val="24"/>
          <w:highlight w:val="none"/>
        </w:rPr>
      </w:pPr>
      <w:r>
        <w:rPr>
          <w:color w:val="auto"/>
          <w:spacing w:val="-1"/>
          <w:sz w:val="24"/>
          <w:szCs w:val="24"/>
          <w:highlight w:val="none"/>
        </w:rPr>
        <w:t>1.采用现金或支票形式递交投标保证金的，附转款凭证</w:t>
      </w:r>
      <w:r>
        <w:rPr>
          <w:color w:val="auto"/>
          <w:spacing w:val="-2"/>
          <w:sz w:val="24"/>
          <w:szCs w:val="24"/>
          <w:highlight w:val="none"/>
        </w:rPr>
        <w:t>截图</w:t>
      </w:r>
    </w:p>
    <w:p w14:paraId="1985BA2D">
      <w:pPr>
        <w:pStyle w:val="5"/>
        <w:spacing w:before="181" w:line="219" w:lineRule="auto"/>
        <w:ind w:left="12"/>
        <w:rPr>
          <w:color w:val="auto"/>
          <w:sz w:val="24"/>
          <w:szCs w:val="24"/>
          <w:highlight w:val="none"/>
        </w:rPr>
      </w:pPr>
      <w:r>
        <w:rPr>
          <w:color w:val="auto"/>
          <w:sz w:val="24"/>
          <w:szCs w:val="24"/>
          <w:highlight w:val="none"/>
        </w:rPr>
        <w:t>2.采用保函或电子保函形式递交投标保证金</w:t>
      </w:r>
      <w:r>
        <w:rPr>
          <w:color w:val="auto"/>
          <w:spacing w:val="-1"/>
          <w:sz w:val="24"/>
          <w:szCs w:val="24"/>
          <w:highlight w:val="none"/>
        </w:rPr>
        <w:t>的，附保函或电子保函的扫描件</w:t>
      </w:r>
    </w:p>
    <w:p w14:paraId="234D7CAC">
      <w:pPr>
        <w:spacing w:line="219" w:lineRule="auto"/>
        <w:rPr>
          <w:color w:val="auto"/>
          <w:sz w:val="24"/>
          <w:szCs w:val="24"/>
          <w:highlight w:val="none"/>
        </w:rPr>
        <w:sectPr>
          <w:headerReference r:id="rId42"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1F61E22">
      <w:pPr>
        <w:pStyle w:val="5"/>
        <w:spacing w:before="100" w:line="224" w:lineRule="auto"/>
        <w:ind w:left="2970"/>
        <w:rPr>
          <w:color w:val="auto"/>
          <w:sz w:val="31"/>
          <w:szCs w:val="31"/>
          <w:highlight w:val="none"/>
        </w:rPr>
      </w:pPr>
      <w:r>
        <w:rPr>
          <w:b/>
          <w:bCs/>
          <w:color w:val="auto"/>
          <w:spacing w:val="3"/>
          <w:sz w:val="31"/>
          <w:szCs w:val="31"/>
          <w:highlight w:val="none"/>
        </w:rPr>
        <w:t>四、已标价工程量清单</w:t>
      </w:r>
    </w:p>
    <w:p w14:paraId="1A56AEC2">
      <w:pPr>
        <w:spacing w:line="277" w:lineRule="auto"/>
        <w:rPr>
          <w:rFonts w:ascii="Arial"/>
          <w:color w:val="auto"/>
          <w:sz w:val="21"/>
          <w:highlight w:val="none"/>
        </w:rPr>
      </w:pPr>
    </w:p>
    <w:p w14:paraId="081F69FA">
      <w:pPr>
        <w:spacing w:line="277" w:lineRule="auto"/>
        <w:rPr>
          <w:rFonts w:ascii="Arial"/>
          <w:color w:val="auto"/>
          <w:sz w:val="21"/>
          <w:highlight w:val="none"/>
        </w:rPr>
      </w:pPr>
    </w:p>
    <w:p w14:paraId="06BBBC31">
      <w:pPr>
        <w:spacing w:line="278" w:lineRule="auto"/>
        <w:rPr>
          <w:rFonts w:ascii="Arial"/>
          <w:color w:val="auto"/>
          <w:sz w:val="21"/>
          <w:highlight w:val="none"/>
        </w:rPr>
      </w:pPr>
    </w:p>
    <w:p w14:paraId="2721E424">
      <w:pPr>
        <w:spacing w:line="278" w:lineRule="auto"/>
        <w:rPr>
          <w:rFonts w:ascii="Arial"/>
          <w:color w:val="auto"/>
          <w:sz w:val="21"/>
          <w:highlight w:val="none"/>
        </w:rPr>
      </w:pPr>
    </w:p>
    <w:p w14:paraId="54099F8C">
      <w:pPr>
        <w:pStyle w:val="5"/>
        <w:spacing w:before="65" w:line="227" w:lineRule="auto"/>
        <w:ind w:left="438"/>
        <w:rPr>
          <w:color w:val="auto"/>
          <w:sz w:val="20"/>
          <w:szCs w:val="20"/>
          <w:highlight w:val="none"/>
        </w:rPr>
      </w:pPr>
      <w:r>
        <w:rPr>
          <w:color w:val="auto"/>
          <w:spacing w:val="7"/>
          <w:sz w:val="20"/>
          <w:szCs w:val="20"/>
          <w:highlight w:val="none"/>
        </w:rPr>
        <w:t>（一）磋商总价</w:t>
      </w:r>
    </w:p>
    <w:p w14:paraId="672AF7AA">
      <w:pPr>
        <w:pStyle w:val="5"/>
        <w:spacing w:before="162" w:line="227" w:lineRule="auto"/>
        <w:ind w:left="438"/>
        <w:rPr>
          <w:color w:val="auto"/>
          <w:sz w:val="20"/>
          <w:szCs w:val="20"/>
          <w:highlight w:val="none"/>
        </w:rPr>
      </w:pPr>
      <w:r>
        <w:rPr>
          <w:color w:val="auto"/>
          <w:spacing w:val="7"/>
          <w:sz w:val="20"/>
          <w:szCs w:val="20"/>
          <w:highlight w:val="none"/>
        </w:rPr>
        <w:t>（二）磋商报价说明</w:t>
      </w:r>
    </w:p>
    <w:p w14:paraId="310DF487">
      <w:pPr>
        <w:pStyle w:val="5"/>
        <w:spacing w:before="162" w:line="227" w:lineRule="auto"/>
        <w:ind w:left="438"/>
        <w:rPr>
          <w:color w:val="auto"/>
          <w:spacing w:val="6"/>
          <w:sz w:val="20"/>
          <w:szCs w:val="20"/>
          <w:highlight w:val="none"/>
        </w:rPr>
      </w:pPr>
      <w:r>
        <w:rPr>
          <w:color w:val="auto"/>
          <w:spacing w:val="6"/>
          <w:sz w:val="20"/>
          <w:szCs w:val="20"/>
          <w:highlight w:val="none"/>
        </w:rPr>
        <w:t>（三）报价表</w:t>
      </w:r>
    </w:p>
    <w:p w14:paraId="74D1EA15">
      <w:pPr>
        <w:keepNext w:val="0"/>
        <w:keepLines w:val="0"/>
        <w:widowControl/>
        <w:suppressLineNumbers w:val="0"/>
        <w:jc w:val="left"/>
        <w:rPr>
          <w:rFonts w:hint="eastAsia" w:ascii="宋体" w:hAnsi="宋体" w:eastAsia="宋体" w:cs="宋体"/>
          <w:b/>
          <w:bCs/>
          <w:snapToGrid w:val="0"/>
          <w:color w:val="auto"/>
          <w:kern w:val="0"/>
          <w:sz w:val="31"/>
          <w:szCs w:val="31"/>
          <w:highlight w:val="none"/>
          <w:lang w:val="en-US" w:eastAsia="zh-CN" w:bidi="ar"/>
        </w:rPr>
      </w:pPr>
    </w:p>
    <w:p w14:paraId="41483BD7">
      <w:pPr>
        <w:keepNext w:val="0"/>
        <w:keepLines w:val="0"/>
        <w:widowControl/>
        <w:suppressLineNumbers w:val="0"/>
        <w:jc w:val="left"/>
        <w:rPr>
          <w:rFonts w:hint="eastAsia" w:ascii="宋体" w:hAnsi="宋体" w:eastAsia="宋体" w:cs="宋体"/>
          <w:b/>
          <w:bCs/>
          <w:snapToGrid w:val="0"/>
          <w:color w:val="auto"/>
          <w:kern w:val="0"/>
          <w:sz w:val="31"/>
          <w:szCs w:val="31"/>
          <w:highlight w:val="none"/>
          <w:lang w:val="en-US" w:eastAsia="zh-CN" w:bidi="ar"/>
        </w:rPr>
      </w:pPr>
    </w:p>
    <w:p w14:paraId="6F639831">
      <w:pPr>
        <w:keepNext w:val="0"/>
        <w:keepLines w:val="0"/>
        <w:widowControl/>
        <w:suppressLineNumbers w:val="0"/>
        <w:jc w:val="left"/>
        <w:rPr>
          <w:color w:val="auto"/>
          <w:sz w:val="28"/>
          <w:szCs w:val="28"/>
          <w:highlight w:val="none"/>
        </w:rPr>
      </w:pPr>
      <w:r>
        <w:rPr>
          <w:rFonts w:hint="eastAsia" w:ascii="宋体" w:hAnsi="宋体" w:eastAsia="宋体" w:cs="宋体"/>
          <w:b/>
          <w:bCs/>
          <w:snapToGrid w:val="0"/>
          <w:color w:val="auto"/>
          <w:kern w:val="0"/>
          <w:sz w:val="28"/>
          <w:szCs w:val="28"/>
          <w:highlight w:val="none"/>
          <w:lang w:val="en-US" w:eastAsia="zh-CN" w:bidi="ar"/>
        </w:rPr>
        <w:t>注：本节为参考格式，以水利工程计价软件清单格式为准。</w:t>
      </w:r>
    </w:p>
    <w:p w14:paraId="07056583">
      <w:pPr>
        <w:pStyle w:val="5"/>
        <w:spacing w:before="162" w:line="227" w:lineRule="auto"/>
        <w:ind w:left="438"/>
        <w:rPr>
          <w:color w:val="auto"/>
          <w:spacing w:val="6"/>
          <w:sz w:val="20"/>
          <w:szCs w:val="20"/>
          <w:highlight w:val="none"/>
        </w:rPr>
      </w:pPr>
    </w:p>
    <w:p w14:paraId="3DB926F1">
      <w:pPr>
        <w:spacing w:line="250" w:lineRule="auto"/>
        <w:rPr>
          <w:rFonts w:ascii="Arial"/>
          <w:color w:val="auto"/>
          <w:sz w:val="21"/>
          <w:highlight w:val="none"/>
        </w:rPr>
      </w:pPr>
    </w:p>
    <w:p w14:paraId="24919D76">
      <w:pPr>
        <w:spacing w:line="251" w:lineRule="auto"/>
        <w:rPr>
          <w:rFonts w:ascii="Arial"/>
          <w:color w:val="auto"/>
          <w:sz w:val="21"/>
          <w:highlight w:val="none"/>
        </w:rPr>
      </w:pPr>
    </w:p>
    <w:p w14:paraId="72ED46DC">
      <w:pPr>
        <w:spacing w:line="227" w:lineRule="auto"/>
        <w:rPr>
          <w:color w:val="auto"/>
          <w:sz w:val="20"/>
          <w:szCs w:val="20"/>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C47FE79">
      <w:pPr>
        <w:pStyle w:val="5"/>
        <w:spacing w:before="100" w:line="224" w:lineRule="auto"/>
        <w:ind w:left="1515"/>
        <w:rPr>
          <w:color w:val="auto"/>
          <w:sz w:val="31"/>
          <w:szCs w:val="31"/>
          <w:highlight w:val="none"/>
        </w:rPr>
      </w:pPr>
      <w:r>
        <w:rPr>
          <w:b/>
          <w:bCs/>
          <w:color w:val="auto"/>
          <w:spacing w:val="6"/>
          <w:sz w:val="31"/>
          <w:szCs w:val="31"/>
          <w:highlight w:val="none"/>
        </w:rPr>
        <w:t>委托编制已标价工程量清单协议书（如有）</w:t>
      </w:r>
    </w:p>
    <w:p w14:paraId="3D7FF836">
      <w:pPr>
        <w:spacing w:line="314" w:lineRule="auto"/>
        <w:rPr>
          <w:rFonts w:ascii="Arial"/>
          <w:color w:val="auto"/>
          <w:sz w:val="21"/>
          <w:highlight w:val="none"/>
        </w:rPr>
      </w:pPr>
    </w:p>
    <w:p w14:paraId="69802628">
      <w:pPr>
        <w:spacing w:line="314" w:lineRule="auto"/>
        <w:rPr>
          <w:rFonts w:ascii="Arial"/>
          <w:color w:val="auto"/>
          <w:sz w:val="21"/>
          <w:highlight w:val="none"/>
        </w:rPr>
      </w:pPr>
    </w:p>
    <w:p w14:paraId="0DF8E931">
      <w:pPr>
        <w:pStyle w:val="5"/>
        <w:tabs>
          <w:tab w:val="left" w:pos="3740"/>
        </w:tabs>
        <w:spacing w:before="65" w:line="462" w:lineRule="auto"/>
        <w:ind w:left="28" w:right="22" w:firstLine="436"/>
        <w:jc w:val="both"/>
        <w:rPr>
          <w:color w:val="auto"/>
          <w:sz w:val="20"/>
          <w:szCs w:val="20"/>
          <w:highlight w:val="none"/>
        </w:rPr>
      </w:pPr>
      <w:r>
        <w:rPr>
          <w:color w:val="auto"/>
          <w:sz w:val="20"/>
          <w:szCs w:val="20"/>
          <w:highlight w:val="none"/>
          <w:u w:val="single" w:color="auto"/>
        </w:rPr>
        <w:tab/>
      </w:r>
      <w:r>
        <w:rPr>
          <w:color w:val="auto"/>
          <w:spacing w:val="9"/>
          <w:sz w:val="20"/>
          <w:szCs w:val="20"/>
          <w:highlight w:val="none"/>
        </w:rPr>
        <w:t>（供应商名称）现委托</w:t>
      </w:r>
      <w:r>
        <w:rPr>
          <w:color w:val="auto"/>
          <w:spacing w:val="-86"/>
          <w:sz w:val="20"/>
          <w:szCs w:val="20"/>
          <w:highlight w:val="none"/>
        </w:rPr>
        <w:t xml:space="preserve"> </w:t>
      </w:r>
      <w:r>
        <w:rPr>
          <w:color w:val="auto"/>
          <w:spacing w:val="9"/>
          <w:sz w:val="20"/>
          <w:szCs w:val="20"/>
          <w:highlight w:val="none"/>
          <w:u w:val="single" w:color="auto"/>
        </w:rPr>
        <w:t xml:space="preserve">                        </w:t>
      </w:r>
      <w:r>
        <w:rPr>
          <w:color w:val="auto"/>
          <w:spacing w:val="9"/>
          <w:sz w:val="20"/>
          <w:szCs w:val="20"/>
          <w:highlight w:val="none"/>
        </w:rPr>
        <w:t>（受托</w:t>
      </w:r>
      <w:r>
        <w:rPr>
          <w:color w:val="auto"/>
          <w:spacing w:val="7"/>
          <w:sz w:val="20"/>
          <w:szCs w:val="20"/>
          <w:highlight w:val="none"/>
        </w:rPr>
        <w:t>方单位名称）</w:t>
      </w:r>
      <w:r>
        <w:rPr>
          <w:color w:val="auto"/>
          <w:spacing w:val="-42"/>
          <w:sz w:val="20"/>
          <w:szCs w:val="20"/>
          <w:highlight w:val="none"/>
        </w:rPr>
        <w:t xml:space="preserve"> </w:t>
      </w:r>
      <w:r>
        <w:rPr>
          <w:color w:val="auto"/>
          <w:spacing w:val="7"/>
          <w:sz w:val="20"/>
          <w:szCs w:val="20"/>
          <w:highlight w:val="none"/>
        </w:rPr>
        <w:t>的</w:t>
      </w:r>
      <w:r>
        <w:rPr>
          <w:color w:val="auto"/>
          <w:spacing w:val="-99"/>
          <w:sz w:val="20"/>
          <w:szCs w:val="20"/>
          <w:highlight w:val="none"/>
        </w:rPr>
        <w:t xml:space="preserve"> </w:t>
      </w:r>
      <w:r>
        <w:rPr>
          <w:color w:val="auto"/>
          <w:spacing w:val="7"/>
          <w:sz w:val="20"/>
          <w:szCs w:val="20"/>
          <w:highlight w:val="none"/>
          <w:u w:val="single" w:color="auto"/>
        </w:rPr>
        <w:t xml:space="preserve">           </w:t>
      </w:r>
      <w:r>
        <w:rPr>
          <w:color w:val="auto"/>
          <w:spacing w:val="7"/>
          <w:sz w:val="20"/>
          <w:szCs w:val="20"/>
          <w:highlight w:val="none"/>
        </w:rPr>
        <w:t>（姓名</w:t>
      </w:r>
      <w:r>
        <w:rPr>
          <w:color w:val="auto"/>
          <w:spacing w:val="13"/>
          <w:sz w:val="20"/>
          <w:szCs w:val="20"/>
          <w:highlight w:val="none"/>
        </w:rPr>
        <w:t>），</w:t>
      </w:r>
      <w:r>
        <w:rPr>
          <w:color w:val="auto"/>
          <w:spacing w:val="7"/>
          <w:sz w:val="20"/>
          <w:szCs w:val="20"/>
          <w:highlight w:val="none"/>
        </w:rPr>
        <w:t>为我方编制</w:t>
      </w:r>
      <w:r>
        <w:rPr>
          <w:color w:val="auto"/>
          <w:spacing w:val="-98"/>
          <w:sz w:val="20"/>
          <w:szCs w:val="20"/>
          <w:highlight w:val="none"/>
        </w:rPr>
        <w:t xml:space="preserve"> </w:t>
      </w:r>
      <w:r>
        <w:rPr>
          <w:color w:val="auto"/>
          <w:spacing w:val="7"/>
          <w:sz w:val="20"/>
          <w:szCs w:val="20"/>
          <w:highlight w:val="none"/>
          <w:u w:val="single" w:color="auto"/>
        </w:rPr>
        <w:t xml:space="preserve">    </w:t>
      </w:r>
      <w:r>
        <w:rPr>
          <w:color w:val="auto"/>
          <w:spacing w:val="6"/>
          <w:sz w:val="20"/>
          <w:szCs w:val="20"/>
          <w:highlight w:val="none"/>
          <w:u w:val="single" w:color="auto"/>
        </w:rPr>
        <w:t xml:space="preserve">                 </w:t>
      </w:r>
      <w:r>
        <w:rPr>
          <w:color w:val="auto"/>
          <w:spacing w:val="6"/>
          <w:sz w:val="20"/>
          <w:szCs w:val="20"/>
          <w:highlight w:val="none"/>
        </w:rPr>
        <w:t>（项目名称）已标价工程量清单。</w:t>
      </w:r>
    </w:p>
    <w:tbl>
      <w:tblPr>
        <w:tblStyle w:val="12"/>
        <w:tblW w:w="9085"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085"/>
      </w:tblGrid>
      <w:tr w14:paraId="747A5EE3">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5571" w:hRule="atLeast"/>
        </w:trPr>
        <w:tc>
          <w:tcPr>
            <w:tcW w:w="9085" w:type="dxa"/>
            <w:vAlign w:val="top"/>
          </w:tcPr>
          <w:p w14:paraId="66C7433F">
            <w:pPr>
              <w:spacing w:line="254" w:lineRule="auto"/>
              <w:rPr>
                <w:rFonts w:ascii="Arial"/>
                <w:color w:val="auto"/>
                <w:sz w:val="21"/>
                <w:highlight w:val="none"/>
              </w:rPr>
            </w:pPr>
          </w:p>
          <w:p w14:paraId="60B983E5">
            <w:pPr>
              <w:spacing w:line="254" w:lineRule="auto"/>
              <w:rPr>
                <w:rFonts w:ascii="Arial"/>
                <w:color w:val="auto"/>
                <w:sz w:val="21"/>
                <w:highlight w:val="none"/>
              </w:rPr>
            </w:pPr>
          </w:p>
          <w:p w14:paraId="20EF7F8A">
            <w:pPr>
              <w:spacing w:line="254" w:lineRule="auto"/>
              <w:rPr>
                <w:rFonts w:ascii="Arial"/>
                <w:color w:val="auto"/>
                <w:sz w:val="21"/>
                <w:highlight w:val="none"/>
              </w:rPr>
            </w:pPr>
          </w:p>
          <w:p w14:paraId="2EA1C214">
            <w:pPr>
              <w:spacing w:line="254" w:lineRule="auto"/>
              <w:rPr>
                <w:rFonts w:ascii="Arial"/>
                <w:color w:val="auto"/>
                <w:sz w:val="21"/>
                <w:highlight w:val="none"/>
              </w:rPr>
            </w:pPr>
          </w:p>
          <w:p w14:paraId="762EA71C">
            <w:pPr>
              <w:spacing w:line="254" w:lineRule="auto"/>
              <w:rPr>
                <w:rFonts w:ascii="Arial"/>
                <w:color w:val="auto"/>
                <w:sz w:val="21"/>
                <w:highlight w:val="none"/>
              </w:rPr>
            </w:pPr>
          </w:p>
          <w:p w14:paraId="7EDD0B3D">
            <w:pPr>
              <w:spacing w:line="254" w:lineRule="auto"/>
              <w:rPr>
                <w:rFonts w:ascii="Arial"/>
                <w:color w:val="auto"/>
                <w:sz w:val="21"/>
                <w:highlight w:val="none"/>
              </w:rPr>
            </w:pPr>
          </w:p>
          <w:p w14:paraId="53016FA8">
            <w:pPr>
              <w:spacing w:line="254" w:lineRule="auto"/>
              <w:rPr>
                <w:rFonts w:ascii="Arial"/>
                <w:color w:val="auto"/>
                <w:sz w:val="21"/>
                <w:highlight w:val="none"/>
              </w:rPr>
            </w:pPr>
          </w:p>
          <w:p w14:paraId="78EB7C57">
            <w:pPr>
              <w:spacing w:line="254" w:lineRule="auto"/>
              <w:rPr>
                <w:rFonts w:ascii="Arial"/>
                <w:color w:val="auto"/>
                <w:sz w:val="21"/>
                <w:highlight w:val="none"/>
              </w:rPr>
            </w:pPr>
          </w:p>
          <w:p w14:paraId="543DC9E9">
            <w:pPr>
              <w:spacing w:line="254" w:lineRule="auto"/>
              <w:rPr>
                <w:rFonts w:ascii="Arial"/>
                <w:color w:val="auto"/>
                <w:sz w:val="21"/>
                <w:highlight w:val="none"/>
              </w:rPr>
            </w:pPr>
          </w:p>
          <w:p w14:paraId="003A73EE">
            <w:pPr>
              <w:spacing w:line="254" w:lineRule="auto"/>
              <w:rPr>
                <w:rFonts w:ascii="Arial"/>
                <w:color w:val="auto"/>
                <w:sz w:val="21"/>
                <w:highlight w:val="none"/>
              </w:rPr>
            </w:pPr>
          </w:p>
          <w:p w14:paraId="152D0738">
            <w:pPr>
              <w:pStyle w:val="13"/>
              <w:spacing w:before="65" w:line="227" w:lineRule="auto"/>
              <w:ind w:left="3274"/>
              <w:rPr>
                <w:color w:val="auto"/>
                <w:highlight w:val="none"/>
              </w:rPr>
            </w:pPr>
            <w:r>
              <w:rPr>
                <w:b/>
                <w:bCs/>
                <w:color w:val="auto"/>
                <w:spacing w:val="7"/>
                <w:highlight w:val="none"/>
              </w:rPr>
              <w:t>编制人注册造价工程师证书</w:t>
            </w:r>
          </w:p>
        </w:tc>
      </w:tr>
    </w:tbl>
    <w:p w14:paraId="06D012DC">
      <w:pPr>
        <w:spacing w:line="344" w:lineRule="auto"/>
        <w:rPr>
          <w:rFonts w:ascii="Arial"/>
          <w:color w:val="auto"/>
          <w:sz w:val="21"/>
          <w:highlight w:val="none"/>
        </w:rPr>
      </w:pPr>
    </w:p>
    <w:p w14:paraId="158B10BE">
      <w:pPr>
        <w:spacing w:line="344" w:lineRule="auto"/>
        <w:rPr>
          <w:rFonts w:ascii="Arial"/>
          <w:color w:val="auto"/>
          <w:sz w:val="21"/>
          <w:highlight w:val="none"/>
        </w:rPr>
      </w:pPr>
    </w:p>
    <w:p w14:paraId="3003BDE4">
      <w:pPr>
        <w:pStyle w:val="5"/>
        <w:spacing w:before="65" w:line="228" w:lineRule="auto"/>
        <w:ind w:left="3588"/>
        <w:rPr>
          <w:color w:val="auto"/>
          <w:sz w:val="20"/>
          <w:szCs w:val="20"/>
          <w:highlight w:val="none"/>
        </w:rPr>
      </w:pPr>
      <w:r>
        <w:rPr>
          <w:color w:val="auto"/>
          <w:spacing w:val="14"/>
          <w:sz w:val="20"/>
          <w:szCs w:val="20"/>
          <w:highlight w:val="none"/>
        </w:rPr>
        <w:t>供应商</w:t>
      </w:r>
      <w:r>
        <w:rPr>
          <w:color w:val="auto"/>
          <w:spacing w:val="-10"/>
          <w:sz w:val="20"/>
          <w:szCs w:val="20"/>
          <w:highlight w:val="none"/>
        </w:rPr>
        <w:t>：</w:t>
      </w:r>
      <w:r>
        <w:rPr>
          <w:color w:val="auto"/>
          <w:spacing w:val="-77"/>
          <w:sz w:val="20"/>
          <w:szCs w:val="20"/>
          <w:highlight w:val="none"/>
        </w:rPr>
        <w:t xml:space="preserve"> </w:t>
      </w:r>
      <w:r>
        <w:rPr>
          <w:color w:val="auto"/>
          <w:spacing w:val="1"/>
          <w:sz w:val="20"/>
          <w:szCs w:val="20"/>
          <w:highlight w:val="none"/>
          <w:u w:val="single" w:color="auto"/>
        </w:rPr>
        <w:t xml:space="preserve">                             </w:t>
      </w:r>
      <w:r>
        <w:rPr>
          <w:color w:val="auto"/>
          <w:spacing w:val="-10"/>
          <w:sz w:val="20"/>
          <w:szCs w:val="20"/>
          <w:highlight w:val="none"/>
        </w:rPr>
        <w:t>（</w:t>
      </w:r>
      <w:r>
        <w:rPr>
          <w:color w:val="auto"/>
          <w:spacing w:val="14"/>
          <w:sz w:val="20"/>
          <w:szCs w:val="20"/>
          <w:highlight w:val="none"/>
        </w:rPr>
        <w:t>盖单位章）</w:t>
      </w:r>
    </w:p>
    <w:p w14:paraId="765DF5FB">
      <w:pPr>
        <w:spacing w:line="287" w:lineRule="auto"/>
        <w:rPr>
          <w:rFonts w:ascii="Arial"/>
          <w:color w:val="auto"/>
          <w:sz w:val="21"/>
          <w:highlight w:val="none"/>
        </w:rPr>
      </w:pPr>
    </w:p>
    <w:p w14:paraId="26E09C3E">
      <w:pPr>
        <w:pStyle w:val="5"/>
        <w:spacing w:before="65" w:line="228" w:lineRule="auto"/>
        <w:ind w:left="3603"/>
        <w:rPr>
          <w:color w:val="auto"/>
          <w:sz w:val="20"/>
          <w:szCs w:val="20"/>
          <w:highlight w:val="none"/>
        </w:rPr>
      </w:pPr>
      <w:r>
        <w:rPr>
          <w:color w:val="auto"/>
          <w:spacing w:val="10"/>
          <w:sz w:val="20"/>
          <w:szCs w:val="20"/>
          <w:highlight w:val="none"/>
        </w:rPr>
        <w:t>法定代表人或其委托代理人</w:t>
      </w:r>
      <w:r>
        <w:rPr>
          <w:color w:val="auto"/>
          <w:spacing w:val="-2"/>
          <w:sz w:val="20"/>
          <w:szCs w:val="20"/>
          <w:highlight w:val="none"/>
        </w:rPr>
        <w:t>：</w:t>
      </w:r>
      <w:r>
        <w:rPr>
          <w:color w:val="auto"/>
          <w:spacing w:val="5"/>
          <w:sz w:val="20"/>
          <w:szCs w:val="20"/>
          <w:highlight w:val="none"/>
          <w:u w:val="single" w:color="auto"/>
        </w:rPr>
        <w:t xml:space="preserve">              </w:t>
      </w:r>
      <w:r>
        <w:rPr>
          <w:color w:val="auto"/>
          <w:spacing w:val="-2"/>
          <w:sz w:val="20"/>
          <w:szCs w:val="20"/>
          <w:highlight w:val="none"/>
        </w:rPr>
        <w:t>（</w:t>
      </w:r>
      <w:r>
        <w:rPr>
          <w:color w:val="auto"/>
          <w:spacing w:val="10"/>
          <w:sz w:val="20"/>
          <w:szCs w:val="20"/>
          <w:highlight w:val="none"/>
        </w:rPr>
        <w:t>签字）</w:t>
      </w:r>
    </w:p>
    <w:p w14:paraId="064CF143">
      <w:pPr>
        <w:spacing w:line="285" w:lineRule="auto"/>
        <w:rPr>
          <w:rFonts w:ascii="Arial"/>
          <w:color w:val="auto"/>
          <w:sz w:val="21"/>
          <w:highlight w:val="none"/>
        </w:rPr>
      </w:pPr>
    </w:p>
    <w:p w14:paraId="44D641E4">
      <w:pPr>
        <w:pStyle w:val="5"/>
        <w:spacing w:before="66" w:line="228" w:lineRule="auto"/>
        <w:ind w:left="3606"/>
        <w:rPr>
          <w:color w:val="auto"/>
          <w:sz w:val="20"/>
          <w:szCs w:val="20"/>
          <w:highlight w:val="none"/>
        </w:rPr>
      </w:pPr>
      <w:r>
        <w:rPr>
          <w:color w:val="auto"/>
          <w:spacing w:val="10"/>
          <w:sz w:val="20"/>
          <w:szCs w:val="20"/>
          <w:highlight w:val="none"/>
        </w:rPr>
        <w:t>受托方</w:t>
      </w:r>
      <w:r>
        <w:rPr>
          <w:color w:val="auto"/>
          <w:spacing w:val="-3"/>
          <w:sz w:val="20"/>
          <w:szCs w:val="20"/>
          <w:highlight w:val="none"/>
        </w:rPr>
        <w:t>：</w:t>
      </w:r>
      <w:r>
        <w:rPr>
          <w:color w:val="auto"/>
          <w:spacing w:val="1"/>
          <w:sz w:val="20"/>
          <w:szCs w:val="20"/>
          <w:highlight w:val="none"/>
          <w:u w:val="single" w:color="auto"/>
        </w:rPr>
        <w:t xml:space="preserve">                             </w:t>
      </w:r>
      <w:r>
        <w:rPr>
          <w:color w:val="auto"/>
          <w:spacing w:val="-3"/>
          <w:sz w:val="20"/>
          <w:szCs w:val="20"/>
          <w:highlight w:val="none"/>
        </w:rPr>
        <w:t>（</w:t>
      </w:r>
      <w:r>
        <w:rPr>
          <w:color w:val="auto"/>
          <w:spacing w:val="10"/>
          <w:sz w:val="20"/>
          <w:szCs w:val="20"/>
          <w:highlight w:val="none"/>
        </w:rPr>
        <w:t>盖单位章）</w:t>
      </w:r>
    </w:p>
    <w:p w14:paraId="5F2B7BAF">
      <w:pPr>
        <w:spacing w:line="287" w:lineRule="auto"/>
        <w:rPr>
          <w:rFonts w:ascii="Arial"/>
          <w:color w:val="auto"/>
          <w:sz w:val="21"/>
          <w:highlight w:val="none"/>
        </w:rPr>
      </w:pPr>
    </w:p>
    <w:p w14:paraId="35313AE7">
      <w:pPr>
        <w:pStyle w:val="5"/>
        <w:spacing w:before="65" w:line="228" w:lineRule="auto"/>
        <w:ind w:left="3604"/>
        <w:rPr>
          <w:color w:val="auto"/>
          <w:sz w:val="20"/>
          <w:szCs w:val="20"/>
          <w:highlight w:val="none"/>
        </w:rPr>
      </w:pPr>
      <w:r>
        <w:rPr>
          <w:color w:val="auto"/>
          <w:spacing w:val="11"/>
          <w:sz w:val="20"/>
          <w:szCs w:val="20"/>
          <w:highlight w:val="none"/>
        </w:rPr>
        <w:t>编制人</w:t>
      </w:r>
      <w:r>
        <w:rPr>
          <w:color w:val="auto"/>
          <w:spacing w:val="-4"/>
          <w:sz w:val="20"/>
          <w:szCs w:val="20"/>
          <w:highlight w:val="none"/>
        </w:rPr>
        <w:t>：</w:t>
      </w:r>
      <w:r>
        <w:rPr>
          <w:color w:val="auto"/>
          <w:spacing w:val="2"/>
          <w:sz w:val="20"/>
          <w:szCs w:val="20"/>
          <w:highlight w:val="none"/>
          <w:u w:val="single" w:color="auto"/>
        </w:rPr>
        <w:t xml:space="preserve">                          </w:t>
      </w:r>
      <w:r>
        <w:rPr>
          <w:color w:val="auto"/>
          <w:spacing w:val="1"/>
          <w:sz w:val="20"/>
          <w:szCs w:val="20"/>
          <w:highlight w:val="none"/>
          <w:u w:val="single" w:color="auto"/>
        </w:rPr>
        <w:t xml:space="preserve">       </w:t>
      </w:r>
      <w:r>
        <w:rPr>
          <w:color w:val="auto"/>
          <w:spacing w:val="-4"/>
          <w:sz w:val="20"/>
          <w:szCs w:val="20"/>
          <w:highlight w:val="none"/>
        </w:rPr>
        <w:t>（</w:t>
      </w:r>
      <w:r>
        <w:rPr>
          <w:color w:val="auto"/>
          <w:spacing w:val="11"/>
          <w:sz w:val="20"/>
          <w:szCs w:val="20"/>
          <w:highlight w:val="none"/>
        </w:rPr>
        <w:t>签字）</w:t>
      </w:r>
    </w:p>
    <w:p w14:paraId="29A222A7">
      <w:pPr>
        <w:spacing w:line="286" w:lineRule="auto"/>
        <w:rPr>
          <w:rFonts w:ascii="Arial"/>
          <w:color w:val="auto"/>
          <w:sz w:val="21"/>
          <w:highlight w:val="none"/>
        </w:rPr>
      </w:pPr>
    </w:p>
    <w:p w14:paraId="61399FF3">
      <w:pPr>
        <w:pStyle w:val="5"/>
        <w:spacing w:before="65" w:line="228" w:lineRule="auto"/>
        <w:ind w:left="3609"/>
        <w:rPr>
          <w:color w:val="auto"/>
          <w:sz w:val="20"/>
          <w:szCs w:val="20"/>
          <w:highlight w:val="none"/>
        </w:rPr>
      </w:pPr>
      <w:r>
        <w:rPr>
          <w:color w:val="auto"/>
          <w:spacing w:val="16"/>
          <w:sz w:val="20"/>
          <w:szCs w:val="20"/>
          <w:highlight w:val="none"/>
        </w:rPr>
        <w:t>编制人联系电话：</w:t>
      </w:r>
      <w:r>
        <w:rPr>
          <w:color w:val="auto"/>
          <w:sz w:val="20"/>
          <w:szCs w:val="20"/>
          <w:highlight w:val="none"/>
          <w:u w:val="single" w:color="auto"/>
        </w:rPr>
        <w:t xml:space="preserve">                                </w:t>
      </w:r>
    </w:p>
    <w:p w14:paraId="0EE1BE2D">
      <w:pPr>
        <w:spacing w:line="286" w:lineRule="auto"/>
        <w:rPr>
          <w:rFonts w:ascii="Arial"/>
          <w:color w:val="auto"/>
          <w:sz w:val="21"/>
          <w:highlight w:val="none"/>
        </w:rPr>
      </w:pPr>
    </w:p>
    <w:p w14:paraId="5A42D758">
      <w:pPr>
        <w:pStyle w:val="5"/>
        <w:spacing w:before="65" w:line="228" w:lineRule="auto"/>
        <w:ind w:left="3604"/>
        <w:rPr>
          <w:color w:val="auto"/>
          <w:sz w:val="20"/>
          <w:szCs w:val="20"/>
          <w:highlight w:val="none"/>
        </w:rPr>
      </w:pPr>
      <w:r>
        <w:rPr>
          <w:color w:val="auto"/>
          <w:spacing w:val="8"/>
          <w:sz w:val="20"/>
          <w:szCs w:val="20"/>
          <w:highlight w:val="none"/>
        </w:rPr>
        <w:t>编制人身份证号码：</w:t>
      </w:r>
      <w:r>
        <w:rPr>
          <w:color w:val="auto"/>
          <w:sz w:val="20"/>
          <w:szCs w:val="20"/>
          <w:highlight w:val="none"/>
          <w:u w:val="single" w:color="auto"/>
        </w:rPr>
        <w:t xml:space="preserve">                               </w:t>
      </w:r>
    </w:p>
    <w:p w14:paraId="160941FE">
      <w:pPr>
        <w:spacing w:line="307" w:lineRule="auto"/>
        <w:rPr>
          <w:rFonts w:ascii="Arial"/>
          <w:color w:val="auto"/>
          <w:sz w:val="21"/>
          <w:highlight w:val="none"/>
        </w:rPr>
      </w:pPr>
    </w:p>
    <w:p w14:paraId="475CD959">
      <w:pPr>
        <w:spacing w:line="308" w:lineRule="auto"/>
        <w:rPr>
          <w:rFonts w:ascii="Arial"/>
          <w:color w:val="auto"/>
          <w:sz w:val="21"/>
          <w:highlight w:val="none"/>
        </w:rPr>
      </w:pPr>
    </w:p>
    <w:p w14:paraId="527015FE">
      <w:pPr>
        <w:pStyle w:val="5"/>
        <w:spacing w:before="66" w:line="228" w:lineRule="auto"/>
        <w:ind w:left="4478"/>
        <w:rPr>
          <w:color w:val="auto"/>
          <w:sz w:val="20"/>
          <w:szCs w:val="20"/>
          <w:highlight w:val="none"/>
        </w:rPr>
      </w:pPr>
      <w:r>
        <w:rPr>
          <w:color w:val="auto"/>
          <w:spacing w:val="4"/>
          <w:sz w:val="20"/>
          <w:szCs w:val="20"/>
          <w:highlight w:val="none"/>
        </w:rPr>
        <w:t>签订时间：</w:t>
      </w:r>
      <w:r>
        <w:rPr>
          <w:color w:val="auto"/>
          <w:spacing w:val="5"/>
          <w:sz w:val="20"/>
          <w:szCs w:val="20"/>
          <w:highlight w:val="none"/>
          <w:u w:val="single" w:color="auto"/>
        </w:rPr>
        <w:t xml:space="preserve">        </w:t>
      </w:r>
      <w:r>
        <w:rPr>
          <w:color w:val="auto"/>
          <w:spacing w:val="-85"/>
          <w:sz w:val="20"/>
          <w:szCs w:val="20"/>
          <w:highlight w:val="none"/>
        </w:rPr>
        <w:t xml:space="preserve"> </w:t>
      </w:r>
      <w:r>
        <w:rPr>
          <w:color w:val="auto"/>
          <w:spacing w:val="4"/>
          <w:sz w:val="20"/>
          <w:szCs w:val="20"/>
          <w:highlight w:val="none"/>
        </w:rPr>
        <w:t>年</w:t>
      </w:r>
      <w:r>
        <w:rPr>
          <w:color w:val="auto"/>
          <w:spacing w:val="-97"/>
          <w:sz w:val="20"/>
          <w:szCs w:val="20"/>
          <w:highlight w:val="none"/>
        </w:rPr>
        <w:t xml:space="preserve"> </w:t>
      </w:r>
      <w:r>
        <w:rPr>
          <w:color w:val="auto"/>
          <w:spacing w:val="5"/>
          <w:sz w:val="20"/>
          <w:szCs w:val="20"/>
          <w:highlight w:val="none"/>
          <w:u w:val="single" w:color="auto"/>
        </w:rPr>
        <w:t xml:space="preserve">     </w:t>
      </w:r>
      <w:r>
        <w:rPr>
          <w:color w:val="auto"/>
          <w:spacing w:val="-87"/>
          <w:sz w:val="20"/>
          <w:szCs w:val="20"/>
          <w:highlight w:val="none"/>
        </w:rPr>
        <w:t xml:space="preserve"> </w:t>
      </w:r>
      <w:r>
        <w:rPr>
          <w:color w:val="auto"/>
          <w:spacing w:val="4"/>
          <w:sz w:val="20"/>
          <w:szCs w:val="20"/>
          <w:highlight w:val="none"/>
        </w:rPr>
        <w:t>月</w:t>
      </w:r>
      <w:r>
        <w:rPr>
          <w:color w:val="auto"/>
          <w:spacing w:val="4"/>
          <w:sz w:val="20"/>
          <w:szCs w:val="20"/>
          <w:highlight w:val="none"/>
          <w:u w:val="single" w:color="auto"/>
        </w:rPr>
        <w:t xml:space="preserve">    </w:t>
      </w:r>
      <w:r>
        <w:rPr>
          <w:color w:val="auto"/>
          <w:spacing w:val="-55"/>
          <w:sz w:val="20"/>
          <w:szCs w:val="20"/>
          <w:highlight w:val="none"/>
        </w:rPr>
        <w:t xml:space="preserve"> </w:t>
      </w:r>
      <w:r>
        <w:rPr>
          <w:color w:val="auto"/>
          <w:spacing w:val="4"/>
          <w:sz w:val="20"/>
          <w:szCs w:val="20"/>
          <w:highlight w:val="none"/>
        </w:rPr>
        <w:t>日</w:t>
      </w:r>
    </w:p>
    <w:p w14:paraId="70EA1BD3">
      <w:pPr>
        <w:spacing w:line="228" w:lineRule="auto"/>
        <w:rPr>
          <w:color w:val="auto"/>
          <w:sz w:val="20"/>
          <w:szCs w:val="20"/>
          <w:highlight w:val="none"/>
        </w:rPr>
        <w:sectPr>
          <w:headerReference r:id="rId43"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44C6B836">
      <w:pPr>
        <w:pStyle w:val="5"/>
        <w:spacing w:before="101" w:line="225" w:lineRule="auto"/>
        <w:rPr>
          <w:b/>
          <w:bCs/>
          <w:color w:val="auto"/>
          <w:spacing w:val="5"/>
          <w:sz w:val="31"/>
          <w:szCs w:val="31"/>
          <w:highlight w:val="none"/>
        </w:rPr>
        <w:sectPr>
          <w:headerReference r:id="rId44"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r>
        <w:rPr>
          <w:b/>
          <w:bCs/>
          <w:color w:val="auto"/>
          <w:spacing w:val="5"/>
          <w:sz w:val="31"/>
          <w:szCs w:val="31"/>
          <w:highlight w:val="none"/>
        </w:rPr>
        <w:object>
          <v:shape id="_x0000_i1025" o:spt="75" type="#_x0000_t75" style="height:658.65pt;width:464.6pt;" o:ole="t" filled="f" o:preferrelative="t" stroked="f" coordsize="21600,21600">
            <v:path/>
            <v:fill on="f" focussize="0,0"/>
            <v:stroke on="f"/>
            <v:imagedata r:id="rId71" o:title=""/>
            <o:lock v:ext="edit" aspectratio="f"/>
            <w10:wrap type="none"/>
            <w10:anchorlock/>
          </v:shape>
          <o:OLEObject Type="Embed" ProgID="Excel.Sheet.12" ShapeID="_x0000_i1025" DrawAspect="Content" ObjectID="_1468075725" r:id="rId70">
            <o:LockedField>false</o:LockedField>
          </o:OLEObject>
        </w:object>
      </w:r>
    </w:p>
    <w:p w14:paraId="05C93FA8">
      <w:pPr>
        <w:pStyle w:val="5"/>
        <w:spacing w:before="101" w:line="225" w:lineRule="auto"/>
        <w:jc w:val="both"/>
        <w:rPr>
          <w:b/>
          <w:bCs/>
          <w:color w:val="auto"/>
          <w:spacing w:val="5"/>
          <w:sz w:val="31"/>
          <w:szCs w:val="3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r>
        <w:rPr>
          <w:b/>
          <w:bCs/>
          <w:color w:val="auto"/>
          <w:spacing w:val="5"/>
          <w:sz w:val="31"/>
          <w:szCs w:val="31"/>
          <w:highlight w:val="none"/>
        </w:rPr>
        <w:object>
          <v:shape id="_x0000_i1026" o:spt="75" type="#_x0000_t75" style="height:995.05pt;width:513.9pt;" o:ole="t" filled="f" o:preferrelative="t" stroked="f" coordsize="21600,21600">
            <v:path/>
            <v:fill on="f" focussize="0,0"/>
            <v:stroke on="f"/>
            <v:imagedata r:id="rId73" o:title=""/>
            <o:lock v:ext="edit" aspectratio="f"/>
            <w10:wrap type="none"/>
            <w10:anchorlock/>
          </v:shape>
          <o:OLEObject Type="Embed" ProgID="Excel.Sheet.12" ShapeID="_x0000_i1026" DrawAspect="Content" ObjectID="_1468075726" r:id="rId72">
            <o:LockedField>false</o:LockedField>
          </o:OLEObject>
        </w:object>
      </w:r>
      <w:r>
        <w:rPr>
          <w:b/>
          <w:bCs/>
          <w:color w:val="auto"/>
          <w:spacing w:val="5"/>
          <w:sz w:val="31"/>
          <w:szCs w:val="31"/>
          <w:highlight w:val="none"/>
        </w:rPr>
        <w:object>
          <v:shape id="_x0000_i1027" o:spt="75" type="#_x0000_t75" style="height:600pt;width:710.65pt;" o:ole="t" filled="f" o:preferrelative="t" stroked="f" coordsize="21600,21600">
            <v:path/>
            <v:fill on="f" focussize="0,0"/>
            <v:stroke on="f"/>
            <v:imagedata r:id="rId75" o:title=""/>
            <o:lock v:ext="edit" aspectratio="f"/>
            <w10:wrap type="none"/>
            <w10:anchorlock/>
          </v:shape>
          <o:OLEObject Type="Embed" ProgID="Excel.Sheet.12" ShapeID="_x0000_i1027" DrawAspect="Content" ObjectID="_1468075727" r:id="rId74">
            <o:LockedField>false</o:LockedField>
          </o:OLEObject>
        </w:object>
      </w:r>
    </w:p>
    <w:p w14:paraId="6E02F58F">
      <w:pPr>
        <w:pStyle w:val="5"/>
        <w:spacing w:before="101" w:line="225" w:lineRule="auto"/>
        <w:jc w:val="center"/>
        <w:rPr>
          <w:b/>
          <w:bCs/>
          <w:color w:val="auto"/>
          <w:spacing w:val="5"/>
          <w:sz w:val="31"/>
          <w:szCs w:val="3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r>
        <w:rPr>
          <w:b/>
          <w:bCs/>
          <w:spacing w:val="5"/>
          <w:sz w:val="31"/>
          <w:szCs w:val="31"/>
          <w:highlight w:val="none"/>
        </w:rPr>
        <w:object>
          <v:shape id="_x0000_i1028" o:spt="75" type="#_x0000_t75" style="height:652.5pt;width:464.6pt;" o:ole="t" filled="f" o:preferrelative="t" stroked="f" coordsize="21600,21600">
            <v:path/>
            <v:fill on="f" focussize="0,0"/>
            <v:stroke on="f"/>
            <v:imagedata r:id="rId77" o:title=""/>
            <o:lock v:ext="edit" aspectratio="f"/>
            <w10:wrap type="none"/>
            <w10:anchorlock/>
          </v:shape>
          <o:OLEObject Type="Embed" ProgID="Excel.Sheet.12" ShapeID="_x0000_i1028" DrawAspect="Content" ObjectID="_1468075728" r:id="rId76">
            <o:LockedField>false</o:LockedField>
          </o:OLEObject>
        </w:object>
      </w:r>
    </w:p>
    <w:p w14:paraId="7920365E">
      <w:pPr>
        <w:pStyle w:val="5"/>
        <w:spacing w:before="101" w:line="225" w:lineRule="auto"/>
        <w:jc w:val="center"/>
        <w:rPr>
          <w:b/>
          <w:bCs/>
          <w:color w:val="auto"/>
          <w:spacing w:val="5"/>
          <w:sz w:val="31"/>
          <w:szCs w:val="31"/>
          <w:highlight w:val="none"/>
        </w:rPr>
        <w:sectPr>
          <w:pgSz w:w="16838" w:h="11905" w:orient="landscape"/>
          <w:pgMar w:top="1304" w:right="1417" w:bottom="1304" w:left="1417"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r>
        <w:rPr>
          <w:b/>
          <w:bCs/>
          <w:color w:val="auto"/>
          <w:spacing w:val="5"/>
          <w:sz w:val="31"/>
          <w:szCs w:val="31"/>
          <w:highlight w:val="none"/>
        </w:rPr>
        <w:object>
          <v:shape id="_x0000_i1029" o:spt="75" type="#_x0000_t75" style="height:452.55pt;width:699.95pt;" o:ole="t" filled="f" o:preferrelative="t" stroked="f" coordsize="21600,21600">
            <v:path/>
            <v:fill on="f" focussize="0,0"/>
            <v:stroke on="f"/>
            <v:imagedata r:id="rId79" o:title=""/>
            <o:lock v:ext="edit" aspectratio="f"/>
            <w10:wrap type="none"/>
            <w10:anchorlock/>
          </v:shape>
          <o:OLEObject Type="Embed" ProgID="Excel.Sheet.12" ShapeID="_x0000_i1029" DrawAspect="Content" ObjectID="_1468075729" r:id="rId78">
            <o:LockedField>false</o:LockedField>
          </o:OLEObject>
        </w:object>
      </w:r>
    </w:p>
    <w:p w14:paraId="10C17954">
      <w:pPr>
        <w:pStyle w:val="5"/>
        <w:spacing w:before="101" w:line="225" w:lineRule="auto"/>
        <w:jc w:val="center"/>
        <w:rPr>
          <w:b/>
          <w:bCs/>
          <w:color w:val="auto"/>
          <w:spacing w:val="5"/>
          <w:sz w:val="31"/>
          <w:szCs w:val="3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r>
        <w:rPr>
          <w:b/>
          <w:bCs/>
          <w:color w:val="auto"/>
          <w:spacing w:val="5"/>
          <w:sz w:val="31"/>
          <w:szCs w:val="31"/>
          <w:highlight w:val="none"/>
        </w:rPr>
        <w:object>
          <v:shape id="_x0000_i1030" o:spt="75" type="#_x0000_t75" style="height:659.2pt;width:464.8pt;" o:ole="t" filled="f" o:preferrelative="t" stroked="f" coordsize="21600,21600">
            <v:path/>
            <v:fill on="f" focussize="0,0"/>
            <v:stroke on="f"/>
            <v:imagedata r:id="rId81" o:title=""/>
            <o:lock v:ext="edit" aspectratio="f"/>
            <w10:wrap type="none"/>
            <w10:anchorlock/>
          </v:shape>
          <o:OLEObject Type="Embed" ProgID="Excel.Sheet.12" ShapeID="_x0000_i1030" DrawAspect="Content" ObjectID="_1468075730" r:id="rId80">
            <o:LockedField>false</o:LockedField>
          </o:OLEObject>
        </w:object>
      </w:r>
    </w:p>
    <w:p w14:paraId="68089D65">
      <w:pPr>
        <w:pStyle w:val="5"/>
        <w:spacing w:before="101" w:line="225" w:lineRule="auto"/>
        <w:jc w:val="center"/>
        <w:rPr>
          <w:b/>
          <w:bCs/>
          <w:color w:val="auto"/>
          <w:spacing w:val="5"/>
          <w:sz w:val="31"/>
          <w:szCs w:val="31"/>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r>
        <w:rPr>
          <w:b/>
          <w:bCs/>
          <w:color w:val="auto"/>
          <w:spacing w:val="5"/>
          <w:sz w:val="31"/>
          <w:szCs w:val="31"/>
          <w:highlight w:val="none"/>
        </w:rPr>
        <w:object>
          <v:shape id="_x0000_i1031" o:spt="75" type="#_x0000_t75" style="height:654.95pt;width:464.8pt;" o:ole="t" filled="f" o:preferrelative="t" stroked="f" coordsize="21600,21600">
            <v:path/>
            <v:fill on="f" focussize="0,0"/>
            <v:stroke on="f"/>
            <v:imagedata r:id="rId83" o:title=""/>
            <o:lock v:ext="edit" aspectratio="f"/>
            <w10:wrap type="none"/>
            <w10:anchorlock/>
          </v:shape>
          <o:OLEObject Type="Embed" ProgID="Excel.Sheet.12" ShapeID="_x0000_i1031" DrawAspect="Content" ObjectID="_1468075731" r:id="rId82">
            <o:LockedField>false</o:LockedField>
          </o:OLEObject>
        </w:object>
      </w:r>
    </w:p>
    <w:p w14:paraId="22C76546">
      <w:pPr>
        <w:pStyle w:val="5"/>
        <w:spacing w:before="101" w:line="225" w:lineRule="auto"/>
        <w:jc w:val="center"/>
        <w:rPr>
          <w:b/>
          <w:bCs/>
          <w:color w:val="auto"/>
          <w:spacing w:val="5"/>
          <w:sz w:val="31"/>
          <w:szCs w:val="31"/>
          <w:highlight w:val="none"/>
        </w:rPr>
        <w:sectPr>
          <w:pgSz w:w="16838" w:h="11905" w:orient="landscape"/>
          <w:pgMar w:top="1304" w:right="1417" w:bottom="1304" w:left="1417"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r>
        <w:rPr>
          <w:b/>
          <w:bCs/>
          <w:color w:val="auto"/>
          <w:spacing w:val="5"/>
          <w:sz w:val="31"/>
          <w:szCs w:val="31"/>
          <w:highlight w:val="none"/>
        </w:rPr>
        <w:object>
          <v:shape id="_x0000_i1032" o:spt="75" type="#_x0000_t75" style="height:451.85pt;width:699.95pt;" o:ole="t" filled="f" o:preferrelative="t" stroked="f" coordsize="21600,21600">
            <v:path/>
            <v:fill on="f" focussize="0,0"/>
            <v:stroke on="f"/>
            <v:imagedata r:id="rId85" o:title=""/>
            <o:lock v:ext="edit" aspectratio="f"/>
            <w10:wrap type="none"/>
            <w10:anchorlock/>
          </v:shape>
          <o:OLEObject Type="Embed" ProgID="Excel.Sheet.12" ShapeID="_x0000_i1032" DrawAspect="Content" ObjectID="_1468075732" r:id="rId84">
            <o:LockedField>false</o:LockedField>
          </o:OLEObject>
        </w:object>
      </w:r>
    </w:p>
    <w:p w14:paraId="7B189722">
      <w:pPr>
        <w:pStyle w:val="5"/>
        <w:spacing w:before="101" w:line="225" w:lineRule="auto"/>
        <w:jc w:val="center"/>
        <w:rPr>
          <w:color w:val="auto"/>
          <w:sz w:val="31"/>
          <w:szCs w:val="31"/>
          <w:highlight w:val="none"/>
        </w:rPr>
      </w:pPr>
      <w:r>
        <w:rPr>
          <w:b/>
          <w:bCs/>
          <w:color w:val="auto"/>
          <w:spacing w:val="5"/>
          <w:sz w:val="31"/>
          <w:szCs w:val="31"/>
          <w:highlight w:val="none"/>
        </w:rPr>
        <w:t>五、施工组织设计（技术标暗标）</w:t>
      </w:r>
    </w:p>
    <w:p w14:paraId="6BA947A9">
      <w:pPr>
        <w:spacing w:line="361" w:lineRule="auto"/>
        <w:rPr>
          <w:rFonts w:ascii="Arial"/>
          <w:color w:val="auto"/>
          <w:sz w:val="21"/>
          <w:highlight w:val="none"/>
        </w:rPr>
      </w:pPr>
    </w:p>
    <w:p w14:paraId="7F0AAB2F">
      <w:pPr>
        <w:pStyle w:val="5"/>
        <w:spacing w:before="65" w:line="347" w:lineRule="auto"/>
        <w:ind w:left="7" w:right="99" w:firstLine="436"/>
        <w:rPr>
          <w:color w:val="auto"/>
          <w:sz w:val="20"/>
          <w:szCs w:val="20"/>
          <w:highlight w:val="none"/>
        </w:rPr>
      </w:pPr>
      <w:r>
        <w:rPr>
          <w:color w:val="auto"/>
          <w:spacing w:val="8"/>
          <w:sz w:val="20"/>
          <w:szCs w:val="20"/>
          <w:highlight w:val="none"/>
        </w:rPr>
        <w:t>1．供应商编制施工组织设计的要求：编制时应采用文字并结合</w:t>
      </w:r>
      <w:r>
        <w:rPr>
          <w:color w:val="auto"/>
          <w:spacing w:val="7"/>
          <w:sz w:val="20"/>
          <w:szCs w:val="20"/>
          <w:highlight w:val="none"/>
        </w:rPr>
        <w:t>图表形式说明施工方法；拟投入</w:t>
      </w:r>
      <w:r>
        <w:rPr>
          <w:color w:val="auto"/>
          <w:spacing w:val="11"/>
          <w:sz w:val="20"/>
          <w:szCs w:val="20"/>
          <w:highlight w:val="none"/>
        </w:rPr>
        <w:t>本标段的主要施工设备情况、拟配备本标段的试验和检测仪器设备情况</w:t>
      </w:r>
      <w:r>
        <w:rPr>
          <w:color w:val="auto"/>
          <w:spacing w:val="10"/>
          <w:sz w:val="20"/>
          <w:szCs w:val="20"/>
          <w:highlight w:val="none"/>
        </w:rPr>
        <w:t>、劳动力计划等；结合工程</w:t>
      </w:r>
      <w:r>
        <w:rPr>
          <w:color w:val="auto"/>
          <w:spacing w:val="11"/>
          <w:sz w:val="20"/>
          <w:szCs w:val="20"/>
          <w:highlight w:val="none"/>
        </w:rPr>
        <w:t>特点提出切实可行的工程质量、安全生产、文明施工、工程进度、技术</w:t>
      </w:r>
      <w:r>
        <w:rPr>
          <w:color w:val="auto"/>
          <w:spacing w:val="10"/>
          <w:sz w:val="20"/>
          <w:szCs w:val="20"/>
          <w:highlight w:val="none"/>
        </w:rPr>
        <w:t>组织措施，同时应对关键工</w:t>
      </w:r>
      <w:r>
        <w:rPr>
          <w:color w:val="auto"/>
          <w:spacing w:val="11"/>
          <w:sz w:val="20"/>
          <w:szCs w:val="20"/>
          <w:highlight w:val="none"/>
        </w:rPr>
        <w:t>序、复杂环节重点提出相应技术措施，如雨季施工技术、减少噪音、降</w:t>
      </w:r>
      <w:r>
        <w:rPr>
          <w:color w:val="auto"/>
          <w:spacing w:val="10"/>
          <w:sz w:val="20"/>
          <w:szCs w:val="20"/>
          <w:highlight w:val="none"/>
        </w:rPr>
        <w:t>低环境污染、地下管线及其</w:t>
      </w:r>
      <w:r>
        <w:rPr>
          <w:color w:val="auto"/>
          <w:spacing w:val="8"/>
          <w:sz w:val="20"/>
          <w:szCs w:val="20"/>
          <w:highlight w:val="none"/>
        </w:rPr>
        <w:t>他地上地下设施的保护加固措施等。</w:t>
      </w:r>
    </w:p>
    <w:p w14:paraId="6695F652">
      <w:pPr>
        <w:pStyle w:val="5"/>
        <w:spacing w:before="160" w:line="228" w:lineRule="auto"/>
        <w:ind w:left="431"/>
        <w:rPr>
          <w:color w:val="auto"/>
          <w:sz w:val="20"/>
          <w:szCs w:val="20"/>
          <w:highlight w:val="none"/>
        </w:rPr>
      </w:pPr>
      <w:r>
        <w:rPr>
          <w:color w:val="auto"/>
          <w:spacing w:val="9"/>
          <w:sz w:val="20"/>
          <w:szCs w:val="20"/>
          <w:highlight w:val="none"/>
        </w:rPr>
        <w:t>2．施工组织设计除采用文字表述外可附下列图表，图表及格式要求附后。</w:t>
      </w:r>
    </w:p>
    <w:p w14:paraId="3AD0857A">
      <w:pPr>
        <w:pStyle w:val="5"/>
        <w:spacing w:before="161" w:line="228" w:lineRule="auto"/>
        <w:ind w:left="11"/>
        <w:rPr>
          <w:color w:val="auto"/>
          <w:sz w:val="20"/>
          <w:szCs w:val="20"/>
          <w:highlight w:val="none"/>
        </w:rPr>
      </w:pPr>
      <w:r>
        <w:rPr>
          <w:b/>
          <w:bCs/>
          <w:color w:val="auto"/>
          <w:spacing w:val="6"/>
          <w:sz w:val="20"/>
          <w:szCs w:val="20"/>
          <w:highlight w:val="none"/>
        </w:rPr>
        <w:t>一、文字部分</w:t>
      </w:r>
    </w:p>
    <w:p w14:paraId="42C40713">
      <w:pPr>
        <w:pStyle w:val="5"/>
        <w:spacing w:before="161" w:line="377" w:lineRule="auto"/>
        <w:ind w:left="428" w:right="99" w:firstLine="15"/>
        <w:rPr>
          <w:color w:val="auto"/>
          <w:sz w:val="20"/>
          <w:szCs w:val="20"/>
          <w:highlight w:val="none"/>
        </w:rPr>
      </w:pPr>
      <w:r>
        <w:rPr>
          <w:color w:val="auto"/>
          <w:spacing w:val="10"/>
          <w:sz w:val="20"/>
          <w:szCs w:val="20"/>
          <w:highlight w:val="none"/>
        </w:rPr>
        <w:t>1、内容完整性及编制水平；2、施工方案与技术措施；3、质量管理体系与措施；4</w:t>
      </w:r>
      <w:r>
        <w:rPr>
          <w:color w:val="auto"/>
          <w:spacing w:val="9"/>
          <w:sz w:val="20"/>
          <w:szCs w:val="20"/>
          <w:highlight w:val="none"/>
        </w:rPr>
        <w:t>、安全管理</w:t>
      </w:r>
      <w:r>
        <w:rPr>
          <w:color w:val="auto"/>
          <w:spacing w:val="10"/>
          <w:sz w:val="20"/>
          <w:szCs w:val="20"/>
          <w:highlight w:val="none"/>
        </w:rPr>
        <w:t>体系与措施；5、环境保护管理体系与措施；6、工程进度计划与措施；7、资源配备计划；8、</w:t>
      </w:r>
      <w:r>
        <w:rPr>
          <w:color w:val="auto"/>
          <w:spacing w:val="8"/>
          <w:sz w:val="20"/>
          <w:szCs w:val="20"/>
          <w:highlight w:val="none"/>
        </w:rPr>
        <w:t>成品保护和工程保修工作的管理措施和承诺；9、紧急情况的处理措施、预案以及抵抗风险的措</w:t>
      </w:r>
    </w:p>
    <w:p w14:paraId="7ACBC059">
      <w:pPr>
        <w:pStyle w:val="13"/>
        <w:spacing w:line="231" w:lineRule="auto"/>
        <w:ind w:left="415"/>
        <w:rPr>
          <w:color w:val="auto"/>
          <w:highlight w:val="none"/>
        </w:rPr>
      </w:pPr>
      <w:r>
        <w:rPr>
          <w:color w:val="auto"/>
          <w:highlight w:val="none"/>
        </w:rPr>
        <w:t>施。</w:t>
      </w:r>
    </w:p>
    <w:p w14:paraId="2B3805C8">
      <w:pPr>
        <w:pStyle w:val="13"/>
        <w:spacing w:before="159" w:line="228" w:lineRule="auto"/>
        <w:rPr>
          <w:color w:val="auto"/>
          <w:highlight w:val="none"/>
        </w:rPr>
      </w:pPr>
      <w:r>
        <w:rPr>
          <w:b/>
          <w:bCs/>
          <w:color w:val="auto"/>
          <w:spacing w:val="5"/>
          <w:highlight w:val="none"/>
        </w:rPr>
        <w:t>二、附表</w:t>
      </w:r>
    </w:p>
    <w:p w14:paraId="1B12CF04">
      <w:pPr>
        <w:pStyle w:val="13"/>
        <w:tabs>
          <w:tab w:val="left" w:pos="1146"/>
        </w:tabs>
        <w:spacing w:before="100" w:line="228" w:lineRule="auto"/>
        <w:ind w:left="115"/>
        <w:rPr>
          <w:color w:val="auto"/>
          <w:highlight w:val="none"/>
        </w:rPr>
      </w:pPr>
      <w:r>
        <w:rPr>
          <w:color w:val="auto"/>
          <w:spacing w:val="1"/>
          <w:highlight w:val="none"/>
        </w:rPr>
        <w:t>附表一</w:t>
      </w:r>
      <w:r>
        <w:rPr>
          <w:color w:val="auto"/>
          <w:spacing w:val="1"/>
          <w:highlight w:val="none"/>
        </w:rPr>
        <w:tab/>
      </w:r>
      <w:r>
        <w:rPr>
          <w:color w:val="auto"/>
          <w:spacing w:val="1"/>
          <w:highlight w:val="none"/>
        </w:rPr>
        <w:t>拟投入本标段的主要施工设备表</w:t>
      </w:r>
    </w:p>
    <w:p w14:paraId="520760BE">
      <w:pPr>
        <w:pStyle w:val="13"/>
        <w:tabs>
          <w:tab w:val="left" w:pos="1146"/>
        </w:tabs>
        <w:spacing w:before="100" w:line="228" w:lineRule="auto"/>
        <w:ind w:left="115"/>
        <w:rPr>
          <w:color w:val="auto"/>
          <w:spacing w:val="1"/>
          <w:highlight w:val="none"/>
        </w:rPr>
      </w:pPr>
      <w:r>
        <w:rPr>
          <w:color w:val="auto"/>
          <w:spacing w:val="1"/>
          <w:highlight w:val="none"/>
        </w:rPr>
        <w:t>附表二</w:t>
      </w:r>
      <w:r>
        <w:rPr>
          <w:color w:val="auto"/>
          <w:spacing w:val="1"/>
          <w:highlight w:val="none"/>
        </w:rPr>
        <w:tab/>
      </w:r>
      <w:r>
        <w:rPr>
          <w:color w:val="auto"/>
          <w:spacing w:val="1"/>
          <w:highlight w:val="none"/>
        </w:rPr>
        <w:t>拟配备本标段的试验和检测仪器设备表</w:t>
      </w:r>
    </w:p>
    <w:p w14:paraId="7C2B4547">
      <w:pPr>
        <w:pStyle w:val="13"/>
        <w:tabs>
          <w:tab w:val="left" w:pos="1146"/>
        </w:tabs>
        <w:spacing w:before="100" w:line="228" w:lineRule="auto"/>
        <w:ind w:left="115"/>
        <w:rPr>
          <w:color w:val="auto"/>
          <w:highlight w:val="none"/>
        </w:rPr>
      </w:pPr>
      <w:r>
        <w:rPr>
          <w:color w:val="auto"/>
          <w:spacing w:val="1"/>
          <w:highlight w:val="none"/>
        </w:rPr>
        <w:t>附表三</w:t>
      </w:r>
      <w:r>
        <w:rPr>
          <w:color w:val="auto"/>
          <w:highlight w:val="none"/>
        </w:rPr>
        <w:tab/>
      </w:r>
      <w:r>
        <w:rPr>
          <w:color w:val="auto"/>
          <w:spacing w:val="7"/>
          <w:highlight w:val="none"/>
        </w:rPr>
        <w:t>劳动力计划表</w:t>
      </w:r>
    </w:p>
    <w:p w14:paraId="4FAB1FB6">
      <w:pPr>
        <w:pStyle w:val="13"/>
        <w:tabs>
          <w:tab w:val="left" w:pos="1146"/>
        </w:tabs>
        <w:spacing w:before="101" w:line="228" w:lineRule="auto"/>
        <w:ind w:left="110"/>
        <w:rPr>
          <w:color w:val="auto"/>
          <w:highlight w:val="none"/>
        </w:rPr>
      </w:pPr>
      <w:r>
        <w:rPr>
          <w:color w:val="auto"/>
          <w:spacing w:val="1"/>
          <w:highlight w:val="none"/>
        </w:rPr>
        <w:t>附表四</w:t>
      </w:r>
      <w:r>
        <w:rPr>
          <w:color w:val="auto"/>
          <w:highlight w:val="none"/>
        </w:rPr>
        <w:tab/>
      </w:r>
      <w:r>
        <w:rPr>
          <w:color w:val="auto"/>
          <w:spacing w:val="9"/>
          <w:highlight w:val="none"/>
        </w:rPr>
        <w:t>计划开、竣工日期和施工进度网络图</w:t>
      </w:r>
    </w:p>
    <w:p w14:paraId="4D22C0A0">
      <w:pPr>
        <w:pStyle w:val="13"/>
        <w:tabs>
          <w:tab w:val="left" w:pos="1146"/>
        </w:tabs>
        <w:spacing w:before="99" w:line="230" w:lineRule="auto"/>
        <w:ind w:left="109"/>
        <w:rPr>
          <w:color w:val="auto"/>
          <w:highlight w:val="none"/>
        </w:rPr>
      </w:pPr>
      <w:r>
        <w:rPr>
          <w:color w:val="auto"/>
          <w:spacing w:val="1"/>
          <w:highlight w:val="none"/>
        </w:rPr>
        <w:t>附表五</w:t>
      </w:r>
      <w:r>
        <w:rPr>
          <w:color w:val="auto"/>
          <w:highlight w:val="none"/>
        </w:rPr>
        <w:tab/>
      </w:r>
      <w:r>
        <w:rPr>
          <w:color w:val="auto"/>
          <w:spacing w:val="8"/>
          <w:highlight w:val="none"/>
        </w:rPr>
        <w:t>施工总平面图</w:t>
      </w:r>
    </w:p>
    <w:p w14:paraId="154AFA48">
      <w:pPr>
        <w:pStyle w:val="13"/>
        <w:tabs>
          <w:tab w:val="left" w:pos="1146"/>
        </w:tabs>
        <w:spacing w:before="99" w:line="184" w:lineRule="auto"/>
        <w:ind w:left="122"/>
        <w:rPr>
          <w:color w:val="auto"/>
          <w:highlight w:val="none"/>
        </w:rPr>
      </w:pPr>
      <w:r>
        <w:rPr>
          <w:color w:val="auto"/>
          <w:spacing w:val="1"/>
          <w:highlight w:val="none"/>
        </w:rPr>
        <w:t>附表六</w:t>
      </w:r>
      <w:r>
        <w:rPr>
          <w:color w:val="auto"/>
          <w:highlight w:val="none"/>
        </w:rPr>
        <w:tab/>
      </w:r>
      <w:r>
        <w:rPr>
          <w:color w:val="auto"/>
          <w:spacing w:val="5"/>
          <w:highlight w:val="none"/>
        </w:rPr>
        <w:t>临时用地表</w:t>
      </w:r>
    </w:p>
    <w:p w14:paraId="777F688F">
      <w:pPr>
        <w:pStyle w:val="5"/>
        <w:spacing w:before="198" w:line="378" w:lineRule="auto"/>
        <w:ind w:left="11" w:right="45" w:firstLine="428"/>
        <w:rPr>
          <w:color w:val="auto"/>
          <w:sz w:val="20"/>
          <w:szCs w:val="20"/>
          <w:highlight w:val="none"/>
        </w:rPr>
      </w:pPr>
      <w:r>
        <w:rPr>
          <w:b/>
          <w:bCs/>
          <w:color w:val="auto"/>
          <w:spacing w:val="4"/>
          <w:sz w:val="20"/>
          <w:szCs w:val="20"/>
          <w:highlight w:val="none"/>
        </w:rPr>
        <w:t>响应文件技术标必须遵守的统一格式和规范。技术标文件(暗标)未按以下“盲评</w:t>
      </w:r>
      <w:r>
        <w:rPr>
          <w:color w:val="auto"/>
          <w:spacing w:val="-72"/>
          <w:sz w:val="20"/>
          <w:szCs w:val="20"/>
          <w:highlight w:val="none"/>
        </w:rPr>
        <w:t xml:space="preserve"> </w:t>
      </w:r>
      <w:r>
        <w:rPr>
          <w:b/>
          <w:bCs/>
          <w:color w:val="auto"/>
          <w:spacing w:val="3"/>
          <w:sz w:val="20"/>
          <w:szCs w:val="20"/>
          <w:highlight w:val="none"/>
        </w:rPr>
        <w:t>”要求制作的，</w:t>
      </w:r>
      <w:r>
        <w:rPr>
          <w:b/>
          <w:bCs/>
          <w:color w:val="auto"/>
          <w:spacing w:val="8"/>
          <w:sz w:val="20"/>
          <w:szCs w:val="20"/>
          <w:highlight w:val="none"/>
        </w:rPr>
        <w:t>为无效投标，除下述要求外，不得因暗标格式问题认定为无效投</w:t>
      </w:r>
      <w:r>
        <w:rPr>
          <w:b/>
          <w:bCs/>
          <w:color w:val="auto"/>
          <w:spacing w:val="7"/>
          <w:sz w:val="20"/>
          <w:szCs w:val="20"/>
          <w:highlight w:val="none"/>
        </w:rPr>
        <w:t>标：</w:t>
      </w:r>
    </w:p>
    <w:p w14:paraId="22F92207">
      <w:pPr>
        <w:pStyle w:val="5"/>
        <w:spacing w:line="229" w:lineRule="auto"/>
        <w:ind w:left="438"/>
        <w:rPr>
          <w:color w:val="auto"/>
          <w:sz w:val="20"/>
          <w:szCs w:val="20"/>
          <w:highlight w:val="none"/>
        </w:rPr>
      </w:pPr>
      <w:r>
        <w:rPr>
          <w:color w:val="auto"/>
          <w:spacing w:val="6"/>
          <w:sz w:val="20"/>
          <w:szCs w:val="20"/>
          <w:highlight w:val="none"/>
        </w:rPr>
        <w:t>（1）版面要求：A4</w:t>
      </w:r>
      <w:r>
        <w:rPr>
          <w:color w:val="auto"/>
          <w:spacing w:val="-36"/>
          <w:sz w:val="20"/>
          <w:szCs w:val="20"/>
          <w:highlight w:val="none"/>
        </w:rPr>
        <w:t xml:space="preserve"> </w:t>
      </w:r>
      <w:r>
        <w:rPr>
          <w:color w:val="auto"/>
          <w:spacing w:val="6"/>
          <w:sz w:val="20"/>
          <w:szCs w:val="20"/>
          <w:highlight w:val="none"/>
        </w:rPr>
        <w:t>纸张大小。</w:t>
      </w:r>
    </w:p>
    <w:p w14:paraId="2D05D077">
      <w:pPr>
        <w:pStyle w:val="5"/>
        <w:spacing w:before="160" w:line="228" w:lineRule="auto"/>
        <w:ind w:left="438"/>
        <w:rPr>
          <w:color w:val="auto"/>
          <w:sz w:val="20"/>
          <w:szCs w:val="20"/>
          <w:highlight w:val="none"/>
        </w:rPr>
      </w:pPr>
      <w:r>
        <w:rPr>
          <w:color w:val="auto"/>
          <w:spacing w:val="8"/>
          <w:sz w:val="20"/>
          <w:szCs w:val="20"/>
          <w:highlight w:val="none"/>
        </w:rPr>
        <w:t>（2）颜色要求：所有文字、图表均为黑色。</w:t>
      </w:r>
    </w:p>
    <w:p w14:paraId="6A67684B">
      <w:pPr>
        <w:pStyle w:val="5"/>
        <w:spacing w:before="160" w:line="304" w:lineRule="auto"/>
        <w:ind w:left="9" w:right="29" w:firstLine="429"/>
        <w:rPr>
          <w:color w:val="auto"/>
          <w:sz w:val="20"/>
          <w:szCs w:val="20"/>
          <w:highlight w:val="none"/>
        </w:rPr>
      </w:pPr>
      <w:r>
        <w:rPr>
          <w:color w:val="auto"/>
          <w:spacing w:val="6"/>
          <w:sz w:val="20"/>
          <w:szCs w:val="20"/>
          <w:highlight w:val="none"/>
        </w:rPr>
        <w:t>（3）字体要求：标题及正文部分所用文字均采用“宋体</w:t>
      </w:r>
      <w:r>
        <w:rPr>
          <w:color w:val="auto"/>
          <w:spacing w:val="-54"/>
          <w:sz w:val="20"/>
          <w:szCs w:val="20"/>
          <w:highlight w:val="none"/>
        </w:rPr>
        <w:t xml:space="preserve"> </w:t>
      </w:r>
      <w:r>
        <w:rPr>
          <w:color w:val="auto"/>
          <w:spacing w:val="6"/>
          <w:sz w:val="20"/>
          <w:szCs w:val="20"/>
          <w:highlight w:val="none"/>
        </w:rPr>
        <w:t>”四号“常规</w:t>
      </w:r>
      <w:r>
        <w:rPr>
          <w:color w:val="auto"/>
          <w:spacing w:val="-70"/>
          <w:sz w:val="20"/>
          <w:szCs w:val="20"/>
          <w:highlight w:val="none"/>
        </w:rPr>
        <w:t xml:space="preserve"> </w:t>
      </w:r>
      <w:r>
        <w:rPr>
          <w:color w:val="auto"/>
          <w:spacing w:val="6"/>
          <w:sz w:val="20"/>
          <w:szCs w:val="20"/>
          <w:highlight w:val="none"/>
        </w:rPr>
        <w:t>”字；图、表内的字体及</w:t>
      </w:r>
      <w:r>
        <w:rPr>
          <w:color w:val="auto"/>
          <w:spacing w:val="8"/>
          <w:sz w:val="20"/>
          <w:szCs w:val="20"/>
          <w:highlight w:val="none"/>
        </w:rPr>
        <w:t>字号不作要求；全部使用中文标点符号；所有字</w:t>
      </w:r>
      <w:r>
        <w:rPr>
          <w:color w:val="auto"/>
          <w:spacing w:val="7"/>
          <w:sz w:val="20"/>
          <w:szCs w:val="20"/>
          <w:highlight w:val="none"/>
        </w:rPr>
        <w:t>体均不得出现加粗、加色，倾斜线、下划线等标记。</w:t>
      </w:r>
    </w:p>
    <w:p w14:paraId="0F8C23DD">
      <w:pPr>
        <w:pStyle w:val="5"/>
        <w:spacing w:before="161" w:line="327" w:lineRule="auto"/>
        <w:ind w:left="15" w:right="48" w:firstLine="423"/>
        <w:rPr>
          <w:color w:val="auto"/>
          <w:sz w:val="20"/>
          <w:szCs w:val="20"/>
          <w:highlight w:val="none"/>
        </w:rPr>
      </w:pPr>
      <w:r>
        <w:rPr>
          <w:color w:val="auto"/>
          <w:spacing w:val="6"/>
          <w:sz w:val="20"/>
          <w:szCs w:val="20"/>
          <w:highlight w:val="none"/>
        </w:rPr>
        <w:t>（4）排版要求：页边距要求上边距</w:t>
      </w:r>
      <w:r>
        <w:rPr>
          <w:color w:val="auto"/>
          <w:spacing w:val="-25"/>
          <w:sz w:val="20"/>
          <w:szCs w:val="20"/>
          <w:highlight w:val="none"/>
        </w:rPr>
        <w:t xml:space="preserve"> </w:t>
      </w:r>
      <w:r>
        <w:rPr>
          <w:color w:val="auto"/>
          <w:spacing w:val="6"/>
          <w:sz w:val="20"/>
          <w:szCs w:val="20"/>
          <w:highlight w:val="none"/>
        </w:rPr>
        <w:t>2.5</w:t>
      </w:r>
      <w:r>
        <w:rPr>
          <w:color w:val="auto"/>
          <w:spacing w:val="-36"/>
          <w:sz w:val="20"/>
          <w:szCs w:val="20"/>
          <w:highlight w:val="none"/>
        </w:rPr>
        <w:t xml:space="preserve"> </w:t>
      </w:r>
      <w:r>
        <w:rPr>
          <w:color w:val="auto"/>
          <w:spacing w:val="6"/>
          <w:sz w:val="20"/>
          <w:szCs w:val="20"/>
          <w:highlight w:val="none"/>
        </w:rPr>
        <w:t>厘米，其余均为</w:t>
      </w:r>
      <w:r>
        <w:rPr>
          <w:color w:val="auto"/>
          <w:spacing w:val="-34"/>
          <w:sz w:val="20"/>
          <w:szCs w:val="20"/>
          <w:highlight w:val="none"/>
        </w:rPr>
        <w:t xml:space="preserve"> </w:t>
      </w:r>
      <w:r>
        <w:rPr>
          <w:color w:val="auto"/>
          <w:spacing w:val="6"/>
          <w:sz w:val="20"/>
          <w:szCs w:val="20"/>
          <w:highlight w:val="none"/>
        </w:rPr>
        <w:t>2</w:t>
      </w:r>
      <w:r>
        <w:rPr>
          <w:color w:val="auto"/>
          <w:spacing w:val="-35"/>
          <w:sz w:val="20"/>
          <w:szCs w:val="20"/>
          <w:highlight w:val="none"/>
        </w:rPr>
        <w:t xml:space="preserve"> </w:t>
      </w:r>
      <w:r>
        <w:rPr>
          <w:color w:val="auto"/>
          <w:spacing w:val="6"/>
          <w:sz w:val="20"/>
          <w:szCs w:val="20"/>
          <w:highlight w:val="none"/>
        </w:rPr>
        <w:t>厘米，不得设置目录；正文行间距为</w:t>
      </w:r>
      <w:r>
        <w:rPr>
          <w:color w:val="auto"/>
          <w:spacing w:val="7"/>
          <w:sz w:val="20"/>
          <w:szCs w:val="20"/>
          <w:highlight w:val="none"/>
        </w:rPr>
        <w:t>固定值</w:t>
      </w:r>
      <w:r>
        <w:rPr>
          <w:color w:val="auto"/>
          <w:spacing w:val="-36"/>
          <w:sz w:val="20"/>
          <w:szCs w:val="20"/>
          <w:highlight w:val="none"/>
        </w:rPr>
        <w:t xml:space="preserve"> </w:t>
      </w:r>
      <w:r>
        <w:rPr>
          <w:color w:val="auto"/>
          <w:spacing w:val="7"/>
          <w:sz w:val="20"/>
          <w:szCs w:val="20"/>
          <w:highlight w:val="none"/>
        </w:rPr>
        <w:t>30</w:t>
      </w:r>
      <w:r>
        <w:rPr>
          <w:color w:val="auto"/>
          <w:spacing w:val="-38"/>
          <w:sz w:val="20"/>
          <w:szCs w:val="20"/>
          <w:highlight w:val="none"/>
        </w:rPr>
        <w:t xml:space="preserve"> </w:t>
      </w:r>
      <w:r>
        <w:rPr>
          <w:color w:val="auto"/>
          <w:spacing w:val="7"/>
          <w:sz w:val="20"/>
          <w:szCs w:val="20"/>
          <w:highlight w:val="none"/>
        </w:rPr>
        <w:t>磅；文字内容(含正文标题，正文及表格标题)统</w:t>
      </w:r>
      <w:r>
        <w:rPr>
          <w:color w:val="auto"/>
          <w:spacing w:val="6"/>
          <w:sz w:val="20"/>
          <w:szCs w:val="20"/>
          <w:highlight w:val="none"/>
        </w:rPr>
        <w:t>一设为左对齐；首行缩进</w:t>
      </w:r>
      <w:r>
        <w:rPr>
          <w:color w:val="auto"/>
          <w:spacing w:val="-35"/>
          <w:sz w:val="20"/>
          <w:szCs w:val="20"/>
          <w:highlight w:val="none"/>
        </w:rPr>
        <w:t xml:space="preserve"> </w:t>
      </w:r>
      <w:r>
        <w:rPr>
          <w:color w:val="auto"/>
          <w:spacing w:val="6"/>
          <w:sz w:val="20"/>
          <w:szCs w:val="20"/>
          <w:highlight w:val="none"/>
        </w:rPr>
        <w:t>2</w:t>
      </w:r>
      <w:r>
        <w:rPr>
          <w:color w:val="auto"/>
          <w:spacing w:val="-37"/>
          <w:sz w:val="20"/>
          <w:szCs w:val="20"/>
          <w:highlight w:val="none"/>
        </w:rPr>
        <w:t xml:space="preserve"> </w:t>
      </w:r>
      <w:r>
        <w:rPr>
          <w:color w:val="auto"/>
          <w:spacing w:val="6"/>
          <w:sz w:val="20"/>
          <w:szCs w:val="20"/>
          <w:highlight w:val="none"/>
        </w:rPr>
        <w:t>字符，不得有</w:t>
      </w:r>
      <w:r>
        <w:rPr>
          <w:color w:val="auto"/>
          <w:spacing w:val="7"/>
          <w:sz w:val="20"/>
          <w:szCs w:val="20"/>
          <w:highlight w:val="none"/>
        </w:rPr>
        <w:t>空格；段落前后不设置空行；不得设置页眉、页脚和页码；图、表部分对齐形式统一设为居</w:t>
      </w:r>
      <w:r>
        <w:rPr>
          <w:color w:val="auto"/>
          <w:spacing w:val="6"/>
          <w:sz w:val="20"/>
          <w:szCs w:val="20"/>
          <w:highlight w:val="none"/>
        </w:rPr>
        <w:t>中对齐；</w:t>
      </w:r>
    </w:p>
    <w:p w14:paraId="38697479">
      <w:pPr>
        <w:pStyle w:val="5"/>
        <w:spacing w:before="161" w:line="331" w:lineRule="auto"/>
        <w:ind w:left="7" w:right="99" w:firstLine="430"/>
        <w:rPr>
          <w:color w:val="auto"/>
          <w:sz w:val="20"/>
          <w:szCs w:val="20"/>
          <w:highlight w:val="none"/>
        </w:rPr>
      </w:pPr>
      <w:r>
        <w:rPr>
          <w:color w:val="auto"/>
          <w:spacing w:val="7"/>
          <w:sz w:val="20"/>
          <w:szCs w:val="20"/>
          <w:highlight w:val="none"/>
        </w:rPr>
        <w:t>（5）其它：除满足上述各项要求外，构成响应文件的“技术暗标</w:t>
      </w:r>
      <w:r>
        <w:rPr>
          <w:color w:val="auto"/>
          <w:spacing w:val="-66"/>
          <w:sz w:val="20"/>
          <w:szCs w:val="20"/>
          <w:highlight w:val="none"/>
        </w:rPr>
        <w:t xml:space="preserve"> </w:t>
      </w:r>
      <w:r>
        <w:rPr>
          <w:color w:val="auto"/>
          <w:spacing w:val="7"/>
          <w:sz w:val="20"/>
          <w:szCs w:val="20"/>
          <w:highlight w:val="none"/>
        </w:rPr>
        <w:t>”的正文中均不得出现供应商</w:t>
      </w:r>
      <w:r>
        <w:rPr>
          <w:color w:val="auto"/>
          <w:spacing w:val="11"/>
          <w:sz w:val="20"/>
          <w:szCs w:val="20"/>
          <w:highlight w:val="none"/>
        </w:rPr>
        <w:t>的名称和其它可识别供应商身份的字符、微标、人员名称以及其他可能</w:t>
      </w:r>
      <w:r>
        <w:rPr>
          <w:color w:val="auto"/>
          <w:spacing w:val="10"/>
          <w:sz w:val="20"/>
          <w:szCs w:val="20"/>
          <w:highlight w:val="none"/>
        </w:rPr>
        <w:t>被辨别出供应身份的任何标</w:t>
      </w:r>
      <w:r>
        <w:rPr>
          <w:color w:val="auto"/>
          <w:sz w:val="20"/>
          <w:szCs w:val="20"/>
          <w:highlight w:val="none"/>
        </w:rPr>
        <w:t>记。</w:t>
      </w:r>
    </w:p>
    <w:p w14:paraId="591BDA48">
      <w:pPr>
        <w:pStyle w:val="5"/>
        <w:spacing w:before="161" w:line="331" w:lineRule="auto"/>
        <w:ind w:left="7" w:right="99" w:firstLine="430"/>
        <w:rPr>
          <w:rFonts w:hint="default" w:eastAsia="宋体"/>
          <w:color w:val="auto"/>
          <w:sz w:val="20"/>
          <w:szCs w:val="20"/>
          <w:highlight w:val="none"/>
          <w:lang w:val="en-US" w:eastAsia="zh-CN"/>
        </w:rPr>
      </w:pPr>
      <w:r>
        <w:rPr>
          <w:rFonts w:hint="eastAsia"/>
          <w:color w:val="auto"/>
          <w:sz w:val="20"/>
          <w:szCs w:val="20"/>
          <w:highlight w:val="none"/>
          <w:lang w:eastAsia="zh-CN"/>
        </w:rPr>
        <w:t>（</w:t>
      </w:r>
      <w:r>
        <w:rPr>
          <w:rFonts w:hint="eastAsia"/>
          <w:color w:val="auto"/>
          <w:sz w:val="20"/>
          <w:szCs w:val="20"/>
          <w:highlight w:val="none"/>
          <w:lang w:val="en-US" w:eastAsia="zh-CN"/>
        </w:rPr>
        <w:t>6</w:t>
      </w:r>
      <w:r>
        <w:rPr>
          <w:rFonts w:hint="eastAsia"/>
          <w:color w:val="auto"/>
          <w:sz w:val="20"/>
          <w:szCs w:val="20"/>
          <w:highlight w:val="none"/>
          <w:lang w:eastAsia="zh-CN"/>
        </w:rPr>
        <w:t>）技术标（暗标部分）不应超过300页，超过300页的技术标（暗标部分）按0分处理。</w:t>
      </w:r>
    </w:p>
    <w:p w14:paraId="30550A98">
      <w:pPr>
        <w:spacing w:line="268" w:lineRule="auto"/>
        <w:rPr>
          <w:rFonts w:ascii="Arial"/>
          <w:color w:val="auto"/>
          <w:sz w:val="21"/>
          <w:highlight w:val="none"/>
        </w:rPr>
      </w:pPr>
    </w:p>
    <w:p w14:paraId="040AB40E">
      <w:pPr>
        <w:pStyle w:val="5"/>
        <w:spacing w:before="92" w:line="220" w:lineRule="auto"/>
        <w:jc w:val="right"/>
        <w:rPr>
          <w:color w:val="auto"/>
          <w:highlight w:val="none"/>
        </w:rPr>
      </w:pPr>
      <w:r>
        <w:rPr>
          <w:b/>
          <w:bCs/>
          <w:color w:val="auto"/>
          <w:spacing w:val="-6"/>
          <w:highlight w:val="none"/>
        </w:rPr>
        <w:t>注：本页仅起到分隔和示意作用，竞争性磋商响应文件编制时不制作本页。</w:t>
      </w:r>
    </w:p>
    <w:p w14:paraId="3B48F320">
      <w:pPr>
        <w:spacing w:line="220" w:lineRule="auto"/>
        <w:rPr>
          <w:color w:val="auto"/>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B3C4E79">
      <w:pPr>
        <w:pStyle w:val="5"/>
        <w:spacing w:before="91" w:line="220" w:lineRule="auto"/>
        <w:ind w:firstLine="552" w:firstLineChars="200"/>
        <w:rPr>
          <w:color w:val="auto"/>
          <w:highlight w:val="none"/>
        </w:rPr>
      </w:pPr>
      <w:r>
        <w:rPr>
          <w:color w:val="auto"/>
          <w:spacing w:val="-2"/>
          <w:highlight w:val="none"/>
        </w:rPr>
        <w:t>附表一：拟投入本标段的主要施工设备表</w:t>
      </w:r>
    </w:p>
    <w:p w14:paraId="037F013C">
      <w:pPr>
        <w:spacing w:line="26" w:lineRule="exact"/>
        <w:rPr>
          <w:color w:val="auto"/>
          <w:highlight w:val="none"/>
        </w:rPr>
      </w:pPr>
    </w:p>
    <w:tbl>
      <w:tblPr>
        <w:tblStyle w:val="12"/>
        <w:tblW w:w="9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460"/>
        <w:gridCol w:w="1461"/>
        <w:gridCol w:w="675"/>
        <w:gridCol w:w="712"/>
        <w:gridCol w:w="788"/>
        <w:gridCol w:w="1087"/>
        <w:gridCol w:w="849"/>
        <w:gridCol w:w="1261"/>
        <w:gridCol w:w="720"/>
      </w:tblGrid>
      <w:tr w14:paraId="51EBD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570" w:type="dxa"/>
            <w:textDirection w:val="tbRlV"/>
            <w:vAlign w:val="center"/>
          </w:tcPr>
          <w:p w14:paraId="6B2FE609">
            <w:pPr>
              <w:pStyle w:val="13"/>
              <w:spacing w:before="31" w:line="211" w:lineRule="auto"/>
              <w:ind w:left="254"/>
              <w:jc w:val="center"/>
              <w:rPr>
                <w:color w:val="auto"/>
                <w:sz w:val="28"/>
                <w:szCs w:val="28"/>
                <w:highlight w:val="none"/>
              </w:rPr>
            </w:pPr>
            <w:r>
              <w:rPr>
                <w:color w:val="auto"/>
                <w:spacing w:val="1"/>
                <w:sz w:val="28"/>
                <w:szCs w:val="28"/>
                <w:highlight w:val="none"/>
              </w:rPr>
              <w:t>序</w:t>
            </w:r>
            <w:r>
              <w:rPr>
                <w:color w:val="auto"/>
                <w:spacing w:val="19"/>
                <w:sz w:val="28"/>
                <w:szCs w:val="28"/>
                <w:highlight w:val="none"/>
              </w:rPr>
              <w:t xml:space="preserve">  </w:t>
            </w:r>
            <w:r>
              <w:rPr>
                <w:color w:val="auto"/>
                <w:spacing w:val="1"/>
                <w:sz w:val="28"/>
                <w:szCs w:val="28"/>
                <w:highlight w:val="none"/>
              </w:rPr>
              <w:t>号</w:t>
            </w:r>
          </w:p>
        </w:tc>
        <w:tc>
          <w:tcPr>
            <w:tcW w:w="1460" w:type="dxa"/>
            <w:vAlign w:val="top"/>
          </w:tcPr>
          <w:p w14:paraId="4A7E220D">
            <w:pPr>
              <w:spacing w:line="460" w:lineRule="auto"/>
              <w:jc w:val="center"/>
              <w:rPr>
                <w:rFonts w:ascii="Arial"/>
                <w:color w:val="auto"/>
                <w:sz w:val="28"/>
                <w:szCs w:val="28"/>
                <w:highlight w:val="none"/>
              </w:rPr>
            </w:pPr>
          </w:p>
          <w:p w14:paraId="3282FCF6">
            <w:pPr>
              <w:pStyle w:val="13"/>
              <w:spacing w:before="91" w:line="222" w:lineRule="auto"/>
              <w:jc w:val="center"/>
              <w:rPr>
                <w:color w:val="auto"/>
                <w:sz w:val="28"/>
                <w:szCs w:val="28"/>
                <w:highlight w:val="none"/>
              </w:rPr>
            </w:pPr>
            <w:r>
              <w:rPr>
                <w:color w:val="auto"/>
                <w:spacing w:val="-4"/>
                <w:sz w:val="28"/>
                <w:szCs w:val="28"/>
                <w:highlight w:val="none"/>
              </w:rPr>
              <w:t>设备名称</w:t>
            </w:r>
          </w:p>
        </w:tc>
        <w:tc>
          <w:tcPr>
            <w:tcW w:w="1461" w:type="dxa"/>
            <w:vAlign w:val="top"/>
          </w:tcPr>
          <w:p w14:paraId="216B1A4F">
            <w:pPr>
              <w:spacing w:line="459" w:lineRule="auto"/>
              <w:rPr>
                <w:rFonts w:ascii="Arial"/>
                <w:color w:val="auto"/>
                <w:sz w:val="28"/>
                <w:szCs w:val="28"/>
                <w:highlight w:val="none"/>
              </w:rPr>
            </w:pPr>
          </w:p>
          <w:p w14:paraId="02D5647E">
            <w:pPr>
              <w:pStyle w:val="13"/>
              <w:spacing w:before="91" w:line="221" w:lineRule="auto"/>
              <w:ind w:left="215"/>
              <w:rPr>
                <w:color w:val="auto"/>
                <w:sz w:val="28"/>
                <w:szCs w:val="28"/>
                <w:highlight w:val="none"/>
              </w:rPr>
            </w:pPr>
            <w:r>
              <w:rPr>
                <w:color w:val="auto"/>
                <w:spacing w:val="-5"/>
                <w:sz w:val="28"/>
                <w:szCs w:val="28"/>
                <w:highlight w:val="none"/>
              </w:rPr>
              <w:t>型号规格</w:t>
            </w:r>
          </w:p>
        </w:tc>
        <w:tc>
          <w:tcPr>
            <w:tcW w:w="675" w:type="dxa"/>
            <w:vAlign w:val="top"/>
          </w:tcPr>
          <w:p w14:paraId="1E637881">
            <w:pPr>
              <w:spacing w:line="459" w:lineRule="auto"/>
              <w:rPr>
                <w:rFonts w:ascii="Arial"/>
                <w:color w:val="auto"/>
                <w:sz w:val="28"/>
                <w:szCs w:val="28"/>
                <w:highlight w:val="none"/>
              </w:rPr>
            </w:pPr>
          </w:p>
          <w:p w14:paraId="41172044">
            <w:pPr>
              <w:pStyle w:val="13"/>
              <w:spacing w:before="91" w:line="221" w:lineRule="auto"/>
              <w:ind w:left="96"/>
              <w:rPr>
                <w:color w:val="auto"/>
                <w:sz w:val="28"/>
                <w:szCs w:val="28"/>
                <w:highlight w:val="none"/>
              </w:rPr>
            </w:pPr>
            <w:r>
              <w:rPr>
                <w:color w:val="auto"/>
                <w:spacing w:val="-6"/>
                <w:sz w:val="28"/>
                <w:szCs w:val="28"/>
                <w:highlight w:val="none"/>
              </w:rPr>
              <w:t>数量</w:t>
            </w:r>
          </w:p>
        </w:tc>
        <w:tc>
          <w:tcPr>
            <w:tcW w:w="712" w:type="dxa"/>
            <w:vAlign w:val="top"/>
          </w:tcPr>
          <w:p w14:paraId="77BD0FD5">
            <w:pPr>
              <w:pStyle w:val="13"/>
              <w:spacing w:before="254" w:line="221" w:lineRule="auto"/>
              <w:ind w:left="138"/>
              <w:rPr>
                <w:color w:val="auto"/>
                <w:sz w:val="28"/>
                <w:szCs w:val="28"/>
                <w:highlight w:val="none"/>
              </w:rPr>
            </w:pPr>
            <w:r>
              <w:rPr>
                <w:color w:val="auto"/>
                <w:spacing w:val="-19"/>
                <w:sz w:val="28"/>
                <w:szCs w:val="28"/>
                <w:highlight w:val="none"/>
              </w:rPr>
              <w:t>国别</w:t>
            </w:r>
          </w:p>
          <w:p w14:paraId="774665DD">
            <w:pPr>
              <w:pStyle w:val="13"/>
              <w:spacing w:before="263" w:line="221" w:lineRule="auto"/>
              <w:ind w:left="110"/>
              <w:rPr>
                <w:color w:val="auto"/>
                <w:sz w:val="28"/>
                <w:szCs w:val="28"/>
                <w:highlight w:val="none"/>
              </w:rPr>
            </w:pPr>
            <w:r>
              <w:rPr>
                <w:color w:val="auto"/>
                <w:spacing w:val="-5"/>
                <w:sz w:val="28"/>
                <w:szCs w:val="28"/>
                <w:highlight w:val="none"/>
              </w:rPr>
              <w:t>产地</w:t>
            </w:r>
          </w:p>
        </w:tc>
        <w:tc>
          <w:tcPr>
            <w:tcW w:w="788" w:type="dxa"/>
            <w:vAlign w:val="top"/>
          </w:tcPr>
          <w:p w14:paraId="6432B9C4">
            <w:pPr>
              <w:pStyle w:val="13"/>
              <w:spacing w:before="254" w:line="221" w:lineRule="auto"/>
              <w:ind w:left="150"/>
              <w:rPr>
                <w:color w:val="auto"/>
                <w:sz w:val="28"/>
                <w:szCs w:val="28"/>
                <w:highlight w:val="none"/>
              </w:rPr>
            </w:pPr>
            <w:r>
              <w:rPr>
                <w:color w:val="auto"/>
                <w:spacing w:val="-6"/>
                <w:sz w:val="28"/>
                <w:szCs w:val="28"/>
                <w:highlight w:val="none"/>
              </w:rPr>
              <w:t>制造</w:t>
            </w:r>
          </w:p>
          <w:p w14:paraId="446F72D0">
            <w:pPr>
              <w:pStyle w:val="13"/>
              <w:spacing w:before="263" w:line="221" w:lineRule="auto"/>
              <w:ind w:left="150"/>
              <w:rPr>
                <w:color w:val="auto"/>
                <w:sz w:val="28"/>
                <w:szCs w:val="28"/>
                <w:highlight w:val="none"/>
              </w:rPr>
            </w:pPr>
            <w:r>
              <w:rPr>
                <w:color w:val="auto"/>
                <w:spacing w:val="-6"/>
                <w:sz w:val="28"/>
                <w:szCs w:val="28"/>
                <w:highlight w:val="none"/>
              </w:rPr>
              <w:t>年份</w:t>
            </w:r>
          </w:p>
        </w:tc>
        <w:tc>
          <w:tcPr>
            <w:tcW w:w="1087" w:type="dxa"/>
            <w:vAlign w:val="top"/>
          </w:tcPr>
          <w:p w14:paraId="596C27FE">
            <w:pPr>
              <w:pStyle w:val="13"/>
              <w:spacing w:before="255" w:line="317" w:lineRule="auto"/>
              <w:ind w:left="160" w:right="93" w:hanging="2"/>
              <w:rPr>
                <w:color w:val="auto"/>
                <w:sz w:val="28"/>
                <w:szCs w:val="28"/>
                <w:highlight w:val="none"/>
              </w:rPr>
            </w:pPr>
            <w:r>
              <w:rPr>
                <w:color w:val="auto"/>
                <w:spacing w:val="-4"/>
                <w:sz w:val="28"/>
                <w:szCs w:val="28"/>
                <w:highlight w:val="none"/>
              </w:rPr>
              <w:t>额定功</w:t>
            </w:r>
            <w:r>
              <w:rPr>
                <w:color w:val="auto"/>
                <w:spacing w:val="-3"/>
                <w:sz w:val="28"/>
                <w:szCs w:val="28"/>
                <w:highlight w:val="none"/>
              </w:rPr>
              <w:t>率(KW)</w:t>
            </w:r>
          </w:p>
        </w:tc>
        <w:tc>
          <w:tcPr>
            <w:tcW w:w="849" w:type="dxa"/>
            <w:vAlign w:val="top"/>
          </w:tcPr>
          <w:p w14:paraId="129C7DAE">
            <w:pPr>
              <w:pStyle w:val="13"/>
              <w:spacing w:before="253" w:line="221" w:lineRule="auto"/>
              <w:ind w:left="185"/>
              <w:rPr>
                <w:color w:val="auto"/>
                <w:sz w:val="28"/>
                <w:szCs w:val="28"/>
                <w:highlight w:val="none"/>
              </w:rPr>
            </w:pPr>
            <w:r>
              <w:rPr>
                <w:color w:val="auto"/>
                <w:spacing w:val="-6"/>
                <w:sz w:val="28"/>
                <w:szCs w:val="28"/>
                <w:highlight w:val="none"/>
              </w:rPr>
              <w:t>生产</w:t>
            </w:r>
          </w:p>
          <w:p w14:paraId="42C279C0">
            <w:pPr>
              <w:pStyle w:val="13"/>
              <w:spacing w:before="264" w:line="221" w:lineRule="auto"/>
              <w:ind w:left="193"/>
              <w:rPr>
                <w:color w:val="auto"/>
                <w:sz w:val="28"/>
                <w:szCs w:val="28"/>
                <w:highlight w:val="none"/>
              </w:rPr>
            </w:pPr>
            <w:r>
              <w:rPr>
                <w:color w:val="auto"/>
                <w:spacing w:val="-11"/>
                <w:sz w:val="28"/>
                <w:szCs w:val="28"/>
                <w:highlight w:val="none"/>
              </w:rPr>
              <w:t>能力</w:t>
            </w:r>
          </w:p>
        </w:tc>
        <w:tc>
          <w:tcPr>
            <w:tcW w:w="1261" w:type="dxa"/>
            <w:vAlign w:val="top"/>
          </w:tcPr>
          <w:p w14:paraId="2A72740B">
            <w:pPr>
              <w:pStyle w:val="13"/>
              <w:spacing w:before="255" w:line="317" w:lineRule="auto"/>
              <w:ind w:left="392" w:right="37" w:hanging="281"/>
              <w:rPr>
                <w:color w:val="auto"/>
                <w:sz w:val="28"/>
                <w:szCs w:val="28"/>
                <w:highlight w:val="none"/>
              </w:rPr>
            </w:pPr>
            <w:r>
              <w:rPr>
                <w:color w:val="auto"/>
                <w:spacing w:val="-4"/>
                <w:sz w:val="28"/>
                <w:szCs w:val="28"/>
                <w:highlight w:val="none"/>
              </w:rPr>
              <w:t>用于施工</w:t>
            </w:r>
            <w:r>
              <w:rPr>
                <w:color w:val="auto"/>
                <w:spacing w:val="-7"/>
                <w:sz w:val="28"/>
                <w:szCs w:val="28"/>
                <w:highlight w:val="none"/>
              </w:rPr>
              <w:t>部位</w:t>
            </w:r>
          </w:p>
        </w:tc>
        <w:tc>
          <w:tcPr>
            <w:tcW w:w="720" w:type="dxa"/>
            <w:vAlign w:val="top"/>
          </w:tcPr>
          <w:p w14:paraId="3DF4A8A8">
            <w:pPr>
              <w:spacing w:line="460" w:lineRule="auto"/>
              <w:rPr>
                <w:rFonts w:ascii="Arial"/>
                <w:color w:val="auto"/>
                <w:sz w:val="28"/>
                <w:szCs w:val="28"/>
                <w:highlight w:val="none"/>
              </w:rPr>
            </w:pPr>
          </w:p>
          <w:p w14:paraId="0A29E058">
            <w:pPr>
              <w:pStyle w:val="13"/>
              <w:spacing w:before="91" w:line="222" w:lineRule="auto"/>
              <w:ind w:left="120"/>
              <w:rPr>
                <w:color w:val="auto"/>
                <w:sz w:val="28"/>
                <w:szCs w:val="28"/>
                <w:highlight w:val="none"/>
              </w:rPr>
            </w:pPr>
            <w:r>
              <w:rPr>
                <w:color w:val="auto"/>
                <w:spacing w:val="-7"/>
                <w:sz w:val="28"/>
                <w:szCs w:val="28"/>
                <w:highlight w:val="none"/>
              </w:rPr>
              <w:t>备注</w:t>
            </w:r>
          </w:p>
        </w:tc>
      </w:tr>
      <w:tr w14:paraId="5F64D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68B59EDF">
            <w:pPr>
              <w:rPr>
                <w:rFonts w:ascii="Arial"/>
                <w:color w:val="auto"/>
                <w:sz w:val="21"/>
                <w:highlight w:val="none"/>
              </w:rPr>
            </w:pPr>
          </w:p>
        </w:tc>
        <w:tc>
          <w:tcPr>
            <w:tcW w:w="1460" w:type="dxa"/>
            <w:vAlign w:val="top"/>
          </w:tcPr>
          <w:p w14:paraId="6EC542B5">
            <w:pPr>
              <w:rPr>
                <w:rFonts w:ascii="Arial"/>
                <w:color w:val="auto"/>
                <w:sz w:val="21"/>
                <w:highlight w:val="none"/>
              </w:rPr>
            </w:pPr>
          </w:p>
        </w:tc>
        <w:tc>
          <w:tcPr>
            <w:tcW w:w="1461" w:type="dxa"/>
            <w:vAlign w:val="top"/>
          </w:tcPr>
          <w:p w14:paraId="447CE3FD">
            <w:pPr>
              <w:rPr>
                <w:rFonts w:ascii="Arial"/>
                <w:color w:val="auto"/>
                <w:sz w:val="21"/>
                <w:highlight w:val="none"/>
              </w:rPr>
            </w:pPr>
          </w:p>
        </w:tc>
        <w:tc>
          <w:tcPr>
            <w:tcW w:w="675" w:type="dxa"/>
            <w:vAlign w:val="top"/>
          </w:tcPr>
          <w:p w14:paraId="60B2163F">
            <w:pPr>
              <w:rPr>
                <w:rFonts w:ascii="Arial"/>
                <w:color w:val="auto"/>
                <w:sz w:val="21"/>
                <w:highlight w:val="none"/>
              </w:rPr>
            </w:pPr>
          </w:p>
        </w:tc>
        <w:tc>
          <w:tcPr>
            <w:tcW w:w="712" w:type="dxa"/>
            <w:vAlign w:val="top"/>
          </w:tcPr>
          <w:p w14:paraId="1F17294B">
            <w:pPr>
              <w:rPr>
                <w:rFonts w:ascii="Arial"/>
                <w:color w:val="auto"/>
                <w:sz w:val="21"/>
                <w:highlight w:val="none"/>
              </w:rPr>
            </w:pPr>
          </w:p>
        </w:tc>
        <w:tc>
          <w:tcPr>
            <w:tcW w:w="788" w:type="dxa"/>
            <w:vAlign w:val="top"/>
          </w:tcPr>
          <w:p w14:paraId="1FB7349E">
            <w:pPr>
              <w:rPr>
                <w:rFonts w:ascii="Arial"/>
                <w:color w:val="auto"/>
                <w:sz w:val="21"/>
                <w:highlight w:val="none"/>
              </w:rPr>
            </w:pPr>
          </w:p>
        </w:tc>
        <w:tc>
          <w:tcPr>
            <w:tcW w:w="1087" w:type="dxa"/>
            <w:vAlign w:val="top"/>
          </w:tcPr>
          <w:p w14:paraId="7506DB2F">
            <w:pPr>
              <w:rPr>
                <w:rFonts w:ascii="Arial"/>
                <w:color w:val="auto"/>
                <w:sz w:val="21"/>
                <w:highlight w:val="none"/>
              </w:rPr>
            </w:pPr>
          </w:p>
        </w:tc>
        <w:tc>
          <w:tcPr>
            <w:tcW w:w="849" w:type="dxa"/>
            <w:vAlign w:val="top"/>
          </w:tcPr>
          <w:p w14:paraId="67466956">
            <w:pPr>
              <w:rPr>
                <w:rFonts w:ascii="Arial"/>
                <w:color w:val="auto"/>
                <w:sz w:val="21"/>
                <w:highlight w:val="none"/>
              </w:rPr>
            </w:pPr>
          </w:p>
        </w:tc>
        <w:tc>
          <w:tcPr>
            <w:tcW w:w="1261" w:type="dxa"/>
            <w:vAlign w:val="top"/>
          </w:tcPr>
          <w:p w14:paraId="282F8A66">
            <w:pPr>
              <w:rPr>
                <w:rFonts w:ascii="Arial"/>
                <w:color w:val="auto"/>
                <w:sz w:val="21"/>
                <w:highlight w:val="none"/>
              </w:rPr>
            </w:pPr>
          </w:p>
        </w:tc>
        <w:tc>
          <w:tcPr>
            <w:tcW w:w="720" w:type="dxa"/>
            <w:vAlign w:val="top"/>
          </w:tcPr>
          <w:p w14:paraId="2057841B">
            <w:pPr>
              <w:rPr>
                <w:rFonts w:ascii="Arial"/>
                <w:color w:val="auto"/>
                <w:sz w:val="21"/>
                <w:highlight w:val="none"/>
              </w:rPr>
            </w:pPr>
          </w:p>
        </w:tc>
      </w:tr>
      <w:tr w14:paraId="1F42B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612BD111">
            <w:pPr>
              <w:rPr>
                <w:rFonts w:ascii="Arial"/>
                <w:color w:val="auto"/>
                <w:sz w:val="21"/>
                <w:highlight w:val="none"/>
              </w:rPr>
            </w:pPr>
          </w:p>
        </w:tc>
        <w:tc>
          <w:tcPr>
            <w:tcW w:w="1460" w:type="dxa"/>
            <w:vAlign w:val="top"/>
          </w:tcPr>
          <w:p w14:paraId="135574BE">
            <w:pPr>
              <w:rPr>
                <w:rFonts w:ascii="Arial"/>
                <w:color w:val="auto"/>
                <w:sz w:val="21"/>
                <w:highlight w:val="none"/>
              </w:rPr>
            </w:pPr>
          </w:p>
        </w:tc>
        <w:tc>
          <w:tcPr>
            <w:tcW w:w="1461" w:type="dxa"/>
            <w:vAlign w:val="top"/>
          </w:tcPr>
          <w:p w14:paraId="3FA71C6C">
            <w:pPr>
              <w:rPr>
                <w:rFonts w:ascii="Arial"/>
                <w:color w:val="auto"/>
                <w:sz w:val="21"/>
                <w:highlight w:val="none"/>
              </w:rPr>
            </w:pPr>
          </w:p>
        </w:tc>
        <w:tc>
          <w:tcPr>
            <w:tcW w:w="675" w:type="dxa"/>
            <w:vAlign w:val="top"/>
          </w:tcPr>
          <w:p w14:paraId="7729B34D">
            <w:pPr>
              <w:rPr>
                <w:rFonts w:ascii="Arial"/>
                <w:color w:val="auto"/>
                <w:sz w:val="21"/>
                <w:highlight w:val="none"/>
              </w:rPr>
            </w:pPr>
          </w:p>
        </w:tc>
        <w:tc>
          <w:tcPr>
            <w:tcW w:w="712" w:type="dxa"/>
            <w:vAlign w:val="top"/>
          </w:tcPr>
          <w:p w14:paraId="310913E7">
            <w:pPr>
              <w:rPr>
                <w:rFonts w:ascii="Arial"/>
                <w:color w:val="auto"/>
                <w:sz w:val="21"/>
                <w:highlight w:val="none"/>
              </w:rPr>
            </w:pPr>
          </w:p>
        </w:tc>
        <w:tc>
          <w:tcPr>
            <w:tcW w:w="788" w:type="dxa"/>
            <w:vAlign w:val="top"/>
          </w:tcPr>
          <w:p w14:paraId="0D184D37">
            <w:pPr>
              <w:rPr>
                <w:rFonts w:ascii="Arial"/>
                <w:color w:val="auto"/>
                <w:sz w:val="21"/>
                <w:highlight w:val="none"/>
              </w:rPr>
            </w:pPr>
          </w:p>
        </w:tc>
        <w:tc>
          <w:tcPr>
            <w:tcW w:w="1087" w:type="dxa"/>
            <w:vAlign w:val="top"/>
          </w:tcPr>
          <w:p w14:paraId="18FE2A19">
            <w:pPr>
              <w:rPr>
                <w:rFonts w:ascii="Arial"/>
                <w:color w:val="auto"/>
                <w:sz w:val="21"/>
                <w:highlight w:val="none"/>
              </w:rPr>
            </w:pPr>
          </w:p>
        </w:tc>
        <w:tc>
          <w:tcPr>
            <w:tcW w:w="849" w:type="dxa"/>
            <w:vAlign w:val="top"/>
          </w:tcPr>
          <w:p w14:paraId="5AD52427">
            <w:pPr>
              <w:rPr>
                <w:rFonts w:ascii="Arial"/>
                <w:color w:val="auto"/>
                <w:sz w:val="21"/>
                <w:highlight w:val="none"/>
              </w:rPr>
            </w:pPr>
          </w:p>
        </w:tc>
        <w:tc>
          <w:tcPr>
            <w:tcW w:w="1261" w:type="dxa"/>
            <w:vAlign w:val="top"/>
          </w:tcPr>
          <w:p w14:paraId="4F4D59D4">
            <w:pPr>
              <w:rPr>
                <w:rFonts w:ascii="Arial"/>
                <w:color w:val="auto"/>
                <w:sz w:val="21"/>
                <w:highlight w:val="none"/>
              </w:rPr>
            </w:pPr>
          </w:p>
        </w:tc>
        <w:tc>
          <w:tcPr>
            <w:tcW w:w="720" w:type="dxa"/>
            <w:vAlign w:val="top"/>
          </w:tcPr>
          <w:p w14:paraId="1CB76FAF">
            <w:pPr>
              <w:rPr>
                <w:rFonts w:ascii="Arial"/>
                <w:color w:val="auto"/>
                <w:sz w:val="21"/>
                <w:highlight w:val="none"/>
              </w:rPr>
            </w:pPr>
          </w:p>
        </w:tc>
      </w:tr>
      <w:tr w14:paraId="37424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02B1535D">
            <w:pPr>
              <w:rPr>
                <w:rFonts w:ascii="Arial"/>
                <w:color w:val="auto"/>
                <w:sz w:val="21"/>
                <w:highlight w:val="none"/>
              </w:rPr>
            </w:pPr>
          </w:p>
        </w:tc>
        <w:tc>
          <w:tcPr>
            <w:tcW w:w="1460" w:type="dxa"/>
            <w:vAlign w:val="top"/>
          </w:tcPr>
          <w:p w14:paraId="606D18F9">
            <w:pPr>
              <w:rPr>
                <w:rFonts w:ascii="Arial"/>
                <w:color w:val="auto"/>
                <w:sz w:val="21"/>
                <w:highlight w:val="none"/>
              </w:rPr>
            </w:pPr>
          </w:p>
        </w:tc>
        <w:tc>
          <w:tcPr>
            <w:tcW w:w="1461" w:type="dxa"/>
            <w:vAlign w:val="top"/>
          </w:tcPr>
          <w:p w14:paraId="69C0B0F0">
            <w:pPr>
              <w:rPr>
                <w:rFonts w:ascii="Arial"/>
                <w:color w:val="auto"/>
                <w:sz w:val="21"/>
                <w:highlight w:val="none"/>
              </w:rPr>
            </w:pPr>
          </w:p>
        </w:tc>
        <w:tc>
          <w:tcPr>
            <w:tcW w:w="675" w:type="dxa"/>
            <w:vAlign w:val="top"/>
          </w:tcPr>
          <w:p w14:paraId="2C6CB3C2">
            <w:pPr>
              <w:rPr>
                <w:rFonts w:ascii="Arial"/>
                <w:color w:val="auto"/>
                <w:sz w:val="21"/>
                <w:highlight w:val="none"/>
              </w:rPr>
            </w:pPr>
          </w:p>
        </w:tc>
        <w:tc>
          <w:tcPr>
            <w:tcW w:w="712" w:type="dxa"/>
            <w:vAlign w:val="top"/>
          </w:tcPr>
          <w:p w14:paraId="41555D6B">
            <w:pPr>
              <w:rPr>
                <w:rFonts w:ascii="Arial"/>
                <w:color w:val="auto"/>
                <w:sz w:val="21"/>
                <w:highlight w:val="none"/>
              </w:rPr>
            </w:pPr>
          </w:p>
        </w:tc>
        <w:tc>
          <w:tcPr>
            <w:tcW w:w="788" w:type="dxa"/>
            <w:vAlign w:val="top"/>
          </w:tcPr>
          <w:p w14:paraId="686B568C">
            <w:pPr>
              <w:rPr>
                <w:rFonts w:ascii="Arial"/>
                <w:color w:val="auto"/>
                <w:sz w:val="21"/>
                <w:highlight w:val="none"/>
              </w:rPr>
            </w:pPr>
          </w:p>
        </w:tc>
        <w:tc>
          <w:tcPr>
            <w:tcW w:w="1087" w:type="dxa"/>
            <w:vAlign w:val="top"/>
          </w:tcPr>
          <w:p w14:paraId="432368C3">
            <w:pPr>
              <w:rPr>
                <w:rFonts w:ascii="Arial"/>
                <w:color w:val="auto"/>
                <w:sz w:val="21"/>
                <w:highlight w:val="none"/>
              </w:rPr>
            </w:pPr>
          </w:p>
        </w:tc>
        <w:tc>
          <w:tcPr>
            <w:tcW w:w="849" w:type="dxa"/>
            <w:vAlign w:val="top"/>
          </w:tcPr>
          <w:p w14:paraId="7D42D5E2">
            <w:pPr>
              <w:rPr>
                <w:rFonts w:ascii="Arial"/>
                <w:color w:val="auto"/>
                <w:sz w:val="21"/>
                <w:highlight w:val="none"/>
              </w:rPr>
            </w:pPr>
          </w:p>
        </w:tc>
        <w:tc>
          <w:tcPr>
            <w:tcW w:w="1261" w:type="dxa"/>
            <w:vAlign w:val="top"/>
          </w:tcPr>
          <w:p w14:paraId="31C16E29">
            <w:pPr>
              <w:rPr>
                <w:rFonts w:ascii="Arial"/>
                <w:color w:val="auto"/>
                <w:sz w:val="21"/>
                <w:highlight w:val="none"/>
              </w:rPr>
            </w:pPr>
          </w:p>
        </w:tc>
        <w:tc>
          <w:tcPr>
            <w:tcW w:w="720" w:type="dxa"/>
            <w:vAlign w:val="top"/>
          </w:tcPr>
          <w:p w14:paraId="7AFA668E">
            <w:pPr>
              <w:rPr>
                <w:rFonts w:ascii="Arial"/>
                <w:color w:val="auto"/>
                <w:sz w:val="21"/>
                <w:highlight w:val="none"/>
              </w:rPr>
            </w:pPr>
          </w:p>
        </w:tc>
      </w:tr>
      <w:tr w14:paraId="37D3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11B97A0E">
            <w:pPr>
              <w:rPr>
                <w:rFonts w:ascii="Arial"/>
                <w:color w:val="auto"/>
                <w:sz w:val="21"/>
                <w:highlight w:val="none"/>
              </w:rPr>
            </w:pPr>
          </w:p>
        </w:tc>
        <w:tc>
          <w:tcPr>
            <w:tcW w:w="1460" w:type="dxa"/>
            <w:vAlign w:val="top"/>
          </w:tcPr>
          <w:p w14:paraId="3624830B">
            <w:pPr>
              <w:rPr>
                <w:rFonts w:ascii="Arial"/>
                <w:color w:val="auto"/>
                <w:sz w:val="21"/>
                <w:highlight w:val="none"/>
              </w:rPr>
            </w:pPr>
          </w:p>
        </w:tc>
        <w:tc>
          <w:tcPr>
            <w:tcW w:w="1461" w:type="dxa"/>
            <w:vAlign w:val="top"/>
          </w:tcPr>
          <w:p w14:paraId="2673786D">
            <w:pPr>
              <w:rPr>
                <w:rFonts w:ascii="Arial"/>
                <w:color w:val="auto"/>
                <w:sz w:val="21"/>
                <w:highlight w:val="none"/>
              </w:rPr>
            </w:pPr>
          </w:p>
        </w:tc>
        <w:tc>
          <w:tcPr>
            <w:tcW w:w="675" w:type="dxa"/>
            <w:vAlign w:val="top"/>
          </w:tcPr>
          <w:p w14:paraId="2403E633">
            <w:pPr>
              <w:rPr>
                <w:rFonts w:ascii="Arial"/>
                <w:color w:val="auto"/>
                <w:sz w:val="21"/>
                <w:highlight w:val="none"/>
              </w:rPr>
            </w:pPr>
          </w:p>
        </w:tc>
        <w:tc>
          <w:tcPr>
            <w:tcW w:w="712" w:type="dxa"/>
            <w:vAlign w:val="top"/>
          </w:tcPr>
          <w:p w14:paraId="262052C7">
            <w:pPr>
              <w:rPr>
                <w:rFonts w:ascii="Arial"/>
                <w:color w:val="auto"/>
                <w:sz w:val="21"/>
                <w:highlight w:val="none"/>
              </w:rPr>
            </w:pPr>
          </w:p>
        </w:tc>
        <w:tc>
          <w:tcPr>
            <w:tcW w:w="788" w:type="dxa"/>
            <w:vAlign w:val="top"/>
          </w:tcPr>
          <w:p w14:paraId="20F8060D">
            <w:pPr>
              <w:rPr>
                <w:rFonts w:ascii="Arial"/>
                <w:color w:val="auto"/>
                <w:sz w:val="21"/>
                <w:highlight w:val="none"/>
              </w:rPr>
            </w:pPr>
          </w:p>
        </w:tc>
        <w:tc>
          <w:tcPr>
            <w:tcW w:w="1087" w:type="dxa"/>
            <w:vAlign w:val="top"/>
          </w:tcPr>
          <w:p w14:paraId="1BFEE2F5">
            <w:pPr>
              <w:rPr>
                <w:rFonts w:ascii="Arial"/>
                <w:color w:val="auto"/>
                <w:sz w:val="21"/>
                <w:highlight w:val="none"/>
              </w:rPr>
            </w:pPr>
          </w:p>
        </w:tc>
        <w:tc>
          <w:tcPr>
            <w:tcW w:w="849" w:type="dxa"/>
            <w:vAlign w:val="top"/>
          </w:tcPr>
          <w:p w14:paraId="180F2099">
            <w:pPr>
              <w:rPr>
                <w:rFonts w:ascii="Arial"/>
                <w:color w:val="auto"/>
                <w:sz w:val="21"/>
                <w:highlight w:val="none"/>
              </w:rPr>
            </w:pPr>
          </w:p>
        </w:tc>
        <w:tc>
          <w:tcPr>
            <w:tcW w:w="1261" w:type="dxa"/>
            <w:vAlign w:val="top"/>
          </w:tcPr>
          <w:p w14:paraId="10F8AB38">
            <w:pPr>
              <w:rPr>
                <w:rFonts w:ascii="Arial"/>
                <w:color w:val="auto"/>
                <w:sz w:val="21"/>
                <w:highlight w:val="none"/>
              </w:rPr>
            </w:pPr>
          </w:p>
        </w:tc>
        <w:tc>
          <w:tcPr>
            <w:tcW w:w="720" w:type="dxa"/>
            <w:vAlign w:val="top"/>
          </w:tcPr>
          <w:p w14:paraId="4B1788A6">
            <w:pPr>
              <w:rPr>
                <w:rFonts w:ascii="Arial"/>
                <w:color w:val="auto"/>
                <w:sz w:val="21"/>
                <w:highlight w:val="none"/>
              </w:rPr>
            </w:pPr>
          </w:p>
        </w:tc>
      </w:tr>
      <w:tr w14:paraId="46716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1F2699FC">
            <w:pPr>
              <w:rPr>
                <w:rFonts w:ascii="Arial"/>
                <w:color w:val="auto"/>
                <w:sz w:val="21"/>
                <w:highlight w:val="none"/>
              </w:rPr>
            </w:pPr>
          </w:p>
        </w:tc>
        <w:tc>
          <w:tcPr>
            <w:tcW w:w="1460" w:type="dxa"/>
            <w:vAlign w:val="top"/>
          </w:tcPr>
          <w:p w14:paraId="337A8AD7">
            <w:pPr>
              <w:rPr>
                <w:rFonts w:ascii="Arial"/>
                <w:color w:val="auto"/>
                <w:sz w:val="21"/>
                <w:highlight w:val="none"/>
              </w:rPr>
            </w:pPr>
          </w:p>
        </w:tc>
        <w:tc>
          <w:tcPr>
            <w:tcW w:w="1461" w:type="dxa"/>
            <w:vAlign w:val="top"/>
          </w:tcPr>
          <w:p w14:paraId="1FD1E814">
            <w:pPr>
              <w:rPr>
                <w:rFonts w:ascii="Arial"/>
                <w:color w:val="auto"/>
                <w:sz w:val="21"/>
                <w:highlight w:val="none"/>
              </w:rPr>
            </w:pPr>
          </w:p>
        </w:tc>
        <w:tc>
          <w:tcPr>
            <w:tcW w:w="675" w:type="dxa"/>
            <w:vAlign w:val="top"/>
          </w:tcPr>
          <w:p w14:paraId="6639C252">
            <w:pPr>
              <w:rPr>
                <w:rFonts w:ascii="Arial"/>
                <w:color w:val="auto"/>
                <w:sz w:val="21"/>
                <w:highlight w:val="none"/>
              </w:rPr>
            </w:pPr>
          </w:p>
        </w:tc>
        <w:tc>
          <w:tcPr>
            <w:tcW w:w="712" w:type="dxa"/>
            <w:vAlign w:val="top"/>
          </w:tcPr>
          <w:p w14:paraId="3023C59D">
            <w:pPr>
              <w:rPr>
                <w:rFonts w:ascii="Arial"/>
                <w:color w:val="auto"/>
                <w:sz w:val="21"/>
                <w:highlight w:val="none"/>
              </w:rPr>
            </w:pPr>
          </w:p>
        </w:tc>
        <w:tc>
          <w:tcPr>
            <w:tcW w:w="788" w:type="dxa"/>
            <w:vAlign w:val="top"/>
          </w:tcPr>
          <w:p w14:paraId="6969DCC2">
            <w:pPr>
              <w:rPr>
                <w:rFonts w:ascii="Arial"/>
                <w:color w:val="auto"/>
                <w:sz w:val="21"/>
                <w:highlight w:val="none"/>
              </w:rPr>
            </w:pPr>
          </w:p>
        </w:tc>
        <w:tc>
          <w:tcPr>
            <w:tcW w:w="1087" w:type="dxa"/>
            <w:vAlign w:val="top"/>
          </w:tcPr>
          <w:p w14:paraId="6E62434A">
            <w:pPr>
              <w:rPr>
                <w:rFonts w:ascii="Arial"/>
                <w:color w:val="auto"/>
                <w:sz w:val="21"/>
                <w:highlight w:val="none"/>
              </w:rPr>
            </w:pPr>
          </w:p>
        </w:tc>
        <w:tc>
          <w:tcPr>
            <w:tcW w:w="849" w:type="dxa"/>
            <w:vAlign w:val="top"/>
          </w:tcPr>
          <w:p w14:paraId="395B44C2">
            <w:pPr>
              <w:rPr>
                <w:rFonts w:ascii="Arial"/>
                <w:color w:val="auto"/>
                <w:sz w:val="21"/>
                <w:highlight w:val="none"/>
              </w:rPr>
            </w:pPr>
          </w:p>
        </w:tc>
        <w:tc>
          <w:tcPr>
            <w:tcW w:w="1261" w:type="dxa"/>
            <w:vAlign w:val="top"/>
          </w:tcPr>
          <w:p w14:paraId="43B4E77F">
            <w:pPr>
              <w:rPr>
                <w:rFonts w:ascii="Arial"/>
                <w:color w:val="auto"/>
                <w:sz w:val="21"/>
                <w:highlight w:val="none"/>
              </w:rPr>
            </w:pPr>
          </w:p>
        </w:tc>
        <w:tc>
          <w:tcPr>
            <w:tcW w:w="720" w:type="dxa"/>
            <w:vAlign w:val="top"/>
          </w:tcPr>
          <w:p w14:paraId="20F43726">
            <w:pPr>
              <w:rPr>
                <w:rFonts w:ascii="Arial"/>
                <w:color w:val="auto"/>
                <w:sz w:val="21"/>
                <w:highlight w:val="none"/>
              </w:rPr>
            </w:pPr>
          </w:p>
        </w:tc>
      </w:tr>
      <w:tr w14:paraId="06EA0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5498CA09">
            <w:pPr>
              <w:rPr>
                <w:rFonts w:ascii="Arial"/>
                <w:color w:val="auto"/>
                <w:sz w:val="21"/>
                <w:highlight w:val="none"/>
              </w:rPr>
            </w:pPr>
          </w:p>
        </w:tc>
        <w:tc>
          <w:tcPr>
            <w:tcW w:w="1460" w:type="dxa"/>
            <w:vAlign w:val="top"/>
          </w:tcPr>
          <w:p w14:paraId="70405A0D">
            <w:pPr>
              <w:rPr>
                <w:rFonts w:ascii="Arial"/>
                <w:color w:val="auto"/>
                <w:sz w:val="21"/>
                <w:highlight w:val="none"/>
              </w:rPr>
            </w:pPr>
          </w:p>
        </w:tc>
        <w:tc>
          <w:tcPr>
            <w:tcW w:w="1461" w:type="dxa"/>
            <w:vAlign w:val="top"/>
          </w:tcPr>
          <w:p w14:paraId="3F2A7906">
            <w:pPr>
              <w:rPr>
                <w:rFonts w:ascii="Arial"/>
                <w:color w:val="auto"/>
                <w:sz w:val="21"/>
                <w:highlight w:val="none"/>
              </w:rPr>
            </w:pPr>
          </w:p>
        </w:tc>
        <w:tc>
          <w:tcPr>
            <w:tcW w:w="675" w:type="dxa"/>
            <w:vAlign w:val="top"/>
          </w:tcPr>
          <w:p w14:paraId="27CCC4F0">
            <w:pPr>
              <w:rPr>
                <w:rFonts w:ascii="Arial"/>
                <w:color w:val="auto"/>
                <w:sz w:val="21"/>
                <w:highlight w:val="none"/>
              </w:rPr>
            </w:pPr>
          </w:p>
        </w:tc>
        <w:tc>
          <w:tcPr>
            <w:tcW w:w="712" w:type="dxa"/>
            <w:vAlign w:val="top"/>
          </w:tcPr>
          <w:p w14:paraId="3A853FE0">
            <w:pPr>
              <w:rPr>
                <w:rFonts w:ascii="Arial"/>
                <w:color w:val="auto"/>
                <w:sz w:val="21"/>
                <w:highlight w:val="none"/>
              </w:rPr>
            </w:pPr>
          </w:p>
        </w:tc>
        <w:tc>
          <w:tcPr>
            <w:tcW w:w="788" w:type="dxa"/>
            <w:vAlign w:val="top"/>
          </w:tcPr>
          <w:p w14:paraId="3A533257">
            <w:pPr>
              <w:rPr>
                <w:rFonts w:ascii="Arial"/>
                <w:color w:val="auto"/>
                <w:sz w:val="21"/>
                <w:highlight w:val="none"/>
              </w:rPr>
            </w:pPr>
          </w:p>
        </w:tc>
        <w:tc>
          <w:tcPr>
            <w:tcW w:w="1087" w:type="dxa"/>
            <w:vAlign w:val="top"/>
          </w:tcPr>
          <w:p w14:paraId="0E5E688F">
            <w:pPr>
              <w:rPr>
                <w:rFonts w:ascii="Arial"/>
                <w:color w:val="auto"/>
                <w:sz w:val="21"/>
                <w:highlight w:val="none"/>
              </w:rPr>
            </w:pPr>
          </w:p>
        </w:tc>
        <w:tc>
          <w:tcPr>
            <w:tcW w:w="849" w:type="dxa"/>
            <w:vAlign w:val="top"/>
          </w:tcPr>
          <w:p w14:paraId="703D82F2">
            <w:pPr>
              <w:rPr>
                <w:rFonts w:ascii="Arial"/>
                <w:color w:val="auto"/>
                <w:sz w:val="21"/>
                <w:highlight w:val="none"/>
              </w:rPr>
            </w:pPr>
          </w:p>
        </w:tc>
        <w:tc>
          <w:tcPr>
            <w:tcW w:w="1261" w:type="dxa"/>
            <w:vAlign w:val="top"/>
          </w:tcPr>
          <w:p w14:paraId="1C088494">
            <w:pPr>
              <w:rPr>
                <w:rFonts w:ascii="Arial"/>
                <w:color w:val="auto"/>
                <w:sz w:val="21"/>
                <w:highlight w:val="none"/>
              </w:rPr>
            </w:pPr>
          </w:p>
        </w:tc>
        <w:tc>
          <w:tcPr>
            <w:tcW w:w="720" w:type="dxa"/>
            <w:vAlign w:val="top"/>
          </w:tcPr>
          <w:p w14:paraId="189EE2B6">
            <w:pPr>
              <w:rPr>
                <w:rFonts w:ascii="Arial"/>
                <w:color w:val="auto"/>
                <w:sz w:val="21"/>
                <w:highlight w:val="none"/>
              </w:rPr>
            </w:pPr>
          </w:p>
        </w:tc>
      </w:tr>
      <w:tr w14:paraId="5A495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6A04C1E1">
            <w:pPr>
              <w:rPr>
                <w:rFonts w:ascii="Arial"/>
                <w:color w:val="auto"/>
                <w:sz w:val="21"/>
                <w:highlight w:val="none"/>
              </w:rPr>
            </w:pPr>
          </w:p>
        </w:tc>
        <w:tc>
          <w:tcPr>
            <w:tcW w:w="1460" w:type="dxa"/>
            <w:vAlign w:val="top"/>
          </w:tcPr>
          <w:p w14:paraId="61E8D405">
            <w:pPr>
              <w:rPr>
                <w:rFonts w:ascii="Arial"/>
                <w:color w:val="auto"/>
                <w:sz w:val="21"/>
                <w:highlight w:val="none"/>
              </w:rPr>
            </w:pPr>
          </w:p>
        </w:tc>
        <w:tc>
          <w:tcPr>
            <w:tcW w:w="1461" w:type="dxa"/>
            <w:vAlign w:val="top"/>
          </w:tcPr>
          <w:p w14:paraId="1B3BFFCD">
            <w:pPr>
              <w:rPr>
                <w:rFonts w:ascii="Arial"/>
                <w:color w:val="auto"/>
                <w:sz w:val="21"/>
                <w:highlight w:val="none"/>
              </w:rPr>
            </w:pPr>
          </w:p>
        </w:tc>
        <w:tc>
          <w:tcPr>
            <w:tcW w:w="675" w:type="dxa"/>
            <w:vAlign w:val="top"/>
          </w:tcPr>
          <w:p w14:paraId="7322052A">
            <w:pPr>
              <w:rPr>
                <w:rFonts w:ascii="Arial"/>
                <w:color w:val="auto"/>
                <w:sz w:val="21"/>
                <w:highlight w:val="none"/>
              </w:rPr>
            </w:pPr>
          </w:p>
        </w:tc>
        <w:tc>
          <w:tcPr>
            <w:tcW w:w="712" w:type="dxa"/>
            <w:vAlign w:val="top"/>
          </w:tcPr>
          <w:p w14:paraId="1D9D2B57">
            <w:pPr>
              <w:rPr>
                <w:rFonts w:ascii="Arial"/>
                <w:color w:val="auto"/>
                <w:sz w:val="21"/>
                <w:highlight w:val="none"/>
              </w:rPr>
            </w:pPr>
          </w:p>
        </w:tc>
        <w:tc>
          <w:tcPr>
            <w:tcW w:w="788" w:type="dxa"/>
            <w:vAlign w:val="top"/>
          </w:tcPr>
          <w:p w14:paraId="121350A7">
            <w:pPr>
              <w:rPr>
                <w:rFonts w:ascii="Arial"/>
                <w:color w:val="auto"/>
                <w:sz w:val="21"/>
                <w:highlight w:val="none"/>
              </w:rPr>
            </w:pPr>
          </w:p>
        </w:tc>
        <w:tc>
          <w:tcPr>
            <w:tcW w:w="1087" w:type="dxa"/>
            <w:vAlign w:val="top"/>
          </w:tcPr>
          <w:p w14:paraId="724CC57C">
            <w:pPr>
              <w:rPr>
                <w:rFonts w:ascii="Arial"/>
                <w:color w:val="auto"/>
                <w:sz w:val="21"/>
                <w:highlight w:val="none"/>
              </w:rPr>
            </w:pPr>
          </w:p>
        </w:tc>
        <w:tc>
          <w:tcPr>
            <w:tcW w:w="849" w:type="dxa"/>
            <w:vAlign w:val="top"/>
          </w:tcPr>
          <w:p w14:paraId="091B13C5">
            <w:pPr>
              <w:rPr>
                <w:rFonts w:ascii="Arial"/>
                <w:color w:val="auto"/>
                <w:sz w:val="21"/>
                <w:highlight w:val="none"/>
              </w:rPr>
            </w:pPr>
          </w:p>
        </w:tc>
        <w:tc>
          <w:tcPr>
            <w:tcW w:w="1261" w:type="dxa"/>
            <w:vAlign w:val="top"/>
          </w:tcPr>
          <w:p w14:paraId="11068912">
            <w:pPr>
              <w:rPr>
                <w:rFonts w:ascii="Arial"/>
                <w:color w:val="auto"/>
                <w:sz w:val="21"/>
                <w:highlight w:val="none"/>
              </w:rPr>
            </w:pPr>
          </w:p>
        </w:tc>
        <w:tc>
          <w:tcPr>
            <w:tcW w:w="720" w:type="dxa"/>
            <w:vAlign w:val="top"/>
          </w:tcPr>
          <w:p w14:paraId="757B2663">
            <w:pPr>
              <w:rPr>
                <w:rFonts w:ascii="Arial"/>
                <w:color w:val="auto"/>
                <w:sz w:val="21"/>
                <w:highlight w:val="none"/>
              </w:rPr>
            </w:pPr>
          </w:p>
        </w:tc>
      </w:tr>
      <w:tr w14:paraId="57C3C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570" w:type="dxa"/>
            <w:vAlign w:val="top"/>
          </w:tcPr>
          <w:p w14:paraId="2A9074C7">
            <w:pPr>
              <w:rPr>
                <w:rFonts w:ascii="Arial"/>
                <w:color w:val="auto"/>
                <w:sz w:val="21"/>
                <w:highlight w:val="none"/>
              </w:rPr>
            </w:pPr>
          </w:p>
        </w:tc>
        <w:tc>
          <w:tcPr>
            <w:tcW w:w="1460" w:type="dxa"/>
            <w:vAlign w:val="top"/>
          </w:tcPr>
          <w:p w14:paraId="0416FB56">
            <w:pPr>
              <w:rPr>
                <w:rFonts w:ascii="Arial"/>
                <w:color w:val="auto"/>
                <w:sz w:val="21"/>
                <w:highlight w:val="none"/>
              </w:rPr>
            </w:pPr>
          </w:p>
        </w:tc>
        <w:tc>
          <w:tcPr>
            <w:tcW w:w="1461" w:type="dxa"/>
            <w:vAlign w:val="top"/>
          </w:tcPr>
          <w:p w14:paraId="12992DCF">
            <w:pPr>
              <w:rPr>
                <w:rFonts w:ascii="Arial"/>
                <w:color w:val="auto"/>
                <w:sz w:val="21"/>
                <w:highlight w:val="none"/>
              </w:rPr>
            </w:pPr>
          </w:p>
        </w:tc>
        <w:tc>
          <w:tcPr>
            <w:tcW w:w="675" w:type="dxa"/>
            <w:vAlign w:val="top"/>
          </w:tcPr>
          <w:p w14:paraId="666A77EB">
            <w:pPr>
              <w:rPr>
                <w:rFonts w:ascii="Arial"/>
                <w:color w:val="auto"/>
                <w:sz w:val="21"/>
                <w:highlight w:val="none"/>
              </w:rPr>
            </w:pPr>
          </w:p>
        </w:tc>
        <w:tc>
          <w:tcPr>
            <w:tcW w:w="712" w:type="dxa"/>
            <w:vAlign w:val="top"/>
          </w:tcPr>
          <w:p w14:paraId="21CCE0A9">
            <w:pPr>
              <w:rPr>
                <w:rFonts w:ascii="Arial"/>
                <w:color w:val="auto"/>
                <w:sz w:val="21"/>
                <w:highlight w:val="none"/>
              </w:rPr>
            </w:pPr>
          </w:p>
        </w:tc>
        <w:tc>
          <w:tcPr>
            <w:tcW w:w="788" w:type="dxa"/>
            <w:vAlign w:val="top"/>
          </w:tcPr>
          <w:p w14:paraId="60052AFC">
            <w:pPr>
              <w:rPr>
                <w:rFonts w:ascii="Arial"/>
                <w:color w:val="auto"/>
                <w:sz w:val="21"/>
                <w:highlight w:val="none"/>
              </w:rPr>
            </w:pPr>
          </w:p>
        </w:tc>
        <w:tc>
          <w:tcPr>
            <w:tcW w:w="1087" w:type="dxa"/>
            <w:vAlign w:val="top"/>
          </w:tcPr>
          <w:p w14:paraId="4320CBE8">
            <w:pPr>
              <w:rPr>
                <w:rFonts w:ascii="Arial"/>
                <w:color w:val="auto"/>
                <w:sz w:val="21"/>
                <w:highlight w:val="none"/>
              </w:rPr>
            </w:pPr>
          </w:p>
        </w:tc>
        <w:tc>
          <w:tcPr>
            <w:tcW w:w="849" w:type="dxa"/>
            <w:vAlign w:val="top"/>
          </w:tcPr>
          <w:p w14:paraId="1D337877">
            <w:pPr>
              <w:rPr>
                <w:rFonts w:ascii="Arial"/>
                <w:color w:val="auto"/>
                <w:sz w:val="21"/>
                <w:highlight w:val="none"/>
              </w:rPr>
            </w:pPr>
          </w:p>
        </w:tc>
        <w:tc>
          <w:tcPr>
            <w:tcW w:w="1261" w:type="dxa"/>
            <w:vAlign w:val="top"/>
          </w:tcPr>
          <w:p w14:paraId="54465F88">
            <w:pPr>
              <w:rPr>
                <w:rFonts w:ascii="Arial"/>
                <w:color w:val="auto"/>
                <w:sz w:val="21"/>
                <w:highlight w:val="none"/>
              </w:rPr>
            </w:pPr>
          </w:p>
        </w:tc>
        <w:tc>
          <w:tcPr>
            <w:tcW w:w="720" w:type="dxa"/>
            <w:vAlign w:val="top"/>
          </w:tcPr>
          <w:p w14:paraId="56352722">
            <w:pPr>
              <w:rPr>
                <w:rFonts w:ascii="Arial"/>
                <w:color w:val="auto"/>
                <w:sz w:val="21"/>
                <w:highlight w:val="none"/>
              </w:rPr>
            </w:pPr>
          </w:p>
        </w:tc>
      </w:tr>
      <w:tr w14:paraId="7407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70" w:type="dxa"/>
            <w:vAlign w:val="top"/>
          </w:tcPr>
          <w:p w14:paraId="77F5B788">
            <w:pPr>
              <w:rPr>
                <w:rFonts w:ascii="Arial"/>
                <w:color w:val="auto"/>
                <w:sz w:val="21"/>
                <w:highlight w:val="none"/>
              </w:rPr>
            </w:pPr>
          </w:p>
        </w:tc>
        <w:tc>
          <w:tcPr>
            <w:tcW w:w="1460" w:type="dxa"/>
            <w:vAlign w:val="top"/>
          </w:tcPr>
          <w:p w14:paraId="233947E3">
            <w:pPr>
              <w:rPr>
                <w:rFonts w:ascii="Arial"/>
                <w:color w:val="auto"/>
                <w:sz w:val="21"/>
                <w:highlight w:val="none"/>
              </w:rPr>
            </w:pPr>
          </w:p>
        </w:tc>
        <w:tc>
          <w:tcPr>
            <w:tcW w:w="1461" w:type="dxa"/>
            <w:vAlign w:val="top"/>
          </w:tcPr>
          <w:p w14:paraId="3EAA7370">
            <w:pPr>
              <w:rPr>
                <w:rFonts w:ascii="Arial"/>
                <w:color w:val="auto"/>
                <w:sz w:val="21"/>
                <w:highlight w:val="none"/>
              </w:rPr>
            </w:pPr>
          </w:p>
        </w:tc>
        <w:tc>
          <w:tcPr>
            <w:tcW w:w="675" w:type="dxa"/>
            <w:vAlign w:val="top"/>
          </w:tcPr>
          <w:p w14:paraId="5B801D85">
            <w:pPr>
              <w:rPr>
                <w:rFonts w:ascii="Arial"/>
                <w:color w:val="auto"/>
                <w:sz w:val="21"/>
                <w:highlight w:val="none"/>
              </w:rPr>
            </w:pPr>
          </w:p>
        </w:tc>
        <w:tc>
          <w:tcPr>
            <w:tcW w:w="712" w:type="dxa"/>
            <w:vAlign w:val="top"/>
          </w:tcPr>
          <w:p w14:paraId="7665B650">
            <w:pPr>
              <w:rPr>
                <w:rFonts w:ascii="Arial"/>
                <w:color w:val="auto"/>
                <w:sz w:val="21"/>
                <w:highlight w:val="none"/>
              </w:rPr>
            </w:pPr>
          </w:p>
        </w:tc>
        <w:tc>
          <w:tcPr>
            <w:tcW w:w="788" w:type="dxa"/>
            <w:vAlign w:val="top"/>
          </w:tcPr>
          <w:p w14:paraId="60940C7C">
            <w:pPr>
              <w:rPr>
                <w:rFonts w:ascii="Arial"/>
                <w:color w:val="auto"/>
                <w:sz w:val="21"/>
                <w:highlight w:val="none"/>
              </w:rPr>
            </w:pPr>
          </w:p>
        </w:tc>
        <w:tc>
          <w:tcPr>
            <w:tcW w:w="1087" w:type="dxa"/>
            <w:vAlign w:val="top"/>
          </w:tcPr>
          <w:p w14:paraId="141E3D55">
            <w:pPr>
              <w:rPr>
                <w:rFonts w:ascii="Arial"/>
                <w:color w:val="auto"/>
                <w:sz w:val="21"/>
                <w:highlight w:val="none"/>
              </w:rPr>
            </w:pPr>
          </w:p>
        </w:tc>
        <w:tc>
          <w:tcPr>
            <w:tcW w:w="849" w:type="dxa"/>
            <w:vAlign w:val="top"/>
          </w:tcPr>
          <w:p w14:paraId="08767917">
            <w:pPr>
              <w:rPr>
                <w:rFonts w:ascii="Arial"/>
                <w:color w:val="auto"/>
                <w:sz w:val="21"/>
                <w:highlight w:val="none"/>
              </w:rPr>
            </w:pPr>
          </w:p>
        </w:tc>
        <w:tc>
          <w:tcPr>
            <w:tcW w:w="1261" w:type="dxa"/>
            <w:vAlign w:val="top"/>
          </w:tcPr>
          <w:p w14:paraId="20311933">
            <w:pPr>
              <w:rPr>
                <w:rFonts w:ascii="Arial"/>
                <w:color w:val="auto"/>
                <w:sz w:val="21"/>
                <w:highlight w:val="none"/>
              </w:rPr>
            </w:pPr>
          </w:p>
        </w:tc>
        <w:tc>
          <w:tcPr>
            <w:tcW w:w="720" w:type="dxa"/>
            <w:vAlign w:val="top"/>
          </w:tcPr>
          <w:p w14:paraId="1DAE645F">
            <w:pPr>
              <w:rPr>
                <w:rFonts w:ascii="Arial"/>
                <w:color w:val="auto"/>
                <w:sz w:val="21"/>
                <w:highlight w:val="none"/>
              </w:rPr>
            </w:pPr>
          </w:p>
        </w:tc>
      </w:tr>
      <w:tr w14:paraId="615B2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476C0940">
            <w:pPr>
              <w:rPr>
                <w:rFonts w:ascii="Arial"/>
                <w:color w:val="auto"/>
                <w:sz w:val="21"/>
                <w:highlight w:val="none"/>
              </w:rPr>
            </w:pPr>
          </w:p>
        </w:tc>
        <w:tc>
          <w:tcPr>
            <w:tcW w:w="1460" w:type="dxa"/>
            <w:vAlign w:val="top"/>
          </w:tcPr>
          <w:p w14:paraId="4B15EEFD">
            <w:pPr>
              <w:rPr>
                <w:rFonts w:ascii="Arial"/>
                <w:color w:val="auto"/>
                <w:sz w:val="21"/>
                <w:highlight w:val="none"/>
              </w:rPr>
            </w:pPr>
          </w:p>
        </w:tc>
        <w:tc>
          <w:tcPr>
            <w:tcW w:w="1461" w:type="dxa"/>
            <w:vAlign w:val="top"/>
          </w:tcPr>
          <w:p w14:paraId="278BE7A6">
            <w:pPr>
              <w:rPr>
                <w:rFonts w:ascii="Arial"/>
                <w:color w:val="auto"/>
                <w:sz w:val="21"/>
                <w:highlight w:val="none"/>
              </w:rPr>
            </w:pPr>
          </w:p>
        </w:tc>
        <w:tc>
          <w:tcPr>
            <w:tcW w:w="675" w:type="dxa"/>
            <w:vAlign w:val="top"/>
          </w:tcPr>
          <w:p w14:paraId="7E2BAB6E">
            <w:pPr>
              <w:rPr>
                <w:rFonts w:ascii="Arial"/>
                <w:color w:val="auto"/>
                <w:sz w:val="21"/>
                <w:highlight w:val="none"/>
              </w:rPr>
            </w:pPr>
          </w:p>
        </w:tc>
        <w:tc>
          <w:tcPr>
            <w:tcW w:w="712" w:type="dxa"/>
            <w:vAlign w:val="top"/>
          </w:tcPr>
          <w:p w14:paraId="3B9E8E63">
            <w:pPr>
              <w:rPr>
                <w:rFonts w:ascii="Arial"/>
                <w:color w:val="auto"/>
                <w:sz w:val="21"/>
                <w:highlight w:val="none"/>
              </w:rPr>
            </w:pPr>
          </w:p>
        </w:tc>
        <w:tc>
          <w:tcPr>
            <w:tcW w:w="788" w:type="dxa"/>
            <w:vAlign w:val="top"/>
          </w:tcPr>
          <w:p w14:paraId="00CA4125">
            <w:pPr>
              <w:rPr>
                <w:rFonts w:ascii="Arial"/>
                <w:color w:val="auto"/>
                <w:sz w:val="21"/>
                <w:highlight w:val="none"/>
              </w:rPr>
            </w:pPr>
          </w:p>
        </w:tc>
        <w:tc>
          <w:tcPr>
            <w:tcW w:w="1087" w:type="dxa"/>
            <w:vAlign w:val="top"/>
          </w:tcPr>
          <w:p w14:paraId="7E96E541">
            <w:pPr>
              <w:rPr>
                <w:rFonts w:ascii="Arial"/>
                <w:color w:val="auto"/>
                <w:sz w:val="21"/>
                <w:highlight w:val="none"/>
              </w:rPr>
            </w:pPr>
          </w:p>
        </w:tc>
        <w:tc>
          <w:tcPr>
            <w:tcW w:w="849" w:type="dxa"/>
            <w:vAlign w:val="top"/>
          </w:tcPr>
          <w:p w14:paraId="638AF270">
            <w:pPr>
              <w:rPr>
                <w:rFonts w:ascii="Arial"/>
                <w:color w:val="auto"/>
                <w:sz w:val="21"/>
                <w:highlight w:val="none"/>
              </w:rPr>
            </w:pPr>
          </w:p>
        </w:tc>
        <w:tc>
          <w:tcPr>
            <w:tcW w:w="1261" w:type="dxa"/>
            <w:vAlign w:val="top"/>
          </w:tcPr>
          <w:p w14:paraId="4ADD6DE3">
            <w:pPr>
              <w:rPr>
                <w:rFonts w:ascii="Arial"/>
                <w:color w:val="auto"/>
                <w:sz w:val="21"/>
                <w:highlight w:val="none"/>
              </w:rPr>
            </w:pPr>
          </w:p>
        </w:tc>
        <w:tc>
          <w:tcPr>
            <w:tcW w:w="720" w:type="dxa"/>
            <w:vAlign w:val="top"/>
          </w:tcPr>
          <w:p w14:paraId="17DB03B8">
            <w:pPr>
              <w:rPr>
                <w:rFonts w:ascii="Arial"/>
                <w:color w:val="auto"/>
                <w:sz w:val="21"/>
                <w:highlight w:val="none"/>
              </w:rPr>
            </w:pPr>
          </w:p>
        </w:tc>
      </w:tr>
      <w:tr w14:paraId="0D7D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458905DA">
            <w:pPr>
              <w:rPr>
                <w:rFonts w:ascii="Arial"/>
                <w:color w:val="auto"/>
                <w:sz w:val="21"/>
                <w:highlight w:val="none"/>
              </w:rPr>
            </w:pPr>
          </w:p>
        </w:tc>
        <w:tc>
          <w:tcPr>
            <w:tcW w:w="1460" w:type="dxa"/>
            <w:vAlign w:val="top"/>
          </w:tcPr>
          <w:p w14:paraId="4760311F">
            <w:pPr>
              <w:rPr>
                <w:rFonts w:ascii="Arial"/>
                <w:color w:val="auto"/>
                <w:sz w:val="21"/>
                <w:highlight w:val="none"/>
              </w:rPr>
            </w:pPr>
          </w:p>
        </w:tc>
        <w:tc>
          <w:tcPr>
            <w:tcW w:w="1461" w:type="dxa"/>
            <w:vAlign w:val="top"/>
          </w:tcPr>
          <w:p w14:paraId="02427058">
            <w:pPr>
              <w:rPr>
                <w:rFonts w:ascii="Arial"/>
                <w:color w:val="auto"/>
                <w:sz w:val="21"/>
                <w:highlight w:val="none"/>
              </w:rPr>
            </w:pPr>
          </w:p>
        </w:tc>
        <w:tc>
          <w:tcPr>
            <w:tcW w:w="675" w:type="dxa"/>
            <w:vAlign w:val="top"/>
          </w:tcPr>
          <w:p w14:paraId="52634975">
            <w:pPr>
              <w:rPr>
                <w:rFonts w:ascii="Arial"/>
                <w:color w:val="auto"/>
                <w:sz w:val="21"/>
                <w:highlight w:val="none"/>
              </w:rPr>
            </w:pPr>
          </w:p>
        </w:tc>
        <w:tc>
          <w:tcPr>
            <w:tcW w:w="712" w:type="dxa"/>
            <w:vAlign w:val="top"/>
          </w:tcPr>
          <w:p w14:paraId="1648A948">
            <w:pPr>
              <w:rPr>
                <w:rFonts w:ascii="Arial"/>
                <w:color w:val="auto"/>
                <w:sz w:val="21"/>
                <w:highlight w:val="none"/>
              </w:rPr>
            </w:pPr>
          </w:p>
        </w:tc>
        <w:tc>
          <w:tcPr>
            <w:tcW w:w="788" w:type="dxa"/>
            <w:vAlign w:val="top"/>
          </w:tcPr>
          <w:p w14:paraId="655AE8B3">
            <w:pPr>
              <w:rPr>
                <w:rFonts w:ascii="Arial"/>
                <w:color w:val="auto"/>
                <w:sz w:val="21"/>
                <w:highlight w:val="none"/>
              </w:rPr>
            </w:pPr>
          </w:p>
        </w:tc>
        <w:tc>
          <w:tcPr>
            <w:tcW w:w="1087" w:type="dxa"/>
            <w:vAlign w:val="top"/>
          </w:tcPr>
          <w:p w14:paraId="765EB567">
            <w:pPr>
              <w:rPr>
                <w:rFonts w:ascii="Arial"/>
                <w:color w:val="auto"/>
                <w:sz w:val="21"/>
                <w:highlight w:val="none"/>
              </w:rPr>
            </w:pPr>
          </w:p>
        </w:tc>
        <w:tc>
          <w:tcPr>
            <w:tcW w:w="849" w:type="dxa"/>
            <w:vAlign w:val="top"/>
          </w:tcPr>
          <w:p w14:paraId="749ED5EC">
            <w:pPr>
              <w:rPr>
                <w:rFonts w:ascii="Arial"/>
                <w:color w:val="auto"/>
                <w:sz w:val="21"/>
                <w:highlight w:val="none"/>
              </w:rPr>
            </w:pPr>
          </w:p>
        </w:tc>
        <w:tc>
          <w:tcPr>
            <w:tcW w:w="1261" w:type="dxa"/>
            <w:vAlign w:val="top"/>
          </w:tcPr>
          <w:p w14:paraId="50F13020">
            <w:pPr>
              <w:rPr>
                <w:rFonts w:ascii="Arial"/>
                <w:color w:val="auto"/>
                <w:sz w:val="21"/>
                <w:highlight w:val="none"/>
              </w:rPr>
            </w:pPr>
          </w:p>
        </w:tc>
        <w:tc>
          <w:tcPr>
            <w:tcW w:w="720" w:type="dxa"/>
            <w:vAlign w:val="top"/>
          </w:tcPr>
          <w:p w14:paraId="56B382D2">
            <w:pPr>
              <w:rPr>
                <w:rFonts w:ascii="Arial"/>
                <w:color w:val="auto"/>
                <w:sz w:val="21"/>
                <w:highlight w:val="none"/>
              </w:rPr>
            </w:pPr>
          </w:p>
        </w:tc>
      </w:tr>
      <w:tr w14:paraId="0755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2061BAE4">
            <w:pPr>
              <w:rPr>
                <w:rFonts w:ascii="Arial"/>
                <w:color w:val="auto"/>
                <w:sz w:val="21"/>
                <w:highlight w:val="none"/>
              </w:rPr>
            </w:pPr>
          </w:p>
        </w:tc>
        <w:tc>
          <w:tcPr>
            <w:tcW w:w="1460" w:type="dxa"/>
            <w:vAlign w:val="top"/>
          </w:tcPr>
          <w:p w14:paraId="33C52ABB">
            <w:pPr>
              <w:rPr>
                <w:rFonts w:ascii="Arial"/>
                <w:color w:val="auto"/>
                <w:sz w:val="21"/>
                <w:highlight w:val="none"/>
              </w:rPr>
            </w:pPr>
          </w:p>
        </w:tc>
        <w:tc>
          <w:tcPr>
            <w:tcW w:w="1461" w:type="dxa"/>
            <w:vAlign w:val="top"/>
          </w:tcPr>
          <w:p w14:paraId="24DAD00F">
            <w:pPr>
              <w:rPr>
                <w:rFonts w:ascii="Arial"/>
                <w:color w:val="auto"/>
                <w:sz w:val="21"/>
                <w:highlight w:val="none"/>
              </w:rPr>
            </w:pPr>
          </w:p>
        </w:tc>
        <w:tc>
          <w:tcPr>
            <w:tcW w:w="675" w:type="dxa"/>
            <w:vAlign w:val="top"/>
          </w:tcPr>
          <w:p w14:paraId="23EC710C">
            <w:pPr>
              <w:rPr>
                <w:rFonts w:ascii="Arial"/>
                <w:color w:val="auto"/>
                <w:sz w:val="21"/>
                <w:highlight w:val="none"/>
              </w:rPr>
            </w:pPr>
          </w:p>
        </w:tc>
        <w:tc>
          <w:tcPr>
            <w:tcW w:w="712" w:type="dxa"/>
            <w:vAlign w:val="top"/>
          </w:tcPr>
          <w:p w14:paraId="5E9D48D6">
            <w:pPr>
              <w:rPr>
                <w:rFonts w:ascii="Arial"/>
                <w:color w:val="auto"/>
                <w:sz w:val="21"/>
                <w:highlight w:val="none"/>
              </w:rPr>
            </w:pPr>
          </w:p>
        </w:tc>
        <w:tc>
          <w:tcPr>
            <w:tcW w:w="788" w:type="dxa"/>
            <w:vAlign w:val="top"/>
          </w:tcPr>
          <w:p w14:paraId="4C92F25B">
            <w:pPr>
              <w:rPr>
                <w:rFonts w:ascii="Arial"/>
                <w:color w:val="auto"/>
                <w:sz w:val="21"/>
                <w:highlight w:val="none"/>
              </w:rPr>
            </w:pPr>
          </w:p>
        </w:tc>
        <w:tc>
          <w:tcPr>
            <w:tcW w:w="1087" w:type="dxa"/>
            <w:vAlign w:val="top"/>
          </w:tcPr>
          <w:p w14:paraId="6A25963B">
            <w:pPr>
              <w:rPr>
                <w:rFonts w:ascii="Arial"/>
                <w:color w:val="auto"/>
                <w:sz w:val="21"/>
                <w:highlight w:val="none"/>
              </w:rPr>
            </w:pPr>
          </w:p>
        </w:tc>
        <w:tc>
          <w:tcPr>
            <w:tcW w:w="849" w:type="dxa"/>
            <w:vAlign w:val="top"/>
          </w:tcPr>
          <w:p w14:paraId="7B79F08B">
            <w:pPr>
              <w:rPr>
                <w:rFonts w:ascii="Arial"/>
                <w:color w:val="auto"/>
                <w:sz w:val="21"/>
                <w:highlight w:val="none"/>
              </w:rPr>
            </w:pPr>
          </w:p>
        </w:tc>
        <w:tc>
          <w:tcPr>
            <w:tcW w:w="1261" w:type="dxa"/>
            <w:vAlign w:val="top"/>
          </w:tcPr>
          <w:p w14:paraId="21F4D7CB">
            <w:pPr>
              <w:rPr>
                <w:rFonts w:ascii="Arial"/>
                <w:color w:val="auto"/>
                <w:sz w:val="21"/>
                <w:highlight w:val="none"/>
              </w:rPr>
            </w:pPr>
          </w:p>
        </w:tc>
        <w:tc>
          <w:tcPr>
            <w:tcW w:w="720" w:type="dxa"/>
            <w:vAlign w:val="top"/>
          </w:tcPr>
          <w:p w14:paraId="62E77D44">
            <w:pPr>
              <w:rPr>
                <w:rFonts w:ascii="Arial"/>
                <w:color w:val="auto"/>
                <w:sz w:val="21"/>
                <w:highlight w:val="none"/>
              </w:rPr>
            </w:pPr>
          </w:p>
        </w:tc>
      </w:tr>
      <w:tr w14:paraId="310E8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70" w:type="dxa"/>
            <w:vAlign w:val="top"/>
          </w:tcPr>
          <w:p w14:paraId="76A2CA11">
            <w:pPr>
              <w:rPr>
                <w:rFonts w:ascii="Arial"/>
                <w:color w:val="auto"/>
                <w:sz w:val="21"/>
                <w:highlight w:val="none"/>
              </w:rPr>
            </w:pPr>
          </w:p>
        </w:tc>
        <w:tc>
          <w:tcPr>
            <w:tcW w:w="1460" w:type="dxa"/>
            <w:vAlign w:val="top"/>
          </w:tcPr>
          <w:p w14:paraId="4AD61B97">
            <w:pPr>
              <w:rPr>
                <w:rFonts w:ascii="Arial"/>
                <w:color w:val="auto"/>
                <w:sz w:val="21"/>
                <w:highlight w:val="none"/>
              </w:rPr>
            </w:pPr>
          </w:p>
        </w:tc>
        <w:tc>
          <w:tcPr>
            <w:tcW w:w="1461" w:type="dxa"/>
            <w:vAlign w:val="top"/>
          </w:tcPr>
          <w:p w14:paraId="0BAE4DCB">
            <w:pPr>
              <w:rPr>
                <w:rFonts w:ascii="Arial"/>
                <w:color w:val="auto"/>
                <w:sz w:val="21"/>
                <w:highlight w:val="none"/>
              </w:rPr>
            </w:pPr>
          </w:p>
        </w:tc>
        <w:tc>
          <w:tcPr>
            <w:tcW w:w="675" w:type="dxa"/>
            <w:vAlign w:val="top"/>
          </w:tcPr>
          <w:p w14:paraId="09736679">
            <w:pPr>
              <w:rPr>
                <w:rFonts w:ascii="Arial"/>
                <w:color w:val="auto"/>
                <w:sz w:val="21"/>
                <w:highlight w:val="none"/>
              </w:rPr>
            </w:pPr>
          </w:p>
        </w:tc>
        <w:tc>
          <w:tcPr>
            <w:tcW w:w="712" w:type="dxa"/>
            <w:vAlign w:val="top"/>
          </w:tcPr>
          <w:p w14:paraId="50622B08">
            <w:pPr>
              <w:rPr>
                <w:rFonts w:ascii="Arial"/>
                <w:color w:val="auto"/>
                <w:sz w:val="21"/>
                <w:highlight w:val="none"/>
              </w:rPr>
            </w:pPr>
          </w:p>
        </w:tc>
        <w:tc>
          <w:tcPr>
            <w:tcW w:w="788" w:type="dxa"/>
            <w:vAlign w:val="top"/>
          </w:tcPr>
          <w:p w14:paraId="66289860">
            <w:pPr>
              <w:rPr>
                <w:rFonts w:ascii="Arial"/>
                <w:color w:val="auto"/>
                <w:sz w:val="21"/>
                <w:highlight w:val="none"/>
              </w:rPr>
            </w:pPr>
          </w:p>
        </w:tc>
        <w:tc>
          <w:tcPr>
            <w:tcW w:w="1087" w:type="dxa"/>
            <w:vAlign w:val="top"/>
          </w:tcPr>
          <w:p w14:paraId="5486F4FB">
            <w:pPr>
              <w:rPr>
                <w:rFonts w:ascii="Arial"/>
                <w:color w:val="auto"/>
                <w:sz w:val="21"/>
                <w:highlight w:val="none"/>
              </w:rPr>
            </w:pPr>
          </w:p>
        </w:tc>
        <w:tc>
          <w:tcPr>
            <w:tcW w:w="849" w:type="dxa"/>
            <w:vAlign w:val="top"/>
          </w:tcPr>
          <w:p w14:paraId="0AA68915">
            <w:pPr>
              <w:rPr>
                <w:rFonts w:ascii="Arial"/>
                <w:color w:val="auto"/>
                <w:sz w:val="21"/>
                <w:highlight w:val="none"/>
              </w:rPr>
            </w:pPr>
          </w:p>
        </w:tc>
        <w:tc>
          <w:tcPr>
            <w:tcW w:w="1261" w:type="dxa"/>
            <w:vAlign w:val="top"/>
          </w:tcPr>
          <w:p w14:paraId="00F5C506">
            <w:pPr>
              <w:rPr>
                <w:rFonts w:ascii="Arial"/>
                <w:color w:val="auto"/>
                <w:sz w:val="21"/>
                <w:highlight w:val="none"/>
              </w:rPr>
            </w:pPr>
          </w:p>
        </w:tc>
        <w:tc>
          <w:tcPr>
            <w:tcW w:w="720" w:type="dxa"/>
            <w:vAlign w:val="top"/>
          </w:tcPr>
          <w:p w14:paraId="23A23699">
            <w:pPr>
              <w:rPr>
                <w:rFonts w:ascii="Arial"/>
                <w:color w:val="auto"/>
                <w:sz w:val="21"/>
                <w:highlight w:val="none"/>
              </w:rPr>
            </w:pPr>
          </w:p>
        </w:tc>
      </w:tr>
      <w:tr w14:paraId="5DF5B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70" w:type="dxa"/>
            <w:vAlign w:val="top"/>
          </w:tcPr>
          <w:p w14:paraId="2DF79F07">
            <w:pPr>
              <w:rPr>
                <w:rFonts w:ascii="Arial"/>
                <w:color w:val="auto"/>
                <w:sz w:val="21"/>
                <w:highlight w:val="none"/>
              </w:rPr>
            </w:pPr>
          </w:p>
        </w:tc>
        <w:tc>
          <w:tcPr>
            <w:tcW w:w="1460" w:type="dxa"/>
            <w:vAlign w:val="top"/>
          </w:tcPr>
          <w:p w14:paraId="2B20765A">
            <w:pPr>
              <w:rPr>
                <w:rFonts w:ascii="Arial"/>
                <w:color w:val="auto"/>
                <w:sz w:val="21"/>
                <w:highlight w:val="none"/>
              </w:rPr>
            </w:pPr>
          </w:p>
        </w:tc>
        <w:tc>
          <w:tcPr>
            <w:tcW w:w="1461" w:type="dxa"/>
            <w:vAlign w:val="top"/>
          </w:tcPr>
          <w:p w14:paraId="070768D4">
            <w:pPr>
              <w:rPr>
                <w:rFonts w:ascii="Arial"/>
                <w:color w:val="auto"/>
                <w:sz w:val="21"/>
                <w:highlight w:val="none"/>
              </w:rPr>
            </w:pPr>
          </w:p>
        </w:tc>
        <w:tc>
          <w:tcPr>
            <w:tcW w:w="675" w:type="dxa"/>
            <w:vAlign w:val="top"/>
          </w:tcPr>
          <w:p w14:paraId="1EE43B10">
            <w:pPr>
              <w:rPr>
                <w:rFonts w:ascii="Arial"/>
                <w:color w:val="auto"/>
                <w:sz w:val="21"/>
                <w:highlight w:val="none"/>
              </w:rPr>
            </w:pPr>
          </w:p>
        </w:tc>
        <w:tc>
          <w:tcPr>
            <w:tcW w:w="712" w:type="dxa"/>
            <w:vAlign w:val="top"/>
          </w:tcPr>
          <w:p w14:paraId="2037B3D0">
            <w:pPr>
              <w:rPr>
                <w:rFonts w:ascii="Arial"/>
                <w:color w:val="auto"/>
                <w:sz w:val="21"/>
                <w:highlight w:val="none"/>
              </w:rPr>
            </w:pPr>
          </w:p>
        </w:tc>
        <w:tc>
          <w:tcPr>
            <w:tcW w:w="788" w:type="dxa"/>
            <w:vAlign w:val="top"/>
          </w:tcPr>
          <w:p w14:paraId="47FA9929">
            <w:pPr>
              <w:rPr>
                <w:rFonts w:ascii="Arial"/>
                <w:color w:val="auto"/>
                <w:sz w:val="21"/>
                <w:highlight w:val="none"/>
              </w:rPr>
            </w:pPr>
          </w:p>
        </w:tc>
        <w:tc>
          <w:tcPr>
            <w:tcW w:w="1087" w:type="dxa"/>
            <w:vAlign w:val="top"/>
          </w:tcPr>
          <w:p w14:paraId="43B00CA2">
            <w:pPr>
              <w:rPr>
                <w:rFonts w:ascii="Arial"/>
                <w:color w:val="auto"/>
                <w:sz w:val="21"/>
                <w:highlight w:val="none"/>
              </w:rPr>
            </w:pPr>
          </w:p>
        </w:tc>
        <w:tc>
          <w:tcPr>
            <w:tcW w:w="849" w:type="dxa"/>
            <w:vAlign w:val="top"/>
          </w:tcPr>
          <w:p w14:paraId="6B14114D">
            <w:pPr>
              <w:rPr>
                <w:rFonts w:ascii="Arial"/>
                <w:color w:val="auto"/>
                <w:sz w:val="21"/>
                <w:highlight w:val="none"/>
              </w:rPr>
            </w:pPr>
          </w:p>
        </w:tc>
        <w:tc>
          <w:tcPr>
            <w:tcW w:w="1261" w:type="dxa"/>
            <w:vAlign w:val="top"/>
          </w:tcPr>
          <w:p w14:paraId="255496DA">
            <w:pPr>
              <w:rPr>
                <w:rFonts w:ascii="Arial"/>
                <w:color w:val="auto"/>
                <w:sz w:val="21"/>
                <w:highlight w:val="none"/>
              </w:rPr>
            </w:pPr>
          </w:p>
        </w:tc>
        <w:tc>
          <w:tcPr>
            <w:tcW w:w="720" w:type="dxa"/>
            <w:vAlign w:val="top"/>
          </w:tcPr>
          <w:p w14:paraId="0D50F489">
            <w:pPr>
              <w:rPr>
                <w:rFonts w:ascii="Arial"/>
                <w:color w:val="auto"/>
                <w:sz w:val="21"/>
                <w:highlight w:val="none"/>
              </w:rPr>
            </w:pPr>
          </w:p>
        </w:tc>
      </w:tr>
      <w:tr w14:paraId="5F85D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70" w:type="dxa"/>
            <w:vAlign w:val="top"/>
          </w:tcPr>
          <w:p w14:paraId="0917A551">
            <w:pPr>
              <w:rPr>
                <w:rFonts w:ascii="Arial"/>
                <w:color w:val="auto"/>
                <w:sz w:val="21"/>
                <w:highlight w:val="none"/>
              </w:rPr>
            </w:pPr>
          </w:p>
        </w:tc>
        <w:tc>
          <w:tcPr>
            <w:tcW w:w="1460" w:type="dxa"/>
            <w:vAlign w:val="top"/>
          </w:tcPr>
          <w:p w14:paraId="450E32E9">
            <w:pPr>
              <w:rPr>
                <w:rFonts w:ascii="Arial"/>
                <w:color w:val="auto"/>
                <w:sz w:val="21"/>
                <w:highlight w:val="none"/>
              </w:rPr>
            </w:pPr>
          </w:p>
        </w:tc>
        <w:tc>
          <w:tcPr>
            <w:tcW w:w="1461" w:type="dxa"/>
            <w:vAlign w:val="top"/>
          </w:tcPr>
          <w:p w14:paraId="23B74774">
            <w:pPr>
              <w:rPr>
                <w:rFonts w:ascii="Arial"/>
                <w:color w:val="auto"/>
                <w:sz w:val="21"/>
                <w:highlight w:val="none"/>
              </w:rPr>
            </w:pPr>
          </w:p>
        </w:tc>
        <w:tc>
          <w:tcPr>
            <w:tcW w:w="675" w:type="dxa"/>
            <w:vAlign w:val="top"/>
          </w:tcPr>
          <w:p w14:paraId="6E97DAAD">
            <w:pPr>
              <w:rPr>
                <w:rFonts w:ascii="Arial"/>
                <w:color w:val="auto"/>
                <w:sz w:val="21"/>
                <w:highlight w:val="none"/>
              </w:rPr>
            </w:pPr>
          </w:p>
        </w:tc>
        <w:tc>
          <w:tcPr>
            <w:tcW w:w="712" w:type="dxa"/>
            <w:vAlign w:val="top"/>
          </w:tcPr>
          <w:p w14:paraId="3823B6E5">
            <w:pPr>
              <w:rPr>
                <w:rFonts w:ascii="Arial"/>
                <w:color w:val="auto"/>
                <w:sz w:val="21"/>
                <w:highlight w:val="none"/>
              </w:rPr>
            </w:pPr>
          </w:p>
        </w:tc>
        <w:tc>
          <w:tcPr>
            <w:tcW w:w="788" w:type="dxa"/>
            <w:vAlign w:val="top"/>
          </w:tcPr>
          <w:p w14:paraId="3EFCBE61">
            <w:pPr>
              <w:rPr>
                <w:rFonts w:ascii="Arial"/>
                <w:color w:val="auto"/>
                <w:sz w:val="21"/>
                <w:highlight w:val="none"/>
              </w:rPr>
            </w:pPr>
          </w:p>
        </w:tc>
        <w:tc>
          <w:tcPr>
            <w:tcW w:w="1087" w:type="dxa"/>
            <w:vAlign w:val="top"/>
          </w:tcPr>
          <w:p w14:paraId="6F2B243C">
            <w:pPr>
              <w:rPr>
                <w:rFonts w:ascii="Arial"/>
                <w:color w:val="auto"/>
                <w:sz w:val="21"/>
                <w:highlight w:val="none"/>
              </w:rPr>
            </w:pPr>
          </w:p>
        </w:tc>
        <w:tc>
          <w:tcPr>
            <w:tcW w:w="849" w:type="dxa"/>
            <w:vAlign w:val="top"/>
          </w:tcPr>
          <w:p w14:paraId="62257748">
            <w:pPr>
              <w:rPr>
                <w:rFonts w:ascii="Arial"/>
                <w:color w:val="auto"/>
                <w:sz w:val="21"/>
                <w:highlight w:val="none"/>
              </w:rPr>
            </w:pPr>
          </w:p>
        </w:tc>
        <w:tc>
          <w:tcPr>
            <w:tcW w:w="1261" w:type="dxa"/>
            <w:vAlign w:val="top"/>
          </w:tcPr>
          <w:p w14:paraId="2D370060">
            <w:pPr>
              <w:rPr>
                <w:rFonts w:ascii="Arial"/>
                <w:color w:val="auto"/>
                <w:sz w:val="21"/>
                <w:highlight w:val="none"/>
              </w:rPr>
            </w:pPr>
          </w:p>
        </w:tc>
        <w:tc>
          <w:tcPr>
            <w:tcW w:w="720" w:type="dxa"/>
            <w:vAlign w:val="top"/>
          </w:tcPr>
          <w:p w14:paraId="462F1800">
            <w:pPr>
              <w:rPr>
                <w:rFonts w:ascii="Arial"/>
                <w:color w:val="auto"/>
                <w:sz w:val="21"/>
                <w:highlight w:val="none"/>
              </w:rPr>
            </w:pPr>
          </w:p>
        </w:tc>
      </w:tr>
      <w:tr w14:paraId="271FC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70" w:type="dxa"/>
            <w:vAlign w:val="top"/>
          </w:tcPr>
          <w:p w14:paraId="5A8FE81C">
            <w:pPr>
              <w:rPr>
                <w:rFonts w:ascii="Arial"/>
                <w:color w:val="auto"/>
                <w:sz w:val="21"/>
                <w:highlight w:val="none"/>
              </w:rPr>
            </w:pPr>
          </w:p>
        </w:tc>
        <w:tc>
          <w:tcPr>
            <w:tcW w:w="1460" w:type="dxa"/>
            <w:vAlign w:val="top"/>
          </w:tcPr>
          <w:p w14:paraId="2477B740">
            <w:pPr>
              <w:rPr>
                <w:rFonts w:ascii="Arial"/>
                <w:color w:val="auto"/>
                <w:sz w:val="21"/>
                <w:highlight w:val="none"/>
              </w:rPr>
            </w:pPr>
          </w:p>
        </w:tc>
        <w:tc>
          <w:tcPr>
            <w:tcW w:w="1461" w:type="dxa"/>
            <w:vAlign w:val="top"/>
          </w:tcPr>
          <w:p w14:paraId="5730318A">
            <w:pPr>
              <w:rPr>
                <w:rFonts w:ascii="Arial"/>
                <w:color w:val="auto"/>
                <w:sz w:val="21"/>
                <w:highlight w:val="none"/>
              </w:rPr>
            </w:pPr>
          </w:p>
        </w:tc>
        <w:tc>
          <w:tcPr>
            <w:tcW w:w="675" w:type="dxa"/>
            <w:vAlign w:val="top"/>
          </w:tcPr>
          <w:p w14:paraId="0ED759B6">
            <w:pPr>
              <w:rPr>
                <w:rFonts w:ascii="Arial"/>
                <w:color w:val="auto"/>
                <w:sz w:val="21"/>
                <w:highlight w:val="none"/>
              </w:rPr>
            </w:pPr>
          </w:p>
        </w:tc>
        <w:tc>
          <w:tcPr>
            <w:tcW w:w="712" w:type="dxa"/>
            <w:vAlign w:val="top"/>
          </w:tcPr>
          <w:p w14:paraId="5D412508">
            <w:pPr>
              <w:rPr>
                <w:rFonts w:ascii="Arial"/>
                <w:color w:val="auto"/>
                <w:sz w:val="21"/>
                <w:highlight w:val="none"/>
              </w:rPr>
            </w:pPr>
          </w:p>
        </w:tc>
        <w:tc>
          <w:tcPr>
            <w:tcW w:w="788" w:type="dxa"/>
            <w:vAlign w:val="top"/>
          </w:tcPr>
          <w:p w14:paraId="2797B551">
            <w:pPr>
              <w:rPr>
                <w:rFonts w:ascii="Arial"/>
                <w:color w:val="auto"/>
                <w:sz w:val="21"/>
                <w:highlight w:val="none"/>
              </w:rPr>
            </w:pPr>
          </w:p>
        </w:tc>
        <w:tc>
          <w:tcPr>
            <w:tcW w:w="1087" w:type="dxa"/>
            <w:vAlign w:val="top"/>
          </w:tcPr>
          <w:p w14:paraId="5A21BDD3">
            <w:pPr>
              <w:rPr>
                <w:rFonts w:ascii="Arial"/>
                <w:color w:val="auto"/>
                <w:sz w:val="21"/>
                <w:highlight w:val="none"/>
              </w:rPr>
            </w:pPr>
          </w:p>
        </w:tc>
        <w:tc>
          <w:tcPr>
            <w:tcW w:w="849" w:type="dxa"/>
            <w:vAlign w:val="top"/>
          </w:tcPr>
          <w:p w14:paraId="6BBA611B">
            <w:pPr>
              <w:rPr>
                <w:rFonts w:ascii="Arial"/>
                <w:color w:val="auto"/>
                <w:sz w:val="21"/>
                <w:highlight w:val="none"/>
              </w:rPr>
            </w:pPr>
          </w:p>
        </w:tc>
        <w:tc>
          <w:tcPr>
            <w:tcW w:w="1261" w:type="dxa"/>
            <w:vAlign w:val="top"/>
          </w:tcPr>
          <w:p w14:paraId="72CE72E9">
            <w:pPr>
              <w:rPr>
                <w:rFonts w:ascii="Arial"/>
                <w:color w:val="auto"/>
                <w:sz w:val="21"/>
                <w:highlight w:val="none"/>
              </w:rPr>
            </w:pPr>
          </w:p>
        </w:tc>
        <w:tc>
          <w:tcPr>
            <w:tcW w:w="720" w:type="dxa"/>
            <w:vAlign w:val="top"/>
          </w:tcPr>
          <w:p w14:paraId="01EFEF6E">
            <w:pPr>
              <w:rPr>
                <w:rFonts w:ascii="Arial"/>
                <w:color w:val="auto"/>
                <w:sz w:val="21"/>
                <w:highlight w:val="none"/>
              </w:rPr>
            </w:pPr>
          </w:p>
        </w:tc>
      </w:tr>
    </w:tbl>
    <w:p w14:paraId="3096F0C0">
      <w:pPr>
        <w:pStyle w:val="5"/>
        <w:spacing w:before="91" w:line="220" w:lineRule="auto"/>
        <w:ind w:firstLine="552" w:firstLineChars="200"/>
        <w:rPr>
          <w:color w:val="auto"/>
          <w:highlight w:val="none"/>
        </w:rPr>
      </w:pPr>
      <w:r>
        <w:rPr>
          <w:color w:val="auto"/>
          <w:spacing w:val="-2"/>
          <w:highlight w:val="none"/>
        </w:rPr>
        <w:t>附表二：拟配备本标段的试验和检测仪器设备表</w:t>
      </w:r>
    </w:p>
    <w:p w14:paraId="3148B35B">
      <w:pPr>
        <w:spacing w:line="26" w:lineRule="exact"/>
        <w:rPr>
          <w:color w:val="auto"/>
          <w:highlight w:val="none"/>
        </w:rPr>
      </w:pPr>
    </w:p>
    <w:tbl>
      <w:tblPr>
        <w:tblStyle w:val="12"/>
        <w:tblW w:w="94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2"/>
        <w:gridCol w:w="1916"/>
        <w:gridCol w:w="1470"/>
        <w:gridCol w:w="911"/>
        <w:gridCol w:w="788"/>
        <w:gridCol w:w="854"/>
        <w:gridCol w:w="1086"/>
        <w:gridCol w:w="1011"/>
        <w:gridCol w:w="890"/>
      </w:tblGrid>
      <w:tr w14:paraId="638B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482" w:type="dxa"/>
            <w:textDirection w:val="tbRlV"/>
            <w:vAlign w:val="top"/>
          </w:tcPr>
          <w:p w14:paraId="30666FFE">
            <w:pPr>
              <w:pStyle w:val="13"/>
              <w:spacing w:before="68" w:line="211" w:lineRule="auto"/>
              <w:ind w:left="244"/>
              <w:rPr>
                <w:color w:val="auto"/>
                <w:sz w:val="28"/>
                <w:szCs w:val="28"/>
                <w:highlight w:val="none"/>
              </w:rPr>
            </w:pPr>
            <w:r>
              <w:rPr>
                <w:color w:val="auto"/>
                <w:spacing w:val="1"/>
                <w:sz w:val="28"/>
                <w:szCs w:val="28"/>
                <w:highlight w:val="none"/>
              </w:rPr>
              <w:t>序</w:t>
            </w:r>
            <w:r>
              <w:rPr>
                <w:color w:val="auto"/>
                <w:spacing w:val="19"/>
                <w:sz w:val="28"/>
                <w:szCs w:val="28"/>
                <w:highlight w:val="none"/>
              </w:rPr>
              <w:t xml:space="preserve">  </w:t>
            </w:r>
            <w:r>
              <w:rPr>
                <w:color w:val="auto"/>
                <w:spacing w:val="1"/>
                <w:sz w:val="28"/>
                <w:szCs w:val="28"/>
                <w:highlight w:val="none"/>
              </w:rPr>
              <w:t>号</w:t>
            </w:r>
          </w:p>
        </w:tc>
        <w:tc>
          <w:tcPr>
            <w:tcW w:w="1916" w:type="dxa"/>
            <w:vAlign w:val="top"/>
          </w:tcPr>
          <w:p w14:paraId="201A15FE">
            <w:pPr>
              <w:spacing w:line="450" w:lineRule="auto"/>
              <w:rPr>
                <w:rFonts w:ascii="Arial"/>
                <w:color w:val="auto"/>
                <w:sz w:val="28"/>
                <w:szCs w:val="28"/>
                <w:highlight w:val="none"/>
              </w:rPr>
            </w:pPr>
          </w:p>
          <w:p w14:paraId="0304E4A3">
            <w:pPr>
              <w:pStyle w:val="13"/>
              <w:spacing w:before="91" w:line="221" w:lineRule="auto"/>
              <w:ind w:left="153"/>
              <w:rPr>
                <w:color w:val="auto"/>
                <w:sz w:val="28"/>
                <w:szCs w:val="28"/>
                <w:highlight w:val="none"/>
              </w:rPr>
            </w:pPr>
            <w:r>
              <w:rPr>
                <w:color w:val="auto"/>
                <w:spacing w:val="-2"/>
                <w:sz w:val="28"/>
                <w:szCs w:val="28"/>
                <w:highlight w:val="none"/>
              </w:rPr>
              <w:t>仪器设备名称</w:t>
            </w:r>
          </w:p>
        </w:tc>
        <w:tc>
          <w:tcPr>
            <w:tcW w:w="1470" w:type="dxa"/>
            <w:vAlign w:val="top"/>
          </w:tcPr>
          <w:p w14:paraId="0D8D2837">
            <w:pPr>
              <w:spacing w:line="450" w:lineRule="auto"/>
              <w:rPr>
                <w:rFonts w:ascii="Arial"/>
                <w:color w:val="auto"/>
                <w:sz w:val="28"/>
                <w:szCs w:val="28"/>
                <w:highlight w:val="none"/>
              </w:rPr>
            </w:pPr>
          </w:p>
          <w:p w14:paraId="6B7F6523">
            <w:pPr>
              <w:pStyle w:val="13"/>
              <w:spacing w:before="91" w:line="221" w:lineRule="auto"/>
              <w:ind w:left="220"/>
              <w:rPr>
                <w:color w:val="auto"/>
                <w:sz w:val="28"/>
                <w:szCs w:val="28"/>
                <w:highlight w:val="none"/>
              </w:rPr>
            </w:pPr>
            <w:r>
              <w:rPr>
                <w:color w:val="auto"/>
                <w:spacing w:val="-5"/>
                <w:sz w:val="28"/>
                <w:szCs w:val="28"/>
                <w:highlight w:val="none"/>
              </w:rPr>
              <w:t>型号规格</w:t>
            </w:r>
          </w:p>
        </w:tc>
        <w:tc>
          <w:tcPr>
            <w:tcW w:w="911" w:type="dxa"/>
            <w:vAlign w:val="top"/>
          </w:tcPr>
          <w:p w14:paraId="2E89256B">
            <w:pPr>
              <w:spacing w:line="450" w:lineRule="auto"/>
              <w:rPr>
                <w:rFonts w:ascii="Arial"/>
                <w:color w:val="auto"/>
                <w:sz w:val="28"/>
                <w:szCs w:val="28"/>
                <w:highlight w:val="none"/>
              </w:rPr>
            </w:pPr>
          </w:p>
          <w:p w14:paraId="7A1E478F">
            <w:pPr>
              <w:pStyle w:val="13"/>
              <w:spacing w:before="91" w:line="221" w:lineRule="auto"/>
              <w:ind w:left="214"/>
              <w:rPr>
                <w:color w:val="auto"/>
                <w:sz w:val="28"/>
                <w:szCs w:val="28"/>
                <w:highlight w:val="none"/>
              </w:rPr>
            </w:pPr>
            <w:r>
              <w:rPr>
                <w:color w:val="auto"/>
                <w:spacing w:val="-6"/>
                <w:sz w:val="28"/>
                <w:szCs w:val="28"/>
                <w:highlight w:val="none"/>
              </w:rPr>
              <w:t>数量</w:t>
            </w:r>
          </w:p>
        </w:tc>
        <w:tc>
          <w:tcPr>
            <w:tcW w:w="788" w:type="dxa"/>
            <w:vAlign w:val="top"/>
          </w:tcPr>
          <w:p w14:paraId="5A1523E6">
            <w:pPr>
              <w:pStyle w:val="13"/>
              <w:spacing w:before="245" w:line="221" w:lineRule="auto"/>
              <w:ind w:left="178"/>
              <w:rPr>
                <w:color w:val="auto"/>
                <w:sz w:val="28"/>
                <w:szCs w:val="28"/>
                <w:highlight w:val="none"/>
              </w:rPr>
            </w:pPr>
            <w:r>
              <w:rPr>
                <w:color w:val="auto"/>
                <w:spacing w:val="-19"/>
                <w:sz w:val="28"/>
                <w:szCs w:val="28"/>
                <w:highlight w:val="none"/>
              </w:rPr>
              <w:t>国别</w:t>
            </w:r>
          </w:p>
          <w:p w14:paraId="4ADF44A4">
            <w:pPr>
              <w:pStyle w:val="13"/>
              <w:spacing w:before="263" w:line="221" w:lineRule="auto"/>
              <w:ind w:left="151"/>
              <w:rPr>
                <w:color w:val="auto"/>
                <w:sz w:val="28"/>
                <w:szCs w:val="28"/>
                <w:highlight w:val="none"/>
              </w:rPr>
            </w:pPr>
            <w:r>
              <w:rPr>
                <w:color w:val="auto"/>
                <w:spacing w:val="-5"/>
                <w:sz w:val="28"/>
                <w:szCs w:val="28"/>
                <w:highlight w:val="none"/>
              </w:rPr>
              <w:t>产地</w:t>
            </w:r>
          </w:p>
        </w:tc>
        <w:tc>
          <w:tcPr>
            <w:tcW w:w="854" w:type="dxa"/>
            <w:vAlign w:val="top"/>
          </w:tcPr>
          <w:p w14:paraId="228A3A67">
            <w:pPr>
              <w:pStyle w:val="13"/>
              <w:spacing w:before="245" w:line="221" w:lineRule="auto"/>
              <w:ind w:left="185"/>
              <w:rPr>
                <w:color w:val="auto"/>
                <w:sz w:val="28"/>
                <w:szCs w:val="28"/>
                <w:highlight w:val="none"/>
              </w:rPr>
            </w:pPr>
            <w:r>
              <w:rPr>
                <w:color w:val="auto"/>
                <w:spacing w:val="-6"/>
                <w:sz w:val="28"/>
                <w:szCs w:val="28"/>
                <w:highlight w:val="none"/>
              </w:rPr>
              <w:t>制造</w:t>
            </w:r>
          </w:p>
          <w:p w14:paraId="40BCED9F">
            <w:pPr>
              <w:pStyle w:val="13"/>
              <w:spacing w:before="263" w:line="221" w:lineRule="auto"/>
              <w:ind w:left="185"/>
              <w:rPr>
                <w:color w:val="auto"/>
                <w:sz w:val="28"/>
                <w:szCs w:val="28"/>
                <w:highlight w:val="none"/>
              </w:rPr>
            </w:pPr>
            <w:r>
              <w:rPr>
                <w:color w:val="auto"/>
                <w:spacing w:val="-6"/>
                <w:sz w:val="28"/>
                <w:szCs w:val="28"/>
                <w:highlight w:val="none"/>
              </w:rPr>
              <w:t>年份</w:t>
            </w:r>
          </w:p>
        </w:tc>
        <w:tc>
          <w:tcPr>
            <w:tcW w:w="1086" w:type="dxa"/>
            <w:vAlign w:val="top"/>
          </w:tcPr>
          <w:p w14:paraId="7119A184">
            <w:pPr>
              <w:pStyle w:val="13"/>
              <w:spacing w:before="244" w:line="221" w:lineRule="auto"/>
              <w:ind w:left="190"/>
              <w:rPr>
                <w:color w:val="auto"/>
                <w:sz w:val="28"/>
                <w:szCs w:val="28"/>
                <w:highlight w:val="none"/>
              </w:rPr>
            </w:pPr>
            <w:r>
              <w:rPr>
                <w:color w:val="auto"/>
                <w:spacing w:val="-13"/>
                <w:sz w:val="28"/>
                <w:szCs w:val="28"/>
                <w:highlight w:val="none"/>
              </w:rPr>
              <w:t>已使用</w:t>
            </w:r>
          </w:p>
          <w:p w14:paraId="7E31EDA2">
            <w:pPr>
              <w:pStyle w:val="13"/>
              <w:spacing w:before="264" w:line="221" w:lineRule="auto"/>
              <w:ind w:left="182"/>
              <w:rPr>
                <w:color w:val="auto"/>
                <w:sz w:val="28"/>
                <w:szCs w:val="28"/>
                <w:highlight w:val="none"/>
              </w:rPr>
            </w:pPr>
            <w:r>
              <w:rPr>
                <w:color w:val="auto"/>
                <w:spacing w:val="-11"/>
                <w:sz w:val="28"/>
                <w:szCs w:val="28"/>
                <w:highlight w:val="none"/>
              </w:rPr>
              <w:t>台时数</w:t>
            </w:r>
          </w:p>
        </w:tc>
        <w:tc>
          <w:tcPr>
            <w:tcW w:w="1011" w:type="dxa"/>
            <w:vAlign w:val="top"/>
          </w:tcPr>
          <w:p w14:paraId="28C8CB83">
            <w:pPr>
              <w:spacing w:line="451" w:lineRule="auto"/>
              <w:rPr>
                <w:rFonts w:ascii="Arial"/>
                <w:color w:val="auto"/>
                <w:sz w:val="28"/>
                <w:szCs w:val="28"/>
                <w:highlight w:val="none"/>
              </w:rPr>
            </w:pPr>
          </w:p>
          <w:p w14:paraId="35F318FC">
            <w:pPr>
              <w:pStyle w:val="13"/>
              <w:spacing w:before="91" w:line="222" w:lineRule="auto"/>
              <w:ind w:left="267"/>
              <w:rPr>
                <w:color w:val="auto"/>
                <w:sz w:val="28"/>
                <w:szCs w:val="28"/>
                <w:highlight w:val="none"/>
              </w:rPr>
            </w:pPr>
            <w:r>
              <w:rPr>
                <w:color w:val="auto"/>
                <w:spacing w:val="-6"/>
                <w:sz w:val="28"/>
                <w:szCs w:val="28"/>
                <w:highlight w:val="none"/>
              </w:rPr>
              <w:t>用途</w:t>
            </w:r>
          </w:p>
        </w:tc>
        <w:tc>
          <w:tcPr>
            <w:tcW w:w="890" w:type="dxa"/>
            <w:vAlign w:val="top"/>
          </w:tcPr>
          <w:p w14:paraId="6032615D">
            <w:pPr>
              <w:spacing w:line="451" w:lineRule="auto"/>
              <w:rPr>
                <w:rFonts w:ascii="Arial"/>
                <w:color w:val="auto"/>
                <w:sz w:val="28"/>
                <w:szCs w:val="28"/>
                <w:highlight w:val="none"/>
              </w:rPr>
            </w:pPr>
          </w:p>
          <w:p w14:paraId="29BFB8BD">
            <w:pPr>
              <w:pStyle w:val="13"/>
              <w:spacing w:before="91" w:line="222" w:lineRule="auto"/>
              <w:ind w:left="205"/>
              <w:rPr>
                <w:color w:val="auto"/>
                <w:sz w:val="28"/>
                <w:szCs w:val="28"/>
                <w:highlight w:val="none"/>
              </w:rPr>
            </w:pPr>
            <w:r>
              <w:rPr>
                <w:color w:val="auto"/>
                <w:spacing w:val="-7"/>
                <w:sz w:val="28"/>
                <w:szCs w:val="28"/>
                <w:highlight w:val="none"/>
              </w:rPr>
              <w:t>备注</w:t>
            </w:r>
          </w:p>
        </w:tc>
      </w:tr>
      <w:tr w14:paraId="3C54E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82" w:type="dxa"/>
            <w:vAlign w:val="top"/>
          </w:tcPr>
          <w:p w14:paraId="5E2BDD7C">
            <w:pPr>
              <w:rPr>
                <w:rFonts w:ascii="Arial"/>
                <w:color w:val="auto"/>
                <w:sz w:val="21"/>
                <w:highlight w:val="none"/>
              </w:rPr>
            </w:pPr>
          </w:p>
        </w:tc>
        <w:tc>
          <w:tcPr>
            <w:tcW w:w="1916" w:type="dxa"/>
            <w:vAlign w:val="top"/>
          </w:tcPr>
          <w:p w14:paraId="3B1604C7">
            <w:pPr>
              <w:rPr>
                <w:rFonts w:ascii="Arial"/>
                <w:color w:val="auto"/>
                <w:sz w:val="21"/>
                <w:highlight w:val="none"/>
              </w:rPr>
            </w:pPr>
          </w:p>
        </w:tc>
        <w:tc>
          <w:tcPr>
            <w:tcW w:w="1470" w:type="dxa"/>
            <w:vAlign w:val="top"/>
          </w:tcPr>
          <w:p w14:paraId="3CD1D38B">
            <w:pPr>
              <w:rPr>
                <w:rFonts w:ascii="Arial"/>
                <w:color w:val="auto"/>
                <w:sz w:val="21"/>
                <w:highlight w:val="none"/>
              </w:rPr>
            </w:pPr>
          </w:p>
        </w:tc>
        <w:tc>
          <w:tcPr>
            <w:tcW w:w="911" w:type="dxa"/>
            <w:vAlign w:val="top"/>
          </w:tcPr>
          <w:p w14:paraId="63FD8174">
            <w:pPr>
              <w:rPr>
                <w:rFonts w:ascii="Arial"/>
                <w:color w:val="auto"/>
                <w:sz w:val="21"/>
                <w:highlight w:val="none"/>
              </w:rPr>
            </w:pPr>
          </w:p>
        </w:tc>
        <w:tc>
          <w:tcPr>
            <w:tcW w:w="788" w:type="dxa"/>
            <w:vAlign w:val="top"/>
          </w:tcPr>
          <w:p w14:paraId="779B9BBB">
            <w:pPr>
              <w:rPr>
                <w:rFonts w:ascii="Arial"/>
                <w:color w:val="auto"/>
                <w:sz w:val="21"/>
                <w:highlight w:val="none"/>
              </w:rPr>
            </w:pPr>
          </w:p>
        </w:tc>
        <w:tc>
          <w:tcPr>
            <w:tcW w:w="854" w:type="dxa"/>
            <w:vAlign w:val="top"/>
          </w:tcPr>
          <w:p w14:paraId="4589B884">
            <w:pPr>
              <w:rPr>
                <w:rFonts w:ascii="Arial"/>
                <w:color w:val="auto"/>
                <w:sz w:val="21"/>
                <w:highlight w:val="none"/>
              </w:rPr>
            </w:pPr>
          </w:p>
        </w:tc>
        <w:tc>
          <w:tcPr>
            <w:tcW w:w="1086" w:type="dxa"/>
            <w:vAlign w:val="top"/>
          </w:tcPr>
          <w:p w14:paraId="60D6DEBC">
            <w:pPr>
              <w:rPr>
                <w:rFonts w:ascii="Arial"/>
                <w:color w:val="auto"/>
                <w:sz w:val="21"/>
                <w:highlight w:val="none"/>
              </w:rPr>
            </w:pPr>
          </w:p>
        </w:tc>
        <w:tc>
          <w:tcPr>
            <w:tcW w:w="1011" w:type="dxa"/>
            <w:vAlign w:val="top"/>
          </w:tcPr>
          <w:p w14:paraId="322BE6CC">
            <w:pPr>
              <w:rPr>
                <w:rFonts w:ascii="Arial"/>
                <w:color w:val="auto"/>
                <w:sz w:val="21"/>
                <w:highlight w:val="none"/>
              </w:rPr>
            </w:pPr>
          </w:p>
        </w:tc>
        <w:tc>
          <w:tcPr>
            <w:tcW w:w="890" w:type="dxa"/>
            <w:vAlign w:val="top"/>
          </w:tcPr>
          <w:p w14:paraId="1030C36C">
            <w:pPr>
              <w:rPr>
                <w:rFonts w:ascii="Arial"/>
                <w:color w:val="auto"/>
                <w:sz w:val="21"/>
                <w:highlight w:val="none"/>
              </w:rPr>
            </w:pPr>
          </w:p>
        </w:tc>
      </w:tr>
      <w:tr w14:paraId="4CE47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82" w:type="dxa"/>
            <w:vAlign w:val="top"/>
          </w:tcPr>
          <w:p w14:paraId="31A97BAD">
            <w:pPr>
              <w:rPr>
                <w:rFonts w:ascii="Arial"/>
                <w:color w:val="auto"/>
                <w:sz w:val="21"/>
                <w:highlight w:val="none"/>
              </w:rPr>
            </w:pPr>
          </w:p>
        </w:tc>
        <w:tc>
          <w:tcPr>
            <w:tcW w:w="1916" w:type="dxa"/>
            <w:vAlign w:val="top"/>
          </w:tcPr>
          <w:p w14:paraId="398F6873">
            <w:pPr>
              <w:rPr>
                <w:rFonts w:ascii="Arial"/>
                <w:color w:val="auto"/>
                <w:sz w:val="21"/>
                <w:highlight w:val="none"/>
              </w:rPr>
            </w:pPr>
          </w:p>
        </w:tc>
        <w:tc>
          <w:tcPr>
            <w:tcW w:w="1470" w:type="dxa"/>
            <w:vAlign w:val="top"/>
          </w:tcPr>
          <w:p w14:paraId="0C583DDF">
            <w:pPr>
              <w:rPr>
                <w:rFonts w:ascii="Arial"/>
                <w:color w:val="auto"/>
                <w:sz w:val="21"/>
                <w:highlight w:val="none"/>
              </w:rPr>
            </w:pPr>
          </w:p>
        </w:tc>
        <w:tc>
          <w:tcPr>
            <w:tcW w:w="911" w:type="dxa"/>
            <w:vAlign w:val="top"/>
          </w:tcPr>
          <w:p w14:paraId="556B286C">
            <w:pPr>
              <w:rPr>
                <w:rFonts w:ascii="Arial"/>
                <w:color w:val="auto"/>
                <w:sz w:val="21"/>
                <w:highlight w:val="none"/>
              </w:rPr>
            </w:pPr>
          </w:p>
        </w:tc>
        <w:tc>
          <w:tcPr>
            <w:tcW w:w="788" w:type="dxa"/>
            <w:vAlign w:val="top"/>
          </w:tcPr>
          <w:p w14:paraId="1E7B28F1">
            <w:pPr>
              <w:rPr>
                <w:rFonts w:ascii="Arial"/>
                <w:color w:val="auto"/>
                <w:sz w:val="21"/>
                <w:highlight w:val="none"/>
              </w:rPr>
            </w:pPr>
          </w:p>
        </w:tc>
        <w:tc>
          <w:tcPr>
            <w:tcW w:w="854" w:type="dxa"/>
            <w:vAlign w:val="top"/>
          </w:tcPr>
          <w:p w14:paraId="25066E2E">
            <w:pPr>
              <w:rPr>
                <w:rFonts w:ascii="Arial"/>
                <w:color w:val="auto"/>
                <w:sz w:val="21"/>
                <w:highlight w:val="none"/>
              </w:rPr>
            </w:pPr>
          </w:p>
        </w:tc>
        <w:tc>
          <w:tcPr>
            <w:tcW w:w="1086" w:type="dxa"/>
            <w:vAlign w:val="top"/>
          </w:tcPr>
          <w:p w14:paraId="616C1FEE">
            <w:pPr>
              <w:rPr>
                <w:rFonts w:ascii="Arial"/>
                <w:color w:val="auto"/>
                <w:sz w:val="21"/>
                <w:highlight w:val="none"/>
              </w:rPr>
            </w:pPr>
          </w:p>
        </w:tc>
        <w:tc>
          <w:tcPr>
            <w:tcW w:w="1011" w:type="dxa"/>
            <w:vAlign w:val="top"/>
          </w:tcPr>
          <w:p w14:paraId="2D525078">
            <w:pPr>
              <w:rPr>
                <w:rFonts w:ascii="Arial"/>
                <w:color w:val="auto"/>
                <w:sz w:val="21"/>
                <w:highlight w:val="none"/>
              </w:rPr>
            </w:pPr>
          </w:p>
        </w:tc>
        <w:tc>
          <w:tcPr>
            <w:tcW w:w="890" w:type="dxa"/>
            <w:vAlign w:val="top"/>
          </w:tcPr>
          <w:p w14:paraId="409ED4F7">
            <w:pPr>
              <w:rPr>
                <w:rFonts w:ascii="Arial"/>
                <w:color w:val="auto"/>
                <w:sz w:val="21"/>
                <w:highlight w:val="none"/>
              </w:rPr>
            </w:pPr>
          </w:p>
        </w:tc>
      </w:tr>
      <w:tr w14:paraId="0CDA8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82" w:type="dxa"/>
            <w:vAlign w:val="top"/>
          </w:tcPr>
          <w:p w14:paraId="55AAAD0C">
            <w:pPr>
              <w:rPr>
                <w:rFonts w:ascii="Arial"/>
                <w:color w:val="auto"/>
                <w:sz w:val="21"/>
                <w:highlight w:val="none"/>
              </w:rPr>
            </w:pPr>
          </w:p>
        </w:tc>
        <w:tc>
          <w:tcPr>
            <w:tcW w:w="1916" w:type="dxa"/>
            <w:vAlign w:val="top"/>
          </w:tcPr>
          <w:p w14:paraId="4072D6C0">
            <w:pPr>
              <w:rPr>
                <w:rFonts w:ascii="Arial"/>
                <w:color w:val="auto"/>
                <w:sz w:val="21"/>
                <w:highlight w:val="none"/>
              </w:rPr>
            </w:pPr>
          </w:p>
        </w:tc>
        <w:tc>
          <w:tcPr>
            <w:tcW w:w="1470" w:type="dxa"/>
            <w:vAlign w:val="top"/>
          </w:tcPr>
          <w:p w14:paraId="72EFE4E5">
            <w:pPr>
              <w:rPr>
                <w:rFonts w:ascii="Arial"/>
                <w:color w:val="auto"/>
                <w:sz w:val="21"/>
                <w:highlight w:val="none"/>
              </w:rPr>
            </w:pPr>
          </w:p>
        </w:tc>
        <w:tc>
          <w:tcPr>
            <w:tcW w:w="911" w:type="dxa"/>
            <w:vAlign w:val="top"/>
          </w:tcPr>
          <w:p w14:paraId="20D84F14">
            <w:pPr>
              <w:rPr>
                <w:rFonts w:ascii="Arial"/>
                <w:color w:val="auto"/>
                <w:sz w:val="21"/>
                <w:highlight w:val="none"/>
              </w:rPr>
            </w:pPr>
          </w:p>
        </w:tc>
        <w:tc>
          <w:tcPr>
            <w:tcW w:w="788" w:type="dxa"/>
            <w:vAlign w:val="top"/>
          </w:tcPr>
          <w:p w14:paraId="54A578BB">
            <w:pPr>
              <w:rPr>
                <w:rFonts w:ascii="Arial"/>
                <w:color w:val="auto"/>
                <w:sz w:val="21"/>
                <w:highlight w:val="none"/>
              </w:rPr>
            </w:pPr>
          </w:p>
        </w:tc>
        <w:tc>
          <w:tcPr>
            <w:tcW w:w="854" w:type="dxa"/>
            <w:vAlign w:val="top"/>
          </w:tcPr>
          <w:p w14:paraId="5A6C1625">
            <w:pPr>
              <w:rPr>
                <w:rFonts w:ascii="Arial"/>
                <w:color w:val="auto"/>
                <w:sz w:val="21"/>
                <w:highlight w:val="none"/>
              </w:rPr>
            </w:pPr>
          </w:p>
        </w:tc>
        <w:tc>
          <w:tcPr>
            <w:tcW w:w="1086" w:type="dxa"/>
            <w:vAlign w:val="top"/>
          </w:tcPr>
          <w:p w14:paraId="22773EE5">
            <w:pPr>
              <w:rPr>
                <w:rFonts w:ascii="Arial"/>
                <w:color w:val="auto"/>
                <w:sz w:val="21"/>
                <w:highlight w:val="none"/>
              </w:rPr>
            </w:pPr>
          </w:p>
        </w:tc>
        <w:tc>
          <w:tcPr>
            <w:tcW w:w="1011" w:type="dxa"/>
            <w:vAlign w:val="top"/>
          </w:tcPr>
          <w:p w14:paraId="7F7F0A90">
            <w:pPr>
              <w:rPr>
                <w:rFonts w:ascii="Arial"/>
                <w:color w:val="auto"/>
                <w:sz w:val="21"/>
                <w:highlight w:val="none"/>
              </w:rPr>
            </w:pPr>
          </w:p>
        </w:tc>
        <w:tc>
          <w:tcPr>
            <w:tcW w:w="890" w:type="dxa"/>
            <w:vAlign w:val="top"/>
          </w:tcPr>
          <w:p w14:paraId="24F56044">
            <w:pPr>
              <w:rPr>
                <w:rFonts w:ascii="Arial"/>
                <w:color w:val="auto"/>
                <w:sz w:val="21"/>
                <w:highlight w:val="none"/>
              </w:rPr>
            </w:pPr>
          </w:p>
        </w:tc>
      </w:tr>
      <w:tr w14:paraId="06FD2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1EB18EE9">
            <w:pPr>
              <w:rPr>
                <w:rFonts w:ascii="Arial"/>
                <w:color w:val="auto"/>
                <w:sz w:val="21"/>
                <w:highlight w:val="none"/>
              </w:rPr>
            </w:pPr>
          </w:p>
        </w:tc>
        <w:tc>
          <w:tcPr>
            <w:tcW w:w="1916" w:type="dxa"/>
            <w:vAlign w:val="top"/>
          </w:tcPr>
          <w:p w14:paraId="4F75B275">
            <w:pPr>
              <w:rPr>
                <w:rFonts w:ascii="Arial"/>
                <w:color w:val="auto"/>
                <w:sz w:val="21"/>
                <w:highlight w:val="none"/>
              </w:rPr>
            </w:pPr>
          </w:p>
        </w:tc>
        <w:tc>
          <w:tcPr>
            <w:tcW w:w="1470" w:type="dxa"/>
            <w:vAlign w:val="top"/>
          </w:tcPr>
          <w:p w14:paraId="39BB95EE">
            <w:pPr>
              <w:rPr>
                <w:rFonts w:ascii="Arial"/>
                <w:color w:val="auto"/>
                <w:sz w:val="21"/>
                <w:highlight w:val="none"/>
              </w:rPr>
            </w:pPr>
          </w:p>
        </w:tc>
        <w:tc>
          <w:tcPr>
            <w:tcW w:w="911" w:type="dxa"/>
            <w:vAlign w:val="top"/>
          </w:tcPr>
          <w:p w14:paraId="66CEA5E8">
            <w:pPr>
              <w:rPr>
                <w:rFonts w:ascii="Arial"/>
                <w:color w:val="auto"/>
                <w:sz w:val="21"/>
                <w:highlight w:val="none"/>
              </w:rPr>
            </w:pPr>
          </w:p>
        </w:tc>
        <w:tc>
          <w:tcPr>
            <w:tcW w:w="788" w:type="dxa"/>
            <w:vAlign w:val="top"/>
          </w:tcPr>
          <w:p w14:paraId="7ABF984C">
            <w:pPr>
              <w:rPr>
                <w:rFonts w:ascii="Arial"/>
                <w:color w:val="auto"/>
                <w:sz w:val="21"/>
                <w:highlight w:val="none"/>
              </w:rPr>
            </w:pPr>
          </w:p>
        </w:tc>
        <w:tc>
          <w:tcPr>
            <w:tcW w:w="854" w:type="dxa"/>
            <w:vAlign w:val="top"/>
          </w:tcPr>
          <w:p w14:paraId="0F62BB7B">
            <w:pPr>
              <w:rPr>
                <w:rFonts w:ascii="Arial"/>
                <w:color w:val="auto"/>
                <w:sz w:val="21"/>
                <w:highlight w:val="none"/>
              </w:rPr>
            </w:pPr>
          </w:p>
        </w:tc>
        <w:tc>
          <w:tcPr>
            <w:tcW w:w="1086" w:type="dxa"/>
            <w:vAlign w:val="top"/>
          </w:tcPr>
          <w:p w14:paraId="13DF7FF4">
            <w:pPr>
              <w:rPr>
                <w:rFonts w:ascii="Arial"/>
                <w:color w:val="auto"/>
                <w:sz w:val="21"/>
                <w:highlight w:val="none"/>
              </w:rPr>
            </w:pPr>
          </w:p>
        </w:tc>
        <w:tc>
          <w:tcPr>
            <w:tcW w:w="1011" w:type="dxa"/>
            <w:vAlign w:val="top"/>
          </w:tcPr>
          <w:p w14:paraId="41F65538">
            <w:pPr>
              <w:rPr>
                <w:rFonts w:ascii="Arial"/>
                <w:color w:val="auto"/>
                <w:sz w:val="21"/>
                <w:highlight w:val="none"/>
              </w:rPr>
            </w:pPr>
          </w:p>
        </w:tc>
        <w:tc>
          <w:tcPr>
            <w:tcW w:w="890" w:type="dxa"/>
            <w:vAlign w:val="top"/>
          </w:tcPr>
          <w:p w14:paraId="525AF46B">
            <w:pPr>
              <w:rPr>
                <w:rFonts w:ascii="Arial"/>
                <w:color w:val="auto"/>
                <w:sz w:val="21"/>
                <w:highlight w:val="none"/>
              </w:rPr>
            </w:pPr>
          </w:p>
        </w:tc>
      </w:tr>
      <w:tr w14:paraId="2E1AF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6227EC46">
            <w:pPr>
              <w:rPr>
                <w:rFonts w:ascii="Arial"/>
                <w:color w:val="auto"/>
                <w:sz w:val="21"/>
                <w:highlight w:val="none"/>
              </w:rPr>
            </w:pPr>
          </w:p>
        </w:tc>
        <w:tc>
          <w:tcPr>
            <w:tcW w:w="1916" w:type="dxa"/>
            <w:vAlign w:val="top"/>
          </w:tcPr>
          <w:p w14:paraId="4F630E21">
            <w:pPr>
              <w:rPr>
                <w:rFonts w:ascii="Arial"/>
                <w:color w:val="auto"/>
                <w:sz w:val="21"/>
                <w:highlight w:val="none"/>
              </w:rPr>
            </w:pPr>
          </w:p>
        </w:tc>
        <w:tc>
          <w:tcPr>
            <w:tcW w:w="1470" w:type="dxa"/>
            <w:vAlign w:val="top"/>
          </w:tcPr>
          <w:p w14:paraId="1BE3ACEC">
            <w:pPr>
              <w:rPr>
                <w:rFonts w:ascii="Arial"/>
                <w:color w:val="auto"/>
                <w:sz w:val="21"/>
                <w:highlight w:val="none"/>
              </w:rPr>
            </w:pPr>
          </w:p>
        </w:tc>
        <w:tc>
          <w:tcPr>
            <w:tcW w:w="911" w:type="dxa"/>
            <w:vAlign w:val="top"/>
          </w:tcPr>
          <w:p w14:paraId="46D736FB">
            <w:pPr>
              <w:rPr>
                <w:rFonts w:ascii="Arial"/>
                <w:color w:val="auto"/>
                <w:sz w:val="21"/>
                <w:highlight w:val="none"/>
              </w:rPr>
            </w:pPr>
          </w:p>
        </w:tc>
        <w:tc>
          <w:tcPr>
            <w:tcW w:w="788" w:type="dxa"/>
            <w:vAlign w:val="top"/>
          </w:tcPr>
          <w:p w14:paraId="47FE98BC">
            <w:pPr>
              <w:rPr>
                <w:rFonts w:ascii="Arial"/>
                <w:color w:val="auto"/>
                <w:sz w:val="21"/>
                <w:highlight w:val="none"/>
              </w:rPr>
            </w:pPr>
          </w:p>
        </w:tc>
        <w:tc>
          <w:tcPr>
            <w:tcW w:w="854" w:type="dxa"/>
            <w:vAlign w:val="top"/>
          </w:tcPr>
          <w:p w14:paraId="671EB25B">
            <w:pPr>
              <w:rPr>
                <w:rFonts w:ascii="Arial"/>
                <w:color w:val="auto"/>
                <w:sz w:val="21"/>
                <w:highlight w:val="none"/>
              </w:rPr>
            </w:pPr>
          </w:p>
        </w:tc>
        <w:tc>
          <w:tcPr>
            <w:tcW w:w="1086" w:type="dxa"/>
            <w:vAlign w:val="top"/>
          </w:tcPr>
          <w:p w14:paraId="2BD43F81">
            <w:pPr>
              <w:rPr>
                <w:rFonts w:ascii="Arial"/>
                <w:color w:val="auto"/>
                <w:sz w:val="21"/>
                <w:highlight w:val="none"/>
              </w:rPr>
            </w:pPr>
          </w:p>
        </w:tc>
        <w:tc>
          <w:tcPr>
            <w:tcW w:w="1011" w:type="dxa"/>
            <w:vAlign w:val="top"/>
          </w:tcPr>
          <w:p w14:paraId="69813B2D">
            <w:pPr>
              <w:rPr>
                <w:rFonts w:ascii="Arial"/>
                <w:color w:val="auto"/>
                <w:sz w:val="21"/>
                <w:highlight w:val="none"/>
              </w:rPr>
            </w:pPr>
          </w:p>
        </w:tc>
        <w:tc>
          <w:tcPr>
            <w:tcW w:w="890" w:type="dxa"/>
            <w:vAlign w:val="top"/>
          </w:tcPr>
          <w:p w14:paraId="2B5AC26C">
            <w:pPr>
              <w:rPr>
                <w:rFonts w:ascii="Arial"/>
                <w:color w:val="auto"/>
                <w:sz w:val="21"/>
                <w:highlight w:val="none"/>
              </w:rPr>
            </w:pPr>
          </w:p>
        </w:tc>
      </w:tr>
      <w:tr w14:paraId="5968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75FB1313">
            <w:pPr>
              <w:rPr>
                <w:rFonts w:ascii="Arial"/>
                <w:color w:val="auto"/>
                <w:sz w:val="21"/>
                <w:highlight w:val="none"/>
              </w:rPr>
            </w:pPr>
          </w:p>
        </w:tc>
        <w:tc>
          <w:tcPr>
            <w:tcW w:w="1916" w:type="dxa"/>
            <w:vAlign w:val="top"/>
          </w:tcPr>
          <w:p w14:paraId="66C7FBD7">
            <w:pPr>
              <w:rPr>
                <w:rFonts w:ascii="Arial"/>
                <w:color w:val="auto"/>
                <w:sz w:val="21"/>
                <w:highlight w:val="none"/>
              </w:rPr>
            </w:pPr>
          </w:p>
        </w:tc>
        <w:tc>
          <w:tcPr>
            <w:tcW w:w="1470" w:type="dxa"/>
            <w:vAlign w:val="top"/>
          </w:tcPr>
          <w:p w14:paraId="5A30C20F">
            <w:pPr>
              <w:rPr>
                <w:rFonts w:ascii="Arial"/>
                <w:color w:val="auto"/>
                <w:sz w:val="21"/>
                <w:highlight w:val="none"/>
              </w:rPr>
            </w:pPr>
          </w:p>
        </w:tc>
        <w:tc>
          <w:tcPr>
            <w:tcW w:w="911" w:type="dxa"/>
            <w:vAlign w:val="top"/>
          </w:tcPr>
          <w:p w14:paraId="7E81A605">
            <w:pPr>
              <w:rPr>
                <w:rFonts w:ascii="Arial"/>
                <w:color w:val="auto"/>
                <w:sz w:val="21"/>
                <w:highlight w:val="none"/>
              </w:rPr>
            </w:pPr>
          </w:p>
        </w:tc>
        <w:tc>
          <w:tcPr>
            <w:tcW w:w="788" w:type="dxa"/>
            <w:vAlign w:val="top"/>
          </w:tcPr>
          <w:p w14:paraId="7E3470C3">
            <w:pPr>
              <w:rPr>
                <w:rFonts w:ascii="Arial"/>
                <w:color w:val="auto"/>
                <w:sz w:val="21"/>
                <w:highlight w:val="none"/>
              </w:rPr>
            </w:pPr>
          </w:p>
        </w:tc>
        <w:tc>
          <w:tcPr>
            <w:tcW w:w="854" w:type="dxa"/>
            <w:vAlign w:val="top"/>
          </w:tcPr>
          <w:p w14:paraId="3BE1550E">
            <w:pPr>
              <w:rPr>
                <w:rFonts w:ascii="Arial"/>
                <w:color w:val="auto"/>
                <w:sz w:val="21"/>
                <w:highlight w:val="none"/>
              </w:rPr>
            </w:pPr>
          </w:p>
        </w:tc>
        <w:tc>
          <w:tcPr>
            <w:tcW w:w="1086" w:type="dxa"/>
            <w:vAlign w:val="top"/>
          </w:tcPr>
          <w:p w14:paraId="3302BF82">
            <w:pPr>
              <w:rPr>
                <w:rFonts w:ascii="Arial"/>
                <w:color w:val="auto"/>
                <w:sz w:val="21"/>
                <w:highlight w:val="none"/>
              </w:rPr>
            </w:pPr>
          </w:p>
        </w:tc>
        <w:tc>
          <w:tcPr>
            <w:tcW w:w="1011" w:type="dxa"/>
            <w:vAlign w:val="top"/>
          </w:tcPr>
          <w:p w14:paraId="0A314258">
            <w:pPr>
              <w:rPr>
                <w:rFonts w:ascii="Arial"/>
                <w:color w:val="auto"/>
                <w:sz w:val="21"/>
                <w:highlight w:val="none"/>
              </w:rPr>
            </w:pPr>
          </w:p>
        </w:tc>
        <w:tc>
          <w:tcPr>
            <w:tcW w:w="890" w:type="dxa"/>
            <w:vAlign w:val="top"/>
          </w:tcPr>
          <w:p w14:paraId="57CF9C09">
            <w:pPr>
              <w:rPr>
                <w:rFonts w:ascii="Arial"/>
                <w:color w:val="auto"/>
                <w:sz w:val="21"/>
                <w:highlight w:val="none"/>
              </w:rPr>
            </w:pPr>
          </w:p>
        </w:tc>
      </w:tr>
      <w:tr w14:paraId="0F35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3D73A512">
            <w:pPr>
              <w:rPr>
                <w:rFonts w:ascii="Arial"/>
                <w:color w:val="auto"/>
                <w:sz w:val="21"/>
                <w:highlight w:val="none"/>
              </w:rPr>
            </w:pPr>
          </w:p>
        </w:tc>
        <w:tc>
          <w:tcPr>
            <w:tcW w:w="1916" w:type="dxa"/>
            <w:vAlign w:val="top"/>
          </w:tcPr>
          <w:p w14:paraId="176AA684">
            <w:pPr>
              <w:rPr>
                <w:rFonts w:ascii="Arial"/>
                <w:color w:val="auto"/>
                <w:sz w:val="21"/>
                <w:highlight w:val="none"/>
              </w:rPr>
            </w:pPr>
          </w:p>
        </w:tc>
        <w:tc>
          <w:tcPr>
            <w:tcW w:w="1470" w:type="dxa"/>
            <w:vAlign w:val="top"/>
          </w:tcPr>
          <w:p w14:paraId="6A71B161">
            <w:pPr>
              <w:rPr>
                <w:rFonts w:ascii="Arial"/>
                <w:color w:val="auto"/>
                <w:sz w:val="21"/>
                <w:highlight w:val="none"/>
              </w:rPr>
            </w:pPr>
          </w:p>
        </w:tc>
        <w:tc>
          <w:tcPr>
            <w:tcW w:w="911" w:type="dxa"/>
            <w:vAlign w:val="top"/>
          </w:tcPr>
          <w:p w14:paraId="08B876B8">
            <w:pPr>
              <w:rPr>
                <w:rFonts w:ascii="Arial"/>
                <w:color w:val="auto"/>
                <w:sz w:val="21"/>
                <w:highlight w:val="none"/>
              </w:rPr>
            </w:pPr>
          </w:p>
        </w:tc>
        <w:tc>
          <w:tcPr>
            <w:tcW w:w="788" w:type="dxa"/>
            <w:vAlign w:val="top"/>
          </w:tcPr>
          <w:p w14:paraId="05B41BDA">
            <w:pPr>
              <w:rPr>
                <w:rFonts w:ascii="Arial"/>
                <w:color w:val="auto"/>
                <w:sz w:val="21"/>
                <w:highlight w:val="none"/>
              </w:rPr>
            </w:pPr>
          </w:p>
        </w:tc>
        <w:tc>
          <w:tcPr>
            <w:tcW w:w="854" w:type="dxa"/>
            <w:vAlign w:val="top"/>
          </w:tcPr>
          <w:p w14:paraId="1AA3BD6C">
            <w:pPr>
              <w:rPr>
                <w:rFonts w:ascii="Arial"/>
                <w:color w:val="auto"/>
                <w:sz w:val="21"/>
                <w:highlight w:val="none"/>
              </w:rPr>
            </w:pPr>
          </w:p>
        </w:tc>
        <w:tc>
          <w:tcPr>
            <w:tcW w:w="1086" w:type="dxa"/>
            <w:vAlign w:val="top"/>
          </w:tcPr>
          <w:p w14:paraId="230B2772">
            <w:pPr>
              <w:rPr>
                <w:rFonts w:ascii="Arial"/>
                <w:color w:val="auto"/>
                <w:sz w:val="21"/>
                <w:highlight w:val="none"/>
              </w:rPr>
            </w:pPr>
          </w:p>
        </w:tc>
        <w:tc>
          <w:tcPr>
            <w:tcW w:w="1011" w:type="dxa"/>
            <w:vAlign w:val="top"/>
          </w:tcPr>
          <w:p w14:paraId="5C60EE33">
            <w:pPr>
              <w:rPr>
                <w:rFonts w:ascii="Arial"/>
                <w:color w:val="auto"/>
                <w:sz w:val="21"/>
                <w:highlight w:val="none"/>
              </w:rPr>
            </w:pPr>
          </w:p>
        </w:tc>
        <w:tc>
          <w:tcPr>
            <w:tcW w:w="890" w:type="dxa"/>
            <w:vAlign w:val="top"/>
          </w:tcPr>
          <w:p w14:paraId="6A3F9EDC">
            <w:pPr>
              <w:rPr>
                <w:rFonts w:ascii="Arial"/>
                <w:color w:val="auto"/>
                <w:sz w:val="21"/>
                <w:highlight w:val="none"/>
              </w:rPr>
            </w:pPr>
          </w:p>
        </w:tc>
      </w:tr>
      <w:tr w14:paraId="3BBFA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499115BB">
            <w:pPr>
              <w:rPr>
                <w:rFonts w:ascii="Arial"/>
                <w:color w:val="auto"/>
                <w:sz w:val="21"/>
                <w:highlight w:val="none"/>
              </w:rPr>
            </w:pPr>
          </w:p>
        </w:tc>
        <w:tc>
          <w:tcPr>
            <w:tcW w:w="1916" w:type="dxa"/>
            <w:vAlign w:val="top"/>
          </w:tcPr>
          <w:p w14:paraId="28A096CC">
            <w:pPr>
              <w:rPr>
                <w:rFonts w:ascii="Arial"/>
                <w:color w:val="auto"/>
                <w:sz w:val="21"/>
                <w:highlight w:val="none"/>
              </w:rPr>
            </w:pPr>
          </w:p>
        </w:tc>
        <w:tc>
          <w:tcPr>
            <w:tcW w:w="1470" w:type="dxa"/>
            <w:vAlign w:val="top"/>
          </w:tcPr>
          <w:p w14:paraId="09B9246F">
            <w:pPr>
              <w:rPr>
                <w:rFonts w:ascii="Arial"/>
                <w:color w:val="auto"/>
                <w:sz w:val="21"/>
                <w:highlight w:val="none"/>
              </w:rPr>
            </w:pPr>
          </w:p>
        </w:tc>
        <w:tc>
          <w:tcPr>
            <w:tcW w:w="911" w:type="dxa"/>
            <w:vAlign w:val="top"/>
          </w:tcPr>
          <w:p w14:paraId="154E43D9">
            <w:pPr>
              <w:rPr>
                <w:rFonts w:ascii="Arial"/>
                <w:color w:val="auto"/>
                <w:sz w:val="21"/>
                <w:highlight w:val="none"/>
              </w:rPr>
            </w:pPr>
          </w:p>
        </w:tc>
        <w:tc>
          <w:tcPr>
            <w:tcW w:w="788" w:type="dxa"/>
            <w:vAlign w:val="top"/>
          </w:tcPr>
          <w:p w14:paraId="570A6888">
            <w:pPr>
              <w:rPr>
                <w:rFonts w:ascii="Arial"/>
                <w:color w:val="auto"/>
                <w:sz w:val="21"/>
                <w:highlight w:val="none"/>
              </w:rPr>
            </w:pPr>
          </w:p>
        </w:tc>
        <w:tc>
          <w:tcPr>
            <w:tcW w:w="854" w:type="dxa"/>
            <w:vAlign w:val="top"/>
          </w:tcPr>
          <w:p w14:paraId="7880B25D">
            <w:pPr>
              <w:rPr>
                <w:rFonts w:ascii="Arial"/>
                <w:color w:val="auto"/>
                <w:sz w:val="21"/>
                <w:highlight w:val="none"/>
              </w:rPr>
            </w:pPr>
          </w:p>
        </w:tc>
        <w:tc>
          <w:tcPr>
            <w:tcW w:w="1086" w:type="dxa"/>
            <w:vAlign w:val="top"/>
          </w:tcPr>
          <w:p w14:paraId="55294243">
            <w:pPr>
              <w:rPr>
                <w:rFonts w:ascii="Arial"/>
                <w:color w:val="auto"/>
                <w:sz w:val="21"/>
                <w:highlight w:val="none"/>
              </w:rPr>
            </w:pPr>
          </w:p>
        </w:tc>
        <w:tc>
          <w:tcPr>
            <w:tcW w:w="1011" w:type="dxa"/>
            <w:vAlign w:val="top"/>
          </w:tcPr>
          <w:p w14:paraId="6C312B67">
            <w:pPr>
              <w:rPr>
                <w:rFonts w:ascii="Arial"/>
                <w:color w:val="auto"/>
                <w:sz w:val="21"/>
                <w:highlight w:val="none"/>
              </w:rPr>
            </w:pPr>
          </w:p>
        </w:tc>
        <w:tc>
          <w:tcPr>
            <w:tcW w:w="890" w:type="dxa"/>
            <w:vAlign w:val="top"/>
          </w:tcPr>
          <w:p w14:paraId="7B5950A4">
            <w:pPr>
              <w:rPr>
                <w:rFonts w:ascii="Arial"/>
                <w:color w:val="auto"/>
                <w:sz w:val="21"/>
                <w:highlight w:val="none"/>
              </w:rPr>
            </w:pPr>
          </w:p>
        </w:tc>
      </w:tr>
      <w:tr w14:paraId="1D9B8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775FE175">
            <w:pPr>
              <w:rPr>
                <w:rFonts w:ascii="Arial"/>
                <w:color w:val="auto"/>
                <w:sz w:val="21"/>
                <w:highlight w:val="none"/>
              </w:rPr>
            </w:pPr>
          </w:p>
        </w:tc>
        <w:tc>
          <w:tcPr>
            <w:tcW w:w="1916" w:type="dxa"/>
            <w:vAlign w:val="top"/>
          </w:tcPr>
          <w:p w14:paraId="1FF03FE6">
            <w:pPr>
              <w:rPr>
                <w:rFonts w:ascii="Arial"/>
                <w:color w:val="auto"/>
                <w:sz w:val="21"/>
                <w:highlight w:val="none"/>
              </w:rPr>
            </w:pPr>
          </w:p>
        </w:tc>
        <w:tc>
          <w:tcPr>
            <w:tcW w:w="1470" w:type="dxa"/>
            <w:vAlign w:val="top"/>
          </w:tcPr>
          <w:p w14:paraId="081FE5EB">
            <w:pPr>
              <w:rPr>
                <w:rFonts w:ascii="Arial"/>
                <w:color w:val="auto"/>
                <w:sz w:val="21"/>
                <w:highlight w:val="none"/>
              </w:rPr>
            </w:pPr>
          </w:p>
        </w:tc>
        <w:tc>
          <w:tcPr>
            <w:tcW w:w="911" w:type="dxa"/>
            <w:vAlign w:val="top"/>
          </w:tcPr>
          <w:p w14:paraId="17219640">
            <w:pPr>
              <w:rPr>
                <w:rFonts w:ascii="Arial"/>
                <w:color w:val="auto"/>
                <w:sz w:val="21"/>
                <w:highlight w:val="none"/>
              </w:rPr>
            </w:pPr>
          </w:p>
        </w:tc>
        <w:tc>
          <w:tcPr>
            <w:tcW w:w="788" w:type="dxa"/>
            <w:vAlign w:val="top"/>
          </w:tcPr>
          <w:p w14:paraId="2C010E74">
            <w:pPr>
              <w:rPr>
                <w:rFonts w:ascii="Arial"/>
                <w:color w:val="auto"/>
                <w:sz w:val="21"/>
                <w:highlight w:val="none"/>
              </w:rPr>
            </w:pPr>
          </w:p>
        </w:tc>
        <w:tc>
          <w:tcPr>
            <w:tcW w:w="854" w:type="dxa"/>
            <w:vAlign w:val="top"/>
          </w:tcPr>
          <w:p w14:paraId="1E45812F">
            <w:pPr>
              <w:rPr>
                <w:rFonts w:ascii="Arial"/>
                <w:color w:val="auto"/>
                <w:sz w:val="21"/>
                <w:highlight w:val="none"/>
              </w:rPr>
            </w:pPr>
          </w:p>
        </w:tc>
        <w:tc>
          <w:tcPr>
            <w:tcW w:w="1086" w:type="dxa"/>
            <w:vAlign w:val="top"/>
          </w:tcPr>
          <w:p w14:paraId="1A0659A9">
            <w:pPr>
              <w:rPr>
                <w:rFonts w:ascii="Arial"/>
                <w:color w:val="auto"/>
                <w:sz w:val="21"/>
                <w:highlight w:val="none"/>
              </w:rPr>
            </w:pPr>
          </w:p>
        </w:tc>
        <w:tc>
          <w:tcPr>
            <w:tcW w:w="1011" w:type="dxa"/>
            <w:vAlign w:val="top"/>
          </w:tcPr>
          <w:p w14:paraId="07850668">
            <w:pPr>
              <w:rPr>
                <w:rFonts w:ascii="Arial"/>
                <w:color w:val="auto"/>
                <w:sz w:val="21"/>
                <w:highlight w:val="none"/>
              </w:rPr>
            </w:pPr>
          </w:p>
        </w:tc>
        <w:tc>
          <w:tcPr>
            <w:tcW w:w="890" w:type="dxa"/>
            <w:vAlign w:val="top"/>
          </w:tcPr>
          <w:p w14:paraId="00B4854B">
            <w:pPr>
              <w:rPr>
                <w:rFonts w:ascii="Arial"/>
                <w:color w:val="auto"/>
                <w:sz w:val="21"/>
                <w:highlight w:val="none"/>
              </w:rPr>
            </w:pPr>
          </w:p>
        </w:tc>
      </w:tr>
      <w:tr w14:paraId="50592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14F84307">
            <w:pPr>
              <w:rPr>
                <w:rFonts w:ascii="Arial"/>
                <w:color w:val="auto"/>
                <w:sz w:val="21"/>
                <w:highlight w:val="none"/>
              </w:rPr>
            </w:pPr>
          </w:p>
        </w:tc>
        <w:tc>
          <w:tcPr>
            <w:tcW w:w="1916" w:type="dxa"/>
            <w:vAlign w:val="top"/>
          </w:tcPr>
          <w:p w14:paraId="5972D1A2">
            <w:pPr>
              <w:rPr>
                <w:rFonts w:ascii="Arial"/>
                <w:color w:val="auto"/>
                <w:sz w:val="21"/>
                <w:highlight w:val="none"/>
              </w:rPr>
            </w:pPr>
          </w:p>
        </w:tc>
        <w:tc>
          <w:tcPr>
            <w:tcW w:w="1470" w:type="dxa"/>
            <w:vAlign w:val="top"/>
          </w:tcPr>
          <w:p w14:paraId="68D25EEC">
            <w:pPr>
              <w:rPr>
                <w:rFonts w:ascii="Arial"/>
                <w:color w:val="auto"/>
                <w:sz w:val="21"/>
                <w:highlight w:val="none"/>
              </w:rPr>
            </w:pPr>
          </w:p>
        </w:tc>
        <w:tc>
          <w:tcPr>
            <w:tcW w:w="911" w:type="dxa"/>
            <w:vAlign w:val="top"/>
          </w:tcPr>
          <w:p w14:paraId="113D7937">
            <w:pPr>
              <w:rPr>
                <w:rFonts w:ascii="Arial"/>
                <w:color w:val="auto"/>
                <w:sz w:val="21"/>
                <w:highlight w:val="none"/>
              </w:rPr>
            </w:pPr>
          </w:p>
        </w:tc>
        <w:tc>
          <w:tcPr>
            <w:tcW w:w="788" w:type="dxa"/>
            <w:vAlign w:val="top"/>
          </w:tcPr>
          <w:p w14:paraId="784977D2">
            <w:pPr>
              <w:rPr>
                <w:rFonts w:ascii="Arial"/>
                <w:color w:val="auto"/>
                <w:sz w:val="21"/>
                <w:highlight w:val="none"/>
              </w:rPr>
            </w:pPr>
          </w:p>
        </w:tc>
        <w:tc>
          <w:tcPr>
            <w:tcW w:w="854" w:type="dxa"/>
            <w:vAlign w:val="top"/>
          </w:tcPr>
          <w:p w14:paraId="502F03A0">
            <w:pPr>
              <w:rPr>
                <w:rFonts w:ascii="Arial"/>
                <w:color w:val="auto"/>
                <w:sz w:val="21"/>
                <w:highlight w:val="none"/>
              </w:rPr>
            </w:pPr>
          </w:p>
        </w:tc>
        <w:tc>
          <w:tcPr>
            <w:tcW w:w="1086" w:type="dxa"/>
            <w:vAlign w:val="top"/>
          </w:tcPr>
          <w:p w14:paraId="145340EB">
            <w:pPr>
              <w:rPr>
                <w:rFonts w:ascii="Arial"/>
                <w:color w:val="auto"/>
                <w:sz w:val="21"/>
                <w:highlight w:val="none"/>
              </w:rPr>
            </w:pPr>
          </w:p>
        </w:tc>
        <w:tc>
          <w:tcPr>
            <w:tcW w:w="1011" w:type="dxa"/>
            <w:vAlign w:val="top"/>
          </w:tcPr>
          <w:p w14:paraId="35DD1ACA">
            <w:pPr>
              <w:rPr>
                <w:rFonts w:ascii="Arial"/>
                <w:color w:val="auto"/>
                <w:sz w:val="21"/>
                <w:highlight w:val="none"/>
              </w:rPr>
            </w:pPr>
          </w:p>
        </w:tc>
        <w:tc>
          <w:tcPr>
            <w:tcW w:w="890" w:type="dxa"/>
            <w:vAlign w:val="top"/>
          </w:tcPr>
          <w:p w14:paraId="7D30CCB5">
            <w:pPr>
              <w:rPr>
                <w:rFonts w:ascii="Arial"/>
                <w:color w:val="auto"/>
                <w:sz w:val="21"/>
                <w:highlight w:val="none"/>
              </w:rPr>
            </w:pPr>
          </w:p>
        </w:tc>
      </w:tr>
      <w:tr w14:paraId="244C9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04D31FF9">
            <w:pPr>
              <w:rPr>
                <w:rFonts w:ascii="Arial"/>
                <w:color w:val="auto"/>
                <w:sz w:val="21"/>
                <w:highlight w:val="none"/>
              </w:rPr>
            </w:pPr>
          </w:p>
        </w:tc>
        <w:tc>
          <w:tcPr>
            <w:tcW w:w="1916" w:type="dxa"/>
            <w:vAlign w:val="top"/>
          </w:tcPr>
          <w:p w14:paraId="1F335CB1">
            <w:pPr>
              <w:rPr>
                <w:rFonts w:ascii="Arial"/>
                <w:color w:val="auto"/>
                <w:sz w:val="21"/>
                <w:highlight w:val="none"/>
              </w:rPr>
            </w:pPr>
          </w:p>
        </w:tc>
        <w:tc>
          <w:tcPr>
            <w:tcW w:w="1470" w:type="dxa"/>
            <w:vAlign w:val="top"/>
          </w:tcPr>
          <w:p w14:paraId="4E399131">
            <w:pPr>
              <w:rPr>
                <w:rFonts w:ascii="Arial"/>
                <w:color w:val="auto"/>
                <w:sz w:val="21"/>
                <w:highlight w:val="none"/>
              </w:rPr>
            </w:pPr>
          </w:p>
        </w:tc>
        <w:tc>
          <w:tcPr>
            <w:tcW w:w="911" w:type="dxa"/>
            <w:vAlign w:val="top"/>
          </w:tcPr>
          <w:p w14:paraId="2DDB42AF">
            <w:pPr>
              <w:rPr>
                <w:rFonts w:ascii="Arial"/>
                <w:color w:val="auto"/>
                <w:sz w:val="21"/>
                <w:highlight w:val="none"/>
              </w:rPr>
            </w:pPr>
          </w:p>
        </w:tc>
        <w:tc>
          <w:tcPr>
            <w:tcW w:w="788" w:type="dxa"/>
            <w:vAlign w:val="top"/>
          </w:tcPr>
          <w:p w14:paraId="70EBC9D9">
            <w:pPr>
              <w:rPr>
                <w:rFonts w:ascii="Arial"/>
                <w:color w:val="auto"/>
                <w:sz w:val="21"/>
                <w:highlight w:val="none"/>
              </w:rPr>
            </w:pPr>
          </w:p>
        </w:tc>
        <w:tc>
          <w:tcPr>
            <w:tcW w:w="854" w:type="dxa"/>
            <w:vAlign w:val="top"/>
          </w:tcPr>
          <w:p w14:paraId="507E0CAA">
            <w:pPr>
              <w:rPr>
                <w:rFonts w:ascii="Arial"/>
                <w:color w:val="auto"/>
                <w:sz w:val="21"/>
                <w:highlight w:val="none"/>
              </w:rPr>
            </w:pPr>
          </w:p>
        </w:tc>
        <w:tc>
          <w:tcPr>
            <w:tcW w:w="1086" w:type="dxa"/>
            <w:vAlign w:val="top"/>
          </w:tcPr>
          <w:p w14:paraId="56840EBE">
            <w:pPr>
              <w:rPr>
                <w:rFonts w:ascii="Arial"/>
                <w:color w:val="auto"/>
                <w:sz w:val="21"/>
                <w:highlight w:val="none"/>
              </w:rPr>
            </w:pPr>
          </w:p>
        </w:tc>
        <w:tc>
          <w:tcPr>
            <w:tcW w:w="1011" w:type="dxa"/>
            <w:vAlign w:val="top"/>
          </w:tcPr>
          <w:p w14:paraId="34755224">
            <w:pPr>
              <w:rPr>
                <w:rFonts w:ascii="Arial"/>
                <w:color w:val="auto"/>
                <w:sz w:val="21"/>
                <w:highlight w:val="none"/>
              </w:rPr>
            </w:pPr>
          </w:p>
        </w:tc>
        <w:tc>
          <w:tcPr>
            <w:tcW w:w="890" w:type="dxa"/>
            <w:vAlign w:val="top"/>
          </w:tcPr>
          <w:p w14:paraId="5B49EF61">
            <w:pPr>
              <w:rPr>
                <w:rFonts w:ascii="Arial"/>
                <w:color w:val="auto"/>
                <w:sz w:val="21"/>
                <w:highlight w:val="none"/>
              </w:rPr>
            </w:pPr>
          </w:p>
        </w:tc>
      </w:tr>
      <w:tr w14:paraId="17BD3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82" w:type="dxa"/>
            <w:vAlign w:val="top"/>
          </w:tcPr>
          <w:p w14:paraId="2CB4E48C">
            <w:pPr>
              <w:rPr>
                <w:rFonts w:ascii="Arial"/>
                <w:color w:val="auto"/>
                <w:sz w:val="21"/>
                <w:highlight w:val="none"/>
              </w:rPr>
            </w:pPr>
          </w:p>
        </w:tc>
        <w:tc>
          <w:tcPr>
            <w:tcW w:w="1916" w:type="dxa"/>
            <w:vAlign w:val="top"/>
          </w:tcPr>
          <w:p w14:paraId="7434EDFF">
            <w:pPr>
              <w:rPr>
                <w:rFonts w:ascii="Arial"/>
                <w:color w:val="auto"/>
                <w:sz w:val="21"/>
                <w:highlight w:val="none"/>
              </w:rPr>
            </w:pPr>
          </w:p>
        </w:tc>
        <w:tc>
          <w:tcPr>
            <w:tcW w:w="1470" w:type="dxa"/>
            <w:vAlign w:val="top"/>
          </w:tcPr>
          <w:p w14:paraId="0D20C50C">
            <w:pPr>
              <w:rPr>
                <w:rFonts w:ascii="Arial"/>
                <w:color w:val="auto"/>
                <w:sz w:val="21"/>
                <w:highlight w:val="none"/>
              </w:rPr>
            </w:pPr>
          </w:p>
        </w:tc>
        <w:tc>
          <w:tcPr>
            <w:tcW w:w="911" w:type="dxa"/>
            <w:vAlign w:val="top"/>
          </w:tcPr>
          <w:p w14:paraId="7092BC70">
            <w:pPr>
              <w:rPr>
                <w:rFonts w:ascii="Arial"/>
                <w:color w:val="auto"/>
                <w:sz w:val="21"/>
                <w:highlight w:val="none"/>
              </w:rPr>
            </w:pPr>
          </w:p>
        </w:tc>
        <w:tc>
          <w:tcPr>
            <w:tcW w:w="788" w:type="dxa"/>
            <w:vAlign w:val="top"/>
          </w:tcPr>
          <w:p w14:paraId="649D3D86">
            <w:pPr>
              <w:rPr>
                <w:rFonts w:ascii="Arial"/>
                <w:color w:val="auto"/>
                <w:sz w:val="21"/>
                <w:highlight w:val="none"/>
              </w:rPr>
            </w:pPr>
          </w:p>
        </w:tc>
        <w:tc>
          <w:tcPr>
            <w:tcW w:w="854" w:type="dxa"/>
            <w:vAlign w:val="top"/>
          </w:tcPr>
          <w:p w14:paraId="580B9570">
            <w:pPr>
              <w:rPr>
                <w:rFonts w:ascii="Arial"/>
                <w:color w:val="auto"/>
                <w:sz w:val="21"/>
                <w:highlight w:val="none"/>
              </w:rPr>
            </w:pPr>
          </w:p>
        </w:tc>
        <w:tc>
          <w:tcPr>
            <w:tcW w:w="1086" w:type="dxa"/>
            <w:vAlign w:val="top"/>
          </w:tcPr>
          <w:p w14:paraId="1624D8E0">
            <w:pPr>
              <w:rPr>
                <w:rFonts w:ascii="Arial"/>
                <w:color w:val="auto"/>
                <w:sz w:val="21"/>
                <w:highlight w:val="none"/>
              </w:rPr>
            </w:pPr>
          </w:p>
        </w:tc>
        <w:tc>
          <w:tcPr>
            <w:tcW w:w="1011" w:type="dxa"/>
            <w:vAlign w:val="top"/>
          </w:tcPr>
          <w:p w14:paraId="6807A9D5">
            <w:pPr>
              <w:rPr>
                <w:rFonts w:ascii="Arial"/>
                <w:color w:val="auto"/>
                <w:sz w:val="21"/>
                <w:highlight w:val="none"/>
              </w:rPr>
            </w:pPr>
          </w:p>
        </w:tc>
        <w:tc>
          <w:tcPr>
            <w:tcW w:w="890" w:type="dxa"/>
            <w:vAlign w:val="top"/>
          </w:tcPr>
          <w:p w14:paraId="091F8957">
            <w:pPr>
              <w:rPr>
                <w:rFonts w:ascii="Arial"/>
                <w:color w:val="auto"/>
                <w:sz w:val="21"/>
                <w:highlight w:val="none"/>
              </w:rPr>
            </w:pPr>
          </w:p>
        </w:tc>
      </w:tr>
      <w:tr w14:paraId="7EC20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23FD7071">
            <w:pPr>
              <w:rPr>
                <w:rFonts w:ascii="Arial"/>
                <w:color w:val="auto"/>
                <w:sz w:val="21"/>
                <w:highlight w:val="none"/>
              </w:rPr>
            </w:pPr>
          </w:p>
        </w:tc>
        <w:tc>
          <w:tcPr>
            <w:tcW w:w="1916" w:type="dxa"/>
            <w:vAlign w:val="top"/>
          </w:tcPr>
          <w:p w14:paraId="734E8147">
            <w:pPr>
              <w:rPr>
                <w:rFonts w:ascii="Arial"/>
                <w:color w:val="auto"/>
                <w:sz w:val="21"/>
                <w:highlight w:val="none"/>
              </w:rPr>
            </w:pPr>
          </w:p>
        </w:tc>
        <w:tc>
          <w:tcPr>
            <w:tcW w:w="1470" w:type="dxa"/>
            <w:vAlign w:val="top"/>
          </w:tcPr>
          <w:p w14:paraId="2B8C333B">
            <w:pPr>
              <w:rPr>
                <w:rFonts w:ascii="Arial"/>
                <w:color w:val="auto"/>
                <w:sz w:val="21"/>
                <w:highlight w:val="none"/>
              </w:rPr>
            </w:pPr>
          </w:p>
        </w:tc>
        <w:tc>
          <w:tcPr>
            <w:tcW w:w="911" w:type="dxa"/>
            <w:vAlign w:val="top"/>
          </w:tcPr>
          <w:p w14:paraId="58ED6C2A">
            <w:pPr>
              <w:rPr>
                <w:rFonts w:ascii="Arial"/>
                <w:color w:val="auto"/>
                <w:sz w:val="21"/>
                <w:highlight w:val="none"/>
              </w:rPr>
            </w:pPr>
          </w:p>
        </w:tc>
        <w:tc>
          <w:tcPr>
            <w:tcW w:w="788" w:type="dxa"/>
            <w:vAlign w:val="top"/>
          </w:tcPr>
          <w:p w14:paraId="5E75E656">
            <w:pPr>
              <w:rPr>
                <w:rFonts w:ascii="Arial"/>
                <w:color w:val="auto"/>
                <w:sz w:val="21"/>
                <w:highlight w:val="none"/>
              </w:rPr>
            </w:pPr>
          </w:p>
        </w:tc>
        <w:tc>
          <w:tcPr>
            <w:tcW w:w="854" w:type="dxa"/>
            <w:vAlign w:val="top"/>
          </w:tcPr>
          <w:p w14:paraId="7FC94C12">
            <w:pPr>
              <w:rPr>
                <w:rFonts w:ascii="Arial"/>
                <w:color w:val="auto"/>
                <w:sz w:val="21"/>
                <w:highlight w:val="none"/>
              </w:rPr>
            </w:pPr>
          </w:p>
        </w:tc>
        <w:tc>
          <w:tcPr>
            <w:tcW w:w="1086" w:type="dxa"/>
            <w:vAlign w:val="top"/>
          </w:tcPr>
          <w:p w14:paraId="02241D4B">
            <w:pPr>
              <w:rPr>
                <w:rFonts w:ascii="Arial"/>
                <w:color w:val="auto"/>
                <w:sz w:val="21"/>
                <w:highlight w:val="none"/>
              </w:rPr>
            </w:pPr>
          </w:p>
        </w:tc>
        <w:tc>
          <w:tcPr>
            <w:tcW w:w="1011" w:type="dxa"/>
            <w:vAlign w:val="top"/>
          </w:tcPr>
          <w:p w14:paraId="2187B630">
            <w:pPr>
              <w:rPr>
                <w:rFonts w:ascii="Arial"/>
                <w:color w:val="auto"/>
                <w:sz w:val="21"/>
                <w:highlight w:val="none"/>
              </w:rPr>
            </w:pPr>
          </w:p>
        </w:tc>
        <w:tc>
          <w:tcPr>
            <w:tcW w:w="890" w:type="dxa"/>
            <w:vAlign w:val="top"/>
          </w:tcPr>
          <w:p w14:paraId="6091C9FC">
            <w:pPr>
              <w:rPr>
                <w:rFonts w:ascii="Arial"/>
                <w:color w:val="auto"/>
                <w:sz w:val="21"/>
                <w:highlight w:val="none"/>
              </w:rPr>
            </w:pPr>
          </w:p>
        </w:tc>
      </w:tr>
      <w:tr w14:paraId="3E2D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520F045C">
            <w:pPr>
              <w:rPr>
                <w:rFonts w:ascii="Arial"/>
                <w:color w:val="auto"/>
                <w:sz w:val="21"/>
                <w:highlight w:val="none"/>
              </w:rPr>
            </w:pPr>
          </w:p>
        </w:tc>
        <w:tc>
          <w:tcPr>
            <w:tcW w:w="1916" w:type="dxa"/>
            <w:vAlign w:val="top"/>
          </w:tcPr>
          <w:p w14:paraId="7C3D21D8">
            <w:pPr>
              <w:rPr>
                <w:rFonts w:ascii="Arial"/>
                <w:color w:val="auto"/>
                <w:sz w:val="21"/>
                <w:highlight w:val="none"/>
              </w:rPr>
            </w:pPr>
          </w:p>
        </w:tc>
        <w:tc>
          <w:tcPr>
            <w:tcW w:w="1470" w:type="dxa"/>
            <w:vAlign w:val="top"/>
          </w:tcPr>
          <w:p w14:paraId="5E796DA7">
            <w:pPr>
              <w:rPr>
                <w:rFonts w:ascii="Arial"/>
                <w:color w:val="auto"/>
                <w:sz w:val="21"/>
                <w:highlight w:val="none"/>
              </w:rPr>
            </w:pPr>
          </w:p>
        </w:tc>
        <w:tc>
          <w:tcPr>
            <w:tcW w:w="911" w:type="dxa"/>
            <w:vAlign w:val="top"/>
          </w:tcPr>
          <w:p w14:paraId="64DE3FED">
            <w:pPr>
              <w:rPr>
                <w:rFonts w:ascii="Arial"/>
                <w:color w:val="auto"/>
                <w:sz w:val="21"/>
                <w:highlight w:val="none"/>
              </w:rPr>
            </w:pPr>
          </w:p>
        </w:tc>
        <w:tc>
          <w:tcPr>
            <w:tcW w:w="788" w:type="dxa"/>
            <w:vAlign w:val="top"/>
          </w:tcPr>
          <w:p w14:paraId="73FBEA0D">
            <w:pPr>
              <w:rPr>
                <w:rFonts w:ascii="Arial"/>
                <w:color w:val="auto"/>
                <w:sz w:val="21"/>
                <w:highlight w:val="none"/>
              </w:rPr>
            </w:pPr>
          </w:p>
        </w:tc>
        <w:tc>
          <w:tcPr>
            <w:tcW w:w="854" w:type="dxa"/>
            <w:vAlign w:val="top"/>
          </w:tcPr>
          <w:p w14:paraId="5A146BB3">
            <w:pPr>
              <w:rPr>
                <w:rFonts w:ascii="Arial"/>
                <w:color w:val="auto"/>
                <w:sz w:val="21"/>
                <w:highlight w:val="none"/>
              </w:rPr>
            </w:pPr>
          </w:p>
        </w:tc>
        <w:tc>
          <w:tcPr>
            <w:tcW w:w="1086" w:type="dxa"/>
            <w:vAlign w:val="top"/>
          </w:tcPr>
          <w:p w14:paraId="2D6E9E42">
            <w:pPr>
              <w:rPr>
                <w:rFonts w:ascii="Arial"/>
                <w:color w:val="auto"/>
                <w:sz w:val="21"/>
                <w:highlight w:val="none"/>
              </w:rPr>
            </w:pPr>
          </w:p>
        </w:tc>
        <w:tc>
          <w:tcPr>
            <w:tcW w:w="1011" w:type="dxa"/>
            <w:vAlign w:val="top"/>
          </w:tcPr>
          <w:p w14:paraId="385B9A9B">
            <w:pPr>
              <w:rPr>
                <w:rFonts w:ascii="Arial"/>
                <w:color w:val="auto"/>
                <w:sz w:val="21"/>
                <w:highlight w:val="none"/>
              </w:rPr>
            </w:pPr>
          </w:p>
        </w:tc>
        <w:tc>
          <w:tcPr>
            <w:tcW w:w="890" w:type="dxa"/>
            <w:vAlign w:val="top"/>
          </w:tcPr>
          <w:p w14:paraId="2D04670E">
            <w:pPr>
              <w:rPr>
                <w:rFonts w:ascii="Arial"/>
                <w:color w:val="auto"/>
                <w:sz w:val="21"/>
                <w:highlight w:val="none"/>
              </w:rPr>
            </w:pPr>
          </w:p>
        </w:tc>
      </w:tr>
      <w:tr w14:paraId="08651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0CA7BF9B">
            <w:pPr>
              <w:rPr>
                <w:rFonts w:ascii="Arial"/>
                <w:color w:val="auto"/>
                <w:sz w:val="21"/>
                <w:highlight w:val="none"/>
              </w:rPr>
            </w:pPr>
          </w:p>
        </w:tc>
        <w:tc>
          <w:tcPr>
            <w:tcW w:w="1916" w:type="dxa"/>
            <w:vAlign w:val="top"/>
          </w:tcPr>
          <w:p w14:paraId="5FAEA0CB">
            <w:pPr>
              <w:rPr>
                <w:rFonts w:ascii="Arial"/>
                <w:color w:val="auto"/>
                <w:sz w:val="21"/>
                <w:highlight w:val="none"/>
              </w:rPr>
            </w:pPr>
          </w:p>
        </w:tc>
        <w:tc>
          <w:tcPr>
            <w:tcW w:w="1470" w:type="dxa"/>
            <w:vAlign w:val="top"/>
          </w:tcPr>
          <w:p w14:paraId="4A20C66F">
            <w:pPr>
              <w:rPr>
                <w:rFonts w:ascii="Arial"/>
                <w:color w:val="auto"/>
                <w:sz w:val="21"/>
                <w:highlight w:val="none"/>
              </w:rPr>
            </w:pPr>
          </w:p>
        </w:tc>
        <w:tc>
          <w:tcPr>
            <w:tcW w:w="911" w:type="dxa"/>
            <w:vAlign w:val="top"/>
          </w:tcPr>
          <w:p w14:paraId="15B1C293">
            <w:pPr>
              <w:rPr>
                <w:rFonts w:ascii="Arial"/>
                <w:color w:val="auto"/>
                <w:sz w:val="21"/>
                <w:highlight w:val="none"/>
              </w:rPr>
            </w:pPr>
          </w:p>
        </w:tc>
        <w:tc>
          <w:tcPr>
            <w:tcW w:w="788" w:type="dxa"/>
            <w:vAlign w:val="top"/>
          </w:tcPr>
          <w:p w14:paraId="7FF3FED5">
            <w:pPr>
              <w:rPr>
                <w:rFonts w:ascii="Arial"/>
                <w:color w:val="auto"/>
                <w:sz w:val="21"/>
                <w:highlight w:val="none"/>
              </w:rPr>
            </w:pPr>
          </w:p>
        </w:tc>
        <w:tc>
          <w:tcPr>
            <w:tcW w:w="854" w:type="dxa"/>
            <w:vAlign w:val="top"/>
          </w:tcPr>
          <w:p w14:paraId="0BA98D78">
            <w:pPr>
              <w:rPr>
                <w:rFonts w:ascii="Arial"/>
                <w:color w:val="auto"/>
                <w:sz w:val="21"/>
                <w:highlight w:val="none"/>
              </w:rPr>
            </w:pPr>
          </w:p>
        </w:tc>
        <w:tc>
          <w:tcPr>
            <w:tcW w:w="1086" w:type="dxa"/>
            <w:vAlign w:val="top"/>
          </w:tcPr>
          <w:p w14:paraId="1F958536">
            <w:pPr>
              <w:rPr>
                <w:rFonts w:ascii="Arial"/>
                <w:color w:val="auto"/>
                <w:sz w:val="21"/>
                <w:highlight w:val="none"/>
              </w:rPr>
            </w:pPr>
          </w:p>
        </w:tc>
        <w:tc>
          <w:tcPr>
            <w:tcW w:w="1011" w:type="dxa"/>
            <w:vAlign w:val="top"/>
          </w:tcPr>
          <w:p w14:paraId="68460AA3">
            <w:pPr>
              <w:rPr>
                <w:rFonts w:ascii="Arial"/>
                <w:color w:val="auto"/>
                <w:sz w:val="21"/>
                <w:highlight w:val="none"/>
              </w:rPr>
            </w:pPr>
          </w:p>
        </w:tc>
        <w:tc>
          <w:tcPr>
            <w:tcW w:w="890" w:type="dxa"/>
            <w:vAlign w:val="top"/>
          </w:tcPr>
          <w:p w14:paraId="004DFF4D">
            <w:pPr>
              <w:rPr>
                <w:rFonts w:ascii="Arial"/>
                <w:color w:val="auto"/>
                <w:sz w:val="21"/>
                <w:highlight w:val="none"/>
              </w:rPr>
            </w:pPr>
          </w:p>
        </w:tc>
      </w:tr>
      <w:tr w14:paraId="0D104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5DDF8BF0">
            <w:pPr>
              <w:rPr>
                <w:rFonts w:ascii="Arial"/>
                <w:color w:val="auto"/>
                <w:sz w:val="21"/>
                <w:highlight w:val="none"/>
              </w:rPr>
            </w:pPr>
          </w:p>
        </w:tc>
        <w:tc>
          <w:tcPr>
            <w:tcW w:w="1916" w:type="dxa"/>
            <w:vAlign w:val="top"/>
          </w:tcPr>
          <w:p w14:paraId="495DD7E1">
            <w:pPr>
              <w:rPr>
                <w:rFonts w:ascii="Arial"/>
                <w:color w:val="auto"/>
                <w:sz w:val="21"/>
                <w:highlight w:val="none"/>
              </w:rPr>
            </w:pPr>
          </w:p>
        </w:tc>
        <w:tc>
          <w:tcPr>
            <w:tcW w:w="1470" w:type="dxa"/>
            <w:vAlign w:val="top"/>
          </w:tcPr>
          <w:p w14:paraId="4BD4D804">
            <w:pPr>
              <w:rPr>
                <w:rFonts w:ascii="Arial"/>
                <w:color w:val="auto"/>
                <w:sz w:val="21"/>
                <w:highlight w:val="none"/>
              </w:rPr>
            </w:pPr>
          </w:p>
        </w:tc>
        <w:tc>
          <w:tcPr>
            <w:tcW w:w="911" w:type="dxa"/>
            <w:vAlign w:val="top"/>
          </w:tcPr>
          <w:p w14:paraId="1429C645">
            <w:pPr>
              <w:rPr>
                <w:rFonts w:ascii="Arial"/>
                <w:color w:val="auto"/>
                <w:sz w:val="21"/>
                <w:highlight w:val="none"/>
              </w:rPr>
            </w:pPr>
          </w:p>
        </w:tc>
        <w:tc>
          <w:tcPr>
            <w:tcW w:w="788" w:type="dxa"/>
            <w:vAlign w:val="top"/>
          </w:tcPr>
          <w:p w14:paraId="39264335">
            <w:pPr>
              <w:rPr>
                <w:rFonts w:ascii="Arial"/>
                <w:color w:val="auto"/>
                <w:sz w:val="21"/>
                <w:highlight w:val="none"/>
              </w:rPr>
            </w:pPr>
          </w:p>
        </w:tc>
        <w:tc>
          <w:tcPr>
            <w:tcW w:w="854" w:type="dxa"/>
            <w:vAlign w:val="top"/>
          </w:tcPr>
          <w:p w14:paraId="77289A2A">
            <w:pPr>
              <w:rPr>
                <w:rFonts w:ascii="Arial"/>
                <w:color w:val="auto"/>
                <w:sz w:val="21"/>
                <w:highlight w:val="none"/>
              </w:rPr>
            </w:pPr>
          </w:p>
        </w:tc>
        <w:tc>
          <w:tcPr>
            <w:tcW w:w="1086" w:type="dxa"/>
            <w:vAlign w:val="top"/>
          </w:tcPr>
          <w:p w14:paraId="24A71017">
            <w:pPr>
              <w:rPr>
                <w:rFonts w:ascii="Arial"/>
                <w:color w:val="auto"/>
                <w:sz w:val="21"/>
                <w:highlight w:val="none"/>
              </w:rPr>
            </w:pPr>
          </w:p>
        </w:tc>
        <w:tc>
          <w:tcPr>
            <w:tcW w:w="1011" w:type="dxa"/>
            <w:vAlign w:val="top"/>
          </w:tcPr>
          <w:p w14:paraId="1B4D6922">
            <w:pPr>
              <w:rPr>
                <w:rFonts w:ascii="Arial"/>
                <w:color w:val="auto"/>
                <w:sz w:val="21"/>
                <w:highlight w:val="none"/>
              </w:rPr>
            </w:pPr>
          </w:p>
        </w:tc>
        <w:tc>
          <w:tcPr>
            <w:tcW w:w="890" w:type="dxa"/>
            <w:vAlign w:val="top"/>
          </w:tcPr>
          <w:p w14:paraId="6D9059A1">
            <w:pPr>
              <w:rPr>
                <w:rFonts w:ascii="Arial"/>
                <w:color w:val="auto"/>
                <w:sz w:val="21"/>
                <w:highlight w:val="none"/>
              </w:rPr>
            </w:pPr>
          </w:p>
        </w:tc>
      </w:tr>
      <w:tr w14:paraId="731F4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6AA93D13">
            <w:pPr>
              <w:rPr>
                <w:rFonts w:ascii="Arial"/>
                <w:color w:val="auto"/>
                <w:sz w:val="21"/>
                <w:highlight w:val="none"/>
              </w:rPr>
            </w:pPr>
          </w:p>
        </w:tc>
        <w:tc>
          <w:tcPr>
            <w:tcW w:w="1916" w:type="dxa"/>
            <w:vAlign w:val="top"/>
          </w:tcPr>
          <w:p w14:paraId="4CE13461">
            <w:pPr>
              <w:rPr>
                <w:rFonts w:ascii="Arial"/>
                <w:color w:val="auto"/>
                <w:sz w:val="21"/>
                <w:highlight w:val="none"/>
              </w:rPr>
            </w:pPr>
          </w:p>
        </w:tc>
        <w:tc>
          <w:tcPr>
            <w:tcW w:w="1470" w:type="dxa"/>
            <w:vAlign w:val="top"/>
          </w:tcPr>
          <w:p w14:paraId="3B9C07BE">
            <w:pPr>
              <w:rPr>
                <w:rFonts w:ascii="Arial"/>
                <w:color w:val="auto"/>
                <w:sz w:val="21"/>
                <w:highlight w:val="none"/>
              </w:rPr>
            </w:pPr>
          </w:p>
        </w:tc>
        <w:tc>
          <w:tcPr>
            <w:tcW w:w="911" w:type="dxa"/>
            <w:vAlign w:val="top"/>
          </w:tcPr>
          <w:p w14:paraId="5A6073D2">
            <w:pPr>
              <w:rPr>
                <w:rFonts w:ascii="Arial"/>
                <w:color w:val="auto"/>
                <w:sz w:val="21"/>
                <w:highlight w:val="none"/>
              </w:rPr>
            </w:pPr>
          </w:p>
        </w:tc>
        <w:tc>
          <w:tcPr>
            <w:tcW w:w="788" w:type="dxa"/>
            <w:vAlign w:val="top"/>
          </w:tcPr>
          <w:p w14:paraId="0E784598">
            <w:pPr>
              <w:rPr>
                <w:rFonts w:ascii="Arial"/>
                <w:color w:val="auto"/>
                <w:sz w:val="21"/>
                <w:highlight w:val="none"/>
              </w:rPr>
            </w:pPr>
          </w:p>
        </w:tc>
        <w:tc>
          <w:tcPr>
            <w:tcW w:w="854" w:type="dxa"/>
            <w:vAlign w:val="top"/>
          </w:tcPr>
          <w:p w14:paraId="1F65BA40">
            <w:pPr>
              <w:rPr>
                <w:rFonts w:ascii="Arial"/>
                <w:color w:val="auto"/>
                <w:sz w:val="21"/>
                <w:highlight w:val="none"/>
              </w:rPr>
            </w:pPr>
          </w:p>
        </w:tc>
        <w:tc>
          <w:tcPr>
            <w:tcW w:w="1086" w:type="dxa"/>
            <w:vAlign w:val="top"/>
          </w:tcPr>
          <w:p w14:paraId="54D68049">
            <w:pPr>
              <w:rPr>
                <w:rFonts w:ascii="Arial"/>
                <w:color w:val="auto"/>
                <w:sz w:val="21"/>
                <w:highlight w:val="none"/>
              </w:rPr>
            </w:pPr>
          </w:p>
        </w:tc>
        <w:tc>
          <w:tcPr>
            <w:tcW w:w="1011" w:type="dxa"/>
            <w:vAlign w:val="top"/>
          </w:tcPr>
          <w:p w14:paraId="403D7975">
            <w:pPr>
              <w:rPr>
                <w:rFonts w:ascii="Arial"/>
                <w:color w:val="auto"/>
                <w:sz w:val="21"/>
                <w:highlight w:val="none"/>
              </w:rPr>
            </w:pPr>
          </w:p>
        </w:tc>
        <w:tc>
          <w:tcPr>
            <w:tcW w:w="890" w:type="dxa"/>
            <w:vAlign w:val="top"/>
          </w:tcPr>
          <w:p w14:paraId="48E34D41">
            <w:pPr>
              <w:rPr>
                <w:rFonts w:ascii="Arial"/>
                <w:color w:val="auto"/>
                <w:sz w:val="21"/>
                <w:highlight w:val="none"/>
              </w:rPr>
            </w:pPr>
          </w:p>
        </w:tc>
      </w:tr>
      <w:tr w14:paraId="01FA3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82" w:type="dxa"/>
            <w:vAlign w:val="top"/>
          </w:tcPr>
          <w:p w14:paraId="748EB49C">
            <w:pPr>
              <w:rPr>
                <w:rFonts w:ascii="Arial"/>
                <w:color w:val="auto"/>
                <w:sz w:val="21"/>
                <w:highlight w:val="none"/>
              </w:rPr>
            </w:pPr>
          </w:p>
        </w:tc>
        <w:tc>
          <w:tcPr>
            <w:tcW w:w="1916" w:type="dxa"/>
            <w:vAlign w:val="top"/>
          </w:tcPr>
          <w:p w14:paraId="1E095677">
            <w:pPr>
              <w:rPr>
                <w:rFonts w:ascii="Arial"/>
                <w:color w:val="auto"/>
                <w:sz w:val="21"/>
                <w:highlight w:val="none"/>
              </w:rPr>
            </w:pPr>
          </w:p>
        </w:tc>
        <w:tc>
          <w:tcPr>
            <w:tcW w:w="1470" w:type="dxa"/>
            <w:vAlign w:val="top"/>
          </w:tcPr>
          <w:p w14:paraId="14727415">
            <w:pPr>
              <w:rPr>
                <w:rFonts w:ascii="Arial"/>
                <w:color w:val="auto"/>
                <w:sz w:val="21"/>
                <w:highlight w:val="none"/>
              </w:rPr>
            </w:pPr>
          </w:p>
        </w:tc>
        <w:tc>
          <w:tcPr>
            <w:tcW w:w="911" w:type="dxa"/>
            <w:vAlign w:val="top"/>
          </w:tcPr>
          <w:p w14:paraId="2A95DED7">
            <w:pPr>
              <w:rPr>
                <w:rFonts w:ascii="Arial"/>
                <w:color w:val="auto"/>
                <w:sz w:val="21"/>
                <w:highlight w:val="none"/>
              </w:rPr>
            </w:pPr>
          </w:p>
        </w:tc>
        <w:tc>
          <w:tcPr>
            <w:tcW w:w="788" w:type="dxa"/>
            <w:vAlign w:val="top"/>
          </w:tcPr>
          <w:p w14:paraId="179C9E8B">
            <w:pPr>
              <w:rPr>
                <w:rFonts w:ascii="Arial"/>
                <w:color w:val="auto"/>
                <w:sz w:val="21"/>
                <w:highlight w:val="none"/>
              </w:rPr>
            </w:pPr>
          </w:p>
        </w:tc>
        <w:tc>
          <w:tcPr>
            <w:tcW w:w="854" w:type="dxa"/>
            <w:vAlign w:val="top"/>
          </w:tcPr>
          <w:p w14:paraId="6B51E6CE">
            <w:pPr>
              <w:rPr>
                <w:rFonts w:ascii="Arial"/>
                <w:color w:val="auto"/>
                <w:sz w:val="21"/>
                <w:highlight w:val="none"/>
              </w:rPr>
            </w:pPr>
          </w:p>
        </w:tc>
        <w:tc>
          <w:tcPr>
            <w:tcW w:w="1086" w:type="dxa"/>
            <w:vAlign w:val="top"/>
          </w:tcPr>
          <w:p w14:paraId="5336BB2C">
            <w:pPr>
              <w:rPr>
                <w:rFonts w:ascii="Arial"/>
                <w:color w:val="auto"/>
                <w:sz w:val="21"/>
                <w:highlight w:val="none"/>
              </w:rPr>
            </w:pPr>
          </w:p>
        </w:tc>
        <w:tc>
          <w:tcPr>
            <w:tcW w:w="1011" w:type="dxa"/>
            <w:vAlign w:val="top"/>
          </w:tcPr>
          <w:p w14:paraId="2528CB9E">
            <w:pPr>
              <w:rPr>
                <w:rFonts w:ascii="Arial"/>
                <w:color w:val="auto"/>
                <w:sz w:val="21"/>
                <w:highlight w:val="none"/>
              </w:rPr>
            </w:pPr>
          </w:p>
        </w:tc>
        <w:tc>
          <w:tcPr>
            <w:tcW w:w="890" w:type="dxa"/>
            <w:vAlign w:val="top"/>
          </w:tcPr>
          <w:p w14:paraId="72F6B6A9">
            <w:pPr>
              <w:rPr>
                <w:rFonts w:ascii="Arial"/>
                <w:color w:val="auto"/>
                <w:sz w:val="21"/>
                <w:highlight w:val="none"/>
              </w:rPr>
            </w:pPr>
          </w:p>
        </w:tc>
      </w:tr>
      <w:tr w14:paraId="23310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82" w:type="dxa"/>
            <w:vAlign w:val="top"/>
          </w:tcPr>
          <w:p w14:paraId="71FFDBD8">
            <w:pPr>
              <w:rPr>
                <w:rFonts w:ascii="Arial"/>
                <w:color w:val="auto"/>
                <w:sz w:val="21"/>
                <w:highlight w:val="none"/>
              </w:rPr>
            </w:pPr>
          </w:p>
        </w:tc>
        <w:tc>
          <w:tcPr>
            <w:tcW w:w="1916" w:type="dxa"/>
            <w:vAlign w:val="top"/>
          </w:tcPr>
          <w:p w14:paraId="463C28AE">
            <w:pPr>
              <w:rPr>
                <w:rFonts w:ascii="Arial"/>
                <w:color w:val="auto"/>
                <w:sz w:val="21"/>
                <w:highlight w:val="none"/>
              </w:rPr>
            </w:pPr>
          </w:p>
        </w:tc>
        <w:tc>
          <w:tcPr>
            <w:tcW w:w="1470" w:type="dxa"/>
            <w:vAlign w:val="top"/>
          </w:tcPr>
          <w:p w14:paraId="2DD3E5B4">
            <w:pPr>
              <w:rPr>
                <w:rFonts w:ascii="Arial"/>
                <w:color w:val="auto"/>
                <w:sz w:val="21"/>
                <w:highlight w:val="none"/>
              </w:rPr>
            </w:pPr>
          </w:p>
        </w:tc>
        <w:tc>
          <w:tcPr>
            <w:tcW w:w="911" w:type="dxa"/>
            <w:vAlign w:val="top"/>
          </w:tcPr>
          <w:p w14:paraId="21C2875D">
            <w:pPr>
              <w:rPr>
                <w:rFonts w:ascii="Arial"/>
                <w:color w:val="auto"/>
                <w:sz w:val="21"/>
                <w:highlight w:val="none"/>
              </w:rPr>
            </w:pPr>
          </w:p>
        </w:tc>
        <w:tc>
          <w:tcPr>
            <w:tcW w:w="788" w:type="dxa"/>
            <w:vAlign w:val="top"/>
          </w:tcPr>
          <w:p w14:paraId="61221C50">
            <w:pPr>
              <w:rPr>
                <w:rFonts w:ascii="Arial"/>
                <w:color w:val="auto"/>
                <w:sz w:val="21"/>
                <w:highlight w:val="none"/>
              </w:rPr>
            </w:pPr>
          </w:p>
        </w:tc>
        <w:tc>
          <w:tcPr>
            <w:tcW w:w="854" w:type="dxa"/>
            <w:vAlign w:val="top"/>
          </w:tcPr>
          <w:p w14:paraId="60F4DAF6">
            <w:pPr>
              <w:rPr>
                <w:rFonts w:ascii="Arial"/>
                <w:color w:val="auto"/>
                <w:sz w:val="21"/>
                <w:highlight w:val="none"/>
              </w:rPr>
            </w:pPr>
          </w:p>
        </w:tc>
        <w:tc>
          <w:tcPr>
            <w:tcW w:w="1086" w:type="dxa"/>
            <w:vAlign w:val="top"/>
          </w:tcPr>
          <w:p w14:paraId="18F92553">
            <w:pPr>
              <w:rPr>
                <w:rFonts w:ascii="Arial"/>
                <w:color w:val="auto"/>
                <w:sz w:val="21"/>
                <w:highlight w:val="none"/>
              </w:rPr>
            </w:pPr>
          </w:p>
        </w:tc>
        <w:tc>
          <w:tcPr>
            <w:tcW w:w="1011" w:type="dxa"/>
            <w:vAlign w:val="top"/>
          </w:tcPr>
          <w:p w14:paraId="29AD6E0A">
            <w:pPr>
              <w:rPr>
                <w:rFonts w:ascii="Arial"/>
                <w:color w:val="auto"/>
                <w:sz w:val="21"/>
                <w:highlight w:val="none"/>
              </w:rPr>
            </w:pPr>
          </w:p>
        </w:tc>
        <w:tc>
          <w:tcPr>
            <w:tcW w:w="890" w:type="dxa"/>
            <w:vAlign w:val="top"/>
          </w:tcPr>
          <w:p w14:paraId="61C88F49">
            <w:pPr>
              <w:rPr>
                <w:rFonts w:ascii="Arial"/>
                <w:color w:val="auto"/>
                <w:sz w:val="21"/>
                <w:highlight w:val="none"/>
              </w:rPr>
            </w:pPr>
          </w:p>
        </w:tc>
      </w:tr>
    </w:tbl>
    <w:p w14:paraId="03CDE695">
      <w:pPr>
        <w:rPr>
          <w:rFonts w:ascii="Arial"/>
          <w:color w:val="auto"/>
          <w:sz w:val="21"/>
          <w:highlight w:val="none"/>
        </w:rPr>
      </w:pPr>
    </w:p>
    <w:p w14:paraId="271868A2">
      <w:pPr>
        <w:rPr>
          <w:rFonts w:ascii="Arial" w:hAnsi="Arial" w:eastAsia="Arial" w:cs="Arial"/>
          <w:color w:val="auto"/>
          <w:sz w:val="21"/>
          <w:szCs w:val="21"/>
          <w:highlight w:val="none"/>
        </w:rPr>
        <w:sectPr>
          <w:headerReference r:id="rId45"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6EA41A4">
      <w:pPr>
        <w:pStyle w:val="5"/>
        <w:spacing w:before="91" w:line="220" w:lineRule="auto"/>
        <w:ind w:firstLine="544" w:firstLineChars="200"/>
        <w:rPr>
          <w:color w:val="auto"/>
          <w:highlight w:val="none"/>
        </w:rPr>
      </w:pPr>
      <w:r>
        <w:rPr>
          <w:color w:val="auto"/>
          <w:spacing w:val="-4"/>
          <w:highlight w:val="none"/>
        </w:rPr>
        <w:t>附表三：劳动力计划表</w:t>
      </w:r>
    </w:p>
    <w:p w14:paraId="3BC23F1F">
      <w:pPr>
        <w:spacing w:line="26" w:lineRule="exact"/>
        <w:rPr>
          <w:color w:val="auto"/>
          <w:highlight w:val="none"/>
        </w:rPr>
      </w:pPr>
    </w:p>
    <w:tbl>
      <w:tblPr>
        <w:tblStyle w:val="12"/>
        <w:tblW w:w="9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1146"/>
        <w:gridCol w:w="1190"/>
        <w:gridCol w:w="1216"/>
        <w:gridCol w:w="1183"/>
        <w:gridCol w:w="1209"/>
        <w:gridCol w:w="1249"/>
        <w:gridCol w:w="1263"/>
      </w:tblGrid>
      <w:tr w14:paraId="16F7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97" w:type="dxa"/>
            <w:vAlign w:val="top"/>
          </w:tcPr>
          <w:p w14:paraId="48B081A4">
            <w:pPr>
              <w:pStyle w:val="13"/>
              <w:spacing w:before="245" w:line="221" w:lineRule="auto"/>
              <w:ind w:left="309"/>
              <w:rPr>
                <w:color w:val="auto"/>
                <w:sz w:val="28"/>
                <w:szCs w:val="28"/>
                <w:highlight w:val="none"/>
              </w:rPr>
            </w:pPr>
            <w:r>
              <w:rPr>
                <w:color w:val="auto"/>
                <w:spacing w:val="-7"/>
                <w:sz w:val="28"/>
                <w:szCs w:val="28"/>
                <w:highlight w:val="none"/>
              </w:rPr>
              <w:t>工种</w:t>
            </w:r>
          </w:p>
        </w:tc>
        <w:tc>
          <w:tcPr>
            <w:tcW w:w="8456" w:type="dxa"/>
            <w:gridSpan w:val="7"/>
            <w:vAlign w:val="top"/>
          </w:tcPr>
          <w:p w14:paraId="2DBB3DF7">
            <w:pPr>
              <w:pStyle w:val="13"/>
              <w:spacing w:before="244" w:line="221" w:lineRule="auto"/>
              <w:ind w:left="1465"/>
              <w:rPr>
                <w:color w:val="auto"/>
                <w:sz w:val="28"/>
                <w:szCs w:val="28"/>
                <w:highlight w:val="none"/>
              </w:rPr>
            </w:pPr>
            <w:r>
              <w:rPr>
                <w:color w:val="auto"/>
                <w:spacing w:val="-1"/>
                <w:sz w:val="28"/>
                <w:szCs w:val="28"/>
                <w:highlight w:val="none"/>
              </w:rPr>
              <w:t>按工程施工阶段投入劳动力情况（单位：人）</w:t>
            </w:r>
          </w:p>
        </w:tc>
      </w:tr>
      <w:tr w14:paraId="3546B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97" w:type="dxa"/>
            <w:vAlign w:val="top"/>
          </w:tcPr>
          <w:p w14:paraId="45B26DAB">
            <w:pPr>
              <w:rPr>
                <w:rFonts w:ascii="Arial"/>
                <w:color w:val="auto"/>
                <w:sz w:val="21"/>
                <w:highlight w:val="none"/>
              </w:rPr>
            </w:pPr>
          </w:p>
        </w:tc>
        <w:tc>
          <w:tcPr>
            <w:tcW w:w="1146" w:type="dxa"/>
            <w:vAlign w:val="top"/>
          </w:tcPr>
          <w:p w14:paraId="1D470167">
            <w:pPr>
              <w:rPr>
                <w:rFonts w:ascii="Arial"/>
                <w:color w:val="auto"/>
                <w:sz w:val="21"/>
                <w:highlight w:val="none"/>
              </w:rPr>
            </w:pPr>
          </w:p>
        </w:tc>
        <w:tc>
          <w:tcPr>
            <w:tcW w:w="1190" w:type="dxa"/>
            <w:vAlign w:val="top"/>
          </w:tcPr>
          <w:p w14:paraId="19E291E8">
            <w:pPr>
              <w:rPr>
                <w:rFonts w:ascii="Arial"/>
                <w:color w:val="auto"/>
                <w:sz w:val="21"/>
                <w:highlight w:val="none"/>
              </w:rPr>
            </w:pPr>
          </w:p>
        </w:tc>
        <w:tc>
          <w:tcPr>
            <w:tcW w:w="1216" w:type="dxa"/>
            <w:vAlign w:val="top"/>
          </w:tcPr>
          <w:p w14:paraId="5E43A7D9">
            <w:pPr>
              <w:rPr>
                <w:rFonts w:ascii="Arial"/>
                <w:color w:val="auto"/>
                <w:sz w:val="21"/>
                <w:highlight w:val="none"/>
              </w:rPr>
            </w:pPr>
          </w:p>
        </w:tc>
        <w:tc>
          <w:tcPr>
            <w:tcW w:w="1183" w:type="dxa"/>
            <w:vAlign w:val="top"/>
          </w:tcPr>
          <w:p w14:paraId="71437BDF">
            <w:pPr>
              <w:rPr>
                <w:rFonts w:ascii="Arial"/>
                <w:color w:val="auto"/>
                <w:sz w:val="21"/>
                <w:highlight w:val="none"/>
              </w:rPr>
            </w:pPr>
          </w:p>
        </w:tc>
        <w:tc>
          <w:tcPr>
            <w:tcW w:w="1209" w:type="dxa"/>
            <w:vAlign w:val="top"/>
          </w:tcPr>
          <w:p w14:paraId="36AF2ABA">
            <w:pPr>
              <w:rPr>
                <w:rFonts w:ascii="Arial"/>
                <w:color w:val="auto"/>
                <w:sz w:val="21"/>
                <w:highlight w:val="none"/>
              </w:rPr>
            </w:pPr>
          </w:p>
        </w:tc>
        <w:tc>
          <w:tcPr>
            <w:tcW w:w="1249" w:type="dxa"/>
            <w:vAlign w:val="top"/>
          </w:tcPr>
          <w:p w14:paraId="6AE0137E">
            <w:pPr>
              <w:rPr>
                <w:rFonts w:ascii="Arial"/>
                <w:color w:val="auto"/>
                <w:sz w:val="21"/>
                <w:highlight w:val="none"/>
              </w:rPr>
            </w:pPr>
          </w:p>
        </w:tc>
        <w:tc>
          <w:tcPr>
            <w:tcW w:w="1263" w:type="dxa"/>
            <w:vAlign w:val="top"/>
          </w:tcPr>
          <w:p w14:paraId="130AC4A0">
            <w:pPr>
              <w:rPr>
                <w:rFonts w:ascii="Arial"/>
                <w:color w:val="auto"/>
                <w:sz w:val="21"/>
                <w:highlight w:val="none"/>
              </w:rPr>
            </w:pPr>
          </w:p>
        </w:tc>
      </w:tr>
      <w:tr w14:paraId="638E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97" w:type="dxa"/>
            <w:vAlign w:val="top"/>
          </w:tcPr>
          <w:p w14:paraId="70539685">
            <w:pPr>
              <w:rPr>
                <w:rFonts w:ascii="Arial"/>
                <w:color w:val="auto"/>
                <w:sz w:val="21"/>
                <w:highlight w:val="none"/>
              </w:rPr>
            </w:pPr>
          </w:p>
        </w:tc>
        <w:tc>
          <w:tcPr>
            <w:tcW w:w="1146" w:type="dxa"/>
            <w:vAlign w:val="top"/>
          </w:tcPr>
          <w:p w14:paraId="11704D7C">
            <w:pPr>
              <w:rPr>
                <w:rFonts w:ascii="Arial"/>
                <w:color w:val="auto"/>
                <w:sz w:val="21"/>
                <w:highlight w:val="none"/>
              </w:rPr>
            </w:pPr>
          </w:p>
        </w:tc>
        <w:tc>
          <w:tcPr>
            <w:tcW w:w="1190" w:type="dxa"/>
            <w:vAlign w:val="top"/>
          </w:tcPr>
          <w:p w14:paraId="6A965107">
            <w:pPr>
              <w:rPr>
                <w:rFonts w:ascii="Arial"/>
                <w:color w:val="auto"/>
                <w:sz w:val="21"/>
                <w:highlight w:val="none"/>
              </w:rPr>
            </w:pPr>
          </w:p>
        </w:tc>
        <w:tc>
          <w:tcPr>
            <w:tcW w:w="1216" w:type="dxa"/>
            <w:vAlign w:val="top"/>
          </w:tcPr>
          <w:p w14:paraId="7660A8A6">
            <w:pPr>
              <w:rPr>
                <w:rFonts w:ascii="Arial"/>
                <w:color w:val="auto"/>
                <w:sz w:val="21"/>
                <w:highlight w:val="none"/>
              </w:rPr>
            </w:pPr>
          </w:p>
        </w:tc>
        <w:tc>
          <w:tcPr>
            <w:tcW w:w="1183" w:type="dxa"/>
            <w:vAlign w:val="top"/>
          </w:tcPr>
          <w:p w14:paraId="2EB6CFFB">
            <w:pPr>
              <w:rPr>
                <w:rFonts w:ascii="Arial"/>
                <w:color w:val="auto"/>
                <w:sz w:val="21"/>
                <w:highlight w:val="none"/>
              </w:rPr>
            </w:pPr>
          </w:p>
        </w:tc>
        <w:tc>
          <w:tcPr>
            <w:tcW w:w="1209" w:type="dxa"/>
            <w:vAlign w:val="top"/>
          </w:tcPr>
          <w:p w14:paraId="45C5EFD9">
            <w:pPr>
              <w:rPr>
                <w:rFonts w:ascii="Arial"/>
                <w:color w:val="auto"/>
                <w:sz w:val="21"/>
                <w:highlight w:val="none"/>
              </w:rPr>
            </w:pPr>
          </w:p>
        </w:tc>
        <w:tc>
          <w:tcPr>
            <w:tcW w:w="1249" w:type="dxa"/>
            <w:vAlign w:val="top"/>
          </w:tcPr>
          <w:p w14:paraId="097E9E2B">
            <w:pPr>
              <w:rPr>
                <w:rFonts w:ascii="Arial"/>
                <w:color w:val="auto"/>
                <w:sz w:val="21"/>
                <w:highlight w:val="none"/>
              </w:rPr>
            </w:pPr>
          </w:p>
        </w:tc>
        <w:tc>
          <w:tcPr>
            <w:tcW w:w="1263" w:type="dxa"/>
            <w:vAlign w:val="top"/>
          </w:tcPr>
          <w:p w14:paraId="69481B19">
            <w:pPr>
              <w:rPr>
                <w:rFonts w:ascii="Arial"/>
                <w:color w:val="auto"/>
                <w:sz w:val="21"/>
                <w:highlight w:val="none"/>
              </w:rPr>
            </w:pPr>
          </w:p>
        </w:tc>
      </w:tr>
      <w:tr w14:paraId="6E77D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97" w:type="dxa"/>
            <w:vAlign w:val="top"/>
          </w:tcPr>
          <w:p w14:paraId="0F774662">
            <w:pPr>
              <w:rPr>
                <w:rFonts w:ascii="Arial"/>
                <w:color w:val="auto"/>
                <w:sz w:val="21"/>
                <w:highlight w:val="none"/>
              </w:rPr>
            </w:pPr>
          </w:p>
        </w:tc>
        <w:tc>
          <w:tcPr>
            <w:tcW w:w="1146" w:type="dxa"/>
            <w:vAlign w:val="top"/>
          </w:tcPr>
          <w:p w14:paraId="6933C8F4">
            <w:pPr>
              <w:rPr>
                <w:rFonts w:ascii="Arial"/>
                <w:color w:val="auto"/>
                <w:sz w:val="21"/>
                <w:highlight w:val="none"/>
              </w:rPr>
            </w:pPr>
          </w:p>
        </w:tc>
        <w:tc>
          <w:tcPr>
            <w:tcW w:w="1190" w:type="dxa"/>
            <w:vAlign w:val="top"/>
          </w:tcPr>
          <w:p w14:paraId="5D9C45C0">
            <w:pPr>
              <w:rPr>
                <w:rFonts w:ascii="Arial"/>
                <w:color w:val="auto"/>
                <w:sz w:val="21"/>
                <w:highlight w:val="none"/>
              </w:rPr>
            </w:pPr>
          </w:p>
        </w:tc>
        <w:tc>
          <w:tcPr>
            <w:tcW w:w="1216" w:type="dxa"/>
            <w:vAlign w:val="top"/>
          </w:tcPr>
          <w:p w14:paraId="424142D5">
            <w:pPr>
              <w:rPr>
                <w:rFonts w:ascii="Arial"/>
                <w:color w:val="auto"/>
                <w:sz w:val="21"/>
                <w:highlight w:val="none"/>
              </w:rPr>
            </w:pPr>
          </w:p>
        </w:tc>
        <w:tc>
          <w:tcPr>
            <w:tcW w:w="1183" w:type="dxa"/>
            <w:vAlign w:val="top"/>
          </w:tcPr>
          <w:p w14:paraId="4655CB73">
            <w:pPr>
              <w:rPr>
                <w:rFonts w:ascii="Arial"/>
                <w:color w:val="auto"/>
                <w:sz w:val="21"/>
                <w:highlight w:val="none"/>
              </w:rPr>
            </w:pPr>
          </w:p>
        </w:tc>
        <w:tc>
          <w:tcPr>
            <w:tcW w:w="1209" w:type="dxa"/>
            <w:vAlign w:val="top"/>
          </w:tcPr>
          <w:p w14:paraId="625807E3">
            <w:pPr>
              <w:rPr>
                <w:rFonts w:ascii="Arial"/>
                <w:color w:val="auto"/>
                <w:sz w:val="21"/>
                <w:highlight w:val="none"/>
              </w:rPr>
            </w:pPr>
          </w:p>
        </w:tc>
        <w:tc>
          <w:tcPr>
            <w:tcW w:w="1249" w:type="dxa"/>
            <w:vAlign w:val="top"/>
          </w:tcPr>
          <w:p w14:paraId="47A75C6E">
            <w:pPr>
              <w:rPr>
                <w:rFonts w:ascii="Arial"/>
                <w:color w:val="auto"/>
                <w:sz w:val="21"/>
                <w:highlight w:val="none"/>
              </w:rPr>
            </w:pPr>
          </w:p>
        </w:tc>
        <w:tc>
          <w:tcPr>
            <w:tcW w:w="1263" w:type="dxa"/>
            <w:vAlign w:val="top"/>
          </w:tcPr>
          <w:p w14:paraId="31AE7685">
            <w:pPr>
              <w:rPr>
                <w:rFonts w:ascii="Arial"/>
                <w:color w:val="auto"/>
                <w:sz w:val="21"/>
                <w:highlight w:val="none"/>
              </w:rPr>
            </w:pPr>
          </w:p>
        </w:tc>
      </w:tr>
      <w:tr w14:paraId="10007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5788BE25">
            <w:pPr>
              <w:rPr>
                <w:rFonts w:ascii="Arial"/>
                <w:color w:val="auto"/>
                <w:sz w:val="21"/>
                <w:highlight w:val="none"/>
              </w:rPr>
            </w:pPr>
          </w:p>
        </w:tc>
        <w:tc>
          <w:tcPr>
            <w:tcW w:w="1146" w:type="dxa"/>
            <w:vAlign w:val="top"/>
          </w:tcPr>
          <w:p w14:paraId="14CF87F6">
            <w:pPr>
              <w:rPr>
                <w:rFonts w:ascii="Arial"/>
                <w:color w:val="auto"/>
                <w:sz w:val="21"/>
                <w:highlight w:val="none"/>
              </w:rPr>
            </w:pPr>
          </w:p>
        </w:tc>
        <w:tc>
          <w:tcPr>
            <w:tcW w:w="1190" w:type="dxa"/>
            <w:vAlign w:val="top"/>
          </w:tcPr>
          <w:p w14:paraId="48481EFF">
            <w:pPr>
              <w:rPr>
                <w:rFonts w:ascii="Arial"/>
                <w:color w:val="auto"/>
                <w:sz w:val="21"/>
                <w:highlight w:val="none"/>
              </w:rPr>
            </w:pPr>
          </w:p>
        </w:tc>
        <w:tc>
          <w:tcPr>
            <w:tcW w:w="1216" w:type="dxa"/>
            <w:vAlign w:val="top"/>
          </w:tcPr>
          <w:p w14:paraId="1DB0E453">
            <w:pPr>
              <w:rPr>
                <w:rFonts w:ascii="Arial"/>
                <w:color w:val="auto"/>
                <w:sz w:val="21"/>
                <w:highlight w:val="none"/>
              </w:rPr>
            </w:pPr>
          </w:p>
        </w:tc>
        <w:tc>
          <w:tcPr>
            <w:tcW w:w="1183" w:type="dxa"/>
            <w:vAlign w:val="top"/>
          </w:tcPr>
          <w:p w14:paraId="4BF89A14">
            <w:pPr>
              <w:rPr>
                <w:rFonts w:ascii="Arial"/>
                <w:color w:val="auto"/>
                <w:sz w:val="21"/>
                <w:highlight w:val="none"/>
              </w:rPr>
            </w:pPr>
          </w:p>
        </w:tc>
        <w:tc>
          <w:tcPr>
            <w:tcW w:w="1209" w:type="dxa"/>
            <w:vAlign w:val="top"/>
          </w:tcPr>
          <w:p w14:paraId="2CF77796">
            <w:pPr>
              <w:rPr>
                <w:rFonts w:ascii="Arial"/>
                <w:color w:val="auto"/>
                <w:sz w:val="21"/>
                <w:highlight w:val="none"/>
              </w:rPr>
            </w:pPr>
          </w:p>
        </w:tc>
        <w:tc>
          <w:tcPr>
            <w:tcW w:w="1249" w:type="dxa"/>
            <w:vAlign w:val="top"/>
          </w:tcPr>
          <w:p w14:paraId="010E39A0">
            <w:pPr>
              <w:rPr>
                <w:rFonts w:ascii="Arial"/>
                <w:color w:val="auto"/>
                <w:sz w:val="21"/>
                <w:highlight w:val="none"/>
              </w:rPr>
            </w:pPr>
          </w:p>
        </w:tc>
        <w:tc>
          <w:tcPr>
            <w:tcW w:w="1263" w:type="dxa"/>
            <w:vAlign w:val="top"/>
          </w:tcPr>
          <w:p w14:paraId="740395E7">
            <w:pPr>
              <w:rPr>
                <w:rFonts w:ascii="Arial"/>
                <w:color w:val="auto"/>
                <w:sz w:val="21"/>
                <w:highlight w:val="none"/>
              </w:rPr>
            </w:pPr>
          </w:p>
        </w:tc>
      </w:tr>
      <w:tr w14:paraId="476E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1413E79E">
            <w:pPr>
              <w:rPr>
                <w:rFonts w:ascii="Arial"/>
                <w:color w:val="auto"/>
                <w:sz w:val="21"/>
                <w:highlight w:val="none"/>
              </w:rPr>
            </w:pPr>
          </w:p>
        </w:tc>
        <w:tc>
          <w:tcPr>
            <w:tcW w:w="1146" w:type="dxa"/>
            <w:vAlign w:val="top"/>
          </w:tcPr>
          <w:p w14:paraId="7E8D27D1">
            <w:pPr>
              <w:rPr>
                <w:rFonts w:ascii="Arial"/>
                <w:color w:val="auto"/>
                <w:sz w:val="21"/>
                <w:highlight w:val="none"/>
              </w:rPr>
            </w:pPr>
          </w:p>
        </w:tc>
        <w:tc>
          <w:tcPr>
            <w:tcW w:w="1190" w:type="dxa"/>
            <w:vAlign w:val="top"/>
          </w:tcPr>
          <w:p w14:paraId="67258AB8">
            <w:pPr>
              <w:rPr>
                <w:rFonts w:ascii="Arial"/>
                <w:color w:val="auto"/>
                <w:sz w:val="21"/>
                <w:highlight w:val="none"/>
              </w:rPr>
            </w:pPr>
          </w:p>
        </w:tc>
        <w:tc>
          <w:tcPr>
            <w:tcW w:w="1216" w:type="dxa"/>
            <w:vAlign w:val="top"/>
          </w:tcPr>
          <w:p w14:paraId="152F8C83">
            <w:pPr>
              <w:rPr>
                <w:rFonts w:ascii="Arial"/>
                <w:color w:val="auto"/>
                <w:sz w:val="21"/>
                <w:highlight w:val="none"/>
              </w:rPr>
            </w:pPr>
          </w:p>
        </w:tc>
        <w:tc>
          <w:tcPr>
            <w:tcW w:w="1183" w:type="dxa"/>
            <w:vAlign w:val="top"/>
          </w:tcPr>
          <w:p w14:paraId="1E6BB971">
            <w:pPr>
              <w:rPr>
                <w:rFonts w:ascii="Arial"/>
                <w:color w:val="auto"/>
                <w:sz w:val="21"/>
                <w:highlight w:val="none"/>
              </w:rPr>
            </w:pPr>
          </w:p>
        </w:tc>
        <w:tc>
          <w:tcPr>
            <w:tcW w:w="1209" w:type="dxa"/>
            <w:vAlign w:val="top"/>
          </w:tcPr>
          <w:p w14:paraId="59659B25">
            <w:pPr>
              <w:rPr>
                <w:rFonts w:ascii="Arial"/>
                <w:color w:val="auto"/>
                <w:sz w:val="21"/>
                <w:highlight w:val="none"/>
              </w:rPr>
            </w:pPr>
          </w:p>
        </w:tc>
        <w:tc>
          <w:tcPr>
            <w:tcW w:w="1249" w:type="dxa"/>
            <w:vAlign w:val="top"/>
          </w:tcPr>
          <w:p w14:paraId="71031C60">
            <w:pPr>
              <w:rPr>
                <w:rFonts w:ascii="Arial"/>
                <w:color w:val="auto"/>
                <w:sz w:val="21"/>
                <w:highlight w:val="none"/>
              </w:rPr>
            </w:pPr>
          </w:p>
        </w:tc>
        <w:tc>
          <w:tcPr>
            <w:tcW w:w="1263" w:type="dxa"/>
            <w:vAlign w:val="top"/>
          </w:tcPr>
          <w:p w14:paraId="3786C062">
            <w:pPr>
              <w:rPr>
                <w:rFonts w:ascii="Arial"/>
                <w:color w:val="auto"/>
                <w:sz w:val="21"/>
                <w:highlight w:val="none"/>
              </w:rPr>
            </w:pPr>
          </w:p>
        </w:tc>
      </w:tr>
      <w:tr w14:paraId="3901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1869904F">
            <w:pPr>
              <w:rPr>
                <w:rFonts w:ascii="Arial"/>
                <w:color w:val="auto"/>
                <w:sz w:val="21"/>
                <w:highlight w:val="none"/>
              </w:rPr>
            </w:pPr>
          </w:p>
        </w:tc>
        <w:tc>
          <w:tcPr>
            <w:tcW w:w="1146" w:type="dxa"/>
            <w:vAlign w:val="top"/>
          </w:tcPr>
          <w:p w14:paraId="0270203B">
            <w:pPr>
              <w:rPr>
                <w:rFonts w:ascii="Arial"/>
                <w:color w:val="auto"/>
                <w:sz w:val="21"/>
                <w:highlight w:val="none"/>
              </w:rPr>
            </w:pPr>
          </w:p>
        </w:tc>
        <w:tc>
          <w:tcPr>
            <w:tcW w:w="1190" w:type="dxa"/>
            <w:vAlign w:val="top"/>
          </w:tcPr>
          <w:p w14:paraId="5AEA9FDC">
            <w:pPr>
              <w:rPr>
                <w:rFonts w:ascii="Arial"/>
                <w:color w:val="auto"/>
                <w:sz w:val="21"/>
                <w:highlight w:val="none"/>
              </w:rPr>
            </w:pPr>
          </w:p>
        </w:tc>
        <w:tc>
          <w:tcPr>
            <w:tcW w:w="1216" w:type="dxa"/>
            <w:vAlign w:val="top"/>
          </w:tcPr>
          <w:p w14:paraId="33623F80">
            <w:pPr>
              <w:rPr>
                <w:rFonts w:ascii="Arial"/>
                <w:color w:val="auto"/>
                <w:sz w:val="21"/>
                <w:highlight w:val="none"/>
              </w:rPr>
            </w:pPr>
          </w:p>
        </w:tc>
        <w:tc>
          <w:tcPr>
            <w:tcW w:w="1183" w:type="dxa"/>
            <w:vAlign w:val="top"/>
          </w:tcPr>
          <w:p w14:paraId="4382A136">
            <w:pPr>
              <w:rPr>
                <w:rFonts w:ascii="Arial"/>
                <w:color w:val="auto"/>
                <w:sz w:val="21"/>
                <w:highlight w:val="none"/>
              </w:rPr>
            </w:pPr>
          </w:p>
        </w:tc>
        <w:tc>
          <w:tcPr>
            <w:tcW w:w="1209" w:type="dxa"/>
            <w:vAlign w:val="top"/>
          </w:tcPr>
          <w:p w14:paraId="5B05D23D">
            <w:pPr>
              <w:rPr>
                <w:rFonts w:ascii="Arial"/>
                <w:color w:val="auto"/>
                <w:sz w:val="21"/>
                <w:highlight w:val="none"/>
              </w:rPr>
            </w:pPr>
          </w:p>
        </w:tc>
        <w:tc>
          <w:tcPr>
            <w:tcW w:w="1249" w:type="dxa"/>
            <w:vAlign w:val="top"/>
          </w:tcPr>
          <w:p w14:paraId="3A4DA109">
            <w:pPr>
              <w:rPr>
                <w:rFonts w:ascii="Arial"/>
                <w:color w:val="auto"/>
                <w:sz w:val="21"/>
                <w:highlight w:val="none"/>
              </w:rPr>
            </w:pPr>
          </w:p>
        </w:tc>
        <w:tc>
          <w:tcPr>
            <w:tcW w:w="1263" w:type="dxa"/>
            <w:vAlign w:val="top"/>
          </w:tcPr>
          <w:p w14:paraId="48E6D68C">
            <w:pPr>
              <w:rPr>
                <w:rFonts w:ascii="Arial"/>
                <w:color w:val="auto"/>
                <w:sz w:val="21"/>
                <w:highlight w:val="none"/>
              </w:rPr>
            </w:pPr>
          </w:p>
        </w:tc>
      </w:tr>
      <w:tr w14:paraId="5600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4F6B81C0">
            <w:pPr>
              <w:rPr>
                <w:rFonts w:ascii="Arial"/>
                <w:color w:val="auto"/>
                <w:sz w:val="21"/>
                <w:highlight w:val="none"/>
              </w:rPr>
            </w:pPr>
          </w:p>
        </w:tc>
        <w:tc>
          <w:tcPr>
            <w:tcW w:w="1146" w:type="dxa"/>
            <w:vAlign w:val="top"/>
          </w:tcPr>
          <w:p w14:paraId="4DAE2FD0">
            <w:pPr>
              <w:rPr>
                <w:rFonts w:ascii="Arial"/>
                <w:color w:val="auto"/>
                <w:sz w:val="21"/>
                <w:highlight w:val="none"/>
              </w:rPr>
            </w:pPr>
          </w:p>
        </w:tc>
        <w:tc>
          <w:tcPr>
            <w:tcW w:w="1190" w:type="dxa"/>
            <w:vAlign w:val="top"/>
          </w:tcPr>
          <w:p w14:paraId="76A385A4">
            <w:pPr>
              <w:rPr>
                <w:rFonts w:ascii="Arial"/>
                <w:color w:val="auto"/>
                <w:sz w:val="21"/>
                <w:highlight w:val="none"/>
              </w:rPr>
            </w:pPr>
          </w:p>
        </w:tc>
        <w:tc>
          <w:tcPr>
            <w:tcW w:w="1216" w:type="dxa"/>
            <w:vAlign w:val="top"/>
          </w:tcPr>
          <w:p w14:paraId="62AD727D">
            <w:pPr>
              <w:rPr>
                <w:rFonts w:ascii="Arial"/>
                <w:color w:val="auto"/>
                <w:sz w:val="21"/>
                <w:highlight w:val="none"/>
              </w:rPr>
            </w:pPr>
          </w:p>
        </w:tc>
        <w:tc>
          <w:tcPr>
            <w:tcW w:w="1183" w:type="dxa"/>
            <w:vAlign w:val="top"/>
          </w:tcPr>
          <w:p w14:paraId="4045DA17">
            <w:pPr>
              <w:rPr>
                <w:rFonts w:ascii="Arial"/>
                <w:color w:val="auto"/>
                <w:sz w:val="21"/>
                <w:highlight w:val="none"/>
              </w:rPr>
            </w:pPr>
          </w:p>
        </w:tc>
        <w:tc>
          <w:tcPr>
            <w:tcW w:w="1209" w:type="dxa"/>
            <w:vAlign w:val="top"/>
          </w:tcPr>
          <w:p w14:paraId="3A05A6F8">
            <w:pPr>
              <w:rPr>
                <w:rFonts w:ascii="Arial"/>
                <w:color w:val="auto"/>
                <w:sz w:val="21"/>
                <w:highlight w:val="none"/>
              </w:rPr>
            </w:pPr>
          </w:p>
        </w:tc>
        <w:tc>
          <w:tcPr>
            <w:tcW w:w="1249" w:type="dxa"/>
            <w:vAlign w:val="top"/>
          </w:tcPr>
          <w:p w14:paraId="3328A0C2">
            <w:pPr>
              <w:rPr>
                <w:rFonts w:ascii="Arial"/>
                <w:color w:val="auto"/>
                <w:sz w:val="21"/>
                <w:highlight w:val="none"/>
              </w:rPr>
            </w:pPr>
          </w:p>
        </w:tc>
        <w:tc>
          <w:tcPr>
            <w:tcW w:w="1263" w:type="dxa"/>
            <w:vAlign w:val="top"/>
          </w:tcPr>
          <w:p w14:paraId="56E172F1">
            <w:pPr>
              <w:rPr>
                <w:rFonts w:ascii="Arial"/>
                <w:color w:val="auto"/>
                <w:sz w:val="21"/>
                <w:highlight w:val="none"/>
              </w:rPr>
            </w:pPr>
          </w:p>
        </w:tc>
      </w:tr>
      <w:tr w14:paraId="4729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590227C8">
            <w:pPr>
              <w:rPr>
                <w:rFonts w:ascii="Arial"/>
                <w:color w:val="auto"/>
                <w:sz w:val="21"/>
                <w:highlight w:val="none"/>
              </w:rPr>
            </w:pPr>
          </w:p>
        </w:tc>
        <w:tc>
          <w:tcPr>
            <w:tcW w:w="1146" w:type="dxa"/>
            <w:vAlign w:val="top"/>
          </w:tcPr>
          <w:p w14:paraId="515580BD">
            <w:pPr>
              <w:rPr>
                <w:rFonts w:ascii="Arial"/>
                <w:color w:val="auto"/>
                <w:sz w:val="21"/>
                <w:highlight w:val="none"/>
              </w:rPr>
            </w:pPr>
          </w:p>
        </w:tc>
        <w:tc>
          <w:tcPr>
            <w:tcW w:w="1190" w:type="dxa"/>
            <w:vAlign w:val="top"/>
          </w:tcPr>
          <w:p w14:paraId="673D3C53">
            <w:pPr>
              <w:rPr>
                <w:rFonts w:ascii="Arial"/>
                <w:color w:val="auto"/>
                <w:sz w:val="21"/>
                <w:highlight w:val="none"/>
              </w:rPr>
            </w:pPr>
          </w:p>
        </w:tc>
        <w:tc>
          <w:tcPr>
            <w:tcW w:w="1216" w:type="dxa"/>
            <w:vAlign w:val="top"/>
          </w:tcPr>
          <w:p w14:paraId="4DB88D44">
            <w:pPr>
              <w:rPr>
                <w:rFonts w:ascii="Arial"/>
                <w:color w:val="auto"/>
                <w:sz w:val="21"/>
                <w:highlight w:val="none"/>
              </w:rPr>
            </w:pPr>
          </w:p>
        </w:tc>
        <w:tc>
          <w:tcPr>
            <w:tcW w:w="1183" w:type="dxa"/>
            <w:vAlign w:val="top"/>
          </w:tcPr>
          <w:p w14:paraId="148B52E4">
            <w:pPr>
              <w:rPr>
                <w:rFonts w:ascii="Arial"/>
                <w:color w:val="auto"/>
                <w:sz w:val="21"/>
                <w:highlight w:val="none"/>
              </w:rPr>
            </w:pPr>
          </w:p>
        </w:tc>
        <w:tc>
          <w:tcPr>
            <w:tcW w:w="1209" w:type="dxa"/>
            <w:vAlign w:val="top"/>
          </w:tcPr>
          <w:p w14:paraId="79ABDCFE">
            <w:pPr>
              <w:rPr>
                <w:rFonts w:ascii="Arial"/>
                <w:color w:val="auto"/>
                <w:sz w:val="21"/>
                <w:highlight w:val="none"/>
              </w:rPr>
            </w:pPr>
          </w:p>
        </w:tc>
        <w:tc>
          <w:tcPr>
            <w:tcW w:w="1249" w:type="dxa"/>
            <w:vAlign w:val="top"/>
          </w:tcPr>
          <w:p w14:paraId="39D080BA">
            <w:pPr>
              <w:rPr>
                <w:rFonts w:ascii="Arial"/>
                <w:color w:val="auto"/>
                <w:sz w:val="21"/>
                <w:highlight w:val="none"/>
              </w:rPr>
            </w:pPr>
          </w:p>
        </w:tc>
        <w:tc>
          <w:tcPr>
            <w:tcW w:w="1263" w:type="dxa"/>
            <w:vAlign w:val="top"/>
          </w:tcPr>
          <w:p w14:paraId="758E4EFD">
            <w:pPr>
              <w:rPr>
                <w:rFonts w:ascii="Arial"/>
                <w:color w:val="auto"/>
                <w:sz w:val="21"/>
                <w:highlight w:val="none"/>
              </w:rPr>
            </w:pPr>
          </w:p>
        </w:tc>
      </w:tr>
      <w:tr w14:paraId="48C53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5DDDB8AB">
            <w:pPr>
              <w:rPr>
                <w:rFonts w:ascii="Arial"/>
                <w:color w:val="auto"/>
                <w:sz w:val="21"/>
                <w:highlight w:val="none"/>
              </w:rPr>
            </w:pPr>
          </w:p>
        </w:tc>
        <w:tc>
          <w:tcPr>
            <w:tcW w:w="1146" w:type="dxa"/>
            <w:vAlign w:val="top"/>
          </w:tcPr>
          <w:p w14:paraId="4A139320">
            <w:pPr>
              <w:rPr>
                <w:rFonts w:ascii="Arial"/>
                <w:color w:val="auto"/>
                <w:sz w:val="21"/>
                <w:highlight w:val="none"/>
              </w:rPr>
            </w:pPr>
          </w:p>
        </w:tc>
        <w:tc>
          <w:tcPr>
            <w:tcW w:w="1190" w:type="dxa"/>
            <w:vAlign w:val="top"/>
          </w:tcPr>
          <w:p w14:paraId="5FDED75F">
            <w:pPr>
              <w:rPr>
                <w:rFonts w:ascii="Arial"/>
                <w:color w:val="auto"/>
                <w:sz w:val="21"/>
                <w:highlight w:val="none"/>
              </w:rPr>
            </w:pPr>
          </w:p>
        </w:tc>
        <w:tc>
          <w:tcPr>
            <w:tcW w:w="1216" w:type="dxa"/>
            <w:vAlign w:val="top"/>
          </w:tcPr>
          <w:p w14:paraId="28E727D8">
            <w:pPr>
              <w:rPr>
                <w:rFonts w:ascii="Arial"/>
                <w:color w:val="auto"/>
                <w:sz w:val="21"/>
                <w:highlight w:val="none"/>
              </w:rPr>
            </w:pPr>
          </w:p>
        </w:tc>
        <w:tc>
          <w:tcPr>
            <w:tcW w:w="1183" w:type="dxa"/>
            <w:vAlign w:val="top"/>
          </w:tcPr>
          <w:p w14:paraId="5906CECD">
            <w:pPr>
              <w:rPr>
                <w:rFonts w:ascii="Arial"/>
                <w:color w:val="auto"/>
                <w:sz w:val="21"/>
                <w:highlight w:val="none"/>
              </w:rPr>
            </w:pPr>
          </w:p>
        </w:tc>
        <w:tc>
          <w:tcPr>
            <w:tcW w:w="1209" w:type="dxa"/>
            <w:vAlign w:val="top"/>
          </w:tcPr>
          <w:p w14:paraId="65712158">
            <w:pPr>
              <w:rPr>
                <w:rFonts w:ascii="Arial"/>
                <w:color w:val="auto"/>
                <w:sz w:val="21"/>
                <w:highlight w:val="none"/>
              </w:rPr>
            </w:pPr>
          </w:p>
        </w:tc>
        <w:tc>
          <w:tcPr>
            <w:tcW w:w="1249" w:type="dxa"/>
            <w:vAlign w:val="top"/>
          </w:tcPr>
          <w:p w14:paraId="43641D94">
            <w:pPr>
              <w:rPr>
                <w:rFonts w:ascii="Arial"/>
                <w:color w:val="auto"/>
                <w:sz w:val="21"/>
                <w:highlight w:val="none"/>
              </w:rPr>
            </w:pPr>
          </w:p>
        </w:tc>
        <w:tc>
          <w:tcPr>
            <w:tcW w:w="1263" w:type="dxa"/>
            <w:vAlign w:val="top"/>
          </w:tcPr>
          <w:p w14:paraId="521B4C1E">
            <w:pPr>
              <w:rPr>
                <w:rFonts w:ascii="Arial"/>
                <w:color w:val="auto"/>
                <w:sz w:val="21"/>
                <w:highlight w:val="none"/>
              </w:rPr>
            </w:pPr>
          </w:p>
        </w:tc>
      </w:tr>
      <w:tr w14:paraId="211FD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162A6280">
            <w:pPr>
              <w:rPr>
                <w:rFonts w:ascii="Arial"/>
                <w:color w:val="auto"/>
                <w:sz w:val="21"/>
                <w:highlight w:val="none"/>
              </w:rPr>
            </w:pPr>
          </w:p>
        </w:tc>
        <w:tc>
          <w:tcPr>
            <w:tcW w:w="1146" w:type="dxa"/>
            <w:vAlign w:val="top"/>
          </w:tcPr>
          <w:p w14:paraId="1F474818">
            <w:pPr>
              <w:rPr>
                <w:rFonts w:ascii="Arial"/>
                <w:color w:val="auto"/>
                <w:sz w:val="21"/>
                <w:highlight w:val="none"/>
              </w:rPr>
            </w:pPr>
          </w:p>
        </w:tc>
        <w:tc>
          <w:tcPr>
            <w:tcW w:w="1190" w:type="dxa"/>
            <w:vAlign w:val="top"/>
          </w:tcPr>
          <w:p w14:paraId="30681865">
            <w:pPr>
              <w:rPr>
                <w:rFonts w:ascii="Arial"/>
                <w:color w:val="auto"/>
                <w:sz w:val="21"/>
                <w:highlight w:val="none"/>
              </w:rPr>
            </w:pPr>
          </w:p>
        </w:tc>
        <w:tc>
          <w:tcPr>
            <w:tcW w:w="1216" w:type="dxa"/>
            <w:vAlign w:val="top"/>
          </w:tcPr>
          <w:p w14:paraId="189E1240">
            <w:pPr>
              <w:rPr>
                <w:rFonts w:ascii="Arial"/>
                <w:color w:val="auto"/>
                <w:sz w:val="21"/>
                <w:highlight w:val="none"/>
              </w:rPr>
            </w:pPr>
          </w:p>
        </w:tc>
        <w:tc>
          <w:tcPr>
            <w:tcW w:w="1183" w:type="dxa"/>
            <w:vAlign w:val="top"/>
          </w:tcPr>
          <w:p w14:paraId="0957C7BD">
            <w:pPr>
              <w:rPr>
                <w:rFonts w:ascii="Arial"/>
                <w:color w:val="auto"/>
                <w:sz w:val="21"/>
                <w:highlight w:val="none"/>
              </w:rPr>
            </w:pPr>
          </w:p>
        </w:tc>
        <w:tc>
          <w:tcPr>
            <w:tcW w:w="1209" w:type="dxa"/>
            <w:vAlign w:val="top"/>
          </w:tcPr>
          <w:p w14:paraId="53C67E14">
            <w:pPr>
              <w:rPr>
                <w:rFonts w:ascii="Arial"/>
                <w:color w:val="auto"/>
                <w:sz w:val="21"/>
                <w:highlight w:val="none"/>
              </w:rPr>
            </w:pPr>
          </w:p>
        </w:tc>
        <w:tc>
          <w:tcPr>
            <w:tcW w:w="1249" w:type="dxa"/>
            <w:vAlign w:val="top"/>
          </w:tcPr>
          <w:p w14:paraId="747C9E51">
            <w:pPr>
              <w:rPr>
                <w:rFonts w:ascii="Arial"/>
                <w:color w:val="auto"/>
                <w:sz w:val="21"/>
                <w:highlight w:val="none"/>
              </w:rPr>
            </w:pPr>
          </w:p>
        </w:tc>
        <w:tc>
          <w:tcPr>
            <w:tcW w:w="1263" w:type="dxa"/>
            <w:vAlign w:val="top"/>
          </w:tcPr>
          <w:p w14:paraId="11D5F4B8">
            <w:pPr>
              <w:rPr>
                <w:rFonts w:ascii="Arial"/>
                <w:color w:val="auto"/>
                <w:sz w:val="21"/>
                <w:highlight w:val="none"/>
              </w:rPr>
            </w:pPr>
          </w:p>
        </w:tc>
      </w:tr>
      <w:tr w14:paraId="57A5A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5A9C5F10">
            <w:pPr>
              <w:rPr>
                <w:rFonts w:ascii="Arial"/>
                <w:color w:val="auto"/>
                <w:sz w:val="21"/>
                <w:highlight w:val="none"/>
              </w:rPr>
            </w:pPr>
          </w:p>
        </w:tc>
        <w:tc>
          <w:tcPr>
            <w:tcW w:w="1146" w:type="dxa"/>
            <w:vAlign w:val="top"/>
          </w:tcPr>
          <w:p w14:paraId="60082606">
            <w:pPr>
              <w:rPr>
                <w:rFonts w:ascii="Arial"/>
                <w:color w:val="auto"/>
                <w:sz w:val="21"/>
                <w:highlight w:val="none"/>
              </w:rPr>
            </w:pPr>
          </w:p>
        </w:tc>
        <w:tc>
          <w:tcPr>
            <w:tcW w:w="1190" w:type="dxa"/>
            <w:vAlign w:val="top"/>
          </w:tcPr>
          <w:p w14:paraId="17EEA214">
            <w:pPr>
              <w:rPr>
                <w:rFonts w:ascii="Arial"/>
                <w:color w:val="auto"/>
                <w:sz w:val="21"/>
                <w:highlight w:val="none"/>
              </w:rPr>
            </w:pPr>
          </w:p>
        </w:tc>
        <w:tc>
          <w:tcPr>
            <w:tcW w:w="1216" w:type="dxa"/>
            <w:vAlign w:val="top"/>
          </w:tcPr>
          <w:p w14:paraId="45E7659B">
            <w:pPr>
              <w:rPr>
                <w:rFonts w:ascii="Arial"/>
                <w:color w:val="auto"/>
                <w:sz w:val="21"/>
                <w:highlight w:val="none"/>
              </w:rPr>
            </w:pPr>
          </w:p>
        </w:tc>
        <w:tc>
          <w:tcPr>
            <w:tcW w:w="1183" w:type="dxa"/>
            <w:vAlign w:val="top"/>
          </w:tcPr>
          <w:p w14:paraId="5FBCCD14">
            <w:pPr>
              <w:rPr>
                <w:rFonts w:ascii="Arial"/>
                <w:color w:val="auto"/>
                <w:sz w:val="21"/>
                <w:highlight w:val="none"/>
              </w:rPr>
            </w:pPr>
          </w:p>
        </w:tc>
        <w:tc>
          <w:tcPr>
            <w:tcW w:w="1209" w:type="dxa"/>
            <w:vAlign w:val="top"/>
          </w:tcPr>
          <w:p w14:paraId="425D7E77">
            <w:pPr>
              <w:rPr>
                <w:rFonts w:ascii="Arial"/>
                <w:color w:val="auto"/>
                <w:sz w:val="21"/>
                <w:highlight w:val="none"/>
              </w:rPr>
            </w:pPr>
          </w:p>
        </w:tc>
        <w:tc>
          <w:tcPr>
            <w:tcW w:w="1249" w:type="dxa"/>
            <w:vAlign w:val="top"/>
          </w:tcPr>
          <w:p w14:paraId="605E747A">
            <w:pPr>
              <w:rPr>
                <w:rFonts w:ascii="Arial"/>
                <w:color w:val="auto"/>
                <w:sz w:val="21"/>
                <w:highlight w:val="none"/>
              </w:rPr>
            </w:pPr>
          </w:p>
        </w:tc>
        <w:tc>
          <w:tcPr>
            <w:tcW w:w="1263" w:type="dxa"/>
            <w:vAlign w:val="top"/>
          </w:tcPr>
          <w:p w14:paraId="1EC81739">
            <w:pPr>
              <w:rPr>
                <w:rFonts w:ascii="Arial"/>
                <w:color w:val="auto"/>
                <w:sz w:val="21"/>
                <w:highlight w:val="none"/>
              </w:rPr>
            </w:pPr>
          </w:p>
        </w:tc>
      </w:tr>
      <w:tr w14:paraId="41FA8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64596687">
            <w:pPr>
              <w:rPr>
                <w:rFonts w:ascii="Arial"/>
                <w:color w:val="auto"/>
                <w:sz w:val="21"/>
                <w:highlight w:val="none"/>
              </w:rPr>
            </w:pPr>
          </w:p>
        </w:tc>
        <w:tc>
          <w:tcPr>
            <w:tcW w:w="1146" w:type="dxa"/>
            <w:vAlign w:val="top"/>
          </w:tcPr>
          <w:p w14:paraId="71CFE536">
            <w:pPr>
              <w:rPr>
                <w:rFonts w:ascii="Arial"/>
                <w:color w:val="auto"/>
                <w:sz w:val="21"/>
                <w:highlight w:val="none"/>
              </w:rPr>
            </w:pPr>
          </w:p>
        </w:tc>
        <w:tc>
          <w:tcPr>
            <w:tcW w:w="1190" w:type="dxa"/>
            <w:vAlign w:val="top"/>
          </w:tcPr>
          <w:p w14:paraId="5FD2AC46">
            <w:pPr>
              <w:rPr>
                <w:rFonts w:ascii="Arial"/>
                <w:color w:val="auto"/>
                <w:sz w:val="21"/>
                <w:highlight w:val="none"/>
              </w:rPr>
            </w:pPr>
          </w:p>
        </w:tc>
        <w:tc>
          <w:tcPr>
            <w:tcW w:w="1216" w:type="dxa"/>
            <w:vAlign w:val="top"/>
          </w:tcPr>
          <w:p w14:paraId="5945D2A1">
            <w:pPr>
              <w:rPr>
                <w:rFonts w:ascii="Arial"/>
                <w:color w:val="auto"/>
                <w:sz w:val="21"/>
                <w:highlight w:val="none"/>
              </w:rPr>
            </w:pPr>
          </w:p>
        </w:tc>
        <w:tc>
          <w:tcPr>
            <w:tcW w:w="1183" w:type="dxa"/>
            <w:vAlign w:val="top"/>
          </w:tcPr>
          <w:p w14:paraId="6F4E6C55">
            <w:pPr>
              <w:rPr>
                <w:rFonts w:ascii="Arial"/>
                <w:color w:val="auto"/>
                <w:sz w:val="21"/>
                <w:highlight w:val="none"/>
              </w:rPr>
            </w:pPr>
          </w:p>
        </w:tc>
        <w:tc>
          <w:tcPr>
            <w:tcW w:w="1209" w:type="dxa"/>
            <w:vAlign w:val="top"/>
          </w:tcPr>
          <w:p w14:paraId="65949C23">
            <w:pPr>
              <w:rPr>
                <w:rFonts w:ascii="Arial"/>
                <w:color w:val="auto"/>
                <w:sz w:val="21"/>
                <w:highlight w:val="none"/>
              </w:rPr>
            </w:pPr>
          </w:p>
        </w:tc>
        <w:tc>
          <w:tcPr>
            <w:tcW w:w="1249" w:type="dxa"/>
            <w:vAlign w:val="top"/>
          </w:tcPr>
          <w:p w14:paraId="12013D2F">
            <w:pPr>
              <w:rPr>
                <w:rFonts w:ascii="Arial"/>
                <w:color w:val="auto"/>
                <w:sz w:val="21"/>
                <w:highlight w:val="none"/>
              </w:rPr>
            </w:pPr>
          </w:p>
        </w:tc>
        <w:tc>
          <w:tcPr>
            <w:tcW w:w="1263" w:type="dxa"/>
            <w:vAlign w:val="top"/>
          </w:tcPr>
          <w:p w14:paraId="3C296D18">
            <w:pPr>
              <w:rPr>
                <w:rFonts w:ascii="Arial"/>
                <w:color w:val="auto"/>
                <w:sz w:val="21"/>
                <w:highlight w:val="none"/>
              </w:rPr>
            </w:pPr>
          </w:p>
        </w:tc>
      </w:tr>
      <w:tr w14:paraId="0616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97" w:type="dxa"/>
            <w:vAlign w:val="top"/>
          </w:tcPr>
          <w:p w14:paraId="5370A341">
            <w:pPr>
              <w:rPr>
                <w:rFonts w:ascii="Arial"/>
                <w:color w:val="auto"/>
                <w:sz w:val="21"/>
                <w:highlight w:val="none"/>
              </w:rPr>
            </w:pPr>
          </w:p>
        </w:tc>
        <w:tc>
          <w:tcPr>
            <w:tcW w:w="1146" w:type="dxa"/>
            <w:vAlign w:val="top"/>
          </w:tcPr>
          <w:p w14:paraId="4D1C81AC">
            <w:pPr>
              <w:rPr>
                <w:rFonts w:ascii="Arial"/>
                <w:color w:val="auto"/>
                <w:sz w:val="21"/>
                <w:highlight w:val="none"/>
              </w:rPr>
            </w:pPr>
          </w:p>
        </w:tc>
        <w:tc>
          <w:tcPr>
            <w:tcW w:w="1190" w:type="dxa"/>
            <w:vAlign w:val="top"/>
          </w:tcPr>
          <w:p w14:paraId="485B07D7">
            <w:pPr>
              <w:rPr>
                <w:rFonts w:ascii="Arial"/>
                <w:color w:val="auto"/>
                <w:sz w:val="21"/>
                <w:highlight w:val="none"/>
              </w:rPr>
            </w:pPr>
          </w:p>
        </w:tc>
        <w:tc>
          <w:tcPr>
            <w:tcW w:w="1216" w:type="dxa"/>
            <w:vAlign w:val="top"/>
          </w:tcPr>
          <w:p w14:paraId="5B91E9F7">
            <w:pPr>
              <w:rPr>
                <w:rFonts w:ascii="Arial"/>
                <w:color w:val="auto"/>
                <w:sz w:val="21"/>
                <w:highlight w:val="none"/>
              </w:rPr>
            </w:pPr>
          </w:p>
        </w:tc>
        <w:tc>
          <w:tcPr>
            <w:tcW w:w="1183" w:type="dxa"/>
            <w:vAlign w:val="top"/>
          </w:tcPr>
          <w:p w14:paraId="623FFD23">
            <w:pPr>
              <w:rPr>
                <w:rFonts w:ascii="Arial"/>
                <w:color w:val="auto"/>
                <w:sz w:val="21"/>
                <w:highlight w:val="none"/>
              </w:rPr>
            </w:pPr>
          </w:p>
        </w:tc>
        <w:tc>
          <w:tcPr>
            <w:tcW w:w="1209" w:type="dxa"/>
            <w:vAlign w:val="top"/>
          </w:tcPr>
          <w:p w14:paraId="57248CD8">
            <w:pPr>
              <w:rPr>
                <w:rFonts w:ascii="Arial"/>
                <w:color w:val="auto"/>
                <w:sz w:val="21"/>
                <w:highlight w:val="none"/>
              </w:rPr>
            </w:pPr>
          </w:p>
        </w:tc>
        <w:tc>
          <w:tcPr>
            <w:tcW w:w="1249" w:type="dxa"/>
            <w:vAlign w:val="top"/>
          </w:tcPr>
          <w:p w14:paraId="5FC4DEBA">
            <w:pPr>
              <w:rPr>
                <w:rFonts w:ascii="Arial"/>
                <w:color w:val="auto"/>
                <w:sz w:val="21"/>
                <w:highlight w:val="none"/>
              </w:rPr>
            </w:pPr>
          </w:p>
        </w:tc>
        <w:tc>
          <w:tcPr>
            <w:tcW w:w="1263" w:type="dxa"/>
            <w:vAlign w:val="top"/>
          </w:tcPr>
          <w:p w14:paraId="6E066012">
            <w:pPr>
              <w:rPr>
                <w:rFonts w:ascii="Arial"/>
                <w:color w:val="auto"/>
                <w:sz w:val="21"/>
                <w:highlight w:val="none"/>
              </w:rPr>
            </w:pPr>
          </w:p>
        </w:tc>
      </w:tr>
      <w:tr w14:paraId="4C0C6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7998BA48">
            <w:pPr>
              <w:rPr>
                <w:rFonts w:ascii="Arial"/>
                <w:color w:val="auto"/>
                <w:sz w:val="21"/>
                <w:highlight w:val="none"/>
              </w:rPr>
            </w:pPr>
          </w:p>
        </w:tc>
        <w:tc>
          <w:tcPr>
            <w:tcW w:w="1146" w:type="dxa"/>
            <w:vAlign w:val="top"/>
          </w:tcPr>
          <w:p w14:paraId="112B2938">
            <w:pPr>
              <w:rPr>
                <w:rFonts w:ascii="Arial"/>
                <w:color w:val="auto"/>
                <w:sz w:val="21"/>
                <w:highlight w:val="none"/>
              </w:rPr>
            </w:pPr>
          </w:p>
        </w:tc>
        <w:tc>
          <w:tcPr>
            <w:tcW w:w="1190" w:type="dxa"/>
            <w:vAlign w:val="top"/>
          </w:tcPr>
          <w:p w14:paraId="38A2218C">
            <w:pPr>
              <w:rPr>
                <w:rFonts w:ascii="Arial"/>
                <w:color w:val="auto"/>
                <w:sz w:val="21"/>
                <w:highlight w:val="none"/>
              </w:rPr>
            </w:pPr>
          </w:p>
        </w:tc>
        <w:tc>
          <w:tcPr>
            <w:tcW w:w="1216" w:type="dxa"/>
            <w:vAlign w:val="top"/>
          </w:tcPr>
          <w:p w14:paraId="7DA60E56">
            <w:pPr>
              <w:rPr>
                <w:rFonts w:ascii="Arial"/>
                <w:color w:val="auto"/>
                <w:sz w:val="21"/>
                <w:highlight w:val="none"/>
              </w:rPr>
            </w:pPr>
          </w:p>
        </w:tc>
        <w:tc>
          <w:tcPr>
            <w:tcW w:w="1183" w:type="dxa"/>
            <w:vAlign w:val="top"/>
          </w:tcPr>
          <w:p w14:paraId="57504D7E">
            <w:pPr>
              <w:rPr>
                <w:rFonts w:ascii="Arial"/>
                <w:color w:val="auto"/>
                <w:sz w:val="21"/>
                <w:highlight w:val="none"/>
              </w:rPr>
            </w:pPr>
          </w:p>
        </w:tc>
        <w:tc>
          <w:tcPr>
            <w:tcW w:w="1209" w:type="dxa"/>
            <w:vAlign w:val="top"/>
          </w:tcPr>
          <w:p w14:paraId="0CC4B67B">
            <w:pPr>
              <w:rPr>
                <w:rFonts w:ascii="Arial"/>
                <w:color w:val="auto"/>
                <w:sz w:val="21"/>
                <w:highlight w:val="none"/>
              </w:rPr>
            </w:pPr>
          </w:p>
        </w:tc>
        <w:tc>
          <w:tcPr>
            <w:tcW w:w="1249" w:type="dxa"/>
            <w:vAlign w:val="top"/>
          </w:tcPr>
          <w:p w14:paraId="1AB8F746">
            <w:pPr>
              <w:rPr>
                <w:rFonts w:ascii="Arial"/>
                <w:color w:val="auto"/>
                <w:sz w:val="21"/>
                <w:highlight w:val="none"/>
              </w:rPr>
            </w:pPr>
          </w:p>
        </w:tc>
        <w:tc>
          <w:tcPr>
            <w:tcW w:w="1263" w:type="dxa"/>
            <w:vAlign w:val="top"/>
          </w:tcPr>
          <w:p w14:paraId="31A85A5C">
            <w:pPr>
              <w:rPr>
                <w:rFonts w:ascii="Arial"/>
                <w:color w:val="auto"/>
                <w:sz w:val="21"/>
                <w:highlight w:val="none"/>
              </w:rPr>
            </w:pPr>
          </w:p>
        </w:tc>
      </w:tr>
      <w:tr w14:paraId="391EF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7A150BAA">
            <w:pPr>
              <w:rPr>
                <w:rFonts w:ascii="Arial"/>
                <w:color w:val="auto"/>
                <w:sz w:val="21"/>
                <w:highlight w:val="none"/>
              </w:rPr>
            </w:pPr>
          </w:p>
        </w:tc>
        <w:tc>
          <w:tcPr>
            <w:tcW w:w="1146" w:type="dxa"/>
            <w:vAlign w:val="top"/>
          </w:tcPr>
          <w:p w14:paraId="7E027F64">
            <w:pPr>
              <w:rPr>
                <w:rFonts w:ascii="Arial"/>
                <w:color w:val="auto"/>
                <w:sz w:val="21"/>
                <w:highlight w:val="none"/>
              </w:rPr>
            </w:pPr>
          </w:p>
        </w:tc>
        <w:tc>
          <w:tcPr>
            <w:tcW w:w="1190" w:type="dxa"/>
            <w:vAlign w:val="top"/>
          </w:tcPr>
          <w:p w14:paraId="22C537D8">
            <w:pPr>
              <w:rPr>
                <w:rFonts w:ascii="Arial"/>
                <w:color w:val="auto"/>
                <w:sz w:val="21"/>
                <w:highlight w:val="none"/>
              </w:rPr>
            </w:pPr>
          </w:p>
        </w:tc>
        <w:tc>
          <w:tcPr>
            <w:tcW w:w="1216" w:type="dxa"/>
            <w:vAlign w:val="top"/>
          </w:tcPr>
          <w:p w14:paraId="1B4931B9">
            <w:pPr>
              <w:rPr>
                <w:rFonts w:ascii="Arial"/>
                <w:color w:val="auto"/>
                <w:sz w:val="21"/>
                <w:highlight w:val="none"/>
              </w:rPr>
            </w:pPr>
          </w:p>
        </w:tc>
        <w:tc>
          <w:tcPr>
            <w:tcW w:w="1183" w:type="dxa"/>
            <w:vAlign w:val="top"/>
          </w:tcPr>
          <w:p w14:paraId="0FF962F5">
            <w:pPr>
              <w:rPr>
                <w:rFonts w:ascii="Arial"/>
                <w:color w:val="auto"/>
                <w:sz w:val="21"/>
                <w:highlight w:val="none"/>
              </w:rPr>
            </w:pPr>
          </w:p>
        </w:tc>
        <w:tc>
          <w:tcPr>
            <w:tcW w:w="1209" w:type="dxa"/>
            <w:vAlign w:val="top"/>
          </w:tcPr>
          <w:p w14:paraId="1FADF37D">
            <w:pPr>
              <w:rPr>
                <w:rFonts w:ascii="Arial"/>
                <w:color w:val="auto"/>
                <w:sz w:val="21"/>
                <w:highlight w:val="none"/>
              </w:rPr>
            </w:pPr>
          </w:p>
        </w:tc>
        <w:tc>
          <w:tcPr>
            <w:tcW w:w="1249" w:type="dxa"/>
            <w:vAlign w:val="top"/>
          </w:tcPr>
          <w:p w14:paraId="2CE4FF6D">
            <w:pPr>
              <w:rPr>
                <w:rFonts w:ascii="Arial"/>
                <w:color w:val="auto"/>
                <w:sz w:val="21"/>
                <w:highlight w:val="none"/>
              </w:rPr>
            </w:pPr>
          </w:p>
        </w:tc>
        <w:tc>
          <w:tcPr>
            <w:tcW w:w="1263" w:type="dxa"/>
            <w:vAlign w:val="top"/>
          </w:tcPr>
          <w:p w14:paraId="21FBC412">
            <w:pPr>
              <w:rPr>
                <w:rFonts w:ascii="Arial"/>
                <w:color w:val="auto"/>
                <w:sz w:val="21"/>
                <w:highlight w:val="none"/>
              </w:rPr>
            </w:pPr>
          </w:p>
        </w:tc>
      </w:tr>
      <w:tr w14:paraId="7CC75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6809FA50">
            <w:pPr>
              <w:rPr>
                <w:rFonts w:ascii="Arial"/>
                <w:color w:val="auto"/>
                <w:sz w:val="21"/>
                <w:highlight w:val="none"/>
              </w:rPr>
            </w:pPr>
          </w:p>
        </w:tc>
        <w:tc>
          <w:tcPr>
            <w:tcW w:w="1146" w:type="dxa"/>
            <w:vAlign w:val="top"/>
          </w:tcPr>
          <w:p w14:paraId="2E7B8A2C">
            <w:pPr>
              <w:rPr>
                <w:rFonts w:ascii="Arial"/>
                <w:color w:val="auto"/>
                <w:sz w:val="21"/>
                <w:highlight w:val="none"/>
              </w:rPr>
            </w:pPr>
          </w:p>
        </w:tc>
        <w:tc>
          <w:tcPr>
            <w:tcW w:w="1190" w:type="dxa"/>
            <w:vAlign w:val="top"/>
          </w:tcPr>
          <w:p w14:paraId="47A2A999">
            <w:pPr>
              <w:rPr>
                <w:rFonts w:ascii="Arial"/>
                <w:color w:val="auto"/>
                <w:sz w:val="21"/>
                <w:highlight w:val="none"/>
              </w:rPr>
            </w:pPr>
          </w:p>
        </w:tc>
        <w:tc>
          <w:tcPr>
            <w:tcW w:w="1216" w:type="dxa"/>
            <w:vAlign w:val="top"/>
          </w:tcPr>
          <w:p w14:paraId="48C8EEED">
            <w:pPr>
              <w:rPr>
                <w:rFonts w:ascii="Arial"/>
                <w:color w:val="auto"/>
                <w:sz w:val="21"/>
                <w:highlight w:val="none"/>
              </w:rPr>
            </w:pPr>
          </w:p>
        </w:tc>
        <w:tc>
          <w:tcPr>
            <w:tcW w:w="1183" w:type="dxa"/>
            <w:vAlign w:val="top"/>
          </w:tcPr>
          <w:p w14:paraId="6CFEF0E9">
            <w:pPr>
              <w:rPr>
                <w:rFonts w:ascii="Arial"/>
                <w:color w:val="auto"/>
                <w:sz w:val="21"/>
                <w:highlight w:val="none"/>
              </w:rPr>
            </w:pPr>
          </w:p>
        </w:tc>
        <w:tc>
          <w:tcPr>
            <w:tcW w:w="1209" w:type="dxa"/>
            <w:vAlign w:val="top"/>
          </w:tcPr>
          <w:p w14:paraId="05BDD39B">
            <w:pPr>
              <w:rPr>
                <w:rFonts w:ascii="Arial"/>
                <w:color w:val="auto"/>
                <w:sz w:val="21"/>
                <w:highlight w:val="none"/>
              </w:rPr>
            </w:pPr>
          </w:p>
        </w:tc>
        <w:tc>
          <w:tcPr>
            <w:tcW w:w="1249" w:type="dxa"/>
            <w:vAlign w:val="top"/>
          </w:tcPr>
          <w:p w14:paraId="06717EE3">
            <w:pPr>
              <w:rPr>
                <w:rFonts w:ascii="Arial"/>
                <w:color w:val="auto"/>
                <w:sz w:val="21"/>
                <w:highlight w:val="none"/>
              </w:rPr>
            </w:pPr>
          </w:p>
        </w:tc>
        <w:tc>
          <w:tcPr>
            <w:tcW w:w="1263" w:type="dxa"/>
            <w:vAlign w:val="top"/>
          </w:tcPr>
          <w:p w14:paraId="202A0644">
            <w:pPr>
              <w:rPr>
                <w:rFonts w:ascii="Arial"/>
                <w:color w:val="auto"/>
                <w:sz w:val="21"/>
                <w:highlight w:val="none"/>
              </w:rPr>
            </w:pPr>
          </w:p>
        </w:tc>
      </w:tr>
      <w:tr w14:paraId="69B01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24CD6928">
            <w:pPr>
              <w:rPr>
                <w:rFonts w:ascii="Arial"/>
                <w:color w:val="auto"/>
                <w:sz w:val="21"/>
                <w:highlight w:val="none"/>
              </w:rPr>
            </w:pPr>
          </w:p>
        </w:tc>
        <w:tc>
          <w:tcPr>
            <w:tcW w:w="1146" w:type="dxa"/>
            <w:vAlign w:val="top"/>
          </w:tcPr>
          <w:p w14:paraId="7D27EC85">
            <w:pPr>
              <w:rPr>
                <w:rFonts w:ascii="Arial"/>
                <w:color w:val="auto"/>
                <w:sz w:val="21"/>
                <w:highlight w:val="none"/>
              </w:rPr>
            </w:pPr>
          </w:p>
        </w:tc>
        <w:tc>
          <w:tcPr>
            <w:tcW w:w="1190" w:type="dxa"/>
            <w:vAlign w:val="top"/>
          </w:tcPr>
          <w:p w14:paraId="79382A49">
            <w:pPr>
              <w:rPr>
                <w:rFonts w:ascii="Arial"/>
                <w:color w:val="auto"/>
                <w:sz w:val="21"/>
                <w:highlight w:val="none"/>
              </w:rPr>
            </w:pPr>
          </w:p>
        </w:tc>
        <w:tc>
          <w:tcPr>
            <w:tcW w:w="1216" w:type="dxa"/>
            <w:vAlign w:val="top"/>
          </w:tcPr>
          <w:p w14:paraId="00B84ABE">
            <w:pPr>
              <w:rPr>
                <w:rFonts w:ascii="Arial"/>
                <w:color w:val="auto"/>
                <w:sz w:val="21"/>
                <w:highlight w:val="none"/>
              </w:rPr>
            </w:pPr>
          </w:p>
        </w:tc>
        <w:tc>
          <w:tcPr>
            <w:tcW w:w="1183" w:type="dxa"/>
            <w:vAlign w:val="top"/>
          </w:tcPr>
          <w:p w14:paraId="19DB9197">
            <w:pPr>
              <w:rPr>
                <w:rFonts w:ascii="Arial"/>
                <w:color w:val="auto"/>
                <w:sz w:val="21"/>
                <w:highlight w:val="none"/>
              </w:rPr>
            </w:pPr>
          </w:p>
        </w:tc>
        <w:tc>
          <w:tcPr>
            <w:tcW w:w="1209" w:type="dxa"/>
            <w:vAlign w:val="top"/>
          </w:tcPr>
          <w:p w14:paraId="5F9068C1">
            <w:pPr>
              <w:rPr>
                <w:rFonts w:ascii="Arial"/>
                <w:color w:val="auto"/>
                <w:sz w:val="21"/>
                <w:highlight w:val="none"/>
              </w:rPr>
            </w:pPr>
          </w:p>
        </w:tc>
        <w:tc>
          <w:tcPr>
            <w:tcW w:w="1249" w:type="dxa"/>
            <w:vAlign w:val="top"/>
          </w:tcPr>
          <w:p w14:paraId="04B87CD6">
            <w:pPr>
              <w:rPr>
                <w:rFonts w:ascii="Arial"/>
                <w:color w:val="auto"/>
                <w:sz w:val="21"/>
                <w:highlight w:val="none"/>
              </w:rPr>
            </w:pPr>
          </w:p>
        </w:tc>
        <w:tc>
          <w:tcPr>
            <w:tcW w:w="1263" w:type="dxa"/>
            <w:vAlign w:val="top"/>
          </w:tcPr>
          <w:p w14:paraId="3B3298ED">
            <w:pPr>
              <w:rPr>
                <w:rFonts w:ascii="Arial"/>
                <w:color w:val="auto"/>
                <w:sz w:val="21"/>
                <w:highlight w:val="none"/>
              </w:rPr>
            </w:pPr>
          </w:p>
        </w:tc>
      </w:tr>
      <w:tr w14:paraId="3FCE3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4AEF6642">
            <w:pPr>
              <w:rPr>
                <w:rFonts w:ascii="Arial"/>
                <w:color w:val="auto"/>
                <w:sz w:val="21"/>
                <w:highlight w:val="none"/>
              </w:rPr>
            </w:pPr>
          </w:p>
        </w:tc>
        <w:tc>
          <w:tcPr>
            <w:tcW w:w="1146" w:type="dxa"/>
            <w:vAlign w:val="top"/>
          </w:tcPr>
          <w:p w14:paraId="1CB2AEFE">
            <w:pPr>
              <w:rPr>
                <w:rFonts w:ascii="Arial"/>
                <w:color w:val="auto"/>
                <w:sz w:val="21"/>
                <w:highlight w:val="none"/>
              </w:rPr>
            </w:pPr>
          </w:p>
        </w:tc>
        <w:tc>
          <w:tcPr>
            <w:tcW w:w="1190" w:type="dxa"/>
            <w:vAlign w:val="top"/>
          </w:tcPr>
          <w:p w14:paraId="48F0F883">
            <w:pPr>
              <w:rPr>
                <w:rFonts w:ascii="Arial"/>
                <w:color w:val="auto"/>
                <w:sz w:val="21"/>
                <w:highlight w:val="none"/>
              </w:rPr>
            </w:pPr>
          </w:p>
        </w:tc>
        <w:tc>
          <w:tcPr>
            <w:tcW w:w="1216" w:type="dxa"/>
            <w:vAlign w:val="top"/>
          </w:tcPr>
          <w:p w14:paraId="563BD8DE">
            <w:pPr>
              <w:rPr>
                <w:rFonts w:ascii="Arial"/>
                <w:color w:val="auto"/>
                <w:sz w:val="21"/>
                <w:highlight w:val="none"/>
              </w:rPr>
            </w:pPr>
          </w:p>
        </w:tc>
        <w:tc>
          <w:tcPr>
            <w:tcW w:w="1183" w:type="dxa"/>
            <w:vAlign w:val="top"/>
          </w:tcPr>
          <w:p w14:paraId="2277B3C3">
            <w:pPr>
              <w:rPr>
                <w:rFonts w:ascii="Arial"/>
                <w:color w:val="auto"/>
                <w:sz w:val="21"/>
                <w:highlight w:val="none"/>
              </w:rPr>
            </w:pPr>
          </w:p>
        </w:tc>
        <w:tc>
          <w:tcPr>
            <w:tcW w:w="1209" w:type="dxa"/>
            <w:vAlign w:val="top"/>
          </w:tcPr>
          <w:p w14:paraId="063A99A3">
            <w:pPr>
              <w:rPr>
                <w:rFonts w:ascii="Arial"/>
                <w:color w:val="auto"/>
                <w:sz w:val="21"/>
                <w:highlight w:val="none"/>
              </w:rPr>
            </w:pPr>
          </w:p>
        </w:tc>
        <w:tc>
          <w:tcPr>
            <w:tcW w:w="1249" w:type="dxa"/>
            <w:vAlign w:val="top"/>
          </w:tcPr>
          <w:p w14:paraId="21AADEFD">
            <w:pPr>
              <w:rPr>
                <w:rFonts w:ascii="Arial"/>
                <w:color w:val="auto"/>
                <w:sz w:val="21"/>
                <w:highlight w:val="none"/>
              </w:rPr>
            </w:pPr>
          </w:p>
        </w:tc>
        <w:tc>
          <w:tcPr>
            <w:tcW w:w="1263" w:type="dxa"/>
            <w:vAlign w:val="top"/>
          </w:tcPr>
          <w:p w14:paraId="161627A6">
            <w:pPr>
              <w:rPr>
                <w:rFonts w:ascii="Arial"/>
                <w:color w:val="auto"/>
                <w:sz w:val="21"/>
                <w:highlight w:val="none"/>
              </w:rPr>
            </w:pPr>
          </w:p>
        </w:tc>
      </w:tr>
      <w:tr w14:paraId="10C75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97" w:type="dxa"/>
            <w:vAlign w:val="top"/>
          </w:tcPr>
          <w:p w14:paraId="48412690">
            <w:pPr>
              <w:rPr>
                <w:rFonts w:ascii="Arial"/>
                <w:color w:val="auto"/>
                <w:sz w:val="21"/>
                <w:highlight w:val="none"/>
              </w:rPr>
            </w:pPr>
          </w:p>
        </w:tc>
        <w:tc>
          <w:tcPr>
            <w:tcW w:w="1146" w:type="dxa"/>
            <w:vAlign w:val="top"/>
          </w:tcPr>
          <w:p w14:paraId="029CE8D1">
            <w:pPr>
              <w:rPr>
                <w:rFonts w:ascii="Arial"/>
                <w:color w:val="auto"/>
                <w:sz w:val="21"/>
                <w:highlight w:val="none"/>
              </w:rPr>
            </w:pPr>
          </w:p>
        </w:tc>
        <w:tc>
          <w:tcPr>
            <w:tcW w:w="1190" w:type="dxa"/>
            <w:vAlign w:val="top"/>
          </w:tcPr>
          <w:p w14:paraId="39278711">
            <w:pPr>
              <w:rPr>
                <w:rFonts w:ascii="Arial"/>
                <w:color w:val="auto"/>
                <w:sz w:val="21"/>
                <w:highlight w:val="none"/>
              </w:rPr>
            </w:pPr>
          </w:p>
        </w:tc>
        <w:tc>
          <w:tcPr>
            <w:tcW w:w="1216" w:type="dxa"/>
            <w:vAlign w:val="top"/>
          </w:tcPr>
          <w:p w14:paraId="709001F8">
            <w:pPr>
              <w:rPr>
                <w:rFonts w:ascii="Arial"/>
                <w:color w:val="auto"/>
                <w:sz w:val="21"/>
                <w:highlight w:val="none"/>
              </w:rPr>
            </w:pPr>
          </w:p>
        </w:tc>
        <w:tc>
          <w:tcPr>
            <w:tcW w:w="1183" w:type="dxa"/>
            <w:vAlign w:val="top"/>
          </w:tcPr>
          <w:p w14:paraId="5AC6441A">
            <w:pPr>
              <w:rPr>
                <w:rFonts w:ascii="Arial"/>
                <w:color w:val="auto"/>
                <w:sz w:val="21"/>
                <w:highlight w:val="none"/>
              </w:rPr>
            </w:pPr>
          </w:p>
        </w:tc>
        <w:tc>
          <w:tcPr>
            <w:tcW w:w="1209" w:type="dxa"/>
            <w:vAlign w:val="top"/>
          </w:tcPr>
          <w:p w14:paraId="0AD4C853">
            <w:pPr>
              <w:rPr>
                <w:rFonts w:ascii="Arial"/>
                <w:color w:val="auto"/>
                <w:sz w:val="21"/>
                <w:highlight w:val="none"/>
              </w:rPr>
            </w:pPr>
          </w:p>
        </w:tc>
        <w:tc>
          <w:tcPr>
            <w:tcW w:w="1249" w:type="dxa"/>
            <w:vAlign w:val="top"/>
          </w:tcPr>
          <w:p w14:paraId="3B519AC0">
            <w:pPr>
              <w:rPr>
                <w:rFonts w:ascii="Arial"/>
                <w:color w:val="auto"/>
                <w:sz w:val="21"/>
                <w:highlight w:val="none"/>
              </w:rPr>
            </w:pPr>
          </w:p>
        </w:tc>
        <w:tc>
          <w:tcPr>
            <w:tcW w:w="1263" w:type="dxa"/>
            <w:vAlign w:val="top"/>
          </w:tcPr>
          <w:p w14:paraId="5F62F48B">
            <w:pPr>
              <w:rPr>
                <w:rFonts w:ascii="Arial"/>
                <w:color w:val="auto"/>
                <w:sz w:val="21"/>
                <w:highlight w:val="none"/>
              </w:rPr>
            </w:pPr>
          </w:p>
        </w:tc>
      </w:tr>
      <w:tr w14:paraId="3694B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97" w:type="dxa"/>
            <w:vAlign w:val="top"/>
          </w:tcPr>
          <w:p w14:paraId="0EAFA684">
            <w:pPr>
              <w:rPr>
                <w:rFonts w:ascii="Arial"/>
                <w:color w:val="auto"/>
                <w:sz w:val="21"/>
                <w:highlight w:val="none"/>
              </w:rPr>
            </w:pPr>
          </w:p>
        </w:tc>
        <w:tc>
          <w:tcPr>
            <w:tcW w:w="1146" w:type="dxa"/>
            <w:vAlign w:val="top"/>
          </w:tcPr>
          <w:p w14:paraId="44694D86">
            <w:pPr>
              <w:rPr>
                <w:rFonts w:ascii="Arial"/>
                <w:color w:val="auto"/>
                <w:sz w:val="21"/>
                <w:highlight w:val="none"/>
              </w:rPr>
            </w:pPr>
          </w:p>
        </w:tc>
        <w:tc>
          <w:tcPr>
            <w:tcW w:w="1190" w:type="dxa"/>
            <w:vAlign w:val="top"/>
          </w:tcPr>
          <w:p w14:paraId="2DF52D8F">
            <w:pPr>
              <w:rPr>
                <w:rFonts w:ascii="Arial"/>
                <w:color w:val="auto"/>
                <w:sz w:val="21"/>
                <w:highlight w:val="none"/>
              </w:rPr>
            </w:pPr>
          </w:p>
        </w:tc>
        <w:tc>
          <w:tcPr>
            <w:tcW w:w="1216" w:type="dxa"/>
            <w:vAlign w:val="top"/>
          </w:tcPr>
          <w:p w14:paraId="4CFB74F5">
            <w:pPr>
              <w:rPr>
                <w:rFonts w:ascii="Arial"/>
                <w:color w:val="auto"/>
                <w:sz w:val="21"/>
                <w:highlight w:val="none"/>
              </w:rPr>
            </w:pPr>
          </w:p>
        </w:tc>
        <w:tc>
          <w:tcPr>
            <w:tcW w:w="1183" w:type="dxa"/>
            <w:vAlign w:val="top"/>
          </w:tcPr>
          <w:p w14:paraId="78DA6F35">
            <w:pPr>
              <w:rPr>
                <w:rFonts w:ascii="Arial"/>
                <w:color w:val="auto"/>
                <w:sz w:val="21"/>
                <w:highlight w:val="none"/>
              </w:rPr>
            </w:pPr>
          </w:p>
        </w:tc>
        <w:tc>
          <w:tcPr>
            <w:tcW w:w="1209" w:type="dxa"/>
            <w:vAlign w:val="top"/>
          </w:tcPr>
          <w:p w14:paraId="5328F7BA">
            <w:pPr>
              <w:rPr>
                <w:rFonts w:ascii="Arial"/>
                <w:color w:val="auto"/>
                <w:sz w:val="21"/>
                <w:highlight w:val="none"/>
              </w:rPr>
            </w:pPr>
          </w:p>
        </w:tc>
        <w:tc>
          <w:tcPr>
            <w:tcW w:w="1249" w:type="dxa"/>
            <w:vAlign w:val="top"/>
          </w:tcPr>
          <w:p w14:paraId="2336B78C">
            <w:pPr>
              <w:rPr>
                <w:rFonts w:ascii="Arial"/>
                <w:color w:val="auto"/>
                <w:sz w:val="21"/>
                <w:highlight w:val="none"/>
              </w:rPr>
            </w:pPr>
          </w:p>
        </w:tc>
        <w:tc>
          <w:tcPr>
            <w:tcW w:w="1263" w:type="dxa"/>
            <w:vAlign w:val="top"/>
          </w:tcPr>
          <w:p w14:paraId="07DB6D7A">
            <w:pPr>
              <w:rPr>
                <w:rFonts w:ascii="Arial"/>
                <w:color w:val="auto"/>
                <w:sz w:val="21"/>
                <w:highlight w:val="none"/>
              </w:rPr>
            </w:pPr>
          </w:p>
        </w:tc>
      </w:tr>
    </w:tbl>
    <w:p w14:paraId="3C677AF9">
      <w:pPr>
        <w:rPr>
          <w:rFonts w:ascii="Arial"/>
          <w:color w:val="auto"/>
          <w:sz w:val="21"/>
          <w:highlight w:val="none"/>
        </w:rPr>
      </w:pPr>
    </w:p>
    <w:p w14:paraId="2FD8DF5A">
      <w:pPr>
        <w:rPr>
          <w:rFonts w:ascii="Arial" w:hAnsi="Arial" w:eastAsia="Arial" w:cs="Arial"/>
          <w:color w:val="auto"/>
          <w:sz w:val="21"/>
          <w:szCs w:val="21"/>
          <w:highlight w:val="none"/>
        </w:rPr>
        <w:sectPr>
          <w:headerReference r:id="rId46"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1DF43230">
      <w:pPr>
        <w:pStyle w:val="5"/>
        <w:spacing w:before="91" w:line="220" w:lineRule="auto"/>
        <w:ind w:firstLine="552" w:firstLineChars="200"/>
        <w:rPr>
          <w:color w:val="auto"/>
          <w:highlight w:val="none"/>
        </w:rPr>
      </w:pPr>
      <w:r>
        <w:rPr>
          <w:color w:val="auto"/>
          <w:spacing w:val="-2"/>
          <w:highlight w:val="none"/>
        </w:rPr>
        <w:t>附表四：计划开、竣工日期和施工进度网络图</w:t>
      </w:r>
    </w:p>
    <w:p w14:paraId="32B26CC3">
      <w:pPr>
        <w:pStyle w:val="5"/>
        <w:spacing w:before="264" w:line="397" w:lineRule="auto"/>
        <w:ind w:left="13" w:firstLine="565"/>
        <w:jc w:val="both"/>
        <w:rPr>
          <w:color w:val="auto"/>
          <w:highlight w:val="none"/>
        </w:rPr>
      </w:pPr>
      <w:r>
        <w:rPr>
          <w:color w:val="auto"/>
          <w:spacing w:val="-1"/>
          <w:highlight w:val="none"/>
        </w:rPr>
        <w:t>（说明：1.投标人应递交施工进度网络图或施工进度表，说明按招标文件要求的计划工期进行施工的各个关键日期。2.施工进度表可采用网络</w:t>
      </w:r>
      <w:r>
        <w:rPr>
          <w:color w:val="auto"/>
          <w:spacing w:val="-2"/>
          <w:highlight w:val="none"/>
        </w:rPr>
        <w:t>图（或横道图）表示。3.本说明起示意作用，投标文件编制时不做体现。）</w:t>
      </w:r>
    </w:p>
    <w:p w14:paraId="56CC1BB9">
      <w:pPr>
        <w:spacing w:line="397" w:lineRule="auto"/>
        <w:rPr>
          <w:color w:val="auto"/>
          <w:highlight w:val="none"/>
        </w:rPr>
        <w:sectPr>
          <w:headerReference r:id="rId47"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31E973DD">
      <w:pPr>
        <w:pStyle w:val="5"/>
        <w:spacing w:before="91" w:line="220" w:lineRule="auto"/>
        <w:ind w:firstLine="544" w:firstLineChars="200"/>
        <w:rPr>
          <w:color w:val="auto"/>
          <w:highlight w:val="none"/>
        </w:rPr>
      </w:pPr>
      <w:r>
        <w:rPr>
          <w:color w:val="auto"/>
          <w:spacing w:val="-4"/>
          <w:highlight w:val="none"/>
        </w:rPr>
        <w:t>附表五：施工总平面图</w:t>
      </w:r>
    </w:p>
    <w:p w14:paraId="1F99E5F9">
      <w:pPr>
        <w:pStyle w:val="5"/>
        <w:spacing w:before="263" w:line="397" w:lineRule="auto"/>
        <w:ind w:left="10" w:right="107" w:firstLine="568"/>
        <w:jc w:val="both"/>
        <w:rPr>
          <w:color w:val="auto"/>
          <w:highlight w:val="none"/>
        </w:rPr>
      </w:pPr>
      <w:r>
        <w:rPr>
          <w:color w:val="auto"/>
          <w:spacing w:val="-1"/>
          <w:highlight w:val="none"/>
        </w:rPr>
        <w:t>（说明：投标人应递交一份施工总平面图，绘出现场临时设施布置图</w:t>
      </w:r>
      <w:r>
        <w:rPr>
          <w:color w:val="auto"/>
          <w:highlight w:val="none"/>
        </w:rPr>
        <w:t>表并附文字说明，说明临时设施、加工车间、现场</w:t>
      </w:r>
      <w:r>
        <w:rPr>
          <w:color w:val="auto"/>
          <w:spacing w:val="-1"/>
          <w:highlight w:val="none"/>
        </w:rPr>
        <w:t>办公、设备及仓储、供</w:t>
      </w:r>
      <w:r>
        <w:rPr>
          <w:color w:val="auto"/>
          <w:highlight w:val="none"/>
        </w:rPr>
        <w:t>电、供水、卫生、生活、道路、消防等设施的情况</w:t>
      </w:r>
      <w:r>
        <w:rPr>
          <w:color w:val="auto"/>
          <w:spacing w:val="-1"/>
          <w:highlight w:val="none"/>
        </w:rPr>
        <w:t>和布置。本说明起示意作用，投标文件编制时不做体现。）</w:t>
      </w:r>
    </w:p>
    <w:p w14:paraId="604305C1">
      <w:pPr>
        <w:spacing w:line="397" w:lineRule="auto"/>
        <w:rPr>
          <w:color w:val="auto"/>
          <w:highlight w:val="none"/>
        </w:rPr>
        <w:sectPr>
          <w:headerReference r:id="rId48" w:type="default"/>
          <w:pgSz w:w="11905" w:h="16838"/>
          <w:pgMar w:top="1417" w:right="113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8ECB12C">
      <w:pPr>
        <w:pStyle w:val="5"/>
        <w:spacing w:before="91" w:line="220" w:lineRule="auto"/>
        <w:ind w:firstLine="544" w:firstLineChars="200"/>
        <w:rPr>
          <w:color w:val="auto"/>
          <w:highlight w:val="none"/>
        </w:rPr>
      </w:pPr>
      <w:r>
        <w:rPr>
          <w:color w:val="auto"/>
          <w:spacing w:val="-4"/>
          <w:highlight w:val="none"/>
        </w:rPr>
        <w:t>附表六：临时用地表</w:t>
      </w:r>
    </w:p>
    <w:p w14:paraId="0994FE00">
      <w:pPr>
        <w:spacing w:line="26" w:lineRule="exact"/>
        <w:rPr>
          <w:color w:val="auto"/>
          <w:highlight w:val="none"/>
        </w:rPr>
      </w:pPr>
    </w:p>
    <w:tbl>
      <w:tblPr>
        <w:tblStyle w:val="12"/>
        <w:tblW w:w="94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6"/>
        <w:gridCol w:w="2566"/>
        <w:gridCol w:w="2294"/>
        <w:gridCol w:w="2246"/>
      </w:tblGrid>
      <w:tr w14:paraId="6AACE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56" w:type="dxa"/>
            <w:vAlign w:val="top"/>
          </w:tcPr>
          <w:p w14:paraId="292A15D1">
            <w:pPr>
              <w:pStyle w:val="13"/>
              <w:spacing w:before="288" w:line="222" w:lineRule="auto"/>
              <w:jc w:val="center"/>
              <w:rPr>
                <w:color w:val="auto"/>
                <w:sz w:val="28"/>
                <w:szCs w:val="28"/>
                <w:highlight w:val="none"/>
              </w:rPr>
            </w:pPr>
            <w:r>
              <w:rPr>
                <w:color w:val="auto"/>
                <w:spacing w:val="-6"/>
                <w:sz w:val="28"/>
                <w:szCs w:val="28"/>
                <w:highlight w:val="none"/>
              </w:rPr>
              <w:t>用途</w:t>
            </w:r>
          </w:p>
        </w:tc>
        <w:tc>
          <w:tcPr>
            <w:tcW w:w="2566" w:type="dxa"/>
            <w:vAlign w:val="top"/>
          </w:tcPr>
          <w:p w14:paraId="47F9841F">
            <w:pPr>
              <w:pStyle w:val="13"/>
              <w:spacing w:before="287" w:line="221" w:lineRule="auto"/>
              <w:ind w:left="341"/>
              <w:jc w:val="left"/>
              <w:rPr>
                <w:color w:val="auto"/>
                <w:sz w:val="28"/>
                <w:szCs w:val="28"/>
                <w:highlight w:val="none"/>
              </w:rPr>
            </w:pPr>
            <w:r>
              <w:rPr>
                <w:color w:val="auto"/>
                <w:spacing w:val="-2"/>
                <w:sz w:val="28"/>
                <w:szCs w:val="28"/>
                <w:highlight w:val="none"/>
              </w:rPr>
              <w:t>面积（平方米）</w:t>
            </w:r>
          </w:p>
        </w:tc>
        <w:tc>
          <w:tcPr>
            <w:tcW w:w="2294" w:type="dxa"/>
            <w:vAlign w:val="top"/>
          </w:tcPr>
          <w:p w14:paraId="709F8F43">
            <w:pPr>
              <w:pStyle w:val="13"/>
              <w:spacing w:before="288" w:line="222" w:lineRule="auto"/>
              <w:ind w:left="903"/>
              <w:jc w:val="left"/>
              <w:rPr>
                <w:color w:val="auto"/>
                <w:sz w:val="28"/>
                <w:szCs w:val="28"/>
                <w:highlight w:val="none"/>
              </w:rPr>
            </w:pPr>
            <w:r>
              <w:rPr>
                <w:color w:val="auto"/>
                <w:spacing w:val="-5"/>
                <w:sz w:val="28"/>
                <w:szCs w:val="28"/>
                <w:highlight w:val="none"/>
              </w:rPr>
              <w:t>位置</w:t>
            </w:r>
          </w:p>
        </w:tc>
        <w:tc>
          <w:tcPr>
            <w:tcW w:w="2246" w:type="dxa"/>
            <w:vAlign w:val="top"/>
          </w:tcPr>
          <w:p w14:paraId="122463DE">
            <w:pPr>
              <w:pStyle w:val="13"/>
              <w:spacing w:before="288" w:line="221" w:lineRule="auto"/>
              <w:ind w:left="612"/>
              <w:jc w:val="left"/>
              <w:rPr>
                <w:color w:val="auto"/>
                <w:sz w:val="28"/>
                <w:szCs w:val="28"/>
                <w:highlight w:val="none"/>
              </w:rPr>
            </w:pPr>
            <w:r>
              <w:rPr>
                <w:color w:val="auto"/>
                <w:spacing w:val="-6"/>
                <w:sz w:val="28"/>
                <w:szCs w:val="28"/>
                <w:highlight w:val="none"/>
              </w:rPr>
              <w:t>需用时间</w:t>
            </w:r>
          </w:p>
        </w:tc>
      </w:tr>
      <w:tr w14:paraId="475E6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56" w:type="dxa"/>
            <w:vAlign w:val="top"/>
          </w:tcPr>
          <w:p w14:paraId="5157A9A4">
            <w:pPr>
              <w:rPr>
                <w:rFonts w:ascii="Arial"/>
                <w:color w:val="auto"/>
                <w:sz w:val="21"/>
                <w:highlight w:val="none"/>
              </w:rPr>
            </w:pPr>
          </w:p>
        </w:tc>
        <w:tc>
          <w:tcPr>
            <w:tcW w:w="2566" w:type="dxa"/>
            <w:vAlign w:val="top"/>
          </w:tcPr>
          <w:p w14:paraId="285137D4">
            <w:pPr>
              <w:rPr>
                <w:rFonts w:ascii="Arial"/>
                <w:color w:val="auto"/>
                <w:sz w:val="21"/>
                <w:highlight w:val="none"/>
              </w:rPr>
            </w:pPr>
          </w:p>
        </w:tc>
        <w:tc>
          <w:tcPr>
            <w:tcW w:w="2294" w:type="dxa"/>
            <w:vAlign w:val="top"/>
          </w:tcPr>
          <w:p w14:paraId="095B8934">
            <w:pPr>
              <w:rPr>
                <w:rFonts w:ascii="Arial"/>
                <w:color w:val="auto"/>
                <w:sz w:val="21"/>
                <w:highlight w:val="none"/>
              </w:rPr>
            </w:pPr>
          </w:p>
        </w:tc>
        <w:tc>
          <w:tcPr>
            <w:tcW w:w="2246" w:type="dxa"/>
            <w:vAlign w:val="top"/>
          </w:tcPr>
          <w:p w14:paraId="4ABE4AAA">
            <w:pPr>
              <w:rPr>
                <w:rFonts w:ascii="Arial"/>
                <w:color w:val="auto"/>
                <w:sz w:val="21"/>
                <w:highlight w:val="none"/>
              </w:rPr>
            </w:pPr>
          </w:p>
        </w:tc>
      </w:tr>
      <w:tr w14:paraId="3B851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56" w:type="dxa"/>
            <w:vAlign w:val="top"/>
          </w:tcPr>
          <w:p w14:paraId="11AE2CBB">
            <w:pPr>
              <w:rPr>
                <w:rFonts w:ascii="Arial"/>
                <w:color w:val="auto"/>
                <w:sz w:val="21"/>
                <w:highlight w:val="none"/>
              </w:rPr>
            </w:pPr>
          </w:p>
        </w:tc>
        <w:tc>
          <w:tcPr>
            <w:tcW w:w="2566" w:type="dxa"/>
            <w:vAlign w:val="top"/>
          </w:tcPr>
          <w:p w14:paraId="4BA4E408">
            <w:pPr>
              <w:rPr>
                <w:rFonts w:ascii="Arial"/>
                <w:color w:val="auto"/>
                <w:sz w:val="21"/>
                <w:highlight w:val="none"/>
              </w:rPr>
            </w:pPr>
          </w:p>
        </w:tc>
        <w:tc>
          <w:tcPr>
            <w:tcW w:w="2294" w:type="dxa"/>
            <w:vAlign w:val="top"/>
          </w:tcPr>
          <w:p w14:paraId="64DC83B7">
            <w:pPr>
              <w:rPr>
                <w:rFonts w:ascii="Arial"/>
                <w:color w:val="auto"/>
                <w:sz w:val="21"/>
                <w:highlight w:val="none"/>
              </w:rPr>
            </w:pPr>
          </w:p>
        </w:tc>
        <w:tc>
          <w:tcPr>
            <w:tcW w:w="2246" w:type="dxa"/>
            <w:vAlign w:val="top"/>
          </w:tcPr>
          <w:p w14:paraId="3C14484B">
            <w:pPr>
              <w:rPr>
                <w:rFonts w:ascii="Arial"/>
                <w:color w:val="auto"/>
                <w:sz w:val="21"/>
                <w:highlight w:val="none"/>
              </w:rPr>
            </w:pPr>
          </w:p>
        </w:tc>
      </w:tr>
      <w:tr w14:paraId="23E26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236824DA">
            <w:pPr>
              <w:rPr>
                <w:rFonts w:ascii="Arial"/>
                <w:color w:val="auto"/>
                <w:sz w:val="21"/>
                <w:highlight w:val="none"/>
              </w:rPr>
            </w:pPr>
          </w:p>
        </w:tc>
        <w:tc>
          <w:tcPr>
            <w:tcW w:w="2566" w:type="dxa"/>
            <w:vAlign w:val="top"/>
          </w:tcPr>
          <w:p w14:paraId="541F98E0">
            <w:pPr>
              <w:rPr>
                <w:rFonts w:ascii="Arial"/>
                <w:color w:val="auto"/>
                <w:sz w:val="21"/>
                <w:highlight w:val="none"/>
              </w:rPr>
            </w:pPr>
          </w:p>
        </w:tc>
        <w:tc>
          <w:tcPr>
            <w:tcW w:w="2294" w:type="dxa"/>
            <w:vAlign w:val="top"/>
          </w:tcPr>
          <w:p w14:paraId="4E828750">
            <w:pPr>
              <w:rPr>
                <w:rFonts w:ascii="Arial"/>
                <w:color w:val="auto"/>
                <w:sz w:val="21"/>
                <w:highlight w:val="none"/>
              </w:rPr>
            </w:pPr>
          </w:p>
        </w:tc>
        <w:tc>
          <w:tcPr>
            <w:tcW w:w="2246" w:type="dxa"/>
            <w:vAlign w:val="top"/>
          </w:tcPr>
          <w:p w14:paraId="0EB830A4">
            <w:pPr>
              <w:rPr>
                <w:rFonts w:ascii="Arial"/>
                <w:color w:val="auto"/>
                <w:sz w:val="21"/>
                <w:highlight w:val="none"/>
              </w:rPr>
            </w:pPr>
          </w:p>
        </w:tc>
      </w:tr>
      <w:tr w14:paraId="2453A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3FCF7CD6">
            <w:pPr>
              <w:rPr>
                <w:rFonts w:ascii="Arial"/>
                <w:color w:val="auto"/>
                <w:sz w:val="21"/>
                <w:highlight w:val="none"/>
              </w:rPr>
            </w:pPr>
          </w:p>
        </w:tc>
        <w:tc>
          <w:tcPr>
            <w:tcW w:w="2566" w:type="dxa"/>
            <w:vAlign w:val="top"/>
          </w:tcPr>
          <w:p w14:paraId="20D906CF">
            <w:pPr>
              <w:rPr>
                <w:rFonts w:ascii="Arial"/>
                <w:color w:val="auto"/>
                <w:sz w:val="21"/>
                <w:highlight w:val="none"/>
              </w:rPr>
            </w:pPr>
          </w:p>
        </w:tc>
        <w:tc>
          <w:tcPr>
            <w:tcW w:w="2294" w:type="dxa"/>
            <w:vAlign w:val="top"/>
          </w:tcPr>
          <w:p w14:paraId="12D55A94">
            <w:pPr>
              <w:rPr>
                <w:rFonts w:ascii="Arial"/>
                <w:color w:val="auto"/>
                <w:sz w:val="21"/>
                <w:highlight w:val="none"/>
              </w:rPr>
            </w:pPr>
          </w:p>
        </w:tc>
        <w:tc>
          <w:tcPr>
            <w:tcW w:w="2246" w:type="dxa"/>
            <w:vAlign w:val="top"/>
          </w:tcPr>
          <w:p w14:paraId="206157F5">
            <w:pPr>
              <w:rPr>
                <w:rFonts w:ascii="Arial"/>
                <w:color w:val="auto"/>
                <w:sz w:val="21"/>
                <w:highlight w:val="none"/>
              </w:rPr>
            </w:pPr>
          </w:p>
        </w:tc>
      </w:tr>
      <w:tr w14:paraId="51FCA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3D9AFDFC">
            <w:pPr>
              <w:rPr>
                <w:rFonts w:ascii="Arial"/>
                <w:color w:val="auto"/>
                <w:sz w:val="21"/>
                <w:highlight w:val="none"/>
              </w:rPr>
            </w:pPr>
          </w:p>
        </w:tc>
        <w:tc>
          <w:tcPr>
            <w:tcW w:w="2566" w:type="dxa"/>
            <w:vAlign w:val="top"/>
          </w:tcPr>
          <w:p w14:paraId="1CBA6869">
            <w:pPr>
              <w:rPr>
                <w:rFonts w:ascii="Arial"/>
                <w:color w:val="auto"/>
                <w:sz w:val="21"/>
                <w:highlight w:val="none"/>
              </w:rPr>
            </w:pPr>
          </w:p>
        </w:tc>
        <w:tc>
          <w:tcPr>
            <w:tcW w:w="2294" w:type="dxa"/>
            <w:vAlign w:val="top"/>
          </w:tcPr>
          <w:p w14:paraId="56F8DA34">
            <w:pPr>
              <w:rPr>
                <w:rFonts w:ascii="Arial"/>
                <w:color w:val="auto"/>
                <w:sz w:val="21"/>
                <w:highlight w:val="none"/>
              </w:rPr>
            </w:pPr>
          </w:p>
        </w:tc>
        <w:tc>
          <w:tcPr>
            <w:tcW w:w="2246" w:type="dxa"/>
            <w:vAlign w:val="top"/>
          </w:tcPr>
          <w:p w14:paraId="694E92B9">
            <w:pPr>
              <w:rPr>
                <w:rFonts w:ascii="Arial"/>
                <w:color w:val="auto"/>
                <w:sz w:val="21"/>
                <w:highlight w:val="none"/>
              </w:rPr>
            </w:pPr>
          </w:p>
        </w:tc>
      </w:tr>
      <w:tr w14:paraId="6681B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669E56CE">
            <w:pPr>
              <w:rPr>
                <w:rFonts w:ascii="Arial"/>
                <w:color w:val="auto"/>
                <w:sz w:val="21"/>
                <w:highlight w:val="none"/>
              </w:rPr>
            </w:pPr>
          </w:p>
        </w:tc>
        <w:tc>
          <w:tcPr>
            <w:tcW w:w="2566" w:type="dxa"/>
            <w:vAlign w:val="top"/>
          </w:tcPr>
          <w:p w14:paraId="118C828B">
            <w:pPr>
              <w:rPr>
                <w:rFonts w:ascii="Arial"/>
                <w:color w:val="auto"/>
                <w:sz w:val="21"/>
                <w:highlight w:val="none"/>
              </w:rPr>
            </w:pPr>
          </w:p>
        </w:tc>
        <w:tc>
          <w:tcPr>
            <w:tcW w:w="2294" w:type="dxa"/>
            <w:vAlign w:val="top"/>
          </w:tcPr>
          <w:p w14:paraId="52FC2327">
            <w:pPr>
              <w:rPr>
                <w:rFonts w:ascii="Arial"/>
                <w:color w:val="auto"/>
                <w:sz w:val="21"/>
                <w:highlight w:val="none"/>
              </w:rPr>
            </w:pPr>
          </w:p>
        </w:tc>
        <w:tc>
          <w:tcPr>
            <w:tcW w:w="2246" w:type="dxa"/>
            <w:vAlign w:val="top"/>
          </w:tcPr>
          <w:p w14:paraId="44F03851">
            <w:pPr>
              <w:rPr>
                <w:rFonts w:ascii="Arial"/>
                <w:color w:val="auto"/>
                <w:sz w:val="21"/>
                <w:highlight w:val="none"/>
              </w:rPr>
            </w:pPr>
          </w:p>
        </w:tc>
      </w:tr>
      <w:tr w14:paraId="30ED0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56" w:type="dxa"/>
            <w:vAlign w:val="top"/>
          </w:tcPr>
          <w:p w14:paraId="2CEE4F4C">
            <w:pPr>
              <w:rPr>
                <w:rFonts w:ascii="Arial"/>
                <w:color w:val="auto"/>
                <w:sz w:val="21"/>
                <w:highlight w:val="none"/>
              </w:rPr>
            </w:pPr>
          </w:p>
        </w:tc>
        <w:tc>
          <w:tcPr>
            <w:tcW w:w="2566" w:type="dxa"/>
            <w:vAlign w:val="top"/>
          </w:tcPr>
          <w:p w14:paraId="599ED576">
            <w:pPr>
              <w:rPr>
                <w:rFonts w:ascii="Arial"/>
                <w:color w:val="auto"/>
                <w:sz w:val="21"/>
                <w:highlight w:val="none"/>
              </w:rPr>
            </w:pPr>
          </w:p>
        </w:tc>
        <w:tc>
          <w:tcPr>
            <w:tcW w:w="2294" w:type="dxa"/>
            <w:vAlign w:val="top"/>
          </w:tcPr>
          <w:p w14:paraId="7EC5F441">
            <w:pPr>
              <w:rPr>
                <w:rFonts w:ascii="Arial"/>
                <w:color w:val="auto"/>
                <w:sz w:val="21"/>
                <w:highlight w:val="none"/>
              </w:rPr>
            </w:pPr>
          </w:p>
        </w:tc>
        <w:tc>
          <w:tcPr>
            <w:tcW w:w="2246" w:type="dxa"/>
            <w:vAlign w:val="top"/>
          </w:tcPr>
          <w:p w14:paraId="63FBD498">
            <w:pPr>
              <w:rPr>
                <w:rFonts w:ascii="Arial"/>
                <w:color w:val="auto"/>
                <w:sz w:val="21"/>
                <w:highlight w:val="none"/>
              </w:rPr>
            </w:pPr>
          </w:p>
        </w:tc>
      </w:tr>
      <w:tr w14:paraId="28A2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36BCD950">
            <w:pPr>
              <w:rPr>
                <w:rFonts w:ascii="Arial"/>
                <w:color w:val="auto"/>
                <w:sz w:val="21"/>
                <w:highlight w:val="none"/>
              </w:rPr>
            </w:pPr>
          </w:p>
        </w:tc>
        <w:tc>
          <w:tcPr>
            <w:tcW w:w="2566" w:type="dxa"/>
            <w:vAlign w:val="top"/>
          </w:tcPr>
          <w:p w14:paraId="16F52996">
            <w:pPr>
              <w:rPr>
                <w:rFonts w:ascii="Arial"/>
                <w:color w:val="auto"/>
                <w:sz w:val="21"/>
                <w:highlight w:val="none"/>
              </w:rPr>
            </w:pPr>
          </w:p>
        </w:tc>
        <w:tc>
          <w:tcPr>
            <w:tcW w:w="2294" w:type="dxa"/>
            <w:vAlign w:val="top"/>
          </w:tcPr>
          <w:p w14:paraId="3EF0113E">
            <w:pPr>
              <w:rPr>
                <w:rFonts w:ascii="Arial"/>
                <w:color w:val="auto"/>
                <w:sz w:val="21"/>
                <w:highlight w:val="none"/>
              </w:rPr>
            </w:pPr>
          </w:p>
        </w:tc>
        <w:tc>
          <w:tcPr>
            <w:tcW w:w="2246" w:type="dxa"/>
            <w:vAlign w:val="top"/>
          </w:tcPr>
          <w:p w14:paraId="6F18EB1F">
            <w:pPr>
              <w:rPr>
                <w:rFonts w:ascii="Arial"/>
                <w:color w:val="auto"/>
                <w:sz w:val="21"/>
                <w:highlight w:val="none"/>
              </w:rPr>
            </w:pPr>
          </w:p>
        </w:tc>
      </w:tr>
      <w:tr w14:paraId="15E04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0422228D">
            <w:pPr>
              <w:rPr>
                <w:rFonts w:ascii="Arial"/>
                <w:color w:val="auto"/>
                <w:sz w:val="21"/>
                <w:highlight w:val="none"/>
              </w:rPr>
            </w:pPr>
          </w:p>
        </w:tc>
        <w:tc>
          <w:tcPr>
            <w:tcW w:w="2566" w:type="dxa"/>
            <w:vAlign w:val="top"/>
          </w:tcPr>
          <w:p w14:paraId="02A4588C">
            <w:pPr>
              <w:rPr>
                <w:rFonts w:ascii="Arial"/>
                <w:color w:val="auto"/>
                <w:sz w:val="21"/>
                <w:highlight w:val="none"/>
              </w:rPr>
            </w:pPr>
          </w:p>
        </w:tc>
        <w:tc>
          <w:tcPr>
            <w:tcW w:w="2294" w:type="dxa"/>
            <w:vAlign w:val="top"/>
          </w:tcPr>
          <w:p w14:paraId="7BAA098E">
            <w:pPr>
              <w:rPr>
                <w:rFonts w:ascii="Arial"/>
                <w:color w:val="auto"/>
                <w:sz w:val="21"/>
                <w:highlight w:val="none"/>
              </w:rPr>
            </w:pPr>
          </w:p>
        </w:tc>
        <w:tc>
          <w:tcPr>
            <w:tcW w:w="2246" w:type="dxa"/>
            <w:vAlign w:val="top"/>
          </w:tcPr>
          <w:p w14:paraId="12593A29">
            <w:pPr>
              <w:rPr>
                <w:rFonts w:ascii="Arial"/>
                <w:color w:val="auto"/>
                <w:sz w:val="21"/>
                <w:highlight w:val="none"/>
              </w:rPr>
            </w:pPr>
          </w:p>
        </w:tc>
      </w:tr>
      <w:tr w14:paraId="36F32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54372A35">
            <w:pPr>
              <w:rPr>
                <w:rFonts w:ascii="Arial"/>
                <w:color w:val="auto"/>
                <w:sz w:val="21"/>
                <w:highlight w:val="none"/>
              </w:rPr>
            </w:pPr>
          </w:p>
        </w:tc>
        <w:tc>
          <w:tcPr>
            <w:tcW w:w="2566" w:type="dxa"/>
            <w:vAlign w:val="top"/>
          </w:tcPr>
          <w:p w14:paraId="5CF3C38E">
            <w:pPr>
              <w:rPr>
                <w:rFonts w:ascii="Arial"/>
                <w:color w:val="auto"/>
                <w:sz w:val="21"/>
                <w:highlight w:val="none"/>
              </w:rPr>
            </w:pPr>
          </w:p>
        </w:tc>
        <w:tc>
          <w:tcPr>
            <w:tcW w:w="2294" w:type="dxa"/>
            <w:vAlign w:val="top"/>
          </w:tcPr>
          <w:p w14:paraId="6AF8EB04">
            <w:pPr>
              <w:rPr>
                <w:rFonts w:ascii="Arial"/>
                <w:color w:val="auto"/>
                <w:sz w:val="21"/>
                <w:highlight w:val="none"/>
              </w:rPr>
            </w:pPr>
          </w:p>
        </w:tc>
        <w:tc>
          <w:tcPr>
            <w:tcW w:w="2246" w:type="dxa"/>
            <w:vAlign w:val="top"/>
          </w:tcPr>
          <w:p w14:paraId="1D61BEE6">
            <w:pPr>
              <w:rPr>
                <w:rFonts w:ascii="Arial"/>
                <w:color w:val="auto"/>
                <w:sz w:val="21"/>
                <w:highlight w:val="none"/>
              </w:rPr>
            </w:pPr>
          </w:p>
        </w:tc>
      </w:tr>
      <w:tr w14:paraId="4817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2188C896">
            <w:pPr>
              <w:rPr>
                <w:rFonts w:ascii="Arial"/>
                <w:color w:val="auto"/>
                <w:sz w:val="21"/>
                <w:highlight w:val="none"/>
              </w:rPr>
            </w:pPr>
          </w:p>
        </w:tc>
        <w:tc>
          <w:tcPr>
            <w:tcW w:w="2566" w:type="dxa"/>
            <w:vAlign w:val="top"/>
          </w:tcPr>
          <w:p w14:paraId="34B9D5E6">
            <w:pPr>
              <w:rPr>
                <w:rFonts w:ascii="Arial"/>
                <w:color w:val="auto"/>
                <w:sz w:val="21"/>
                <w:highlight w:val="none"/>
              </w:rPr>
            </w:pPr>
          </w:p>
        </w:tc>
        <w:tc>
          <w:tcPr>
            <w:tcW w:w="2294" w:type="dxa"/>
            <w:vAlign w:val="top"/>
          </w:tcPr>
          <w:p w14:paraId="38B34D10">
            <w:pPr>
              <w:rPr>
                <w:rFonts w:ascii="Arial"/>
                <w:color w:val="auto"/>
                <w:sz w:val="21"/>
                <w:highlight w:val="none"/>
              </w:rPr>
            </w:pPr>
          </w:p>
        </w:tc>
        <w:tc>
          <w:tcPr>
            <w:tcW w:w="2246" w:type="dxa"/>
            <w:vAlign w:val="top"/>
          </w:tcPr>
          <w:p w14:paraId="0611546F">
            <w:pPr>
              <w:rPr>
                <w:rFonts w:ascii="Arial"/>
                <w:color w:val="auto"/>
                <w:sz w:val="21"/>
                <w:highlight w:val="none"/>
              </w:rPr>
            </w:pPr>
          </w:p>
        </w:tc>
      </w:tr>
      <w:tr w14:paraId="00AFE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436D4B34">
            <w:pPr>
              <w:rPr>
                <w:rFonts w:ascii="Arial"/>
                <w:color w:val="auto"/>
                <w:sz w:val="21"/>
                <w:highlight w:val="none"/>
              </w:rPr>
            </w:pPr>
          </w:p>
        </w:tc>
        <w:tc>
          <w:tcPr>
            <w:tcW w:w="2566" w:type="dxa"/>
            <w:vAlign w:val="top"/>
          </w:tcPr>
          <w:p w14:paraId="6F99A21D">
            <w:pPr>
              <w:rPr>
                <w:rFonts w:ascii="Arial"/>
                <w:color w:val="auto"/>
                <w:sz w:val="21"/>
                <w:highlight w:val="none"/>
              </w:rPr>
            </w:pPr>
          </w:p>
        </w:tc>
        <w:tc>
          <w:tcPr>
            <w:tcW w:w="2294" w:type="dxa"/>
            <w:vAlign w:val="top"/>
          </w:tcPr>
          <w:p w14:paraId="34651537">
            <w:pPr>
              <w:rPr>
                <w:rFonts w:ascii="Arial"/>
                <w:color w:val="auto"/>
                <w:sz w:val="21"/>
                <w:highlight w:val="none"/>
              </w:rPr>
            </w:pPr>
          </w:p>
        </w:tc>
        <w:tc>
          <w:tcPr>
            <w:tcW w:w="2246" w:type="dxa"/>
            <w:vAlign w:val="top"/>
          </w:tcPr>
          <w:p w14:paraId="19F4AD16">
            <w:pPr>
              <w:rPr>
                <w:rFonts w:ascii="Arial"/>
                <w:color w:val="auto"/>
                <w:sz w:val="21"/>
                <w:highlight w:val="none"/>
              </w:rPr>
            </w:pPr>
          </w:p>
        </w:tc>
      </w:tr>
      <w:tr w14:paraId="71EB6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077DED47">
            <w:pPr>
              <w:rPr>
                <w:rFonts w:ascii="Arial"/>
                <w:color w:val="auto"/>
                <w:sz w:val="21"/>
                <w:highlight w:val="none"/>
              </w:rPr>
            </w:pPr>
          </w:p>
        </w:tc>
        <w:tc>
          <w:tcPr>
            <w:tcW w:w="2566" w:type="dxa"/>
            <w:vAlign w:val="top"/>
          </w:tcPr>
          <w:p w14:paraId="371A772F">
            <w:pPr>
              <w:rPr>
                <w:rFonts w:ascii="Arial"/>
                <w:color w:val="auto"/>
                <w:sz w:val="21"/>
                <w:highlight w:val="none"/>
              </w:rPr>
            </w:pPr>
          </w:p>
        </w:tc>
        <w:tc>
          <w:tcPr>
            <w:tcW w:w="2294" w:type="dxa"/>
            <w:vAlign w:val="top"/>
          </w:tcPr>
          <w:p w14:paraId="62F45066">
            <w:pPr>
              <w:rPr>
                <w:rFonts w:ascii="Arial"/>
                <w:color w:val="auto"/>
                <w:sz w:val="21"/>
                <w:highlight w:val="none"/>
              </w:rPr>
            </w:pPr>
          </w:p>
        </w:tc>
        <w:tc>
          <w:tcPr>
            <w:tcW w:w="2246" w:type="dxa"/>
            <w:vAlign w:val="top"/>
          </w:tcPr>
          <w:p w14:paraId="78A35611">
            <w:pPr>
              <w:rPr>
                <w:rFonts w:ascii="Arial"/>
                <w:color w:val="auto"/>
                <w:sz w:val="21"/>
                <w:highlight w:val="none"/>
              </w:rPr>
            </w:pPr>
          </w:p>
        </w:tc>
      </w:tr>
      <w:tr w14:paraId="2CB3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5802EF0A">
            <w:pPr>
              <w:rPr>
                <w:rFonts w:ascii="Arial"/>
                <w:color w:val="auto"/>
                <w:sz w:val="21"/>
                <w:highlight w:val="none"/>
              </w:rPr>
            </w:pPr>
          </w:p>
        </w:tc>
        <w:tc>
          <w:tcPr>
            <w:tcW w:w="2566" w:type="dxa"/>
            <w:vAlign w:val="top"/>
          </w:tcPr>
          <w:p w14:paraId="6B84AE11">
            <w:pPr>
              <w:rPr>
                <w:rFonts w:ascii="Arial"/>
                <w:color w:val="auto"/>
                <w:sz w:val="21"/>
                <w:highlight w:val="none"/>
              </w:rPr>
            </w:pPr>
          </w:p>
        </w:tc>
        <w:tc>
          <w:tcPr>
            <w:tcW w:w="2294" w:type="dxa"/>
            <w:vAlign w:val="top"/>
          </w:tcPr>
          <w:p w14:paraId="52B19915">
            <w:pPr>
              <w:rPr>
                <w:rFonts w:ascii="Arial"/>
                <w:color w:val="auto"/>
                <w:sz w:val="21"/>
                <w:highlight w:val="none"/>
              </w:rPr>
            </w:pPr>
          </w:p>
        </w:tc>
        <w:tc>
          <w:tcPr>
            <w:tcW w:w="2246" w:type="dxa"/>
            <w:vAlign w:val="top"/>
          </w:tcPr>
          <w:p w14:paraId="2D8ACCC7">
            <w:pPr>
              <w:rPr>
                <w:rFonts w:ascii="Arial"/>
                <w:color w:val="auto"/>
                <w:sz w:val="21"/>
                <w:highlight w:val="none"/>
              </w:rPr>
            </w:pPr>
          </w:p>
        </w:tc>
      </w:tr>
      <w:tr w14:paraId="2D07F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2B58B16C">
            <w:pPr>
              <w:rPr>
                <w:rFonts w:ascii="Arial"/>
                <w:color w:val="auto"/>
                <w:sz w:val="21"/>
                <w:highlight w:val="none"/>
              </w:rPr>
            </w:pPr>
          </w:p>
        </w:tc>
        <w:tc>
          <w:tcPr>
            <w:tcW w:w="2566" w:type="dxa"/>
            <w:vAlign w:val="top"/>
          </w:tcPr>
          <w:p w14:paraId="020AC934">
            <w:pPr>
              <w:rPr>
                <w:rFonts w:ascii="Arial"/>
                <w:color w:val="auto"/>
                <w:sz w:val="21"/>
                <w:highlight w:val="none"/>
              </w:rPr>
            </w:pPr>
          </w:p>
        </w:tc>
        <w:tc>
          <w:tcPr>
            <w:tcW w:w="2294" w:type="dxa"/>
            <w:vAlign w:val="top"/>
          </w:tcPr>
          <w:p w14:paraId="3232D578">
            <w:pPr>
              <w:rPr>
                <w:rFonts w:ascii="Arial"/>
                <w:color w:val="auto"/>
                <w:sz w:val="21"/>
                <w:highlight w:val="none"/>
              </w:rPr>
            </w:pPr>
          </w:p>
        </w:tc>
        <w:tc>
          <w:tcPr>
            <w:tcW w:w="2246" w:type="dxa"/>
            <w:vAlign w:val="top"/>
          </w:tcPr>
          <w:p w14:paraId="1CEAED50">
            <w:pPr>
              <w:rPr>
                <w:rFonts w:ascii="Arial"/>
                <w:color w:val="auto"/>
                <w:sz w:val="21"/>
                <w:highlight w:val="none"/>
              </w:rPr>
            </w:pPr>
          </w:p>
        </w:tc>
      </w:tr>
      <w:tr w14:paraId="4A1E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56" w:type="dxa"/>
            <w:vAlign w:val="top"/>
          </w:tcPr>
          <w:p w14:paraId="311B75CB">
            <w:pPr>
              <w:rPr>
                <w:rFonts w:ascii="Arial"/>
                <w:color w:val="auto"/>
                <w:sz w:val="21"/>
                <w:highlight w:val="none"/>
              </w:rPr>
            </w:pPr>
          </w:p>
        </w:tc>
        <w:tc>
          <w:tcPr>
            <w:tcW w:w="2566" w:type="dxa"/>
            <w:vAlign w:val="top"/>
          </w:tcPr>
          <w:p w14:paraId="272CD32B">
            <w:pPr>
              <w:rPr>
                <w:rFonts w:ascii="Arial"/>
                <w:color w:val="auto"/>
                <w:sz w:val="21"/>
                <w:highlight w:val="none"/>
              </w:rPr>
            </w:pPr>
          </w:p>
        </w:tc>
        <w:tc>
          <w:tcPr>
            <w:tcW w:w="2294" w:type="dxa"/>
            <w:vAlign w:val="top"/>
          </w:tcPr>
          <w:p w14:paraId="21D7A21C">
            <w:pPr>
              <w:rPr>
                <w:rFonts w:ascii="Arial"/>
                <w:color w:val="auto"/>
                <w:sz w:val="21"/>
                <w:highlight w:val="none"/>
              </w:rPr>
            </w:pPr>
          </w:p>
        </w:tc>
        <w:tc>
          <w:tcPr>
            <w:tcW w:w="2246" w:type="dxa"/>
            <w:vAlign w:val="top"/>
          </w:tcPr>
          <w:p w14:paraId="4D8DF74E">
            <w:pPr>
              <w:rPr>
                <w:rFonts w:ascii="Arial"/>
                <w:color w:val="auto"/>
                <w:sz w:val="21"/>
                <w:highlight w:val="none"/>
              </w:rPr>
            </w:pPr>
          </w:p>
        </w:tc>
      </w:tr>
      <w:tr w14:paraId="4D69A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56" w:type="dxa"/>
            <w:vAlign w:val="top"/>
          </w:tcPr>
          <w:p w14:paraId="508796A4">
            <w:pPr>
              <w:rPr>
                <w:rFonts w:ascii="Arial"/>
                <w:color w:val="auto"/>
                <w:sz w:val="21"/>
                <w:highlight w:val="none"/>
              </w:rPr>
            </w:pPr>
          </w:p>
        </w:tc>
        <w:tc>
          <w:tcPr>
            <w:tcW w:w="2566" w:type="dxa"/>
            <w:vAlign w:val="top"/>
          </w:tcPr>
          <w:p w14:paraId="25B9ECD2">
            <w:pPr>
              <w:rPr>
                <w:rFonts w:ascii="Arial"/>
                <w:color w:val="auto"/>
                <w:sz w:val="21"/>
                <w:highlight w:val="none"/>
              </w:rPr>
            </w:pPr>
          </w:p>
        </w:tc>
        <w:tc>
          <w:tcPr>
            <w:tcW w:w="2294" w:type="dxa"/>
            <w:vAlign w:val="top"/>
          </w:tcPr>
          <w:p w14:paraId="07EBDA54">
            <w:pPr>
              <w:rPr>
                <w:rFonts w:ascii="Arial"/>
                <w:color w:val="auto"/>
                <w:sz w:val="21"/>
                <w:highlight w:val="none"/>
              </w:rPr>
            </w:pPr>
          </w:p>
        </w:tc>
        <w:tc>
          <w:tcPr>
            <w:tcW w:w="2246" w:type="dxa"/>
            <w:vAlign w:val="top"/>
          </w:tcPr>
          <w:p w14:paraId="2572CF4B">
            <w:pPr>
              <w:rPr>
                <w:rFonts w:ascii="Arial"/>
                <w:color w:val="auto"/>
                <w:sz w:val="21"/>
                <w:highlight w:val="none"/>
              </w:rPr>
            </w:pPr>
          </w:p>
        </w:tc>
      </w:tr>
      <w:tr w14:paraId="346B5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356" w:type="dxa"/>
            <w:vAlign w:val="top"/>
          </w:tcPr>
          <w:p w14:paraId="71CA4C91">
            <w:pPr>
              <w:rPr>
                <w:rFonts w:ascii="Arial"/>
                <w:color w:val="auto"/>
                <w:sz w:val="21"/>
                <w:highlight w:val="none"/>
              </w:rPr>
            </w:pPr>
          </w:p>
        </w:tc>
        <w:tc>
          <w:tcPr>
            <w:tcW w:w="2566" w:type="dxa"/>
            <w:vAlign w:val="top"/>
          </w:tcPr>
          <w:p w14:paraId="7E7CC05A">
            <w:pPr>
              <w:rPr>
                <w:rFonts w:ascii="Arial"/>
                <w:color w:val="auto"/>
                <w:sz w:val="21"/>
                <w:highlight w:val="none"/>
              </w:rPr>
            </w:pPr>
          </w:p>
        </w:tc>
        <w:tc>
          <w:tcPr>
            <w:tcW w:w="2294" w:type="dxa"/>
            <w:vAlign w:val="top"/>
          </w:tcPr>
          <w:p w14:paraId="75AC312D">
            <w:pPr>
              <w:rPr>
                <w:rFonts w:ascii="Arial"/>
                <w:color w:val="auto"/>
                <w:sz w:val="21"/>
                <w:highlight w:val="none"/>
              </w:rPr>
            </w:pPr>
          </w:p>
        </w:tc>
        <w:tc>
          <w:tcPr>
            <w:tcW w:w="2246" w:type="dxa"/>
            <w:vAlign w:val="top"/>
          </w:tcPr>
          <w:p w14:paraId="2B0CD020">
            <w:pPr>
              <w:rPr>
                <w:rFonts w:ascii="Arial"/>
                <w:color w:val="auto"/>
                <w:sz w:val="21"/>
                <w:highlight w:val="none"/>
              </w:rPr>
            </w:pPr>
          </w:p>
        </w:tc>
      </w:tr>
    </w:tbl>
    <w:p w14:paraId="047EAAE2">
      <w:pPr>
        <w:rPr>
          <w:rFonts w:ascii="Arial"/>
          <w:color w:val="auto"/>
          <w:sz w:val="21"/>
          <w:highlight w:val="none"/>
        </w:rPr>
      </w:pPr>
    </w:p>
    <w:p w14:paraId="5E653ED7">
      <w:pPr>
        <w:rPr>
          <w:rFonts w:ascii="Arial" w:hAnsi="Arial" w:eastAsia="Arial" w:cs="Arial"/>
          <w:color w:val="auto"/>
          <w:sz w:val="21"/>
          <w:szCs w:val="21"/>
          <w:highlight w:val="none"/>
        </w:rPr>
        <w:sectPr>
          <w:headerReference r:id="rId49" w:type="default"/>
          <w:pgSz w:w="11905" w:h="16838"/>
          <w:pgMar w:top="1417" w:right="1304" w:bottom="1134" w:left="113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77D2D5DC">
      <w:pPr>
        <w:pStyle w:val="5"/>
        <w:spacing w:before="101" w:line="225" w:lineRule="auto"/>
        <w:ind w:left="3279"/>
        <w:rPr>
          <w:color w:val="auto"/>
          <w:sz w:val="31"/>
          <w:szCs w:val="31"/>
          <w:highlight w:val="none"/>
        </w:rPr>
      </w:pPr>
      <w:r>
        <w:rPr>
          <w:b/>
          <w:bCs/>
          <w:color w:val="auto"/>
          <w:spacing w:val="5"/>
          <w:sz w:val="31"/>
          <w:szCs w:val="31"/>
          <w:highlight w:val="none"/>
        </w:rPr>
        <w:t>六、项目管理机构</w:t>
      </w:r>
    </w:p>
    <w:p w14:paraId="0D1683E4">
      <w:pPr>
        <w:pStyle w:val="5"/>
        <w:spacing w:before="236" w:line="220" w:lineRule="auto"/>
        <w:ind w:left="2952"/>
        <w:rPr>
          <w:color w:val="auto"/>
          <w:highlight w:val="none"/>
        </w:rPr>
      </w:pPr>
      <w:r>
        <w:rPr>
          <w:b/>
          <w:bCs/>
          <w:color w:val="auto"/>
          <w:spacing w:val="-4"/>
          <w:highlight w:val="none"/>
        </w:rPr>
        <w:t>（1）项目管理机构组成表</w:t>
      </w:r>
    </w:p>
    <w:p w14:paraId="3A3A7B23">
      <w:pPr>
        <w:spacing w:before="48"/>
        <w:rPr>
          <w:color w:val="auto"/>
          <w:highlight w:val="none"/>
        </w:rPr>
      </w:pPr>
    </w:p>
    <w:p w14:paraId="53C1C649">
      <w:pPr>
        <w:spacing w:before="48"/>
        <w:rPr>
          <w:color w:val="auto"/>
          <w:highlight w:val="none"/>
        </w:rPr>
      </w:pPr>
    </w:p>
    <w:tbl>
      <w:tblPr>
        <w:tblStyle w:val="12"/>
        <w:tblW w:w="907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724"/>
        <w:gridCol w:w="887"/>
        <w:gridCol w:w="1447"/>
        <w:gridCol w:w="898"/>
        <w:gridCol w:w="1077"/>
        <w:gridCol w:w="1282"/>
        <w:gridCol w:w="1324"/>
        <w:gridCol w:w="712"/>
      </w:tblGrid>
      <w:tr w14:paraId="46AA5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26" w:type="dxa"/>
            <w:vMerge w:val="restart"/>
            <w:tcBorders>
              <w:top w:val="single" w:color="000000" w:sz="10" w:space="0"/>
              <w:left w:val="single" w:color="000000" w:sz="10" w:space="0"/>
              <w:bottom w:val="nil"/>
            </w:tcBorders>
            <w:vAlign w:val="top"/>
          </w:tcPr>
          <w:p w14:paraId="1A5CAE79">
            <w:pPr>
              <w:spacing w:line="383" w:lineRule="auto"/>
              <w:rPr>
                <w:rFonts w:ascii="Arial"/>
                <w:color w:val="auto"/>
                <w:sz w:val="21"/>
                <w:highlight w:val="none"/>
              </w:rPr>
            </w:pPr>
          </w:p>
          <w:p w14:paraId="3D256296">
            <w:pPr>
              <w:pStyle w:val="13"/>
              <w:spacing w:before="65" w:line="228" w:lineRule="auto"/>
              <w:ind w:left="145"/>
              <w:rPr>
                <w:color w:val="auto"/>
                <w:highlight w:val="none"/>
              </w:rPr>
            </w:pPr>
            <w:r>
              <w:rPr>
                <w:b/>
                <w:bCs/>
                <w:color w:val="auto"/>
                <w:spacing w:val="3"/>
                <w:highlight w:val="none"/>
              </w:rPr>
              <w:t>职务</w:t>
            </w:r>
          </w:p>
        </w:tc>
        <w:tc>
          <w:tcPr>
            <w:tcW w:w="724" w:type="dxa"/>
            <w:vMerge w:val="restart"/>
            <w:tcBorders>
              <w:top w:val="single" w:color="000000" w:sz="10" w:space="0"/>
              <w:bottom w:val="nil"/>
            </w:tcBorders>
            <w:vAlign w:val="top"/>
          </w:tcPr>
          <w:p w14:paraId="41F813DD">
            <w:pPr>
              <w:spacing w:line="383" w:lineRule="auto"/>
              <w:rPr>
                <w:rFonts w:ascii="Arial"/>
                <w:color w:val="auto"/>
                <w:sz w:val="21"/>
                <w:highlight w:val="none"/>
              </w:rPr>
            </w:pPr>
          </w:p>
          <w:p w14:paraId="068EF285">
            <w:pPr>
              <w:pStyle w:val="13"/>
              <w:spacing w:before="65" w:line="228" w:lineRule="auto"/>
              <w:ind w:left="148"/>
              <w:rPr>
                <w:color w:val="auto"/>
                <w:highlight w:val="none"/>
              </w:rPr>
            </w:pPr>
            <w:r>
              <w:rPr>
                <w:b/>
                <w:bCs/>
                <w:color w:val="auto"/>
                <w:spacing w:val="3"/>
                <w:highlight w:val="none"/>
              </w:rPr>
              <w:t>姓名</w:t>
            </w:r>
          </w:p>
        </w:tc>
        <w:tc>
          <w:tcPr>
            <w:tcW w:w="887" w:type="dxa"/>
            <w:vMerge w:val="restart"/>
            <w:tcBorders>
              <w:top w:val="single" w:color="000000" w:sz="10" w:space="0"/>
              <w:bottom w:val="nil"/>
            </w:tcBorders>
            <w:vAlign w:val="top"/>
          </w:tcPr>
          <w:p w14:paraId="4CE1265C">
            <w:pPr>
              <w:spacing w:line="382" w:lineRule="auto"/>
              <w:rPr>
                <w:rFonts w:ascii="Arial"/>
                <w:color w:val="auto"/>
                <w:sz w:val="21"/>
                <w:highlight w:val="none"/>
              </w:rPr>
            </w:pPr>
          </w:p>
          <w:p w14:paraId="536ADE10">
            <w:pPr>
              <w:pStyle w:val="13"/>
              <w:spacing w:before="65" w:line="231" w:lineRule="auto"/>
              <w:ind w:left="231"/>
              <w:rPr>
                <w:color w:val="auto"/>
                <w:highlight w:val="none"/>
              </w:rPr>
            </w:pPr>
            <w:r>
              <w:rPr>
                <w:b/>
                <w:bCs/>
                <w:color w:val="auto"/>
                <w:spacing w:val="3"/>
                <w:highlight w:val="none"/>
              </w:rPr>
              <w:t>职称</w:t>
            </w:r>
          </w:p>
        </w:tc>
        <w:tc>
          <w:tcPr>
            <w:tcW w:w="6028" w:type="dxa"/>
            <w:gridSpan w:val="5"/>
            <w:tcBorders>
              <w:top w:val="single" w:color="000000" w:sz="10" w:space="0"/>
            </w:tcBorders>
            <w:vAlign w:val="top"/>
          </w:tcPr>
          <w:p w14:paraId="7ADD9743">
            <w:pPr>
              <w:pStyle w:val="13"/>
              <w:spacing w:before="138" w:line="228" w:lineRule="auto"/>
              <w:ind w:left="2072"/>
              <w:rPr>
                <w:color w:val="auto"/>
                <w:highlight w:val="none"/>
              </w:rPr>
            </w:pPr>
            <w:r>
              <w:rPr>
                <w:b/>
                <w:bCs/>
                <w:color w:val="auto"/>
                <w:spacing w:val="7"/>
                <w:highlight w:val="none"/>
              </w:rPr>
              <w:t>执业或职业资格证明</w:t>
            </w:r>
          </w:p>
        </w:tc>
        <w:tc>
          <w:tcPr>
            <w:tcW w:w="712" w:type="dxa"/>
            <w:vMerge w:val="restart"/>
            <w:tcBorders>
              <w:top w:val="single" w:color="000000" w:sz="10" w:space="0"/>
              <w:bottom w:val="nil"/>
              <w:right w:val="single" w:color="000000" w:sz="10" w:space="0"/>
            </w:tcBorders>
            <w:vAlign w:val="top"/>
          </w:tcPr>
          <w:p w14:paraId="3325BFDF">
            <w:pPr>
              <w:spacing w:line="382" w:lineRule="auto"/>
              <w:rPr>
                <w:rFonts w:ascii="Arial"/>
                <w:color w:val="auto"/>
                <w:sz w:val="21"/>
                <w:highlight w:val="none"/>
              </w:rPr>
            </w:pPr>
          </w:p>
          <w:p w14:paraId="44155972">
            <w:pPr>
              <w:pStyle w:val="13"/>
              <w:spacing w:before="65" w:line="230" w:lineRule="auto"/>
              <w:ind w:left="158"/>
              <w:rPr>
                <w:color w:val="auto"/>
                <w:highlight w:val="none"/>
              </w:rPr>
            </w:pPr>
            <w:r>
              <w:rPr>
                <w:b/>
                <w:bCs/>
                <w:color w:val="auto"/>
                <w:spacing w:val="2"/>
                <w:highlight w:val="none"/>
              </w:rPr>
              <w:t>备注</w:t>
            </w:r>
          </w:p>
        </w:tc>
      </w:tr>
      <w:tr w14:paraId="67C1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26" w:type="dxa"/>
            <w:vMerge w:val="continue"/>
            <w:tcBorders>
              <w:top w:val="nil"/>
              <w:left w:val="single" w:color="000000" w:sz="10" w:space="0"/>
            </w:tcBorders>
            <w:vAlign w:val="top"/>
          </w:tcPr>
          <w:p w14:paraId="21AC0370">
            <w:pPr>
              <w:rPr>
                <w:rFonts w:ascii="Arial"/>
                <w:color w:val="auto"/>
                <w:sz w:val="21"/>
                <w:highlight w:val="none"/>
              </w:rPr>
            </w:pPr>
          </w:p>
        </w:tc>
        <w:tc>
          <w:tcPr>
            <w:tcW w:w="724" w:type="dxa"/>
            <w:vMerge w:val="continue"/>
            <w:tcBorders>
              <w:top w:val="nil"/>
            </w:tcBorders>
            <w:vAlign w:val="top"/>
          </w:tcPr>
          <w:p w14:paraId="45B8D557">
            <w:pPr>
              <w:rPr>
                <w:rFonts w:ascii="Arial"/>
                <w:color w:val="auto"/>
                <w:sz w:val="21"/>
                <w:highlight w:val="none"/>
              </w:rPr>
            </w:pPr>
          </w:p>
        </w:tc>
        <w:tc>
          <w:tcPr>
            <w:tcW w:w="887" w:type="dxa"/>
            <w:vMerge w:val="continue"/>
            <w:tcBorders>
              <w:top w:val="nil"/>
            </w:tcBorders>
            <w:vAlign w:val="top"/>
          </w:tcPr>
          <w:p w14:paraId="35F51118">
            <w:pPr>
              <w:rPr>
                <w:rFonts w:ascii="Arial"/>
                <w:color w:val="auto"/>
                <w:sz w:val="21"/>
                <w:highlight w:val="none"/>
              </w:rPr>
            </w:pPr>
          </w:p>
        </w:tc>
        <w:tc>
          <w:tcPr>
            <w:tcW w:w="1447" w:type="dxa"/>
            <w:vAlign w:val="top"/>
          </w:tcPr>
          <w:p w14:paraId="5200DFB4">
            <w:pPr>
              <w:pStyle w:val="13"/>
              <w:spacing w:before="133" w:line="228" w:lineRule="auto"/>
              <w:ind w:left="303"/>
              <w:rPr>
                <w:color w:val="auto"/>
                <w:highlight w:val="none"/>
              </w:rPr>
            </w:pPr>
            <w:r>
              <w:rPr>
                <w:b/>
                <w:bCs/>
                <w:color w:val="auto"/>
                <w:spacing w:val="6"/>
                <w:highlight w:val="none"/>
              </w:rPr>
              <w:t>证书名称</w:t>
            </w:r>
          </w:p>
        </w:tc>
        <w:tc>
          <w:tcPr>
            <w:tcW w:w="898" w:type="dxa"/>
            <w:vAlign w:val="top"/>
          </w:tcPr>
          <w:p w14:paraId="673250E5">
            <w:pPr>
              <w:pStyle w:val="13"/>
              <w:spacing w:before="134" w:line="229" w:lineRule="auto"/>
              <w:ind w:left="244"/>
              <w:rPr>
                <w:color w:val="auto"/>
                <w:highlight w:val="none"/>
              </w:rPr>
            </w:pPr>
            <w:r>
              <w:rPr>
                <w:b/>
                <w:bCs/>
                <w:color w:val="auto"/>
                <w:spacing w:val="2"/>
                <w:highlight w:val="none"/>
              </w:rPr>
              <w:t>级别</w:t>
            </w:r>
          </w:p>
        </w:tc>
        <w:tc>
          <w:tcPr>
            <w:tcW w:w="1077" w:type="dxa"/>
            <w:vAlign w:val="top"/>
          </w:tcPr>
          <w:p w14:paraId="4A919D34">
            <w:pPr>
              <w:pStyle w:val="13"/>
              <w:spacing w:before="133" w:line="230" w:lineRule="auto"/>
              <w:ind w:left="334"/>
              <w:rPr>
                <w:color w:val="auto"/>
                <w:highlight w:val="none"/>
              </w:rPr>
            </w:pPr>
            <w:r>
              <w:rPr>
                <w:b/>
                <w:bCs/>
                <w:color w:val="auto"/>
                <w:spacing w:val="3"/>
                <w:highlight w:val="none"/>
              </w:rPr>
              <w:t>证号</w:t>
            </w:r>
          </w:p>
        </w:tc>
        <w:tc>
          <w:tcPr>
            <w:tcW w:w="1282" w:type="dxa"/>
            <w:vAlign w:val="top"/>
          </w:tcPr>
          <w:p w14:paraId="6D384F23">
            <w:pPr>
              <w:pStyle w:val="13"/>
              <w:spacing w:before="134" w:line="229" w:lineRule="auto"/>
              <w:ind w:left="441"/>
              <w:rPr>
                <w:color w:val="auto"/>
                <w:highlight w:val="none"/>
              </w:rPr>
            </w:pPr>
            <w:r>
              <w:rPr>
                <w:b/>
                <w:bCs/>
                <w:color w:val="auto"/>
                <w:spacing w:val="3"/>
                <w:highlight w:val="none"/>
              </w:rPr>
              <w:t>专业</w:t>
            </w:r>
          </w:p>
        </w:tc>
        <w:tc>
          <w:tcPr>
            <w:tcW w:w="1324" w:type="dxa"/>
            <w:vAlign w:val="top"/>
          </w:tcPr>
          <w:p w14:paraId="4897FD07">
            <w:pPr>
              <w:pStyle w:val="13"/>
              <w:spacing w:before="134" w:line="228" w:lineRule="auto"/>
              <w:ind w:left="254"/>
              <w:rPr>
                <w:color w:val="auto"/>
                <w:highlight w:val="none"/>
              </w:rPr>
            </w:pPr>
            <w:r>
              <w:rPr>
                <w:b/>
                <w:bCs/>
                <w:color w:val="auto"/>
                <w:spacing w:val="6"/>
                <w:highlight w:val="none"/>
              </w:rPr>
              <w:t>养老保险</w:t>
            </w:r>
          </w:p>
        </w:tc>
        <w:tc>
          <w:tcPr>
            <w:tcW w:w="712" w:type="dxa"/>
            <w:vMerge w:val="continue"/>
            <w:tcBorders>
              <w:top w:val="nil"/>
              <w:right w:val="single" w:color="000000" w:sz="10" w:space="0"/>
            </w:tcBorders>
            <w:vAlign w:val="top"/>
          </w:tcPr>
          <w:p w14:paraId="00D46E8A">
            <w:pPr>
              <w:rPr>
                <w:rFonts w:ascii="Arial"/>
                <w:color w:val="auto"/>
                <w:sz w:val="21"/>
                <w:highlight w:val="none"/>
              </w:rPr>
            </w:pPr>
          </w:p>
        </w:tc>
      </w:tr>
      <w:tr w14:paraId="38D6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26" w:type="dxa"/>
            <w:tcBorders>
              <w:left w:val="single" w:color="000000" w:sz="10" w:space="0"/>
            </w:tcBorders>
            <w:vAlign w:val="top"/>
          </w:tcPr>
          <w:p w14:paraId="2F9860A2">
            <w:pPr>
              <w:rPr>
                <w:rFonts w:ascii="Arial"/>
                <w:color w:val="auto"/>
                <w:sz w:val="21"/>
                <w:highlight w:val="none"/>
              </w:rPr>
            </w:pPr>
          </w:p>
        </w:tc>
        <w:tc>
          <w:tcPr>
            <w:tcW w:w="724" w:type="dxa"/>
            <w:vAlign w:val="top"/>
          </w:tcPr>
          <w:p w14:paraId="7C1C7CDD">
            <w:pPr>
              <w:rPr>
                <w:rFonts w:ascii="Arial"/>
                <w:color w:val="auto"/>
                <w:sz w:val="21"/>
                <w:highlight w:val="none"/>
              </w:rPr>
            </w:pPr>
          </w:p>
        </w:tc>
        <w:tc>
          <w:tcPr>
            <w:tcW w:w="887" w:type="dxa"/>
            <w:vAlign w:val="top"/>
          </w:tcPr>
          <w:p w14:paraId="65D97164">
            <w:pPr>
              <w:rPr>
                <w:rFonts w:ascii="Arial"/>
                <w:color w:val="auto"/>
                <w:sz w:val="21"/>
                <w:highlight w:val="none"/>
              </w:rPr>
            </w:pPr>
          </w:p>
        </w:tc>
        <w:tc>
          <w:tcPr>
            <w:tcW w:w="1447" w:type="dxa"/>
            <w:vAlign w:val="top"/>
          </w:tcPr>
          <w:p w14:paraId="349776CF">
            <w:pPr>
              <w:rPr>
                <w:rFonts w:ascii="Arial"/>
                <w:color w:val="auto"/>
                <w:sz w:val="21"/>
                <w:highlight w:val="none"/>
              </w:rPr>
            </w:pPr>
          </w:p>
        </w:tc>
        <w:tc>
          <w:tcPr>
            <w:tcW w:w="898" w:type="dxa"/>
            <w:vAlign w:val="top"/>
          </w:tcPr>
          <w:p w14:paraId="2E626DD0">
            <w:pPr>
              <w:rPr>
                <w:rFonts w:ascii="Arial"/>
                <w:color w:val="auto"/>
                <w:sz w:val="21"/>
                <w:highlight w:val="none"/>
              </w:rPr>
            </w:pPr>
          </w:p>
        </w:tc>
        <w:tc>
          <w:tcPr>
            <w:tcW w:w="1077" w:type="dxa"/>
            <w:vAlign w:val="top"/>
          </w:tcPr>
          <w:p w14:paraId="1C020136">
            <w:pPr>
              <w:rPr>
                <w:rFonts w:ascii="Arial"/>
                <w:color w:val="auto"/>
                <w:sz w:val="21"/>
                <w:highlight w:val="none"/>
              </w:rPr>
            </w:pPr>
          </w:p>
        </w:tc>
        <w:tc>
          <w:tcPr>
            <w:tcW w:w="1282" w:type="dxa"/>
            <w:vAlign w:val="top"/>
          </w:tcPr>
          <w:p w14:paraId="5B1588C7">
            <w:pPr>
              <w:rPr>
                <w:rFonts w:ascii="Arial"/>
                <w:color w:val="auto"/>
                <w:sz w:val="21"/>
                <w:highlight w:val="none"/>
              </w:rPr>
            </w:pPr>
          </w:p>
        </w:tc>
        <w:tc>
          <w:tcPr>
            <w:tcW w:w="1324" w:type="dxa"/>
            <w:vAlign w:val="top"/>
          </w:tcPr>
          <w:p w14:paraId="49B4C5C5">
            <w:pPr>
              <w:rPr>
                <w:rFonts w:ascii="Arial"/>
                <w:color w:val="auto"/>
                <w:sz w:val="21"/>
                <w:highlight w:val="none"/>
              </w:rPr>
            </w:pPr>
          </w:p>
        </w:tc>
        <w:tc>
          <w:tcPr>
            <w:tcW w:w="712" w:type="dxa"/>
            <w:tcBorders>
              <w:right w:val="single" w:color="000000" w:sz="10" w:space="0"/>
            </w:tcBorders>
            <w:vAlign w:val="top"/>
          </w:tcPr>
          <w:p w14:paraId="44E02452">
            <w:pPr>
              <w:rPr>
                <w:rFonts w:ascii="Arial"/>
                <w:color w:val="auto"/>
                <w:sz w:val="21"/>
                <w:highlight w:val="none"/>
              </w:rPr>
            </w:pPr>
          </w:p>
        </w:tc>
      </w:tr>
      <w:tr w14:paraId="3A399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6" w:type="dxa"/>
            <w:tcBorders>
              <w:left w:val="single" w:color="000000" w:sz="10" w:space="0"/>
            </w:tcBorders>
            <w:vAlign w:val="top"/>
          </w:tcPr>
          <w:p w14:paraId="6D763D8E">
            <w:pPr>
              <w:rPr>
                <w:rFonts w:ascii="Arial"/>
                <w:color w:val="auto"/>
                <w:sz w:val="21"/>
                <w:highlight w:val="none"/>
              </w:rPr>
            </w:pPr>
          </w:p>
        </w:tc>
        <w:tc>
          <w:tcPr>
            <w:tcW w:w="724" w:type="dxa"/>
            <w:vAlign w:val="top"/>
          </w:tcPr>
          <w:p w14:paraId="34580F85">
            <w:pPr>
              <w:rPr>
                <w:rFonts w:ascii="Arial"/>
                <w:color w:val="auto"/>
                <w:sz w:val="21"/>
                <w:highlight w:val="none"/>
              </w:rPr>
            </w:pPr>
          </w:p>
        </w:tc>
        <w:tc>
          <w:tcPr>
            <w:tcW w:w="887" w:type="dxa"/>
            <w:vAlign w:val="top"/>
          </w:tcPr>
          <w:p w14:paraId="5AAA4025">
            <w:pPr>
              <w:rPr>
                <w:rFonts w:ascii="Arial"/>
                <w:color w:val="auto"/>
                <w:sz w:val="21"/>
                <w:highlight w:val="none"/>
              </w:rPr>
            </w:pPr>
          </w:p>
        </w:tc>
        <w:tc>
          <w:tcPr>
            <w:tcW w:w="1447" w:type="dxa"/>
            <w:vAlign w:val="top"/>
          </w:tcPr>
          <w:p w14:paraId="4F873CDC">
            <w:pPr>
              <w:rPr>
                <w:rFonts w:ascii="Arial"/>
                <w:color w:val="auto"/>
                <w:sz w:val="21"/>
                <w:highlight w:val="none"/>
              </w:rPr>
            </w:pPr>
          </w:p>
        </w:tc>
        <w:tc>
          <w:tcPr>
            <w:tcW w:w="898" w:type="dxa"/>
            <w:vAlign w:val="top"/>
          </w:tcPr>
          <w:p w14:paraId="3119405A">
            <w:pPr>
              <w:rPr>
                <w:rFonts w:ascii="Arial"/>
                <w:color w:val="auto"/>
                <w:sz w:val="21"/>
                <w:highlight w:val="none"/>
              </w:rPr>
            </w:pPr>
          </w:p>
        </w:tc>
        <w:tc>
          <w:tcPr>
            <w:tcW w:w="1077" w:type="dxa"/>
            <w:vAlign w:val="top"/>
          </w:tcPr>
          <w:p w14:paraId="082B346A">
            <w:pPr>
              <w:rPr>
                <w:rFonts w:ascii="Arial"/>
                <w:color w:val="auto"/>
                <w:sz w:val="21"/>
                <w:highlight w:val="none"/>
              </w:rPr>
            </w:pPr>
          </w:p>
        </w:tc>
        <w:tc>
          <w:tcPr>
            <w:tcW w:w="1282" w:type="dxa"/>
            <w:vAlign w:val="top"/>
          </w:tcPr>
          <w:p w14:paraId="402A4BD3">
            <w:pPr>
              <w:rPr>
                <w:rFonts w:ascii="Arial"/>
                <w:color w:val="auto"/>
                <w:sz w:val="21"/>
                <w:highlight w:val="none"/>
              </w:rPr>
            </w:pPr>
          </w:p>
        </w:tc>
        <w:tc>
          <w:tcPr>
            <w:tcW w:w="1324" w:type="dxa"/>
            <w:vAlign w:val="top"/>
          </w:tcPr>
          <w:p w14:paraId="1A8C1193">
            <w:pPr>
              <w:rPr>
                <w:rFonts w:ascii="Arial"/>
                <w:color w:val="auto"/>
                <w:sz w:val="21"/>
                <w:highlight w:val="none"/>
              </w:rPr>
            </w:pPr>
          </w:p>
        </w:tc>
        <w:tc>
          <w:tcPr>
            <w:tcW w:w="712" w:type="dxa"/>
            <w:tcBorders>
              <w:right w:val="single" w:color="000000" w:sz="10" w:space="0"/>
            </w:tcBorders>
            <w:vAlign w:val="top"/>
          </w:tcPr>
          <w:p w14:paraId="262E458E">
            <w:pPr>
              <w:rPr>
                <w:rFonts w:ascii="Arial"/>
                <w:color w:val="auto"/>
                <w:sz w:val="21"/>
                <w:highlight w:val="none"/>
              </w:rPr>
            </w:pPr>
          </w:p>
        </w:tc>
      </w:tr>
      <w:tr w14:paraId="3B8EC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6" w:type="dxa"/>
            <w:tcBorders>
              <w:left w:val="single" w:color="000000" w:sz="10" w:space="0"/>
            </w:tcBorders>
            <w:vAlign w:val="top"/>
          </w:tcPr>
          <w:p w14:paraId="5C76E595">
            <w:pPr>
              <w:rPr>
                <w:rFonts w:ascii="Arial"/>
                <w:color w:val="auto"/>
                <w:sz w:val="21"/>
                <w:highlight w:val="none"/>
              </w:rPr>
            </w:pPr>
          </w:p>
        </w:tc>
        <w:tc>
          <w:tcPr>
            <w:tcW w:w="724" w:type="dxa"/>
            <w:vAlign w:val="top"/>
          </w:tcPr>
          <w:p w14:paraId="4F46E504">
            <w:pPr>
              <w:rPr>
                <w:rFonts w:ascii="Arial"/>
                <w:color w:val="auto"/>
                <w:sz w:val="21"/>
                <w:highlight w:val="none"/>
              </w:rPr>
            </w:pPr>
          </w:p>
        </w:tc>
        <w:tc>
          <w:tcPr>
            <w:tcW w:w="887" w:type="dxa"/>
            <w:vAlign w:val="top"/>
          </w:tcPr>
          <w:p w14:paraId="07647D8B">
            <w:pPr>
              <w:rPr>
                <w:rFonts w:ascii="Arial"/>
                <w:color w:val="auto"/>
                <w:sz w:val="21"/>
                <w:highlight w:val="none"/>
              </w:rPr>
            </w:pPr>
          </w:p>
        </w:tc>
        <w:tc>
          <w:tcPr>
            <w:tcW w:w="1447" w:type="dxa"/>
            <w:vAlign w:val="top"/>
          </w:tcPr>
          <w:p w14:paraId="5882828B">
            <w:pPr>
              <w:rPr>
                <w:rFonts w:ascii="Arial"/>
                <w:color w:val="auto"/>
                <w:sz w:val="21"/>
                <w:highlight w:val="none"/>
              </w:rPr>
            </w:pPr>
          </w:p>
        </w:tc>
        <w:tc>
          <w:tcPr>
            <w:tcW w:w="898" w:type="dxa"/>
            <w:vAlign w:val="top"/>
          </w:tcPr>
          <w:p w14:paraId="6863FF75">
            <w:pPr>
              <w:rPr>
                <w:rFonts w:ascii="Arial"/>
                <w:color w:val="auto"/>
                <w:sz w:val="21"/>
                <w:highlight w:val="none"/>
              </w:rPr>
            </w:pPr>
          </w:p>
        </w:tc>
        <w:tc>
          <w:tcPr>
            <w:tcW w:w="1077" w:type="dxa"/>
            <w:vAlign w:val="top"/>
          </w:tcPr>
          <w:p w14:paraId="7179E796">
            <w:pPr>
              <w:rPr>
                <w:rFonts w:ascii="Arial"/>
                <w:color w:val="auto"/>
                <w:sz w:val="21"/>
                <w:highlight w:val="none"/>
              </w:rPr>
            </w:pPr>
          </w:p>
        </w:tc>
        <w:tc>
          <w:tcPr>
            <w:tcW w:w="1282" w:type="dxa"/>
            <w:vAlign w:val="top"/>
          </w:tcPr>
          <w:p w14:paraId="6D7355B1">
            <w:pPr>
              <w:rPr>
                <w:rFonts w:ascii="Arial"/>
                <w:color w:val="auto"/>
                <w:sz w:val="21"/>
                <w:highlight w:val="none"/>
              </w:rPr>
            </w:pPr>
          </w:p>
        </w:tc>
        <w:tc>
          <w:tcPr>
            <w:tcW w:w="1324" w:type="dxa"/>
            <w:vAlign w:val="top"/>
          </w:tcPr>
          <w:p w14:paraId="640D6679">
            <w:pPr>
              <w:rPr>
                <w:rFonts w:ascii="Arial"/>
                <w:color w:val="auto"/>
                <w:sz w:val="21"/>
                <w:highlight w:val="none"/>
              </w:rPr>
            </w:pPr>
          </w:p>
        </w:tc>
        <w:tc>
          <w:tcPr>
            <w:tcW w:w="712" w:type="dxa"/>
            <w:tcBorders>
              <w:right w:val="single" w:color="000000" w:sz="10" w:space="0"/>
            </w:tcBorders>
            <w:vAlign w:val="top"/>
          </w:tcPr>
          <w:p w14:paraId="0E0A80AD">
            <w:pPr>
              <w:rPr>
                <w:rFonts w:ascii="Arial"/>
                <w:color w:val="auto"/>
                <w:sz w:val="21"/>
                <w:highlight w:val="none"/>
              </w:rPr>
            </w:pPr>
          </w:p>
        </w:tc>
      </w:tr>
      <w:tr w14:paraId="3543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6" w:type="dxa"/>
            <w:tcBorders>
              <w:left w:val="single" w:color="000000" w:sz="10" w:space="0"/>
            </w:tcBorders>
            <w:vAlign w:val="top"/>
          </w:tcPr>
          <w:p w14:paraId="62CDDF1B">
            <w:pPr>
              <w:rPr>
                <w:rFonts w:ascii="Arial"/>
                <w:color w:val="auto"/>
                <w:sz w:val="21"/>
                <w:highlight w:val="none"/>
              </w:rPr>
            </w:pPr>
          </w:p>
        </w:tc>
        <w:tc>
          <w:tcPr>
            <w:tcW w:w="724" w:type="dxa"/>
            <w:vAlign w:val="top"/>
          </w:tcPr>
          <w:p w14:paraId="78654E06">
            <w:pPr>
              <w:rPr>
                <w:rFonts w:ascii="Arial"/>
                <w:color w:val="auto"/>
                <w:sz w:val="21"/>
                <w:highlight w:val="none"/>
              </w:rPr>
            </w:pPr>
          </w:p>
        </w:tc>
        <w:tc>
          <w:tcPr>
            <w:tcW w:w="887" w:type="dxa"/>
            <w:vAlign w:val="top"/>
          </w:tcPr>
          <w:p w14:paraId="255A2E7D">
            <w:pPr>
              <w:rPr>
                <w:rFonts w:ascii="Arial"/>
                <w:color w:val="auto"/>
                <w:sz w:val="21"/>
                <w:highlight w:val="none"/>
              </w:rPr>
            </w:pPr>
          </w:p>
        </w:tc>
        <w:tc>
          <w:tcPr>
            <w:tcW w:w="1447" w:type="dxa"/>
            <w:vAlign w:val="top"/>
          </w:tcPr>
          <w:p w14:paraId="3C217131">
            <w:pPr>
              <w:rPr>
                <w:rFonts w:ascii="Arial"/>
                <w:color w:val="auto"/>
                <w:sz w:val="21"/>
                <w:highlight w:val="none"/>
              </w:rPr>
            </w:pPr>
          </w:p>
        </w:tc>
        <w:tc>
          <w:tcPr>
            <w:tcW w:w="898" w:type="dxa"/>
            <w:vAlign w:val="top"/>
          </w:tcPr>
          <w:p w14:paraId="17A8F055">
            <w:pPr>
              <w:rPr>
                <w:rFonts w:ascii="Arial"/>
                <w:color w:val="auto"/>
                <w:sz w:val="21"/>
                <w:highlight w:val="none"/>
              </w:rPr>
            </w:pPr>
          </w:p>
        </w:tc>
        <w:tc>
          <w:tcPr>
            <w:tcW w:w="1077" w:type="dxa"/>
            <w:vAlign w:val="top"/>
          </w:tcPr>
          <w:p w14:paraId="7E224FC8">
            <w:pPr>
              <w:rPr>
                <w:rFonts w:ascii="Arial"/>
                <w:color w:val="auto"/>
                <w:sz w:val="21"/>
                <w:highlight w:val="none"/>
              </w:rPr>
            </w:pPr>
          </w:p>
        </w:tc>
        <w:tc>
          <w:tcPr>
            <w:tcW w:w="1282" w:type="dxa"/>
            <w:vAlign w:val="top"/>
          </w:tcPr>
          <w:p w14:paraId="29B731A6">
            <w:pPr>
              <w:rPr>
                <w:rFonts w:ascii="Arial"/>
                <w:color w:val="auto"/>
                <w:sz w:val="21"/>
                <w:highlight w:val="none"/>
              </w:rPr>
            </w:pPr>
          </w:p>
        </w:tc>
        <w:tc>
          <w:tcPr>
            <w:tcW w:w="1324" w:type="dxa"/>
            <w:vAlign w:val="top"/>
          </w:tcPr>
          <w:p w14:paraId="28561E0A">
            <w:pPr>
              <w:rPr>
                <w:rFonts w:ascii="Arial"/>
                <w:color w:val="auto"/>
                <w:sz w:val="21"/>
                <w:highlight w:val="none"/>
              </w:rPr>
            </w:pPr>
          </w:p>
        </w:tc>
        <w:tc>
          <w:tcPr>
            <w:tcW w:w="712" w:type="dxa"/>
            <w:tcBorders>
              <w:right w:val="single" w:color="000000" w:sz="10" w:space="0"/>
            </w:tcBorders>
            <w:vAlign w:val="top"/>
          </w:tcPr>
          <w:p w14:paraId="0D91B318">
            <w:pPr>
              <w:rPr>
                <w:rFonts w:ascii="Arial"/>
                <w:color w:val="auto"/>
                <w:sz w:val="21"/>
                <w:highlight w:val="none"/>
              </w:rPr>
            </w:pPr>
          </w:p>
        </w:tc>
      </w:tr>
      <w:tr w14:paraId="2275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6" w:type="dxa"/>
            <w:tcBorders>
              <w:left w:val="single" w:color="000000" w:sz="10" w:space="0"/>
            </w:tcBorders>
            <w:vAlign w:val="top"/>
          </w:tcPr>
          <w:p w14:paraId="168E8610">
            <w:pPr>
              <w:rPr>
                <w:rFonts w:ascii="Arial"/>
                <w:color w:val="auto"/>
                <w:sz w:val="21"/>
                <w:highlight w:val="none"/>
              </w:rPr>
            </w:pPr>
          </w:p>
        </w:tc>
        <w:tc>
          <w:tcPr>
            <w:tcW w:w="724" w:type="dxa"/>
            <w:vAlign w:val="top"/>
          </w:tcPr>
          <w:p w14:paraId="7B45C26A">
            <w:pPr>
              <w:rPr>
                <w:rFonts w:ascii="Arial"/>
                <w:color w:val="auto"/>
                <w:sz w:val="21"/>
                <w:highlight w:val="none"/>
              </w:rPr>
            </w:pPr>
          </w:p>
        </w:tc>
        <w:tc>
          <w:tcPr>
            <w:tcW w:w="887" w:type="dxa"/>
            <w:vAlign w:val="top"/>
          </w:tcPr>
          <w:p w14:paraId="68A46D1E">
            <w:pPr>
              <w:rPr>
                <w:rFonts w:ascii="Arial"/>
                <w:color w:val="auto"/>
                <w:sz w:val="21"/>
                <w:highlight w:val="none"/>
              </w:rPr>
            </w:pPr>
          </w:p>
        </w:tc>
        <w:tc>
          <w:tcPr>
            <w:tcW w:w="1447" w:type="dxa"/>
            <w:vAlign w:val="top"/>
          </w:tcPr>
          <w:p w14:paraId="1FC62618">
            <w:pPr>
              <w:rPr>
                <w:rFonts w:ascii="Arial"/>
                <w:color w:val="auto"/>
                <w:sz w:val="21"/>
                <w:highlight w:val="none"/>
              </w:rPr>
            </w:pPr>
          </w:p>
        </w:tc>
        <w:tc>
          <w:tcPr>
            <w:tcW w:w="898" w:type="dxa"/>
            <w:vAlign w:val="top"/>
          </w:tcPr>
          <w:p w14:paraId="75E5439E">
            <w:pPr>
              <w:rPr>
                <w:rFonts w:ascii="Arial"/>
                <w:color w:val="auto"/>
                <w:sz w:val="21"/>
                <w:highlight w:val="none"/>
              </w:rPr>
            </w:pPr>
          </w:p>
        </w:tc>
        <w:tc>
          <w:tcPr>
            <w:tcW w:w="1077" w:type="dxa"/>
            <w:vAlign w:val="top"/>
          </w:tcPr>
          <w:p w14:paraId="4B872149">
            <w:pPr>
              <w:rPr>
                <w:rFonts w:ascii="Arial"/>
                <w:color w:val="auto"/>
                <w:sz w:val="21"/>
                <w:highlight w:val="none"/>
              </w:rPr>
            </w:pPr>
          </w:p>
        </w:tc>
        <w:tc>
          <w:tcPr>
            <w:tcW w:w="1282" w:type="dxa"/>
            <w:vAlign w:val="top"/>
          </w:tcPr>
          <w:p w14:paraId="26EA9DE2">
            <w:pPr>
              <w:rPr>
                <w:rFonts w:ascii="Arial"/>
                <w:color w:val="auto"/>
                <w:sz w:val="21"/>
                <w:highlight w:val="none"/>
              </w:rPr>
            </w:pPr>
          </w:p>
        </w:tc>
        <w:tc>
          <w:tcPr>
            <w:tcW w:w="1324" w:type="dxa"/>
            <w:vAlign w:val="top"/>
          </w:tcPr>
          <w:p w14:paraId="4D90AA3E">
            <w:pPr>
              <w:rPr>
                <w:rFonts w:ascii="Arial"/>
                <w:color w:val="auto"/>
                <w:sz w:val="21"/>
                <w:highlight w:val="none"/>
              </w:rPr>
            </w:pPr>
          </w:p>
        </w:tc>
        <w:tc>
          <w:tcPr>
            <w:tcW w:w="712" w:type="dxa"/>
            <w:tcBorders>
              <w:right w:val="single" w:color="000000" w:sz="10" w:space="0"/>
            </w:tcBorders>
            <w:vAlign w:val="top"/>
          </w:tcPr>
          <w:p w14:paraId="7397F0A2">
            <w:pPr>
              <w:rPr>
                <w:rFonts w:ascii="Arial"/>
                <w:color w:val="auto"/>
                <w:sz w:val="21"/>
                <w:highlight w:val="none"/>
              </w:rPr>
            </w:pPr>
          </w:p>
        </w:tc>
      </w:tr>
      <w:tr w14:paraId="4E14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726" w:type="dxa"/>
            <w:tcBorders>
              <w:left w:val="single" w:color="000000" w:sz="10" w:space="0"/>
            </w:tcBorders>
            <w:vAlign w:val="top"/>
          </w:tcPr>
          <w:p w14:paraId="6FFE9E10">
            <w:pPr>
              <w:rPr>
                <w:rFonts w:ascii="Arial"/>
                <w:color w:val="auto"/>
                <w:sz w:val="21"/>
                <w:highlight w:val="none"/>
              </w:rPr>
            </w:pPr>
          </w:p>
        </w:tc>
        <w:tc>
          <w:tcPr>
            <w:tcW w:w="724" w:type="dxa"/>
            <w:vAlign w:val="top"/>
          </w:tcPr>
          <w:p w14:paraId="4FD43859">
            <w:pPr>
              <w:rPr>
                <w:rFonts w:ascii="Arial"/>
                <w:color w:val="auto"/>
                <w:sz w:val="21"/>
                <w:highlight w:val="none"/>
              </w:rPr>
            </w:pPr>
          </w:p>
        </w:tc>
        <w:tc>
          <w:tcPr>
            <w:tcW w:w="887" w:type="dxa"/>
            <w:vAlign w:val="top"/>
          </w:tcPr>
          <w:p w14:paraId="4BE6B632">
            <w:pPr>
              <w:rPr>
                <w:rFonts w:ascii="Arial"/>
                <w:color w:val="auto"/>
                <w:sz w:val="21"/>
                <w:highlight w:val="none"/>
              </w:rPr>
            </w:pPr>
          </w:p>
        </w:tc>
        <w:tc>
          <w:tcPr>
            <w:tcW w:w="1447" w:type="dxa"/>
            <w:vAlign w:val="top"/>
          </w:tcPr>
          <w:p w14:paraId="3BD2D54A">
            <w:pPr>
              <w:rPr>
                <w:rFonts w:ascii="Arial"/>
                <w:color w:val="auto"/>
                <w:sz w:val="21"/>
                <w:highlight w:val="none"/>
              </w:rPr>
            </w:pPr>
          </w:p>
        </w:tc>
        <w:tc>
          <w:tcPr>
            <w:tcW w:w="898" w:type="dxa"/>
            <w:vAlign w:val="top"/>
          </w:tcPr>
          <w:p w14:paraId="674E9638">
            <w:pPr>
              <w:rPr>
                <w:rFonts w:ascii="Arial"/>
                <w:color w:val="auto"/>
                <w:sz w:val="21"/>
                <w:highlight w:val="none"/>
              </w:rPr>
            </w:pPr>
          </w:p>
        </w:tc>
        <w:tc>
          <w:tcPr>
            <w:tcW w:w="1077" w:type="dxa"/>
            <w:vAlign w:val="top"/>
          </w:tcPr>
          <w:p w14:paraId="50A5CE1E">
            <w:pPr>
              <w:rPr>
                <w:rFonts w:ascii="Arial"/>
                <w:color w:val="auto"/>
                <w:sz w:val="21"/>
                <w:highlight w:val="none"/>
              </w:rPr>
            </w:pPr>
          </w:p>
        </w:tc>
        <w:tc>
          <w:tcPr>
            <w:tcW w:w="1282" w:type="dxa"/>
            <w:vAlign w:val="top"/>
          </w:tcPr>
          <w:p w14:paraId="6C4276B4">
            <w:pPr>
              <w:rPr>
                <w:rFonts w:ascii="Arial"/>
                <w:color w:val="auto"/>
                <w:sz w:val="21"/>
                <w:highlight w:val="none"/>
              </w:rPr>
            </w:pPr>
          </w:p>
        </w:tc>
        <w:tc>
          <w:tcPr>
            <w:tcW w:w="1324" w:type="dxa"/>
            <w:vAlign w:val="top"/>
          </w:tcPr>
          <w:p w14:paraId="1C52CAD2">
            <w:pPr>
              <w:rPr>
                <w:rFonts w:ascii="Arial"/>
                <w:color w:val="auto"/>
                <w:sz w:val="21"/>
                <w:highlight w:val="none"/>
              </w:rPr>
            </w:pPr>
          </w:p>
        </w:tc>
        <w:tc>
          <w:tcPr>
            <w:tcW w:w="712" w:type="dxa"/>
            <w:tcBorders>
              <w:right w:val="single" w:color="000000" w:sz="10" w:space="0"/>
            </w:tcBorders>
            <w:vAlign w:val="top"/>
          </w:tcPr>
          <w:p w14:paraId="7F201AAD">
            <w:pPr>
              <w:rPr>
                <w:rFonts w:ascii="Arial"/>
                <w:color w:val="auto"/>
                <w:sz w:val="21"/>
                <w:highlight w:val="none"/>
              </w:rPr>
            </w:pPr>
          </w:p>
        </w:tc>
      </w:tr>
      <w:tr w14:paraId="4368F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726" w:type="dxa"/>
            <w:tcBorders>
              <w:left w:val="single" w:color="000000" w:sz="10" w:space="0"/>
            </w:tcBorders>
            <w:vAlign w:val="top"/>
          </w:tcPr>
          <w:p w14:paraId="2AC1FF68">
            <w:pPr>
              <w:rPr>
                <w:rFonts w:ascii="Arial"/>
                <w:color w:val="auto"/>
                <w:sz w:val="21"/>
                <w:highlight w:val="none"/>
              </w:rPr>
            </w:pPr>
          </w:p>
        </w:tc>
        <w:tc>
          <w:tcPr>
            <w:tcW w:w="724" w:type="dxa"/>
            <w:vAlign w:val="top"/>
          </w:tcPr>
          <w:p w14:paraId="6C1D922E">
            <w:pPr>
              <w:rPr>
                <w:rFonts w:ascii="Arial"/>
                <w:color w:val="auto"/>
                <w:sz w:val="21"/>
                <w:highlight w:val="none"/>
              </w:rPr>
            </w:pPr>
          </w:p>
        </w:tc>
        <w:tc>
          <w:tcPr>
            <w:tcW w:w="887" w:type="dxa"/>
            <w:vAlign w:val="top"/>
          </w:tcPr>
          <w:p w14:paraId="473DF142">
            <w:pPr>
              <w:rPr>
                <w:rFonts w:ascii="Arial"/>
                <w:color w:val="auto"/>
                <w:sz w:val="21"/>
                <w:highlight w:val="none"/>
              </w:rPr>
            </w:pPr>
          </w:p>
        </w:tc>
        <w:tc>
          <w:tcPr>
            <w:tcW w:w="1447" w:type="dxa"/>
            <w:vAlign w:val="top"/>
          </w:tcPr>
          <w:p w14:paraId="17F2062D">
            <w:pPr>
              <w:rPr>
                <w:rFonts w:ascii="Arial"/>
                <w:color w:val="auto"/>
                <w:sz w:val="21"/>
                <w:highlight w:val="none"/>
              </w:rPr>
            </w:pPr>
          </w:p>
        </w:tc>
        <w:tc>
          <w:tcPr>
            <w:tcW w:w="898" w:type="dxa"/>
            <w:vAlign w:val="top"/>
          </w:tcPr>
          <w:p w14:paraId="3D41FFDD">
            <w:pPr>
              <w:rPr>
                <w:rFonts w:ascii="Arial"/>
                <w:color w:val="auto"/>
                <w:sz w:val="21"/>
                <w:highlight w:val="none"/>
              </w:rPr>
            </w:pPr>
          </w:p>
        </w:tc>
        <w:tc>
          <w:tcPr>
            <w:tcW w:w="1077" w:type="dxa"/>
            <w:vAlign w:val="top"/>
          </w:tcPr>
          <w:p w14:paraId="7508A73C">
            <w:pPr>
              <w:rPr>
                <w:rFonts w:ascii="Arial"/>
                <w:color w:val="auto"/>
                <w:sz w:val="21"/>
                <w:highlight w:val="none"/>
              </w:rPr>
            </w:pPr>
          </w:p>
        </w:tc>
        <w:tc>
          <w:tcPr>
            <w:tcW w:w="1282" w:type="dxa"/>
            <w:vAlign w:val="top"/>
          </w:tcPr>
          <w:p w14:paraId="3BC93DB7">
            <w:pPr>
              <w:rPr>
                <w:rFonts w:ascii="Arial"/>
                <w:color w:val="auto"/>
                <w:sz w:val="21"/>
                <w:highlight w:val="none"/>
              </w:rPr>
            </w:pPr>
          </w:p>
        </w:tc>
        <w:tc>
          <w:tcPr>
            <w:tcW w:w="1324" w:type="dxa"/>
            <w:vAlign w:val="top"/>
          </w:tcPr>
          <w:p w14:paraId="7522A66E">
            <w:pPr>
              <w:rPr>
                <w:rFonts w:ascii="Arial"/>
                <w:color w:val="auto"/>
                <w:sz w:val="21"/>
                <w:highlight w:val="none"/>
              </w:rPr>
            </w:pPr>
          </w:p>
        </w:tc>
        <w:tc>
          <w:tcPr>
            <w:tcW w:w="712" w:type="dxa"/>
            <w:tcBorders>
              <w:right w:val="single" w:color="000000" w:sz="10" w:space="0"/>
            </w:tcBorders>
            <w:vAlign w:val="top"/>
          </w:tcPr>
          <w:p w14:paraId="00D503EC">
            <w:pPr>
              <w:rPr>
                <w:rFonts w:ascii="Arial"/>
                <w:color w:val="auto"/>
                <w:sz w:val="21"/>
                <w:highlight w:val="none"/>
              </w:rPr>
            </w:pPr>
          </w:p>
        </w:tc>
      </w:tr>
      <w:tr w14:paraId="3760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726" w:type="dxa"/>
            <w:tcBorders>
              <w:left w:val="single" w:color="000000" w:sz="10" w:space="0"/>
            </w:tcBorders>
            <w:vAlign w:val="top"/>
          </w:tcPr>
          <w:p w14:paraId="3C01D69B">
            <w:pPr>
              <w:rPr>
                <w:rFonts w:ascii="Arial"/>
                <w:color w:val="auto"/>
                <w:sz w:val="21"/>
                <w:highlight w:val="none"/>
              </w:rPr>
            </w:pPr>
          </w:p>
        </w:tc>
        <w:tc>
          <w:tcPr>
            <w:tcW w:w="724" w:type="dxa"/>
            <w:vAlign w:val="top"/>
          </w:tcPr>
          <w:p w14:paraId="342BC46A">
            <w:pPr>
              <w:rPr>
                <w:rFonts w:ascii="Arial"/>
                <w:color w:val="auto"/>
                <w:sz w:val="21"/>
                <w:highlight w:val="none"/>
              </w:rPr>
            </w:pPr>
          </w:p>
        </w:tc>
        <w:tc>
          <w:tcPr>
            <w:tcW w:w="887" w:type="dxa"/>
            <w:vAlign w:val="top"/>
          </w:tcPr>
          <w:p w14:paraId="00866C83">
            <w:pPr>
              <w:rPr>
                <w:rFonts w:ascii="Arial"/>
                <w:color w:val="auto"/>
                <w:sz w:val="21"/>
                <w:highlight w:val="none"/>
              </w:rPr>
            </w:pPr>
          </w:p>
        </w:tc>
        <w:tc>
          <w:tcPr>
            <w:tcW w:w="1447" w:type="dxa"/>
            <w:vAlign w:val="top"/>
          </w:tcPr>
          <w:p w14:paraId="7A5C2D1D">
            <w:pPr>
              <w:rPr>
                <w:rFonts w:ascii="Arial"/>
                <w:color w:val="auto"/>
                <w:sz w:val="21"/>
                <w:highlight w:val="none"/>
              </w:rPr>
            </w:pPr>
          </w:p>
        </w:tc>
        <w:tc>
          <w:tcPr>
            <w:tcW w:w="898" w:type="dxa"/>
            <w:vAlign w:val="top"/>
          </w:tcPr>
          <w:p w14:paraId="09023EF2">
            <w:pPr>
              <w:rPr>
                <w:rFonts w:ascii="Arial"/>
                <w:color w:val="auto"/>
                <w:sz w:val="21"/>
                <w:highlight w:val="none"/>
              </w:rPr>
            </w:pPr>
          </w:p>
        </w:tc>
        <w:tc>
          <w:tcPr>
            <w:tcW w:w="1077" w:type="dxa"/>
            <w:vAlign w:val="top"/>
          </w:tcPr>
          <w:p w14:paraId="72B2B68D">
            <w:pPr>
              <w:rPr>
                <w:rFonts w:ascii="Arial"/>
                <w:color w:val="auto"/>
                <w:sz w:val="21"/>
                <w:highlight w:val="none"/>
              </w:rPr>
            </w:pPr>
          </w:p>
        </w:tc>
        <w:tc>
          <w:tcPr>
            <w:tcW w:w="1282" w:type="dxa"/>
            <w:vAlign w:val="top"/>
          </w:tcPr>
          <w:p w14:paraId="55D9B764">
            <w:pPr>
              <w:rPr>
                <w:rFonts w:ascii="Arial"/>
                <w:color w:val="auto"/>
                <w:sz w:val="21"/>
                <w:highlight w:val="none"/>
              </w:rPr>
            </w:pPr>
          </w:p>
        </w:tc>
        <w:tc>
          <w:tcPr>
            <w:tcW w:w="1324" w:type="dxa"/>
            <w:vAlign w:val="top"/>
          </w:tcPr>
          <w:p w14:paraId="64304A02">
            <w:pPr>
              <w:rPr>
                <w:rFonts w:ascii="Arial"/>
                <w:color w:val="auto"/>
                <w:sz w:val="21"/>
                <w:highlight w:val="none"/>
              </w:rPr>
            </w:pPr>
          </w:p>
        </w:tc>
        <w:tc>
          <w:tcPr>
            <w:tcW w:w="712" w:type="dxa"/>
            <w:tcBorders>
              <w:right w:val="single" w:color="000000" w:sz="10" w:space="0"/>
            </w:tcBorders>
            <w:vAlign w:val="top"/>
          </w:tcPr>
          <w:p w14:paraId="57D0F78A">
            <w:pPr>
              <w:rPr>
                <w:rFonts w:ascii="Arial"/>
                <w:color w:val="auto"/>
                <w:sz w:val="21"/>
                <w:highlight w:val="none"/>
              </w:rPr>
            </w:pPr>
          </w:p>
        </w:tc>
      </w:tr>
      <w:tr w14:paraId="0ED7F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6" w:type="dxa"/>
            <w:tcBorders>
              <w:left w:val="single" w:color="000000" w:sz="10" w:space="0"/>
            </w:tcBorders>
            <w:vAlign w:val="top"/>
          </w:tcPr>
          <w:p w14:paraId="6B68A532">
            <w:pPr>
              <w:rPr>
                <w:rFonts w:ascii="Arial"/>
                <w:color w:val="auto"/>
                <w:sz w:val="21"/>
                <w:highlight w:val="none"/>
              </w:rPr>
            </w:pPr>
          </w:p>
        </w:tc>
        <w:tc>
          <w:tcPr>
            <w:tcW w:w="724" w:type="dxa"/>
            <w:vAlign w:val="top"/>
          </w:tcPr>
          <w:p w14:paraId="734A8074">
            <w:pPr>
              <w:rPr>
                <w:rFonts w:ascii="Arial"/>
                <w:color w:val="auto"/>
                <w:sz w:val="21"/>
                <w:highlight w:val="none"/>
              </w:rPr>
            </w:pPr>
          </w:p>
        </w:tc>
        <w:tc>
          <w:tcPr>
            <w:tcW w:w="887" w:type="dxa"/>
            <w:vAlign w:val="top"/>
          </w:tcPr>
          <w:p w14:paraId="37EDBCAA">
            <w:pPr>
              <w:rPr>
                <w:rFonts w:ascii="Arial"/>
                <w:color w:val="auto"/>
                <w:sz w:val="21"/>
                <w:highlight w:val="none"/>
              </w:rPr>
            </w:pPr>
          </w:p>
        </w:tc>
        <w:tc>
          <w:tcPr>
            <w:tcW w:w="1447" w:type="dxa"/>
            <w:vAlign w:val="top"/>
          </w:tcPr>
          <w:p w14:paraId="05E09B15">
            <w:pPr>
              <w:rPr>
                <w:rFonts w:ascii="Arial"/>
                <w:color w:val="auto"/>
                <w:sz w:val="21"/>
                <w:highlight w:val="none"/>
              </w:rPr>
            </w:pPr>
          </w:p>
        </w:tc>
        <w:tc>
          <w:tcPr>
            <w:tcW w:w="898" w:type="dxa"/>
            <w:vAlign w:val="top"/>
          </w:tcPr>
          <w:p w14:paraId="25F72990">
            <w:pPr>
              <w:rPr>
                <w:rFonts w:ascii="Arial"/>
                <w:color w:val="auto"/>
                <w:sz w:val="21"/>
                <w:highlight w:val="none"/>
              </w:rPr>
            </w:pPr>
          </w:p>
        </w:tc>
        <w:tc>
          <w:tcPr>
            <w:tcW w:w="1077" w:type="dxa"/>
            <w:vAlign w:val="top"/>
          </w:tcPr>
          <w:p w14:paraId="069ED199">
            <w:pPr>
              <w:rPr>
                <w:rFonts w:ascii="Arial"/>
                <w:color w:val="auto"/>
                <w:sz w:val="21"/>
                <w:highlight w:val="none"/>
              </w:rPr>
            </w:pPr>
          </w:p>
        </w:tc>
        <w:tc>
          <w:tcPr>
            <w:tcW w:w="1282" w:type="dxa"/>
            <w:vAlign w:val="top"/>
          </w:tcPr>
          <w:p w14:paraId="4C327353">
            <w:pPr>
              <w:rPr>
                <w:rFonts w:ascii="Arial"/>
                <w:color w:val="auto"/>
                <w:sz w:val="21"/>
                <w:highlight w:val="none"/>
              </w:rPr>
            </w:pPr>
          </w:p>
        </w:tc>
        <w:tc>
          <w:tcPr>
            <w:tcW w:w="1324" w:type="dxa"/>
            <w:vAlign w:val="top"/>
          </w:tcPr>
          <w:p w14:paraId="11EF571E">
            <w:pPr>
              <w:rPr>
                <w:rFonts w:ascii="Arial"/>
                <w:color w:val="auto"/>
                <w:sz w:val="21"/>
                <w:highlight w:val="none"/>
              </w:rPr>
            </w:pPr>
          </w:p>
        </w:tc>
        <w:tc>
          <w:tcPr>
            <w:tcW w:w="712" w:type="dxa"/>
            <w:tcBorders>
              <w:right w:val="single" w:color="000000" w:sz="10" w:space="0"/>
            </w:tcBorders>
            <w:vAlign w:val="top"/>
          </w:tcPr>
          <w:p w14:paraId="2E2660DE">
            <w:pPr>
              <w:rPr>
                <w:rFonts w:ascii="Arial"/>
                <w:color w:val="auto"/>
                <w:sz w:val="21"/>
                <w:highlight w:val="none"/>
              </w:rPr>
            </w:pPr>
          </w:p>
        </w:tc>
      </w:tr>
      <w:tr w14:paraId="720DA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726" w:type="dxa"/>
            <w:tcBorders>
              <w:left w:val="single" w:color="000000" w:sz="10" w:space="0"/>
            </w:tcBorders>
            <w:vAlign w:val="top"/>
          </w:tcPr>
          <w:p w14:paraId="18B5FFA1">
            <w:pPr>
              <w:rPr>
                <w:rFonts w:ascii="Arial"/>
                <w:color w:val="auto"/>
                <w:sz w:val="21"/>
                <w:highlight w:val="none"/>
              </w:rPr>
            </w:pPr>
          </w:p>
        </w:tc>
        <w:tc>
          <w:tcPr>
            <w:tcW w:w="724" w:type="dxa"/>
            <w:vAlign w:val="top"/>
          </w:tcPr>
          <w:p w14:paraId="64349870">
            <w:pPr>
              <w:rPr>
                <w:rFonts w:ascii="Arial"/>
                <w:color w:val="auto"/>
                <w:sz w:val="21"/>
                <w:highlight w:val="none"/>
              </w:rPr>
            </w:pPr>
          </w:p>
        </w:tc>
        <w:tc>
          <w:tcPr>
            <w:tcW w:w="887" w:type="dxa"/>
            <w:vAlign w:val="top"/>
          </w:tcPr>
          <w:p w14:paraId="56DFEF9D">
            <w:pPr>
              <w:rPr>
                <w:rFonts w:ascii="Arial"/>
                <w:color w:val="auto"/>
                <w:sz w:val="21"/>
                <w:highlight w:val="none"/>
              </w:rPr>
            </w:pPr>
          </w:p>
        </w:tc>
        <w:tc>
          <w:tcPr>
            <w:tcW w:w="1447" w:type="dxa"/>
            <w:vAlign w:val="top"/>
          </w:tcPr>
          <w:p w14:paraId="2A6533C4">
            <w:pPr>
              <w:rPr>
                <w:rFonts w:ascii="Arial"/>
                <w:color w:val="auto"/>
                <w:sz w:val="21"/>
                <w:highlight w:val="none"/>
              </w:rPr>
            </w:pPr>
          </w:p>
        </w:tc>
        <w:tc>
          <w:tcPr>
            <w:tcW w:w="898" w:type="dxa"/>
            <w:vAlign w:val="top"/>
          </w:tcPr>
          <w:p w14:paraId="6CF7CF9C">
            <w:pPr>
              <w:rPr>
                <w:rFonts w:ascii="Arial"/>
                <w:color w:val="auto"/>
                <w:sz w:val="21"/>
                <w:highlight w:val="none"/>
              </w:rPr>
            </w:pPr>
          </w:p>
        </w:tc>
        <w:tc>
          <w:tcPr>
            <w:tcW w:w="1077" w:type="dxa"/>
            <w:vAlign w:val="top"/>
          </w:tcPr>
          <w:p w14:paraId="4DCBDC96">
            <w:pPr>
              <w:rPr>
                <w:rFonts w:ascii="Arial"/>
                <w:color w:val="auto"/>
                <w:sz w:val="21"/>
                <w:highlight w:val="none"/>
              </w:rPr>
            </w:pPr>
          </w:p>
        </w:tc>
        <w:tc>
          <w:tcPr>
            <w:tcW w:w="1282" w:type="dxa"/>
            <w:vAlign w:val="top"/>
          </w:tcPr>
          <w:p w14:paraId="726E15B5">
            <w:pPr>
              <w:rPr>
                <w:rFonts w:ascii="Arial"/>
                <w:color w:val="auto"/>
                <w:sz w:val="21"/>
                <w:highlight w:val="none"/>
              </w:rPr>
            </w:pPr>
          </w:p>
        </w:tc>
        <w:tc>
          <w:tcPr>
            <w:tcW w:w="1324" w:type="dxa"/>
            <w:vAlign w:val="top"/>
          </w:tcPr>
          <w:p w14:paraId="357D3256">
            <w:pPr>
              <w:rPr>
                <w:rFonts w:ascii="Arial"/>
                <w:color w:val="auto"/>
                <w:sz w:val="21"/>
                <w:highlight w:val="none"/>
              </w:rPr>
            </w:pPr>
          </w:p>
        </w:tc>
        <w:tc>
          <w:tcPr>
            <w:tcW w:w="712" w:type="dxa"/>
            <w:tcBorders>
              <w:right w:val="single" w:color="000000" w:sz="10" w:space="0"/>
            </w:tcBorders>
            <w:vAlign w:val="top"/>
          </w:tcPr>
          <w:p w14:paraId="7BF721B9">
            <w:pPr>
              <w:rPr>
                <w:rFonts w:ascii="Arial"/>
                <w:color w:val="auto"/>
                <w:sz w:val="21"/>
                <w:highlight w:val="none"/>
              </w:rPr>
            </w:pPr>
          </w:p>
        </w:tc>
      </w:tr>
      <w:tr w14:paraId="5A5C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726" w:type="dxa"/>
            <w:tcBorders>
              <w:left w:val="single" w:color="000000" w:sz="10" w:space="0"/>
            </w:tcBorders>
            <w:vAlign w:val="top"/>
          </w:tcPr>
          <w:p w14:paraId="04407205">
            <w:pPr>
              <w:rPr>
                <w:rFonts w:ascii="Arial"/>
                <w:color w:val="auto"/>
                <w:sz w:val="21"/>
                <w:highlight w:val="none"/>
              </w:rPr>
            </w:pPr>
          </w:p>
        </w:tc>
        <w:tc>
          <w:tcPr>
            <w:tcW w:w="724" w:type="dxa"/>
            <w:vAlign w:val="top"/>
          </w:tcPr>
          <w:p w14:paraId="77B2899A">
            <w:pPr>
              <w:rPr>
                <w:rFonts w:ascii="Arial"/>
                <w:color w:val="auto"/>
                <w:sz w:val="21"/>
                <w:highlight w:val="none"/>
              </w:rPr>
            </w:pPr>
          </w:p>
        </w:tc>
        <w:tc>
          <w:tcPr>
            <w:tcW w:w="887" w:type="dxa"/>
            <w:vAlign w:val="top"/>
          </w:tcPr>
          <w:p w14:paraId="332662FF">
            <w:pPr>
              <w:rPr>
                <w:rFonts w:ascii="Arial"/>
                <w:color w:val="auto"/>
                <w:sz w:val="21"/>
                <w:highlight w:val="none"/>
              </w:rPr>
            </w:pPr>
          </w:p>
        </w:tc>
        <w:tc>
          <w:tcPr>
            <w:tcW w:w="1447" w:type="dxa"/>
            <w:vAlign w:val="top"/>
          </w:tcPr>
          <w:p w14:paraId="1BA80359">
            <w:pPr>
              <w:rPr>
                <w:rFonts w:ascii="Arial"/>
                <w:color w:val="auto"/>
                <w:sz w:val="21"/>
                <w:highlight w:val="none"/>
              </w:rPr>
            </w:pPr>
          </w:p>
        </w:tc>
        <w:tc>
          <w:tcPr>
            <w:tcW w:w="898" w:type="dxa"/>
            <w:vAlign w:val="top"/>
          </w:tcPr>
          <w:p w14:paraId="16142C98">
            <w:pPr>
              <w:rPr>
                <w:rFonts w:ascii="Arial"/>
                <w:color w:val="auto"/>
                <w:sz w:val="21"/>
                <w:highlight w:val="none"/>
              </w:rPr>
            </w:pPr>
          </w:p>
        </w:tc>
        <w:tc>
          <w:tcPr>
            <w:tcW w:w="1077" w:type="dxa"/>
            <w:vAlign w:val="top"/>
          </w:tcPr>
          <w:p w14:paraId="0E85178C">
            <w:pPr>
              <w:rPr>
                <w:rFonts w:ascii="Arial"/>
                <w:color w:val="auto"/>
                <w:sz w:val="21"/>
                <w:highlight w:val="none"/>
              </w:rPr>
            </w:pPr>
          </w:p>
        </w:tc>
        <w:tc>
          <w:tcPr>
            <w:tcW w:w="1282" w:type="dxa"/>
            <w:vAlign w:val="top"/>
          </w:tcPr>
          <w:p w14:paraId="27F9EE5F">
            <w:pPr>
              <w:rPr>
                <w:rFonts w:ascii="Arial"/>
                <w:color w:val="auto"/>
                <w:sz w:val="21"/>
                <w:highlight w:val="none"/>
              </w:rPr>
            </w:pPr>
          </w:p>
        </w:tc>
        <w:tc>
          <w:tcPr>
            <w:tcW w:w="1324" w:type="dxa"/>
            <w:vAlign w:val="top"/>
          </w:tcPr>
          <w:p w14:paraId="570C3E38">
            <w:pPr>
              <w:rPr>
                <w:rFonts w:ascii="Arial"/>
                <w:color w:val="auto"/>
                <w:sz w:val="21"/>
                <w:highlight w:val="none"/>
              </w:rPr>
            </w:pPr>
          </w:p>
        </w:tc>
        <w:tc>
          <w:tcPr>
            <w:tcW w:w="712" w:type="dxa"/>
            <w:tcBorders>
              <w:right w:val="single" w:color="000000" w:sz="10" w:space="0"/>
            </w:tcBorders>
            <w:vAlign w:val="top"/>
          </w:tcPr>
          <w:p w14:paraId="513820ED">
            <w:pPr>
              <w:rPr>
                <w:rFonts w:ascii="Arial"/>
                <w:color w:val="auto"/>
                <w:sz w:val="21"/>
                <w:highlight w:val="none"/>
              </w:rPr>
            </w:pPr>
          </w:p>
        </w:tc>
      </w:tr>
      <w:tr w14:paraId="62203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726" w:type="dxa"/>
            <w:tcBorders>
              <w:left w:val="single" w:color="000000" w:sz="10" w:space="0"/>
            </w:tcBorders>
            <w:vAlign w:val="top"/>
          </w:tcPr>
          <w:p w14:paraId="41570D7B">
            <w:pPr>
              <w:rPr>
                <w:rFonts w:ascii="Arial"/>
                <w:color w:val="auto"/>
                <w:sz w:val="21"/>
                <w:highlight w:val="none"/>
              </w:rPr>
            </w:pPr>
          </w:p>
        </w:tc>
        <w:tc>
          <w:tcPr>
            <w:tcW w:w="724" w:type="dxa"/>
            <w:vAlign w:val="top"/>
          </w:tcPr>
          <w:p w14:paraId="5848991A">
            <w:pPr>
              <w:rPr>
                <w:rFonts w:ascii="Arial"/>
                <w:color w:val="auto"/>
                <w:sz w:val="21"/>
                <w:highlight w:val="none"/>
              </w:rPr>
            </w:pPr>
          </w:p>
        </w:tc>
        <w:tc>
          <w:tcPr>
            <w:tcW w:w="887" w:type="dxa"/>
            <w:vAlign w:val="top"/>
          </w:tcPr>
          <w:p w14:paraId="6BA96BA0">
            <w:pPr>
              <w:rPr>
                <w:rFonts w:ascii="Arial"/>
                <w:color w:val="auto"/>
                <w:sz w:val="21"/>
                <w:highlight w:val="none"/>
              </w:rPr>
            </w:pPr>
          </w:p>
        </w:tc>
        <w:tc>
          <w:tcPr>
            <w:tcW w:w="1447" w:type="dxa"/>
            <w:vAlign w:val="top"/>
          </w:tcPr>
          <w:p w14:paraId="04C7C6FF">
            <w:pPr>
              <w:rPr>
                <w:rFonts w:ascii="Arial"/>
                <w:color w:val="auto"/>
                <w:sz w:val="21"/>
                <w:highlight w:val="none"/>
              </w:rPr>
            </w:pPr>
          </w:p>
        </w:tc>
        <w:tc>
          <w:tcPr>
            <w:tcW w:w="898" w:type="dxa"/>
            <w:vAlign w:val="top"/>
          </w:tcPr>
          <w:p w14:paraId="68E43349">
            <w:pPr>
              <w:rPr>
                <w:rFonts w:ascii="Arial"/>
                <w:color w:val="auto"/>
                <w:sz w:val="21"/>
                <w:highlight w:val="none"/>
              </w:rPr>
            </w:pPr>
          </w:p>
        </w:tc>
        <w:tc>
          <w:tcPr>
            <w:tcW w:w="1077" w:type="dxa"/>
            <w:vAlign w:val="top"/>
          </w:tcPr>
          <w:p w14:paraId="7C4022D8">
            <w:pPr>
              <w:rPr>
                <w:rFonts w:ascii="Arial"/>
                <w:color w:val="auto"/>
                <w:sz w:val="21"/>
                <w:highlight w:val="none"/>
              </w:rPr>
            </w:pPr>
          </w:p>
        </w:tc>
        <w:tc>
          <w:tcPr>
            <w:tcW w:w="1282" w:type="dxa"/>
            <w:vAlign w:val="top"/>
          </w:tcPr>
          <w:p w14:paraId="0BC5F5CF">
            <w:pPr>
              <w:rPr>
                <w:rFonts w:ascii="Arial"/>
                <w:color w:val="auto"/>
                <w:sz w:val="21"/>
                <w:highlight w:val="none"/>
              </w:rPr>
            </w:pPr>
          </w:p>
        </w:tc>
        <w:tc>
          <w:tcPr>
            <w:tcW w:w="1324" w:type="dxa"/>
            <w:vAlign w:val="top"/>
          </w:tcPr>
          <w:p w14:paraId="3461CC82">
            <w:pPr>
              <w:rPr>
                <w:rFonts w:ascii="Arial"/>
                <w:color w:val="auto"/>
                <w:sz w:val="21"/>
                <w:highlight w:val="none"/>
              </w:rPr>
            </w:pPr>
          </w:p>
        </w:tc>
        <w:tc>
          <w:tcPr>
            <w:tcW w:w="712" w:type="dxa"/>
            <w:tcBorders>
              <w:right w:val="single" w:color="000000" w:sz="10" w:space="0"/>
            </w:tcBorders>
            <w:vAlign w:val="top"/>
          </w:tcPr>
          <w:p w14:paraId="672D8DBF">
            <w:pPr>
              <w:rPr>
                <w:rFonts w:ascii="Arial"/>
                <w:color w:val="auto"/>
                <w:sz w:val="21"/>
                <w:highlight w:val="none"/>
              </w:rPr>
            </w:pPr>
          </w:p>
        </w:tc>
      </w:tr>
      <w:tr w14:paraId="00C15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 w:hRule="atLeast"/>
        </w:trPr>
        <w:tc>
          <w:tcPr>
            <w:tcW w:w="726" w:type="dxa"/>
            <w:tcBorders>
              <w:left w:val="single" w:color="000000" w:sz="10" w:space="0"/>
            </w:tcBorders>
            <w:vAlign w:val="top"/>
          </w:tcPr>
          <w:p w14:paraId="40BD50CD">
            <w:pPr>
              <w:rPr>
                <w:rFonts w:ascii="Arial"/>
                <w:color w:val="auto"/>
                <w:sz w:val="21"/>
                <w:highlight w:val="none"/>
              </w:rPr>
            </w:pPr>
          </w:p>
        </w:tc>
        <w:tc>
          <w:tcPr>
            <w:tcW w:w="724" w:type="dxa"/>
            <w:vAlign w:val="top"/>
          </w:tcPr>
          <w:p w14:paraId="58BEA8F2">
            <w:pPr>
              <w:rPr>
                <w:rFonts w:ascii="Arial"/>
                <w:color w:val="auto"/>
                <w:sz w:val="21"/>
                <w:highlight w:val="none"/>
              </w:rPr>
            </w:pPr>
          </w:p>
        </w:tc>
        <w:tc>
          <w:tcPr>
            <w:tcW w:w="887" w:type="dxa"/>
            <w:vAlign w:val="top"/>
          </w:tcPr>
          <w:p w14:paraId="451AC09E">
            <w:pPr>
              <w:rPr>
                <w:rFonts w:ascii="Arial"/>
                <w:color w:val="auto"/>
                <w:sz w:val="21"/>
                <w:highlight w:val="none"/>
              </w:rPr>
            </w:pPr>
          </w:p>
        </w:tc>
        <w:tc>
          <w:tcPr>
            <w:tcW w:w="1447" w:type="dxa"/>
            <w:vAlign w:val="top"/>
          </w:tcPr>
          <w:p w14:paraId="194E1D8B">
            <w:pPr>
              <w:rPr>
                <w:rFonts w:ascii="Arial"/>
                <w:color w:val="auto"/>
                <w:sz w:val="21"/>
                <w:highlight w:val="none"/>
              </w:rPr>
            </w:pPr>
          </w:p>
        </w:tc>
        <w:tc>
          <w:tcPr>
            <w:tcW w:w="898" w:type="dxa"/>
            <w:vAlign w:val="top"/>
          </w:tcPr>
          <w:p w14:paraId="0968B30F">
            <w:pPr>
              <w:rPr>
                <w:rFonts w:ascii="Arial"/>
                <w:color w:val="auto"/>
                <w:sz w:val="21"/>
                <w:highlight w:val="none"/>
              </w:rPr>
            </w:pPr>
          </w:p>
        </w:tc>
        <w:tc>
          <w:tcPr>
            <w:tcW w:w="1077" w:type="dxa"/>
            <w:vAlign w:val="top"/>
          </w:tcPr>
          <w:p w14:paraId="37A7A3DA">
            <w:pPr>
              <w:rPr>
                <w:rFonts w:ascii="Arial"/>
                <w:color w:val="auto"/>
                <w:sz w:val="21"/>
                <w:highlight w:val="none"/>
              </w:rPr>
            </w:pPr>
          </w:p>
        </w:tc>
        <w:tc>
          <w:tcPr>
            <w:tcW w:w="1282" w:type="dxa"/>
            <w:vAlign w:val="top"/>
          </w:tcPr>
          <w:p w14:paraId="392D29E9">
            <w:pPr>
              <w:rPr>
                <w:rFonts w:ascii="Arial"/>
                <w:color w:val="auto"/>
                <w:sz w:val="21"/>
                <w:highlight w:val="none"/>
              </w:rPr>
            </w:pPr>
          </w:p>
        </w:tc>
        <w:tc>
          <w:tcPr>
            <w:tcW w:w="1324" w:type="dxa"/>
            <w:vAlign w:val="top"/>
          </w:tcPr>
          <w:p w14:paraId="3C682E71">
            <w:pPr>
              <w:rPr>
                <w:rFonts w:ascii="Arial"/>
                <w:color w:val="auto"/>
                <w:sz w:val="21"/>
                <w:highlight w:val="none"/>
              </w:rPr>
            </w:pPr>
          </w:p>
        </w:tc>
        <w:tc>
          <w:tcPr>
            <w:tcW w:w="712" w:type="dxa"/>
            <w:tcBorders>
              <w:right w:val="single" w:color="000000" w:sz="10" w:space="0"/>
            </w:tcBorders>
            <w:vAlign w:val="top"/>
          </w:tcPr>
          <w:p w14:paraId="49F2803F">
            <w:pPr>
              <w:rPr>
                <w:rFonts w:ascii="Arial"/>
                <w:color w:val="auto"/>
                <w:sz w:val="21"/>
                <w:highlight w:val="none"/>
              </w:rPr>
            </w:pPr>
          </w:p>
        </w:tc>
      </w:tr>
      <w:tr w14:paraId="628A1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6" w:hRule="atLeast"/>
        </w:trPr>
        <w:tc>
          <w:tcPr>
            <w:tcW w:w="726" w:type="dxa"/>
            <w:tcBorders>
              <w:left w:val="single" w:color="000000" w:sz="10" w:space="0"/>
              <w:bottom w:val="single" w:color="000000" w:sz="10" w:space="0"/>
            </w:tcBorders>
            <w:vAlign w:val="top"/>
          </w:tcPr>
          <w:p w14:paraId="7DE1FC50">
            <w:pPr>
              <w:rPr>
                <w:rFonts w:ascii="Arial"/>
                <w:color w:val="auto"/>
                <w:sz w:val="21"/>
                <w:highlight w:val="none"/>
              </w:rPr>
            </w:pPr>
          </w:p>
        </w:tc>
        <w:tc>
          <w:tcPr>
            <w:tcW w:w="724" w:type="dxa"/>
            <w:tcBorders>
              <w:bottom w:val="single" w:color="000000" w:sz="10" w:space="0"/>
            </w:tcBorders>
            <w:vAlign w:val="top"/>
          </w:tcPr>
          <w:p w14:paraId="14E67855">
            <w:pPr>
              <w:rPr>
                <w:rFonts w:ascii="Arial"/>
                <w:color w:val="auto"/>
                <w:sz w:val="21"/>
                <w:highlight w:val="none"/>
              </w:rPr>
            </w:pPr>
          </w:p>
        </w:tc>
        <w:tc>
          <w:tcPr>
            <w:tcW w:w="887" w:type="dxa"/>
            <w:tcBorders>
              <w:bottom w:val="single" w:color="000000" w:sz="10" w:space="0"/>
            </w:tcBorders>
            <w:vAlign w:val="top"/>
          </w:tcPr>
          <w:p w14:paraId="4C541D62">
            <w:pPr>
              <w:rPr>
                <w:rFonts w:ascii="Arial"/>
                <w:color w:val="auto"/>
                <w:sz w:val="21"/>
                <w:highlight w:val="none"/>
              </w:rPr>
            </w:pPr>
          </w:p>
        </w:tc>
        <w:tc>
          <w:tcPr>
            <w:tcW w:w="1447" w:type="dxa"/>
            <w:tcBorders>
              <w:bottom w:val="single" w:color="000000" w:sz="10" w:space="0"/>
            </w:tcBorders>
            <w:vAlign w:val="top"/>
          </w:tcPr>
          <w:p w14:paraId="3E9D1DE5">
            <w:pPr>
              <w:rPr>
                <w:rFonts w:ascii="Arial"/>
                <w:color w:val="auto"/>
                <w:sz w:val="21"/>
                <w:highlight w:val="none"/>
              </w:rPr>
            </w:pPr>
          </w:p>
        </w:tc>
        <w:tc>
          <w:tcPr>
            <w:tcW w:w="898" w:type="dxa"/>
            <w:tcBorders>
              <w:bottom w:val="single" w:color="000000" w:sz="10" w:space="0"/>
            </w:tcBorders>
            <w:vAlign w:val="top"/>
          </w:tcPr>
          <w:p w14:paraId="0FFF7302">
            <w:pPr>
              <w:rPr>
                <w:rFonts w:ascii="Arial"/>
                <w:color w:val="auto"/>
                <w:sz w:val="21"/>
                <w:highlight w:val="none"/>
              </w:rPr>
            </w:pPr>
          </w:p>
        </w:tc>
        <w:tc>
          <w:tcPr>
            <w:tcW w:w="1077" w:type="dxa"/>
            <w:tcBorders>
              <w:bottom w:val="single" w:color="000000" w:sz="10" w:space="0"/>
            </w:tcBorders>
            <w:vAlign w:val="top"/>
          </w:tcPr>
          <w:p w14:paraId="094F228E">
            <w:pPr>
              <w:rPr>
                <w:rFonts w:ascii="Arial"/>
                <w:color w:val="auto"/>
                <w:sz w:val="21"/>
                <w:highlight w:val="none"/>
              </w:rPr>
            </w:pPr>
          </w:p>
        </w:tc>
        <w:tc>
          <w:tcPr>
            <w:tcW w:w="1282" w:type="dxa"/>
            <w:tcBorders>
              <w:bottom w:val="single" w:color="000000" w:sz="10" w:space="0"/>
            </w:tcBorders>
            <w:vAlign w:val="top"/>
          </w:tcPr>
          <w:p w14:paraId="5D1BE3A0">
            <w:pPr>
              <w:rPr>
                <w:rFonts w:ascii="Arial"/>
                <w:color w:val="auto"/>
                <w:sz w:val="21"/>
                <w:highlight w:val="none"/>
              </w:rPr>
            </w:pPr>
          </w:p>
        </w:tc>
        <w:tc>
          <w:tcPr>
            <w:tcW w:w="1324" w:type="dxa"/>
            <w:tcBorders>
              <w:bottom w:val="single" w:color="000000" w:sz="10" w:space="0"/>
            </w:tcBorders>
            <w:vAlign w:val="top"/>
          </w:tcPr>
          <w:p w14:paraId="500989D0">
            <w:pPr>
              <w:rPr>
                <w:rFonts w:ascii="Arial"/>
                <w:color w:val="auto"/>
                <w:sz w:val="21"/>
                <w:highlight w:val="none"/>
              </w:rPr>
            </w:pPr>
          </w:p>
        </w:tc>
        <w:tc>
          <w:tcPr>
            <w:tcW w:w="712" w:type="dxa"/>
            <w:tcBorders>
              <w:bottom w:val="single" w:color="000000" w:sz="10" w:space="0"/>
              <w:right w:val="single" w:color="000000" w:sz="10" w:space="0"/>
            </w:tcBorders>
            <w:vAlign w:val="top"/>
          </w:tcPr>
          <w:p w14:paraId="05A6ADA1">
            <w:pPr>
              <w:rPr>
                <w:rFonts w:ascii="Arial"/>
                <w:color w:val="auto"/>
                <w:sz w:val="21"/>
                <w:highlight w:val="none"/>
              </w:rPr>
            </w:pPr>
          </w:p>
        </w:tc>
      </w:tr>
    </w:tbl>
    <w:p w14:paraId="4B49AE31">
      <w:pPr>
        <w:rPr>
          <w:rFonts w:ascii="Arial"/>
          <w:color w:val="auto"/>
          <w:sz w:val="21"/>
          <w:highlight w:val="none"/>
        </w:rPr>
      </w:pPr>
    </w:p>
    <w:p w14:paraId="3F131B7C">
      <w:pPr>
        <w:rPr>
          <w:rFonts w:ascii="Arial" w:hAnsi="Arial" w:eastAsia="Arial" w:cs="Arial"/>
          <w:color w:val="auto"/>
          <w:sz w:val="21"/>
          <w:szCs w:val="21"/>
          <w:highlight w:val="none"/>
        </w:rPr>
        <w:sectPr>
          <w:headerReference r:id="rId50"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73F2889E">
      <w:pPr>
        <w:pStyle w:val="5"/>
        <w:spacing w:before="91" w:line="220" w:lineRule="auto"/>
        <w:ind w:left="3218"/>
        <w:rPr>
          <w:color w:val="auto"/>
          <w:highlight w:val="none"/>
        </w:rPr>
      </w:pPr>
      <w:r>
        <w:rPr>
          <w:b/>
          <w:bCs/>
          <w:color w:val="auto"/>
          <w:spacing w:val="-4"/>
          <w:highlight w:val="none"/>
        </w:rPr>
        <w:t>（2）主要人员简历表</w:t>
      </w:r>
    </w:p>
    <w:p w14:paraId="2D4A10F7">
      <w:pPr>
        <w:spacing w:line="269" w:lineRule="auto"/>
        <w:rPr>
          <w:rFonts w:ascii="Arial"/>
          <w:color w:val="auto"/>
          <w:sz w:val="21"/>
          <w:highlight w:val="none"/>
        </w:rPr>
      </w:pPr>
    </w:p>
    <w:p w14:paraId="04990F2C">
      <w:pPr>
        <w:spacing w:line="269" w:lineRule="auto"/>
        <w:rPr>
          <w:rFonts w:ascii="Arial"/>
          <w:color w:val="auto"/>
          <w:sz w:val="21"/>
          <w:highlight w:val="none"/>
        </w:rPr>
      </w:pPr>
    </w:p>
    <w:p w14:paraId="6CDA7CD5">
      <w:pPr>
        <w:pStyle w:val="5"/>
        <w:spacing w:before="65" w:line="378" w:lineRule="auto"/>
        <w:ind w:left="7" w:right="82" w:firstLine="409"/>
        <w:jc w:val="both"/>
        <w:rPr>
          <w:color w:val="auto"/>
          <w:sz w:val="20"/>
          <w:szCs w:val="20"/>
          <w:highlight w:val="none"/>
        </w:rPr>
      </w:pPr>
      <w:r>
        <w:rPr>
          <w:color w:val="auto"/>
          <w:spacing w:val="2"/>
          <w:sz w:val="20"/>
          <w:szCs w:val="20"/>
          <w:highlight w:val="none"/>
        </w:rPr>
        <w:t>“主要人员简历表</w:t>
      </w:r>
      <w:r>
        <w:rPr>
          <w:color w:val="auto"/>
          <w:spacing w:val="-70"/>
          <w:sz w:val="20"/>
          <w:szCs w:val="20"/>
          <w:highlight w:val="none"/>
        </w:rPr>
        <w:t xml:space="preserve"> </w:t>
      </w:r>
      <w:r>
        <w:rPr>
          <w:color w:val="auto"/>
          <w:spacing w:val="2"/>
          <w:sz w:val="20"/>
          <w:szCs w:val="20"/>
          <w:highlight w:val="none"/>
        </w:rPr>
        <w:t>”中的</w:t>
      </w:r>
      <w:r>
        <w:rPr>
          <w:b/>
          <w:bCs/>
          <w:color w:val="auto"/>
          <w:spacing w:val="2"/>
          <w:sz w:val="20"/>
          <w:szCs w:val="20"/>
          <w:highlight w:val="none"/>
        </w:rPr>
        <w:t>项目经理应附</w:t>
      </w:r>
      <w:r>
        <w:rPr>
          <w:color w:val="auto"/>
          <w:spacing w:val="2"/>
          <w:sz w:val="20"/>
          <w:szCs w:val="20"/>
          <w:highlight w:val="none"/>
        </w:rPr>
        <w:t>项目经理证、身份证、职称证（如有）、</w:t>
      </w:r>
      <w:r>
        <w:rPr>
          <w:color w:val="auto"/>
          <w:spacing w:val="1"/>
          <w:sz w:val="20"/>
          <w:szCs w:val="20"/>
          <w:highlight w:val="none"/>
        </w:rPr>
        <w:t>学历证（如有）、</w:t>
      </w:r>
      <w:r>
        <w:rPr>
          <w:color w:val="auto"/>
          <w:spacing w:val="11"/>
          <w:sz w:val="20"/>
          <w:szCs w:val="20"/>
          <w:highlight w:val="none"/>
        </w:rPr>
        <w:t>劳动合同、养老保险等扫描件，管理过的项目业绩须附成交通知书或合</w:t>
      </w:r>
      <w:r>
        <w:rPr>
          <w:color w:val="auto"/>
          <w:spacing w:val="10"/>
          <w:sz w:val="20"/>
          <w:szCs w:val="20"/>
          <w:highlight w:val="none"/>
        </w:rPr>
        <w:t>同协议书或竣工验收报告扫</w:t>
      </w:r>
      <w:r>
        <w:rPr>
          <w:color w:val="auto"/>
          <w:spacing w:val="7"/>
          <w:sz w:val="20"/>
          <w:szCs w:val="20"/>
          <w:highlight w:val="none"/>
        </w:rPr>
        <w:t>描件；</w:t>
      </w:r>
      <w:r>
        <w:rPr>
          <w:b/>
          <w:bCs/>
          <w:color w:val="auto"/>
          <w:spacing w:val="7"/>
          <w:sz w:val="20"/>
          <w:szCs w:val="20"/>
          <w:highlight w:val="none"/>
        </w:rPr>
        <w:t>技术负责人应附</w:t>
      </w:r>
      <w:r>
        <w:rPr>
          <w:color w:val="auto"/>
          <w:spacing w:val="7"/>
          <w:sz w:val="20"/>
          <w:szCs w:val="20"/>
          <w:highlight w:val="none"/>
        </w:rPr>
        <w:t>身份证、职称证、学历证（如有）、劳动合同、养老保险等扫描件；</w:t>
      </w:r>
      <w:r>
        <w:rPr>
          <w:b/>
          <w:bCs/>
          <w:color w:val="auto"/>
          <w:spacing w:val="7"/>
          <w:sz w:val="20"/>
          <w:szCs w:val="20"/>
          <w:highlight w:val="none"/>
        </w:rPr>
        <w:t>安全</w:t>
      </w:r>
      <w:r>
        <w:rPr>
          <w:b/>
          <w:bCs/>
          <w:color w:val="auto"/>
          <w:spacing w:val="6"/>
          <w:sz w:val="20"/>
          <w:szCs w:val="20"/>
          <w:highlight w:val="none"/>
        </w:rPr>
        <w:t>员、</w:t>
      </w:r>
      <w:r>
        <w:rPr>
          <w:b/>
          <w:bCs/>
          <w:color w:val="auto"/>
          <w:spacing w:val="10"/>
          <w:sz w:val="20"/>
          <w:szCs w:val="20"/>
          <w:highlight w:val="none"/>
        </w:rPr>
        <w:t>施工员、质量员</w:t>
      </w:r>
      <w:r>
        <w:rPr>
          <w:color w:val="auto"/>
          <w:spacing w:val="10"/>
          <w:sz w:val="20"/>
          <w:szCs w:val="20"/>
          <w:highlight w:val="none"/>
        </w:rPr>
        <w:t>应附身份证、岗位证书、劳动合同、养老保险等扫描件。</w:t>
      </w:r>
      <w:r>
        <w:rPr>
          <w:b/>
          <w:bCs/>
          <w:color w:val="auto"/>
          <w:spacing w:val="10"/>
          <w:sz w:val="20"/>
          <w:szCs w:val="20"/>
          <w:highlight w:val="none"/>
        </w:rPr>
        <w:t>其他主要</w:t>
      </w:r>
      <w:r>
        <w:rPr>
          <w:b/>
          <w:bCs/>
          <w:color w:val="auto"/>
          <w:spacing w:val="9"/>
          <w:sz w:val="20"/>
          <w:szCs w:val="20"/>
          <w:highlight w:val="none"/>
        </w:rPr>
        <w:t>人员（如有）</w:t>
      </w:r>
      <w:r>
        <w:rPr>
          <w:color w:val="auto"/>
          <w:spacing w:val="9"/>
          <w:sz w:val="20"/>
          <w:szCs w:val="20"/>
          <w:highlight w:val="none"/>
        </w:rPr>
        <w:t>应附身份证、职称证书或岗位证书、劳动合同、养老保险等扫描件。</w:t>
      </w:r>
    </w:p>
    <w:p w14:paraId="369F757F">
      <w:pPr>
        <w:spacing w:line="64" w:lineRule="exact"/>
        <w:rPr>
          <w:color w:val="auto"/>
          <w:highlight w:val="none"/>
        </w:rPr>
      </w:pPr>
    </w:p>
    <w:tbl>
      <w:tblPr>
        <w:tblStyle w:val="12"/>
        <w:tblW w:w="9062"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1"/>
        <w:gridCol w:w="338"/>
        <w:gridCol w:w="1555"/>
        <w:gridCol w:w="1046"/>
        <w:gridCol w:w="861"/>
        <w:gridCol w:w="518"/>
        <w:gridCol w:w="1205"/>
        <w:gridCol w:w="700"/>
        <w:gridCol w:w="1608"/>
      </w:tblGrid>
      <w:tr w14:paraId="4A1A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569" w:type="dxa"/>
            <w:gridSpan w:val="2"/>
            <w:tcBorders>
              <w:top w:val="single" w:color="000000" w:sz="10" w:space="0"/>
              <w:left w:val="single" w:color="000000" w:sz="10" w:space="0"/>
            </w:tcBorders>
            <w:vAlign w:val="top"/>
          </w:tcPr>
          <w:p w14:paraId="7A6B02FC">
            <w:pPr>
              <w:pStyle w:val="13"/>
              <w:spacing w:before="143" w:line="228" w:lineRule="auto"/>
              <w:ind w:left="565"/>
              <w:rPr>
                <w:color w:val="auto"/>
                <w:highlight w:val="none"/>
              </w:rPr>
            </w:pPr>
            <w:r>
              <w:rPr>
                <w:b/>
                <w:bCs/>
                <w:color w:val="auto"/>
                <w:spacing w:val="3"/>
                <w:highlight w:val="none"/>
              </w:rPr>
              <w:t>姓名</w:t>
            </w:r>
          </w:p>
        </w:tc>
        <w:tc>
          <w:tcPr>
            <w:tcW w:w="1555" w:type="dxa"/>
            <w:tcBorders>
              <w:top w:val="single" w:color="000000" w:sz="10" w:space="0"/>
            </w:tcBorders>
            <w:vAlign w:val="top"/>
          </w:tcPr>
          <w:p w14:paraId="10927361">
            <w:pPr>
              <w:rPr>
                <w:rFonts w:ascii="Arial"/>
                <w:color w:val="auto"/>
                <w:sz w:val="21"/>
                <w:highlight w:val="none"/>
              </w:rPr>
            </w:pPr>
          </w:p>
        </w:tc>
        <w:tc>
          <w:tcPr>
            <w:tcW w:w="1046" w:type="dxa"/>
            <w:tcBorders>
              <w:top w:val="single" w:color="000000" w:sz="10" w:space="0"/>
            </w:tcBorders>
            <w:vAlign w:val="top"/>
          </w:tcPr>
          <w:p w14:paraId="6E5F28B2">
            <w:pPr>
              <w:pStyle w:val="13"/>
              <w:spacing w:before="143" w:line="228" w:lineRule="auto"/>
              <w:ind w:left="315"/>
              <w:rPr>
                <w:color w:val="auto"/>
                <w:highlight w:val="none"/>
              </w:rPr>
            </w:pPr>
            <w:r>
              <w:rPr>
                <w:b/>
                <w:bCs/>
                <w:color w:val="auto"/>
                <w:spacing w:val="3"/>
                <w:highlight w:val="none"/>
              </w:rPr>
              <w:t>年龄</w:t>
            </w:r>
          </w:p>
        </w:tc>
        <w:tc>
          <w:tcPr>
            <w:tcW w:w="1379" w:type="dxa"/>
            <w:gridSpan w:val="2"/>
            <w:tcBorders>
              <w:top w:val="single" w:color="000000" w:sz="10" w:space="0"/>
            </w:tcBorders>
            <w:vAlign w:val="top"/>
          </w:tcPr>
          <w:p w14:paraId="4C636588">
            <w:pPr>
              <w:rPr>
                <w:rFonts w:ascii="Arial"/>
                <w:color w:val="auto"/>
                <w:sz w:val="21"/>
                <w:highlight w:val="none"/>
              </w:rPr>
            </w:pPr>
          </w:p>
        </w:tc>
        <w:tc>
          <w:tcPr>
            <w:tcW w:w="1905" w:type="dxa"/>
            <w:gridSpan w:val="2"/>
            <w:tcBorders>
              <w:top w:val="single" w:color="000000" w:sz="10" w:space="0"/>
            </w:tcBorders>
            <w:vAlign w:val="top"/>
          </w:tcPr>
          <w:p w14:paraId="31767A48">
            <w:pPr>
              <w:pStyle w:val="13"/>
              <w:spacing w:before="142" w:line="230" w:lineRule="auto"/>
              <w:ind w:left="231"/>
              <w:rPr>
                <w:color w:val="auto"/>
                <w:highlight w:val="none"/>
              </w:rPr>
            </w:pPr>
            <w:r>
              <w:rPr>
                <w:b/>
                <w:bCs/>
                <w:color w:val="auto"/>
                <w:spacing w:val="-4"/>
                <w:highlight w:val="none"/>
              </w:rPr>
              <w:t>学</w:t>
            </w:r>
            <w:r>
              <w:rPr>
                <w:color w:val="auto"/>
                <w:spacing w:val="6"/>
                <w:highlight w:val="none"/>
              </w:rPr>
              <w:t xml:space="preserve">          </w:t>
            </w:r>
            <w:r>
              <w:rPr>
                <w:b/>
                <w:bCs/>
                <w:color w:val="auto"/>
                <w:spacing w:val="-4"/>
                <w:highlight w:val="none"/>
              </w:rPr>
              <w:t>历</w:t>
            </w:r>
          </w:p>
        </w:tc>
        <w:tc>
          <w:tcPr>
            <w:tcW w:w="1608" w:type="dxa"/>
            <w:tcBorders>
              <w:top w:val="single" w:color="000000" w:sz="10" w:space="0"/>
              <w:right w:val="single" w:color="000000" w:sz="10" w:space="0"/>
            </w:tcBorders>
            <w:vAlign w:val="top"/>
          </w:tcPr>
          <w:p w14:paraId="76842DAF">
            <w:pPr>
              <w:rPr>
                <w:rFonts w:ascii="Arial"/>
                <w:color w:val="auto"/>
                <w:sz w:val="21"/>
                <w:highlight w:val="none"/>
              </w:rPr>
            </w:pPr>
          </w:p>
        </w:tc>
      </w:tr>
      <w:tr w14:paraId="62329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569" w:type="dxa"/>
            <w:gridSpan w:val="2"/>
            <w:tcBorders>
              <w:left w:val="single" w:color="000000" w:sz="10" w:space="0"/>
            </w:tcBorders>
            <w:vAlign w:val="top"/>
          </w:tcPr>
          <w:p w14:paraId="4863B876">
            <w:pPr>
              <w:pStyle w:val="13"/>
              <w:spacing w:before="139" w:line="231" w:lineRule="auto"/>
              <w:ind w:left="565"/>
              <w:rPr>
                <w:color w:val="auto"/>
                <w:highlight w:val="none"/>
              </w:rPr>
            </w:pPr>
            <w:r>
              <w:rPr>
                <w:b/>
                <w:bCs/>
                <w:color w:val="auto"/>
                <w:spacing w:val="3"/>
                <w:highlight w:val="none"/>
              </w:rPr>
              <w:t>职称</w:t>
            </w:r>
          </w:p>
        </w:tc>
        <w:tc>
          <w:tcPr>
            <w:tcW w:w="1555" w:type="dxa"/>
            <w:vAlign w:val="top"/>
          </w:tcPr>
          <w:p w14:paraId="1E069096">
            <w:pPr>
              <w:rPr>
                <w:rFonts w:ascii="Arial"/>
                <w:color w:val="auto"/>
                <w:sz w:val="21"/>
                <w:highlight w:val="none"/>
              </w:rPr>
            </w:pPr>
          </w:p>
        </w:tc>
        <w:tc>
          <w:tcPr>
            <w:tcW w:w="1046" w:type="dxa"/>
            <w:vAlign w:val="top"/>
          </w:tcPr>
          <w:p w14:paraId="76797CC6">
            <w:pPr>
              <w:pStyle w:val="13"/>
              <w:spacing w:before="140" w:line="228" w:lineRule="auto"/>
              <w:ind w:left="315"/>
              <w:rPr>
                <w:color w:val="auto"/>
                <w:highlight w:val="none"/>
              </w:rPr>
            </w:pPr>
            <w:r>
              <w:rPr>
                <w:b/>
                <w:bCs/>
                <w:color w:val="auto"/>
                <w:spacing w:val="3"/>
                <w:highlight w:val="none"/>
              </w:rPr>
              <w:t>职务</w:t>
            </w:r>
          </w:p>
        </w:tc>
        <w:tc>
          <w:tcPr>
            <w:tcW w:w="1379" w:type="dxa"/>
            <w:gridSpan w:val="2"/>
            <w:vAlign w:val="top"/>
          </w:tcPr>
          <w:p w14:paraId="0CFE355F">
            <w:pPr>
              <w:rPr>
                <w:rFonts w:ascii="Arial"/>
                <w:color w:val="auto"/>
                <w:sz w:val="21"/>
                <w:highlight w:val="none"/>
              </w:rPr>
            </w:pPr>
          </w:p>
        </w:tc>
        <w:tc>
          <w:tcPr>
            <w:tcW w:w="1905" w:type="dxa"/>
            <w:gridSpan w:val="2"/>
            <w:vAlign w:val="top"/>
          </w:tcPr>
          <w:p w14:paraId="425E51AB">
            <w:pPr>
              <w:pStyle w:val="13"/>
              <w:spacing w:before="139" w:line="228" w:lineRule="auto"/>
              <w:ind w:left="226"/>
              <w:rPr>
                <w:color w:val="auto"/>
                <w:highlight w:val="none"/>
              </w:rPr>
            </w:pPr>
            <w:r>
              <w:rPr>
                <w:b/>
                <w:bCs/>
                <w:color w:val="auto"/>
                <w:spacing w:val="7"/>
                <w:highlight w:val="none"/>
              </w:rPr>
              <w:t>拟在本合同任职</w:t>
            </w:r>
          </w:p>
        </w:tc>
        <w:tc>
          <w:tcPr>
            <w:tcW w:w="1608" w:type="dxa"/>
            <w:tcBorders>
              <w:right w:val="single" w:color="000000" w:sz="10" w:space="0"/>
            </w:tcBorders>
            <w:vAlign w:val="top"/>
          </w:tcPr>
          <w:p w14:paraId="66B5AC2C">
            <w:pPr>
              <w:rPr>
                <w:rFonts w:ascii="Arial"/>
                <w:color w:val="auto"/>
                <w:sz w:val="21"/>
                <w:highlight w:val="none"/>
              </w:rPr>
            </w:pPr>
          </w:p>
        </w:tc>
      </w:tr>
      <w:tr w14:paraId="22F4D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569" w:type="dxa"/>
            <w:gridSpan w:val="2"/>
            <w:tcBorders>
              <w:left w:val="single" w:color="000000" w:sz="10" w:space="0"/>
            </w:tcBorders>
            <w:vAlign w:val="top"/>
          </w:tcPr>
          <w:p w14:paraId="335F299F">
            <w:pPr>
              <w:pStyle w:val="13"/>
              <w:spacing w:before="142" w:line="228" w:lineRule="auto"/>
              <w:ind w:left="360"/>
              <w:rPr>
                <w:color w:val="auto"/>
                <w:highlight w:val="none"/>
              </w:rPr>
            </w:pPr>
            <w:r>
              <w:rPr>
                <w:b/>
                <w:bCs/>
                <w:color w:val="auto"/>
                <w:spacing w:val="5"/>
                <w:highlight w:val="none"/>
              </w:rPr>
              <w:t>毕业学校</w:t>
            </w:r>
          </w:p>
        </w:tc>
        <w:tc>
          <w:tcPr>
            <w:tcW w:w="7493" w:type="dxa"/>
            <w:gridSpan w:val="7"/>
            <w:tcBorders>
              <w:right w:val="single" w:color="000000" w:sz="10" w:space="0"/>
            </w:tcBorders>
            <w:vAlign w:val="top"/>
          </w:tcPr>
          <w:p w14:paraId="68F372B4">
            <w:pPr>
              <w:pStyle w:val="13"/>
              <w:spacing w:before="142" w:line="228" w:lineRule="auto"/>
              <w:ind w:left="1805"/>
              <w:rPr>
                <w:color w:val="auto"/>
                <w:highlight w:val="none"/>
              </w:rPr>
            </w:pPr>
            <w:r>
              <w:rPr>
                <w:color w:val="auto"/>
                <w:spacing w:val="5"/>
                <w:highlight w:val="none"/>
              </w:rPr>
              <w:t>年毕业于</w:t>
            </w:r>
            <w:r>
              <w:rPr>
                <w:color w:val="auto"/>
                <w:highlight w:val="none"/>
              </w:rPr>
              <w:t xml:space="preserve">                  </w:t>
            </w:r>
            <w:r>
              <w:rPr>
                <w:color w:val="auto"/>
                <w:spacing w:val="5"/>
                <w:highlight w:val="none"/>
              </w:rPr>
              <w:t>学校</w:t>
            </w:r>
            <w:r>
              <w:rPr>
                <w:color w:val="auto"/>
                <w:spacing w:val="6"/>
                <w:highlight w:val="none"/>
              </w:rPr>
              <w:t xml:space="preserve">         </w:t>
            </w:r>
            <w:r>
              <w:rPr>
                <w:color w:val="auto"/>
                <w:spacing w:val="5"/>
                <w:highlight w:val="none"/>
              </w:rPr>
              <w:t>专业</w:t>
            </w:r>
          </w:p>
        </w:tc>
      </w:tr>
      <w:tr w14:paraId="55F3D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062" w:type="dxa"/>
            <w:gridSpan w:val="9"/>
            <w:tcBorders>
              <w:left w:val="single" w:color="000000" w:sz="10" w:space="0"/>
              <w:right w:val="single" w:color="000000" w:sz="10" w:space="0"/>
            </w:tcBorders>
            <w:vAlign w:val="top"/>
          </w:tcPr>
          <w:p w14:paraId="6A824B2C">
            <w:pPr>
              <w:pStyle w:val="13"/>
              <w:spacing w:before="142" w:line="229" w:lineRule="auto"/>
              <w:ind w:left="3895"/>
              <w:rPr>
                <w:color w:val="auto"/>
                <w:highlight w:val="none"/>
              </w:rPr>
            </w:pPr>
            <w:r>
              <w:rPr>
                <w:b/>
                <w:bCs/>
                <w:color w:val="auto"/>
                <w:spacing w:val="6"/>
                <w:highlight w:val="none"/>
              </w:rPr>
              <w:t>主要工作经历</w:t>
            </w:r>
          </w:p>
        </w:tc>
      </w:tr>
      <w:tr w14:paraId="4C4A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231" w:type="dxa"/>
            <w:tcBorders>
              <w:left w:val="single" w:color="000000" w:sz="10" w:space="0"/>
            </w:tcBorders>
            <w:vAlign w:val="top"/>
          </w:tcPr>
          <w:p w14:paraId="1646B72A">
            <w:pPr>
              <w:pStyle w:val="13"/>
              <w:spacing w:before="144" w:line="231" w:lineRule="auto"/>
              <w:ind w:left="406"/>
              <w:rPr>
                <w:color w:val="auto"/>
                <w:highlight w:val="none"/>
              </w:rPr>
            </w:pPr>
            <w:r>
              <w:rPr>
                <w:b/>
                <w:bCs/>
                <w:color w:val="auto"/>
                <w:spacing w:val="-1"/>
                <w:highlight w:val="none"/>
              </w:rPr>
              <w:t>时间</w:t>
            </w:r>
          </w:p>
        </w:tc>
        <w:tc>
          <w:tcPr>
            <w:tcW w:w="3800" w:type="dxa"/>
            <w:gridSpan w:val="4"/>
            <w:vAlign w:val="top"/>
          </w:tcPr>
          <w:p w14:paraId="0459B2C9">
            <w:pPr>
              <w:pStyle w:val="13"/>
              <w:spacing w:before="144" w:line="228" w:lineRule="auto"/>
              <w:ind w:left="1059"/>
              <w:rPr>
                <w:color w:val="auto"/>
                <w:highlight w:val="none"/>
              </w:rPr>
            </w:pPr>
            <w:r>
              <w:rPr>
                <w:b/>
                <w:bCs/>
                <w:color w:val="auto"/>
                <w:spacing w:val="7"/>
                <w:highlight w:val="none"/>
              </w:rPr>
              <w:t>参加过的类似项目</w:t>
            </w:r>
          </w:p>
        </w:tc>
        <w:tc>
          <w:tcPr>
            <w:tcW w:w="1723" w:type="dxa"/>
            <w:gridSpan w:val="2"/>
            <w:vAlign w:val="top"/>
          </w:tcPr>
          <w:p w14:paraId="669F3C52">
            <w:pPr>
              <w:pStyle w:val="13"/>
              <w:spacing w:before="144" w:line="228" w:lineRule="auto"/>
              <w:ind w:left="450"/>
              <w:rPr>
                <w:color w:val="auto"/>
                <w:highlight w:val="none"/>
              </w:rPr>
            </w:pPr>
            <w:r>
              <w:rPr>
                <w:b/>
                <w:bCs/>
                <w:color w:val="auto"/>
                <w:spacing w:val="6"/>
                <w:highlight w:val="none"/>
              </w:rPr>
              <w:t>担任职务</w:t>
            </w:r>
          </w:p>
        </w:tc>
        <w:tc>
          <w:tcPr>
            <w:tcW w:w="2308" w:type="dxa"/>
            <w:gridSpan w:val="2"/>
            <w:tcBorders>
              <w:right w:val="single" w:color="000000" w:sz="10" w:space="0"/>
            </w:tcBorders>
            <w:vAlign w:val="top"/>
          </w:tcPr>
          <w:p w14:paraId="527A0C68">
            <w:pPr>
              <w:pStyle w:val="13"/>
              <w:spacing w:before="144" w:line="229" w:lineRule="auto"/>
              <w:ind w:left="321"/>
              <w:rPr>
                <w:color w:val="auto"/>
                <w:highlight w:val="none"/>
              </w:rPr>
            </w:pPr>
            <w:r>
              <w:rPr>
                <w:b/>
                <w:bCs/>
                <w:color w:val="auto"/>
                <w:spacing w:val="7"/>
                <w:highlight w:val="none"/>
              </w:rPr>
              <w:t>发包人及联系电话</w:t>
            </w:r>
          </w:p>
        </w:tc>
      </w:tr>
      <w:tr w14:paraId="793B3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31" w:type="dxa"/>
            <w:tcBorders>
              <w:left w:val="single" w:color="000000" w:sz="10" w:space="0"/>
            </w:tcBorders>
            <w:vAlign w:val="top"/>
          </w:tcPr>
          <w:p w14:paraId="09B82991">
            <w:pPr>
              <w:rPr>
                <w:rFonts w:ascii="Arial"/>
                <w:color w:val="auto"/>
                <w:sz w:val="21"/>
                <w:highlight w:val="none"/>
              </w:rPr>
            </w:pPr>
          </w:p>
        </w:tc>
        <w:tc>
          <w:tcPr>
            <w:tcW w:w="3800" w:type="dxa"/>
            <w:gridSpan w:val="4"/>
            <w:vAlign w:val="top"/>
          </w:tcPr>
          <w:p w14:paraId="5D631B07">
            <w:pPr>
              <w:rPr>
                <w:rFonts w:ascii="Arial"/>
                <w:color w:val="auto"/>
                <w:sz w:val="21"/>
                <w:highlight w:val="none"/>
              </w:rPr>
            </w:pPr>
          </w:p>
        </w:tc>
        <w:tc>
          <w:tcPr>
            <w:tcW w:w="1723" w:type="dxa"/>
            <w:gridSpan w:val="2"/>
            <w:vAlign w:val="top"/>
          </w:tcPr>
          <w:p w14:paraId="6AA5946B">
            <w:pPr>
              <w:rPr>
                <w:rFonts w:ascii="Arial"/>
                <w:color w:val="auto"/>
                <w:sz w:val="21"/>
                <w:highlight w:val="none"/>
              </w:rPr>
            </w:pPr>
          </w:p>
        </w:tc>
        <w:tc>
          <w:tcPr>
            <w:tcW w:w="2308" w:type="dxa"/>
            <w:gridSpan w:val="2"/>
            <w:tcBorders>
              <w:right w:val="single" w:color="000000" w:sz="10" w:space="0"/>
            </w:tcBorders>
            <w:vAlign w:val="top"/>
          </w:tcPr>
          <w:p w14:paraId="7E693303">
            <w:pPr>
              <w:rPr>
                <w:rFonts w:ascii="Arial"/>
                <w:color w:val="auto"/>
                <w:sz w:val="21"/>
                <w:highlight w:val="none"/>
              </w:rPr>
            </w:pPr>
          </w:p>
        </w:tc>
      </w:tr>
      <w:tr w14:paraId="14AC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231" w:type="dxa"/>
            <w:tcBorders>
              <w:left w:val="single" w:color="000000" w:sz="10" w:space="0"/>
            </w:tcBorders>
            <w:vAlign w:val="top"/>
          </w:tcPr>
          <w:p w14:paraId="57A8D2A9">
            <w:pPr>
              <w:rPr>
                <w:rFonts w:ascii="Arial"/>
                <w:color w:val="auto"/>
                <w:sz w:val="21"/>
                <w:highlight w:val="none"/>
              </w:rPr>
            </w:pPr>
          </w:p>
        </w:tc>
        <w:tc>
          <w:tcPr>
            <w:tcW w:w="3800" w:type="dxa"/>
            <w:gridSpan w:val="4"/>
            <w:vAlign w:val="top"/>
          </w:tcPr>
          <w:p w14:paraId="512FCCA2">
            <w:pPr>
              <w:rPr>
                <w:rFonts w:ascii="Arial"/>
                <w:color w:val="auto"/>
                <w:sz w:val="21"/>
                <w:highlight w:val="none"/>
              </w:rPr>
            </w:pPr>
          </w:p>
        </w:tc>
        <w:tc>
          <w:tcPr>
            <w:tcW w:w="1723" w:type="dxa"/>
            <w:gridSpan w:val="2"/>
            <w:vAlign w:val="top"/>
          </w:tcPr>
          <w:p w14:paraId="406C6B66">
            <w:pPr>
              <w:rPr>
                <w:rFonts w:ascii="Arial"/>
                <w:color w:val="auto"/>
                <w:sz w:val="21"/>
                <w:highlight w:val="none"/>
              </w:rPr>
            </w:pPr>
          </w:p>
        </w:tc>
        <w:tc>
          <w:tcPr>
            <w:tcW w:w="2308" w:type="dxa"/>
            <w:gridSpan w:val="2"/>
            <w:tcBorders>
              <w:right w:val="single" w:color="000000" w:sz="10" w:space="0"/>
            </w:tcBorders>
            <w:vAlign w:val="top"/>
          </w:tcPr>
          <w:p w14:paraId="4E2E1262">
            <w:pPr>
              <w:rPr>
                <w:rFonts w:ascii="Arial"/>
                <w:color w:val="auto"/>
                <w:sz w:val="21"/>
                <w:highlight w:val="none"/>
              </w:rPr>
            </w:pPr>
          </w:p>
        </w:tc>
      </w:tr>
      <w:tr w14:paraId="15011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31" w:type="dxa"/>
            <w:tcBorders>
              <w:left w:val="single" w:color="000000" w:sz="10" w:space="0"/>
            </w:tcBorders>
            <w:vAlign w:val="top"/>
          </w:tcPr>
          <w:p w14:paraId="05EE1535">
            <w:pPr>
              <w:rPr>
                <w:rFonts w:ascii="Arial"/>
                <w:color w:val="auto"/>
                <w:sz w:val="21"/>
                <w:highlight w:val="none"/>
              </w:rPr>
            </w:pPr>
          </w:p>
        </w:tc>
        <w:tc>
          <w:tcPr>
            <w:tcW w:w="3800" w:type="dxa"/>
            <w:gridSpan w:val="4"/>
            <w:vAlign w:val="top"/>
          </w:tcPr>
          <w:p w14:paraId="72EDC5CE">
            <w:pPr>
              <w:rPr>
                <w:rFonts w:ascii="Arial"/>
                <w:color w:val="auto"/>
                <w:sz w:val="21"/>
                <w:highlight w:val="none"/>
              </w:rPr>
            </w:pPr>
          </w:p>
        </w:tc>
        <w:tc>
          <w:tcPr>
            <w:tcW w:w="1723" w:type="dxa"/>
            <w:gridSpan w:val="2"/>
            <w:vAlign w:val="top"/>
          </w:tcPr>
          <w:p w14:paraId="654E0933">
            <w:pPr>
              <w:rPr>
                <w:rFonts w:ascii="Arial"/>
                <w:color w:val="auto"/>
                <w:sz w:val="21"/>
                <w:highlight w:val="none"/>
              </w:rPr>
            </w:pPr>
          </w:p>
        </w:tc>
        <w:tc>
          <w:tcPr>
            <w:tcW w:w="2308" w:type="dxa"/>
            <w:gridSpan w:val="2"/>
            <w:tcBorders>
              <w:right w:val="single" w:color="000000" w:sz="10" w:space="0"/>
            </w:tcBorders>
            <w:vAlign w:val="top"/>
          </w:tcPr>
          <w:p w14:paraId="1B351B12">
            <w:pPr>
              <w:rPr>
                <w:rFonts w:ascii="Arial"/>
                <w:color w:val="auto"/>
                <w:sz w:val="21"/>
                <w:highlight w:val="none"/>
              </w:rPr>
            </w:pPr>
          </w:p>
        </w:tc>
      </w:tr>
      <w:tr w14:paraId="06AC3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31" w:type="dxa"/>
            <w:tcBorders>
              <w:left w:val="single" w:color="000000" w:sz="10" w:space="0"/>
            </w:tcBorders>
            <w:vAlign w:val="top"/>
          </w:tcPr>
          <w:p w14:paraId="5BBB81C7">
            <w:pPr>
              <w:rPr>
                <w:rFonts w:ascii="Arial"/>
                <w:color w:val="auto"/>
                <w:sz w:val="21"/>
                <w:highlight w:val="none"/>
              </w:rPr>
            </w:pPr>
          </w:p>
        </w:tc>
        <w:tc>
          <w:tcPr>
            <w:tcW w:w="3800" w:type="dxa"/>
            <w:gridSpan w:val="4"/>
            <w:vAlign w:val="top"/>
          </w:tcPr>
          <w:p w14:paraId="1018F672">
            <w:pPr>
              <w:rPr>
                <w:rFonts w:ascii="Arial"/>
                <w:color w:val="auto"/>
                <w:sz w:val="21"/>
                <w:highlight w:val="none"/>
              </w:rPr>
            </w:pPr>
          </w:p>
        </w:tc>
        <w:tc>
          <w:tcPr>
            <w:tcW w:w="1723" w:type="dxa"/>
            <w:gridSpan w:val="2"/>
            <w:vAlign w:val="top"/>
          </w:tcPr>
          <w:p w14:paraId="11E157EF">
            <w:pPr>
              <w:rPr>
                <w:rFonts w:ascii="Arial"/>
                <w:color w:val="auto"/>
                <w:sz w:val="21"/>
                <w:highlight w:val="none"/>
              </w:rPr>
            </w:pPr>
          </w:p>
        </w:tc>
        <w:tc>
          <w:tcPr>
            <w:tcW w:w="2308" w:type="dxa"/>
            <w:gridSpan w:val="2"/>
            <w:tcBorders>
              <w:right w:val="single" w:color="000000" w:sz="10" w:space="0"/>
            </w:tcBorders>
            <w:vAlign w:val="top"/>
          </w:tcPr>
          <w:p w14:paraId="78F0F6F1">
            <w:pPr>
              <w:rPr>
                <w:rFonts w:ascii="Arial"/>
                <w:color w:val="auto"/>
                <w:sz w:val="21"/>
                <w:highlight w:val="none"/>
              </w:rPr>
            </w:pPr>
          </w:p>
        </w:tc>
      </w:tr>
      <w:tr w14:paraId="4D8E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231" w:type="dxa"/>
            <w:tcBorders>
              <w:left w:val="single" w:color="000000" w:sz="10" w:space="0"/>
            </w:tcBorders>
            <w:vAlign w:val="top"/>
          </w:tcPr>
          <w:p w14:paraId="4122D686">
            <w:pPr>
              <w:rPr>
                <w:rFonts w:ascii="Arial"/>
                <w:color w:val="auto"/>
                <w:sz w:val="21"/>
                <w:highlight w:val="none"/>
              </w:rPr>
            </w:pPr>
          </w:p>
        </w:tc>
        <w:tc>
          <w:tcPr>
            <w:tcW w:w="3800" w:type="dxa"/>
            <w:gridSpan w:val="4"/>
            <w:vAlign w:val="top"/>
          </w:tcPr>
          <w:p w14:paraId="6ED3F61D">
            <w:pPr>
              <w:rPr>
                <w:rFonts w:ascii="Arial"/>
                <w:color w:val="auto"/>
                <w:sz w:val="21"/>
                <w:highlight w:val="none"/>
              </w:rPr>
            </w:pPr>
          </w:p>
        </w:tc>
        <w:tc>
          <w:tcPr>
            <w:tcW w:w="1723" w:type="dxa"/>
            <w:gridSpan w:val="2"/>
            <w:vAlign w:val="top"/>
          </w:tcPr>
          <w:p w14:paraId="40F58CD2">
            <w:pPr>
              <w:rPr>
                <w:rFonts w:ascii="Arial"/>
                <w:color w:val="auto"/>
                <w:sz w:val="21"/>
                <w:highlight w:val="none"/>
              </w:rPr>
            </w:pPr>
          </w:p>
        </w:tc>
        <w:tc>
          <w:tcPr>
            <w:tcW w:w="2308" w:type="dxa"/>
            <w:gridSpan w:val="2"/>
            <w:tcBorders>
              <w:right w:val="single" w:color="000000" w:sz="10" w:space="0"/>
            </w:tcBorders>
            <w:vAlign w:val="top"/>
          </w:tcPr>
          <w:p w14:paraId="3C1C61FB">
            <w:pPr>
              <w:rPr>
                <w:rFonts w:ascii="Arial"/>
                <w:color w:val="auto"/>
                <w:sz w:val="21"/>
                <w:highlight w:val="none"/>
              </w:rPr>
            </w:pPr>
          </w:p>
        </w:tc>
      </w:tr>
      <w:tr w14:paraId="32A05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31" w:type="dxa"/>
            <w:tcBorders>
              <w:left w:val="single" w:color="000000" w:sz="10" w:space="0"/>
            </w:tcBorders>
            <w:vAlign w:val="top"/>
          </w:tcPr>
          <w:p w14:paraId="3B05F991">
            <w:pPr>
              <w:rPr>
                <w:rFonts w:ascii="Arial"/>
                <w:color w:val="auto"/>
                <w:sz w:val="21"/>
                <w:highlight w:val="none"/>
              </w:rPr>
            </w:pPr>
          </w:p>
        </w:tc>
        <w:tc>
          <w:tcPr>
            <w:tcW w:w="3800" w:type="dxa"/>
            <w:gridSpan w:val="4"/>
            <w:vAlign w:val="top"/>
          </w:tcPr>
          <w:p w14:paraId="278A4D47">
            <w:pPr>
              <w:rPr>
                <w:rFonts w:ascii="Arial"/>
                <w:color w:val="auto"/>
                <w:sz w:val="21"/>
                <w:highlight w:val="none"/>
              </w:rPr>
            </w:pPr>
          </w:p>
        </w:tc>
        <w:tc>
          <w:tcPr>
            <w:tcW w:w="1723" w:type="dxa"/>
            <w:gridSpan w:val="2"/>
            <w:vAlign w:val="top"/>
          </w:tcPr>
          <w:p w14:paraId="5BF27F7D">
            <w:pPr>
              <w:rPr>
                <w:rFonts w:ascii="Arial"/>
                <w:color w:val="auto"/>
                <w:sz w:val="21"/>
                <w:highlight w:val="none"/>
              </w:rPr>
            </w:pPr>
          </w:p>
        </w:tc>
        <w:tc>
          <w:tcPr>
            <w:tcW w:w="2308" w:type="dxa"/>
            <w:gridSpan w:val="2"/>
            <w:tcBorders>
              <w:right w:val="single" w:color="000000" w:sz="10" w:space="0"/>
            </w:tcBorders>
            <w:vAlign w:val="top"/>
          </w:tcPr>
          <w:p w14:paraId="1A16D2F8">
            <w:pPr>
              <w:rPr>
                <w:rFonts w:ascii="Arial"/>
                <w:color w:val="auto"/>
                <w:sz w:val="21"/>
                <w:highlight w:val="none"/>
              </w:rPr>
            </w:pPr>
          </w:p>
        </w:tc>
      </w:tr>
      <w:tr w14:paraId="0052B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231" w:type="dxa"/>
            <w:tcBorders>
              <w:left w:val="single" w:color="000000" w:sz="10" w:space="0"/>
            </w:tcBorders>
            <w:vAlign w:val="top"/>
          </w:tcPr>
          <w:p w14:paraId="7F985BEE">
            <w:pPr>
              <w:rPr>
                <w:rFonts w:ascii="Arial"/>
                <w:color w:val="auto"/>
                <w:sz w:val="21"/>
                <w:highlight w:val="none"/>
              </w:rPr>
            </w:pPr>
          </w:p>
        </w:tc>
        <w:tc>
          <w:tcPr>
            <w:tcW w:w="3800" w:type="dxa"/>
            <w:gridSpan w:val="4"/>
            <w:vAlign w:val="top"/>
          </w:tcPr>
          <w:p w14:paraId="75BD62E5">
            <w:pPr>
              <w:rPr>
                <w:rFonts w:ascii="Arial"/>
                <w:color w:val="auto"/>
                <w:sz w:val="21"/>
                <w:highlight w:val="none"/>
              </w:rPr>
            </w:pPr>
          </w:p>
        </w:tc>
        <w:tc>
          <w:tcPr>
            <w:tcW w:w="1723" w:type="dxa"/>
            <w:gridSpan w:val="2"/>
            <w:vAlign w:val="top"/>
          </w:tcPr>
          <w:p w14:paraId="5027CCFE">
            <w:pPr>
              <w:rPr>
                <w:rFonts w:ascii="Arial"/>
                <w:color w:val="auto"/>
                <w:sz w:val="21"/>
                <w:highlight w:val="none"/>
              </w:rPr>
            </w:pPr>
          </w:p>
        </w:tc>
        <w:tc>
          <w:tcPr>
            <w:tcW w:w="2308" w:type="dxa"/>
            <w:gridSpan w:val="2"/>
            <w:tcBorders>
              <w:right w:val="single" w:color="000000" w:sz="10" w:space="0"/>
            </w:tcBorders>
            <w:vAlign w:val="top"/>
          </w:tcPr>
          <w:p w14:paraId="717DF9EF">
            <w:pPr>
              <w:rPr>
                <w:rFonts w:ascii="Arial"/>
                <w:color w:val="auto"/>
                <w:sz w:val="21"/>
                <w:highlight w:val="none"/>
              </w:rPr>
            </w:pPr>
          </w:p>
        </w:tc>
      </w:tr>
      <w:tr w14:paraId="1F2F0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31" w:type="dxa"/>
            <w:tcBorders>
              <w:left w:val="single" w:color="000000" w:sz="10" w:space="0"/>
            </w:tcBorders>
            <w:vAlign w:val="top"/>
          </w:tcPr>
          <w:p w14:paraId="120848C6">
            <w:pPr>
              <w:rPr>
                <w:rFonts w:ascii="Arial"/>
                <w:color w:val="auto"/>
                <w:sz w:val="21"/>
                <w:highlight w:val="none"/>
              </w:rPr>
            </w:pPr>
          </w:p>
        </w:tc>
        <w:tc>
          <w:tcPr>
            <w:tcW w:w="3800" w:type="dxa"/>
            <w:gridSpan w:val="4"/>
            <w:vAlign w:val="top"/>
          </w:tcPr>
          <w:p w14:paraId="4BBC4E60">
            <w:pPr>
              <w:rPr>
                <w:rFonts w:ascii="Arial"/>
                <w:color w:val="auto"/>
                <w:sz w:val="21"/>
                <w:highlight w:val="none"/>
              </w:rPr>
            </w:pPr>
          </w:p>
        </w:tc>
        <w:tc>
          <w:tcPr>
            <w:tcW w:w="1723" w:type="dxa"/>
            <w:gridSpan w:val="2"/>
            <w:vAlign w:val="top"/>
          </w:tcPr>
          <w:p w14:paraId="00870BB2">
            <w:pPr>
              <w:rPr>
                <w:rFonts w:ascii="Arial"/>
                <w:color w:val="auto"/>
                <w:sz w:val="21"/>
                <w:highlight w:val="none"/>
              </w:rPr>
            </w:pPr>
          </w:p>
        </w:tc>
        <w:tc>
          <w:tcPr>
            <w:tcW w:w="2308" w:type="dxa"/>
            <w:gridSpan w:val="2"/>
            <w:tcBorders>
              <w:right w:val="single" w:color="000000" w:sz="10" w:space="0"/>
            </w:tcBorders>
            <w:vAlign w:val="top"/>
          </w:tcPr>
          <w:p w14:paraId="2C3392E8">
            <w:pPr>
              <w:rPr>
                <w:rFonts w:ascii="Arial"/>
                <w:color w:val="auto"/>
                <w:sz w:val="21"/>
                <w:highlight w:val="none"/>
              </w:rPr>
            </w:pPr>
          </w:p>
        </w:tc>
      </w:tr>
      <w:tr w14:paraId="7B93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231" w:type="dxa"/>
            <w:tcBorders>
              <w:left w:val="single" w:color="000000" w:sz="10" w:space="0"/>
            </w:tcBorders>
            <w:vAlign w:val="top"/>
          </w:tcPr>
          <w:p w14:paraId="730F783C">
            <w:pPr>
              <w:rPr>
                <w:rFonts w:ascii="Arial"/>
                <w:color w:val="auto"/>
                <w:sz w:val="21"/>
                <w:highlight w:val="none"/>
              </w:rPr>
            </w:pPr>
          </w:p>
        </w:tc>
        <w:tc>
          <w:tcPr>
            <w:tcW w:w="3800" w:type="dxa"/>
            <w:gridSpan w:val="4"/>
            <w:vAlign w:val="top"/>
          </w:tcPr>
          <w:p w14:paraId="226420A6">
            <w:pPr>
              <w:rPr>
                <w:rFonts w:ascii="Arial"/>
                <w:color w:val="auto"/>
                <w:sz w:val="21"/>
                <w:highlight w:val="none"/>
              </w:rPr>
            </w:pPr>
          </w:p>
        </w:tc>
        <w:tc>
          <w:tcPr>
            <w:tcW w:w="1723" w:type="dxa"/>
            <w:gridSpan w:val="2"/>
            <w:vAlign w:val="top"/>
          </w:tcPr>
          <w:p w14:paraId="3C95E91C">
            <w:pPr>
              <w:rPr>
                <w:rFonts w:ascii="Arial"/>
                <w:color w:val="auto"/>
                <w:sz w:val="21"/>
                <w:highlight w:val="none"/>
              </w:rPr>
            </w:pPr>
          </w:p>
        </w:tc>
        <w:tc>
          <w:tcPr>
            <w:tcW w:w="2308" w:type="dxa"/>
            <w:gridSpan w:val="2"/>
            <w:tcBorders>
              <w:right w:val="single" w:color="000000" w:sz="10" w:space="0"/>
            </w:tcBorders>
            <w:vAlign w:val="top"/>
          </w:tcPr>
          <w:p w14:paraId="6C9F0A4F">
            <w:pPr>
              <w:rPr>
                <w:rFonts w:ascii="Arial"/>
                <w:color w:val="auto"/>
                <w:sz w:val="21"/>
                <w:highlight w:val="none"/>
              </w:rPr>
            </w:pPr>
          </w:p>
        </w:tc>
      </w:tr>
      <w:tr w14:paraId="4ADE3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231" w:type="dxa"/>
            <w:tcBorders>
              <w:left w:val="single" w:color="000000" w:sz="10" w:space="0"/>
              <w:bottom w:val="single" w:color="000000" w:sz="10" w:space="0"/>
            </w:tcBorders>
            <w:vAlign w:val="top"/>
          </w:tcPr>
          <w:p w14:paraId="19411431">
            <w:pPr>
              <w:rPr>
                <w:rFonts w:ascii="Arial"/>
                <w:color w:val="auto"/>
                <w:sz w:val="21"/>
                <w:highlight w:val="none"/>
              </w:rPr>
            </w:pPr>
          </w:p>
        </w:tc>
        <w:tc>
          <w:tcPr>
            <w:tcW w:w="3800" w:type="dxa"/>
            <w:gridSpan w:val="4"/>
            <w:tcBorders>
              <w:bottom w:val="single" w:color="000000" w:sz="10" w:space="0"/>
            </w:tcBorders>
            <w:vAlign w:val="top"/>
          </w:tcPr>
          <w:p w14:paraId="7A800FB1">
            <w:pPr>
              <w:rPr>
                <w:rFonts w:ascii="Arial"/>
                <w:color w:val="auto"/>
                <w:sz w:val="21"/>
                <w:highlight w:val="none"/>
              </w:rPr>
            </w:pPr>
          </w:p>
        </w:tc>
        <w:tc>
          <w:tcPr>
            <w:tcW w:w="1723" w:type="dxa"/>
            <w:gridSpan w:val="2"/>
            <w:tcBorders>
              <w:bottom w:val="single" w:color="000000" w:sz="10" w:space="0"/>
            </w:tcBorders>
            <w:vAlign w:val="top"/>
          </w:tcPr>
          <w:p w14:paraId="32EB25EC">
            <w:pPr>
              <w:rPr>
                <w:rFonts w:ascii="Arial"/>
                <w:color w:val="auto"/>
                <w:sz w:val="21"/>
                <w:highlight w:val="none"/>
              </w:rPr>
            </w:pPr>
          </w:p>
        </w:tc>
        <w:tc>
          <w:tcPr>
            <w:tcW w:w="2308" w:type="dxa"/>
            <w:gridSpan w:val="2"/>
            <w:tcBorders>
              <w:bottom w:val="single" w:color="000000" w:sz="10" w:space="0"/>
              <w:right w:val="single" w:color="000000" w:sz="10" w:space="0"/>
            </w:tcBorders>
            <w:vAlign w:val="top"/>
          </w:tcPr>
          <w:p w14:paraId="53AC3DEB">
            <w:pPr>
              <w:rPr>
                <w:rFonts w:ascii="Arial"/>
                <w:color w:val="auto"/>
                <w:sz w:val="21"/>
                <w:highlight w:val="none"/>
              </w:rPr>
            </w:pPr>
          </w:p>
        </w:tc>
      </w:tr>
    </w:tbl>
    <w:p w14:paraId="25791BDC">
      <w:pPr>
        <w:spacing w:line="374" w:lineRule="auto"/>
        <w:rPr>
          <w:rFonts w:ascii="Arial"/>
          <w:color w:val="auto"/>
          <w:sz w:val="21"/>
          <w:highlight w:val="none"/>
        </w:rPr>
      </w:pPr>
    </w:p>
    <w:p w14:paraId="71302A12">
      <w:pPr>
        <w:pStyle w:val="5"/>
        <w:spacing w:before="65" w:line="377" w:lineRule="auto"/>
        <w:ind w:left="8" w:right="153"/>
        <w:rPr>
          <w:color w:val="auto"/>
          <w:sz w:val="20"/>
          <w:szCs w:val="20"/>
          <w:highlight w:val="none"/>
        </w:rPr>
      </w:pPr>
      <w:r>
        <w:rPr>
          <w:b/>
          <w:bCs/>
          <w:color w:val="auto"/>
          <w:spacing w:val="7"/>
          <w:sz w:val="20"/>
          <w:szCs w:val="20"/>
          <w:highlight w:val="none"/>
        </w:rPr>
        <w:t>注：1、启用电子证书的供应商，除响应文件内附</w:t>
      </w:r>
      <w:r>
        <w:rPr>
          <w:b/>
          <w:bCs/>
          <w:color w:val="auto"/>
          <w:spacing w:val="6"/>
          <w:sz w:val="20"/>
          <w:szCs w:val="20"/>
          <w:highlight w:val="none"/>
        </w:rPr>
        <w:t>下载的证书外（加盖供应商单位公章</w:t>
      </w:r>
      <w:r>
        <w:rPr>
          <w:b/>
          <w:bCs/>
          <w:color w:val="auto"/>
          <w:spacing w:val="-5"/>
          <w:sz w:val="20"/>
          <w:szCs w:val="20"/>
          <w:highlight w:val="none"/>
        </w:rPr>
        <w:t>），</w:t>
      </w:r>
      <w:r>
        <w:rPr>
          <w:b/>
          <w:bCs/>
          <w:color w:val="auto"/>
          <w:spacing w:val="6"/>
          <w:sz w:val="20"/>
          <w:szCs w:val="20"/>
          <w:highlight w:val="none"/>
        </w:rPr>
        <w:t>还须附电子证书的有效查询网址。</w:t>
      </w:r>
    </w:p>
    <w:p w14:paraId="2E970CB5">
      <w:pPr>
        <w:pStyle w:val="5"/>
        <w:spacing w:before="1" w:line="379" w:lineRule="auto"/>
        <w:ind w:left="7" w:right="153" w:firstLine="3"/>
        <w:rPr>
          <w:color w:val="auto"/>
          <w:sz w:val="20"/>
          <w:szCs w:val="20"/>
          <w:highlight w:val="none"/>
        </w:rPr>
      </w:pPr>
      <w:r>
        <w:rPr>
          <w:b/>
          <w:bCs/>
          <w:color w:val="auto"/>
          <w:spacing w:val="5"/>
          <w:sz w:val="20"/>
          <w:szCs w:val="20"/>
          <w:highlight w:val="none"/>
        </w:rPr>
        <w:t>2、附项目管理机构所有人员在“吉林省建筑市场监管公共服务平台</w:t>
      </w:r>
      <w:r>
        <w:rPr>
          <w:color w:val="auto"/>
          <w:spacing w:val="-57"/>
          <w:sz w:val="20"/>
          <w:szCs w:val="20"/>
          <w:highlight w:val="none"/>
        </w:rPr>
        <w:t xml:space="preserve"> </w:t>
      </w:r>
      <w:r>
        <w:rPr>
          <w:b/>
          <w:bCs/>
          <w:color w:val="auto"/>
          <w:spacing w:val="5"/>
          <w:sz w:val="20"/>
          <w:szCs w:val="20"/>
          <w:highlight w:val="none"/>
        </w:rPr>
        <w:t>”上的登记证明（网上证明材料</w:t>
      </w:r>
      <w:r>
        <w:rPr>
          <w:b/>
          <w:bCs/>
          <w:color w:val="auto"/>
          <w:spacing w:val="6"/>
          <w:sz w:val="20"/>
          <w:szCs w:val="20"/>
          <w:highlight w:val="none"/>
        </w:rPr>
        <w:t>截图加盖供应商单位公章）。</w:t>
      </w:r>
    </w:p>
    <w:p w14:paraId="27F618A8">
      <w:pPr>
        <w:spacing w:line="379" w:lineRule="auto"/>
        <w:rPr>
          <w:color w:val="auto"/>
          <w:sz w:val="20"/>
          <w:szCs w:val="20"/>
          <w:highlight w:val="none"/>
        </w:rPr>
        <w:sectPr>
          <w:headerReference r:id="rId51"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D5AB151">
      <w:pPr>
        <w:pStyle w:val="5"/>
        <w:spacing w:before="101" w:line="225" w:lineRule="auto"/>
        <w:ind w:left="3186"/>
        <w:rPr>
          <w:color w:val="auto"/>
          <w:sz w:val="31"/>
          <w:szCs w:val="31"/>
          <w:highlight w:val="none"/>
        </w:rPr>
      </w:pPr>
      <w:r>
        <w:rPr>
          <w:b/>
          <w:bCs/>
          <w:color w:val="auto"/>
          <w:spacing w:val="6"/>
          <w:sz w:val="31"/>
          <w:szCs w:val="31"/>
          <w:highlight w:val="none"/>
        </w:rPr>
        <w:t>七、资格审查资料</w:t>
      </w:r>
    </w:p>
    <w:p w14:paraId="129215BF">
      <w:pPr>
        <w:pStyle w:val="5"/>
        <w:spacing w:before="234" w:line="220" w:lineRule="auto"/>
        <w:ind w:left="3091"/>
        <w:rPr>
          <w:color w:val="auto"/>
          <w:highlight w:val="none"/>
        </w:rPr>
      </w:pPr>
      <w:r>
        <w:rPr>
          <w:b/>
          <w:bCs/>
          <w:color w:val="auto"/>
          <w:spacing w:val="-4"/>
          <w:highlight w:val="none"/>
        </w:rPr>
        <w:t>（1）供应商基本情况表</w:t>
      </w:r>
    </w:p>
    <w:p w14:paraId="0795041C">
      <w:pPr>
        <w:spacing w:line="170" w:lineRule="exact"/>
        <w:rPr>
          <w:color w:val="auto"/>
          <w:highlight w:val="none"/>
        </w:rPr>
      </w:pPr>
    </w:p>
    <w:tbl>
      <w:tblPr>
        <w:tblStyle w:val="12"/>
        <w:tblW w:w="918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1"/>
        <w:gridCol w:w="1041"/>
        <w:gridCol w:w="1718"/>
        <w:gridCol w:w="697"/>
        <w:gridCol w:w="510"/>
        <w:gridCol w:w="1239"/>
        <w:gridCol w:w="706"/>
        <w:gridCol w:w="1359"/>
      </w:tblGrid>
      <w:tr w14:paraId="7F73F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911" w:type="dxa"/>
            <w:tcBorders>
              <w:top w:val="single" w:color="000000" w:sz="10" w:space="0"/>
              <w:left w:val="single" w:color="000000" w:sz="10" w:space="0"/>
            </w:tcBorders>
            <w:vAlign w:val="top"/>
          </w:tcPr>
          <w:p w14:paraId="6BC0D6B5">
            <w:pPr>
              <w:pStyle w:val="13"/>
              <w:spacing w:before="131" w:line="228" w:lineRule="auto"/>
              <w:ind w:left="420"/>
              <w:rPr>
                <w:color w:val="auto"/>
                <w:highlight w:val="none"/>
              </w:rPr>
            </w:pPr>
            <w:r>
              <w:rPr>
                <w:b/>
                <w:bCs/>
                <w:color w:val="auto"/>
                <w:spacing w:val="6"/>
                <w:highlight w:val="none"/>
              </w:rPr>
              <w:t>供应商名称</w:t>
            </w:r>
          </w:p>
        </w:tc>
        <w:tc>
          <w:tcPr>
            <w:tcW w:w="7270" w:type="dxa"/>
            <w:gridSpan w:val="7"/>
            <w:tcBorders>
              <w:top w:val="single" w:color="000000" w:sz="10" w:space="0"/>
              <w:right w:val="single" w:color="000000" w:sz="10" w:space="0"/>
            </w:tcBorders>
            <w:vAlign w:val="top"/>
          </w:tcPr>
          <w:p w14:paraId="705658E1">
            <w:pPr>
              <w:rPr>
                <w:rFonts w:ascii="Arial"/>
                <w:color w:val="auto"/>
                <w:sz w:val="21"/>
                <w:highlight w:val="none"/>
              </w:rPr>
            </w:pPr>
          </w:p>
        </w:tc>
      </w:tr>
      <w:tr w14:paraId="2E6E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11" w:type="dxa"/>
            <w:tcBorders>
              <w:left w:val="single" w:color="000000" w:sz="10" w:space="0"/>
            </w:tcBorders>
            <w:vAlign w:val="top"/>
          </w:tcPr>
          <w:p w14:paraId="046B87AB">
            <w:pPr>
              <w:pStyle w:val="13"/>
              <w:spacing w:before="129" w:line="230" w:lineRule="auto"/>
              <w:ind w:left="525"/>
              <w:rPr>
                <w:color w:val="auto"/>
                <w:highlight w:val="none"/>
              </w:rPr>
            </w:pPr>
            <w:r>
              <w:rPr>
                <w:b/>
                <w:bCs/>
                <w:color w:val="auto"/>
                <w:spacing w:val="6"/>
                <w:highlight w:val="none"/>
              </w:rPr>
              <w:t>注册地址</w:t>
            </w:r>
          </w:p>
        </w:tc>
        <w:tc>
          <w:tcPr>
            <w:tcW w:w="3966" w:type="dxa"/>
            <w:gridSpan w:val="4"/>
            <w:vAlign w:val="top"/>
          </w:tcPr>
          <w:p w14:paraId="343FE2F5">
            <w:pPr>
              <w:rPr>
                <w:rFonts w:ascii="Arial"/>
                <w:color w:val="auto"/>
                <w:sz w:val="21"/>
                <w:highlight w:val="none"/>
              </w:rPr>
            </w:pPr>
          </w:p>
        </w:tc>
        <w:tc>
          <w:tcPr>
            <w:tcW w:w="1239" w:type="dxa"/>
            <w:vAlign w:val="top"/>
          </w:tcPr>
          <w:p w14:paraId="36F7139F">
            <w:pPr>
              <w:pStyle w:val="13"/>
              <w:spacing w:before="129" w:line="228" w:lineRule="auto"/>
              <w:ind w:left="247"/>
              <w:rPr>
                <w:color w:val="auto"/>
                <w:highlight w:val="none"/>
              </w:rPr>
            </w:pPr>
            <w:r>
              <w:rPr>
                <w:b/>
                <w:bCs/>
                <w:color w:val="auto"/>
                <w:spacing w:val="2"/>
                <w:highlight w:val="none"/>
              </w:rPr>
              <w:t>邮政编码</w:t>
            </w:r>
          </w:p>
        </w:tc>
        <w:tc>
          <w:tcPr>
            <w:tcW w:w="2065" w:type="dxa"/>
            <w:gridSpan w:val="2"/>
            <w:tcBorders>
              <w:right w:val="single" w:color="000000" w:sz="10" w:space="0"/>
            </w:tcBorders>
            <w:vAlign w:val="top"/>
          </w:tcPr>
          <w:p w14:paraId="54D0F044">
            <w:pPr>
              <w:rPr>
                <w:rFonts w:ascii="Arial"/>
                <w:color w:val="auto"/>
                <w:sz w:val="21"/>
                <w:highlight w:val="none"/>
              </w:rPr>
            </w:pPr>
          </w:p>
        </w:tc>
      </w:tr>
      <w:tr w14:paraId="241F0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11" w:type="dxa"/>
            <w:vMerge w:val="restart"/>
            <w:tcBorders>
              <w:left w:val="single" w:color="000000" w:sz="10" w:space="0"/>
              <w:bottom w:val="nil"/>
            </w:tcBorders>
            <w:vAlign w:val="top"/>
          </w:tcPr>
          <w:p w14:paraId="08706164">
            <w:pPr>
              <w:spacing w:line="370" w:lineRule="auto"/>
              <w:rPr>
                <w:rFonts w:ascii="Arial"/>
                <w:color w:val="auto"/>
                <w:sz w:val="21"/>
                <w:highlight w:val="none"/>
              </w:rPr>
            </w:pPr>
          </w:p>
          <w:p w14:paraId="44DF753F">
            <w:pPr>
              <w:pStyle w:val="13"/>
              <w:spacing w:before="65" w:line="230" w:lineRule="auto"/>
              <w:ind w:left="526"/>
              <w:rPr>
                <w:color w:val="auto"/>
                <w:highlight w:val="none"/>
              </w:rPr>
            </w:pPr>
            <w:r>
              <w:rPr>
                <w:b/>
                <w:bCs/>
                <w:color w:val="auto"/>
                <w:spacing w:val="6"/>
                <w:highlight w:val="none"/>
              </w:rPr>
              <w:t>联系方式</w:t>
            </w:r>
          </w:p>
        </w:tc>
        <w:tc>
          <w:tcPr>
            <w:tcW w:w="1041" w:type="dxa"/>
            <w:vAlign w:val="top"/>
          </w:tcPr>
          <w:p w14:paraId="0F5727E7">
            <w:pPr>
              <w:pStyle w:val="13"/>
              <w:spacing w:before="129" w:line="231" w:lineRule="auto"/>
              <w:ind w:left="204"/>
              <w:rPr>
                <w:color w:val="auto"/>
                <w:highlight w:val="none"/>
              </w:rPr>
            </w:pPr>
            <w:r>
              <w:rPr>
                <w:b/>
                <w:bCs/>
                <w:color w:val="auto"/>
                <w:spacing w:val="5"/>
                <w:highlight w:val="none"/>
              </w:rPr>
              <w:t>联系人</w:t>
            </w:r>
          </w:p>
        </w:tc>
        <w:tc>
          <w:tcPr>
            <w:tcW w:w="2925" w:type="dxa"/>
            <w:gridSpan w:val="3"/>
            <w:vAlign w:val="top"/>
          </w:tcPr>
          <w:p w14:paraId="53B31FB3">
            <w:pPr>
              <w:rPr>
                <w:rFonts w:ascii="Arial"/>
                <w:color w:val="auto"/>
                <w:sz w:val="21"/>
                <w:highlight w:val="none"/>
              </w:rPr>
            </w:pPr>
          </w:p>
        </w:tc>
        <w:tc>
          <w:tcPr>
            <w:tcW w:w="1239" w:type="dxa"/>
            <w:vAlign w:val="top"/>
          </w:tcPr>
          <w:p w14:paraId="05A0CBCF">
            <w:pPr>
              <w:pStyle w:val="13"/>
              <w:spacing w:before="129" w:line="231" w:lineRule="auto"/>
              <w:ind w:left="467"/>
              <w:rPr>
                <w:color w:val="auto"/>
                <w:highlight w:val="none"/>
              </w:rPr>
            </w:pPr>
            <w:r>
              <w:rPr>
                <w:b/>
                <w:bCs/>
                <w:color w:val="auto"/>
                <w:spacing w:val="-9"/>
                <w:highlight w:val="none"/>
              </w:rPr>
              <w:t>电话</w:t>
            </w:r>
          </w:p>
        </w:tc>
        <w:tc>
          <w:tcPr>
            <w:tcW w:w="2065" w:type="dxa"/>
            <w:gridSpan w:val="2"/>
            <w:tcBorders>
              <w:right w:val="single" w:color="000000" w:sz="10" w:space="0"/>
            </w:tcBorders>
            <w:vAlign w:val="top"/>
          </w:tcPr>
          <w:p w14:paraId="793CB939">
            <w:pPr>
              <w:rPr>
                <w:rFonts w:ascii="Arial"/>
                <w:color w:val="auto"/>
                <w:sz w:val="21"/>
                <w:highlight w:val="none"/>
              </w:rPr>
            </w:pPr>
          </w:p>
        </w:tc>
      </w:tr>
      <w:tr w14:paraId="4830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1" w:type="dxa"/>
            <w:vMerge w:val="continue"/>
            <w:tcBorders>
              <w:top w:val="nil"/>
              <w:left w:val="single" w:color="000000" w:sz="10" w:space="0"/>
            </w:tcBorders>
            <w:vAlign w:val="top"/>
          </w:tcPr>
          <w:p w14:paraId="64F1DE05">
            <w:pPr>
              <w:rPr>
                <w:rFonts w:ascii="Arial"/>
                <w:color w:val="auto"/>
                <w:sz w:val="21"/>
                <w:highlight w:val="none"/>
              </w:rPr>
            </w:pPr>
          </w:p>
        </w:tc>
        <w:tc>
          <w:tcPr>
            <w:tcW w:w="1041" w:type="dxa"/>
            <w:vAlign w:val="top"/>
          </w:tcPr>
          <w:p w14:paraId="7CDDD2B3">
            <w:pPr>
              <w:pStyle w:val="13"/>
              <w:spacing w:before="130" w:line="228" w:lineRule="auto"/>
              <w:ind w:left="308"/>
              <w:rPr>
                <w:color w:val="auto"/>
                <w:highlight w:val="none"/>
              </w:rPr>
            </w:pPr>
            <w:r>
              <w:rPr>
                <w:b/>
                <w:bCs/>
                <w:color w:val="auto"/>
                <w:spacing w:val="4"/>
                <w:highlight w:val="none"/>
              </w:rPr>
              <w:t>传真</w:t>
            </w:r>
          </w:p>
        </w:tc>
        <w:tc>
          <w:tcPr>
            <w:tcW w:w="2925" w:type="dxa"/>
            <w:gridSpan w:val="3"/>
            <w:vAlign w:val="top"/>
          </w:tcPr>
          <w:p w14:paraId="173BFBC1">
            <w:pPr>
              <w:rPr>
                <w:rFonts w:ascii="Arial"/>
                <w:color w:val="auto"/>
                <w:sz w:val="21"/>
                <w:highlight w:val="none"/>
              </w:rPr>
            </w:pPr>
          </w:p>
        </w:tc>
        <w:tc>
          <w:tcPr>
            <w:tcW w:w="1239" w:type="dxa"/>
            <w:vAlign w:val="top"/>
          </w:tcPr>
          <w:p w14:paraId="0497622C">
            <w:pPr>
              <w:pStyle w:val="13"/>
              <w:spacing w:before="131" w:line="233" w:lineRule="auto"/>
              <w:ind w:left="459"/>
              <w:rPr>
                <w:color w:val="auto"/>
                <w:highlight w:val="none"/>
              </w:rPr>
            </w:pPr>
            <w:r>
              <w:rPr>
                <w:b/>
                <w:bCs/>
                <w:color w:val="auto"/>
                <w:spacing w:val="-5"/>
                <w:highlight w:val="none"/>
              </w:rPr>
              <w:t>网址</w:t>
            </w:r>
          </w:p>
        </w:tc>
        <w:tc>
          <w:tcPr>
            <w:tcW w:w="2065" w:type="dxa"/>
            <w:gridSpan w:val="2"/>
            <w:tcBorders>
              <w:right w:val="single" w:color="000000" w:sz="10" w:space="0"/>
            </w:tcBorders>
            <w:vAlign w:val="top"/>
          </w:tcPr>
          <w:p w14:paraId="19E498E4">
            <w:pPr>
              <w:rPr>
                <w:rFonts w:ascii="Arial"/>
                <w:color w:val="auto"/>
                <w:sz w:val="21"/>
                <w:highlight w:val="none"/>
              </w:rPr>
            </w:pPr>
          </w:p>
        </w:tc>
      </w:tr>
      <w:tr w14:paraId="2473A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1" w:type="dxa"/>
            <w:tcBorders>
              <w:left w:val="single" w:color="000000" w:sz="10" w:space="0"/>
            </w:tcBorders>
            <w:vAlign w:val="top"/>
          </w:tcPr>
          <w:p w14:paraId="2872EB8F">
            <w:pPr>
              <w:pStyle w:val="13"/>
              <w:spacing w:before="133" w:line="229" w:lineRule="auto"/>
              <w:ind w:left="528"/>
              <w:rPr>
                <w:color w:val="auto"/>
                <w:highlight w:val="none"/>
              </w:rPr>
            </w:pPr>
            <w:r>
              <w:rPr>
                <w:b/>
                <w:bCs/>
                <w:color w:val="auto"/>
                <w:spacing w:val="5"/>
                <w:highlight w:val="none"/>
              </w:rPr>
              <w:t>组织结构</w:t>
            </w:r>
          </w:p>
        </w:tc>
        <w:tc>
          <w:tcPr>
            <w:tcW w:w="7270" w:type="dxa"/>
            <w:gridSpan w:val="7"/>
            <w:tcBorders>
              <w:right w:val="single" w:color="000000" w:sz="10" w:space="0"/>
            </w:tcBorders>
            <w:vAlign w:val="top"/>
          </w:tcPr>
          <w:p w14:paraId="6D5F653F">
            <w:pPr>
              <w:rPr>
                <w:rFonts w:ascii="Arial"/>
                <w:color w:val="auto"/>
                <w:sz w:val="21"/>
                <w:highlight w:val="none"/>
              </w:rPr>
            </w:pPr>
          </w:p>
        </w:tc>
      </w:tr>
      <w:tr w14:paraId="50233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1" w:type="dxa"/>
            <w:tcBorders>
              <w:left w:val="single" w:color="000000" w:sz="10" w:space="0"/>
            </w:tcBorders>
            <w:vAlign w:val="top"/>
          </w:tcPr>
          <w:p w14:paraId="5040301D">
            <w:pPr>
              <w:pStyle w:val="13"/>
              <w:spacing w:before="135" w:line="228" w:lineRule="auto"/>
              <w:ind w:left="421"/>
              <w:rPr>
                <w:color w:val="auto"/>
                <w:highlight w:val="none"/>
              </w:rPr>
            </w:pPr>
            <w:r>
              <w:rPr>
                <w:b/>
                <w:bCs/>
                <w:color w:val="auto"/>
                <w:spacing w:val="6"/>
                <w:highlight w:val="none"/>
              </w:rPr>
              <w:t>法定代表人</w:t>
            </w:r>
          </w:p>
        </w:tc>
        <w:tc>
          <w:tcPr>
            <w:tcW w:w="1041" w:type="dxa"/>
            <w:vAlign w:val="top"/>
          </w:tcPr>
          <w:p w14:paraId="57E4D4FA">
            <w:pPr>
              <w:pStyle w:val="13"/>
              <w:spacing w:before="135" w:line="228" w:lineRule="auto"/>
              <w:ind w:left="309"/>
              <w:rPr>
                <w:color w:val="auto"/>
                <w:highlight w:val="none"/>
              </w:rPr>
            </w:pPr>
            <w:r>
              <w:rPr>
                <w:b/>
                <w:bCs/>
                <w:color w:val="auto"/>
                <w:spacing w:val="3"/>
                <w:highlight w:val="none"/>
              </w:rPr>
              <w:t>姓名</w:t>
            </w:r>
          </w:p>
        </w:tc>
        <w:tc>
          <w:tcPr>
            <w:tcW w:w="1718" w:type="dxa"/>
            <w:vAlign w:val="top"/>
          </w:tcPr>
          <w:p w14:paraId="00230779">
            <w:pPr>
              <w:rPr>
                <w:rFonts w:ascii="Arial"/>
                <w:color w:val="auto"/>
                <w:sz w:val="21"/>
                <w:highlight w:val="none"/>
              </w:rPr>
            </w:pPr>
          </w:p>
        </w:tc>
        <w:tc>
          <w:tcPr>
            <w:tcW w:w="1207" w:type="dxa"/>
            <w:gridSpan w:val="2"/>
            <w:vAlign w:val="top"/>
          </w:tcPr>
          <w:p w14:paraId="72D28D90">
            <w:pPr>
              <w:pStyle w:val="13"/>
              <w:spacing w:before="135" w:line="228" w:lineRule="auto"/>
              <w:ind w:left="189"/>
              <w:rPr>
                <w:color w:val="auto"/>
                <w:highlight w:val="none"/>
              </w:rPr>
            </w:pPr>
            <w:r>
              <w:rPr>
                <w:b/>
                <w:bCs/>
                <w:color w:val="auto"/>
                <w:spacing w:val="6"/>
                <w:highlight w:val="none"/>
              </w:rPr>
              <w:t>技术职称</w:t>
            </w:r>
          </w:p>
        </w:tc>
        <w:tc>
          <w:tcPr>
            <w:tcW w:w="1239" w:type="dxa"/>
            <w:vAlign w:val="top"/>
          </w:tcPr>
          <w:p w14:paraId="44384679">
            <w:pPr>
              <w:rPr>
                <w:rFonts w:ascii="Arial"/>
                <w:color w:val="auto"/>
                <w:sz w:val="21"/>
                <w:highlight w:val="none"/>
              </w:rPr>
            </w:pPr>
          </w:p>
        </w:tc>
        <w:tc>
          <w:tcPr>
            <w:tcW w:w="706" w:type="dxa"/>
            <w:vAlign w:val="top"/>
          </w:tcPr>
          <w:p w14:paraId="7538E57A">
            <w:pPr>
              <w:pStyle w:val="13"/>
              <w:spacing w:before="134" w:line="231" w:lineRule="auto"/>
              <w:ind w:left="159"/>
              <w:rPr>
                <w:color w:val="auto"/>
                <w:highlight w:val="none"/>
              </w:rPr>
            </w:pPr>
            <w:r>
              <w:rPr>
                <w:b/>
                <w:bCs/>
                <w:color w:val="auto"/>
                <w:spacing w:val="-9"/>
                <w:highlight w:val="none"/>
              </w:rPr>
              <w:t>电话</w:t>
            </w:r>
          </w:p>
        </w:tc>
        <w:tc>
          <w:tcPr>
            <w:tcW w:w="1359" w:type="dxa"/>
            <w:tcBorders>
              <w:right w:val="single" w:color="000000" w:sz="10" w:space="0"/>
            </w:tcBorders>
            <w:vAlign w:val="top"/>
          </w:tcPr>
          <w:p w14:paraId="3DF77190">
            <w:pPr>
              <w:rPr>
                <w:rFonts w:ascii="Arial"/>
                <w:color w:val="auto"/>
                <w:sz w:val="21"/>
                <w:highlight w:val="none"/>
              </w:rPr>
            </w:pPr>
          </w:p>
        </w:tc>
      </w:tr>
      <w:tr w14:paraId="01FED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11" w:type="dxa"/>
            <w:tcBorders>
              <w:left w:val="single" w:color="000000" w:sz="10" w:space="0"/>
            </w:tcBorders>
            <w:vAlign w:val="top"/>
          </w:tcPr>
          <w:p w14:paraId="48FB3EC6">
            <w:pPr>
              <w:pStyle w:val="13"/>
              <w:spacing w:before="137" w:line="228" w:lineRule="auto"/>
              <w:ind w:left="421"/>
              <w:rPr>
                <w:color w:val="auto"/>
                <w:highlight w:val="none"/>
              </w:rPr>
            </w:pPr>
            <w:r>
              <w:rPr>
                <w:b/>
                <w:bCs/>
                <w:color w:val="auto"/>
                <w:spacing w:val="6"/>
                <w:highlight w:val="none"/>
              </w:rPr>
              <w:t>技术负责人</w:t>
            </w:r>
          </w:p>
        </w:tc>
        <w:tc>
          <w:tcPr>
            <w:tcW w:w="1041" w:type="dxa"/>
            <w:vAlign w:val="top"/>
          </w:tcPr>
          <w:p w14:paraId="5F4AFFC1">
            <w:pPr>
              <w:pStyle w:val="13"/>
              <w:spacing w:before="137" w:line="228" w:lineRule="auto"/>
              <w:ind w:left="309"/>
              <w:rPr>
                <w:color w:val="auto"/>
                <w:highlight w:val="none"/>
              </w:rPr>
            </w:pPr>
            <w:r>
              <w:rPr>
                <w:b/>
                <w:bCs/>
                <w:color w:val="auto"/>
                <w:spacing w:val="3"/>
                <w:highlight w:val="none"/>
              </w:rPr>
              <w:t>姓名</w:t>
            </w:r>
          </w:p>
        </w:tc>
        <w:tc>
          <w:tcPr>
            <w:tcW w:w="1718" w:type="dxa"/>
            <w:vAlign w:val="top"/>
          </w:tcPr>
          <w:p w14:paraId="7C149E99">
            <w:pPr>
              <w:rPr>
                <w:rFonts w:ascii="Arial"/>
                <w:color w:val="auto"/>
                <w:sz w:val="21"/>
                <w:highlight w:val="none"/>
              </w:rPr>
            </w:pPr>
          </w:p>
        </w:tc>
        <w:tc>
          <w:tcPr>
            <w:tcW w:w="1207" w:type="dxa"/>
            <w:gridSpan w:val="2"/>
            <w:vAlign w:val="top"/>
          </w:tcPr>
          <w:p w14:paraId="06F1625E">
            <w:pPr>
              <w:pStyle w:val="13"/>
              <w:spacing w:before="137" w:line="228" w:lineRule="auto"/>
              <w:ind w:left="189"/>
              <w:rPr>
                <w:color w:val="auto"/>
                <w:highlight w:val="none"/>
              </w:rPr>
            </w:pPr>
            <w:r>
              <w:rPr>
                <w:b/>
                <w:bCs/>
                <w:color w:val="auto"/>
                <w:spacing w:val="6"/>
                <w:highlight w:val="none"/>
              </w:rPr>
              <w:t>技术职称</w:t>
            </w:r>
          </w:p>
        </w:tc>
        <w:tc>
          <w:tcPr>
            <w:tcW w:w="1239" w:type="dxa"/>
            <w:vAlign w:val="top"/>
          </w:tcPr>
          <w:p w14:paraId="1D6D00C3">
            <w:pPr>
              <w:rPr>
                <w:rFonts w:ascii="Arial"/>
                <w:color w:val="auto"/>
                <w:sz w:val="21"/>
                <w:highlight w:val="none"/>
              </w:rPr>
            </w:pPr>
          </w:p>
        </w:tc>
        <w:tc>
          <w:tcPr>
            <w:tcW w:w="706" w:type="dxa"/>
            <w:vAlign w:val="top"/>
          </w:tcPr>
          <w:p w14:paraId="6D641577">
            <w:pPr>
              <w:pStyle w:val="13"/>
              <w:spacing w:before="136" w:line="231" w:lineRule="auto"/>
              <w:ind w:left="159"/>
              <w:rPr>
                <w:color w:val="auto"/>
                <w:highlight w:val="none"/>
              </w:rPr>
            </w:pPr>
            <w:r>
              <w:rPr>
                <w:b/>
                <w:bCs/>
                <w:color w:val="auto"/>
                <w:spacing w:val="-9"/>
                <w:highlight w:val="none"/>
              </w:rPr>
              <w:t>电话</w:t>
            </w:r>
          </w:p>
        </w:tc>
        <w:tc>
          <w:tcPr>
            <w:tcW w:w="1359" w:type="dxa"/>
            <w:tcBorders>
              <w:right w:val="single" w:color="000000" w:sz="10" w:space="0"/>
            </w:tcBorders>
            <w:vAlign w:val="top"/>
          </w:tcPr>
          <w:p w14:paraId="75331B29">
            <w:pPr>
              <w:rPr>
                <w:rFonts w:ascii="Arial"/>
                <w:color w:val="auto"/>
                <w:sz w:val="21"/>
                <w:highlight w:val="none"/>
              </w:rPr>
            </w:pPr>
          </w:p>
        </w:tc>
      </w:tr>
      <w:tr w14:paraId="41904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1" w:type="dxa"/>
            <w:tcBorders>
              <w:left w:val="single" w:color="000000" w:sz="10" w:space="0"/>
            </w:tcBorders>
            <w:vAlign w:val="top"/>
          </w:tcPr>
          <w:p w14:paraId="78F84624">
            <w:pPr>
              <w:pStyle w:val="13"/>
              <w:spacing w:before="138" w:line="230" w:lineRule="auto"/>
              <w:ind w:left="527"/>
              <w:rPr>
                <w:color w:val="auto"/>
                <w:highlight w:val="none"/>
              </w:rPr>
            </w:pPr>
            <w:r>
              <w:rPr>
                <w:b/>
                <w:bCs/>
                <w:color w:val="auto"/>
                <w:spacing w:val="6"/>
                <w:highlight w:val="none"/>
              </w:rPr>
              <w:t>成立时间</w:t>
            </w:r>
          </w:p>
        </w:tc>
        <w:tc>
          <w:tcPr>
            <w:tcW w:w="2759" w:type="dxa"/>
            <w:gridSpan w:val="2"/>
            <w:vAlign w:val="top"/>
          </w:tcPr>
          <w:p w14:paraId="43B0DBFE">
            <w:pPr>
              <w:rPr>
                <w:rFonts w:ascii="Arial"/>
                <w:color w:val="auto"/>
                <w:sz w:val="21"/>
                <w:highlight w:val="none"/>
              </w:rPr>
            </w:pPr>
          </w:p>
        </w:tc>
        <w:tc>
          <w:tcPr>
            <w:tcW w:w="4511" w:type="dxa"/>
            <w:gridSpan w:val="5"/>
            <w:tcBorders>
              <w:right w:val="single" w:color="000000" w:sz="10" w:space="0"/>
            </w:tcBorders>
            <w:vAlign w:val="top"/>
          </w:tcPr>
          <w:p w14:paraId="707F2A7C">
            <w:pPr>
              <w:pStyle w:val="13"/>
              <w:spacing w:before="138" w:line="228" w:lineRule="auto"/>
              <w:ind w:left="122"/>
              <w:rPr>
                <w:color w:val="auto"/>
                <w:highlight w:val="none"/>
              </w:rPr>
            </w:pPr>
            <w:r>
              <w:rPr>
                <w:b/>
                <w:bCs/>
                <w:color w:val="auto"/>
                <w:spacing w:val="3"/>
                <w:highlight w:val="none"/>
              </w:rPr>
              <w:t>员工总人数：</w:t>
            </w:r>
          </w:p>
        </w:tc>
      </w:tr>
      <w:tr w14:paraId="759A0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1" w:type="dxa"/>
            <w:tcBorders>
              <w:left w:val="single" w:color="000000" w:sz="10" w:space="0"/>
            </w:tcBorders>
            <w:vAlign w:val="top"/>
          </w:tcPr>
          <w:p w14:paraId="0774340A">
            <w:pPr>
              <w:pStyle w:val="13"/>
              <w:spacing w:before="140" w:line="228" w:lineRule="auto"/>
              <w:ind w:left="318"/>
              <w:rPr>
                <w:color w:val="auto"/>
                <w:highlight w:val="none"/>
              </w:rPr>
            </w:pPr>
            <w:r>
              <w:rPr>
                <w:b/>
                <w:bCs/>
                <w:color w:val="auto"/>
                <w:spacing w:val="6"/>
                <w:highlight w:val="none"/>
              </w:rPr>
              <w:t>企业资质等级</w:t>
            </w:r>
          </w:p>
        </w:tc>
        <w:tc>
          <w:tcPr>
            <w:tcW w:w="2759" w:type="dxa"/>
            <w:gridSpan w:val="2"/>
            <w:vAlign w:val="top"/>
          </w:tcPr>
          <w:p w14:paraId="520EFB22">
            <w:pPr>
              <w:rPr>
                <w:rFonts w:ascii="Arial"/>
                <w:color w:val="auto"/>
                <w:sz w:val="21"/>
                <w:highlight w:val="none"/>
              </w:rPr>
            </w:pPr>
          </w:p>
        </w:tc>
        <w:tc>
          <w:tcPr>
            <w:tcW w:w="697" w:type="dxa"/>
            <w:vMerge w:val="restart"/>
            <w:tcBorders>
              <w:bottom w:val="nil"/>
            </w:tcBorders>
            <w:vAlign w:val="top"/>
          </w:tcPr>
          <w:p w14:paraId="67204882">
            <w:pPr>
              <w:spacing w:line="258" w:lineRule="auto"/>
              <w:rPr>
                <w:rFonts w:ascii="Arial"/>
                <w:color w:val="auto"/>
                <w:sz w:val="21"/>
                <w:highlight w:val="none"/>
              </w:rPr>
            </w:pPr>
          </w:p>
          <w:p w14:paraId="038DE850">
            <w:pPr>
              <w:spacing w:line="258" w:lineRule="auto"/>
              <w:rPr>
                <w:rFonts w:ascii="Arial"/>
                <w:color w:val="auto"/>
                <w:sz w:val="21"/>
                <w:highlight w:val="none"/>
              </w:rPr>
            </w:pPr>
          </w:p>
          <w:p w14:paraId="5ADAEA6C">
            <w:pPr>
              <w:spacing w:line="258" w:lineRule="auto"/>
              <w:rPr>
                <w:rFonts w:ascii="Arial"/>
                <w:color w:val="auto"/>
                <w:sz w:val="21"/>
                <w:highlight w:val="none"/>
              </w:rPr>
            </w:pPr>
          </w:p>
          <w:p w14:paraId="4C385432">
            <w:pPr>
              <w:spacing w:line="258" w:lineRule="auto"/>
              <w:rPr>
                <w:rFonts w:ascii="Arial"/>
                <w:color w:val="auto"/>
                <w:sz w:val="21"/>
                <w:highlight w:val="none"/>
              </w:rPr>
            </w:pPr>
          </w:p>
          <w:p w14:paraId="2D29DDC6">
            <w:pPr>
              <w:spacing w:line="259" w:lineRule="auto"/>
              <w:rPr>
                <w:rFonts w:ascii="Arial"/>
                <w:color w:val="auto"/>
                <w:sz w:val="21"/>
                <w:highlight w:val="none"/>
              </w:rPr>
            </w:pPr>
          </w:p>
          <w:p w14:paraId="47B4623A">
            <w:pPr>
              <w:pStyle w:val="13"/>
              <w:spacing w:before="65" w:line="229" w:lineRule="auto"/>
              <w:ind w:left="145"/>
              <w:rPr>
                <w:color w:val="auto"/>
                <w:highlight w:val="none"/>
              </w:rPr>
            </w:pPr>
            <w:r>
              <w:rPr>
                <w:b/>
                <w:bCs/>
                <w:color w:val="auto"/>
                <w:spacing w:val="3"/>
                <w:highlight w:val="none"/>
              </w:rPr>
              <w:t>其中</w:t>
            </w:r>
          </w:p>
        </w:tc>
        <w:tc>
          <w:tcPr>
            <w:tcW w:w="1749" w:type="dxa"/>
            <w:gridSpan w:val="2"/>
            <w:vAlign w:val="top"/>
          </w:tcPr>
          <w:p w14:paraId="066CF337">
            <w:pPr>
              <w:pStyle w:val="13"/>
              <w:spacing w:before="140" w:line="229" w:lineRule="auto"/>
              <w:ind w:left="457"/>
              <w:rPr>
                <w:color w:val="auto"/>
                <w:highlight w:val="none"/>
              </w:rPr>
            </w:pPr>
            <w:r>
              <w:rPr>
                <w:b/>
                <w:bCs/>
                <w:color w:val="auto"/>
                <w:spacing w:val="5"/>
                <w:highlight w:val="none"/>
              </w:rPr>
              <w:t>项目经理</w:t>
            </w:r>
          </w:p>
        </w:tc>
        <w:tc>
          <w:tcPr>
            <w:tcW w:w="2065" w:type="dxa"/>
            <w:gridSpan w:val="2"/>
            <w:tcBorders>
              <w:right w:val="single" w:color="000000" w:sz="10" w:space="0"/>
            </w:tcBorders>
            <w:vAlign w:val="top"/>
          </w:tcPr>
          <w:p w14:paraId="14A17F4F">
            <w:pPr>
              <w:rPr>
                <w:rFonts w:ascii="Arial"/>
                <w:color w:val="auto"/>
                <w:sz w:val="21"/>
                <w:highlight w:val="none"/>
              </w:rPr>
            </w:pPr>
          </w:p>
        </w:tc>
      </w:tr>
      <w:tr w14:paraId="152E4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1" w:type="dxa"/>
            <w:tcBorders>
              <w:left w:val="single" w:color="000000" w:sz="10" w:space="0"/>
            </w:tcBorders>
            <w:vAlign w:val="top"/>
          </w:tcPr>
          <w:p w14:paraId="299C91D3">
            <w:pPr>
              <w:pStyle w:val="13"/>
              <w:spacing w:before="142" w:line="228" w:lineRule="auto"/>
              <w:ind w:left="426"/>
              <w:rPr>
                <w:color w:val="auto"/>
                <w:highlight w:val="none"/>
              </w:rPr>
            </w:pPr>
            <w:r>
              <w:rPr>
                <w:b/>
                <w:bCs/>
                <w:color w:val="auto"/>
                <w:spacing w:val="5"/>
                <w:highlight w:val="none"/>
              </w:rPr>
              <w:t>营业执照号</w:t>
            </w:r>
          </w:p>
        </w:tc>
        <w:tc>
          <w:tcPr>
            <w:tcW w:w="2759" w:type="dxa"/>
            <w:gridSpan w:val="2"/>
            <w:vAlign w:val="top"/>
          </w:tcPr>
          <w:p w14:paraId="0B42533B">
            <w:pPr>
              <w:rPr>
                <w:rFonts w:ascii="Arial"/>
                <w:color w:val="auto"/>
                <w:sz w:val="21"/>
                <w:highlight w:val="none"/>
              </w:rPr>
            </w:pPr>
          </w:p>
        </w:tc>
        <w:tc>
          <w:tcPr>
            <w:tcW w:w="697" w:type="dxa"/>
            <w:vMerge w:val="continue"/>
            <w:tcBorders>
              <w:top w:val="nil"/>
              <w:bottom w:val="nil"/>
            </w:tcBorders>
            <w:vAlign w:val="top"/>
          </w:tcPr>
          <w:p w14:paraId="5344CD42">
            <w:pPr>
              <w:rPr>
                <w:rFonts w:ascii="Arial"/>
                <w:color w:val="auto"/>
                <w:sz w:val="21"/>
                <w:highlight w:val="none"/>
              </w:rPr>
            </w:pPr>
          </w:p>
        </w:tc>
        <w:tc>
          <w:tcPr>
            <w:tcW w:w="1749" w:type="dxa"/>
            <w:gridSpan w:val="2"/>
            <w:vAlign w:val="top"/>
          </w:tcPr>
          <w:p w14:paraId="49D4C49C">
            <w:pPr>
              <w:pStyle w:val="13"/>
              <w:spacing w:before="142" w:line="228" w:lineRule="auto"/>
              <w:ind w:left="248"/>
              <w:rPr>
                <w:color w:val="auto"/>
                <w:highlight w:val="none"/>
              </w:rPr>
            </w:pPr>
            <w:r>
              <w:rPr>
                <w:b/>
                <w:bCs/>
                <w:color w:val="auto"/>
                <w:spacing w:val="6"/>
                <w:highlight w:val="none"/>
              </w:rPr>
              <w:t>高级职称人员</w:t>
            </w:r>
          </w:p>
        </w:tc>
        <w:tc>
          <w:tcPr>
            <w:tcW w:w="2065" w:type="dxa"/>
            <w:gridSpan w:val="2"/>
            <w:tcBorders>
              <w:right w:val="single" w:color="000000" w:sz="10" w:space="0"/>
            </w:tcBorders>
            <w:vAlign w:val="top"/>
          </w:tcPr>
          <w:p w14:paraId="735D56BA">
            <w:pPr>
              <w:rPr>
                <w:rFonts w:ascii="Arial"/>
                <w:color w:val="auto"/>
                <w:sz w:val="21"/>
                <w:highlight w:val="none"/>
              </w:rPr>
            </w:pPr>
          </w:p>
        </w:tc>
      </w:tr>
      <w:tr w14:paraId="0471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1" w:type="dxa"/>
            <w:tcBorders>
              <w:left w:val="single" w:color="000000" w:sz="10" w:space="0"/>
            </w:tcBorders>
            <w:vAlign w:val="top"/>
          </w:tcPr>
          <w:p w14:paraId="4438E7DD">
            <w:pPr>
              <w:pStyle w:val="13"/>
              <w:spacing w:before="144" w:line="230" w:lineRule="auto"/>
              <w:ind w:left="525"/>
              <w:rPr>
                <w:color w:val="auto"/>
                <w:highlight w:val="none"/>
              </w:rPr>
            </w:pPr>
            <w:r>
              <w:rPr>
                <w:b/>
                <w:bCs/>
                <w:color w:val="auto"/>
                <w:spacing w:val="6"/>
                <w:highlight w:val="none"/>
              </w:rPr>
              <w:t>注册资金</w:t>
            </w:r>
          </w:p>
        </w:tc>
        <w:tc>
          <w:tcPr>
            <w:tcW w:w="2759" w:type="dxa"/>
            <w:gridSpan w:val="2"/>
            <w:vAlign w:val="top"/>
          </w:tcPr>
          <w:p w14:paraId="41AD59A1">
            <w:pPr>
              <w:rPr>
                <w:rFonts w:ascii="Arial"/>
                <w:color w:val="auto"/>
                <w:sz w:val="21"/>
                <w:highlight w:val="none"/>
              </w:rPr>
            </w:pPr>
          </w:p>
        </w:tc>
        <w:tc>
          <w:tcPr>
            <w:tcW w:w="697" w:type="dxa"/>
            <w:vMerge w:val="continue"/>
            <w:tcBorders>
              <w:top w:val="nil"/>
              <w:bottom w:val="nil"/>
            </w:tcBorders>
            <w:vAlign w:val="top"/>
          </w:tcPr>
          <w:p w14:paraId="50C3F725">
            <w:pPr>
              <w:rPr>
                <w:rFonts w:ascii="Arial"/>
                <w:color w:val="auto"/>
                <w:sz w:val="21"/>
                <w:highlight w:val="none"/>
              </w:rPr>
            </w:pPr>
          </w:p>
        </w:tc>
        <w:tc>
          <w:tcPr>
            <w:tcW w:w="1749" w:type="dxa"/>
            <w:gridSpan w:val="2"/>
            <w:vAlign w:val="top"/>
          </w:tcPr>
          <w:p w14:paraId="4B3AF087">
            <w:pPr>
              <w:pStyle w:val="13"/>
              <w:spacing w:before="144" w:line="229" w:lineRule="auto"/>
              <w:ind w:left="262"/>
              <w:rPr>
                <w:color w:val="auto"/>
                <w:highlight w:val="none"/>
              </w:rPr>
            </w:pPr>
            <w:r>
              <w:rPr>
                <w:b/>
                <w:bCs/>
                <w:color w:val="auto"/>
                <w:spacing w:val="3"/>
                <w:highlight w:val="none"/>
              </w:rPr>
              <w:t>中级职称人员</w:t>
            </w:r>
          </w:p>
        </w:tc>
        <w:tc>
          <w:tcPr>
            <w:tcW w:w="2065" w:type="dxa"/>
            <w:gridSpan w:val="2"/>
            <w:tcBorders>
              <w:right w:val="single" w:color="000000" w:sz="10" w:space="0"/>
            </w:tcBorders>
            <w:vAlign w:val="top"/>
          </w:tcPr>
          <w:p w14:paraId="77B67CF0">
            <w:pPr>
              <w:rPr>
                <w:rFonts w:ascii="Arial"/>
                <w:color w:val="auto"/>
                <w:sz w:val="21"/>
                <w:highlight w:val="none"/>
              </w:rPr>
            </w:pPr>
          </w:p>
        </w:tc>
      </w:tr>
      <w:tr w14:paraId="1FF27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911" w:type="dxa"/>
            <w:tcBorders>
              <w:left w:val="single" w:color="000000" w:sz="10" w:space="0"/>
            </w:tcBorders>
            <w:vAlign w:val="top"/>
          </w:tcPr>
          <w:p w14:paraId="715BE887">
            <w:pPr>
              <w:pStyle w:val="13"/>
              <w:spacing w:before="146" w:line="229" w:lineRule="auto"/>
              <w:ind w:left="526"/>
              <w:rPr>
                <w:color w:val="auto"/>
                <w:highlight w:val="none"/>
              </w:rPr>
            </w:pPr>
            <w:r>
              <w:rPr>
                <w:b/>
                <w:bCs/>
                <w:color w:val="auto"/>
                <w:spacing w:val="6"/>
                <w:highlight w:val="none"/>
              </w:rPr>
              <w:t>开户银行</w:t>
            </w:r>
          </w:p>
        </w:tc>
        <w:tc>
          <w:tcPr>
            <w:tcW w:w="2759" w:type="dxa"/>
            <w:gridSpan w:val="2"/>
            <w:vAlign w:val="top"/>
          </w:tcPr>
          <w:p w14:paraId="78AC7883">
            <w:pPr>
              <w:rPr>
                <w:rFonts w:ascii="Arial"/>
                <w:color w:val="auto"/>
                <w:sz w:val="21"/>
                <w:highlight w:val="none"/>
              </w:rPr>
            </w:pPr>
          </w:p>
        </w:tc>
        <w:tc>
          <w:tcPr>
            <w:tcW w:w="697" w:type="dxa"/>
            <w:vMerge w:val="continue"/>
            <w:tcBorders>
              <w:top w:val="nil"/>
              <w:bottom w:val="nil"/>
            </w:tcBorders>
            <w:vAlign w:val="top"/>
          </w:tcPr>
          <w:p w14:paraId="44D233C5">
            <w:pPr>
              <w:rPr>
                <w:rFonts w:ascii="Arial"/>
                <w:color w:val="auto"/>
                <w:sz w:val="21"/>
                <w:highlight w:val="none"/>
              </w:rPr>
            </w:pPr>
          </w:p>
        </w:tc>
        <w:tc>
          <w:tcPr>
            <w:tcW w:w="1749" w:type="dxa"/>
            <w:gridSpan w:val="2"/>
            <w:vAlign w:val="top"/>
          </w:tcPr>
          <w:p w14:paraId="2B0742B3">
            <w:pPr>
              <w:pStyle w:val="13"/>
              <w:spacing w:before="146" w:line="230" w:lineRule="auto"/>
              <w:ind w:left="241"/>
              <w:rPr>
                <w:color w:val="auto"/>
                <w:highlight w:val="none"/>
              </w:rPr>
            </w:pPr>
            <w:r>
              <w:rPr>
                <w:b/>
                <w:bCs/>
                <w:color w:val="auto"/>
                <w:spacing w:val="7"/>
                <w:highlight w:val="none"/>
              </w:rPr>
              <w:t>初级职称人员</w:t>
            </w:r>
          </w:p>
        </w:tc>
        <w:tc>
          <w:tcPr>
            <w:tcW w:w="2065" w:type="dxa"/>
            <w:gridSpan w:val="2"/>
            <w:tcBorders>
              <w:right w:val="single" w:color="000000" w:sz="10" w:space="0"/>
            </w:tcBorders>
            <w:vAlign w:val="top"/>
          </w:tcPr>
          <w:p w14:paraId="795C0135">
            <w:pPr>
              <w:rPr>
                <w:rFonts w:ascii="Arial"/>
                <w:color w:val="auto"/>
                <w:sz w:val="21"/>
                <w:highlight w:val="none"/>
              </w:rPr>
            </w:pPr>
          </w:p>
        </w:tc>
      </w:tr>
      <w:tr w14:paraId="3A42B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11" w:type="dxa"/>
            <w:tcBorders>
              <w:left w:val="single" w:color="000000" w:sz="10" w:space="0"/>
            </w:tcBorders>
            <w:vAlign w:val="top"/>
          </w:tcPr>
          <w:p w14:paraId="5BAC4468">
            <w:pPr>
              <w:pStyle w:val="13"/>
              <w:spacing w:before="148" w:line="230" w:lineRule="auto"/>
              <w:ind w:left="740"/>
              <w:rPr>
                <w:color w:val="auto"/>
                <w:highlight w:val="none"/>
              </w:rPr>
            </w:pPr>
            <w:r>
              <w:rPr>
                <w:b/>
                <w:bCs/>
                <w:color w:val="auto"/>
                <w:spacing w:val="2"/>
                <w:highlight w:val="none"/>
              </w:rPr>
              <w:t>账号</w:t>
            </w:r>
          </w:p>
        </w:tc>
        <w:tc>
          <w:tcPr>
            <w:tcW w:w="2759" w:type="dxa"/>
            <w:gridSpan w:val="2"/>
            <w:vAlign w:val="top"/>
          </w:tcPr>
          <w:p w14:paraId="0CD25D2D">
            <w:pPr>
              <w:rPr>
                <w:rFonts w:ascii="Arial"/>
                <w:color w:val="auto"/>
                <w:sz w:val="21"/>
                <w:highlight w:val="none"/>
              </w:rPr>
            </w:pPr>
          </w:p>
        </w:tc>
        <w:tc>
          <w:tcPr>
            <w:tcW w:w="697" w:type="dxa"/>
            <w:vMerge w:val="continue"/>
            <w:tcBorders>
              <w:top w:val="nil"/>
            </w:tcBorders>
            <w:vAlign w:val="top"/>
          </w:tcPr>
          <w:p w14:paraId="72F3FD31">
            <w:pPr>
              <w:rPr>
                <w:rFonts w:ascii="Arial"/>
                <w:color w:val="auto"/>
                <w:sz w:val="21"/>
                <w:highlight w:val="none"/>
              </w:rPr>
            </w:pPr>
          </w:p>
        </w:tc>
        <w:tc>
          <w:tcPr>
            <w:tcW w:w="1749" w:type="dxa"/>
            <w:gridSpan w:val="2"/>
            <w:vAlign w:val="top"/>
          </w:tcPr>
          <w:p w14:paraId="69FE4395">
            <w:pPr>
              <w:pStyle w:val="13"/>
              <w:spacing w:before="148" w:line="230" w:lineRule="auto"/>
              <w:ind w:left="663"/>
              <w:rPr>
                <w:color w:val="auto"/>
                <w:highlight w:val="none"/>
              </w:rPr>
            </w:pPr>
            <w:r>
              <w:rPr>
                <w:b/>
                <w:bCs/>
                <w:color w:val="auto"/>
                <w:spacing w:val="3"/>
                <w:highlight w:val="none"/>
              </w:rPr>
              <w:t>技工</w:t>
            </w:r>
          </w:p>
        </w:tc>
        <w:tc>
          <w:tcPr>
            <w:tcW w:w="2065" w:type="dxa"/>
            <w:gridSpan w:val="2"/>
            <w:tcBorders>
              <w:right w:val="single" w:color="000000" w:sz="10" w:space="0"/>
            </w:tcBorders>
            <w:vAlign w:val="top"/>
          </w:tcPr>
          <w:p w14:paraId="375FC46A">
            <w:pPr>
              <w:rPr>
                <w:rFonts w:ascii="Arial"/>
                <w:color w:val="auto"/>
                <w:sz w:val="21"/>
                <w:highlight w:val="none"/>
              </w:rPr>
            </w:pPr>
          </w:p>
        </w:tc>
      </w:tr>
      <w:tr w14:paraId="218D4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1911" w:type="dxa"/>
            <w:tcBorders>
              <w:left w:val="single" w:color="000000" w:sz="10" w:space="0"/>
              <w:bottom w:val="single" w:color="000000" w:sz="10" w:space="0"/>
            </w:tcBorders>
            <w:vAlign w:val="top"/>
          </w:tcPr>
          <w:p w14:paraId="6419785E">
            <w:pPr>
              <w:spacing w:line="470" w:lineRule="auto"/>
              <w:rPr>
                <w:rFonts w:ascii="Arial"/>
                <w:color w:val="auto"/>
                <w:sz w:val="21"/>
                <w:highlight w:val="none"/>
              </w:rPr>
            </w:pPr>
          </w:p>
          <w:p w14:paraId="67469A8D">
            <w:pPr>
              <w:pStyle w:val="13"/>
              <w:spacing w:before="65" w:line="229" w:lineRule="auto"/>
              <w:ind w:left="316"/>
              <w:rPr>
                <w:color w:val="auto"/>
                <w:highlight w:val="none"/>
              </w:rPr>
            </w:pPr>
            <w:r>
              <w:rPr>
                <w:b/>
                <w:bCs/>
                <w:color w:val="auto"/>
                <w:spacing w:val="6"/>
                <w:highlight w:val="none"/>
              </w:rPr>
              <w:t>经营范围备注</w:t>
            </w:r>
          </w:p>
        </w:tc>
        <w:tc>
          <w:tcPr>
            <w:tcW w:w="7270" w:type="dxa"/>
            <w:gridSpan w:val="7"/>
            <w:tcBorders>
              <w:bottom w:val="single" w:color="000000" w:sz="10" w:space="0"/>
              <w:right w:val="single" w:color="000000" w:sz="10" w:space="0"/>
            </w:tcBorders>
            <w:vAlign w:val="top"/>
          </w:tcPr>
          <w:p w14:paraId="1DD27F06">
            <w:pPr>
              <w:rPr>
                <w:rFonts w:ascii="Arial"/>
                <w:color w:val="auto"/>
                <w:sz w:val="21"/>
                <w:highlight w:val="none"/>
              </w:rPr>
            </w:pPr>
          </w:p>
        </w:tc>
      </w:tr>
    </w:tbl>
    <w:p w14:paraId="3E46A5A1">
      <w:pPr>
        <w:pStyle w:val="5"/>
        <w:spacing w:before="33" w:line="228" w:lineRule="auto"/>
        <w:ind w:left="22"/>
        <w:rPr>
          <w:color w:val="auto"/>
          <w:sz w:val="20"/>
          <w:szCs w:val="20"/>
          <w:highlight w:val="none"/>
        </w:rPr>
      </w:pPr>
      <w:r>
        <w:rPr>
          <w:b/>
          <w:bCs/>
          <w:color w:val="auto"/>
          <w:spacing w:val="7"/>
          <w:sz w:val="20"/>
          <w:szCs w:val="20"/>
          <w:highlight w:val="none"/>
        </w:rPr>
        <w:t>注：后附以下资料附扫描件加盖供应商单位公章：</w:t>
      </w:r>
    </w:p>
    <w:p w14:paraId="4C089471">
      <w:pPr>
        <w:pStyle w:val="5"/>
        <w:spacing w:before="106" w:line="228" w:lineRule="auto"/>
        <w:ind w:left="33"/>
        <w:rPr>
          <w:color w:val="auto"/>
          <w:sz w:val="20"/>
          <w:szCs w:val="20"/>
          <w:highlight w:val="none"/>
        </w:rPr>
      </w:pPr>
      <w:r>
        <w:rPr>
          <w:b/>
          <w:bCs/>
          <w:color w:val="auto"/>
          <w:spacing w:val="6"/>
          <w:sz w:val="20"/>
          <w:szCs w:val="20"/>
          <w:highlight w:val="none"/>
        </w:rPr>
        <w:t>（1）供应商营业执照（副本</w:t>
      </w:r>
      <w:r>
        <w:rPr>
          <w:b/>
          <w:bCs/>
          <w:color w:val="auto"/>
          <w:spacing w:val="2"/>
          <w:sz w:val="20"/>
          <w:szCs w:val="20"/>
          <w:highlight w:val="none"/>
        </w:rPr>
        <w:t>）；</w:t>
      </w:r>
    </w:p>
    <w:p w14:paraId="4F50A406">
      <w:pPr>
        <w:pStyle w:val="5"/>
        <w:spacing w:before="108" w:line="228" w:lineRule="auto"/>
        <w:ind w:left="33"/>
        <w:rPr>
          <w:color w:val="auto"/>
          <w:sz w:val="20"/>
          <w:szCs w:val="20"/>
          <w:highlight w:val="none"/>
        </w:rPr>
      </w:pPr>
      <w:r>
        <w:rPr>
          <w:b/>
          <w:bCs/>
          <w:color w:val="auto"/>
          <w:spacing w:val="6"/>
          <w:sz w:val="20"/>
          <w:szCs w:val="20"/>
          <w:highlight w:val="none"/>
        </w:rPr>
        <w:t>（2）资质证书（副本</w:t>
      </w:r>
      <w:r>
        <w:rPr>
          <w:b/>
          <w:bCs/>
          <w:color w:val="auto"/>
          <w:spacing w:val="-3"/>
          <w:sz w:val="20"/>
          <w:szCs w:val="20"/>
          <w:highlight w:val="none"/>
        </w:rPr>
        <w:t>）；</w:t>
      </w:r>
    </w:p>
    <w:p w14:paraId="6C090359">
      <w:pPr>
        <w:pStyle w:val="5"/>
        <w:spacing w:before="106" w:line="228" w:lineRule="auto"/>
        <w:ind w:left="33"/>
        <w:rPr>
          <w:color w:val="auto"/>
          <w:sz w:val="20"/>
          <w:szCs w:val="20"/>
          <w:highlight w:val="none"/>
        </w:rPr>
      </w:pPr>
      <w:r>
        <w:rPr>
          <w:b/>
          <w:bCs/>
          <w:color w:val="auto"/>
          <w:spacing w:val="6"/>
          <w:sz w:val="20"/>
          <w:szCs w:val="20"/>
          <w:highlight w:val="none"/>
        </w:rPr>
        <w:t>（3）安全生产许可证（副本</w:t>
      </w:r>
      <w:r>
        <w:rPr>
          <w:b/>
          <w:bCs/>
          <w:color w:val="auto"/>
          <w:sz w:val="20"/>
          <w:szCs w:val="20"/>
          <w:highlight w:val="none"/>
        </w:rPr>
        <w:t>）；</w:t>
      </w:r>
    </w:p>
    <w:p w14:paraId="1ECAEE3D">
      <w:pPr>
        <w:pStyle w:val="5"/>
        <w:spacing w:before="109" w:line="228" w:lineRule="auto"/>
        <w:ind w:left="33"/>
        <w:rPr>
          <w:color w:val="auto"/>
          <w:sz w:val="20"/>
          <w:szCs w:val="20"/>
          <w:highlight w:val="none"/>
        </w:rPr>
      </w:pPr>
      <w:r>
        <w:rPr>
          <w:b/>
          <w:bCs/>
          <w:color w:val="auto"/>
          <w:spacing w:val="5"/>
          <w:sz w:val="20"/>
          <w:szCs w:val="20"/>
          <w:highlight w:val="none"/>
        </w:rPr>
        <w:t>（4）开户许可证或开户证明；</w:t>
      </w:r>
    </w:p>
    <w:p w14:paraId="31947C2B">
      <w:pPr>
        <w:pStyle w:val="5"/>
        <w:spacing w:before="106" w:line="228" w:lineRule="auto"/>
        <w:ind w:left="33"/>
        <w:rPr>
          <w:color w:val="auto"/>
          <w:sz w:val="20"/>
          <w:szCs w:val="20"/>
          <w:highlight w:val="none"/>
        </w:rPr>
      </w:pPr>
      <w:r>
        <w:rPr>
          <w:b/>
          <w:bCs/>
          <w:color w:val="auto"/>
          <w:spacing w:val="7"/>
          <w:sz w:val="20"/>
          <w:szCs w:val="20"/>
          <w:highlight w:val="none"/>
        </w:rPr>
        <w:t>（5）有效入吉建筑业企业信息登记查询截图（外省入吉建筑业企业）。</w:t>
      </w:r>
    </w:p>
    <w:p w14:paraId="485EFF45">
      <w:pPr>
        <w:spacing w:line="242" w:lineRule="auto"/>
        <w:rPr>
          <w:rFonts w:ascii="Arial"/>
          <w:color w:val="auto"/>
          <w:sz w:val="21"/>
          <w:highlight w:val="none"/>
        </w:rPr>
      </w:pPr>
    </w:p>
    <w:p w14:paraId="09E87E51">
      <w:pPr>
        <w:spacing w:line="243" w:lineRule="auto"/>
        <w:rPr>
          <w:rFonts w:ascii="Arial"/>
          <w:color w:val="auto"/>
          <w:sz w:val="21"/>
          <w:highlight w:val="none"/>
        </w:rPr>
      </w:pPr>
    </w:p>
    <w:p w14:paraId="6B8AA195">
      <w:pPr>
        <w:pStyle w:val="5"/>
        <w:spacing w:before="65" w:line="378" w:lineRule="auto"/>
        <w:ind w:left="27" w:right="129" w:hanging="5"/>
        <w:rPr>
          <w:color w:val="auto"/>
          <w:sz w:val="20"/>
          <w:szCs w:val="20"/>
          <w:highlight w:val="none"/>
        </w:rPr>
      </w:pPr>
      <w:r>
        <w:rPr>
          <w:b/>
          <w:bCs/>
          <w:color w:val="auto"/>
          <w:spacing w:val="8"/>
          <w:sz w:val="20"/>
          <w:szCs w:val="20"/>
          <w:highlight w:val="none"/>
        </w:rPr>
        <w:t>**启用电子证书的供应商，除响应文件内附下载的证书外（加盖供应商单位公章</w:t>
      </w:r>
      <w:r>
        <w:rPr>
          <w:b/>
          <w:bCs/>
          <w:color w:val="auto"/>
          <w:spacing w:val="12"/>
          <w:sz w:val="20"/>
          <w:szCs w:val="20"/>
          <w:highlight w:val="none"/>
        </w:rPr>
        <w:t>），</w:t>
      </w:r>
      <w:r>
        <w:rPr>
          <w:b/>
          <w:bCs/>
          <w:color w:val="auto"/>
          <w:spacing w:val="8"/>
          <w:sz w:val="20"/>
          <w:szCs w:val="20"/>
          <w:highlight w:val="none"/>
        </w:rPr>
        <w:t>还需附电子证</w:t>
      </w:r>
      <w:r>
        <w:rPr>
          <w:b/>
          <w:bCs/>
          <w:color w:val="auto"/>
          <w:spacing w:val="5"/>
          <w:sz w:val="20"/>
          <w:szCs w:val="20"/>
          <w:highlight w:val="none"/>
        </w:rPr>
        <w:t>书的有效查询网址。</w:t>
      </w:r>
    </w:p>
    <w:p w14:paraId="5C36DA14">
      <w:pPr>
        <w:spacing w:line="378" w:lineRule="auto"/>
        <w:rPr>
          <w:color w:val="auto"/>
          <w:sz w:val="20"/>
          <w:szCs w:val="20"/>
          <w:highlight w:val="none"/>
        </w:rPr>
        <w:sectPr>
          <w:headerReference r:id="rId52" w:type="default"/>
          <w:footerReference r:id="rId53"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07A461CD">
      <w:pPr>
        <w:pStyle w:val="5"/>
        <w:spacing w:before="91" w:line="221" w:lineRule="auto"/>
        <w:ind w:left="3077"/>
        <w:rPr>
          <w:color w:val="auto"/>
          <w:highlight w:val="none"/>
        </w:rPr>
      </w:pPr>
      <w:r>
        <w:rPr>
          <w:b/>
          <w:bCs/>
          <w:color w:val="auto"/>
          <w:spacing w:val="-4"/>
          <w:highlight w:val="none"/>
        </w:rPr>
        <w:t>（2）近年度财务状况表</w:t>
      </w:r>
    </w:p>
    <w:p w14:paraId="6A789C59">
      <w:pPr>
        <w:spacing w:line="259" w:lineRule="auto"/>
        <w:rPr>
          <w:rFonts w:ascii="Arial"/>
          <w:color w:val="auto"/>
          <w:sz w:val="21"/>
          <w:highlight w:val="none"/>
        </w:rPr>
      </w:pPr>
    </w:p>
    <w:p w14:paraId="277B83EB">
      <w:pPr>
        <w:spacing w:line="260" w:lineRule="auto"/>
        <w:rPr>
          <w:rFonts w:ascii="Arial"/>
          <w:color w:val="auto"/>
          <w:sz w:val="21"/>
          <w:highlight w:val="none"/>
        </w:rPr>
      </w:pPr>
    </w:p>
    <w:p w14:paraId="6B8F0CEC">
      <w:pPr>
        <w:spacing w:line="260" w:lineRule="auto"/>
        <w:rPr>
          <w:rFonts w:ascii="Arial"/>
          <w:color w:val="auto"/>
          <w:sz w:val="21"/>
          <w:highlight w:val="none"/>
        </w:rPr>
      </w:pPr>
    </w:p>
    <w:p w14:paraId="18204D81">
      <w:pPr>
        <w:pStyle w:val="5"/>
        <w:spacing w:before="65" w:line="227" w:lineRule="auto"/>
        <w:ind w:left="10" w:firstLine="586" w:firstLineChars="200"/>
        <w:rPr>
          <w:color w:val="auto"/>
          <w:sz w:val="28"/>
          <w:szCs w:val="28"/>
          <w:highlight w:val="none"/>
        </w:rPr>
      </w:pPr>
      <w:r>
        <w:rPr>
          <w:b/>
          <w:bCs/>
          <w:color w:val="auto"/>
          <w:spacing w:val="6"/>
          <w:sz w:val="28"/>
          <w:szCs w:val="28"/>
          <w:highlight w:val="none"/>
        </w:rPr>
        <w:t>按供应商须知第</w:t>
      </w:r>
      <w:r>
        <w:rPr>
          <w:color w:val="auto"/>
          <w:spacing w:val="-35"/>
          <w:sz w:val="28"/>
          <w:szCs w:val="28"/>
          <w:highlight w:val="none"/>
        </w:rPr>
        <w:t xml:space="preserve"> </w:t>
      </w:r>
      <w:r>
        <w:rPr>
          <w:b/>
          <w:bCs/>
          <w:color w:val="auto"/>
          <w:spacing w:val="6"/>
          <w:sz w:val="28"/>
          <w:szCs w:val="28"/>
          <w:highlight w:val="none"/>
        </w:rPr>
        <w:t>3.5.2</w:t>
      </w:r>
      <w:r>
        <w:rPr>
          <w:color w:val="auto"/>
          <w:spacing w:val="-37"/>
          <w:sz w:val="28"/>
          <w:szCs w:val="28"/>
          <w:highlight w:val="none"/>
        </w:rPr>
        <w:t xml:space="preserve"> </w:t>
      </w:r>
      <w:r>
        <w:rPr>
          <w:b/>
          <w:bCs/>
          <w:color w:val="auto"/>
          <w:spacing w:val="6"/>
          <w:sz w:val="28"/>
          <w:szCs w:val="28"/>
          <w:highlight w:val="none"/>
        </w:rPr>
        <w:t>款规定附</w:t>
      </w:r>
      <w:r>
        <w:rPr>
          <w:color w:val="auto"/>
          <w:spacing w:val="-37"/>
          <w:sz w:val="28"/>
          <w:szCs w:val="28"/>
          <w:highlight w:val="none"/>
        </w:rPr>
        <w:t xml:space="preserve"> </w:t>
      </w:r>
      <w:r>
        <w:rPr>
          <w:b/>
          <w:bCs/>
          <w:color w:val="auto"/>
          <w:spacing w:val="6"/>
          <w:sz w:val="28"/>
          <w:szCs w:val="28"/>
          <w:highlight w:val="none"/>
        </w:rPr>
        <w:t>202</w:t>
      </w:r>
      <w:r>
        <w:rPr>
          <w:rFonts w:hint="eastAsia"/>
          <w:b/>
          <w:bCs/>
          <w:color w:val="auto"/>
          <w:spacing w:val="6"/>
          <w:sz w:val="28"/>
          <w:szCs w:val="28"/>
          <w:highlight w:val="none"/>
          <w:lang w:val="en-US" w:eastAsia="zh-CN"/>
        </w:rPr>
        <w:t>5</w:t>
      </w:r>
      <w:r>
        <w:rPr>
          <w:color w:val="auto"/>
          <w:spacing w:val="-40"/>
          <w:sz w:val="28"/>
          <w:szCs w:val="28"/>
          <w:highlight w:val="none"/>
        </w:rPr>
        <w:t xml:space="preserve"> </w:t>
      </w:r>
      <w:r>
        <w:rPr>
          <w:b/>
          <w:bCs/>
          <w:color w:val="auto"/>
          <w:spacing w:val="6"/>
          <w:sz w:val="28"/>
          <w:szCs w:val="28"/>
          <w:highlight w:val="none"/>
        </w:rPr>
        <w:t>年度财务审计报告扫描件（若供应</w:t>
      </w:r>
      <w:r>
        <w:rPr>
          <w:b/>
          <w:bCs/>
          <w:color w:val="auto"/>
          <w:spacing w:val="5"/>
          <w:sz w:val="28"/>
          <w:szCs w:val="28"/>
          <w:highlight w:val="none"/>
        </w:rPr>
        <w:t>商为</w:t>
      </w:r>
      <w:r>
        <w:rPr>
          <w:color w:val="auto"/>
          <w:spacing w:val="-34"/>
          <w:sz w:val="28"/>
          <w:szCs w:val="28"/>
          <w:highlight w:val="none"/>
        </w:rPr>
        <w:t xml:space="preserve"> </w:t>
      </w:r>
      <w:r>
        <w:rPr>
          <w:b/>
          <w:bCs/>
          <w:color w:val="auto"/>
          <w:spacing w:val="5"/>
          <w:sz w:val="28"/>
          <w:szCs w:val="28"/>
          <w:highlight w:val="none"/>
        </w:rPr>
        <w:t>202</w:t>
      </w:r>
      <w:r>
        <w:rPr>
          <w:rFonts w:hint="eastAsia"/>
          <w:b/>
          <w:bCs/>
          <w:color w:val="auto"/>
          <w:spacing w:val="5"/>
          <w:sz w:val="28"/>
          <w:szCs w:val="28"/>
          <w:highlight w:val="none"/>
          <w:lang w:val="en-US" w:eastAsia="zh-CN"/>
        </w:rPr>
        <w:t>6</w:t>
      </w:r>
      <w:r>
        <w:rPr>
          <w:color w:val="auto"/>
          <w:spacing w:val="-37"/>
          <w:sz w:val="28"/>
          <w:szCs w:val="28"/>
          <w:highlight w:val="none"/>
        </w:rPr>
        <w:t xml:space="preserve"> </w:t>
      </w:r>
      <w:r>
        <w:rPr>
          <w:b/>
          <w:bCs/>
          <w:color w:val="auto"/>
          <w:spacing w:val="5"/>
          <w:sz w:val="28"/>
          <w:szCs w:val="28"/>
          <w:highlight w:val="none"/>
        </w:rPr>
        <w:t>年以后注册成立</w:t>
      </w:r>
      <w:r>
        <w:rPr>
          <w:b/>
          <w:bCs/>
          <w:color w:val="auto"/>
          <w:spacing w:val="6"/>
          <w:sz w:val="28"/>
          <w:szCs w:val="28"/>
          <w:highlight w:val="none"/>
        </w:rPr>
        <w:t>公司的，须提供银行资信证明）</w:t>
      </w:r>
    </w:p>
    <w:p w14:paraId="709E1834">
      <w:pPr>
        <w:spacing w:line="228" w:lineRule="auto"/>
        <w:rPr>
          <w:color w:val="auto"/>
          <w:sz w:val="20"/>
          <w:szCs w:val="20"/>
          <w:highlight w:val="none"/>
        </w:rPr>
        <w:sectPr>
          <w:headerReference r:id="rId54" w:type="default"/>
          <w:footerReference r:id="rId55"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4E35D04">
      <w:pPr>
        <w:pStyle w:val="5"/>
        <w:spacing w:before="91" w:line="220" w:lineRule="auto"/>
        <w:ind w:left="969"/>
        <w:rPr>
          <w:color w:val="auto"/>
          <w:highlight w:val="none"/>
        </w:rPr>
      </w:pPr>
      <w:r>
        <w:rPr>
          <w:b/>
          <w:bCs/>
          <w:color w:val="auto"/>
          <w:spacing w:val="-3"/>
          <w:highlight w:val="none"/>
        </w:rPr>
        <w:t>（3）依法缴纳税收和社会保障资金的相关证明（示例略）</w:t>
      </w:r>
    </w:p>
    <w:p w14:paraId="6C82A1C7">
      <w:pPr>
        <w:spacing w:line="271" w:lineRule="auto"/>
        <w:rPr>
          <w:rFonts w:ascii="Arial"/>
          <w:color w:val="auto"/>
          <w:sz w:val="21"/>
          <w:highlight w:val="none"/>
        </w:rPr>
      </w:pPr>
    </w:p>
    <w:p w14:paraId="2D22F6E9">
      <w:pPr>
        <w:spacing w:line="272" w:lineRule="auto"/>
        <w:rPr>
          <w:rFonts w:ascii="Arial"/>
          <w:color w:val="auto"/>
          <w:sz w:val="21"/>
          <w:highlight w:val="none"/>
        </w:rPr>
      </w:pPr>
    </w:p>
    <w:p w14:paraId="58F7AB2C">
      <w:pPr>
        <w:spacing w:line="272" w:lineRule="auto"/>
        <w:rPr>
          <w:rFonts w:ascii="Arial"/>
          <w:color w:val="auto"/>
          <w:sz w:val="21"/>
          <w:highlight w:val="none"/>
        </w:rPr>
      </w:pPr>
    </w:p>
    <w:p w14:paraId="74DCFF18">
      <w:pPr>
        <w:pStyle w:val="5"/>
        <w:spacing w:before="71" w:line="220" w:lineRule="auto"/>
        <w:ind w:left="33" w:firstLine="554" w:firstLineChars="200"/>
        <w:rPr>
          <w:color w:val="auto"/>
          <w:sz w:val="28"/>
          <w:szCs w:val="28"/>
          <w:highlight w:val="none"/>
        </w:rPr>
      </w:pPr>
      <w:r>
        <w:rPr>
          <w:b/>
          <w:bCs/>
          <w:color w:val="auto"/>
          <w:spacing w:val="-2"/>
          <w:sz w:val="28"/>
          <w:szCs w:val="28"/>
          <w:highlight w:val="none"/>
        </w:rPr>
        <w:t>附响应文件递交截止时间近六个月内（任意一个月）有依法缴纳税收和社会保障资</w:t>
      </w:r>
      <w:r>
        <w:rPr>
          <w:b/>
          <w:bCs/>
          <w:color w:val="auto"/>
          <w:spacing w:val="-3"/>
          <w:sz w:val="28"/>
          <w:szCs w:val="28"/>
          <w:highlight w:val="none"/>
        </w:rPr>
        <w:t>金的相关证</w:t>
      </w:r>
      <w:r>
        <w:rPr>
          <w:b/>
          <w:bCs/>
          <w:color w:val="auto"/>
          <w:spacing w:val="5"/>
          <w:sz w:val="28"/>
          <w:szCs w:val="28"/>
          <w:highlight w:val="none"/>
        </w:rPr>
        <w:t>明材料的扫描件加盖供应商单位公章，依法免税的供应商</w:t>
      </w:r>
      <w:r>
        <w:rPr>
          <w:b/>
          <w:bCs/>
          <w:color w:val="auto"/>
          <w:spacing w:val="4"/>
          <w:sz w:val="28"/>
          <w:szCs w:val="28"/>
          <w:highlight w:val="none"/>
        </w:rPr>
        <w:t>须提供相应文件证明其依法免税</w:t>
      </w:r>
      <w:r>
        <w:rPr>
          <w:color w:val="auto"/>
          <w:spacing w:val="4"/>
          <w:sz w:val="28"/>
          <w:szCs w:val="28"/>
          <w:highlight w:val="none"/>
        </w:rPr>
        <w:t>。</w:t>
      </w:r>
    </w:p>
    <w:p w14:paraId="141BDA39">
      <w:pPr>
        <w:spacing w:line="220" w:lineRule="auto"/>
        <w:rPr>
          <w:color w:val="auto"/>
          <w:sz w:val="22"/>
          <w:szCs w:val="22"/>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172115A0">
      <w:pPr>
        <w:pStyle w:val="5"/>
        <w:spacing w:before="91" w:line="215" w:lineRule="auto"/>
        <w:jc w:val="right"/>
        <w:rPr>
          <w:color w:val="auto"/>
          <w:highlight w:val="none"/>
        </w:rPr>
      </w:pPr>
      <w:r>
        <w:rPr>
          <w:b/>
          <w:bCs/>
          <w:color w:val="auto"/>
          <w:spacing w:val="-11"/>
          <w:highlight w:val="none"/>
        </w:rPr>
        <w:t>（4）供应商必须未被列入“信用中国”</w:t>
      </w:r>
      <w:r>
        <w:rPr>
          <w:color w:val="auto"/>
          <w:spacing w:val="-11"/>
          <w:highlight w:val="none"/>
        </w:rPr>
        <w:t xml:space="preserve"> </w:t>
      </w:r>
      <w:r>
        <w:rPr>
          <w:b/>
          <w:bCs/>
          <w:color w:val="auto"/>
          <w:spacing w:val="-11"/>
          <w:highlight w:val="none"/>
        </w:rPr>
        <w:t>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b/>
          <w:bCs/>
          <w:color w:val="auto"/>
          <w:spacing w:val="-11"/>
          <w:highlight w:val="none"/>
        </w:rPr>
        <w:t>www.creditchina.gov.cn</w:t>
      </w:r>
      <w:r>
        <w:rPr>
          <w:b/>
          <w:bCs/>
          <w:color w:val="auto"/>
          <w:spacing w:val="-11"/>
          <w:highlight w:val="none"/>
        </w:rPr>
        <w:fldChar w:fldCharType="end"/>
      </w:r>
      <w:r>
        <w:rPr>
          <w:b/>
          <w:bCs/>
          <w:color w:val="auto"/>
          <w:spacing w:val="-11"/>
          <w:highlight w:val="none"/>
        </w:rPr>
        <w:t>）、</w:t>
      </w:r>
    </w:p>
    <w:p w14:paraId="464EFF0B">
      <w:pPr>
        <w:pStyle w:val="5"/>
        <w:spacing w:before="218" w:line="215" w:lineRule="auto"/>
        <w:ind w:left="37"/>
        <w:rPr>
          <w:color w:val="auto"/>
          <w:highlight w:val="none"/>
        </w:rPr>
      </w:pPr>
      <w:r>
        <w:rPr>
          <w:b/>
          <w:bCs/>
          <w:color w:val="auto"/>
          <w:spacing w:val="-5"/>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b/>
          <w:bCs/>
          <w:color w:val="auto"/>
          <w:spacing w:val="-5"/>
          <w:highlight w:val="none"/>
        </w:rPr>
        <w:t>www.ccgp.gov.cn</w:t>
      </w:r>
      <w:r>
        <w:rPr>
          <w:b/>
          <w:bCs/>
          <w:color w:val="auto"/>
          <w:spacing w:val="-5"/>
          <w:highlight w:val="none"/>
        </w:rPr>
        <w:fldChar w:fldCharType="end"/>
      </w:r>
      <w:r>
        <w:rPr>
          <w:b/>
          <w:bCs/>
          <w:color w:val="auto"/>
          <w:spacing w:val="-5"/>
          <w:highlight w:val="none"/>
        </w:rPr>
        <w:t>）等渠道信用记录失信被执行人、重大</w:t>
      </w:r>
    </w:p>
    <w:p w14:paraId="305382AA">
      <w:pPr>
        <w:pStyle w:val="5"/>
        <w:spacing w:before="218" w:line="220" w:lineRule="auto"/>
        <w:ind w:left="607"/>
        <w:rPr>
          <w:color w:val="auto"/>
          <w:highlight w:val="none"/>
        </w:rPr>
      </w:pPr>
      <w:r>
        <w:rPr>
          <w:b/>
          <w:bCs/>
          <w:color w:val="auto"/>
          <w:spacing w:val="-2"/>
          <w:highlight w:val="none"/>
        </w:rPr>
        <w:t>税收违法案件当事人名单、政府采购严重违法</w:t>
      </w:r>
      <w:r>
        <w:rPr>
          <w:b/>
          <w:bCs/>
          <w:color w:val="auto"/>
          <w:spacing w:val="-3"/>
          <w:highlight w:val="none"/>
        </w:rPr>
        <w:t>失信行为记录名单</w:t>
      </w:r>
    </w:p>
    <w:p w14:paraId="4859A460">
      <w:pPr>
        <w:spacing w:line="220" w:lineRule="auto"/>
        <w:rPr>
          <w:color w:val="auto"/>
          <w:highlight w:val="none"/>
        </w:rPr>
        <w:sectPr>
          <w:headerReference r:id="rId56"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FC11181">
      <w:pPr>
        <w:pStyle w:val="5"/>
        <w:spacing w:before="91" w:line="221" w:lineRule="auto"/>
        <w:jc w:val="right"/>
        <w:rPr>
          <w:color w:val="auto"/>
          <w:highlight w:val="none"/>
        </w:rPr>
      </w:pPr>
      <w:r>
        <w:rPr>
          <w:b/>
          <w:bCs/>
          <w:color w:val="auto"/>
          <w:spacing w:val="-3"/>
          <w:highlight w:val="none"/>
        </w:rPr>
        <w:t>（5）外省入吉建筑企业应按照《吉林省入吉建筑企业信息登记管理办法》</w:t>
      </w:r>
    </w:p>
    <w:p w14:paraId="641289E1">
      <w:pPr>
        <w:pStyle w:val="5"/>
        <w:spacing w:before="210" w:line="220" w:lineRule="auto"/>
        <w:ind w:left="1595"/>
        <w:rPr>
          <w:color w:val="auto"/>
          <w:highlight w:val="none"/>
        </w:rPr>
      </w:pPr>
      <w:r>
        <w:rPr>
          <w:b/>
          <w:bCs/>
          <w:color w:val="auto"/>
          <w:spacing w:val="-3"/>
          <w:highlight w:val="none"/>
        </w:rPr>
        <w:t>文件要求办理入吉建筑业企业信息登记相关材料</w:t>
      </w:r>
    </w:p>
    <w:p w14:paraId="1D48AA9C">
      <w:pPr>
        <w:spacing w:line="263" w:lineRule="auto"/>
        <w:rPr>
          <w:rFonts w:ascii="Arial"/>
          <w:color w:val="auto"/>
          <w:sz w:val="21"/>
          <w:highlight w:val="none"/>
        </w:rPr>
      </w:pPr>
    </w:p>
    <w:p w14:paraId="68AE34D2">
      <w:pPr>
        <w:spacing w:line="264" w:lineRule="auto"/>
        <w:rPr>
          <w:rFonts w:ascii="Arial"/>
          <w:color w:val="auto"/>
          <w:sz w:val="21"/>
          <w:highlight w:val="none"/>
        </w:rPr>
      </w:pPr>
    </w:p>
    <w:p w14:paraId="11063DAD">
      <w:pPr>
        <w:spacing w:line="264" w:lineRule="auto"/>
        <w:rPr>
          <w:rFonts w:ascii="Arial"/>
          <w:color w:val="auto"/>
          <w:sz w:val="21"/>
          <w:highlight w:val="none"/>
        </w:rPr>
      </w:pPr>
    </w:p>
    <w:p w14:paraId="6359A2DD">
      <w:pPr>
        <w:spacing w:line="264" w:lineRule="auto"/>
        <w:rPr>
          <w:rFonts w:ascii="Arial"/>
          <w:color w:val="auto"/>
          <w:sz w:val="21"/>
          <w:highlight w:val="none"/>
        </w:rPr>
      </w:pPr>
    </w:p>
    <w:p w14:paraId="622B16B9">
      <w:pPr>
        <w:pStyle w:val="5"/>
        <w:spacing w:before="78" w:line="219" w:lineRule="auto"/>
        <w:ind w:left="1948"/>
        <w:rPr>
          <w:color w:val="auto"/>
          <w:sz w:val="24"/>
          <w:szCs w:val="24"/>
          <w:highlight w:val="none"/>
        </w:rPr>
      </w:pPr>
      <w:r>
        <w:rPr>
          <w:b/>
          <w:bCs/>
          <w:color w:val="auto"/>
          <w:spacing w:val="-3"/>
          <w:sz w:val="24"/>
          <w:szCs w:val="24"/>
          <w:highlight w:val="none"/>
        </w:rPr>
        <w:t>附企业及项目管理机构配备人员备案的网络截图</w:t>
      </w:r>
    </w:p>
    <w:p w14:paraId="2C4C48D7">
      <w:pPr>
        <w:spacing w:line="219" w:lineRule="auto"/>
        <w:rPr>
          <w:color w:val="auto"/>
          <w:sz w:val="24"/>
          <w:szCs w:val="24"/>
          <w:highlight w:val="none"/>
        </w:rPr>
        <w:sectPr>
          <w:headerReference r:id="rId57"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66A4A6B8">
      <w:pPr>
        <w:pStyle w:val="5"/>
        <w:spacing w:before="91" w:line="221" w:lineRule="auto"/>
        <w:ind w:left="2515"/>
        <w:rPr>
          <w:color w:val="auto"/>
          <w:highlight w:val="none"/>
        </w:rPr>
      </w:pPr>
      <w:r>
        <w:rPr>
          <w:b/>
          <w:bCs/>
          <w:color w:val="auto"/>
          <w:spacing w:val="-4"/>
          <w:highlight w:val="none"/>
        </w:rPr>
        <w:t>（6）近年完成的类似项目情况表</w:t>
      </w:r>
    </w:p>
    <w:p w14:paraId="7E23D1A9">
      <w:pPr>
        <w:spacing w:before="154"/>
        <w:rPr>
          <w:color w:val="auto"/>
          <w:highlight w:val="none"/>
        </w:rPr>
      </w:pPr>
    </w:p>
    <w:tbl>
      <w:tblPr>
        <w:tblStyle w:val="12"/>
        <w:tblW w:w="9063"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8"/>
        <w:gridCol w:w="6865"/>
      </w:tblGrid>
      <w:tr w14:paraId="00DC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198" w:type="dxa"/>
            <w:tcBorders>
              <w:top w:val="single" w:color="000000" w:sz="10" w:space="0"/>
              <w:left w:val="single" w:color="000000" w:sz="10" w:space="0"/>
            </w:tcBorders>
            <w:vAlign w:val="top"/>
          </w:tcPr>
          <w:p w14:paraId="2E272882">
            <w:pPr>
              <w:pStyle w:val="13"/>
              <w:spacing w:before="196" w:line="229" w:lineRule="auto"/>
              <w:ind w:left="673"/>
              <w:rPr>
                <w:color w:val="auto"/>
                <w:highlight w:val="none"/>
              </w:rPr>
            </w:pPr>
            <w:r>
              <w:rPr>
                <w:b/>
                <w:bCs/>
                <w:color w:val="auto"/>
                <w:spacing w:val="5"/>
                <w:highlight w:val="none"/>
              </w:rPr>
              <w:t>项目名称</w:t>
            </w:r>
          </w:p>
        </w:tc>
        <w:tc>
          <w:tcPr>
            <w:tcW w:w="6865" w:type="dxa"/>
            <w:tcBorders>
              <w:top w:val="single" w:color="000000" w:sz="10" w:space="0"/>
              <w:right w:val="single" w:color="000000" w:sz="10" w:space="0"/>
            </w:tcBorders>
            <w:vAlign w:val="top"/>
          </w:tcPr>
          <w:p w14:paraId="716C0198">
            <w:pPr>
              <w:rPr>
                <w:rFonts w:ascii="Arial"/>
                <w:color w:val="auto"/>
                <w:sz w:val="21"/>
                <w:highlight w:val="none"/>
              </w:rPr>
            </w:pPr>
          </w:p>
        </w:tc>
      </w:tr>
      <w:tr w14:paraId="6322F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98" w:type="dxa"/>
            <w:tcBorders>
              <w:left w:val="single" w:color="000000" w:sz="10" w:space="0"/>
            </w:tcBorders>
            <w:vAlign w:val="top"/>
          </w:tcPr>
          <w:p w14:paraId="70ADD5DB">
            <w:pPr>
              <w:pStyle w:val="13"/>
              <w:spacing w:before="182" w:line="229" w:lineRule="auto"/>
              <w:ind w:left="567"/>
              <w:rPr>
                <w:color w:val="auto"/>
                <w:highlight w:val="none"/>
              </w:rPr>
            </w:pPr>
            <w:r>
              <w:rPr>
                <w:b/>
                <w:bCs/>
                <w:color w:val="auto"/>
                <w:spacing w:val="5"/>
                <w:highlight w:val="none"/>
              </w:rPr>
              <w:t>项目所在地</w:t>
            </w:r>
          </w:p>
        </w:tc>
        <w:tc>
          <w:tcPr>
            <w:tcW w:w="6865" w:type="dxa"/>
            <w:tcBorders>
              <w:right w:val="single" w:color="000000" w:sz="10" w:space="0"/>
            </w:tcBorders>
            <w:vAlign w:val="top"/>
          </w:tcPr>
          <w:p w14:paraId="5D0C9C47">
            <w:pPr>
              <w:rPr>
                <w:rFonts w:ascii="Arial"/>
                <w:color w:val="auto"/>
                <w:sz w:val="21"/>
                <w:highlight w:val="none"/>
              </w:rPr>
            </w:pPr>
          </w:p>
        </w:tc>
      </w:tr>
      <w:tr w14:paraId="45AA2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98" w:type="dxa"/>
            <w:tcBorders>
              <w:left w:val="single" w:color="000000" w:sz="10" w:space="0"/>
            </w:tcBorders>
            <w:vAlign w:val="top"/>
          </w:tcPr>
          <w:p w14:paraId="3D50EE84">
            <w:pPr>
              <w:pStyle w:val="13"/>
              <w:spacing w:before="183" w:line="229" w:lineRule="auto"/>
              <w:ind w:left="567"/>
              <w:rPr>
                <w:color w:val="auto"/>
                <w:highlight w:val="none"/>
              </w:rPr>
            </w:pPr>
            <w:r>
              <w:rPr>
                <w:b/>
                <w:bCs/>
                <w:color w:val="auto"/>
                <w:spacing w:val="5"/>
                <w:highlight w:val="none"/>
              </w:rPr>
              <w:t>发包人名称</w:t>
            </w:r>
          </w:p>
        </w:tc>
        <w:tc>
          <w:tcPr>
            <w:tcW w:w="6865" w:type="dxa"/>
            <w:tcBorders>
              <w:right w:val="single" w:color="000000" w:sz="10" w:space="0"/>
            </w:tcBorders>
            <w:vAlign w:val="top"/>
          </w:tcPr>
          <w:p w14:paraId="5A382FC7">
            <w:pPr>
              <w:rPr>
                <w:rFonts w:ascii="Arial"/>
                <w:color w:val="auto"/>
                <w:sz w:val="21"/>
                <w:highlight w:val="none"/>
              </w:rPr>
            </w:pPr>
          </w:p>
        </w:tc>
      </w:tr>
      <w:tr w14:paraId="50428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1B5F0D1F">
            <w:pPr>
              <w:pStyle w:val="13"/>
              <w:spacing w:before="186" w:line="229" w:lineRule="auto"/>
              <w:ind w:left="567"/>
              <w:rPr>
                <w:color w:val="auto"/>
                <w:highlight w:val="none"/>
              </w:rPr>
            </w:pPr>
            <w:r>
              <w:rPr>
                <w:b/>
                <w:bCs/>
                <w:color w:val="auto"/>
                <w:spacing w:val="5"/>
                <w:highlight w:val="none"/>
              </w:rPr>
              <w:t>发包人地址</w:t>
            </w:r>
          </w:p>
        </w:tc>
        <w:tc>
          <w:tcPr>
            <w:tcW w:w="6865" w:type="dxa"/>
            <w:tcBorders>
              <w:right w:val="single" w:color="000000" w:sz="10" w:space="0"/>
            </w:tcBorders>
            <w:vAlign w:val="top"/>
          </w:tcPr>
          <w:p w14:paraId="08B77685">
            <w:pPr>
              <w:rPr>
                <w:rFonts w:ascii="Arial"/>
                <w:color w:val="auto"/>
                <w:sz w:val="21"/>
                <w:highlight w:val="none"/>
              </w:rPr>
            </w:pPr>
          </w:p>
        </w:tc>
      </w:tr>
      <w:tr w14:paraId="54366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05030F9E">
            <w:pPr>
              <w:pStyle w:val="13"/>
              <w:spacing w:before="186" w:line="229" w:lineRule="auto"/>
              <w:ind w:left="567"/>
              <w:rPr>
                <w:color w:val="auto"/>
                <w:highlight w:val="none"/>
              </w:rPr>
            </w:pPr>
            <w:r>
              <w:rPr>
                <w:b/>
                <w:bCs/>
                <w:color w:val="auto"/>
                <w:spacing w:val="5"/>
                <w:highlight w:val="none"/>
              </w:rPr>
              <w:t>发包人电话</w:t>
            </w:r>
          </w:p>
        </w:tc>
        <w:tc>
          <w:tcPr>
            <w:tcW w:w="6865" w:type="dxa"/>
            <w:tcBorders>
              <w:right w:val="single" w:color="000000" w:sz="10" w:space="0"/>
            </w:tcBorders>
            <w:vAlign w:val="top"/>
          </w:tcPr>
          <w:p w14:paraId="0BAEE1A8">
            <w:pPr>
              <w:rPr>
                <w:rFonts w:ascii="Arial"/>
                <w:color w:val="auto"/>
                <w:sz w:val="21"/>
                <w:highlight w:val="none"/>
              </w:rPr>
            </w:pPr>
          </w:p>
        </w:tc>
      </w:tr>
      <w:tr w14:paraId="43C2F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591BF79D">
            <w:pPr>
              <w:pStyle w:val="13"/>
              <w:spacing w:before="188" w:line="227" w:lineRule="auto"/>
              <w:ind w:left="670"/>
              <w:rPr>
                <w:color w:val="auto"/>
                <w:highlight w:val="none"/>
              </w:rPr>
            </w:pPr>
            <w:r>
              <w:rPr>
                <w:b/>
                <w:bCs/>
                <w:color w:val="auto"/>
                <w:spacing w:val="6"/>
                <w:highlight w:val="none"/>
              </w:rPr>
              <w:t>合同价格</w:t>
            </w:r>
          </w:p>
        </w:tc>
        <w:tc>
          <w:tcPr>
            <w:tcW w:w="6865" w:type="dxa"/>
            <w:tcBorders>
              <w:right w:val="single" w:color="000000" w:sz="10" w:space="0"/>
            </w:tcBorders>
            <w:vAlign w:val="top"/>
          </w:tcPr>
          <w:p w14:paraId="2A74EF99">
            <w:pPr>
              <w:rPr>
                <w:rFonts w:ascii="Arial"/>
                <w:color w:val="auto"/>
                <w:sz w:val="21"/>
                <w:highlight w:val="none"/>
              </w:rPr>
            </w:pPr>
          </w:p>
        </w:tc>
      </w:tr>
      <w:tr w14:paraId="6B5EE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2587C982">
            <w:pPr>
              <w:pStyle w:val="13"/>
              <w:spacing w:before="188" w:line="229" w:lineRule="auto"/>
              <w:ind w:left="670"/>
              <w:rPr>
                <w:color w:val="auto"/>
                <w:highlight w:val="none"/>
              </w:rPr>
            </w:pPr>
            <w:r>
              <w:rPr>
                <w:b/>
                <w:bCs/>
                <w:color w:val="auto"/>
                <w:spacing w:val="6"/>
                <w:highlight w:val="none"/>
              </w:rPr>
              <w:t>开工日期</w:t>
            </w:r>
          </w:p>
        </w:tc>
        <w:tc>
          <w:tcPr>
            <w:tcW w:w="6865" w:type="dxa"/>
            <w:tcBorders>
              <w:right w:val="single" w:color="000000" w:sz="10" w:space="0"/>
            </w:tcBorders>
            <w:vAlign w:val="top"/>
          </w:tcPr>
          <w:p w14:paraId="4DA59E4C">
            <w:pPr>
              <w:rPr>
                <w:rFonts w:ascii="Arial"/>
                <w:color w:val="auto"/>
                <w:sz w:val="21"/>
                <w:highlight w:val="none"/>
              </w:rPr>
            </w:pPr>
          </w:p>
        </w:tc>
      </w:tr>
      <w:tr w14:paraId="3CF91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585867D3">
            <w:pPr>
              <w:pStyle w:val="13"/>
              <w:spacing w:before="190" w:line="228" w:lineRule="auto"/>
              <w:ind w:left="670"/>
              <w:rPr>
                <w:color w:val="auto"/>
                <w:highlight w:val="none"/>
              </w:rPr>
            </w:pPr>
            <w:r>
              <w:rPr>
                <w:b/>
                <w:bCs/>
                <w:color w:val="auto"/>
                <w:spacing w:val="6"/>
                <w:highlight w:val="none"/>
              </w:rPr>
              <w:t>竣工日期</w:t>
            </w:r>
          </w:p>
        </w:tc>
        <w:tc>
          <w:tcPr>
            <w:tcW w:w="6865" w:type="dxa"/>
            <w:tcBorders>
              <w:right w:val="single" w:color="000000" w:sz="10" w:space="0"/>
            </w:tcBorders>
            <w:vAlign w:val="top"/>
          </w:tcPr>
          <w:p w14:paraId="75A6D769">
            <w:pPr>
              <w:rPr>
                <w:rFonts w:ascii="Arial"/>
                <w:color w:val="auto"/>
                <w:sz w:val="21"/>
                <w:highlight w:val="none"/>
              </w:rPr>
            </w:pPr>
          </w:p>
        </w:tc>
      </w:tr>
      <w:tr w14:paraId="23D2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1E5442C0">
            <w:pPr>
              <w:pStyle w:val="13"/>
              <w:spacing w:before="190" w:line="228" w:lineRule="auto"/>
              <w:ind w:left="564"/>
              <w:rPr>
                <w:color w:val="auto"/>
                <w:highlight w:val="none"/>
              </w:rPr>
            </w:pPr>
            <w:r>
              <w:rPr>
                <w:b/>
                <w:bCs/>
                <w:color w:val="auto"/>
                <w:spacing w:val="6"/>
                <w:highlight w:val="none"/>
              </w:rPr>
              <w:t>承担的工作</w:t>
            </w:r>
          </w:p>
        </w:tc>
        <w:tc>
          <w:tcPr>
            <w:tcW w:w="6865" w:type="dxa"/>
            <w:tcBorders>
              <w:right w:val="single" w:color="000000" w:sz="10" w:space="0"/>
            </w:tcBorders>
            <w:vAlign w:val="top"/>
          </w:tcPr>
          <w:p w14:paraId="5D1205D5">
            <w:pPr>
              <w:rPr>
                <w:rFonts w:ascii="Arial"/>
                <w:color w:val="auto"/>
                <w:sz w:val="21"/>
                <w:highlight w:val="none"/>
              </w:rPr>
            </w:pPr>
          </w:p>
        </w:tc>
      </w:tr>
      <w:tr w14:paraId="302AA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3C66FAAC">
            <w:pPr>
              <w:pStyle w:val="13"/>
              <w:spacing w:before="192" w:line="229" w:lineRule="auto"/>
              <w:ind w:left="672"/>
              <w:rPr>
                <w:color w:val="auto"/>
                <w:highlight w:val="none"/>
              </w:rPr>
            </w:pPr>
            <w:r>
              <w:rPr>
                <w:b/>
                <w:bCs/>
                <w:color w:val="auto"/>
                <w:spacing w:val="5"/>
                <w:highlight w:val="none"/>
              </w:rPr>
              <w:t>工程质量</w:t>
            </w:r>
          </w:p>
        </w:tc>
        <w:tc>
          <w:tcPr>
            <w:tcW w:w="6865" w:type="dxa"/>
            <w:tcBorders>
              <w:right w:val="single" w:color="000000" w:sz="10" w:space="0"/>
            </w:tcBorders>
            <w:vAlign w:val="top"/>
          </w:tcPr>
          <w:p w14:paraId="16391CC8">
            <w:pPr>
              <w:rPr>
                <w:rFonts w:ascii="Arial"/>
                <w:color w:val="auto"/>
                <w:sz w:val="21"/>
                <w:highlight w:val="none"/>
              </w:rPr>
            </w:pPr>
          </w:p>
        </w:tc>
      </w:tr>
      <w:tr w14:paraId="12B75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246BD656">
            <w:pPr>
              <w:pStyle w:val="13"/>
              <w:spacing w:before="192" w:line="229" w:lineRule="auto"/>
              <w:ind w:left="673"/>
              <w:rPr>
                <w:color w:val="auto"/>
                <w:highlight w:val="none"/>
              </w:rPr>
            </w:pPr>
            <w:r>
              <w:rPr>
                <w:b/>
                <w:bCs/>
                <w:color w:val="auto"/>
                <w:spacing w:val="5"/>
                <w:highlight w:val="none"/>
              </w:rPr>
              <w:t>项目经理</w:t>
            </w:r>
          </w:p>
        </w:tc>
        <w:tc>
          <w:tcPr>
            <w:tcW w:w="6865" w:type="dxa"/>
            <w:tcBorders>
              <w:right w:val="single" w:color="000000" w:sz="10" w:space="0"/>
            </w:tcBorders>
            <w:vAlign w:val="top"/>
          </w:tcPr>
          <w:p w14:paraId="7336DA36">
            <w:pPr>
              <w:rPr>
                <w:rFonts w:ascii="Arial"/>
                <w:color w:val="auto"/>
                <w:sz w:val="21"/>
                <w:highlight w:val="none"/>
              </w:rPr>
            </w:pPr>
          </w:p>
        </w:tc>
      </w:tr>
      <w:tr w14:paraId="0666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60A952D1">
            <w:pPr>
              <w:pStyle w:val="13"/>
              <w:spacing w:before="194" w:line="228" w:lineRule="auto"/>
              <w:ind w:left="565"/>
              <w:rPr>
                <w:color w:val="auto"/>
                <w:highlight w:val="none"/>
              </w:rPr>
            </w:pPr>
            <w:r>
              <w:rPr>
                <w:b/>
                <w:bCs/>
                <w:color w:val="auto"/>
                <w:spacing w:val="6"/>
                <w:highlight w:val="none"/>
              </w:rPr>
              <w:t>技术负责人</w:t>
            </w:r>
          </w:p>
        </w:tc>
        <w:tc>
          <w:tcPr>
            <w:tcW w:w="6865" w:type="dxa"/>
            <w:tcBorders>
              <w:right w:val="single" w:color="000000" w:sz="10" w:space="0"/>
            </w:tcBorders>
            <w:vAlign w:val="top"/>
          </w:tcPr>
          <w:p w14:paraId="1C77312B">
            <w:pPr>
              <w:rPr>
                <w:rFonts w:ascii="Arial"/>
                <w:color w:val="auto"/>
                <w:sz w:val="21"/>
                <w:highlight w:val="none"/>
              </w:rPr>
            </w:pPr>
          </w:p>
        </w:tc>
      </w:tr>
      <w:tr w14:paraId="77062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98" w:type="dxa"/>
            <w:tcBorders>
              <w:left w:val="single" w:color="000000" w:sz="10" w:space="0"/>
            </w:tcBorders>
            <w:vAlign w:val="top"/>
          </w:tcPr>
          <w:p w14:paraId="2B128C69">
            <w:pPr>
              <w:pStyle w:val="13"/>
              <w:spacing w:before="194" w:line="228" w:lineRule="auto"/>
              <w:ind w:left="146"/>
              <w:rPr>
                <w:color w:val="auto"/>
                <w:highlight w:val="none"/>
              </w:rPr>
            </w:pPr>
            <w:r>
              <w:rPr>
                <w:b/>
                <w:bCs/>
                <w:color w:val="auto"/>
                <w:spacing w:val="7"/>
                <w:highlight w:val="none"/>
              </w:rPr>
              <w:t>总监理工程师及电话</w:t>
            </w:r>
          </w:p>
        </w:tc>
        <w:tc>
          <w:tcPr>
            <w:tcW w:w="6865" w:type="dxa"/>
            <w:tcBorders>
              <w:right w:val="single" w:color="000000" w:sz="10" w:space="0"/>
            </w:tcBorders>
            <w:vAlign w:val="top"/>
          </w:tcPr>
          <w:p w14:paraId="720B1F21">
            <w:pPr>
              <w:rPr>
                <w:rFonts w:ascii="Arial"/>
                <w:color w:val="auto"/>
                <w:sz w:val="21"/>
                <w:highlight w:val="none"/>
              </w:rPr>
            </w:pPr>
          </w:p>
        </w:tc>
      </w:tr>
      <w:tr w14:paraId="580B2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3" w:hRule="atLeast"/>
        </w:trPr>
        <w:tc>
          <w:tcPr>
            <w:tcW w:w="2198" w:type="dxa"/>
            <w:tcBorders>
              <w:left w:val="single" w:color="000000" w:sz="10" w:space="0"/>
            </w:tcBorders>
            <w:vAlign w:val="top"/>
          </w:tcPr>
          <w:p w14:paraId="1778F387">
            <w:pPr>
              <w:spacing w:line="268" w:lineRule="auto"/>
              <w:rPr>
                <w:rFonts w:ascii="Arial"/>
                <w:color w:val="auto"/>
                <w:sz w:val="21"/>
                <w:highlight w:val="none"/>
              </w:rPr>
            </w:pPr>
          </w:p>
          <w:p w14:paraId="1C06E8A0">
            <w:pPr>
              <w:spacing w:line="269" w:lineRule="auto"/>
              <w:rPr>
                <w:rFonts w:ascii="Arial"/>
                <w:color w:val="auto"/>
                <w:sz w:val="21"/>
                <w:highlight w:val="none"/>
              </w:rPr>
            </w:pPr>
          </w:p>
          <w:p w14:paraId="54036F9E">
            <w:pPr>
              <w:spacing w:line="269" w:lineRule="auto"/>
              <w:rPr>
                <w:rFonts w:ascii="Arial"/>
                <w:color w:val="auto"/>
                <w:sz w:val="21"/>
                <w:highlight w:val="none"/>
              </w:rPr>
            </w:pPr>
          </w:p>
          <w:p w14:paraId="452C6D20">
            <w:pPr>
              <w:spacing w:line="269" w:lineRule="auto"/>
              <w:rPr>
                <w:rFonts w:ascii="Arial"/>
                <w:color w:val="auto"/>
                <w:sz w:val="21"/>
                <w:highlight w:val="none"/>
              </w:rPr>
            </w:pPr>
          </w:p>
          <w:p w14:paraId="7F1C24D4">
            <w:pPr>
              <w:spacing w:line="269" w:lineRule="auto"/>
              <w:rPr>
                <w:rFonts w:ascii="Arial"/>
                <w:color w:val="auto"/>
                <w:sz w:val="21"/>
                <w:highlight w:val="none"/>
              </w:rPr>
            </w:pPr>
          </w:p>
          <w:p w14:paraId="3838D17A">
            <w:pPr>
              <w:pStyle w:val="13"/>
              <w:spacing w:before="65" w:line="229" w:lineRule="auto"/>
              <w:ind w:left="673"/>
              <w:rPr>
                <w:color w:val="auto"/>
                <w:highlight w:val="none"/>
              </w:rPr>
            </w:pPr>
            <w:r>
              <w:rPr>
                <w:b/>
                <w:bCs/>
                <w:color w:val="auto"/>
                <w:spacing w:val="5"/>
                <w:highlight w:val="none"/>
              </w:rPr>
              <w:t>项目描述</w:t>
            </w:r>
          </w:p>
        </w:tc>
        <w:tc>
          <w:tcPr>
            <w:tcW w:w="6865" w:type="dxa"/>
            <w:tcBorders>
              <w:right w:val="single" w:color="000000" w:sz="10" w:space="0"/>
            </w:tcBorders>
            <w:vAlign w:val="top"/>
          </w:tcPr>
          <w:p w14:paraId="6EF90024">
            <w:pPr>
              <w:rPr>
                <w:rFonts w:ascii="Arial"/>
                <w:color w:val="auto"/>
                <w:sz w:val="21"/>
                <w:highlight w:val="none"/>
              </w:rPr>
            </w:pPr>
          </w:p>
        </w:tc>
      </w:tr>
      <w:tr w14:paraId="05565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2198" w:type="dxa"/>
            <w:tcBorders>
              <w:left w:val="single" w:color="000000" w:sz="10" w:space="0"/>
              <w:bottom w:val="single" w:color="000000" w:sz="10" w:space="0"/>
            </w:tcBorders>
            <w:vAlign w:val="top"/>
          </w:tcPr>
          <w:p w14:paraId="51908C0C">
            <w:pPr>
              <w:spacing w:line="393" w:lineRule="auto"/>
              <w:rPr>
                <w:rFonts w:ascii="Arial"/>
                <w:color w:val="auto"/>
                <w:sz w:val="21"/>
                <w:highlight w:val="none"/>
              </w:rPr>
            </w:pPr>
          </w:p>
          <w:p w14:paraId="5EC4CFE2">
            <w:pPr>
              <w:pStyle w:val="13"/>
              <w:spacing w:before="65" w:line="230" w:lineRule="auto"/>
              <w:ind w:left="883"/>
              <w:rPr>
                <w:color w:val="auto"/>
                <w:highlight w:val="none"/>
              </w:rPr>
            </w:pPr>
            <w:r>
              <w:rPr>
                <w:b/>
                <w:bCs/>
                <w:color w:val="auto"/>
                <w:spacing w:val="2"/>
                <w:highlight w:val="none"/>
              </w:rPr>
              <w:t>备注</w:t>
            </w:r>
          </w:p>
        </w:tc>
        <w:tc>
          <w:tcPr>
            <w:tcW w:w="6865" w:type="dxa"/>
            <w:tcBorders>
              <w:bottom w:val="single" w:color="000000" w:sz="10" w:space="0"/>
              <w:right w:val="single" w:color="000000" w:sz="10" w:space="0"/>
            </w:tcBorders>
            <w:vAlign w:val="top"/>
          </w:tcPr>
          <w:p w14:paraId="71BC58A8">
            <w:pPr>
              <w:spacing w:line="394" w:lineRule="auto"/>
              <w:rPr>
                <w:rFonts w:ascii="Arial"/>
                <w:color w:val="auto"/>
                <w:sz w:val="21"/>
                <w:highlight w:val="none"/>
              </w:rPr>
            </w:pPr>
          </w:p>
          <w:p w14:paraId="778BE70D">
            <w:pPr>
              <w:pStyle w:val="13"/>
              <w:spacing w:before="65" w:line="227" w:lineRule="auto"/>
              <w:ind w:left="406"/>
              <w:rPr>
                <w:color w:val="auto"/>
                <w:highlight w:val="none"/>
              </w:rPr>
            </w:pPr>
            <w:r>
              <w:rPr>
                <w:color w:val="auto"/>
                <w:spacing w:val="9"/>
                <w:highlight w:val="none"/>
              </w:rPr>
              <w:t>附成交通知书扫描件或合同协议书扫描件或竣</w:t>
            </w:r>
            <w:r>
              <w:rPr>
                <w:color w:val="auto"/>
                <w:spacing w:val="8"/>
                <w:highlight w:val="none"/>
              </w:rPr>
              <w:t>工验收报告扫描件。</w:t>
            </w:r>
          </w:p>
        </w:tc>
      </w:tr>
    </w:tbl>
    <w:p w14:paraId="2C920017">
      <w:pPr>
        <w:rPr>
          <w:rFonts w:ascii="Arial"/>
          <w:color w:val="auto"/>
          <w:sz w:val="21"/>
          <w:highlight w:val="none"/>
        </w:rPr>
      </w:pPr>
    </w:p>
    <w:p w14:paraId="7D90E2B2">
      <w:pPr>
        <w:rPr>
          <w:rFonts w:ascii="Arial" w:hAnsi="Arial" w:eastAsia="Arial" w:cs="Arial"/>
          <w:color w:val="auto"/>
          <w:sz w:val="21"/>
          <w:szCs w:val="21"/>
          <w:highlight w:val="none"/>
        </w:rPr>
        <w:sectPr>
          <w:headerReference r:id="rId58"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4B053F26">
      <w:pPr>
        <w:pStyle w:val="5"/>
        <w:spacing w:before="91" w:line="221" w:lineRule="auto"/>
        <w:ind w:left="2107"/>
        <w:rPr>
          <w:color w:val="auto"/>
          <w:highlight w:val="none"/>
        </w:rPr>
      </w:pPr>
      <w:r>
        <w:rPr>
          <w:b/>
          <w:bCs/>
          <w:color w:val="auto"/>
          <w:spacing w:val="-3"/>
          <w:highlight w:val="none"/>
        </w:rPr>
        <w:t>（7）正在施工的和新承接的项目情况表</w:t>
      </w:r>
    </w:p>
    <w:p w14:paraId="4BF47193">
      <w:pPr>
        <w:spacing w:before="47"/>
        <w:rPr>
          <w:color w:val="auto"/>
          <w:highlight w:val="none"/>
        </w:rPr>
      </w:pPr>
    </w:p>
    <w:p w14:paraId="7614E305">
      <w:pPr>
        <w:spacing w:before="47"/>
        <w:rPr>
          <w:color w:val="auto"/>
          <w:highlight w:val="none"/>
        </w:rPr>
      </w:pPr>
    </w:p>
    <w:tbl>
      <w:tblPr>
        <w:tblStyle w:val="12"/>
        <w:tblW w:w="909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6"/>
        <w:gridCol w:w="6446"/>
      </w:tblGrid>
      <w:tr w14:paraId="5E7FC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2646" w:type="dxa"/>
            <w:tcBorders>
              <w:top w:val="single" w:color="000000" w:sz="10" w:space="0"/>
              <w:left w:val="single" w:color="000000" w:sz="10" w:space="0"/>
            </w:tcBorders>
            <w:vAlign w:val="top"/>
          </w:tcPr>
          <w:p w14:paraId="6CF93EC6">
            <w:pPr>
              <w:pStyle w:val="13"/>
              <w:spacing w:before="231" w:line="229" w:lineRule="auto"/>
              <w:ind w:left="898"/>
              <w:rPr>
                <w:color w:val="auto"/>
                <w:highlight w:val="none"/>
              </w:rPr>
            </w:pPr>
            <w:r>
              <w:rPr>
                <w:b/>
                <w:bCs/>
                <w:color w:val="auto"/>
                <w:spacing w:val="5"/>
                <w:highlight w:val="none"/>
              </w:rPr>
              <w:t>项目名称</w:t>
            </w:r>
          </w:p>
        </w:tc>
        <w:tc>
          <w:tcPr>
            <w:tcW w:w="6446" w:type="dxa"/>
            <w:tcBorders>
              <w:top w:val="single" w:color="000000" w:sz="10" w:space="0"/>
              <w:right w:val="single" w:color="000000" w:sz="10" w:space="0"/>
            </w:tcBorders>
            <w:vAlign w:val="top"/>
          </w:tcPr>
          <w:p w14:paraId="4D49520B">
            <w:pPr>
              <w:rPr>
                <w:rFonts w:ascii="Arial"/>
                <w:color w:val="auto"/>
                <w:sz w:val="21"/>
                <w:highlight w:val="none"/>
              </w:rPr>
            </w:pPr>
          </w:p>
        </w:tc>
      </w:tr>
      <w:tr w14:paraId="58AF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646" w:type="dxa"/>
            <w:tcBorders>
              <w:left w:val="single" w:color="000000" w:sz="10" w:space="0"/>
            </w:tcBorders>
            <w:vAlign w:val="top"/>
          </w:tcPr>
          <w:p w14:paraId="7A0E0F32">
            <w:pPr>
              <w:pStyle w:val="13"/>
              <w:spacing w:before="229" w:line="229" w:lineRule="auto"/>
              <w:ind w:left="793"/>
              <w:rPr>
                <w:color w:val="auto"/>
                <w:highlight w:val="none"/>
              </w:rPr>
            </w:pPr>
            <w:r>
              <w:rPr>
                <w:b/>
                <w:bCs/>
                <w:color w:val="auto"/>
                <w:spacing w:val="5"/>
                <w:highlight w:val="none"/>
              </w:rPr>
              <w:t>项目所在地</w:t>
            </w:r>
          </w:p>
        </w:tc>
        <w:tc>
          <w:tcPr>
            <w:tcW w:w="6446" w:type="dxa"/>
            <w:tcBorders>
              <w:right w:val="single" w:color="000000" w:sz="10" w:space="0"/>
            </w:tcBorders>
            <w:vAlign w:val="top"/>
          </w:tcPr>
          <w:p w14:paraId="3BF4E910">
            <w:pPr>
              <w:rPr>
                <w:rFonts w:ascii="Arial"/>
                <w:color w:val="auto"/>
                <w:sz w:val="21"/>
                <w:highlight w:val="none"/>
              </w:rPr>
            </w:pPr>
          </w:p>
        </w:tc>
      </w:tr>
      <w:tr w14:paraId="04723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6AFB211D">
            <w:pPr>
              <w:pStyle w:val="13"/>
              <w:spacing w:before="228" w:line="229" w:lineRule="auto"/>
              <w:ind w:left="793"/>
              <w:rPr>
                <w:color w:val="auto"/>
                <w:highlight w:val="none"/>
              </w:rPr>
            </w:pPr>
            <w:r>
              <w:rPr>
                <w:b/>
                <w:bCs/>
                <w:color w:val="auto"/>
                <w:spacing w:val="5"/>
                <w:highlight w:val="none"/>
              </w:rPr>
              <w:t>发包人名称</w:t>
            </w:r>
          </w:p>
        </w:tc>
        <w:tc>
          <w:tcPr>
            <w:tcW w:w="6446" w:type="dxa"/>
            <w:tcBorders>
              <w:right w:val="single" w:color="000000" w:sz="10" w:space="0"/>
            </w:tcBorders>
            <w:vAlign w:val="top"/>
          </w:tcPr>
          <w:p w14:paraId="637E9254">
            <w:pPr>
              <w:rPr>
                <w:rFonts w:ascii="Arial"/>
                <w:color w:val="auto"/>
                <w:sz w:val="21"/>
                <w:highlight w:val="none"/>
              </w:rPr>
            </w:pPr>
          </w:p>
        </w:tc>
      </w:tr>
      <w:tr w14:paraId="5593D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2472C60D">
            <w:pPr>
              <w:pStyle w:val="13"/>
              <w:spacing w:before="231" w:line="229" w:lineRule="auto"/>
              <w:ind w:left="793"/>
              <w:rPr>
                <w:color w:val="auto"/>
                <w:highlight w:val="none"/>
              </w:rPr>
            </w:pPr>
            <w:r>
              <w:rPr>
                <w:b/>
                <w:bCs/>
                <w:color w:val="auto"/>
                <w:spacing w:val="5"/>
                <w:highlight w:val="none"/>
              </w:rPr>
              <w:t>发包人地址</w:t>
            </w:r>
          </w:p>
        </w:tc>
        <w:tc>
          <w:tcPr>
            <w:tcW w:w="6446" w:type="dxa"/>
            <w:tcBorders>
              <w:right w:val="single" w:color="000000" w:sz="10" w:space="0"/>
            </w:tcBorders>
            <w:vAlign w:val="top"/>
          </w:tcPr>
          <w:p w14:paraId="4FEBD7D6">
            <w:pPr>
              <w:rPr>
                <w:rFonts w:ascii="Arial"/>
                <w:color w:val="auto"/>
                <w:sz w:val="21"/>
                <w:highlight w:val="none"/>
              </w:rPr>
            </w:pPr>
          </w:p>
        </w:tc>
      </w:tr>
      <w:tr w14:paraId="1E6C1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3E24CDD4">
            <w:pPr>
              <w:pStyle w:val="13"/>
              <w:spacing w:before="233" w:line="229" w:lineRule="auto"/>
              <w:ind w:left="793"/>
              <w:rPr>
                <w:color w:val="auto"/>
                <w:highlight w:val="none"/>
              </w:rPr>
            </w:pPr>
            <w:r>
              <w:rPr>
                <w:b/>
                <w:bCs/>
                <w:color w:val="auto"/>
                <w:spacing w:val="5"/>
                <w:highlight w:val="none"/>
              </w:rPr>
              <w:t>发包人电话</w:t>
            </w:r>
          </w:p>
        </w:tc>
        <w:tc>
          <w:tcPr>
            <w:tcW w:w="6446" w:type="dxa"/>
            <w:tcBorders>
              <w:right w:val="single" w:color="000000" w:sz="10" w:space="0"/>
            </w:tcBorders>
            <w:vAlign w:val="top"/>
          </w:tcPr>
          <w:p w14:paraId="4C5F6E49">
            <w:pPr>
              <w:rPr>
                <w:rFonts w:ascii="Arial"/>
                <w:color w:val="auto"/>
                <w:sz w:val="21"/>
                <w:highlight w:val="none"/>
              </w:rPr>
            </w:pPr>
          </w:p>
        </w:tc>
      </w:tr>
      <w:tr w14:paraId="14B8D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14D574D9">
            <w:pPr>
              <w:pStyle w:val="13"/>
              <w:spacing w:before="233" w:line="227" w:lineRule="auto"/>
              <w:ind w:left="789"/>
              <w:rPr>
                <w:color w:val="auto"/>
                <w:highlight w:val="none"/>
              </w:rPr>
            </w:pPr>
            <w:r>
              <w:rPr>
                <w:b/>
                <w:bCs/>
                <w:color w:val="auto"/>
                <w:spacing w:val="6"/>
                <w:highlight w:val="none"/>
              </w:rPr>
              <w:t>签约合同价</w:t>
            </w:r>
          </w:p>
        </w:tc>
        <w:tc>
          <w:tcPr>
            <w:tcW w:w="6446" w:type="dxa"/>
            <w:tcBorders>
              <w:right w:val="single" w:color="000000" w:sz="10" w:space="0"/>
            </w:tcBorders>
            <w:vAlign w:val="top"/>
          </w:tcPr>
          <w:p w14:paraId="0A69466B">
            <w:pPr>
              <w:rPr>
                <w:rFonts w:ascii="Arial"/>
                <w:color w:val="auto"/>
                <w:sz w:val="21"/>
                <w:highlight w:val="none"/>
              </w:rPr>
            </w:pPr>
          </w:p>
        </w:tc>
      </w:tr>
      <w:tr w14:paraId="7650E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646" w:type="dxa"/>
            <w:tcBorders>
              <w:left w:val="single" w:color="000000" w:sz="10" w:space="0"/>
            </w:tcBorders>
            <w:vAlign w:val="top"/>
          </w:tcPr>
          <w:p w14:paraId="5D12D631">
            <w:pPr>
              <w:pStyle w:val="13"/>
              <w:spacing w:before="235" w:line="229" w:lineRule="auto"/>
              <w:ind w:left="896"/>
              <w:rPr>
                <w:color w:val="auto"/>
                <w:highlight w:val="none"/>
              </w:rPr>
            </w:pPr>
            <w:r>
              <w:rPr>
                <w:b/>
                <w:bCs/>
                <w:color w:val="auto"/>
                <w:spacing w:val="6"/>
                <w:highlight w:val="none"/>
              </w:rPr>
              <w:t>开工日期</w:t>
            </w:r>
          </w:p>
        </w:tc>
        <w:tc>
          <w:tcPr>
            <w:tcW w:w="6446" w:type="dxa"/>
            <w:tcBorders>
              <w:right w:val="single" w:color="000000" w:sz="10" w:space="0"/>
            </w:tcBorders>
            <w:vAlign w:val="top"/>
          </w:tcPr>
          <w:p w14:paraId="58B5F94C">
            <w:pPr>
              <w:rPr>
                <w:rFonts w:ascii="Arial"/>
                <w:color w:val="auto"/>
                <w:sz w:val="21"/>
                <w:highlight w:val="none"/>
              </w:rPr>
            </w:pPr>
          </w:p>
        </w:tc>
      </w:tr>
      <w:tr w14:paraId="403A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6B8155D4">
            <w:pPr>
              <w:pStyle w:val="13"/>
              <w:spacing w:before="237" w:line="228" w:lineRule="auto"/>
              <w:ind w:left="684"/>
              <w:rPr>
                <w:color w:val="auto"/>
                <w:highlight w:val="none"/>
              </w:rPr>
            </w:pPr>
            <w:r>
              <w:rPr>
                <w:b/>
                <w:bCs/>
                <w:color w:val="auto"/>
                <w:spacing w:val="6"/>
                <w:highlight w:val="none"/>
              </w:rPr>
              <w:t>计划竣工日期</w:t>
            </w:r>
          </w:p>
        </w:tc>
        <w:tc>
          <w:tcPr>
            <w:tcW w:w="6446" w:type="dxa"/>
            <w:tcBorders>
              <w:right w:val="single" w:color="000000" w:sz="10" w:space="0"/>
            </w:tcBorders>
            <w:vAlign w:val="top"/>
          </w:tcPr>
          <w:p w14:paraId="5A77A56E">
            <w:pPr>
              <w:rPr>
                <w:rFonts w:ascii="Arial"/>
                <w:color w:val="auto"/>
                <w:sz w:val="21"/>
                <w:highlight w:val="none"/>
              </w:rPr>
            </w:pPr>
          </w:p>
        </w:tc>
      </w:tr>
      <w:tr w14:paraId="5B2C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1726D5B1">
            <w:pPr>
              <w:pStyle w:val="13"/>
              <w:spacing w:before="237" w:line="228" w:lineRule="auto"/>
              <w:ind w:left="789"/>
              <w:rPr>
                <w:color w:val="auto"/>
                <w:highlight w:val="none"/>
              </w:rPr>
            </w:pPr>
            <w:r>
              <w:rPr>
                <w:b/>
                <w:bCs/>
                <w:color w:val="auto"/>
                <w:spacing w:val="6"/>
                <w:highlight w:val="none"/>
              </w:rPr>
              <w:t>承担的工作</w:t>
            </w:r>
          </w:p>
        </w:tc>
        <w:tc>
          <w:tcPr>
            <w:tcW w:w="6446" w:type="dxa"/>
            <w:tcBorders>
              <w:right w:val="single" w:color="000000" w:sz="10" w:space="0"/>
            </w:tcBorders>
            <w:vAlign w:val="top"/>
          </w:tcPr>
          <w:p w14:paraId="7BAE2899">
            <w:pPr>
              <w:rPr>
                <w:rFonts w:ascii="Arial"/>
                <w:color w:val="auto"/>
                <w:sz w:val="21"/>
                <w:highlight w:val="none"/>
              </w:rPr>
            </w:pPr>
          </w:p>
        </w:tc>
      </w:tr>
      <w:tr w14:paraId="01DFD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646" w:type="dxa"/>
            <w:tcBorders>
              <w:left w:val="single" w:color="000000" w:sz="10" w:space="0"/>
            </w:tcBorders>
            <w:vAlign w:val="top"/>
          </w:tcPr>
          <w:p w14:paraId="16D56C54">
            <w:pPr>
              <w:pStyle w:val="13"/>
              <w:spacing w:before="239" w:line="229" w:lineRule="auto"/>
              <w:ind w:left="898"/>
              <w:rPr>
                <w:color w:val="auto"/>
                <w:highlight w:val="none"/>
              </w:rPr>
            </w:pPr>
            <w:r>
              <w:rPr>
                <w:b/>
                <w:bCs/>
                <w:color w:val="auto"/>
                <w:spacing w:val="5"/>
                <w:highlight w:val="none"/>
              </w:rPr>
              <w:t>工程质量</w:t>
            </w:r>
          </w:p>
        </w:tc>
        <w:tc>
          <w:tcPr>
            <w:tcW w:w="6446" w:type="dxa"/>
            <w:tcBorders>
              <w:right w:val="single" w:color="000000" w:sz="10" w:space="0"/>
            </w:tcBorders>
            <w:vAlign w:val="top"/>
          </w:tcPr>
          <w:p w14:paraId="2EC68EFD">
            <w:pPr>
              <w:rPr>
                <w:rFonts w:ascii="Arial"/>
                <w:color w:val="auto"/>
                <w:sz w:val="21"/>
                <w:highlight w:val="none"/>
              </w:rPr>
            </w:pPr>
          </w:p>
        </w:tc>
      </w:tr>
      <w:tr w14:paraId="49DAE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06136CF3">
            <w:pPr>
              <w:pStyle w:val="13"/>
              <w:spacing w:before="240" w:line="229" w:lineRule="auto"/>
              <w:ind w:left="898"/>
              <w:rPr>
                <w:color w:val="auto"/>
                <w:highlight w:val="none"/>
              </w:rPr>
            </w:pPr>
            <w:r>
              <w:rPr>
                <w:b/>
                <w:bCs/>
                <w:color w:val="auto"/>
                <w:spacing w:val="5"/>
                <w:highlight w:val="none"/>
              </w:rPr>
              <w:t>项目经理</w:t>
            </w:r>
          </w:p>
        </w:tc>
        <w:tc>
          <w:tcPr>
            <w:tcW w:w="6446" w:type="dxa"/>
            <w:tcBorders>
              <w:right w:val="single" w:color="000000" w:sz="10" w:space="0"/>
            </w:tcBorders>
            <w:vAlign w:val="top"/>
          </w:tcPr>
          <w:p w14:paraId="13A24E41">
            <w:pPr>
              <w:rPr>
                <w:rFonts w:ascii="Arial"/>
                <w:color w:val="auto"/>
                <w:sz w:val="21"/>
                <w:highlight w:val="none"/>
              </w:rPr>
            </w:pPr>
          </w:p>
        </w:tc>
      </w:tr>
      <w:tr w14:paraId="0B2E9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6D0DF0D1">
            <w:pPr>
              <w:pStyle w:val="13"/>
              <w:spacing w:before="241" w:line="228" w:lineRule="auto"/>
              <w:ind w:left="790"/>
              <w:rPr>
                <w:color w:val="auto"/>
                <w:highlight w:val="none"/>
              </w:rPr>
            </w:pPr>
            <w:r>
              <w:rPr>
                <w:b/>
                <w:bCs/>
                <w:color w:val="auto"/>
                <w:spacing w:val="6"/>
                <w:highlight w:val="none"/>
              </w:rPr>
              <w:t>技术负责人</w:t>
            </w:r>
          </w:p>
        </w:tc>
        <w:tc>
          <w:tcPr>
            <w:tcW w:w="6446" w:type="dxa"/>
            <w:tcBorders>
              <w:right w:val="single" w:color="000000" w:sz="10" w:space="0"/>
            </w:tcBorders>
            <w:vAlign w:val="top"/>
          </w:tcPr>
          <w:p w14:paraId="583A2F4C">
            <w:pPr>
              <w:rPr>
                <w:rFonts w:ascii="Arial"/>
                <w:color w:val="auto"/>
                <w:sz w:val="21"/>
                <w:highlight w:val="none"/>
              </w:rPr>
            </w:pPr>
          </w:p>
        </w:tc>
      </w:tr>
      <w:tr w14:paraId="68A52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2646" w:type="dxa"/>
            <w:tcBorders>
              <w:left w:val="single" w:color="000000" w:sz="10" w:space="0"/>
            </w:tcBorders>
            <w:vAlign w:val="top"/>
          </w:tcPr>
          <w:p w14:paraId="41AB9B7E">
            <w:pPr>
              <w:pStyle w:val="13"/>
              <w:spacing w:before="243" w:line="228" w:lineRule="auto"/>
              <w:ind w:left="370"/>
              <w:rPr>
                <w:color w:val="auto"/>
                <w:highlight w:val="none"/>
              </w:rPr>
            </w:pPr>
            <w:r>
              <w:rPr>
                <w:b/>
                <w:bCs/>
                <w:color w:val="auto"/>
                <w:spacing w:val="7"/>
                <w:highlight w:val="none"/>
              </w:rPr>
              <w:t>总监理工程师及电话</w:t>
            </w:r>
          </w:p>
        </w:tc>
        <w:tc>
          <w:tcPr>
            <w:tcW w:w="6446" w:type="dxa"/>
            <w:tcBorders>
              <w:right w:val="single" w:color="000000" w:sz="10" w:space="0"/>
            </w:tcBorders>
            <w:vAlign w:val="top"/>
          </w:tcPr>
          <w:p w14:paraId="3B1F23E4">
            <w:pPr>
              <w:rPr>
                <w:rFonts w:ascii="Arial"/>
                <w:color w:val="auto"/>
                <w:sz w:val="21"/>
                <w:highlight w:val="none"/>
              </w:rPr>
            </w:pPr>
          </w:p>
        </w:tc>
      </w:tr>
      <w:tr w14:paraId="123CE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9" w:hRule="atLeast"/>
        </w:trPr>
        <w:tc>
          <w:tcPr>
            <w:tcW w:w="2646" w:type="dxa"/>
            <w:tcBorders>
              <w:left w:val="single" w:color="000000" w:sz="10" w:space="0"/>
            </w:tcBorders>
            <w:vAlign w:val="top"/>
          </w:tcPr>
          <w:p w14:paraId="635DA1A2">
            <w:pPr>
              <w:spacing w:line="251" w:lineRule="auto"/>
              <w:rPr>
                <w:rFonts w:ascii="Arial"/>
                <w:color w:val="auto"/>
                <w:sz w:val="21"/>
                <w:highlight w:val="none"/>
              </w:rPr>
            </w:pPr>
          </w:p>
          <w:p w14:paraId="51F9A42D">
            <w:pPr>
              <w:spacing w:line="252" w:lineRule="auto"/>
              <w:rPr>
                <w:rFonts w:ascii="Arial"/>
                <w:color w:val="auto"/>
                <w:sz w:val="21"/>
                <w:highlight w:val="none"/>
              </w:rPr>
            </w:pPr>
          </w:p>
          <w:p w14:paraId="74D8A30B">
            <w:pPr>
              <w:spacing w:line="252" w:lineRule="auto"/>
              <w:rPr>
                <w:rFonts w:ascii="Arial"/>
                <w:color w:val="auto"/>
                <w:sz w:val="21"/>
                <w:highlight w:val="none"/>
              </w:rPr>
            </w:pPr>
          </w:p>
          <w:p w14:paraId="0D46803E">
            <w:pPr>
              <w:spacing w:line="252" w:lineRule="auto"/>
              <w:rPr>
                <w:rFonts w:ascii="Arial"/>
                <w:color w:val="auto"/>
                <w:sz w:val="21"/>
                <w:highlight w:val="none"/>
              </w:rPr>
            </w:pPr>
          </w:p>
          <w:p w14:paraId="28130AA2">
            <w:pPr>
              <w:pStyle w:val="13"/>
              <w:spacing w:before="65" w:line="229" w:lineRule="auto"/>
              <w:ind w:left="898"/>
              <w:rPr>
                <w:color w:val="auto"/>
                <w:highlight w:val="none"/>
              </w:rPr>
            </w:pPr>
            <w:r>
              <w:rPr>
                <w:b/>
                <w:bCs/>
                <w:color w:val="auto"/>
                <w:spacing w:val="5"/>
                <w:highlight w:val="none"/>
              </w:rPr>
              <w:t>项目描述</w:t>
            </w:r>
          </w:p>
        </w:tc>
        <w:tc>
          <w:tcPr>
            <w:tcW w:w="6446" w:type="dxa"/>
            <w:tcBorders>
              <w:right w:val="single" w:color="000000" w:sz="10" w:space="0"/>
            </w:tcBorders>
            <w:vAlign w:val="top"/>
          </w:tcPr>
          <w:p w14:paraId="09998DA2">
            <w:pPr>
              <w:rPr>
                <w:rFonts w:ascii="Arial"/>
                <w:color w:val="auto"/>
                <w:sz w:val="21"/>
                <w:highlight w:val="none"/>
              </w:rPr>
            </w:pPr>
          </w:p>
        </w:tc>
      </w:tr>
      <w:tr w14:paraId="5692A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2646" w:type="dxa"/>
            <w:tcBorders>
              <w:left w:val="single" w:color="000000" w:sz="10" w:space="0"/>
              <w:bottom w:val="single" w:color="000000" w:sz="10" w:space="0"/>
            </w:tcBorders>
            <w:vAlign w:val="top"/>
          </w:tcPr>
          <w:p w14:paraId="62718477">
            <w:pPr>
              <w:pStyle w:val="13"/>
              <w:spacing w:before="287" w:line="230" w:lineRule="auto"/>
              <w:ind w:left="1106"/>
              <w:rPr>
                <w:color w:val="auto"/>
                <w:highlight w:val="none"/>
              </w:rPr>
            </w:pPr>
            <w:r>
              <w:rPr>
                <w:b/>
                <w:bCs/>
                <w:color w:val="auto"/>
                <w:spacing w:val="2"/>
                <w:highlight w:val="none"/>
              </w:rPr>
              <w:t>备注</w:t>
            </w:r>
          </w:p>
        </w:tc>
        <w:tc>
          <w:tcPr>
            <w:tcW w:w="6446" w:type="dxa"/>
            <w:tcBorders>
              <w:bottom w:val="single" w:color="000000" w:sz="10" w:space="0"/>
              <w:right w:val="single" w:color="000000" w:sz="10" w:space="0"/>
            </w:tcBorders>
            <w:vAlign w:val="top"/>
          </w:tcPr>
          <w:p w14:paraId="7614FA74">
            <w:pPr>
              <w:rPr>
                <w:rFonts w:ascii="Arial"/>
                <w:color w:val="auto"/>
                <w:sz w:val="21"/>
                <w:highlight w:val="none"/>
              </w:rPr>
            </w:pPr>
          </w:p>
        </w:tc>
      </w:tr>
    </w:tbl>
    <w:p w14:paraId="5AF38A3A">
      <w:pPr>
        <w:rPr>
          <w:rFonts w:ascii="Arial"/>
          <w:color w:val="auto"/>
          <w:sz w:val="21"/>
          <w:highlight w:val="none"/>
        </w:rPr>
      </w:pPr>
    </w:p>
    <w:p w14:paraId="6BED912B">
      <w:pPr>
        <w:rPr>
          <w:rFonts w:ascii="Arial" w:hAnsi="Arial" w:eastAsia="Arial" w:cs="Arial"/>
          <w:color w:val="auto"/>
          <w:sz w:val="21"/>
          <w:szCs w:val="21"/>
          <w:highlight w:val="none"/>
        </w:rPr>
        <w:sectPr>
          <w:headerReference r:id="rId59"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072845F5">
      <w:pPr>
        <w:pStyle w:val="5"/>
        <w:spacing w:before="91" w:line="221" w:lineRule="auto"/>
        <w:ind w:left="2515"/>
        <w:rPr>
          <w:color w:val="auto"/>
          <w:highlight w:val="none"/>
        </w:rPr>
      </w:pPr>
      <w:r>
        <w:rPr>
          <w:b/>
          <w:bCs/>
          <w:color w:val="auto"/>
          <w:spacing w:val="-4"/>
          <w:highlight w:val="none"/>
        </w:rPr>
        <w:t>（8）近年发生的诉讼及仲裁情况</w:t>
      </w:r>
    </w:p>
    <w:p w14:paraId="1F46149D">
      <w:pPr>
        <w:spacing w:line="243" w:lineRule="auto"/>
        <w:rPr>
          <w:rFonts w:ascii="Arial"/>
          <w:color w:val="auto"/>
          <w:sz w:val="21"/>
          <w:highlight w:val="none"/>
        </w:rPr>
      </w:pPr>
    </w:p>
    <w:p w14:paraId="70EFD74F">
      <w:pPr>
        <w:spacing w:line="243" w:lineRule="auto"/>
        <w:rPr>
          <w:rFonts w:ascii="Arial"/>
          <w:color w:val="auto"/>
          <w:sz w:val="21"/>
          <w:highlight w:val="none"/>
        </w:rPr>
      </w:pPr>
    </w:p>
    <w:p w14:paraId="1206A4EA">
      <w:pPr>
        <w:spacing w:line="243" w:lineRule="auto"/>
        <w:rPr>
          <w:rFonts w:ascii="Arial"/>
          <w:color w:val="auto"/>
          <w:sz w:val="21"/>
          <w:highlight w:val="none"/>
        </w:rPr>
      </w:pPr>
    </w:p>
    <w:p w14:paraId="034DF9CC">
      <w:pPr>
        <w:spacing w:line="243" w:lineRule="auto"/>
        <w:rPr>
          <w:rFonts w:ascii="Arial"/>
          <w:color w:val="auto"/>
          <w:sz w:val="21"/>
          <w:highlight w:val="none"/>
        </w:rPr>
      </w:pPr>
    </w:p>
    <w:p w14:paraId="18D6628C">
      <w:pPr>
        <w:spacing w:line="244" w:lineRule="auto"/>
        <w:rPr>
          <w:rFonts w:ascii="Arial"/>
          <w:color w:val="auto"/>
          <w:sz w:val="21"/>
          <w:highlight w:val="none"/>
        </w:rPr>
      </w:pPr>
    </w:p>
    <w:p w14:paraId="13A8431A">
      <w:pPr>
        <w:pStyle w:val="5"/>
        <w:spacing w:before="65" w:line="228" w:lineRule="auto"/>
        <w:ind w:left="658"/>
        <w:rPr>
          <w:color w:val="auto"/>
          <w:sz w:val="20"/>
          <w:szCs w:val="20"/>
          <w:highlight w:val="none"/>
        </w:rPr>
      </w:pPr>
      <w:r>
        <w:rPr>
          <w:color w:val="auto"/>
          <w:spacing w:val="7"/>
          <w:sz w:val="20"/>
          <w:szCs w:val="20"/>
          <w:highlight w:val="none"/>
        </w:rPr>
        <w:t>应根据“供应商须知前附表</w:t>
      </w:r>
      <w:r>
        <w:rPr>
          <w:color w:val="auto"/>
          <w:spacing w:val="-52"/>
          <w:sz w:val="20"/>
          <w:szCs w:val="20"/>
          <w:highlight w:val="none"/>
        </w:rPr>
        <w:t xml:space="preserve"> </w:t>
      </w:r>
      <w:r>
        <w:rPr>
          <w:color w:val="auto"/>
          <w:spacing w:val="7"/>
          <w:sz w:val="20"/>
          <w:szCs w:val="20"/>
          <w:highlight w:val="none"/>
        </w:rPr>
        <w:t>”第</w:t>
      </w:r>
      <w:r>
        <w:rPr>
          <w:color w:val="auto"/>
          <w:spacing w:val="-35"/>
          <w:sz w:val="20"/>
          <w:szCs w:val="20"/>
          <w:highlight w:val="none"/>
        </w:rPr>
        <w:t xml:space="preserve"> </w:t>
      </w:r>
      <w:r>
        <w:rPr>
          <w:color w:val="auto"/>
          <w:spacing w:val="7"/>
          <w:sz w:val="20"/>
          <w:szCs w:val="20"/>
          <w:highlight w:val="none"/>
        </w:rPr>
        <w:t>3.5.5</w:t>
      </w:r>
      <w:r>
        <w:rPr>
          <w:color w:val="auto"/>
          <w:spacing w:val="-35"/>
          <w:sz w:val="20"/>
          <w:szCs w:val="20"/>
          <w:highlight w:val="none"/>
        </w:rPr>
        <w:t xml:space="preserve"> </w:t>
      </w:r>
      <w:r>
        <w:rPr>
          <w:color w:val="auto"/>
          <w:spacing w:val="7"/>
          <w:sz w:val="20"/>
          <w:szCs w:val="20"/>
          <w:highlight w:val="none"/>
        </w:rPr>
        <w:t>项的要求附相关证明材料，没有可写“无</w:t>
      </w:r>
      <w:r>
        <w:rPr>
          <w:color w:val="auto"/>
          <w:spacing w:val="-72"/>
          <w:sz w:val="20"/>
          <w:szCs w:val="20"/>
          <w:highlight w:val="none"/>
        </w:rPr>
        <w:t xml:space="preserve"> </w:t>
      </w:r>
      <w:r>
        <w:rPr>
          <w:color w:val="auto"/>
          <w:spacing w:val="7"/>
          <w:sz w:val="20"/>
          <w:szCs w:val="20"/>
          <w:highlight w:val="none"/>
        </w:rPr>
        <w:t>”。</w:t>
      </w:r>
    </w:p>
    <w:p w14:paraId="3318C8ED">
      <w:pPr>
        <w:spacing w:line="241" w:lineRule="auto"/>
        <w:rPr>
          <w:rFonts w:ascii="Arial"/>
          <w:color w:val="auto"/>
          <w:sz w:val="21"/>
          <w:highlight w:val="none"/>
        </w:rPr>
      </w:pPr>
    </w:p>
    <w:p w14:paraId="674A6FEC">
      <w:pPr>
        <w:spacing w:line="241" w:lineRule="auto"/>
        <w:rPr>
          <w:rFonts w:ascii="Arial"/>
          <w:color w:val="auto"/>
          <w:sz w:val="21"/>
          <w:highlight w:val="none"/>
        </w:rPr>
      </w:pPr>
    </w:p>
    <w:p w14:paraId="0123FF30">
      <w:pPr>
        <w:spacing w:line="241" w:lineRule="auto"/>
        <w:rPr>
          <w:rFonts w:ascii="Arial"/>
          <w:color w:val="auto"/>
          <w:sz w:val="21"/>
          <w:highlight w:val="none"/>
        </w:rPr>
      </w:pPr>
    </w:p>
    <w:p w14:paraId="4574BD5A">
      <w:pPr>
        <w:spacing w:line="241" w:lineRule="auto"/>
        <w:rPr>
          <w:rFonts w:ascii="Arial"/>
          <w:color w:val="auto"/>
          <w:sz w:val="21"/>
          <w:highlight w:val="none"/>
        </w:rPr>
      </w:pPr>
    </w:p>
    <w:p w14:paraId="7AABDCAC">
      <w:pPr>
        <w:spacing w:line="241" w:lineRule="auto"/>
        <w:rPr>
          <w:rFonts w:ascii="Arial"/>
          <w:color w:val="auto"/>
          <w:sz w:val="21"/>
          <w:highlight w:val="none"/>
        </w:rPr>
      </w:pPr>
    </w:p>
    <w:p w14:paraId="7EF50F67">
      <w:pPr>
        <w:spacing w:line="241" w:lineRule="auto"/>
        <w:rPr>
          <w:rFonts w:ascii="Arial"/>
          <w:color w:val="auto"/>
          <w:sz w:val="21"/>
          <w:highlight w:val="none"/>
        </w:rPr>
      </w:pPr>
    </w:p>
    <w:p w14:paraId="5261E0BC">
      <w:pPr>
        <w:spacing w:line="241" w:lineRule="auto"/>
        <w:rPr>
          <w:rFonts w:ascii="Arial"/>
          <w:color w:val="auto"/>
          <w:sz w:val="21"/>
          <w:highlight w:val="none"/>
        </w:rPr>
      </w:pPr>
    </w:p>
    <w:p w14:paraId="1F901D4C">
      <w:pPr>
        <w:spacing w:line="241" w:lineRule="auto"/>
        <w:rPr>
          <w:rFonts w:ascii="Arial"/>
          <w:color w:val="auto"/>
          <w:sz w:val="21"/>
          <w:highlight w:val="none"/>
        </w:rPr>
      </w:pPr>
    </w:p>
    <w:p w14:paraId="2A9665EB">
      <w:pPr>
        <w:spacing w:line="241" w:lineRule="auto"/>
        <w:rPr>
          <w:rFonts w:ascii="Arial"/>
          <w:color w:val="auto"/>
          <w:sz w:val="21"/>
          <w:highlight w:val="none"/>
        </w:rPr>
      </w:pPr>
    </w:p>
    <w:p w14:paraId="04120D4E">
      <w:pPr>
        <w:spacing w:line="241" w:lineRule="auto"/>
        <w:rPr>
          <w:rFonts w:ascii="Arial"/>
          <w:color w:val="auto"/>
          <w:sz w:val="21"/>
          <w:highlight w:val="none"/>
        </w:rPr>
      </w:pPr>
    </w:p>
    <w:p w14:paraId="7AB2C67C">
      <w:pPr>
        <w:spacing w:line="241" w:lineRule="auto"/>
        <w:rPr>
          <w:rFonts w:ascii="Arial"/>
          <w:color w:val="auto"/>
          <w:sz w:val="21"/>
          <w:highlight w:val="none"/>
        </w:rPr>
      </w:pPr>
    </w:p>
    <w:p w14:paraId="3C6E97F9">
      <w:pPr>
        <w:spacing w:line="241" w:lineRule="auto"/>
        <w:rPr>
          <w:rFonts w:ascii="Arial"/>
          <w:color w:val="auto"/>
          <w:sz w:val="21"/>
          <w:highlight w:val="none"/>
        </w:rPr>
      </w:pPr>
    </w:p>
    <w:p w14:paraId="646908EF">
      <w:pPr>
        <w:spacing w:line="241" w:lineRule="auto"/>
        <w:rPr>
          <w:rFonts w:ascii="Arial"/>
          <w:color w:val="auto"/>
          <w:sz w:val="21"/>
          <w:highlight w:val="none"/>
        </w:rPr>
      </w:pPr>
    </w:p>
    <w:p w14:paraId="0FA6F4C8">
      <w:pPr>
        <w:spacing w:line="241" w:lineRule="auto"/>
        <w:rPr>
          <w:rFonts w:ascii="Arial"/>
          <w:color w:val="auto"/>
          <w:sz w:val="21"/>
          <w:highlight w:val="none"/>
        </w:rPr>
      </w:pPr>
    </w:p>
    <w:p w14:paraId="3FCF2870">
      <w:pPr>
        <w:spacing w:line="242" w:lineRule="auto"/>
        <w:rPr>
          <w:rFonts w:ascii="Arial"/>
          <w:color w:val="auto"/>
          <w:sz w:val="21"/>
          <w:highlight w:val="none"/>
        </w:rPr>
      </w:pPr>
    </w:p>
    <w:p w14:paraId="6FD18BF9">
      <w:pPr>
        <w:spacing w:line="242" w:lineRule="auto"/>
        <w:rPr>
          <w:rFonts w:ascii="Arial"/>
          <w:color w:val="auto"/>
          <w:sz w:val="21"/>
          <w:highlight w:val="none"/>
        </w:rPr>
      </w:pPr>
    </w:p>
    <w:p w14:paraId="325DD514">
      <w:pPr>
        <w:spacing w:line="242" w:lineRule="auto"/>
        <w:rPr>
          <w:rFonts w:ascii="Arial"/>
          <w:color w:val="auto"/>
          <w:sz w:val="21"/>
          <w:highlight w:val="none"/>
        </w:rPr>
      </w:pPr>
    </w:p>
    <w:p w14:paraId="4D845693">
      <w:pPr>
        <w:spacing w:line="242" w:lineRule="auto"/>
        <w:rPr>
          <w:rFonts w:ascii="Arial"/>
          <w:color w:val="auto"/>
          <w:sz w:val="21"/>
          <w:highlight w:val="none"/>
        </w:rPr>
      </w:pPr>
    </w:p>
    <w:p w14:paraId="282F75C4">
      <w:pPr>
        <w:spacing w:line="242" w:lineRule="auto"/>
        <w:rPr>
          <w:rFonts w:ascii="Arial"/>
          <w:color w:val="auto"/>
          <w:sz w:val="21"/>
          <w:highlight w:val="none"/>
        </w:rPr>
      </w:pPr>
    </w:p>
    <w:p w14:paraId="2C0CD36A">
      <w:pPr>
        <w:pStyle w:val="5"/>
        <w:spacing w:before="78" w:line="219" w:lineRule="auto"/>
        <w:jc w:val="right"/>
        <w:rPr>
          <w:color w:val="auto"/>
          <w:sz w:val="24"/>
          <w:szCs w:val="24"/>
          <w:highlight w:val="none"/>
        </w:rPr>
      </w:pPr>
      <w:r>
        <w:rPr>
          <w:color w:val="auto"/>
          <w:sz w:val="24"/>
          <w:szCs w:val="24"/>
          <w:highlight w:val="none"/>
        </w:rPr>
        <w:t>供应商</w:t>
      </w:r>
      <w:r>
        <w:rPr>
          <w:color w:val="auto"/>
          <w:spacing w:val="-16"/>
          <w:sz w:val="24"/>
          <w:szCs w:val="24"/>
          <w:highlight w:val="none"/>
        </w:rPr>
        <w:t>：</w:t>
      </w:r>
      <w:r>
        <w:rPr>
          <w:color w:val="auto"/>
          <w:sz w:val="24"/>
          <w:szCs w:val="24"/>
          <w:highlight w:val="none"/>
          <w:u w:val="single" w:color="auto"/>
        </w:rPr>
        <w:t xml:space="preserve">                            </w:t>
      </w:r>
      <w:r>
        <w:rPr>
          <w:color w:val="auto"/>
          <w:spacing w:val="-16"/>
          <w:sz w:val="24"/>
          <w:szCs w:val="24"/>
          <w:highlight w:val="none"/>
        </w:rPr>
        <w:t>（</w:t>
      </w:r>
      <w:r>
        <w:rPr>
          <w:color w:val="auto"/>
          <w:sz w:val="24"/>
          <w:szCs w:val="24"/>
          <w:highlight w:val="none"/>
        </w:rPr>
        <w:t>盖单位章）</w:t>
      </w:r>
    </w:p>
    <w:p w14:paraId="413D3378">
      <w:pPr>
        <w:spacing w:line="315" w:lineRule="auto"/>
        <w:rPr>
          <w:rFonts w:ascii="Arial"/>
          <w:color w:val="auto"/>
          <w:sz w:val="21"/>
          <w:highlight w:val="none"/>
        </w:rPr>
      </w:pPr>
    </w:p>
    <w:p w14:paraId="7D67EBBC">
      <w:pPr>
        <w:spacing w:line="316" w:lineRule="auto"/>
        <w:rPr>
          <w:rFonts w:ascii="Arial"/>
          <w:color w:val="auto"/>
          <w:sz w:val="21"/>
          <w:highlight w:val="none"/>
        </w:rPr>
      </w:pPr>
    </w:p>
    <w:p w14:paraId="028DDD69">
      <w:pPr>
        <w:pStyle w:val="5"/>
        <w:spacing w:before="78" w:line="220" w:lineRule="auto"/>
        <w:jc w:val="right"/>
        <w:rPr>
          <w:color w:val="auto"/>
          <w:sz w:val="24"/>
          <w:szCs w:val="24"/>
          <w:highlight w:val="none"/>
        </w:rPr>
      </w:pPr>
      <w:r>
        <w:rPr>
          <w:color w:val="auto"/>
          <w:sz w:val="24"/>
          <w:szCs w:val="24"/>
          <w:highlight w:val="none"/>
        </w:rPr>
        <w:t>法定代表人或其委托代理人</w:t>
      </w:r>
      <w:r>
        <w:rPr>
          <w:color w:val="auto"/>
          <w:spacing w:val="-17"/>
          <w:sz w:val="24"/>
          <w:szCs w:val="24"/>
          <w:highlight w:val="none"/>
        </w:rPr>
        <w:t>：</w:t>
      </w:r>
      <w:r>
        <w:rPr>
          <w:color w:val="auto"/>
          <w:sz w:val="24"/>
          <w:szCs w:val="24"/>
          <w:highlight w:val="none"/>
          <w:u w:val="single" w:color="auto"/>
        </w:rPr>
        <w:t xml:space="preserve">              </w:t>
      </w:r>
      <w:r>
        <w:rPr>
          <w:color w:val="auto"/>
          <w:spacing w:val="-17"/>
          <w:sz w:val="24"/>
          <w:szCs w:val="24"/>
          <w:highlight w:val="none"/>
        </w:rPr>
        <w:t>（</w:t>
      </w:r>
      <w:r>
        <w:rPr>
          <w:color w:val="auto"/>
          <w:sz w:val="24"/>
          <w:szCs w:val="24"/>
          <w:highlight w:val="none"/>
        </w:rPr>
        <w:t>签字）</w:t>
      </w:r>
    </w:p>
    <w:p w14:paraId="4DEC766A">
      <w:pPr>
        <w:spacing w:line="256" w:lineRule="auto"/>
        <w:rPr>
          <w:rFonts w:ascii="Arial"/>
          <w:color w:val="auto"/>
          <w:sz w:val="21"/>
          <w:highlight w:val="none"/>
        </w:rPr>
      </w:pPr>
    </w:p>
    <w:p w14:paraId="798D3A78">
      <w:pPr>
        <w:spacing w:line="256" w:lineRule="auto"/>
        <w:rPr>
          <w:rFonts w:ascii="Arial"/>
          <w:color w:val="auto"/>
          <w:sz w:val="21"/>
          <w:highlight w:val="none"/>
        </w:rPr>
      </w:pPr>
    </w:p>
    <w:p w14:paraId="5793374C">
      <w:pPr>
        <w:spacing w:line="256" w:lineRule="auto"/>
        <w:rPr>
          <w:rFonts w:ascii="Arial"/>
          <w:color w:val="auto"/>
          <w:sz w:val="21"/>
          <w:highlight w:val="none"/>
        </w:rPr>
      </w:pPr>
    </w:p>
    <w:p w14:paraId="25F38A78">
      <w:pPr>
        <w:spacing w:line="256" w:lineRule="auto"/>
        <w:rPr>
          <w:rFonts w:ascii="Arial"/>
          <w:color w:val="auto"/>
          <w:sz w:val="21"/>
          <w:highlight w:val="none"/>
        </w:rPr>
      </w:pPr>
    </w:p>
    <w:p w14:paraId="518701B2">
      <w:pPr>
        <w:pStyle w:val="5"/>
        <w:spacing w:before="78" w:line="220" w:lineRule="auto"/>
        <w:ind w:left="3444"/>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13"/>
          <w:sz w:val="24"/>
          <w:szCs w:val="24"/>
          <w:highlight w:val="none"/>
        </w:rPr>
        <w:t>日</w:t>
      </w:r>
    </w:p>
    <w:p w14:paraId="592939DE">
      <w:pPr>
        <w:spacing w:line="220" w:lineRule="auto"/>
        <w:rPr>
          <w:color w:val="auto"/>
          <w:sz w:val="24"/>
          <w:szCs w:val="24"/>
          <w:highlight w:val="none"/>
        </w:rPr>
        <w:sectPr>
          <w:headerReference r:id="rId60"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6F00A6D9">
      <w:pPr>
        <w:pStyle w:val="5"/>
        <w:spacing w:before="101" w:line="225" w:lineRule="auto"/>
        <w:ind w:left="3749"/>
        <w:rPr>
          <w:color w:val="auto"/>
          <w:sz w:val="31"/>
          <w:szCs w:val="31"/>
          <w:highlight w:val="none"/>
        </w:rPr>
      </w:pPr>
      <w:r>
        <w:rPr>
          <w:b/>
          <w:bCs/>
          <w:color w:val="auto"/>
          <w:spacing w:val="3"/>
          <w:sz w:val="31"/>
          <w:szCs w:val="31"/>
          <w:highlight w:val="none"/>
        </w:rPr>
        <w:t>八、承诺书</w:t>
      </w:r>
    </w:p>
    <w:p w14:paraId="594936AB">
      <w:pPr>
        <w:pStyle w:val="5"/>
        <w:spacing w:before="236" w:line="220" w:lineRule="auto"/>
        <w:ind w:left="3077"/>
        <w:rPr>
          <w:color w:val="auto"/>
          <w:highlight w:val="none"/>
        </w:rPr>
      </w:pPr>
      <w:r>
        <w:rPr>
          <w:b/>
          <w:bCs/>
          <w:color w:val="auto"/>
          <w:spacing w:val="-4"/>
          <w:highlight w:val="none"/>
        </w:rPr>
        <w:t>（1）无在建工程承诺书</w:t>
      </w:r>
    </w:p>
    <w:p w14:paraId="60D77548">
      <w:pPr>
        <w:spacing w:line="296" w:lineRule="auto"/>
        <w:rPr>
          <w:rFonts w:ascii="Arial"/>
          <w:color w:val="auto"/>
          <w:sz w:val="21"/>
          <w:highlight w:val="none"/>
        </w:rPr>
      </w:pPr>
    </w:p>
    <w:p w14:paraId="61CB5EC4">
      <w:pPr>
        <w:spacing w:line="296" w:lineRule="auto"/>
        <w:rPr>
          <w:rFonts w:ascii="Arial"/>
          <w:color w:val="auto"/>
          <w:sz w:val="21"/>
          <w:highlight w:val="none"/>
        </w:rPr>
      </w:pPr>
    </w:p>
    <w:p w14:paraId="65CAA0F8">
      <w:pPr>
        <w:pStyle w:val="5"/>
        <w:spacing w:before="78" w:line="219" w:lineRule="auto"/>
        <w:ind w:left="9"/>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pacing w:val="9"/>
          <w:sz w:val="24"/>
          <w:szCs w:val="24"/>
          <w:highlight w:val="none"/>
          <w:u w:val="single" w:color="auto"/>
        </w:rPr>
        <w:t xml:space="preserve">             </w:t>
      </w:r>
      <w:r>
        <w:rPr>
          <w:color w:val="auto"/>
          <w:spacing w:val="-30"/>
          <w:sz w:val="24"/>
          <w:szCs w:val="24"/>
          <w:highlight w:val="none"/>
        </w:rPr>
        <w:t>（</w:t>
      </w:r>
      <w:r>
        <w:rPr>
          <w:color w:val="auto"/>
          <w:spacing w:val="7"/>
          <w:sz w:val="24"/>
          <w:szCs w:val="24"/>
          <w:highlight w:val="none"/>
        </w:rPr>
        <w:t>采购人名称）</w:t>
      </w:r>
    </w:p>
    <w:p w14:paraId="62DD0B92">
      <w:pPr>
        <w:spacing w:line="283" w:lineRule="auto"/>
        <w:rPr>
          <w:rFonts w:ascii="Arial"/>
          <w:color w:val="auto"/>
          <w:sz w:val="21"/>
          <w:highlight w:val="none"/>
        </w:rPr>
      </w:pPr>
    </w:p>
    <w:p w14:paraId="4BE51348">
      <w:pPr>
        <w:spacing w:line="284" w:lineRule="auto"/>
        <w:rPr>
          <w:rFonts w:ascii="Arial"/>
          <w:color w:val="auto"/>
          <w:sz w:val="21"/>
          <w:highlight w:val="none"/>
        </w:rPr>
      </w:pPr>
    </w:p>
    <w:p w14:paraId="616D8DAA">
      <w:pPr>
        <w:pStyle w:val="5"/>
        <w:spacing w:before="78" w:line="359" w:lineRule="auto"/>
        <w:ind w:left="21" w:right="89" w:firstLine="530"/>
        <w:rPr>
          <w:color w:val="auto"/>
          <w:sz w:val="24"/>
          <w:szCs w:val="24"/>
          <w:highlight w:val="none"/>
        </w:rPr>
      </w:pPr>
      <w:r>
        <w:rPr>
          <w:color w:val="auto"/>
          <w:spacing w:val="-2"/>
          <w:sz w:val="24"/>
          <w:szCs w:val="24"/>
          <w:highlight w:val="none"/>
        </w:rPr>
        <w:t>我方在此声明，我方拟派往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r>
        <w:rPr>
          <w:color w:val="auto"/>
          <w:spacing w:val="-3"/>
          <w:sz w:val="24"/>
          <w:szCs w:val="24"/>
          <w:highlight w:val="none"/>
        </w:rPr>
        <w:t>（项目名称）的项目经理</w:t>
      </w:r>
      <w:r>
        <w:rPr>
          <w:color w:val="auto"/>
          <w:spacing w:val="-1"/>
          <w:sz w:val="24"/>
          <w:szCs w:val="24"/>
          <w:highlight w:val="none"/>
        </w:rPr>
        <w:t>（建造师）、技术负责人、专职安全员、施工员、质量员现阶段无在建工程。</w:t>
      </w:r>
    </w:p>
    <w:p w14:paraId="20CC622E">
      <w:pPr>
        <w:pStyle w:val="5"/>
        <w:spacing w:line="362" w:lineRule="auto"/>
        <w:ind w:left="11" w:right="89" w:firstLine="540"/>
        <w:rPr>
          <w:color w:val="auto"/>
          <w:sz w:val="24"/>
          <w:szCs w:val="24"/>
          <w:highlight w:val="none"/>
        </w:rPr>
      </w:pPr>
      <w:r>
        <w:rPr>
          <w:color w:val="auto"/>
          <w:spacing w:val="-3"/>
          <w:sz w:val="24"/>
          <w:szCs w:val="24"/>
          <w:highlight w:val="none"/>
        </w:rPr>
        <w:t>我方保证上述信息的真实和准确，并愿意承担因</w:t>
      </w:r>
      <w:r>
        <w:rPr>
          <w:color w:val="auto"/>
          <w:spacing w:val="-4"/>
          <w:sz w:val="24"/>
          <w:szCs w:val="24"/>
          <w:highlight w:val="none"/>
        </w:rPr>
        <w:t>我方就此弄虚作假引起的一切法律后果。</w:t>
      </w:r>
    </w:p>
    <w:p w14:paraId="339D22E9">
      <w:pPr>
        <w:spacing w:line="268" w:lineRule="auto"/>
        <w:rPr>
          <w:rFonts w:ascii="Arial"/>
          <w:color w:val="auto"/>
          <w:sz w:val="21"/>
          <w:highlight w:val="none"/>
        </w:rPr>
      </w:pPr>
    </w:p>
    <w:p w14:paraId="034D9311">
      <w:pPr>
        <w:spacing w:line="268" w:lineRule="auto"/>
        <w:rPr>
          <w:rFonts w:ascii="Arial"/>
          <w:color w:val="auto"/>
          <w:sz w:val="21"/>
          <w:highlight w:val="none"/>
        </w:rPr>
      </w:pPr>
    </w:p>
    <w:p w14:paraId="69087725">
      <w:pPr>
        <w:pStyle w:val="5"/>
        <w:spacing w:before="78" w:line="220" w:lineRule="auto"/>
        <w:ind w:left="626"/>
        <w:rPr>
          <w:color w:val="auto"/>
          <w:sz w:val="24"/>
          <w:szCs w:val="24"/>
          <w:highlight w:val="none"/>
        </w:rPr>
      </w:pPr>
      <w:r>
        <w:rPr>
          <w:color w:val="auto"/>
          <w:spacing w:val="-2"/>
          <w:sz w:val="24"/>
          <w:szCs w:val="24"/>
          <w:highlight w:val="none"/>
        </w:rPr>
        <w:t>特此承诺。</w:t>
      </w:r>
    </w:p>
    <w:p w14:paraId="7A0AC86B">
      <w:pPr>
        <w:spacing w:line="262" w:lineRule="auto"/>
        <w:rPr>
          <w:rFonts w:ascii="Arial"/>
          <w:color w:val="auto"/>
          <w:sz w:val="21"/>
          <w:highlight w:val="none"/>
        </w:rPr>
      </w:pPr>
    </w:p>
    <w:p w14:paraId="7941A0C5">
      <w:pPr>
        <w:spacing w:line="262" w:lineRule="auto"/>
        <w:rPr>
          <w:rFonts w:ascii="Arial"/>
          <w:color w:val="auto"/>
          <w:sz w:val="21"/>
          <w:highlight w:val="none"/>
        </w:rPr>
      </w:pPr>
    </w:p>
    <w:p w14:paraId="25D68004">
      <w:pPr>
        <w:spacing w:line="262" w:lineRule="auto"/>
        <w:rPr>
          <w:rFonts w:ascii="Arial"/>
          <w:color w:val="auto"/>
          <w:sz w:val="21"/>
          <w:highlight w:val="none"/>
        </w:rPr>
      </w:pPr>
    </w:p>
    <w:p w14:paraId="2F39328A">
      <w:pPr>
        <w:spacing w:line="262" w:lineRule="auto"/>
        <w:rPr>
          <w:rFonts w:ascii="Arial"/>
          <w:color w:val="auto"/>
          <w:sz w:val="21"/>
          <w:highlight w:val="none"/>
        </w:rPr>
      </w:pPr>
    </w:p>
    <w:p w14:paraId="125C2C50">
      <w:pPr>
        <w:spacing w:line="262" w:lineRule="auto"/>
        <w:rPr>
          <w:rFonts w:ascii="Arial"/>
          <w:color w:val="auto"/>
          <w:sz w:val="21"/>
          <w:highlight w:val="none"/>
        </w:rPr>
      </w:pPr>
    </w:p>
    <w:p w14:paraId="2A351D25">
      <w:pPr>
        <w:spacing w:line="262" w:lineRule="auto"/>
        <w:rPr>
          <w:rFonts w:ascii="Arial"/>
          <w:color w:val="auto"/>
          <w:sz w:val="21"/>
          <w:highlight w:val="none"/>
        </w:rPr>
      </w:pPr>
    </w:p>
    <w:p w14:paraId="764A2E01">
      <w:pPr>
        <w:spacing w:line="262" w:lineRule="auto"/>
        <w:rPr>
          <w:rFonts w:ascii="Arial"/>
          <w:color w:val="auto"/>
          <w:sz w:val="21"/>
          <w:highlight w:val="none"/>
        </w:rPr>
      </w:pPr>
    </w:p>
    <w:p w14:paraId="404D2432">
      <w:pPr>
        <w:spacing w:line="262" w:lineRule="auto"/>
        <w:rPr>
          <w:rFonts w:ascii="Arial"/>
          <w:color w:val="auto"/>
          <w:sz w:val="21"/>
          <w:highlight w:val="none"/>
        </w:rPr>
      </w:pPr>
    </w:p>
    <w:p w14:paraId="080B981C">
      <w:pPr>
        <w:spacing w:line="262" w:lineRule="auto"/>
        <w:rPr>
          <w:rFonts w:ascii="Arial"/>
          <w:color w:val="auto"/>
          <w:sz w:val="21"/>
          <w:highlight w:val="none"/>
        </w:rPr>
      </w:pPr>
    </w:p>
    <w:p w14:paraId="5045D5C9">
      <w:pPr>
        <w:spacing w:line="262" w:lineRule="auto"/>
        <w:rPr>
          <w:rFonts w:ascii="Arial"/>
          <w:color w:val="auto"/>
          <w:sz w:val="21"/>
          <w:highlight w:val="none"/>
        </w:rPr>
      </w:pPr>
    </w:p>
    <w:p w14:paraId="69DB37E2">
      <w:pPr>
        <w:pStyle w:val="5"/>
        <w:spacing w:before="78" w:line="219" w:lineRule="auto"/>
        <w:jc w:val="right"/>
        <w:rPr>
          <w:color w:val="auto"/>
          <w:sz w:val="24"/>
          <w:szCs w:val="24"/>
          <w:highlight w:val="none"/>
        </w:rPr>
      </w:pPr>
      <w:r>
        <w:rPr>
          <w:color w:val="auto"/>
          <w:sz w:val="24"/>
          <w:szCs w:val="24"/>
          <w:highlight w:val="none"/>
        </w:rPr>
        <w:t>供应商</w:t>
      </w:r>
      <w:r>
        <w:rPr>
          <w:color w:val="auto"/>
          <w:spacing w:val="-16"/>
          <w:sz w:val="24"/>
          <w:szCs w:val="24"/>
          <w:highlight w:val="none"/>
        </w:rPr>
        <w:t>：</w:t>
      </w:r>
      <w:r>
        <w:rPr>
          <w:color w:val="auto"/>
          <w:sz w:val="24"/>
          <w:szCs w:val="24"/>
          <w:highlight w:val="none"/>
          <w:u w:val="single" w:color="auto"/>
        </w:rPr>
        <w:t xml:space="preserve">                            </w:t>
      </w:r>
      <w:r>
        <w:rPr>
          <w:color w:val="auto"/>
          <w:spacing w:val="-16"/>
          <w:sz w:val="24"/>
          <w:szCs w:val="24"/>
          <w:highlight w:val="none"/>
        </w:rPr>
        <w:t>（</w:t>
      </w:r>
      <w:r>
        <w:rPr>
          <w:color w:val="auto"/>
          <w:sz w:val="24"/>
          <w:szCs w:val="24"/>
          <w:highlight w:val="none"/>
        </w:rPr>
        <w:t>盖单位章）</w:t>
      </w:r>
    </w:p>
    <w:p w14:paraId="01306710">
      <w:pPr>
        <w:spacing w:line="316" w:lineRule="auto"/>
        <w:rPr>
          <w:rFonts w:ascii="Arial"/>
          <w:color w:val="auto"/>
          <w:sz w:val="21"/>
          <w:highlight w:val="none"/>
        </w:rPr>
      </w:pPr>
    </w:p>
    <w:p w14:paraId="4E84444D">
      <w:pPr>
        <w:spacing w:line="317" w:lineRule="auto"/>
        <w:rPr>
          <w:rFonts w:ascii="Arial"/>
          <w:color w:val="auto"/>
          <w:sz w:val="21"/>
          <w:highlight w:val="none"/>
        </w:rPr>
      </w:pPr>
    </w:p>
    <w:p w14:paraId="75561964">
      <w:pPr>
        <w:pStyle w:val="5"/>
        <w:spacing w:before="79" w:line="220" w:lineRule="auto"/>
        <w:jc w:val="right"/>
        <w:rPr>
          <w:color w:val="auto"/>
          <w:sz w:val="24"/>
          <w:szCs w:val="24"/>
          <w:highlight w:val="none"/>
        </w:rPr>
      </w:pPr>
      <w:r>
        <w:rPr>
          <w:color w:val="auto"/>
          <w:sz w:val="24"/>
          <w:szCs w:val="24"/>
          <w:highlight w:val="none"/>
        </w:rPr>
        <w:t>法定代表人或其委托代理人</w:t>
      </w:r>
      <w:r>
        <w:rPr>
          <w:color w:val="auto"/>
          <w:spacing w:val="-17"/>
          <w:sz w:val="24"/>
          <w:szCs w:val="24"/>
          <w:highlight w:val="none"/>
        </w:rPr>
        <w:t>：</w:t>
      </w:r>
      <w:r>
        <w:rPr>
          <w:color w:val="auto"/>
          <w:sz w:val="24"/>
          <w:szCs w:val="24"/>
          <w:highlight w:val="none"/>
          <w:u w:val="single" w:color="auto"/>
        </w:rPr>
        <w:t xml:space="preserve">              </w:t>
      </w:r>
      <w:r>
        <w:rPr>
          <w:color w:val="auto"/>
          <w:spacing w:val="-17"/>
          <w:sz w:val="24"/>
          <w:szCs w:val="24"/>
          <w:highlight w:val="none"/>
        </w:rPr>
        <w:t>（</w:t>
      </w:r>
      <w:r>
        <w:rPr>
          <w:color w:val="auto"/>
          <w:sz w:val="24"/>
          <w:szCs w:val="24"/>
          <w:highlight w:val="none"/>
        </w:rPr>
        <w:t>签字）</w:t>
      </w:r>
    </w:p>
    <w:p w14:paraId="2D212FEC">
      <w:pPr>
        <w:spacing w:line="255" w:lineRule="auto"/>
        <w:rPr>
          <w:rFonts w:ascii="Arial"/>
          <w:color w:val="auto"/>
          <w:sz w:val="21"/>
          <w:highlight w:val="none"/>
        </w:rPr>
      </w:pPr>
    </w:p>
    <w:p w14:paraId="5075B65E">
      <w:pPr>
        <w:spacing w:line="255" w:lineRule="auto"/>
        <w:rPr>
          <w:rFonts w:ascii="Arial"/>
          <w:color w:val="auto"/>
          <w:sz w:val="21"/>
          <w:highlight w:val="none"/>
        </w:rPr>
      </w:pPr>
    </w:p>
    <w:p w14:paraId="64EF9E74">
      <w:pPr>
        <w:spacing w:line="255" w:lineRule="auto"/>
        <w:rPr>
          <w:rFonts w:ascii="Arial"/>
          <w:color w:val="auto"/>
          <w:sz w:val="21"/>
          <w:highlight w:val="none"/>
        </w:rPr>
      </w:pPr>
    </w:p>
    <w:p w14:paraId="25FED4FD">
      <w:pPr>
        <w:spacing w:line="256" w:lineRule="auto"/>
        <w:rPr>
          <w:rFonts w:ascii="Arial"/>
          <w:color w:val="auto"/>
          <w:sz w:val="21"/>
          <w:highlight w:val="none"/>
        </w:rPr>
      </w:pPr>
    </w:p>
    <w:p w14:paraId="4385DA71">
      <w:pPr>
        <w:pStyle w:val="5"/>
        <w:spacing w:before="79" w:line="220" w:lineRule="auto"/>
        <w:ind w:left="3444"/>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13"/>
          <w:sz w:val="24"/>
          <w:szCs w:val="24"/>
          <w:highlight w:val="none"/>
        </w:rPr>
        <w:t>日</w:t>
      </w:r>
    </w:p>
    <w:p w14:paraId="23422584">
      <w:pPr>
        <w:spacing w:line="220" w:lineRule="auto"/>
        <w:rPr>
          <w:color w:val="auto"/>
          <w:sz w:val="24"/>
          <w:szCs w:val="24"/>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04D4FDDB">
      <w:pPr>
        <w:pStyle w:val="5"/>
        <w:spacing w:before="91" w:line="220" w:lineRule="auto"/>
        <w:ind w:left="1531"/>
        <w:rPr>
          <w:color w:val="auto"/>
          <w:highlight w:val="none"/>
        </w:rPr>
      </w:pPr>
      <w:r>
        <w:rPr>
          <w:b/>
          <w:bCs/>
          <w:color w:val="auto"/>
          <w:spacing w:val="-3"/>
          <w:highlight w:val="none"/>
        </w:rPr>
        <w:t>（2）未列入政府取消投标资格记录期间的承诺书</w:t>
      </w:r>
    </w:p>
    <w:p w14:paraId="14E0B3D6">
      <w:pPr>
        <w:spacing w:line="241" w:lineRule="auto"/>
        <w:rPr>
          <w:rFonts w:ascii="Arial"/>
          <w:color w:val="auto"/>
          <w:sz w:val="21"/>
          <w:highlight w:val="none"/>
        </w:rPr>
      </w:pPr>
    </w:p>
    <w:p w14:paraId="769CC21E">
      <w:pPr>
        <w:spacing w:line="241" w:lineRule="auto"/>
        <w:rPr>
          <w:rFonts w:ascii="Arial"/>
          <w:color w:val="auto"/>
          <w:sz w:val="21"/>
          <w:highlight w:val="none"/>
        </w:rPr>
      </w:pPr>
    </w:p>
    <w:p w14:paraId="49528F71">
      <w:pPr>
        <w:spacing w:line="241" w:lineRule="auto"/>
        <w:rPr>
          <w:rFonts w:ascii="Arial"/>
          <w:color w:val="auto"/>
          <w:sz w:val="21"/>
          <w:highlight w:val="none"/>
        </w:rPr>
      </w:pPr>
    </w:p>
    <w:p w14:paraId="3FD54483">
      <w:pPr>
        <w:pStyle w:val="5"/>
        <w:spacing w:before="78" w:line="219" w:lineRule="auto"/>
        <w:ind w:left="9"/>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z w:val="24"/>
          <w:szCs w:val="24"/>
          <w:highlight w:val="none"/>
          <w:u w:val="single" w:color="auto"/>
        </w:rPr>
        <w:t xml:space="preserve">                     </w:t>
      </w:r>
      <w:r>
        <w:rPr>
          <w:color w:val="auto"/>
          <w:spacing w:val="-30"/>
          <w:sz w:val="24"/>
          <w:szCs w:val="24"/>
          <w:highlight w:val="none"/>
        </w:rPr>
        <w:t>（</w:t>
      </w:r>
      <w:r>
        <w:rPr>
          <w:color w:val="auto"/>
          <w:spacing w:val="7"/>
          <w:sz w:val="24"/>
          <w:szCs w:val="24"/>
          <w:highlight w:val="none"/>
        </w:rPr>
        <w:t>采购人名称）</w:t>
      </w:r>
    </w:p>
    <w:p w14:paraId="2572A28C">
      <w:pPr>
        <w:spacing w:line="313" w:lineRule="auto"/>
        <w:rPr>
          <w:rFonts w:ascii="Arial"/>
          <w:color w:val="auto"/>
          <w:sz w:val="21"/>
          <w:highlight w:val="none"/>
        </w:rPr>
      </w:pPr>
    </w:p>
    <w:p w14:paraId="6EDE8093">
      <w:pPr>
        <w:spacing w:line="314" w:lineRule="auto"/>
        <w:rPr>
          <w:rFonts w:ascii="Arial"/>
          <w:color w:val="auto"/>
          <w:sz w:val="21"/>
          <w:highlight w:val="none"/>
        </w:rPr>
      </w:pPr>
    </w:p>
    <w:p w14:paraId="01FC7E39">
      <w:pPr>
        <w:spacing w:line="314" w:lineRule="auto"/>
        <w:rPr>
          <w:rFonts w:ascii="Arial"/>
          <w:color w:val="auto"/>
          <w:sz w:val="21"/>
          <w:highlight w:val="none"/>
        </w:rPr>
      </w:pPr>
    </w:p>
    <w:p w14:paraId="14FEBA26">
      <w:pPr>
        <w:pStyle w:val="5"/>
        <w:spacing w:before="78" w:line="219" w:lineRule="auto"/>
        <w:ind w:left="491"/>
        <w:rPr>
          <w:color w:val="auto"/>
          <w:sz w:val="24"/>
          <w:szCs w:val="24"/>
          <w:highlight w:val="none"/>
        </w:rPr>
      </w:pPr>
      <w:r>
        <w:rPr>
          <w:color w:val="auto"/>
          <w:sz w:val="24"/>
          <w:szCs w:val="24"/>
          <w:highlight w:val="none"/>
        </w:rPr>
        <w:t>我单位承诺：未被列入政府取消投标资格记</w:t>
      </w:r>
      <w:r>
        <w:rPr>
          <w:color w:val="auto"/>
          <w:spacing w:val="-1"/>
          <w:sz w:val="24"/>
          <w:szCs w:val="24"/>
          <w:highlight w:val="none"/>
        </w:rPr>
        <w:t>录期间的供应商或个人磋商。</w:t>
      </w:r>
    </w:p>
    <w:p w14:paraId="1A41969B">
      <w:pPr>
        <w:spacing w:line="316" w:lineRule="auto"/>
        <w:rPr>
          <w:rFonts w:ascii="Arial"/>
          <w:color w:val="auto"/>
          <w:sz w:val="21"/>
          <w:highlight w:val="none"/>
        </w:rPr>
      </w:pPr>
    </w:p>
    <w:p w14:paraId="3449100D">
      <w:pPr>
        <w:spacing w:line="317" w:lineRule="auto"/>
        <w:rPr>
          <w:rFonts w:ascii="Arial"/>
          <w:color w:val="auto"/>
          <w:sz w:val="21"/>
          <w:highlight w:val="none"/>
        </w:rPr>
      </w:pPr>
    </w:p>
    <w:p w14:paraId="749681F0">
      <w:pPr>
        <w:pStyle w:val="5"/>
        <w:spacing w:before="79" w:line="220" w:lineRule="auto"/>
        <w:ind w:left="489"/>
        <w:rPr>
          <w:color w:val="auto"/>
          <w:sz w:val="24"/>
          <w:szCs w:val="24"/>
          <w:highlight w:val="none"/>
        </w:rPr>
      </w:pPr>
      <w:r>
        <w:rPr>
          <w:color w:val="auto"/>
          <w:spacing w:val="-2"/>
          <w:sz w:val="24"/>
          <w:szCs w:val="24"/>
          <w:highlight w:val="none"/>
        </w:rPr>
        <w:t>特此承诺。</w:t>
      </w:r>
    </w:p>
    <w:p w14:paraId="7C136703">
      <w:pPr>
        <w:spacing w:line="243" w:lineRule="auto"/>
        <w:rPr>
          <w:rFonts w:ascii="Arial"/>
          <w:color w:val="auto"/>
          <w:sz w:val="21"/>
          <w:highlight w:val="none"/>
        </w:rPr>
      </w:pPr>
    </w:p>
    <w:p w14:paraId="2442E800">
      <w:pPr>
        <w:spacing w:line="243" w:lineRule="auto"/>
        <w:rPr>
          <w:rFonts w:ascii="Arial"/>
          <w:color w:val="auto"/>
          <w:sz w:val="21"/>
          <w:highlight w:val="none"/>
        </w:rPr>
      </w:pPr>
    </w:p>
    <w:p w14:paraId="2CA6D631">
      <w:pPr>
        <w:spacing w:line="243" w:lineRule="auto"/>
        <w:rPr>
          <w:rFonts w:ascii="Arial"/>
          <w:color w:val="auto"/>
          <w:sz w:val="21"/>
          <w:highlight w:val="none"/>
        </w:rPr>
      </w:pPr>
    </w:p>
    <w:p w14:paraId="66B719FA">
      <w:pPr>
        <w:spacing w:line="243" w:lineRule="auto"/>
        <w:rPr>
          <w:rFonts w:ascii="Arial"/>
          <w:color w:val="auto"/>
          <w:sz w:val="21"/>
          <w:highlight w:val="none"/>
        </w:rPr>
      </w:pPr>
    </w:p>
    <w:p w14:paraId="014C1008">
      <w:pPr>
        <w:spacing w:line="243" w:lineRule="auto"/>
        <w:rPr>
          <w:rFonts w:ascii="Arial"/>
          <w:color w:val="auto"/>
          <w:sz w:val="21"/>
          <w:highlight w:val="none"/>
        </w:rPr>
      </w:pPr>
    </w:p>
    <w:p w14:paraId="77F3363F">
      <w:pPr>
        <w:spacing w:line="243" w:lineRule="auto"/>
        <w:rPr>
          <w:rFonts w:ascii="Arial"/>
          <w:color w:val="auto"/>
          <w:sz w:val="21"/>
          <w:highlight w:val="none"/>
        </w:rPr>
      </w:pPr>
    </w:p>
    <w:p w14:paraId="089DFA34">
      <w:pPr>
        <w:spacing w:line="243" w:lineRule="auto"/>
        <w:rPr>
          <w:rFonts w:ascii="Arial"/>
          <w:color w:val="auto"/>
          <w:sz w:val="21"/>
          <w:highlight w:val="none"/>
        </w:rPr>
      </w:pPr>
    </w:p>
    <w:p w14:paraId="2F10ACAA">
      <w:pPr>
        <w:spacing w:line="243" w:lineRule="auto"/>
        <w:rPr>
          <w:rFonts w:ascii="Arial"/>
          <w:color w:val="auto"/>
          <w:sz w:val="21"/>
          <w:highlight w:val="none"/>
        </w:rPr>
      </w:pPr>
    </w:p>
    <w:p w14:paraId="5B24F8C0">
      <w:pPr>
        <w:spacing w:line="244" w:lineRule="auto"/>
        <w:rPr>
          <w:rFonts w:ascii="Arial"/>
          <w:color w:val="auto"/>
          <w:sz w:val="21"/>
          <w:highlight w:val="none"/>
        </w:rPr>
      </w:pPr>
    </w:p>
    <w:p w14:paraId="1DAA4A27">
      <w:pPr>
        <w:spacing w:line="244" w:lineRule="auto"/>
        <w:rPr>
          <w:rFonts w:ascii="Arial"/>
          <w:color w:val="auto"/>
          <w:sz w:val="21"/>
          <w:highlight w:val="none"/>
        </w:rPr>
      </w:pPr>
    </w:p>
    <w:p w14:paraId="68CF620D">
      <w:pPr>
        <w:spacing w:line="244" w:lineRule="auto"/>
        <w:rPr>
          <w:rFonts w:ascii="Arial"/>
          <w:color w:val="auto"/>
          <w:sz w:val="21"/>
          <w:highlight w:val="none"/>
        </w:rPr>
      </w:pPr>
    </w:p>
    <w:p w14:paraId="3B4BFE81">
      <w:pPr>
        <w:spacing w:line="244" w:lineRule="auto"/>
        <w:rPr>
          <w:rFonts w:ascii="Arial"/>
          <w:color w:val="auto"/>
          <w:sz w:val="21"/>
          <w:highlight w:val="none"/>
        </w:rPr>
      </w:pPr>
    </w:p>
    <w:p w14:paraId="797DDAFB">
      <w:pPr>
        <w:pStyle w:val="5"/>
        <w:spacing w:before="78" w:line="219" w:lineRule="auto"/>
        <w:jc w:val="right"/>
        <w:rPr>
          <w:color w:val="auto"/>
          <w:sz w:val="24"/>
          <w:szCs w:val="24"/>
          <w:highlight w:val="none"/>
        </w:rPr>
      </w:pPr>
      <w:r>
        <w:rPr>
          <w:color w:val="auto"/>
          <w:sz w:val="24"/>
          <w:szCs w:val="24"/>
          <w:highlight w:val="none"/>
        </w:rPr>
        <w:t>供应商</w:t>
      </w:r>
      <w:r>
        <w:rPr>
          <w:color w:val="auto"/>
          <w:spacing w:val="-16"/>
          <w:sz w:val="24"/>
          <w:szCs w:val="24"/>
          <w:highlight w:val="none"/>
        </w:rPr>
        <w:t>：</w:t>
      </w:r>
      <w:r>
        <w:rPr>
          <w:color w:val="auto"/>
          <w:sz w:val="24"/>
          <w:szCs w:val="24"/>
          <w:highlight w:val="none"/>
          <w:u w:val="single" w:color="auto"/>
        </w:rPr>
        <w:t xml:space="preserve">                            </w:t>
      </w:r>
      <w:r>
        <w:rPr>
          <w:color w:val="auto"/>
          <w:spacing w:val="-16"/>
          <w:sz w:val="24"/>
          <w:szCs w:val="24"/>
          <w:highlight w:val="none"/>
        </w:rPr>
        <w:t>（</w:t>
      </w:r>
      <w:r>
        <w:rPr>
          <w:color w:val="auto"/>
          <w:sz w:val="24"/>
          <w:szCs w:val="24"/>
          <w:highlight w:val="none"/>
        </w:rPr>
        <w:t>盖单位章）</w:t>
      </w:r>
    </w:p>
    <w:p w14:paraId="6089C6A6">
      <w:pPr>
        <w:spacing w:line="315" w:lineRule="auto"/>
        <w:rPr>
          <w:rFonts w:ascii="Arial"/>
          <w:color w:val="auto"/>
          <w:sz w:val="21"/>
          <w:highlight w:val="none"/>
        </w:rPr>
      </w:pPr>
    </w:p>
    <w:p w14:paraId="59040063">
      <w:pPr>
        <w:spacing w:line="316" w:lineRule="auto"/>
        <w:rPr>
          <w:rFonts w:ascii="Arial"/>
          <w:color w:val="auto"/>
          <w:sz w:val="21"/>
          <w:highlight w:val="none"/>
        </w:rPr>
      </w:pPr>
    </w:p>
    <w:p w14:paraId="6FE8CB14">
      <w:pPr>
        <w:pStyle w:val="5"/>
        <w:spacing w:before="79" w:line="220" w:lineRule="auto"/>
        <w:jc w:val="right"/>
        <w:rPr>
          <w:color w:val="auto"/>
          <w:sz w:val="24"/>
          <w:szCs w:val="24"/>
          <w:highlight w:val="none"/>
        </w:rPr>
      </w:pPr>
      <w:r>
        <w:rPr>
          <w:color w:val="auto"/>
          <w:sz w:val="24"/>
          <w:szCs w:val="24"/>
          <w:highlight w:val="none"/>
        </w:rPr>
        <w:t>法定代表人或其委托代理人</w:t>
      </w:r>
      <w:r>
        <w:rPr>
          <w:color w:val="auto"/>
          <w:spacing w:val="-17"/>
          <w:sz w:val="24"/>
          <w:szCs w:val="24"/>
          <w:highlight w:val="none"/>
        </w:rPr>
        <w:t>：</w:t>
      </w:r>
      <w:r>
        <w:rPr>
          <w:color w:val="auto"/>
          <w:sz w:val="24"/>
          <w:szCs w:val="24"/>
          <w:highlight w:val="none"/>
          <w:u w:val="single" w:color="auto"/>
        </w:rPr>
        <w:t xml:space="preserve">              </w:t>
      </w:r>
      <w:r>
        <w:rPr>
          <w:color w:val="auto"/>
          <w:spacing w:val="-17"/>
          <w:sz w:val="24"/>
          <w:szCs w:val="24"/>
          <w:highlight w:val="none"/>
        </w:rPr>
        <w:t>（</w:t>
      </w:r>
      <w:r>
        <w:rPr>
          <w:color w:val="auto"/>
          <w:sz w:val="24"/>
          <w:szCs w:val="24"/>
          <w:highlight w:val="none"/>
        </w:rPr>
        <w:t>签字）</w:t>
      </w:r>
    </w:p>
    <w:p w14:paraId="16405BB1">
      <w:pPr>
        <w:spacing w:line="256" w:lineRule="auto"/>
        <w:rPr>
          <w:rFonts w:ascii="Arial"/>
          <w:color w:val="auto"/>
          <w:sz w:val="21"/>
          <w:highlight w:val="none"/>
        </w:rPr>
      </w:pPr>
    </w:p>
    <w:p w14:paraId="3B7E91AF">
      <w:pPr>
        <w:spacing w:line="256" w:lineRule="auto"/>
        <w:rPr>
          <w:rFonts w:ascii="Arial"/>
          <w:color w:val="auto"/>
          <w:sz w:val="21"/>
          <w:highlight w:val="none"/>
        </w:rPr>
      </w:pPr>
    </w:p>
    <w:p w14:paraId="500FAA6C">
      <w:pPr>
        <w:spacing w:line="256" w:lineRule="auto"/>
        <w:rPr>
          <w:rFonts w:ascii="Arial"/>
          <w:color w:val="auto"/>
          <w:sz w:val="21"/>
          <w:highlight w:val="none"/>
        </w:rPr>
      </w:pPr>
    </w:p>
    <w:p w14:paraId="7EFAC2F7">
      <w:pPr>
        <w:spacing w:line="256" w:lineRule="auto"/>
        <w:rPr>
          <w:rFonts w:ascii="Arial"/>
          <w:color w:val="auto"/>
          <w:sz w:val="21"/>
          <w:highlight w:val="none"/>
        </w:rPr>
      </w:pPr>
    </w:p>
    <w:p w14:paraId="6A9B6614">
      <w:pPr>
        <w:pStyle w:val="5"/>
        <w:spacing w:before="78" w:line="220" w:lineRule="auto"/>
        <w:ind w:left="3444"/>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13"/>
          <w:sz w:val="24"/>
          <w:szCs w:val="24"/>
          <w:highlight w:val="none"/>
        </w:rPr>
        <w:t>日</w:t>
      </w:r>
    </w:p>
    <w:p w14:paraId="3F0E9767">
      <w:pPr>
        <w:spacing w:line="220" w:lineRule="auto"/>
        <w:rPr>
          <w:color w:val="auto"/>
          <w:sz w:val="24"/>
          <w:szCs w:val="24"/>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58CCC25">
      <w:pPr>
        <w:pStyle w:val="5"/>
        <w:spacing w:before="91" w:line="220" w:lineRule="auto"/>
        <w:ind w:left="2657"/>
        <w:rPr>
          <w:color w:val="auto"/>
          <w:highlight w:val="none"/>
        </w:rPr>
      </w:pPr>
      <w:r>
        <w:rPr>
          <w:b/>
          <w:bCs/>
          <w:color w:val="auto"/>
          <w:spacing w:val="-4"/>
          <w:highlight w:val="none"/>
        </w:rPr>
        <w:t>（3）项目班子到岗履职承诺书</w:t>
      </w:r>
    </w:p>
    <w:p w14:paraId="2C5F11DE">
      <w:pPr>
        <w:spacing w:line="284" w:lineRule="auto"/>
        <w:rPr>
          <w:rFonts w:ascii="Arial"/>
          <w:color w:val="auto"/>
          <w:sz w:val="21"/>
          <w:highlight w:val="none"/>
        </w:rPr>
      </w:pPr>
    </w:p>
    <w:p w14:paraId="7371FC99">
      <w:pPr>
        <w:spacing w:line="284" w:lineRule="auto"/>
        <w:rPr>
          <w:rFonts w:ascii="Arial"/>
          <w:color w:val="auto"/>
          <w:sz w:val="21"/>
          <w:highlight w:val="none"/>
        </w:rPr>
      </w:pPr>
    </w:p>
    <w:p w14:paraId="04ABFAC0">
      <w:pPr>
        <w:pStyle w:val="5"/>
        <w:spacing w:before="78" w:line="219" w:lineRule="auto"/>
        <w:ind w:left="9"/>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z w:val="24"/>
          <w:szCs w:val="24"/>
          <w:highlight w:val="none"/>
          <w:u w:val="single" w:color="auto"/>
        </w:rPr>
        <w:t xml:space="preserve">                     </w:t>
      </w:r>
      <w:r>
        <w:rPr>
          <w:color w:val="auto"/>
          <w:spacing w:val="-30"/>
          <w:sz w:val="24"/>
          <w:szCs w:val="24"/>
          <w:highlight w:val="none"/>
        </w:rPr>
        <w:t>（</w:t>
      </w:r>
      <w:r>
        <w:rPr>
          <w:color w:val="auto"/>
          <w:spacing w:val="7"/>
          <w:sz w:val="24"/>
          <w:szCs w:val="24"/>
          <w:highlight w:val="none"/>
        </w:rPr>
        <w:t>采购人名称）</w:t>
      </w:r>
    </w:p>
    <w:p w14:paraId="32DA2128">
      <w:pPr>
        <w:spacing w:line="435" w:lineRule="auto"/>
        <w:rPr>
          <w:rFonts w:ascii="Arial"/>
          <w:color w:val="auto"/>
          <w:sz w:val="21"/>
          <w:highlight w:val="none"/>
        </w:rPr>
      </w:pPr>
    </w:p>
    <w:p w14:paraId="5F820D61">
      <w:pPr>
        <w:pStyle w:val="5"/>
        <w:spacing w:before="78" w:line="221" w:lineRule="auto"/>
        <w:ind w:left="11"/>
        <w:rPr>
          <w:color w:val="auto"/>
          <w:sz w:val="24"/>
          <w:szCs w:val="24"/>
          <w:highlight w:val="none"/>
        </w:rPr>
      </w:pPr>
      <w:r>
        <w:rPr>
          <w:color w:val="auto"/>
          <w:sz w:val="24"/>
          <w:szCs w:val="24"/>
          <w:highlight w:val="none"/>
        </w:rPr>
        <w:t>我单位参与磋商的</w:t>
      </w:r>
      <w:r>
        <w:rPr>
          <w:color w:val="auto"/>
          <w:sz w:val="24"/>
          <w:szCs w:val="24"/>
          <w:highlight w:val="none"/>
          <w:u w:val="single" w:color="auto"/>
        </w:rPr>
        <w:t xml:space="preserve">        （项目名称）</w:t>
      </w:r>
      <w:r>
        <w:rPr>
          <w:color w:val="auto"/>
          <w:sz w:val="24"/>
          <w:szCs w:val="24"/>
          <w:highlight w:val="none"/>
        </w:rPr>
        <w:t>项目，磋</w:t>
      </w:r>
      <w:r>
        <w:rPr>
          <w:color w:val="auto"/>
          <w:spacing w:val="-1"/>
          <w:sz w:val="24"/>
          <w:szCs w:val="24"/>
          <w:highlight w:val="none"/>
        </w:rPr>
        <w:t>商项目班子主要人员分别为：</w:t>
      </w:r>
    </w:p>
    <w:p w14:paraId="56774051">
      <w:pPr>
        <w:pStyle w:val="5"/>
        <w:spacing w:before="179" w:line="219" w:lineRule="auto"/>
        <w:ind w:left="13"/>
        <w:rPr>
          <w:color w:val="auto"/>
          <w:sz w:val="24"/>
          <w:szCs w:val="24"/>
          <w:highlight w:val="none"/>
        </w:rPr>
      </w:pPr>
      <w:r>
        <w:rPr>
          <w:color w:val="auto"/>
          <w:spacing w:val="1"/>
          <w:sz w:val="24"/>
          <w:szCs w:val="24"/>
          <w:highlight w:val="none"/>
        </w:rPr>
        <w:t>项目经理</w:t>
      </w:r>
      <w:r>
        <w:rPr>
          <w:color w:val="auto"/>
          <w:spacing w:val="-18"/>
          <w:sz w:val="24"/>
          <w:szCs w:val="24"/>
          <w:highlight w:val="none"/>
        </w:rPr>
        <w:t>：（</w:t>
      </w:r>
      <w:r>
        <w:rPr>
          <w:color w:val="auto"/>
          <w:spacing w:val="1"/>
          <w:sz w:val="24"/>
          <w:szCs w:val="24"/>
          <w:highlight w:val="none"/>
        </w:rPr>
        <w:t>本人签字）</w:t>
      </w:r>
      <w:r>
        <w:rPr>
          <w:color w:val="auto"/>
          <w:spacing w:val="1"/>
          <w:sz w:val="24"/>
          <w:szCs w:val="24"/>
          <w:highlight w:val="none"/>
          <w:u w:val="single" w:color="auto"/>
        </w:rPr>
        <w:t xml:space="preserve">           </w:t>
      </w:r>
      <w:r>
        <w:rPr>
          <w:color w:val="auto"/>
          <w:sz w:val="24"/>
          <w:szCs w:val="24"/>
          <w:highlight w:val="none"/>
          <w:u w:val="single" w:color="auto"/>
        </w:rPr>
        <w:t xml:space="preserve">                            </w:t>
      </w:r>
    </w:p>
    <w:p w14:paraId="53EE282C">
      <w:pPr>
        <w:pStyle w:val="5"/>
        <w:spacing w:before="183" w:line="219" w:lineRule="auto"/>
        <w:ind w:left="10"/>
        <w:rPr>
          <w:color w:val="auto"/>
          <w:sz w:val="24"/>
          <w:szCs w:val="24"/>
          <w:highlight w:val="none"/>
        </w:rPr>
      </w:pPr>
      <w:r>
        <w:rPr>
          <w:color w:val="auto"/>
          <w:spacing w:val="1"/>
          <w:sz w:val="24"/>
          <w:szCs w:val="24"/>
          <w:highlight w:val="none"/>
        </w:rPr>
        <w:t>技术负责人</w:t>
      </w:r>
      <w:r>
        <w:rPr>
          <w:color w:val="auto"/>
          <w:spacing w:val="-18"/>
          <w:sz w:val="24"/>
          <w:szCs w:val="24"/>
          <w:highlight w:val="none"/>
        </w:rPr>
        <w:t>：（</w:t>
      </w:r>
      <w:r>
        <w:rPr>
          <w:color w:val="auto"/>
          <w:spacing w:val="1"/>
          <w:sz w:val="24"/>
          <w:szCs w:val="24"/>
          <w:highlight w:val="none"/>
        </w:rPr>
        <w:t>本人签字）</w:t>
      </w:r>
      <w:r>
        <w:rPr>
          <w:color w:val="auto"/>
          <w:spacing w:val="1"/>
          <w:sz w:val="24"/>
          <w:szCs w:val="24"/>
          <w:highlight w:val="none"/>
          <w:u w:val="single" w:color="auto"/>
        </w:rPr>
        <w:t xml:space="preserve">             </w:t>
      </w:r>
      <w:r>
        <w:rPr>
          <w:color w:val="auto"/>
          <w:sz w:val="24"/>
          <w:szCs w:val="24"/>
          <w:highlight w:val="none"/>
          <w:u w:val="single" w:color="auto"/>
        </w:rPr>
        <w:t xml:space="preserve">                        </w:t>
      </w:r>
    </w:p>
    <w:p w14:paraId="0DD47DB9">
      <w:pPr>
        <w:pStyle w:val="5"/>
        <w:spacing w:before="181" w:line="219" w:lineRule="auto"/>
        <w:ind w:left="14"/>
        <w:rPr>
          <w:color w:val="auto"/>
          <w:sz w:val="24"/>
          <w:szCs w:val="24"/>
          <w:highlight w:val="none"/>
        </w:rPr>
      </w:pPr>
      <w:r>
        <w:rPr>
          <w:color w:val="auto"/>
          <w:spacing w:val="1"/>
          <w:sz w:val="24"/>
          <w:szCs w:val="24"/>
          <w:highlight w:val="none"/>
        </w:rPr>
        <w:t>安全员</w:t>
      </w:r>
      <w:r>
        <w:rPr>
          <w:color w:val="auto"/>
          <w:spacing w:val="-18"/>
          <w:sz w:val="24"/>
          <w:szCs w:val="24"/>
          <w:highlight w:val="none"/>
        </w:rPr>
        <w:t>：（</w:t>
      </w:r>
      <w:r>
        <w:rPr>
          <w:color w:val="auto"/>
          <w:spacing w:val="1"/>
          <w:sz w:val="24"/>
          <w:szCs w:val="24"/>
          <w:highlight w:val="none"/>
        </w:rPr>
        <w:t>本人签字）</w:t>
      </w:r>
      <w:r>
        <w:rPr>
          <w:color w:val="auto"/>
          <w:spacing w:val="1"/>
          <w:sz w:val="24"/>
          <w:szCs w:val="24"/>
          <w:highlight w:val="none"/>
          <w:u w:val="single" w:color="auto"/>
        </w:rPr>
        <w:t xml:space="preserve">           </w:t>
      </w:r>
      <w:r>
        <w:rPr>
          <w:color w:val="auto"/>
          <w:sz w:val="24"/>
          <w:szCs w:val="24"/>
          <w:highlight w:val="none"/>
          <w:u w:val="single" w:color="auto"/>
        </w:rPr>
        <w:t xml:space="preserve">                              </w:t>
      </w:r>
    </w:p>
    <w:p w14:paraId="47674A7B">
      <w:pPr>
        <w:pStyle w:val="5"/>
        <w:spacing w:before="183" w:line="219" w:lineRule="auto"/>
        <w:ind w:left="8"/>
        <w:rPr>
          <w:color w:val="auto"/>
          <w:sz w:val="24"/>
          <w:szCs w:val="24"/>
          <w:highlight w:val="none"/>
        </w:rPr>
      </w:pPr>
      <w:r>
        <w:rPr>
          <w:color w:val="auto"/>
          <w:spacing w:val="2"/>
          <w:sz w:val="24"/>
          <w:szCs w:val="24"/>
          <w:highlight w:val="none"/>
        </w:rPr>
        <w:t>施工员</w:t>
      </w:r>
      <w:r>
        <w:rPr>
          <w:color w:val="auto"/>
          <w:spacing w:val="-14"/>
          <w:sz w:val="24"/>
          <w:szCs w:val="24"/>
          <w:highlight w:val="none"/>
        </w:rPr>
        <w:t>：（</w:t>
      </w:r>
      <w:r>
        <w:rPr>
          <w:color w:val="auto"/>
          <w:spacing w:val="2"/>
          <w:sz w:val="24"/>
          <w:szCs w:val="24"/>
          <w:highlight w:val="none"/>
        </w:rPr>
        <w:t xml:space="preserve">本人签字） </w:t>
      </w:r>
      <w:r>
        <w:rPr>
          <w:color w:val="auto"/>
          <w:sz w:val="24"/>
          <w:szCs w:val="24"/>
          <w:highlight w:val="none"/>
          <w:u w:val="single" w:color="auto"/>
        </w:rPr>
        <w:t xml:space="preserve">                                        </w:t>
      </w:r>
    </w:p>
    <w:p w14:paraId="676B98C4">
      <w:pPr>
        <w:pStyle w:val="5"/>
        <w:spacing w:before="183" w:line="219" w:lineRule="auto"/>
        <w:ind w:left="10"/>
        <w:rPr>
          <w:color w:val="auto"/>
          <w:sz w:val="24"/>
          <w:szCs w:val="24"/>
          <w:highlight w:val="none"/>
        </w:rPr>
      </w:pPr>
      <w:r>
        <w:rPr>
          <w:color w:val="auto"/>
          <w:spacing w:val="3"/>
          <w:sz w:val="24"/>
          <w:szCs w:val="24"/>
          <w:highlight w:val="none"/>
        </w:rPr>
        <w:t>质量员</w:t>
      </w:r>
      <w:r>
        <w:rPr>
          <w:color w:val="auto"/>
          <w:spacing w:val="-18"/>
          <w:sz w:val="24"/>
          <w:szCs w:val="24"/>
          <w:highlight w:val="none"/>
        </w:rPr>
        <w:t>：（</w:t>
      </w:r>
      <w:r>
        <w:rPr>
          <w:color w:val="auto"/>
          <w:spacing w:val="3"/>
          <w:sz w:val="24"/>
          <w:szCs w:val="24"/>
          <w:highlight w:val="none"/>
        </w:rPr>
        <w:t>本人签字）</w:t>
      </w:r>
      <w:r>
        <w:rPr>
          <w:color w:val="auto"/>
          <w:sz w:val="24"/>
          <w:szCs w:val="24"/>
          <w:highlight w:val="none"/>
          <w:u w:val="single" w:color="auto"/>
        </w:rPr>
        <w:t xml:space="preserve">                                         </w:t>
      </w:r>
    </w:p>
    <w:p w14:paraId="7EB1C10F">
      <w:pPr>
        <w:pStyle w:val="5"/>
        <w:spacing w:before="181" w:line="219" w:lineRule="auto"/>
        <w:ind w:left="10"/>
        <w:rPr>
          <w:color w:val="auto"/>
          <w:sz w:val="24"/>
          <w:szCs w:val="24"/>
          <w:highlight w:val="none"/>
        </w:rPr>
      </w:pPr>
      <w:r>
        <w:rPr>
          <w:color w:val="auto"/>
          <w:spacing w:val="1"/>
          <w:sz w:val="24"/>
          <w:szCs w:val="24"/>
          <w:highlight w:val="none"/>
        </w:rPr>
        <w:t>其他人员（如有</w:t>
      </w:r>
      <w:r>
        <w:rPr>
          <w:color w:val="auto"/>
          <w:spacing w:val="-12"/>
          <w:sz w:val="24"/>
          <w:szCs w:val="24"/>
          <w:highlight w:val="none"/>
        </w:rPr>
        <w:t>）：（</w:t>
      </w:r>
      <w:r>
        <w:rPr>
          <w:color w:val="auto"/>
          <w:spacing w:val="1"/>
          <w:sz w:val="24"/>
          <w:szCs w:val="24"/>
          <w:highlight w:val="none"/>
        </w:rPr>
        <w:t>本人签字）</w:t>
      </w:r>
      <w:r>
        <w:rPr>
          <w:color w:val="auto"/>
          <w:spacing w:val="1"/>
          <w:sz w:val="24"/>
          <w:szCs w:val="24"/>
          <w:highlight w:val="none"/>
          <w:u w:val="single" w:color="auto"/>
        </w:rPr>
        <w:t xml:space="preserve">           </w:t>
      </w:r>
      <w:r>
        <w:rPr>
          <w:color w:val="auto"/>
          <w:sz w:val="24"/>
          <w:szCs w:val="24"/>
          <w:highlight w:val="none"/>
          <w:u w:val="single" w:color="auto"/>
        </w:rPr>
        <w:t xml:space="preserve">                    </w:t>
      </w:r>
    </w:p>
    <w:p w14:paraId="76DD1E07">
      <w:pPr>
        <w:pStyle w:val="5"/>
        <w:spacing w:before="147" w:line="360" w:lineRule="auto"/>
        <w:ind w:left="12" w:hanging="1"/>
        <w:rPr>
          <w:color w:val="auto"/>
          <w:sz w:val="24"/>
          <w:szCs w:val="24"/>
          <w:highlight w:val="none"/>
        </w:rPr>
      </w:pPr>
      <w:r>
        <w:rPr>
          <w:color w:val="auto"/>
          <w:spacing w:val="-2"/>
          <w:sz w:val="24"/>
          <w:szCs w:val="24"/>
          <w:highlight w:val="none"/>
        </w:rPr>
        <w:t>我单位承诺：以上项目班子成员承诺均为本人签字，若成交，保证按上述人员依法进场履职（不可抗力除外</w:t>
      </w:r>
      <w:r>
        <w:rPr>
          <w:color w:val="auto"/>
          <w:spacing w:val="11"/>
          <w:sz w:val="24"/>
          <w:szCs w:val="24"/>
          <w:highlight w:val="none"/>
        </w:rPr>
        <w:t>），</w:t>
      </w:r>
      <w:r>
        <w:rPr>
          <w:color w:val="auto"/>
          <w:spacing w:val="-2"/>
          <w:sz w:val="24"/>
          <w:szCs w:val="24"/>
          <w:highlight w:val="none"/>
        </w:rPr>
        <w:t>否则，愿意接受处罚。</w:t>
      </w:r>
    </w:p>
    <w:p w14:paraId="17731381">
      <w:pPr>
        <w:spacing w:line="282" w:lineRule="auto"/>
        <w:rPr>
          <w:rFonts w:ascii="Arial"/>
          <w:color w:val="auto"/>
          <w:sz w:val="21"/>
          <w:highlight w:val="none"/>
        </w:rPr>
      </w:pPr>
    </w:p>
    <w:p w14:paraId="12520AAB">
      <w:pPr>
        <w:spacing w:line="283" w:lineRule="auto"/>
        <w:rPr>
          <w:rFonts w:ascii="Arial"/>
          <w:color w:val="auto"/>
          <w:sz w:val="21"/>
          <w:highlight w:val="none"/>
        </w:rPr>
      </w:pPr>
    </w:p>
    <w:p w14:paraId="5A17672E">
      <w:pPr>
        <w:spacing w:line="283" w:lineRule="auto"/>
        <w:rPr>
          <w:rFonts w:ascii="Arial"/>
          <w:color w:val="auto"/>
          <w:sz w:val="21"/>
          <w:highlight w:val="none"/>
        </w:rPr>
      </w:pPr>
    </w:p>
    <w:p w14:paraId="106A0BDA">
      <w:pPr>
        <w:pStyle w:val="5"/>
        <w:spacing w:before="78" w:line="219" w:lineRule="auto"/>
        <w:jc w:val="right"/>
        <w:rPr>
          <w:color w:val="auto"/>
          <w:sz w:val="24"/>
          <w:szCs w:val="24"/>
          <w:highlight w:val="none"/>
        </w:rPr>
      </w:pPr>
      <w:r>
        <w:rPr>
          <w:color w:val="auto"/>
          <w:spacing w:val="3"/>
          <w:sz w:val="24"/>
          <w:szCs w:val="24"/>
          <w:highlight w:val="none"/>
        </w:rPr>
        <w:t>供应商</w:t>
      </w:r>
      <w:r>
        <w:rPr>
          <w:color w:val="auto"/>
          <w:spacing w:val="-18"/>
          <w:sz w:val="24"/>
          <w:szCs w:val="24"/>
          <w:highlight w:val="none"/>
        </w:rPr>
        <w:t>：</w:t>
      </w:r>
      <w:r>
        <w:rPr>
          <w:color w:val="auto"/>
          <w:sz w:val="24"/>
          <w:szCs w:val="24"/>
          <w:highlight w:val="none"/>
          <w:u w:val="single" w:color="auto"/>
        </w:rPr>
        <w:t xml:space="preserve">                              </w:t>
      </w:r>
      <w:r>
        <w:rPr>
          <w:color w:val="auto"/>
          <w:spacing w:val="-18"/>
          <w:sz w:val="24"/>
          <w:szCs w:val="24"/>
          <w:highlight w:val="none"/>
        </w:rPr>
        <w:t>（</w:t>
      </w:r>
      <w:r>
        <w:rPr>
          <w:color w:val="auto"/>
          <w:spacing w:val="3"/>
          <w:sz w:val="24"/>
          <w:szCs w:val="24"/>
          <w:highlight w:val="none"/>
        </w:rPr>
        <w:t>盖单位章）</w:t>
      </w:r>
    </w:p>
    <w:p w14:paraId="33F75D6F">
      <w:pPr>
        <w:spacing w:line="283" w:lineRule="auto"/>
        <w:rPr>
          <w:rFonts w:ascii="Arial"/>
          <w:color w:val="auto"/>
          <w:sz w:val="21"/>
          <w:highlight w:val="none"/>
        </w:rPr>
      </w:pPr>
    </w:p>
    <w:p w14:paraId="70C56568">
      <w:pPr>
        <w:spacing w:line="284" w:lineRule="auto"/>
        <w:rPr>
          <w:rFonts w:ascii="Arial"/>
          <w:color w:val="auto"/>
          <w:sz w:val="21"/>
          <w:highlight w:val="none"/>
        </w:rPr>
      </w:pPr>
    </w:p>
    <w:p w14:paraId="4C505343">
      <w:pPr>
        <w:pStyle w:val="5"/>
        <w:spacing w:before="78" w:line="220" w:lineRule="auto"/>
        <w:ind w:left="3010"/>
        <w:rPr>
          <w:color w:val="auto"/>
          <w:sz w:val="24"/>
          <w:szCs w:val="24"/>
          <w:highlight w:val="none"/>
        </w:rPr>
      </w:pPr>
      <w:r>
        <w:rPr>
          <w:color w:val="auto"/>
          <w:spacing w:val="1"/>
          <w:sz w:val="24"/>
          <w:szCs w:val="24"/>
          <w:highlight w:val="none"/>
        </w:rPr>
        <w:t>法定代表人或其委托代理人</w:t>
      </w:r>
      <w:r>
        <w:rPr>
          <w:color w:val="auto"/>
          <w:spacing w:val="-14"/>
          <w:sz w:val="24"/>
          <w:szCs w:val="24"/>
          <w:highlight w:val="none"/>
        </w:rPr>
        <w:t>：</w:t>
      </w:r>
      <w:r>
        <w:rPr>
          <w:color w:val="auto"/>
          <w:sz w:val="24"/>
          <w:szCs w:val="24"/>
          <w:highlight w:val="none"/>
          <w:u w:val="single" w:color="auto"/>
        </w:rPr>
        <w:t xml:space="preserve">                </w:t>
      </w:r>
      <w:r>
        <w:rPr>
          <w:color w:val="auto"/>
          <w:spacing w:val="-14"/>
          <w:sz w:val="24"/>
          <w:szCs w:val="24"/>
          <w:highlight w:val="none"/>
        </w:rPr>
        <w:t>（</w:t>
      </w:r>
      <w:r>
        <w:rPr>
          <w:color w:val="auto"/>
          <w:spacing w:val="1"/>
          <w:sz w:val="24"/>
          <w:szCs w:val="24"/>
          <w:highlight w:val="none"/>
        </w:rPr>
        <w:t>签字）</w:t>
      </w:r>
    </w:p>
    <w:p w14:paraId="2493AAEE">
      <w:pPr>
        <w:spacing w:line="257" w:lineRule="auto"/>
        <w:rPr>
          <w:rFonts w:ascii="Arial"/>
          <w:color w:val="auto"/>
          <w:sz w:val="21"/>
          <w:highlight w:val="none"/>
        </w:rPr>
      </w:pPr>
    </w:p>
    <w:p w14:paraId="5B4C114E">
      <w:pPr>
        <w:spacing w:line="258" w:lineRule="auto"/>
        <w:rPr>
          <w:rFonts w:ascii="Arial"/>
          <w:color w:val="auto"/>
          <w:sz w:val="21"/>
          <w:highlight w:val="none"/>
        </w:rPr>
      </w:pPr>
    </w:p>
    <w:p w14:paraId="2C048302">
      <w:pPr>
        <w:spacing w:line="258" w:lineRule="auto"/>
        <w:rPr>
          <w:rFonts w:ascii="Arial"/>
          <w:color w:val="auto"/>
          <w:sz w:val="21"/>
          <w:highlight w:val="none"/>
        </w:rPr>
      </w:pPr>
    </w:p>
    <w:p w14:paraId="3D61416F">
      <w:pPr>
        <w:spacing w:line="258" w:lineRule="auto"/>
        <w:rPr>
          <w:rFonts w:ascii="Arial"/>
          <w:color w:val="auto"/>
          <w:sz w:val="21"/>
          <w:highlight w:val="none"/>
        </w:rPr>
      </w:pPr>
    </w:p>
    <w:p w14:paraId="5CC0E4CE">
      <w:pPr>
        <w:pStyle w:val="5"/>
        <w:spacing w:before="79" w:line="220" w:lineRule="auto"/>
        <w:ind w:left="3084"/>
        <w:rPr>
          <w:color w:val="auto"/>
          <w:sz w:val="24"/>
          <w:szCs w:val="24"/>
          <w:highlight w:val="none"/>
        </w:rPr>
      </w:pPr>
      <w:r>
        <w:rPr>
          <w:color w:val="auto"/>
          <w:spacing w:val="-15"/>
          <w:sz w:val="24"/>
          <w:szCs w:val="24"/>
          <w:highlight w:val="none"/>
        </w:rPr>
        <w:t>日</w:t>
      </w:r>
      <w:r>
        <w:rPr>
          <w:color w:val="auto"/>
          <w:spacing w:val="6"/>
          <w:sz w:val="24"/>
          <w:szCs w:val="24"/>
          <w:highlight w:val="none"/>
        </w:rPr>
        <w:t xml:space="preserve">  </w:t>
      </w:r>
      <w:r>
        <w:rPr>
          <w:color w:val="auto"/>
          <w:spacing w:val="-15"/>
          <w:sz w:val="24"/>
          <w:szCs w:val="24"/>
          <w:highlight w:val="none"/>
        </w:rPr>
        <w:t>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5"/>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5"/>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15"/>
          <w:sz w:val="24"/>
          <w:szCs w:val="24"/>
          <w:highlight w:val="none"/>
        </w:rPr>
        <w:t>日</w:t>
      </w:r>
    </w:p>
    <w:p w14:paraId="7B4217D8">
      <w:pPr>
        <w:spacing w:line="220" w:lineRule="auto"/>
        <w:rPr>
          <w:color w:val="auto"/>
          <w:sz w:val="24"/>
          <w:szCs w:val="24"/>
          <w:highlight w:val="none"/>
        </w:rPr>
        <w:sectPr>
          <w:headerReference r:id="rId61"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00BAEDDF">
      <w:pPr>
        <w:pStyle w:val="5"/>
        <w:spacing w:before="91" w:line="220" w:lineRule="auto"/>
        <w:ind w:left="2234"/>
        <w:rPr>
          <w:color w:val="auto"/>
          <w:highlight w:val="none"/>
        </w:rPr>
      </w:pPr>
      <w:r>
        <w:rPr>
          <w:b/>
          <w:bCs/>
          <w:color w:val="auto"/>
          <w:spacing w:val="-3"/>
          <w:highlight w:val="none"/>
        </w:rPr>
        <w:t>（4）不存在禁止投标的情形的承诺书</w:t>
      </w:r>
    </w:p>
    <w:p w14:paraId="78B3EE6A">
      <w:pPr>
        <w:spacing w:line="263" w:lineRule="auto"/>
        <w:rPr>
          <w:rFonts w:ascii="Arial"/>
          <w:color w:val="auto"/>
          <w:sz w:val="21"/>
          <w:highlight w:val="none"/>
        </w:rPr>
      </w:pPr>
    </w:p>
    <w:p w14:paraId="226CB93B">
      <w:pPr>
        <w:spacing w:line="264" w:lineRule="auto"/>
        <w:rPr>
          <w:rFonts w:ascii="Arial"/>
          <w:color w:val="auto"/>
          <w:sz w:val="21"/>
          <w:highlight w:val="none"/>
        </w:rPr>
      </w:pPr>
    </w:p>
    <w:p w14:paraId="7FA3D09A">
      <w:pPr>
        <w:spacing w:line="264" w:lineRule="auto"/>
        <w:rPr>
          <w:rFonts w:ascii="Arial"/>
          <w:color w:val="auto"/>
          <w:sz w:val="21"/>
          <w:highlight w:val="none"/>
        </w:rPr>
      </w:pPr>
    </w:p>
    <w:p w14:paraId="385C6F37">
      <w:pPr>
        <w:spacing w:line="264" w:lineRule="auto"/>
        <w:rPr>
          <w:rFonts w:ascii="Arial"/>
          <w:color w:val="auto"/>
          <w:sz w:val="21"/>
          <w:highlight w:val="none"/>
        </w:rPr>
      </w:pPr>
    </w:p>
    <w:p w14:paraId="5C067B1E">
      <w:pPr>
        <w:pStyle w:val="5"/>
        <w:spacing w:before="78" w:line="219" w:lineRule="auto"/>
        <w:ind w:left="9"/>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pacing w:val="17"/>
          <w:sz w:val="24"/>
          <w:szCs w:val="24"/>
          <w:highlight w:val="none"/>
          <w:u w:val="single" w:color="auto"/>
        </w:rPr>
        <w:t xml:space="preserve">       </w:t>
      </w:r>
      <w:r>
        <w:rPr>
          <w:color w:val="auto"/>
          <w:spacing w:val="-30"/>
          <w:sz w:val="24"/>
          <w:szCs w:val="24"/>
          <w:highlight w:val="none"/>
        </w:rPr>
        <w:t>（</w:t>
      </w:r>
      <w:r>
        <w:rPr>
          <w:color w:val="auto"/>
          <w:spacing w:val="7"/>
          <w:sz w:val="24"/>
          <w:szCs w:val="24"/>
          <w:highlight w:val="none"/>
        </w:rPr>
        <w:t>采购人名称）</w:t>
      </w:r>
    </w:p>
    <w:p w14:paraId="20126E59">
      <w:pPr>
        <w:spacing w:line="257" w:lineRule="auto"/>
        <w:rPr>
          <w:rFonts w:ascii="Arial"/>
          <w:color w:val="auto"/>
          <w:sz w:val="21"/>
          <w:highlight w:val="none"/>
        </w:rPr>
      </w:pPr>
    </w:p>
    <w:p w14:paraId="3E689EF9">
      <w:pPr>
        <w:pStyle w:val="5"/>
        <w:spacing w:before="78" w:line="219" w:lineRule="auto"/>
        <w:ind w:left="441"/>
        <w:rPr>
          <w:color w:val="auto"/>
          <w:sz w:val="24"/>
          <w:szCs w:val="24"/>
          <w:highlight w:val="none"/>
        </w:rPr>
      </w:pPr>
      <w:r>
        <w:rPr>
          <w:color w:val="auto"/>
          <w:spacing w:val="-1"/>
          <w:sz w:val="24"/>
          <w:szCs w:val="24"/>
          <w:highlight w:val="none"/>
        </w:rPr>
        <w:t>（1）为采购人不具有独立法人资格的附属机构（单位</w:t>
      </w:r>
      <w:r>
        <w:rPr>
          <w:color w:val="auto"/>
          <w:spacing w:val="1"/>
          <w:sz w:val="24"/>
          <w:szCs w:val="24"/>
          <w:highlight w:val="none"/>
        </w:rPr>
        <w:t>）；</w:t>
      </w:r>
    </w:p>
    <w:p w14:paraId="5A070691">
      <w:pPr>
        <w:spacing w:line="259" w:lineRule="auto"/>
        <w:rPr>
          <w:rFonts w:ascii="Arial"/>
          <w:color w:val="auto"/>
          <w:sz w:val="21"/>
          <w:highlight w:val="none"/>
        </w:rPr>
      </w:pPr>
    </w:p>
    <w:p w14:paraId="49843FD2">
      <w:pPr>
        <w:pStyle w:val="5"/>
        <w:spacing w:before="78" w:line="219" w:lineRule="auto"/>
        <w:ind w:left="441"/>
        <w:rPr>
          <w:color w:val="auto"/>
          <w:sz w:val="24"/>
          <w:szCs w:val="24"/>
          <w:highlight w:val="none"/>
        </w:rPr>
      </w:pPr>
      <w:r>
        <w:rPr>
          <w:color w:val="auto"/>
          <w:spacing w:val="-1"/>
          <w:sz w:val="24"/>
          <w:szCs w:val="24"/>
          <w:highlight w:val="none"/>
        </w:rPr>
        <w:t>（2）与采购人存在利害关系且可能影响磋商公正性；</w:t>
      </w:r>
    </w:p>
    <w:p w14:paraId="503F6E3B">
      <w:pPr>
        <w:spacing w:line="257" w:lineRule="auto"/>
        <w:rPr>
          <w:rFonts w:ascii="Arial"/>
          <w:color w:val="auto"/>
          <w:sz w:val="21"/>
          <w:highlight w:val="none"/>
        </w:rPr>
      </w:pPr>
    </w:p>
    <w:p w14:paraId="28388D70">
      <w:pPr>
        <w:pStyle w:val="5"/>
        <w:spacing w:before="78" w:line="219" w:lineRule="auto"/>
        <w:ind w:left="441"/>
        <w:rPr>
          <w:color w:val="auto"/>
          <w:sz w:val="24"/>
          <w:szCs w:val="24"/>
          <w:highlight w:val="none"/>
        </w:rPr>
      </w:pPr>
      <w:r>
        <w:rPr>
          <w:color w:val="auto"/>
          <w:spacing w:val="-1"/>
          <w:sz w:val="24"/>
          <w:szCs w:val="24"/>
          <w:highlight w:val="none"/>
        </w:rPr>
        <w:t>（3）与本标段的其他供应商同为一个单位负责人；</w:t>
      </w:r>
    </w:p>
    <w:p w14:paraId="20A70580">
      <w:pPr>
        <w:spacing w:line="259" w:lineRule="auto"/>
        <w:rPr>
          <w:rFonts w:ascii="Arial"/>
          <w:color w:val="auto"/>
          <w:sz w:val="21"/>
          <w:highlight w:val="none"/>
        </w:rPr>
      </w:pPr>
    </w:p>
    <w:p w14:paraId="3423EB24">
      <w:pPr>
        <w:pStyle w:val="5"/>
        <w:spacing w:before="79" w:line="219" w:lineRule="auto"/>
        <w:ind w:left="441"/>
        <w:rPr>
          <w:color w:val="auto"/>
          <w:sz w:val="24"/>
          <w:szCs w:val="24"/>
          <w:highlight w:val="none"/>
        </w:rPr>
      </w:pPr>
      <w:r>
        <w:rPr>
          <w:color w:val="auto"/>
          <w:spacing w:val="-1"/>
          <w:sz w:val="24"/>
          <w:szCs w:val="24"/>
          <w:highlight w:val="none"/>
        </w:rPr>
        <w:t>（4）与本标段的其他供应商存在控股、管理关系；</w:t>
      </w:r>
    </w:p>
    <w:p w14:paraId="3DC77F78">
      <w:pPr>
        <w:spacing w:line="257" w:lineRule="auto"/>
        <w:rPr>
          <w:rFonts w:ascii="Arial"/>
          <w:color w:val="auto"/>
          <w:sz w:val="21"/>
          <w:highlight w:val="none"/>
        </w:rPr>
      </w:pPr>
    </w:p>
    <w:p w14:paraId="0A6A8422">
      <w:pPr>
        <w:pStyle w:val="5"/>
        <w:spacing w:before="78" w:line="219" w:lineRule="auto"/>
        <w:ind w:left="441"/>
        <w:rPr>
          <w:color w:val="auto"/>
          <w:sz w:val="24"/>
          <w:szCs w:val="24"/>
          <w:highlight w:val="none"/>
        </w:rPr>
      </w:pPr>
      <w:r>
        <w:rPr>
          <w:color w:val="auto"/>
          <w:spacing w:val="-1"/>
          <w:sz w:val="24"/>
          <w:szCs w:val="24"/>
          <w:highlight w:val="none"/>
        </w:rPr>
        <w:t>（5）为本标段前期准备提供设计或咨询服务的法人或其任何附属机构（单位</w:t>
      </w:r>
      <w:r>
        <w:rPr>
          <w:color w:val="auto"/>
          <w:spacing w:val="6"/>
          <w:sz w:val="24"/>
          <w:szCs w:val="24"/>
          <w:highlight w:val="none"/>
        </w:rPr>
        <w:t>）；</w:t>
      </w:r>
    </w:p>
    <w:p w14:paraId="1E25B3BE">
      <w:pPr>
        <w:spacing w:line="257" w:lineRule="auto"/>
        <w:rPr>
          <w:rFonts w:ascii="Arial"/>
          <w:color w:val="auto"/>
          <w:sz w:val="21"/>
          <w:highlight w:val="none"/>
        </w:rPr>
      </w:pPr>
    </w:p>
    <w:p w14:paraId="57C2AAAC">
      <w:pPr>
        <w:pStyle w:val="5"/>
        <w:spacing w:before="78" w:line="219" w:lineRule="auto"/>
        <w:ind w:left="441"/>
        <w:rPr>
          <w:color w:val="auto"/>
          <w:sz w:val="24"/>
          <w:szCs w:val="24"/>
          <w:highlight w:val="none"/>
        </w:rPr>
      </w:pPr>
      <w:r>
        <w:rPr>
          <w:color w:val="auto"/>
          <w:spacing w:val="-2"/>
          <w:sz w:val="24"/>
          <w:szCs w:val="24"/>
          <w:highlight w:val="none"/>
        </w:rPr>
        <w:t>（6）为本标段的监理人；</w:t>
      </w:r>
    </w:p>
    <w:p w14:paraId="74BD21C9">
      <w:pPr>
        <w:spacing w:line="257" w:lineRule="auto"/>
        <w:rPr>
          <w:rFonts w:ascii="Arial"/>
          <w:color w:val="auto"/>
          <w:sz w:val="21"/>
          <w:highlight w:val="none"/>
        </w:rPr>
      </w:pPr>
    </w:p>
    <w:p w14:paraId="059ED4B6">
      <w:pPr>
        <w:pStyle w:val="5"/>
        <w:spacing w:before="78" w:line="219" w:lineRule="auto"/>
        <w:ind w:left="441"/>
        <w:rPr>
          <w:color w:val="auto"/>
          <w:sz w:val="24"/>
          <w:szCs w:val="24"/>
          <w:highlight w:val="none"/>
        </w:rPr>
      </w:pPr>
      <w:r>
        <w:rPr>
          <w:color w:val="auto"/>
          <w:spacing w:val="-2"/>
          <w:sz w:val="24"/>
          <w:szCs w:val="24"/>
          <w:highlight w:val="none"/>
        </w:rPr>
        <w:t>（7）为本标段的代建人；</w:t>
      </w:r>
    </w:p>
    <w:p w14:paraId="3DB0E3CC">
      <w:pPr>
        <w:spacing w:line="259" w:lineRule="auto"/>
        <w:rPr>
          <w:rFonts w:ascii="Arial"/>
          <w:color w:val="auto"/>
          <w:sz w:val="21"/>
          <w:highlight w:val="none"/>
        </w:rPr>
      </w:pPr>
    </w:p>
    <w:p w14:paraId="3D0787F2">
      <w:pPr>
        <w:pStyle w:val="5"/>
        <w:spacing w:before="79" w:line="219" w:lineRule="auto"/>
        <w:ind w:left="441"/>
        <w:rPr>
          <w:color w:val="auto"/>
          <w:sz w:val="24"/>
          <w:szCs w:val="24"/>
          <w:highlight w:val="none"/>
        </w:rPr>
      </w:pPr>
      <w:r>
        <w:rPr>
          <w:color w:val="auto"/>
          <w:spacing w:val="-2"/>
          <w:sz w:val="24"/>
          <w:szCs w:val="24"/>
          <w:highlight w:val="none"/>
        </w:rPr>
        <w:t>（8）为本标段的磋商代理机构；</w:t>
      </w:r>
    </w:p>
    <w:p w14:paraId="57407A5F">
      <w:pPr>
        <w:spacing w:line="257" w:lineRule="auto"/>
        <w:rPr>
          <w:rFonts w:ascii="Arial"/>
          <w:color w:val="auto"/>
          <w:sz w:val="21"/>
          <w:highlight w:val="none"/>
        </w:rPr>
      </w:pPr>
    </w:p>
    <w:p w14:paraId="4E8CB8A6">
      <w:pPr>
        <w:pStyle w:val="5"/>
        <w:spacing w:before="78" w:line="219" w:lineRule="auto"/>
        <w:ind w:left="441"/>
        <w:rPr>
          <w:color w:val="auto"/>
          <w:sz w:val="24"/>
          <w:szCs w:val="24"/>
          <w:highlight w:val="none"/>
        </w:rPr>
      </w:pPr>
      <w:r>
        <w:rPr>
          <w:color w:val="auto"/>
          <w:spacing w:val="-1"/>
          <w:sz w:val="24"/>
          <w:szCs w:val="24"/>
          <w:highlight w:val="none"/>
        </w:rPr>
        <w:t>（9）与本标段的监理人或代建人或磋商代理机构同为一个法定代表人；</w:t>
      </w:r>
    </w:p>
    <w:p w14:paraId="060808D2">
      <w:pPr>
        <w:spacing w:line="259" w:lineRule="auto"/>
        <w:rPr>
          <w:rFonts w:ascii="Arial"/>
          <w:color w:val="auto"/>
          <w:sz w:val="21"/>
          <w:highlight w:val="none"/>
        </w:rPr>
      </w:pPr>
    </w:p>
    <w:p w14:paraId="452269EC">
      <w:pPr>
        <w:pStyle w:val="5"/>
        <w:spacing w:before="79" w:line="219" w:lineRule="auto"/>
        <w:ind w:left="441"/>
        <w:rPr>
          <w:color w:val="auto"/>
          <w:sz w:val="24"/>
          <w:szCs w:val="24"/>
          <w:highlight w:val="none"/>
        </w:rPr>
      </w:pPr>
      <w:r>
        <w:rPr>
          <w:color w:val="auto"/>
          <w:spacing w:val="-1"/>
          <w:sz w:val="24"/>
          <w:szCs w:val="24"/>
          <w:highlight w:val="none"/>
        </w:rPr>
        <w:t>（10）与本标段的监理人或代建人或磋商代理机构存在控股或参股关系；</w:t>
      </w:r>
    </w:p>
    <w:p w14:paraId="26FCBBF6">
      <w:pPr>
        <w:spacing w:line="257" w:lineRule="auto"/>
        <w:rPr>
          <w:rFonts w:ascii="Arial"/>
          <w:color w:val="auto"/>
          <w:sz w:val="21"/>
          <w:highlight w:val="none"/>
        </w:rPr>
      </w:pPr>
    </w:p>
    <w:p w14:paraId="56E166E5">
      <w:pPr>
        <w:pStyle w:val="5"/>
        <w:spacing w:before="79" w:line="219" w:lineRule="auto"/>
        <w:ind w:left="441"/>
        <w:rPr>
          <w:color w:val="auto"/>
          <w:sz w:val="24"/>
          <w:szCs w:val="24"/>
          <w:highlight w:val="none"/>
        </w:rPr>
      </w:pPr>
      <w:r>
        <w:rPr>
          <w:color w:val="auto"/>
          <w:spacing w:val="-1"/>
          <w:sz w:val="24"/>
          <w:szCs w:val="24"/>
          <w:highlight w:val="none"/>
        </w:rPr>
        <w:t>（11）法律法规或供应商须知前附表规定的其他情形。</w:t>
      </w:r>
    </w:p>
    <w:p w14:paraId="23BB803C">
      <w:pPr>
        <w:spacing w:line="259" w:lineRule="auto"/>
        <w:rPr>
          <w:rFonts w:ascii="Arial"/>
          <w:color w:val="auto"/>
          <w:sz w:val="21"/>
          <w:highlight w:val="none"/>
        </w:rPr>
      </w:pPr>
    </w:p>
    <w:p w14:paraId="40E33D6E">
      <w:pPr>
        <w:pStyle w:val="5"/>
        <w:spacing w:before="78" w:line="220" w:lineRule="auto"/>
        <w:ind w:left="429"/>
        <w:rPr>
          <w:color w:val="auto"/>
          <w:sz w:val="24"/>
          <w:szCs w:val="24"/>
          <w:highlight w:val="none"/>
        </w:rPr>
      </w:pPr>
      <w:r>
        <w:rPr>
          <w:color w:val="auto"/>
          <w:spacing w:val="-2"/>
          <w:sz w:val="24"/>
          <w:szCs w:val="24"/>
          <w:highlight w:val="none"/>
        </w:rPr>
        <w:t>特此承诺。</w:t>
      </w:r>
    </w:p>
    <w:p w14:paraId="205338F1">
      <w:pPr>
        <w:spacing w:line="292" w:lineRule="auto"/>
        <w:rPr>
          <w:rFonts w:ascii="Arial"/>
          <w:color w:val="auto"/>
          <w:sz w:val="21"/>
          <w:highlight w:val="none"/>
        </w:rPr>
      </w:pPr>
    </w:p>
    <w:p w14:paraId="52473390">
      <w:pPr>
        <w:spacing w:line="293" w:lineRule="auto"/>
        <w:rPr>
          <w:rFonts w:ascii="Arial"/>
          <w:color w:val="auto"/>
          <w:sz w:val="21"/>
          <w:highlight w:val="none"/>
        </w:rPr>
      </w:pPr>
    </w:p>
    <w:p w14:paraId="3F079D85">
      <w:pPr>
        <w:spacing w:line="293" w:lineRule="auto"/>
        <w:rPr>
          <w:rFonts w:ascii="Arial"/>
          <w:color w:val="auto"/>
          <w:sz w:val="21"/>
          <w:highlight w:val="none"/>
        </w:rPr>
      </w:pPr>
    </w:p>
    <w:p w14:paraId="61B6C2A7">
      <w:pPr>
        <w:pStyle w:val="5"/>
        <w:spacing w:before="79" w:line="219" w:lineRule="auto"/>
        <w:jc w:val="right"/>
        <w:rPr>
          <w:color w:val="auto"/>
          <w:sz w:val="24"/>
          <w:szCs w:val="24"/>
          <w:highlight w:val="none"/>
        </w:rPr>
      </w:pPr>
      <w:r>
        <w:rPr>
          <w:color w:val="auto"/>
          <w:sz w:val="24"/>
          <w:szCs w:val="24"/>
          <w:highlight w:val="none"/>
        </w:rPr>
        <w:t>供应商</w:t>
      </w:r>
      <w:r>
        <w:rPr>
          <w:color w:val="auto"/>
          <w:spacing w:val="-16"/>
          <w:sz w:val="24"/>
          <w:szCs w:val="24"/>
          <w:highlight w:val="none"/>
        </w:rPr>
        <w:t>：</w:t>
      </w:r>
      <w:r>
        <w:rPr>
          <w:color w:val="auto"/>
          <w:sz w:val="24"/>
          <w:szCs w:val="24"/>
          <w:highlight w:val="none"/>
          <w:u w:val="single" w:color="auto"/>
        </w:rPr>
        <w:t xml:space="preserve">                            </w:t>
      </w:r>
      <w:r>
        <w:rPr>
          <w:color w:val="auto"/>
          <w:spacing w:val="-16"/>
          <w:sz w:val="24"/>
          <w:szCs w:val="24"/>
          <w:highlight w:val="none"/>
        </w:rPr>
        <w:t>（</w:t>
      </w:r>
      <w:r>
        <w:rPr>
          <w:color w:val="auto"/>
          <w:sz w:val="24"/>
          <w:szCs w:val="24"/>
          <w:highlight w:val="none"/>
        </w:rPr>
        <w:t>盖单位章）</w:t>
      </w:r>
    </w:p>
    <w:p w14:paraId="68A2D991">
      <w:pPr>
        <w:spacing w:line="315" w:lineRule="auto"/>
        <w:rPr>
          <w:rFonts w:ascii="Arial"/>
          <w:color w:val="auto"/>
          <w:sz w:val="21"/>
          <w:highlight w:val="none"/>
        </w:rPr>
      </w:pPr>
    </w:p>
    <w:p w14:paraId="112DE923">
      <w:pPr>
        <w:spacing w:line="316" w:lineRule="auto"/>
        <w:rPr>
          <w:rFonts w:ascii="Arial"/>
          <w:color w:val="auto"/>
          <w:sz w:val="21"/>
          <w:highlight w:val="none"/>
        </w:rPr>
      </w:pPr>
    </w:p>
    <w:p w14:paraId="61123980">
      <w:pPr>
        <w:pStyle w:val="5"/>
        <w:spacing w:before="78" w:line="220" w:lineRule="auto"/>
        <w:jc w:val="right"/>
        <w:rPr>
          <w:color w:val="auto"/>
          <w:sz w:val="24"/>
          <w:szCs w:val="24"/>
          <w:highlight w:val="none"/>
        </w:rPr>
      </w:pPr>
      <w:r>
        <w:rPr>
          <w:color w:val="auto"/>
          <w:sz w:val="24"/>
          <w:szCs w:val="24"/>
          <w:highlight w:val="none"/>
        </w:rPr>
        <w:t>法定代表人或其委托代理人</w:t>
      </w:r>
      <w:r>
        <w:rPr>
          <w:color w:val="auto"/>
          <w:spacing w:val="-17"/>
          <w:sz w:val="24"/>
          <w:szCs w:val="24"/>
          <w:highlight w:val="none"/>
        </w:rPr>
        <w:t>：</w:t>
      </w:r>
      <w:r>
        <w:rPr>
          <w:color w:val="auto"/>
          <w:sz w:val="24"/>
          <w:szCs w:val="24"/>
          <w:highlight w:val="none"/>
          <w:u w:val="single" w:color="auto"/>
        </w:rPr>
        <w:t xml:space="preserve">              </w:t>
      </w:r>
      <w:r>
        <w:rPr>
          <w:color w:val="auto"/>
          <w:spacing w:val="-17"/>
          <w:sz w:val="24"/>
          <w:szCs w:val="24"/>
          <w:highlight w:val="none"/>
        </w:rPr>
        <w:t>（</w:t>
      </w:r>
      <w:r>
        <w:rPr>
          <w:color w:val="auto"/>
          <w:sz w:val="24"/>
          <w:szCs w:val="24"/>
          <w:highlight w:val="none"/>
        </w:rPr>
        <w:t>签字）</w:t>
      </w:r>
    </w:p>
    <w:p w14:paraId="50F5AE06">
      <w:pPr>
        <w:spacing w:line="256" w:lineRule="auto"/>
        <w:rPr>
          <w:rFonts w:ascii="Arial"/>
          <w:color w:val="auto"/>
          <w:sz w:val="21"/>
          <w:highlight w:val="none"/>
        </w:rPr>
      </w:pPr>
    </w:p>
    <w:p w14:paraId="658DE8C8">
      <w:pPr>
        <w:spacing w:line="256" w:lineRule="auto"/>
        <w:rPr>
          <w:rFonts w:ascii="Arial"/>
          <w:color w:val="auto"/>
          <w:sz w:val="21"/>
          <w:highlight w:val="none"/>
        </w:rPr>
      </w:pPr>
    </w:p>
    <w:p w14:paraId="554D7EE0">
      <w:pPr>
        <w:spacing w:line="256" w:lineRule="auto"/>
        <w:rPr>
          <w:rFonts w:ascii="Arial"/>
          <w:color w:val="auto"/>
          <w:sz w:val="21"/>
          <w:highlight w:val="none"/>
        </w:rPr>
      </w:pPr>
    </w:p>
    <w:p w14:paraId="1B18DD33">
      <w:pPr>
        <w:spacing w:line="256" w:lineRule="auto"/>
        <w:rPr>
          <w:rFonts w:ascii="Arial"/>
          <w:color w:val="auto"/>
          <w:sz w:val="21"/>
          <w:highlight w:val="none"/>
        </w:rPr>
      </w:pPr>
    </w:p>
    <w:p w14:paraId="012AC9FE">
      <w:pPr>
        <w:pStyle w:val="5"/>
        <w:spacing w:before="78" w:line="220" w:lineRule="auto"/>
        <w:ind w:left="3444"/>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13"/>
          <w:sz w:val="24"/>
          <w:szCs w:val="24"/>
          <w:highlight w:val="none"/>
        </w:rPr>
        <w:t>日</w:t>
      </w:r>
    </w:p>
    <w:p w14:paraId="09D273EB">
      <w:pPr>
        <w:spacing w:line="220" w:lineRule="auto"/>
        <w:rPr>
          <w:color w:val="auto"/>
          <w:sz w:val="24"/>
          <w:szCs w:val="24"/>
          <w:highlight w:val="none"/>
        </w:rPr>
        <w:sectPr>
          <w:headerReference r:id="rId62"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43724D16">
      <w:pPr>
        <w:pStyle w:val="5"/>
        <w:spacing w:before="91" w:line="220" w:lineRule="auto"/>
        <w:ind w:left="2796"/>
        <w:rPr>
          <w:color w:val="auto"/>
          <w:highlight w:val="none"/>
        </w:rPr>
      </w:pPr>
      <w:r>
        <w:rPr>
          <w:b/>
          <w:bCs/>
          <w:color w:val="auto"/>
          <w:spacing w:val="-4"/>
          <w:highlight w:val="none"/>
        </w:rPr>
        <w:t>（5）不存在利害关系承诺书</w:t>
      </w:r>
    </w:p>
    <w:p w14:paraId="1CB0D1DE">
      <w:pPr>
        <w:spacing w:line="270" w:lineRule="auto"/>
        <w:rPr>
          <w:rFonts w:ascii="Arial"/>
          <w:color w:val="auto"/>
          <w:sz w:val="21"/>
          <w:highlight w:val="none"/>
        </w:rPr>
      </w:pPr>
    </w:p>
    <w:p w14:paraId="0C356083">
      <w:pPr>
        <w:spacing w:line="271" w:lineRule="auto"/>
        <w:rPr>
          <w:rFonts w:ascii="Arial"/>
          <w:color w:val="auto"/>
          <w:sz w:val="21"/>
          <w:highlight w:val="none"/>
        </w:rPr>
      </w:pPr>
    </w:p>
    <w:p w14:paraId="4C465A52">
      <w:pPr>
        <w:spacing w:line="271" w:lineRule="auto"/>
        <w:rPr>
          <w:rFonts w:ascii="Arial"/>
          <w:color w:val="auto"/>
          <w:sz w:val="21"/>
          <w:highlight w:val="none"/>
        </w:rPr>
      </w:pPr>
    </w:p>
    <w:p w14:paraId="653DA9FA">
      <w:pPr>
        <w:spacing w:line="271" w:lineRule="auto"/>
        <w:rPr>
          <w:rFonts w:ascii="Arial"/>
          <w:color w:val="auto"/>
          <w:sz w:val="21"/>
          <w:highlight w:val="none"/>
        </w:rPr>
      </w:pPr>
    </w:p>
    <w:p w14:paraId="57B2664F">
      <w:pPr>
        <w:pStyle w:val="5"/>
        <w:spacing w:before="78" w:line="219" w:lineRule="auto"/>
        <w:ind w:left="9"/>
        <w:rPr>
          <w:color w:val="auto"/>
          <w:sz w:val="24"/>
          <w:szCs w:val="24"/>
          <w:highlight w:val="none"/>
        </w:rPr>
      </w:pPr>
      <w:r>
        <w:rPr>
          <w:color w:val="auto"/>
          <w:spacing w:val="7"/>
          <w:sz w:val="24"/>
          <w:szCs w:val="24"/>
          <w:highlight w:val="none"/>
        </w:rPr>
        <w:t>致</w:t>
      </w:r>
      <w:r>
        <w:rPr>
          <w:color w:val="auto"/>
          <w:spacing w:val="-30"/>
          <w:sz w:val="24"/>
          <w:szCs w:val="24"/>
          <w:highlight w:val="none"/>
        </w:rPr>
        <w:t>：</w:t>
      </w:r>
      <w:r>
        <w:rPr>
          <w:color w:val="auto"/>
          <w:sz w:val="24"/>
          <w:szCs w:val="24"/>
          <w:highlight w:val="none"/>
          <w:u w:val="single" w:color="auto"/>
        </w:rPr>
        <w:t xml:space="preserve">                     </w:t>
      </w:r>
      <w:r>
        <w:rPr>
          <w:color w:val="auto"/>
          <w:spacing w:val="-30"/>
          <w:sz w:val="24"/>
          <w:szCs w:val="24"/>
          <w:highlight w:val="none"/>
        </w:rPr>
        <w:t>（</w:t>
      </w:r>
      <w:r>
        <w:rPr>
          <w:color w:val="auto"/>
          <w:spacing w:val="7"/>
          <w:sz w:val="24"/>
          <w:szCs w:val="24"/>
          <w:highlight w:val="none"/>
        </w:rPr>
        <w:t>采购人名称）</w:t>
      </w:r>
    </w:p>
    <w:p w14:paraId="32A9D9F0">
      <w:pPr>
        <w:spacing w:line="476" w:lineRule="auto"/>
        <w:rPr>
          <w:rFonts w:ascii="Arial"/>
          <w:color w:val="auto"/>
          <w:sz w:val="21"/>
          <w:highlight w:val="none"/>
        </w:rPr>
      </w:pPr>
    </w:p>
    <w:p w14:paraId="2F8D7DDD">
      <w:pPr>
        <w:pStyle w:val="5"/>
        <w:spacing w:before="78" w:line="220" w:lineRule="auto"/>
        <w:ind w:left="431"/>
        <w:rPr>
          <w:color w:val="auto"/>
          <w:sz w:val="24"/>
          <w:szCs w:val="24"/>
          <w:highlight w:val="none"/>
        </w:rPr>
      </w:pPr>
      <w:r>
        <w:rPr>
          <w:color w:val="auto"/>
          <w:spacing w:val="-1"/>
          <w:sz w:val="24"/>
          <w:szCs w:val="24"/>
          <w:highlight w:val="none"/>
        </w:rPr>
        <w:t>我单位承诺：无下列情况！</w:t>
      </w:r>
    </w:p>
    <w:p w14:paraId="413D88C5">
      <w:pPr>
        <w:spacing w:line="255" w:lineRule="auto"/>
        <w:rPr>
          <w:rFonts w:ascii="Arial"/>
          <w:color w:val="auto"/>
          <w:sz w:val="21"/>
          <w:highlight w:val="none"/>
        </w:rPr>
      </w:pPr>
    </w:p>
    <w:p w14:paraId="24011606">
      <w:pPr>
        <w:pStyle w:val="5"/>
        <w:spacing w:before="78" w:line="479" w:lineRule="auto"/>
        <w:ind w:left="10" w:right="89" w:firstLine="423"/>
        <w:rPr>
          <w:color w:val="auto"/>
          <w:sz w:val="24"/>
          <w:szCs w:val="24"/>
          <w:highlight w:val="none"/>
        </w:rPr>
      </w:pPr>
      <w:r>
        <w:rPr>
          <w:color w:val="auto"/>
          <w:sz w:val="24"/>
          <w:szCs w:val="24"/>
          <w:highlight w:val="none"/>
        </w:rPr>
        <w:t>与采购人存在利害关系可能影响招标公正性的法人、其他组织或者个</w:t>
      </w:r>
      <w:r>
        <w:rPr>
          <w:color w:val="auto"/>
          <w:spacing w:val="-1"/>
          <w:sz w:val="24"/>
          <w:szCs w:val="24"/>
          <w:highlight w:val="none"/>
        </w:rPr>
        <w:t>人。单位负责</w:t>
      </w:r>
      <w:r>
        <w:rPr>
          <w:color w:val="auto"/>
          <w:spacing w:val="-2"/>
          <w:sz w:val="24"/>
          <w:szCs w:val="24"/>
          <w:highlight w:val="none"/>
        </w:rPr>
        <w:t>人为同一人或者存在直接控股、管理关系的不同单位，参加同一标段投标或者未划分标</w:t>
      </w:r>
      <w:r>
        <w:rPr>
          <w:color w:val="auto"/>
          <w:spacing w:val="-1"/>
          <w:sz w:val="24"/>
          <w:szCs w:val="24"/>
          <w:highlight w:val="none"/>
        </w:rPr>
        <w:t>段的同一采购项目投标。</w:t>
      </w:r>
    </w:p>
    <w:p w14:paraId="28D9C58B">
      <w:pPr>
        <w:pStyle w:val="5"/>
        <w:spacing w:line="220" w:lineRule="auto"/>
        <w:ind w:left="429"/>
        <w:rPr>
          <w:color w:val="auto"/>
          <w:sz w:val="24"/>
          <w:szCs w:val="24"/>
          <w:highlight w:val="none"/>
        </w:rPr>
      </w:pPr>
      <w:r>
        <w:rPr>
          <w:color w:val="auto"/>
          <w:spacing w:val="-2"/>
          <w:sz w:val="24"/>
          <w:szCs w:val="24"/>
          <w:highlight w:val="none"/>
        </w:rPr>
        <w:t>特此声明！</w:t>
      </w:r>
    </w:p>
    <w:p w14:paraId="524348BD">
      <w:pPr>
        <w:spacing w:line="268" w:lineRule="auto"/>
        <w:rPr>
          <w:rFonts w:ascii="Arial"/>
          <w:color w:val="auto"/>
          <w:sz w:val="21"/>
          <w:highlight w:val="none"/>
        </w:rPr>
      </w:pPr>
    </w:p>
    <w:p w14:paraId="46C6DA85">
      <w:pPr>
        <w:spacing w:line="269" w:lineRule="auto"/>
        <w:rPr>
          <w:rFonts w:ascii="Arial"/>
          <w:color w:val="auto"/>
          <w:sz w:val="21"/>
          <w:highlight w:val="none"/>
        </w:rPr>
      </w:pPr>
    </w:p>
    <w:p w14:paraId="625CEE3B">
      <w:pPr>
        <w:spacing w:line="269" w:lineRule="auto"/>
        <w:rPr>
          <w:rFonts w:ascii="Arial"/>
          <w:color w:val="auto"/>
          <w:sz w:val="21"/>
          <w:highlight w:val="none"/>
        </w:rPr>
      </w:pPr>
    </w:p>
    <w:p w14:paraId="2A08D365">
      <w:pPr>
        <w:spacing w:line="269" w:lineRule="auto"/>
        <w:rPr>
          <w:rFonts w:ascii="Arial"/>
          <w:color w:val="auto"/>
          <w:sz w:val="21"/>
          <w:highlight w:val="none"/>
        </w:rPr>
      </w:pPr>
    </w:p>
    <w:p w14:paraId="66A5964F">
      <w:pPr>
        <w:spacing w:line="269" w:lineRule="auto"/>
        <w:rPr>
          <w:rFonts w:ascii="Arial"/>
          <w:color w:val="auto"/>
          <w:sz w:val="21"/>
          <w:highlight w:val="none"/>
        </w:rPr>
      </w:pPr>
    </w:p>
    <w:p w14:paraId="65EB1102">
      <w:pPr>
        <w:pStyle w:val="5"/>
        <w:spacing w:before="78" w:line="219" w:lineRule="auto"/>
        <w:jc w:val="right"/>
        <w:rPr>
          <w:color w:val="auto"/>
          <w:sz w:val="24"/>
          <w:szCs w:val="24"/>
          <w:highlight w:val="none"/>
        </w:rPr>
      </w:pPr>
      <w:r>
        <w:rPr>
          <w:color w:val="auto"/>
          <w:sz w:val="24"/>
          <w:szCs w:val="24"/>
          <w:highlight w:val="none"/>
        </w:rPr>
        <w:t>供应商</w:t>
      </w:r>
      <w:r>
        <w:rPr>
          <w:color w:val="auto"/>
          <w:spacing w:val="-16"/>
          <w:sz w:val="24"/>
          <w:szCs w:val="24"/>
          <w:highlight w:val="none"/>
        </w:rPr>
        <w:t>：</w:t>
      </w:r>
      <w:r>
        <w:rPr>
          <w:color w:val="auto"/>
          <w:sz w:val="24"/>
          <w:szCs w:val="24"/>
          <w:highlight w:val="none"/>
          <w:u w:val="single" w:color="auto"/>
        </w:rPr>
        <w:t xml:space="preserve">                            </w:t>
      </w:r>
      <w:r>
        <w:rPr>
          <w:color w:val="auto"/>
          <w:spacing w:val="-16"/>
          <w:sz w:val="24"/>
          <w:szCs w:val="24"/>
          <w:highlight w:val="none"/>
        </w:rPr>
        <w:t>（</w:t>
      </w:r>
      <w:r>
        <w:rPr>
          <w:color w:val="auto"/>
          <w:sz w:val="24"/>
          <w:szCs w:val="24"/>
          <w:highlight w:val="none"/>
        </w:rPr>
        <w:t>盖单位章）</w:t>
      </w:r>
    </w:p>
    <w:p w14:paraId="04A44820">
      <w:pPr>
        <w:spacing w:line="316" w:lineRule="auto"/>
        <w:rPr>
          <w:rFonts w:ascii="Arial"/>
          <w:color w:val="auto"/>
          <w:sz w:val="21"/>
          <w:highlight w:val="none"/>
        </w:rPr>
      </w:pPr>
    </w:p>
    <w:p w14:paraId="3FE27D44">
      <w:pPr>
        <w:spacing w:line="317" w:lineRule="auto"/>
        <w:rPr>
          <w:rFonts w:ascii="Arial"/>
          <w:color w:val="auto"/>
          <w:sz w:val="21"/>
          <w:highlight w:val="none"/>
        </w:rPr>
      </w:pPr>
    </w:p>
    <w:p w14:paraId="44AF8711">
      <w:pPr>
        <w:pStyle w:val="5"/>
        <w:spacing w:before="79" w:line="220" w:lineRule="auto"/>
        <w:jc w:val="right"/>
        <w:rPr>
          <w:color w:val="auto"/>
          <w:sz w:val="24"/>
          <w:szCs w:val="24"/>
          <w:highlight w:val="none"/>
        </w:rPr>
      </w:pPr>
      <w:r>
        <w:rPr>
          <w:color w:val="auto"/>
          <w:sz w:val="24"/>
          <w:szCs w:val="24"/>
          <w:highlight w:val="none"/>
        </w:rPr>
        <w:t>法定代表人或其委托代理人</w:t>
      </w:r>
      <w:r>
        <w:rPr>
          <w:color w:val="auto"/>
          <w:spacing w:val="-17"/>
          <w:sz w:val="24"/>
          <w:szCs w:val="24"/>
          <w:highlight w:val="none"/>
        </w:rPr>
        <w:t>：</w:t>
      </w:r>
      <w:r>
        <w:rPr>
          <w:color w:val="auto"/>
          <w:sz w:val="24"/>
          <w:szCs w:val="24"/>
          <w:highlight w:val="none"/>
          <w:u w:val="single" w:color="auto"/>
        </w:rPr>
        <w:t xml:space="preserve">              </w:t>
      </w:r>
      <w:r>
        <w:rPr>
          <w:color w:val="auto"/>
          <w:spacing w:val="-17"/>
          <w:sz w:val="24"/>
          <w:szCs w:val="24"/>
          <w:highlight w:val="none"/>
        </w:rPr>
        <w:t>（</w:t>
      </w:r>
      <w:r>
        <w:rPr>
          <w:color w:val="auto"/>
          <w:sz w:val="24"/>
          <w:szCs w:val="24"/>
          <w:highlight w:val="none"/>
        </w:rPr>
        <w:t>签字）</w:t>
      </w:r>
    </w:p>
    <w:p w14:paraId="0AB5165C">
      <w:pPr>
        <w:spacing w:line="255" w:lineRule="auto"/>
        <w:rPr>
          <w:rFonts w:ascii="Arial"/>
          <w:color w:val="auto"/>
          <w:sz w:val="21"/>
          <w:highlight w:val="none"/>
        </w:rPr>
      </w:pPr>
    </w:p>
    <w:p w14:paraId="41052567">
      <w:pPr>
        <w:spacing w:line="255" w:lineRule="auto"/>
        <w:rPr>
          <w:rFonts w:ascii="Arial"/>
          <w:color w:val="auto"/>
          <w:sz w:val="21"/>
          <w:highlight w:val="none"/>
        </w:rPr>
      </w:pPr>
    </w:p>
    <w:p w14:paraId="658F6D29">
      <w:pPr>
        <w:spacing w:line="255" w:lineRule="auto"/>
        <w:rPr>
          <w:rFonts w:ascii="Arial"/>
          <w:color w:val="auto"/>
          <w:sz w:val="21"/>
          <w:highlight w:val="none"/>
        </w:rPr>
      </w:pPr>
    </w:p>
    <w:p w14:paraId="16304CBC">
      <w:pPr>
        <w:spacing w:line="256" w:lineRule="auto"/>
        <w:rPr>
          <w:rFonts w:ascii="Arial"/>
          <w:color w:val="auto"/>
          <w:sz w:val="21"/>
          <w:highlight w:val="none"/>
        </w:rPr>
      </w:pPr>
    </w:p>
    <w:p w14:paraId="3F8EAB57">
      <w:pPr>
        <w:pStyle w:val="5"/>
        <w:spacing w:before="78" w:line="220" w:lineRule="auto"/>
        <w:ind w:left="3444"/>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13"/>
          <w:sz w:val="24"/>
          <w:szCs w:val="24"/>
          <w:highlight w:val="none"/>
        </w:rPr>
        <w:t>日</w:t>
      </w:r>
    </w:p>
    <w:p w14:paraId="661C800B">
      <w:pPr>
        <w:spacing w:line="220" w:lineRule="auto"/>
        <w:rPr>
          <w:color w:val="auto"/>
          <w:sz w:val="24"/>
          <w:szCs w:val="24"/>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420D8284">
      <w:pPr>
        <w:pStyle w:val="5"/>
        <w:numPr>
          <w:ilvl w:val="0"/>
          <w:numId w:val="1"/>
        </w:numPr>
        <w:spacing w:before="91" w:line="220" w:lineRule="auto"/>
        <w:ind w:left="19"/>
        <w:rPr>
          <w:b/>
          <w:bCs/>
          <w:color w:val="auto"/>
          <w:spacing w:val="-5"/>
          <w:highlight w:val="none"/>
        </w:rPr>
      </w:pPr>
      <w:r>
        <w:rPr>
          <w:b/>
          <w:bCs/>
          <w:color w:val="auto"/>
          <w:spacing w:val="-5"/>
          <w:highlight w:val="none"/>
        </w:rPr>
        <w:t>参加政府采购活动前三年内，在经营活动中没有重大违法记录的</w:t>
      </w:r>
    </w:p>
    <w:p w14:paraId="6691E017">
      <w:pPr>
        <w:pStyle w:val="5"/>
        <w:numPr>
          <w:ilvl w:val="0"/>
          <w:numId w:val="0"/>
        </w:numPr>
        <w:spacing w:before="91" w:line="220" w:lineRule="auto"/>
        <w:jc w:val="center"/>
        <w:rPr>
          <w:color w:val="auto"/>
          <w:highlight w:val="none"/>
        </w:rPr>
      </w:pPr>
      <w:r>
        <w:rPr>
          <w:b/>
          <w:bCs/>
          <w:color w:val="auto"/>
          <w:spacing w:val="-5"/>
          <w:highlight w:val="none"/>
        </w:rPr>
        <w:t>承诺</w:t>
      </w:r>
      <w:r>
        <w:rPr>
          <w:b/>
          <w:bCs/>
          <w:color w:val="auto"/>
          <w:spacing w:val="-3"/>
          <w:highlight w:val="none"/>
        </w:rPr>
        <w:t>书</w:t>
      </w:r>
    </w:p>
    <w:p w14:paraId="6DCD5A9C">
      <w:pPr>
        <w:spacing w:line="296" w:lineRule="auto"/>
        <w:rPr>
          <w:rFonts w:ascii="Arial"/>
          <w:color w:val="auto"/>
          <w:sz w:val="21"/>
          <w:highlight w:val="none"/>
        </w:rPr>
      </w:pPr>
    </w:p>
    <w:p w14:paraId="3B9082D4">
      <w:pPr>
        <w:spacing w:line="296" w:lineRule="auto"/>
        <w:rPr>
          <w:rFonts w:ascii="Arial"/>
          <w:color w:val="auto"/>
          <w:sz w:val="21"/>
          <w:highlight w:val="none"/>
        </w:rPr>
      </w:pPr>
    </w:p>
    <w:p w14:paraId="263B5464">
      <w:pPr>
        <w:pStyle w:val="5"/>
        <w:spacing w:before="78" w:line="219" w:lineRule="auto"/>
        <w:ind w:left="430"/>
        <w:rPr>
          <w:color w:val="auto"/>
          <w:sz w:val="24"/>
          <w:szCs w:val="24"/>
          <w:highlight w:val="none"/>
        </w:rPr>
      </w:pPr>
      <w:r>
        <w:rPr>
          <w:color w:val="auto"/>
          <w:spacing w:val="-2"/>
          <w:sz w:val="24"/>
          <w:szCs w:val="24"/>
          <w:highlight w:val="none"/>
        </w:rPr>
        <w:t>本单位郑重声明：</w:t>
      </w:r>
    </w:p>
    <w:p w14:paraId="0F1DF9D4">
      <w:pPr>
        <w:spacing w:line="257" w:lineRule="auto"/>
        <w:rPr>
          <w:rFonts w:ascii="Arial"/>
          <w:color w:val="auto"/>
          <w:sz w:val="21"/>
          <w:highlight w:val="none"/>
        </w:rPr>
      </w:pPr>
    </w:p>
    <w:p w14:paraId="05AEDD42">
      <w:pPr>
        <w:pStyle w:val="5"/>
        <w:spacing w:before="78" w:line="219" w:lineRule="auto"/>
        <w:ind w:left="431"/>
        <w:rPr>
          <w:color w:val="auto"/>
          <w:sz w:val="24"/>
          <w:szCs w:val="24"/>
          <w:highlight w:val="none"/>
        </w:rPr>
      </w:pPr>
      <w:r>
        <w:rPr>
          <w:color w:val="auto"/>
          <w:sz w:val="24"/>
          <w:szCs w:val="24"/>
          <w:highlight w:val="none"/>
        </w:rPr>
        <w:t>我单位在参加政府采购活动前三年内，在经营活动</w:t>
      </w:r>
      <w:r>
        <w:rPr>
          <w:color w:val="auto"/>
          <w:spacing w:val="-1"/>
          <w:sz w:val="24"/>
          <w:szCs w:val="24"/>
          <w:highlight w:val="none"/>
        </w:rPr>
        <w:t>中没有重大违法记录，包括：</w:t>
      </w:r>
    </w:p>
    <w:p w14:paraId="6A18FB14">
      <w:pPr>
        <w:spacing w:line="257" w:lineRule="auto"/>
        <w:rPr>
          <w:rFonts w:ascii="Arial"/>
          <w:color w:val="auto"/>
          <w:sz w:val="21"/>
          <w:highlight w:val="none"/>
        </w:rPr>
      </w:pPr>
    </w:p>
    <w:p w14:paraId="6249DBC7">
      <w:pPr>
        <w:pStyle w:val="5"/>
        <w:spacing w:before="78" w:line="479" w:lineRule="auto"/>
        <w:ind w:left="18" w:right="89" w:firstLine="413"/>
        <w:rPr>
          <w:color w:val="auto"/>
          <w:sz w:val="24"/>
          <w:szCs w:val="24"/>
          <w:highlight w:val="none"/>
        </w:rPr>
      </w:pPr>
      <w:r>
        <w:rPr>
          <w:color w:val="auto"/>
          <w:sz w:val="24"/>
          <w:szCs w:val="24"/>
          <w:highlight w:val="none"/>
        </w:rPr>
        <w:t>我单位或者其法定代表人、管理人员未因经营活动中的违法行为受到刑事处</w:t>
      </w:r>
      <w:r>
        <w:rPr>
          <w:color w:val="auto"/>
          <w:spacing w:val="-1"/>
          <w:sz w:val="24"/>
          <w:szCs w:val="24"/>
          <w:highlight w:val="none"/>
        </w:rPr>
        <w:t>罚或者责令停产停业、吊销许可证或者执照、较大数额罚款等行政处罚。</w:t>
      </w:r>
    </w:p>
    <w:p w14:paraId="1ED5989F">
      <w:pPr>
        <w:pStyle w:val="5"/>
        <w:spacing w:line="220" w:lineRule="auto"/>
        <w:ind w:left="429"/>
        <w:rPr>
          <w:color w:val="auto"/>
          <w:sz w:val="24"/>
          <w:szCs w:val="24"/>
          <w:highlight w:val="none"/>
        </w:rPr>
      </w:pPr>
      <w:r>
        <w:rPr>
          <w:color w:val="auto"/>
          <w:spacing w:val="-2"/>
          <w:sz w:val="24"/>
          <w:szCs w:val="24"/>
          <w:highlight w:val="none"/>
        </w:rPr>
        <w:t>特此承诺！</w:t>
      </w:r>
    </w:p>
    <w:p w14:paraId="2ED3881A">
      <w:pPr>
        <w:spacing w:line="268" w:lineRule="auto"/>
        <w:rPr>
          <w:rFonts w:ascii="Arial"/>
          <w:color w:val="auto"/>
          <w:sz w:val="21"/>
          <w:highlight w:val="none"/>
        </w:rPr>
      </w:pPr>
    </w:p>
    <w:p w14:paraId="189F1F11">
      <w:pPr>
        <w:spacing w:line="269" w:lineRule="auto"/>
        <w:rPr>
          <w:rFonts w:ascii="Arial"/>
          <w:color w:val="auto"/>
          <w:sz w:val="21"/>
          <w:highlight w:val="none"/>
        </w:rPr>
      </w:pPr>
    </w:p>
    <w:p w14:paraId="70344A54">
      <w:pPr>
        <w:spacing w:line="269" w:lineRule="auto"/>
        <w:rPr>
          <w:rFonts w:ascii="Arial"/>
          <w:color w:val="auto"/>
          <w:sz w:val="21"/>
          <w:highlight w:val="none"/>
        </w:rPr>
      </w:pPr>
    </w:p>
    <w:p w14:paraId="1C278015">
      <w:pPr>
        <w:spacing w:line="269" w:lineRule="auto"/>
        <w:rPr>
          <w:rFonts w:ascii="Arial"/>
          <w:color w:val="auto"/>
          <w:sz w:val="21"/>
          <w:highlight w:val="none"/>
        </w:rPr>
      </w:pPr>
    </w:p>
    <w:p w14:paraId="4A4D7647">
      <w:pPr>
        <w:spacing w:line="269" w:lineRule="auto"/>
        <w:rPr>
          <w:rFonts w:ascii="Arial"/>
          <w:color w:val="auto"/>
          <w:sz w:val="21"/>
          <w:highlight w:val="none"/>
        </w:rPr>
      </w:pPr>
    </w:p>
    <w:p w14:paraId="482E7D71">
      <w:pPr>
        <w:pStyle w:val="5"/>
        <w:spacing w:before="78" w:line="219" w:lineRule="auto"/>
        <w:jc w:val="right"/>
        <w:rPr>
          <w:color w:val="auto"/>
          <w:sz w:val="24"/>
          <w:szCs w:val="24"/>
          <w:highlight w:val="none"/>
        </w:rPr>
      </w:pPr>
      <w:r>
        <w:rPr>
          <w:color w:val="auto"/>
          <w:sz w:val="24"/>
          <w:szCs w:val="24"/>
          <w:highlight w:val="none"/>
        </w:rPr>
        <w:t>供应商</w:t>
      </w:r>
      <w:r>
        <w:rPr>
          <w:color w:val="auto"/>
          <w:spacing w:val="-16"/>
          <w:sz w:val="24"/>
          <w:szCs w:val="24"/>
          <w:highlight w:val="none"/>
        </w:rPr>
        <w:t>：</w:t>
      </w:r>
      <w:r>
        <w:rPr>
          <w:color w:val="auto"/>
          <w:sz w:val="24"/>
          <w:szCs w:val="24"/>
          <w:highlight w:val="none"/>
          <w:u w:val="single" w:color="auto"/>
        </w:rPr>
        <w:t xml:space="preserve">                            </w:t>
      </w:r>
      <w:r>
        <w:rPr>
          <w:color w:val="auto"/>
          <w:spacing w:val="-16"/>
          <w:sz w:val="24"/>
          <w:szCs w:val="24"/>
          <w:highlight w:val="none"/>
        </w:rPr>
        <w:t>（</w:t>
      </w:r>
      <w:r>
        <w:rPr>
          <w:color w:val="auto"/>
          <w:sz w:val="24"/>
          <w:szCs w:val="24"/>
          <w:highlight w:val="none"/>
        </w:rPr>
        <w:t>盖单位章）</w:t>
      </w:r>
    </w:p>
    <w:p w14:paraId="4ED1A51A">
      <w:pPr>
        <w:spacing w:line="315" w:lineRule="auto"/>
        <w:rPr>
          <w:rFonts w:ascii="Arial"/>
          <w:color w:val="auto"/>
          <w:sz w:val="21"/>
          <w:highlight w:val="none"/>
        </w:rPr>
      </w:pPr>
    </w:p>
    <w:p w14:paraId="390AAD14">
      <w:pPr>
        <w:spacing w:line="316" w:lineRule="auto"/>
        <w:rPr>
          <w:rFonts w:ascii="Arial"/>
          <w:color w:val="auto"/>
          <w:sz w:val="21"/>
          <w:highlight w:val="none"/>
        </w:rPr>
      </w:pPr>
    </w:p>
    <w:p w14:paraId="33C951C5">
      <w:pPr>
        <w:pStyle w:val="5"/>
        <w:spacing w:before="78" w:line="220" w:lineRule="auto"/>
        <w:jc w:val="right"/>
        <w:rPr>
          <w:color w:val="auto"/>
          <w:sz w:val="24"/>
          <w:szCs w:val="24"/>
          <w:highlight w:val="none"/>
        </w:rPr>
      </w:pPr>
      <w:r>
        <w:rPr>
          <w:color w:val="auto"/>
          <w:sz w:val="24"/>
          <w:szCs w:val="24"/>
          <w:highlight w:val="none"/>
        </w:rPr>
        <w:t>法定代表人或其委托代理人</w:t>
      </w:r>
      <w:r>
        <w:rPr>
          <w:color w:val="auto"/>
          <w:spacing w:val="-17"/>
          <w:sz w:val="24"/>
          <w:szCs w:val="24"/>
          <w:highlight w:val="none"/>
        </w:rPr>
        <w:t>：</w:t>
      </w:r>
      <w:r>
        <w:rPr>
          <w:color w:val="auto"/>
          <w:sz w:val="24"/>
          <w:szCs w:val="24"/>
          <w:highlight w:val="none"/>
          <w:u w:val="single" w:color="auto"/>
        </w:rPr>
        <w:t xml:space="preserve">              </w:t>
      </w:r>
      <w:r>
        <w:rPr>
          <w:color w:val="auto"/>
          <w:spacing w:val="-17"/>
          <w:sz w:val="24"/>
          <w:szCs w:val="24"/>
          <w:highlight w:val="none"/>
        </w:rPr>
        <w:t>（</w:t>
      </w:r>
      <w:r>
        <w:rPr>
          <w:color w:val="auto"/>
          <w:sz w:val="24"/>
          <w:szCs w:val="24"/>
          <w:highlight w:val="none"/>
        </w:rPr>
        <w:t>签字）</w:t>
      </w:r>
    </w:p>
    <w:p w14:paraId="6B27B3A3">
      <w:pPr>
        <w:spacing w:line="256" w:lineRule="auto"/>
        <w:rPr>
          <w:rFonts w:ascii="Arial"/>
          <w:color w:val="auto"/>
          <w:sz w:val="21"/>
          <w:highlight w:val="none"/>
        </w:rPr>
      </w:pPr>
    </w:p>
    <w:p w14:paraId="228AB66F">
      <w:pPr>
        <w:spacing w:line="256" w:lineRule="auto"/>
        <w:rPr>
          <w:rFonts w:ascii="Arial"/>
          <w:color w:val="auto"/>
          <w:sz w:val="21"/>
          <w:highlight w:val="none"/>
        </w:rPr>
      </w:pPr>
    </w:p>
    <w:p w14:paraId="7B8F3E4F">
      <w:pPr>
        <w:spacing w:line="256" w:lineRule="auto"/>
        <w:rPr>
          <w:rFonts w:ascii="Arial"/>
          <w:color w:val="auto"/>
          <w:sz w:val="21"/>
          <w:highlight w:val="none"/>
        </w:rPr>
      </w:pPr>
    </w:p>
    <w:p w14:paraId="335703F3">
      <w:pPr>
        <w:spacing w:line="256" w:lineRule="auto"/>
        <w:rPr>
          <w:rFonts w:ascii="Arial"/>
          <w:color w:val="auto"/>
          <w:sz w:val="21"/>
          <w:highlight w:val="none"/>
        </w:rPr>
      </w:pPr>
    </w:p>
    <w:p w14:paraId="0901D5B2">
      <w:pPr>
        <w:pStyle w:val="5"/>
        <w:spacing w:before="78" w:line="220" w:lineRule="auto"/>
        <w:ind w:left="3444"/>
        <w:rPr>
          <w:color w:val="auto"/>
          <w:sz w:val="24"/>
          <w:szCs w:val="24"/>
          <w:highlight w:val="none"/>
        </w:rPr>
      </w:pPr>
      <w:r>
        <w:rPr>
          <w:color w:val="auto"/>
          <w:spacing w:val="-13"/>
          <w:sz w:val="24"/>
          <w:szCs w:val="24"/>
          <w:highlight w:val="none"/>
        </w:rPr>
        <w:t>日期：</w:t>
      </w:r>
      <w:r>
        <w:rPr>
          <w:color w:val="auto"/>
          <w:sz w:val="24"/>
          <w:szCs w:val="24"/>
          <w:highlight w:val="none"/>
          <w:u w:val="single" w:color="auto"/>
        </w:rPr>
        <w:t xml:space="preserve">      </w:t>
      </w:r>
      <w:r>
        <w:rPr>
          <w:color w:val="auto"/>
          <w:spacing w:val="-109"/>
          <w:sz w:val="24"/>
          <w:szCs w:val="24"/>
          <w:highlight w:val="none"/>
        </w:rPr>
        <w:t xml:space="preserve"> </w:t>
      </w:r>
      <w:r>
        <w:rPr>
          <w:color w:val="auto"/>
          <w:spacing w:val="-13"/>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13"/>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13"/>
          <w:sz w:val="24"/>
          <w:szCs w:val="24"/>
          <w:highlight w:val="none"/>
        </w:rPr>
        <w:t>日</w:t>
      </w:r>
    </w:p>
    <w:p w14:paraId="36278C6F">
      <w:pPr>
        <w:spacing w:line="220" w:lineRule="auto"/>
        <w:rPr>
          <w:color w:val="auto"/>
          <w:sz w:val="24"/>
          <w:szCs w:val="24"/>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2FB4025">
      <w:pPr>
        <w:pStyle w:val="5"/>
        <w:spacing w:before="91" w:line="221" w:lineRule="auto"/>
        <w:ind w:left="3218"/>
        <w:rPr>
          <w:color w:val="auto"/>
          <w:highlight w:val="none"/>
        </w:rPr>
      </w:pPr>
      <w:r>
        <w:rPr>
          <w:b/>
          <w:bCs/>
          <w:color w:val="auto"/>
          <w:spacing w:val="-4"/>
          <w:highlight w:val="none"/>
        </w:rPr>
        <w:t>（7）中小企业声明函</w:t>
      </w:r>
    </w:p>
    <w:p w14:paraId="5EB2933A">
      <w:pPr>
        <w:spacing w:line="299" w:lineRule="auto"/>
        <w:rPr>
          <w:rFonts w:ascii="Arial"/>
          <w:color w:val="auto"/>
          <w:sz w:val="21"/>
          <w:highlight w:val="none"/>
        </w:rPr>
      </w:pPr>
    </w:p>
    <w:p w14:paraId="1E518BE9">
      <w:pPr>
        <w:spacing w:line="300" w:lineRule="auto"/>
        <w:rPr>
          <w:rFonts w:ascii="Arial"/>
          <w:color w:val="auto"/>
          <w:sz w:val="21"/>
          <w:highlight w:val="none"/>
        </w:rPr>
      </w:pPr>
    </w:p>
    <w:p w14:paraId="32B851EF">
      <w:pPr>
        <w:pStyle w:val="5"/>
        <w:spacing w:before="78" w:line="308" w:lineRule="auto"/>
        <w:ind w:left="8" w:firstLine="961"/>
        <w:jc w:val="both"/>
        <w:rPr>
          <w:color w:val="auto"/>
          <w:sz w:val="24"/>
          <w:szCs w:val="24"/>
          <w:highlight w:val="none"/>
        </w:rPr>
      </w:pPr>
      <w:r>
        <w:rPr>
          <w:color w:val="auto"/>
          <w:spacing w:val="-9"/>
          <w:sz w:val="24"/>
          <w:szCs w:val="24"/>
          <w:highlight w:val="none"/>
        </w:rPr>
        <w:t>本公司（联合体）郑重声明，根据《政府采购促进中小企业发展管理办法》（财</w:t>
      </w:r>
      <w:r>
        <w:rPr>
          <w:color w:val="auto"/>
          <w:spacing w:val="1"/>
          <w:sz w:val="24"/>
          <w:szCs w:val="24"/>
          <w:highlight w:val="none"/>
        </w:rPr>
        <w:t>库﹝2020﹞46 号）的规定，本公司（联合体）参加（单位名称）的（项目名称）采购</w:t>
      </w:r>
      <w:r>
        <w:rPr>
          <w:color w:val="auto"/>
          <w:spacing w:val="-2"/>
          <w:sz w:val="24"/>
          <w:szCs w:val="24"/>
          <w:highlight w:val="none"/>
        </w:rPr>
        <w:t>活动，工程的施工单位全部为符合政策要求的中小企业（或者：服务全部由符合政策要求的中小企业承接）。相关企业（含联合体中的中小企业、签订分包意向协议的中小企</w:t>
      </w:r>
      <w:r>
        <w:rPr>
          <w:color w:val="auto"/>
          <w:spacing w:val="-1"/>
          <w:sz w:val="24"/>
          <w:szCs w:val="24"/>
          <w:highlight w:val="none"/>
        </w:rPr>
        <w:t>业）的具体情况如下：</w:t>
      </w:r>
    </w:p>
    <w:p w14:paraId="23E1F030">
      <w:pPr>
        <w:pStyle w:val="5"/>
        <w:spacing w:before="1" w:line="278" w:lineRule="auto"/>
        <w:ind w:left="12" w:firstLine="974"/>
        <w:rPr>
          <w:color w:val="auto"/>
          <w:sz w:val="24"/>
          <w:szCs w:val="24"/>
          <w:highlight w:val="none"/>
        </w:rPr>
      </w:pPr>
      <w:r>
        <w:rPr>
          <w:color w:val="auto"/>
          <w:spacing w:val="-3"/>
          <w:sz w:val="24"/>
          <w:szCs w:val="24"/>
          <w:highlight w:val="none"/>
        </w:rPr>
        <w:t xml:space="preserve">1. </w:t>
      </w:r>
      <w:r>
        <w:rPr>
          <w:color w:val="auto"/>
          <w:spacing w:val="-3"/>
          <w:sz w:val="24"/>
          <w:szCs w:val="24"/>
          <w:highlight w:val="none"/>
          <w:u w:val="single" w:color="auto"/>
        </w:rPr>
        <w:t>（标的名称）</w:t>
      </w:r>
      <w:r>
        <w:rPr>
          <w:color w:val="auto"/>
          <w:spacing w:val="26"/>
          <w:sz w:val="24"/>
          <w:szCs w:val="24"/>
          <w:highlight w:val="none"/>
        </w:rPr>
        <w:t xml:space="preserve"> </w:t>
      </w:r>
      <w:r>
        <w:rPr>
          <w:color w:val="auto"/>
          <w:spacing w:val="-3"/>
          <w:sz w:val="24"/>
          <w:szCs w:val="24"/>
          <w:highlight w:val="none"/>
        </w:rPr>
        <w:t>，属于</w:t>
      </w:r>
      <w:r>
        <w:rPr>
          <w:color w:val="auto"/>
          <w:spacing w:val="-3"/>
          <w:sz w:val="24"/>
          <w:szCs w:val="24"/>
          <w:highlight w:val="none"/>
          <w:u w:val="single" w:color="auto"/>
        </w:rPr>
        <w:t>（采购文件中明确的所属行业）</w:t>
      </w:r>
      <w:r>
        <w:rPr>
          <w:color w:val="auto"/>
          <w:spacing w:val="-3"/>
          <w:sz w:val="24"/>
          <w:szCs w:val="24"/>
          <w:highlight w:val="none"/>
        </w:rPr>
        <w:t>；承建（承接）企业</w:t>
      </w:r>
      <w:r>
        <w:rPr>
          <w:color w:val="auto"/>
          <w:spacing w:val="-2"/>
          <w:sz w:val="24"/>
          <w:szCs w:val="24"/>
          <w:highlight w:val="none"/>
        </w:rPr>
        <w:t xml:space="preserve">为 </w:t>
      </w:r>
      <w:r>
        <w:rPr>
          <w:color w:val="auto"/>
          <w:spacing w:val="-2"/>
          <w:sz w:val="24"/>
          <w:szCs w:val="24"/>
          <w:highlight w:val="none"/>
          <w:u w:val="single" w:color="auto"/>
        </w:rPr>
        <w:t xml:space="preserve"> （企业名称</w:t>
      </w:r>
      <w:r>
        <w:rPr>
          <w:color w:val="auto"/>
          <w:spacing w:val="14"/>
          <w:sz w:val="24"/>
          <w:szCs w:val="24"/>
          <w:highlight w:val="none"/>
          <w:u w:val="single" w:color="auto"/>
        </w:rPr>
        <w:t>）</w:t>
      </w:r>
      <w:r>
        <w:rPr>
          <w:color w:val="auto"/>
          <w:spacing w:val="14"/>
          <w:sz w:val="24"/>
          <w:szCs w:val="24"/>
          <w:highlight w:val="none"/>
        </w:rPr>
        <w:t>，</w:t>
      </w:r>
      <w:r>
        <w:rPr>
          <w:color w:val="auto"/>
          <w:spacing w:val="-2"/>
          <w:sz w:val="24"/>
          <w:szCs w:val="24"/>
          <w:highlight w:val="none"/>
        </w:rPr>
        <w:t>从业人员</w:t>
      </w:r>
      <w:r>
        <w:rPr>
          <w:color w:val="auto"/>
          <w:spacing w:val="-2"/>
          <w:sz w:val="24"/>
          <w:szCs w:val="24"/>
          <w:highlight w:val="none"/>
          <w:u w:val="single" w:color="auto"/>
        </w:rPr>
        <w:t xml:space="preserve">   </w:t>
      </w:r>
      <w:r>
        <w:rPr>
          <w:color w:val="auto"/>
          <w:spacing w:val="-108"/>
          <w:sz w:val="24"/>
          <w:szCs w:val="24"/>
          <w:highlight w:val="none"/>
        </w:rPr>
        <w:t xml:space="preserve"> </w:t>
      </w:r>
      <w:r>
        <w:rPr>
          <w:color w:val="auto"/>
          <w:spacing w:val="-2"/>
          <w:sz w:val="24"/>
          <w:szCs w:val="24"/>
          <w:highlight w:val="none"/>
        </w:rPr>
        <w:t xml:space="preserve">人，营业收入为 </w:t>
      </w:r>
      <w:r>
        <w:rPr>
          <w:color w:val="auto"/>
          <w:spacing w:val="-2"/>
          <w:sz w:val="24"/>
          <w:szCs w:val="24"/>
          <w:highlight w:val="none"/>
          <w:u w:val="single" w:color="auto"/>
        </w:rPr>
        <w:t xml:space="preserve">   </w:t>
      </w:r>
      <w:r>
        <w:rPr>
          <w:color w:val="auto"/>
          <w:spacing w:val="-104"/>
          <w:sz w:val="24"/>
          <w:szCs w:val="24"/>
          <w:highlight w:val="none"/>
        </w:rPr>
        <w:t xml:space="preserve"> </w:t>
      </w:r>
      <w:r>
        <w:rPr>
          <w:color w:val="auto"/>
          <w:spacing w:val="-2"/>
          <w:sz w:val="24"/>
          <w:szCs w:val="24"/>
          <w:highlight w:val="none"/>
        </w:rPr>
        <w:t>万元，资产总额为</w:t>
      </w:r>
      <w:r>
        <w:rPr>
          <w:color w:val="auto"/>
          <w:spacing w:val="-2"/>
          <w:sz w:val="24"/>
          <w:szCs w:val="24"/>
          <w:highlight w:val="none"/>
          <w:u w:val="single" w:color="auto"/>
        </w:rPr>
        <w:t xml:space="preserve">   </w:t>
      </w:r>
      <w:r>
        <w:rPr>
          <w:color w:val="auto"/>
          <w:spacing w:val="-2"/>
          <w:sz w:val="24"/>
          <w:szCs w:val="24"/>
          <w:highlight w:val="none"/>
        </w:rPr>
        <w:t xml:space="preserve"> 万元</w:t>
      </w:r>
      <w:r>
        <w:rPr>
          <w:color w:val="auto"/>
          <w:highlight w:val="none"/>
        </w:rPr>
        <w:fldChar w:fldCharType="begin"/>
      </w:r>
      <w:r>
        <w:rPr>
          <w:color w:val="auto"/>
          <w:highlight w:val="none"/>
        </w:rPr>
        <w:instrText xml:space="preserve"> HYPERLINK \l "bookmark20" </w:instrText>
      </w:r>
      <w:r>
        <w:rPr>
          <w:color w:val="auto"/>
          <w:highlight w:val="none"/>
        </w:rPr>
        <w:fldChar w:fldCharType="separate"/>
      </w:r>
      <w:r>
        <w:rPr>
          <w:color w:val="auto"/>
          <w:spacing w:val="-2"/>
          <w:position w:val="11"/>
          <w:sz w:val="12"/>
          <w:szCs w:val="12"/>
          <w:highlight w:val="none"/>
        </w:rPr>
        <w:t>1</w:t>
      </w:r>
      <w:r>
        <w:rPr>
          <w:color w:val="auto"/>
          <w:spacing w:val="-2"/>
          <w:position w:val="11"/>
          <w:sz w:val="12"/>
          <w:szCs w:val="12"/>
          <w:highlight w:val="none"/>
        </w:rPr>
        <w:fldChar w:fldCharType="end"/>
      </w:r>
      <w:r>
        <w:rPr>
          <w:color w:val="auto"/>
          <w:spacing w:val="-34"/>
          <w:position w:val="11"/>
          <w:sz w:val="12"/>
          <w:szCs w:val="12"/>
          <w:highlight w:val="none"/>
        </w:rPr>
        <w:t xml:space="preserve"> </w:t>
      </w:r>
      <w:r>
        <w:rPr>
          <w:color w:val="auto"/>
          <w:spacing w:val="-2"/>
          <w:sz w:val="24"/>
          <w:szCs w:val="24"/>
          <w:highlight w:val="none"/>
        </w:rPr>
        <w:t>，属</w:t>
      </w:r>
      <w:r>
        <w:rPr>
          <w:color w:val="auto"/>
          <w:spacing w:val="-1"/>
          <w:sz w:val="24"/>
          <w:szCs w:val="24"/>
          <w:highlight w:val="none"/>
        </w:rPr>
        <w:t>于（中型企业、小型企业、微型企业</w:t>
      </w:r>
      <w:r>
        <w:rPr>
          <w:color w:val="auto"/>
          <w:spacing w:val="1"/>
          <w:sz w:val="24"/>
          <w:szCs w:val="24"/>
          <w:highlight w:val="none"/>
        </w:rPr>
        <w:t>）；</w:t>
      </w:r>
    </w:p>
    <w:p w14:paraId="0F547EC1">
      <w:pPr>
        <w:pStyle w:val="5"/>
        <w:spacing w:before="115" w:line="278" w:lineRule="auto"/>
        <w:ind w:left="12" w:firstLine="960"/>
        <w:rPr>
          <w:color w:val="auto"/>
          <w:sz w:val="24"/>
          <w:szCs w:val="24"/>
          <w:highlight w:val="none"/>
        </w:rPr>
      </w:pPr>
      <w:r>
        <w:rPr>
          <w:color w:val="auto"/>
          <w:spacing w:val="-2"/>
          <w:sz w:val="24"/>
          <w:szCs w:val="24"/>
          <w:highlight w:val="none"/>
        </w:rPr>
        <w:t xml:space="preserve">2. </w:t>
      </w:r>
      <w:r>
        <w:rPr>
          <w:color w:val="auto"/>
          <w:spacing w:val="-2"/>
          <w:sz w:val="24"/>
          <w:szCs w:val="24"/>
          <w:highlight w:val="none"/>
          <w:u w:val="single" w:color="auto"/>
        </w:rPr>
        <w:t>（标的名称</w:t>
      </w:r>
      <w:r>
        <w:rPr>
          <w:color w:val="auto"/>
          <w:spacing w:val="-7"/>
          <w:sz w:val="24"/>
          <w:szCs w:val="24"/>
          <w:highlight w:val="none"/>
          <w:u w:val="single" w:color="auto"/>
        </w:rPr>
        <w:t>）</w:t>
      </w:r>
      <w:r>
        <w:rPr>
          <w:color w:val="auto"/>
          <w:spacing w:val="26"/>
          <w:sz w:val="24"/>
          <w:szCs w:val="24"/>
          <w:highlight w:val="none"/>
        </w:rPr>
        <w:t xml:space="preserve"> </w:t>
      </w:r>
      <w:r>
        <w:rPr>
          <w:color w:val="auto"/>
          <w:spacing w:val="-7"/>
          <w:sz w:val="24"/>
          <w:szCs w:val="24"/>
          <w:highlight w:val="none"/>
        </w:rPr>
        <w:t>，</w:t>
      </w:r>
      <w:r>
        <w:rPr>
          <w:color w:val="auto"/>
          <w:spacing w:val="-2"/>
          <w:sz w:val="24"/>
          <w:szCs w:val="24"/>
          <w:highlight w:val="none"/>
        </w:rPr>
        <w:t>属于</w:t>
      </w:r>
      <w:r>
        <w:rPr>
          <w:color w:val="auto"/>
          <w:spacing w:val="-2"/>
          <w:sz w:val="24"/>
          <w:szCs w:val="24"/>
          <w:highlight w:val="none"/>
          <w:u w:val="single" w:color="auto"/>
        </w:rPr>
        <w:t>（采购文件中明确的所属行业</w:t>
      </w:r>
      <w:r>
        <w:rPr>
          <w:color w:val="auto"/>
          <w:spacing w:val="-7"/>
          <w:sz w:val="24"/>
          <w:szCs w:val="24"/>
          <w:highlight w:val="none"/>
          <w:u w:val="single" w:color="auto"/>
        </w:rPr>
        <w:t>）</w:t>
      </w:r>
      <w:r>
        <w:rPr>
          <w:color w:val="auto"/>
          <w:spacing w:val="-7"/>
          <w:sz w:val="24"/>
          <w:szCs w:val="24"/>
          <w:highlight w:val="none"/>
        </w:rPr>
        <w:t>；</w:t>
      </w:r>
      <w:r>
        <w:rPr>
          <w:color w:val="auto"/>
          <w:spacing w:val="-2"/>
          <w:sz w:val="24"/>
          <w:szCs w:val="24"/>
          <w:highlight w:val="none"/>
        </w:rPr>
        <w:t>承建（承接）企业</w:t>
      </w:r>
      <w:r>
        <w:rPr>
          <w:color w:val="auto"/>
          <w:spacing w:val="-1"/>
          <w:sz w:val="24"/>
          <w:szCs w:val="24"/>
          <w:highlight w:val="none"/>
        </w:rPr>
        <w:t>为</w:t>
      </w:r>
      <w:r>
        <w:rPr>
          <w:color w:val="auto"/>
          <w:spacing w:val="-1"/>
          <w:sz w:val="24"/>
          <w:szCs w:val="24"/>
          <w:highlight w:val="none"/>
          <w:u w:val="single" w:color="auto"/>
        </w:rPr>
        <w:t>（企业名称</w:t>
      </w:r>
      <w:r>
        <w:rPr>
          <w:color w:val="auto"/>
          <w:spacing w:val="15"/>
          <w:sz w:val="24"/>
          <w:szCs w:val="24"/>
          <w:highlight w:val="none"/>
          <w:u w:val="single" w:color="auto"/>
        </w:rPr>
        <w:t>）</w:t>
      </w:r>
      <w:r>
        <w:rPr>
          <w:color w:val="auto"/>
          <w:spacing w:val="15"/>
          <w:sz w:val="24"/>
          <w:szCs w:val="24"/>
          <w:highlight w:val="none"/>
        </w:rPr>
        <w:t>，</w:t>
      </w:r>
      <w:r>
        <w:rPr>
          <w:color w:val="auto"/>
          <w:spacing w:val="-1"/>
          <w:sz w:val="24"/>
          <w:szCs w:val="24"/>
          <w:highlight w:val="none"/>
        </w:rPr>
        <w:t>从业人员</w:t>
      </w:r>
      <w:r>
        <w:rPr>
          <w:color w:val="auto"/>
          <w:spacing w:val="-118"/>
          <w:sz w:val="24"/>
          <w:szCs w:val="24"/>
          <w:highlight w:val="none"/>
        </w:rPr>
        <w:t xml:space="preserve"> </w:t>
      </w:r>
      <w:r>
        <w:rPr>
          <w:color w:val="auto"/>
          <w:spacing w:val="1"/>
          <w:sz w:val="24"/>
          <w:szCs w:val="24"/>
          <w:highlight w:val="none"/>
          <w:u w:val="single" w:color="auto"/>
        </w:rPr>
        <w:t xml:space="preserve">   </w:t>
      </w:r>
      <w:r>
        <w:rPr>
          <w:color w:val="auto"/>
          <w:spacing w:val="-106"/>
          <w:sz w:val="24"/>
          <w:szCs w:val="24"/>
          <w:highlight w:val="none"/>
        </w:rPr>
        <w:t xml:space="preserve"> </w:t>
      </w:r>
      <w:r>
        <w:rPr>
          <w:color w:val="auto"/>
          <w:spacing w:val="-1"/>
          <w:sz w:val="24"/>
          <w:szCs w:val="24"/>
          <w:highlight w:val="none"/>
        </w:rPr>
        <w:t>人，营业收入为</w:t>
      </w:r>
      <w:r>
        <w:rPr>
          <w:color w:val="auto"/>
          <w:spacing w:val="-118"/>
          <w:sz w:val="24"/>
          <w:szCs w:val="24"/>
          <w:highlight w:val="none"/>
        </w:rPr>
        <w:t xml:space="preserve"> </w:t>
      </w:r>
      <w:r>
        <w:rPr>
          <w:color w:val="auto"/>
          <w:spacing w:val="1"/>
          <w:sz w:val="24"/>
          <w:szCs w:val="24"/>
          <w:highlight w:val="none"/>
          <w:u w:val="single" w:color="auto"/>
        </w:rPr>
        <w:t xml:space="preserve">    </w:t>
      </w:r>
      <w:r>
        <w:rPr>
          <w:color w:val="auto"/>
          <w:spacing w:val="-101"/>
          <w:sz w:val="24"/>
          <w:szCs w:val="24"/>
          <w:highlight w:val="none"/>
        </w:rPr>
        <w:t xml:space="preserve"> </w:t>
      </w:r>
      <w:r>
        <w:rPr>
          <w:color w:val="auto"/>
          <w:spacing w:val="-1"/>
          <w:sz w:val="24"/>
          <w:szCs w:val="24"/>
          <w:highlight w:val="none"/>
        </w:rPr>
        <w:t>万元，资产总额为</w:t>
      </w:r>
      <w:r>
        <w:rPr>
          <w:color w:val="auto"/>
          <w:spacing w:val="-1"/>
          <w:sz w:val="24"/>
          <w:szCs w:val="24"/>
          <w:highlight w:val="none"/>
          <w:u w:val="single" w:color="auto"/>
        </w:rPr>
        <w:t xml:space="preserve">    </w:t>
      </w:r>
      <w:r>
        <w:rPr>
          <w:color w:val="auto"/>
          <w:spacing w:val="-104"/>
          <w:sz w:val="24"/>
          <w:szCs w:val="24"/>
          <w:highlight w:val="none"/>
        </w:rPr>
        <w:t xml:space="preserve"> </w:t>
      </w:r>
      <w:r>
        <w:rPr>
          <w:color w:val="auto"/>
          <w:spacing w:val="-1"/>
          <w:sz w:val="24"/>
          <w:szCs w:val="24"/>
          <w:highlight w:val="none"/>
        </w:rPr>
        <w:t>万元，属于（中型企业、小型企业、微型企业</w:t>
      </w:r>
      <w:r>
        <w:rPr>
          <w:color w:val="auto"/>
          <w:sz w:val="24"/>
          <w:szCs w:val="24"/>
          <w:highlight w:val="none"/>
        </w:rPr>
        <w:t>）；</w:t>
      </w:r>
    </w:p>
    <w:p w14:paraId="1E07C386">
      <w:pPr>
        <w:pStyle w:val="5"/>
        <w:spacing w:before="114" w:line="379" w:lineRule="exact"/>
        <w:ind w:left="984"/>
        <w:rPr>
          <w:color w:val="auto"/>
          <w:sz w:val="24"/>
          <w:szCs w:val="24"/>
          <w:highlight w:val="none"/>
        </w:rPr>
      </w:pPr>
      <w:r>
        <w:rPr>
          <w:color w:val="auto"/>
          <w:spacing w:val="-13"/>
          <w:position w:val="3"/>
          <w:sz w:val="24"/>
          <w:szCs w:val="24"/>
          <w:highlight w:val="none"/>
        </w:rPr>
        <w:t>……</w:t>
      </w:r>
    </w:p>
    <w:p w14:paraId="6C16B2E2">
      <w:pPr>
        <w:pStyle w:val="5"/>
        <w:spacing w:before="21" w:line="308" w:lineRule="auto"/>
        <w:ind w:left="8" w:firstLine="988"/>
        <w:rPr>
          <w:color w:val="auto"/>
          <w:sz w:val="24"/>
          <w:szCs w:val="24"/>
          <w:highlight w:val="none"/>
        </w:rPr>
      </w:pPr>
      <w:r>
        <w:rPr>
          <w:color w:val="auto"/>
          <w:spacing w:val="-3"/>
          <w:sz w:val="24"/>
          <w:szCs w:val="24"/>
          <w:highlight w:val="none"/>
        </w:rPr>
        <w:t>以上企业，不属于大企业的分支机构，不存在控股股东为大企业的情形，也不</w:t>
      </w:r>
      <w:r>
        <w:rPr>
          <w:color w:val="auto"/>
          <w:spacing w:val="-1"/>
          <w:sz w:val="24"/>
          <w:szCs w:val="24"/>
          <w:highlight w:val="none"/>
        </w:rPr>
        <w:t>存在与大企业的负责人为同一人的情形。</w:t>
      </w:r>
    </w:p>
    <w:p w14:paraId="6F984457">
      <w:pPr>
        <w:pStyle w:val="5"/>
        <w:spacing w:line="219" w:lineRule="auto"/>
        <w:ind w:left="970"/>
        <w:rPr>
          <w:color w:val="auto"/>
          <w:sz w:val="24"/>
          <w:szCs w:val="24"/>
          <w:highlight w:val="none"/>
        </w:rPr>
      </w:pPr>
      <w:r>
        <w:rPr>
          <w:color w:val="auto"/>
          <w:sz w:val="24"/>
          <w:szCs w:val="24"/>
          <w:highlight w:val="none"/>
        </w:rPr>
        <w:t>本企业对上述声明内容的真实性负责。如有虚</w:t>
      </w:r>
      <w:r>
        <w:rPr>
          <w:color w:val="auto"/>
          <w:spacing w:val="-1"/>
          <w:sz w:val="24"/>
          <w:szCs w:val="24"/>
          <w:highlight w:val="none"/>
        </w:rPr>
        <w:t>假，将依法承担相应责任。</w:t>
      </w:r>
    </w:p>
    <w:p w14:paraId="4FBC95D2">
      <w:pPr>
        <w:spacing w:line="251" w:lineRule="auto"/>
        <w:rPr>
          <w:rFonts w:ascii="Arial"/>
          <w:color w:val="auto"/>
          <w:sz w:val="21"/>
          <w:highlight w:val="none"/>
        </w:rPr>
      </w:pPr>
    </w:p>
    <w:p w14:paraId="20BB92C7">
      <w:pPr>
        <w:spacing w:line="251" w:lineRule="auto"/>
        <w:rPr>
          <w:rFonts w:ascii="Arial"/>
          <w:color w:val="auto"/>
          <w:sz w:val="21"/>
          <w:highlight w:val="none"/>
        </w:rPr>
      </w:pPr>
    </w:p>
    <w:p w14:paraId="63D493BC">
      <w:pPr>
        <w:spacing w:line="251" w:lineRule="auto"/>
        <w:rPr>
          <w:rFonts w:ascii="Arial"/>
          <w:color w:val="auto"/>
          <w:sz w:val="21"/>
          <w:highlight w:val="none"/>
        </w:rPr>
      </w:pPr>
    </w:p>
    <w:p w14:paraId="50FCFE55">
      <w:pPr>
        <w:pStyle w:val="5"/>
        <w:spacing w:before="79" w:line="219" w:lineRule="auto"/>
        <w:ind w:left="2383"/>
        <w:rPr>
          <w:color w:val="auto"/>
          <w:sz w:val="24"/>
          <w:szCs w:val="24"/>
          <w:highlight w:val="none"/>
        </w:rPr>
      </w:pPr>
      <w:r>
        <w:rPr>
          <w:color w:val="auto"/>
          <w:spacing w:val="3"/>
          <w:sz w:val="24"/>
          <w:szCs w:val="24"/>
          <w:highlight w:val="none"/>
        </w:rPr>
        <w:t>供应商</w:t>
      </w:r>
      <w:r>
        <w:rPr>
          <w:color w:val="auto"/>
          <w:spacing w:val="-18"/>
          <w:sz w:val="24"/>
          <w:szCs w:val="24"/>
          <w:highlight w:val="none"/>
        </w:rPr>
        <w:t>：</w:t>
      </w:r>
      <w:r>
        <w:rPr>
          <w:color w:val="auto"/>
          <w:sz w:val="24"/>
          <w:szCs w:val="24"/>
          <w:highlight w:val="none"/>
          <w:u w:val="single" w:color="auto"/>
        </w:rPr>
        <w:t xml:space="preserve">                    </w:t>
      </w:r>
      <w:r>
        <w:rPr>
          <w:color w:val="auto"/>
          <w:spacing w:val="-18"/>
          <w:sz w:val="24"/>
          <w:szCs w:val="24"/>
          <w:highlight w:val="none"/>
        </w:rPr>
        <w:t>（</w:t>
      </w:r>
      <w:r>
        <w:rPr>
          <w:color w:val="auto"/>
          <w:spacing w:val="3"/>
          <w:sz w:val="24"/>
          <w:szCs w:val="24"/>
          <w:highlight w:val="none"/>
        </w:rPr>
        <w:t>盖单位章）</w:t>
      </w:r>
    </w:p>
    <w:p w14:paraId="465D20F6">
      <w:pPr>
        <w:spacing w:line="283" w:lineRule="auto"/>
        <w:rPr>
          <w:rFonts w:ascii="Arial"/>
          <w:color w:val="auto"/>
          <w:sz w:val="21"/>
          <w:highlight w:val="none"/>
        </w:rPr>
      </w:pPr>
    </w:p>
    <w:p w14:paraId="259B6227">
      <w:pPr>
        <w:spacing w:line="284" w:lineRule="auto"/>
        <w:rPr>
          <w:rFonts w:ascii="Arial"/>
          <w:color w:val="auto"/>
          <w:sz w:val="21"/>
          <w:highlight w:val="none"/>
        </w:rPr>
      </w:pPr>
    </w:p>
    <w:p w14:paraId="5CA7102A">
      <w:pPr>
        <w:pStyle w:val="5"/>
        <w:tabs>
          <w:tab w:val="left" w:pos="3813"/>
        </w:tabs>
        <w:spacing w:before="78" w:line="220" w:lineRule="auto"/>
        <w:ind w:left="2974"/>
        <w:rPr>
          <w:color w:val="auto"/>
          <w:sz w:val="24"/>
          <w:szCs w:val="24"/>
          <w:highlight w:val="none"/>
        </w:rPr>
      </w:pPr>
      <w:bookmarkStart w:id="17" w:name="bookmark20"/>
      <w:bookmarkEnd w:id="17"/>
      <w:r>
        <w:rPr>
          <w:color w:val="auto"/>
          <w:sz w:val="24"/>
          <w:szCs w:val="24"/>
          <w:highlight w:val="none"/>
          <w:u w:val="single" w:color="auto"/>
        </w:rPr>
        <w:tab/>
      </w:r>
      <w:r>
        <w:rPr>
          <w:color w:val="auto"/>
          <w:spacing w:val="-110"/>
          <w:sz w:val="24"/>
          <w:szCs w:val="24"/>
          <w:highlight w:val="none"/>
        </w:rPr>
        <w:t xml:space="preserve"> </w:t>
      </w:r>
      <w:r>
        <w:rPr>
          <w:color w:val="auto"/>
          <w:spacing w:val="-9"/>
          <w:sz w:val="24"/>
          <w:szCs w:val="24"/>
          <w:highlight w:val="none"/>
        </w:rPr>
        <w:t>年</w:t>
      </w:r>
      <w:r>
        <w:rPr>
          <w:color w:val="auto"/>
          <w:sz w:val="24"/>
          <w:szCs w:val="24"/>
          <w:highlight w:val="none"/>
          <w:u w:val="single" w:color="auto"/>
        </w:rPr>
        <w:t xml:space="preserve">      </w:t>
      </w:r>
      <w:r>
        <w:rPr>
          <w:color w:val="auto"/>
          <w:spacing w:val="-104"/>
          <w:sz w:val="24"/>
          <w:szCs w:val="24"/>
          <w:highlight w:val="none"/>
        </w:rPr>
        <w:t xml:space="preserve"> </w:t>
      </w:r>
      <w:r>
        <w:rPr>
          <w:color w:val="auto"/>
          <w:spacing w:val="-9"/>
          <w:sz w:val="24"/>
          <w:szCs w:val="24"/>
          <w:highlight w:val="none"/>
        </w:rPr>
        <w:t>月</w:t>
      </w:r>
      <w:r>
        <w:rPr>
          <w:color w:val="auto"/>
          <w:sz w:val="24"/>
          <w:szCs w:val="24"/>
          <w:highlight w:val="none"/>
          <w:u w:val="single" w:color="auto"/>
        </w:rPr>
        <w:t xml:space="preserve">       </w:t>
      </w:r>
      <w:r>
        <w:rPr>
          <w:color w:val="auto"/>
          <w:spacing w:val="-70"/>
          <w:sz w:val="24"/>
          <w:szCs w:val="24"/>
          <w:highlight w:val="none"/>
        </w:rPr>
        <w:t xml:space="preserve"> </w:t>
      </w:r>
      <w:r>
        <w:rPr>
          <w:color w:val="auto"/>
          <w:spacing w:val="-9"/>
          <w:sz w:val="24"/>
          <w:szCs w:val="24"/>
          <w:highlight w:val="none"/>
        </w:rPr>
        <w:t>日</w:t>
      </w:r>
    </w:p>
    <w:p w14:paraId="0C2D6945">
      <w:pPr>
        <w:spacing w:line="242" w:lineRule="auto"/>
        <w:rPr>
          <w:rFonts w:ascii="Arial"/>
          <w:color w:val="auto"/>
          <w:sz w:val="21"/>
          <w:highlight w:val="none"/>
        </w:rPr>
      </w:pPr>
    </w:p>
    <w:p w14:paraId="3A6D36FB">
      <w:pPr>
        <w:spacing w:line="242" w:lineRule="auto"/>
        <w:rPr>
          <w:rFonts w:ascii="Arial"/>
          <w:color w:val="auto"/>
          <w:sz w:val="21"/>
          <w:highlight w:val="none"/>
        </w:rPr>
      </w:pPr>
    </w:p>
    <w:p w14:paraId="6F1AA3B9">
      <w:pPr>
        <w:spacing w:line="242" w:lineRule="auto"/>
        <w:rPr>
          <w:rFonts w:ascii="Arial"/>
          <w:color w:val="auto"/>
          <w:sz w:val="21"/>
          <w:highlight w:val="none"/>
        </w:rPr>
      </w:pPr>
    </w:p>
    <w:p w14:paraId="301A926E">
      <w:pPr>
        <w:spacing w:line="242" w:lineRule="auto"/>
        <w:rPr>
          <w:rFonts w:ascii="Arial"/>
          <w:color w:val="auto"/>
          <w:sz w:val="21"/>
          <w:highlight w:val="none"/>
        </w:rPr>
      </w:pPr>
    </w:p>
    <w:p w14:paraId="51A8E5D2">
      <w:pPr>
        <w:spacing w:line="242" w:lineRule="auto"/>
        <w:rPr>
          <w:rFonts w:ascii="Arial"/>
          <w:color w:val="auto"/>
          <w:sz w:val="21"/>
          <w:highlight w:val="none"/>
        </w:rPr>
      </w:pPr>
    </w:p>
    <w:p w14:paraId="62221EAC">
      <w:pPr>
        <w:spacing w:line="242" w:lineRule="auto"/>
        <w:rPr>
          <w:rFonts w:ascii="Arial"/>
          <w:color w:val="auto"/>
          <w:sz w:val="21"/>
          <w:highlight w:val="none"/>
        </w:rPr>
      </w:pPr>
    </w:p>
    <w:p w14:paraId="5BF5DDBD">
      <w:pPr>
        <w:spacing w:line="242" w:lineRule="auto"/>
        <w:rPr>
          <w:rFonts w:ascii="Arial"/>
          <w:color w:val="auto"/>
          <w:sz w:val="21"/>
          <w:highlight w:val="none"/>
        </w:rPr>
      </w:pPr>
    </w:p>
    <w:p w14:paraId="1CEE2267">
      <w:pPr>
        <w:spacing w:line="242" w:lineRule="auto"/>
        <w:rPr>
          <w:rFonts w:ascii="Arial"/>
          <w:color w:val="auto"/>
          <w:sz w:val="21"/>
          <w:highlight w:val="none"/>
        </w:rPr>
      </w:pPr>
    </w:p>
    <w:p w14:paraId="4A3144B3">
      <w:pPr>
        <w:spacing w:line="242" w:lineRule="auto"/>
        <w:rPr>
          <w:rFonts w:ascii="Arial"/>
          <w:color w:val="auto"/>
          <w:sz w:val="21"/>
          <w:highlight w:val="none"/>
        </w:rPr>
      </w:pPr>
    </w:p>
    <w:p w14:paraId="65E61FCA">
      <w:pPr>
        <w:spacing w:line="243" w:lineRule="auto"/>
        <w:rPr>
          <w:rFonts w:ascii="Arial"/>
          <w:color w:val="auto"/>
          <w:sz w:val="21"/>
          <w:highlight w:val="none"/>
        </w:rPr>
      </w:pPr>
    </w:p>
    <w:p w14:paraId="2043A525">
      <w:pPr>
        <w:spacing w:line="243" w:lineRule="auto"/>
        <w:rPr>
          <w:rFonts w:ascii="Arial"/>
          <w:color w:val="auto"/>
          <w:sz w:val="21"/>
          <w:highlight w:val="none"/>
        </w:rPr>
      </w:pPr>
    </w:p>
    <w:p w14:paraId="07FE484C">
      <w:pPr>
        <w:spacing w:line="243" w:lineRule="auto"/>
        <w:rPr>
          <w:rFonts w:ascii="Arial"/>
          <w:color w:val="auto"/>
          <w:sz w:val="21"/>
          <w:highlight w:val="none"/>
        </w:rPr>
      </w:pPr>
    </w:p>
    <w:p w14:paraId="15E8D270">
      <w:pPr>
        <w:spacing w:line="243" w:lineRule="auto"/>
        <w:rPr>
          <w:rFonts w:ascii="Arial"/>
          <w:color w:val="auto"/>
          <w:sz w:val="21"/>
          <w:highlight w:val="none"/>
        </w:rPr>
      </w:pPr>
    </w:p>
    <w:p w14:paraId="5ECD1443">
      <w:pPr>
        <w:spacing w:line="243" w:lineRule="auto"/>
        <w:rPr>
          <w:rFonts w:ascii="Arial"/>
          <w:color w:val="auto"/>
          <w:sz w:val="21"/>
          <w:highlight w:val="none"/>
        </w:rPr>
      </w:pPr>
    </w:p>
    <w:p w14:paraId="1F1E303C">
      <w:pPr>
        <w:spacing w:line="243" w:lineRule="auto"/>
        <w:rPr>
          <w:rFonts w:ascii="Arial"/>
          <w:color w:val="auto"/>
          <w:sz w:val="21"/>
          <w:highlight w:val="none"/>
        </w:rPr>
      </w:pPr>
    </w:p>
    <w:p w14:paraId="39174201">
      <w:pPr>
        <w:pStyle w:val="5"/>
        <w:spacing w:before="65" w:line="274" w:lineRule="exact"/>
        <w:ind w:left="11"/>
        <w:rPr>
          <w:color w:val="auto"/>
          <w:spacing w:val="7"/>
          <w:position w:val="1"/>
          <w:sz w:val="20"/>
          <w:szCs w:val="20"/>
          <w:highlight w:val="none"/>
        </w:rPr>
      </w:pPr>
      <w:r>
        <w:rPr>
          <w:color w:val="auto"/>
          <w:spacing w:val="7"/>
          <w:position w:val="1"/>
          <w:sz w:val="20"/>
          <w:szCs w:val="20"/>
          <w:highlight w:val="none"/>
        </w:rPr>
        <w:t>备注：</w:t>
      </w:r>
      <w:r>
        <w:rPr>
          <w:rFonts w:ascii="Times New Roman" w:hAnsi="Times New Roman" w:eastAsia="Times New Roman" w:cs="Times New Roman"/>
          <w:color w:val="auto"/>
          <w:spacing w:val="7"/>
          <w:position w:val="1"/>
          <w:sz w:val="20"/>
          <w:szCs w:val="20"/>
          <w:highlight w:val="none"/>
        </w:rPr>
        <w:t>1</w:t>
      </w:r>
      <w:r>
        <w:rPr>
          <w:rFonts w:ascii="Times New Roman" w:hAnsi="Times New Roman" w:eastAsia="Times New Roman" w:cs="Times New Roman"/>
          <w:color w:val="auto"/>
          <w:spacing w:val="-17"/>
          <w:position w:val="1"/>
          <w:sz w:val="20"/>
          <w:szCs w:val="20"/>
          <w:highlight w:val="none"/>
        </w:rPr>
        <w:t xml:space="preserve"> </w:t>
      </w:r>
      <w:r>
        <w:rPr>
          <w:color w:val="auto"/>
          <w:spacing w:val="7"/>
          <w:position w:val="1"/>
          <w:sz w:val="20"/>
          <w:szCs w:val="20"/>
          <w:highlight w:val="none"/>
        </w:rPr>
        <w:t>、属于中小微企业的供应商填写此表。</w:t>
      </w:r>
    </w:p>
    <w:p w14:paraId="04A75AF9">
      <w:pPr>
        <w:pStyle w:val="5"/>
        <w:spacing w:before="65" w:line="274" w:lineRule="exact"/>
        <w:ind w:left="11"/>
        <w:rPr>
          <w:color w:val="auto"/>
          <w:sz w:val="20"/>
          <w:szCs w:val="20"/>
          <w:highlight w:val="none"/>
        </w:rPr>
      </w:pPr>
      <w:r>
        <w:rPr>
          <w:rFonts w:ascii="Times New Roman" w:hAnsi="Times New Roman" w:eastAsia="Times New Roman" w:cs="Times New Roman"/>
          <w:color w:val="auto"/>
          <w:spacing w:val="9"/>
          <w:position w:val="1"/>
          <w:sz w:val="20"/>
          <w:szCs w:val="20"/>
          <w:highlight w:val="none"/>
        </w:rPr>
        <w:t>2</w:t>
      </w:r>
      <w:r>
        <w:rPr>
          <w:rFonts w:ascii="Times New Roman" w:hAnsi="Times New Roman" w:eastAsia="Times New Roman" w:cs="Times New Roman"/>
          <w:color w:val="auto"/>
          <w:spacing w:val="-27"/>
          <w:position w:val="1"/>
          <w:sz w:val="20"/>
          <w:szCs w:val="20"/>
          <w:highlight w:val="none"/>
        </w:rPr>
        <w:t xml:space="preserve"> </w:t>
      </w:r>
      <w:r>
        <w:rPr>
          <w:color w:val="auto"/>
          <w:spacing w:val="9"/>
          <w:position w:val="1"/>
          <w:sz w:val="20"/>
          <w:szCs w:val="20"/>
          <w:highlight w:val="none"/>
        </w:rPr>
        <w:t>、从业人员、营业收入、资产总额填报上一年度数据，无上一年度数据的新成立企业可不填</w:t>
      </w:r>
      <w:r>
        <w:rPr>
          <w:color w:val="auto"/>
          <w:spacing w:val="8"/>
          <w:position w:val="1"/>
          <w:sz w:val="20"/>
          <w:szCs w:val="20"/>
          <w:highlight w:val="none"/>
        </w:rPr>
        <w:t>报。</w:t>
      </w:r>
    </w:p>
    <w:p w14:paraId="4FF8B6D0">
      <w:pPr>
        <w:spacing w:line="274" w:lineRule="exact"/>
        <w:rPr>
          <w:color w:val="auto"/>
          <w:sz w:val="20"/>
          <w:szCs w:val="20"/>
          <w:highlight w:val="none"/>
        </w:rPr>
        <w:sectPr>
          <w:headerReference r:id="rId63"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534815FB">
      <w:pPr>
        <w:pStyle w:val="5"/>
        <w:spacing w:before="91" w:line="221" w:lineRule="auto"/>
        <w:ind w:left="2133"/>
        <w:rPr>
          <w:color w:val="auto"/>
          <w:highlight w:val="none"/>
        </w:rPr>
      </w:pPr>
      <w:r>
        <w:rPr>
          <w:b/>
          <w:bCs/>
          <w:color w:val="auto"/>
          <w:spacing w:val="-4"/>
          <w:highlight w:val="none"/>
        </w:rPr>
        <w:t>（8）监狱企业的证明文件（如有）</w:t>
      </w:r>
    </w:p>
    <w:p w14:paraId="47A28EC8">
      <w:pPr>
        <w:spacing w:line="443" w:lineRule="auto"/>
        <w:rPr>
          <w:rFonts w:ascii="Arial"/>
          <w:color w:val="auto"/>
          <w:sz w:val="21"/>
          <w:highlight w:val="none"/>
        </w:rPr>
      </w:pPr>
    </w:p>
    <w:p w14:paraId="46C01E38">
      <w:pPr>
        <w:pStyle w:val="5"/>
        <w:spacing w:before="65" w:line="260" w:lineRule="auto"/>
        <w:ind w:left="10" w:firstLine="419"/>
        <w:rPr>
          <w:color w:val="auto"/>
          <w:sz w:val="24"/>
          <w:szCs w:val="24"/>
          <w:highlight w:val="none"/>
        </w:rPr>
      </w:pPr>
      <w:r>
        <w:rPr>
          <w:color w:val="auto"/>
          <w:spacing w:val="11"/>
          <w:sz w:val="20"/>
          <w:szCs w:val="20"/>
          <w:highlight w:val="none"/>
        </w:rPr>
        <w:t>监狱和戒毒企业应当提供由省级以上监狱管理局、戒毒管理局（含</w:t>
      </w:r>
      <w:r>
        <w:rPr>
          <w:color w:val="auto"/>
          <w:spacing w:val="10"/>
          <w:sz w:val="20"/>
          <w:szCs w:val="20"/>
          <w:highlight w:val="none"/>
        </w:rPr>
        <w:t>新疆生产建设兵团）出具的</w:t>
      </w:r>
      <w:r>
        <w:rPr>
          <w:color w:val="auto"/>
          <w:spacing w:val="8"/>
          <w:sz w:val="20"/>
          <w:szCs w:val="20"/>
          <w:highlight w:val="none"/>
        </w:rPr>
        <w:t>属于监狱企业的证明文件</w:t>
      </w:r>
      <w:r>
        <w:rPr>
          <w:color w:val="auto"/>
          <w:spacing w:val="8"/>
          <w:sz w:val="24"/>
          <w:szCs w:val="24"/>
          <w:highlight w:val="none"/>
        </w:rPr>
        <w:t>。</w:t>
      </w:r>
    </w:p>
    <w:p w14:paraId="1011D485">
      <w:pPr>
        <w:spacing w:line="260" w:lineRule="auto"/>
        <w:rPr>
          <w:color w:val="auto"/>
          <w:sz w:val="24"/>
          <w:szCs w:val="24"/>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3EC2519">
      <w:pPr>
        <w:pStyle w:val="5"/>
        <w:spacing w:before="91" w:line="221" w:lineRule="auto"/>
        <w:ind w:left="2095"/>
        <w:rPr>
          <w:color w:val="auto"/>
          <w:highlight w:val="none"/>
        </w:rPr>
      </w:pPr>
      <w:r>
        <w:rPr>
          <w:b/>
          <w:bCs/>
          <w:color w:val="auto"/>
          <w:spacing w:val="-3"/>
          <w:highlight w:val="none"/>
        </w:rPr>
        <w:t>（</w:t>
      </w:r>
      <w:r>
        <w:rPr>
          <w:rFonts w:ascii="Times New Roman" w:hAnsi="Times New Roman" w:eastAsia="Times New Roman" w:cs="Times New Roman"/>
          <w:b/>
          <w:bCs/>
          <w:color w:val="auto"/>
          <w:spacing w:val="-3"/>
          <w:highlight w:val="none"/>
        </w:rPr>
        <w:t>9</w:t>
      </w:r>
      <w:r>
        <w:rPr>
          <w:b/>
          <w:bCs/>
          <w:color w:val="auto"/>
          <w:spacing w:val="-3"/>
          <w:highlight w:val="none"/>
        </w:rPr>
        <w:t>）残疾人福利性单位声明函（如有）</w:t>
      </w:r>
    </w:p>
    <w:p w14:paraId="1A005591">
      <w:pPr>
        <w:spacing w:line="258" w:lineRule="auto"/>
        <w:rPr>
          <w:rFonts w:ascii="Arial"/>
          <w:color w:val="auto"/>
          <w:sz w:val="21"/>
          <w:highlight w:val="none"/>
        </w:rPr>
      </w:pPr>
    </w:p>
    <w:p w14:paraId="202F15F4">
      <w:pPr>
        <w:spacing w:line="259" w:lineRule="auto"/>
        <w:rPr>
          <w:rFonts w:ascii="Arial"/>
          <w:color w:val="auto"/>
          <w:sz w:val="21"/>
          <w:highlight w:val="none"/>
        </w:rPr>
      </w:pPr>
    </w:p>
    <w:p w14:paraId="78896DF5">
      <w:pPr>
        <w:pStyle w:val="5"/>
        <w:tabs>
          <w:tab w:val="left" w:pos="1049"/>
        </w:tabs>
        <w:spacing w:before="65" w:line="502" w:lineRule="auto"/>
        <w:ind w:firstLine="376"/>
        <w:rPr>
          <w:color w:val="auto"/>
          <w:sz w:val="20"/>
          <w:szCs w:val="20"/>
          <w:highlight w:val="none"/>
        </w:rPr>
      </w:pPr>
      <w:r>
        <w:rPr>
          <w:color w:val="auto"/>
          <w:spacing w:val="10"/>
          <w:sz w:val="20"/>
          <w:szCs w:val="20"/>
          <w:highlight w:val="none"/>
        </w:rPr>
        <w:t>本公司郑重声明，根据《财政部</w:t>
      </w:r>
      <w:r>
        <w:rPr>
          <w:color w:val="auto"/>
          <w:spacing w:val="54"/>
          <w:sz w:val="20"/>
          <w:szCs w:val="20"/>
          <w:highlight w:val="none"/>
        </w:rPr>
        <w:t xml:space="preserve"> </w:t>
      </w:r>
      <w:r>
        <w:rPr>
          <w:color w:val="auto"/>
          <w:spacing w:val="10"/>
          <w:sz w:val="20"/>
          <w:szCs w:val="20"/>
          <w:highlight w:val="none"/>
        </w:rPr>
        <w:t>民政部</w:t>
      </w:r>
      <w:r>
        <w:rPr>
          <w:color w:val="auto"/>
          <w:spacing w:val="38"/>
          <w:sz w:val="20"/>
          <w:szCs w:val="20"/>
          <w:highlight w:val="none"/>
        </w:rPr>
        <w:t xml:space="preserve"> </w:t>
      </w:r>
      <w:r>
        <w:rPr>
          <w:color w:val="auto"/>
          <w:spacing w:val="10"/>
          <w:sz w:val="20"/>
          <w:szCs w:val="20"/>
          <w:highlight w:val="none"/>
        </w:rPr>
        <w:t>中国残疾人联合会关于促进残疾人就业政府采购政策</w:t>
      </w:r>
      <w:r>
        <w:rPr>
          <w:color w:val="auto"/>
          <w:spacing w:val="9"/>
          <w:sz w:val="20"/>
          <w:szCs w:val="20"/>
          <w:highlight w:val="none"/>
        </w:rPr>
        <w:t>的通知》（财库〔2017〕141号）的规定，本单位为符合条件的残疾人福利性单位，且本单位参加</w:t>
      </w:r>
      <w:r>
        <w:rPr>
          <w:color w:val="auto"/>
          <w:sz w:val="20"/>
          <w:szCs w:val="20"/>
          <w:highlight w:val="none"/>
          <w:u w:val="single" w:color="auto"/>
        </w:rPr>
        <w:tab/>
      </w:r>
      <w:r>
        <w:rPr>
          <w:color w:val="auto"/>
          <w:spacing w:val="-90"/>
          <w:sz w:val="20"/>
          <w:szCs w:val="20"/>
          <w:highlight w:val="none"/>
        </w:rPr>
        <w:t xml:space="preserve"> </w:t>
      </w:r>
      <w:r>
        <w:rPr>
          <w:color w:val="auto"/>
          <w:spacing w:val="9"/>
          <w:sz w:val="20"/>
          <w:szCs w:val="20"/>
          <w:highlight w:val="none"/>
        </w:rPr>
        <w:t>单位的</w:t>
      </w:r>
      <w:r>
        <w:rPr>
          <w:color w:val="auto"/>
          <w:spacing w:val="-98"/>
          <w:sz w:val="20"/>
          <w:szCs w:val="20"/>
          <w:highlight w:val="none"/>
        </w:rPr>
        <w:t xml:space="preserve"> </w:t>
      </w:r>
      <w:r>
        <w:rPr>
          <w:color w:val="auto"/>
          <w:spacing w:val="5"/>
          <w:sz w:val="20"/>
          <w:szCs w:val="20"/>
          <w:highlight w:val="none"/>
          <w:u w:val="single" w:color="auto"/>
        </w:rPr>
        <w:t xml:space="preserve">        </w:t>
      </w:r>
      <w:r>
        <w:rPr>
          <w:color w:val="auto"/>
          <w:spacing w:val="-88"/>
          <w:sz w:val="20"/>
          <w:szCs w:val="20"/>
          <w:highlight w:val="none"/>
        </w:rPr>
        <w:t xml:space="preserve"> </w:t>
      </w:r>
      <w:r>
        <w:rPr>
          <w:color w:val="auto"/>
          <w:spacing w:val="9"/>
          <w:sz w:val="20"/>
          <w:szCs w:val="20"/>
          <w:highlight w:val="none"/>
        </w:rPr>
        <w:t>项目采购活动提供本单位制造的货物（由本单位承担工程/提供服务</w:t>
      </w:r>
      <w:r>
        <w:rPr>
          <w:color w:val="auto"/>
          <w:spacing w:val="-13"/>
          <w:sz w:val="20"/>
          <w:szCs w:val="20"/>
          <w:highlight w:val="none"/>
        </w:rPr>
        <w:t>），</w:t>
      </w:r>
      <w:r>
        <w:rPr>
          <w:color w:val="auto"/>
          <w:spacing w:val="10"/>
          <w:sz w:val="20"/>
          <w:szCs w:val="20"/>
          <w:highlight w:val="none"/>
        </w:rPr>
        <w:t>或者提供其他残疾人福利性单位制造的货物（不</w:t>
      </w:r>
      <w:r>
        <w:rPr>
          <w:color w:val="auto"/>
          <w:spacing w:val="9"/>
          <w:sz w:val="20"/>
          <w:szCs w:val="20"/>
          <w:highlight w:val="none"/>
        </w:rPr>
        <w:t>包括使用非残疾人福利性单位注册商标的货物）。</w:t>
      </w:r>
    </w:p>
    <w:p w14:paraId="516F43E4">
      <w:pPr>
        <w:pStyle w:val="5"/>
        <w:spacing w:line="227" w:lineRule="auto"/>
        <w:ind w:left="376"/>
        <w:rPr>
          <w:color w:val="auto"/>
          <w:sz w:val="20"/>
          <w:szCs w:val="20"/>
          <w:highlight w:val="none"/>
        </w:rPr>
      </w:pPr>
      <w:r>
        <w:rPr>
          <w:color w:val="auto"/>
          <w:spacing w:val="9"/>
          <w:sz w:val="20"/>
          <w:szCs w:val="20"/>
          <w:highlight w:val="none"/>
        </w:rPr>
        <w:t>本单位对上述声明的真实性负责。如有虚假，将依法承担相应责任。</w:t>
      </w:r>
    </w:p>
    <w:p w14:paraId="0BB4C22D">
      <w:pPr>
        <w:spacing w:line="265" w:lineRule="auto"/>
        <w:rPr>
          <w:rFonts w:ascii="Arial"/>
          <w:color w:val="auto"/>
          <w:sz w:val="21"/>
          <w:highlight w:val="none"/>
        </w:rPr>
      </w:pPr>
    </w:p>
    <w:p w14:paraId="3131AC25">
      <w:pPr>
        <w:spacing w:line="265" w:lineRule="auto"/>
        <w:rPr>
          <w:rFonts w:ascii="Arial"/>
          <w:color w:val="auto"/>
          <w:sz w:val="21"/>
          <w:highlight w:val="none"/>
        </w:rPr>
      </w:pPr>
    </w:p>
    <w:p w14:paraId="1F07664A">
      <w:pPr>
        <w:spacing w:line="265" w:lineRule="auto"/>
        <w:rPr>
          <w:rFonts w:ascii="Arial"/>
          <w:color w:val="auto"/>
          <w:sz w:val="21"/>
          <w:highlight w:val="none"/>
        </w:rPr>
      </w:pPr>
    </w:p>
    <w:p w14:paraId="4B47CA0E">
      <w:pPr>
        <w:spacing w:line="265" w:lineRule="auto"/>
        <w:rPr>
          <w:rFonts w:ascii="Arial"/>
          <w:color w:val="auto"/>
          <w:sz w:val="21"/>
          <w:highlight w:val="none"/>
        </w:rPr>
      </w:pPr>
    </w:p>
    <w:p w14:paraId="71DE0EC5">
      <w:pPr>
        <w:spacing w:line="265" w:lineRule="auto"/>
        <w:rPr>
          <w:rFonts w:ascii="Arial"/>
          <w:color w:val="auto"/>
          <w:sz w:val="21"/>
          <w:highlight w:val="none"/>
        </w:rPr>
      </w:pPr>
    </w:p>
    <w:p w14:paraId="7F620E87">
      <w:pPr>
        <w:spacing w:line="265" w:lineRule="auto"/>
        <w:rPr>
          <w:rFonts w:ascii="Arial"/>
          <w:color w:val="auto"/>
          <w:sz w:val="21"/>
          <w:highlight w:val="none"/>
        </w:rPr>
      </w:pPr>
    </w:p>
    <w:p w14:paraId="080F5702">
      <w:pPr>
        <w:spacing w:line="265" w:lineRule="auto"/>
        <w:rPr>
          <w:rFonts w:ascii="Arial"/>
          <w:color w:val="auto"/>
          <w:sz w:val="21"/>
          <w:highlight w:val="none"/>
        </w:rPr>
      </w:pPr>
    </w:p>
    <w:p w14:paraId="184CA4BE">
      <w:pPr>
        <w:pStyle w:val="5"/>
        <w:spacing w:before="65" w:line="228" w:lineRule="auto"/>
        <w:ind w:left="2528"/>
        <w:rPr>
          <w:color w:val="auto"/>
          <w:sz w:val="20"/>
          <w:szCs w:val="20"/>
          <w:highlight w:val="none"/>
        </w:rPr>
      </w:pPr>
      <w:r>
        <w:rPr>
          <w:color w:val="auto"/>
          <w:spacing w:val="11"/>
          <w:sz w:val="20"/>
          <w:szCs w:val="20"/>
          <w:highlight w:val="none"/>
        </w:rPr>
        <w:t>供应商</w:t>
      </w:r>
      <w:r>
        <w:rPr>
          <w:color w:val="auto"/>
          <w:spacing w:val="-5"/>
          <w:sz w:val="20"/>
          <w:szCs w:val="20"/>
          <w:highlight w:val="none"/>
        </w:rPr>
        <w:t>：</w:t>
      </w:r>
      <w:r>
        <w:rPr>
          <w:color w:val="auto"/>
          <w:sz w:val="20"/>
          <w:szCs w:val="20"/>
          <w:highlight w:val="none"/>
          <w:u w:val="single" w:color="auto"/>
        </w:rPr>
        <w:t xml:space="preserve">                     </w:t>
      </w:r>
      <w:r>
        <w:rPr>
          <w:color w:val="auto"/>
          <w:spacing w:val="-5"/>
          <w:sz w:val="20"/>
          <w:szCs w:val="20"/>
          <w:highlight w:val="none"/>
        </w:rPr>
        <w:t>（</w:t>
      </w:r>
      <w:r>
        <w:rPr>
          <w:color w:val="auto"/>
          <w:spacing w:val="11"/>
          <w:sz w:val="20"/>
          <w:szCs w:val="20"/>
          <w:highlight w:val="none"/>
        </w:rPr>
        <w:t>盖单位章）</w:t>
      </w:r>
    </w:p>
    <w:p w14:paraId="0A37867F">
      <w:pPr>
        <w:spacing w:line="252" w:lineRule="auto"/>
        <w:rPr>
          <w:rFonts w:ascii="Arial"/>
          <w:color w:val="auto"/>
          <w:sz w:val="21"/>
          <w:highlight w:val="none"/>
        </w:rPr>
      </w:pPr>
    </w:p>
    <w:p w14:paraId="1091453E">
      <w:pPr>
        <w:spacing w:line="252" w:lineRule="auto"/>
        <w:rPr>
          <w:rFonts w:ascii="Arial"/>
          <w:color w:val="auto"/>
          <w:sz w:val="21"/>
          <w:highlight w:val="none"/>
        </w:rPr>
      </w:pPr>
    </w:p>
    <w:p w14:paraId="781EFAE7">
      <w:pPr>
        <w:pStyle w:val="5"/>
        <w:tabs>
          <w:tab w:val="left" w:pos="3820"/>
        </w:tabs>
        <w:spacing w:before="65" w:line="228" w:lineRule="auto"/>
        <w:ind w:left="2980"/>
        <w:rPr>
          <w:color w:val="auto"/>
          <w:sz w:val="20"/>
          <w:szCs w:val="20"/>
          <w:highlight w:val="none"/>
        </w:rPr>
      </w:pPr>
      <w:r>
        <w:rPr>
          <w:color w:val="auto"/>
          <w:sz w:val="20"/>
          <w:szCs w:val="20"/>
          <w:highlight w:val="none"/>
          <w:u w:val="single" w:color="auto"/>
        </w:rPr>
        <w:tab/>
      </w:r>
      <w:r>
        <w:rPr>
          <w:color w:val="auto"/>
          <w:spacing w:val="-89"/>
          <w:sz w:val="20"/>
          <w:szCs w:val="20"/>
          <w:highlight w:val="none"/>
        </w:rPr>
        <w:t xml:space="preserve"> </w:t>
      </w:r>
      <w:r>
        <w:rPr>
          <w:color w:val="auto"/>
          <w:spacing w:val="-2"/>
          <w:sz w:val="20"/>
          <w:szCs w:val="20"/>
          <w:highlight w:val="none"/>
        </w:rPr>
        <w:t>年</w:t>
      </w:r>
      <w:r>
        <w:rPr>
          <w:color w:val="auto"/>
          <w:spacing w:val="-99"/>
          <w:sz w:val="20"/>
          <w:szCs w:val="20"/>
          <w:highlight w:val="none"/>
        </w:rPr>
        <w:t xml:space="preserve"> </w:t>
      </w:r>
      <w:r>
        <w:rPr>
          <w:color w:val="auto"/>
          <w:spacing w:val="4"/>
          <w:sz w:val="20"/>
          <w:szCs w:val="20"/>
          <w:highlight w:val="none"/>
          <w:u w:val="single" w:color="auto"/>
        </w:rPr>
        <w:t xml:space="preserve">      </w:t>
      </w:r>
      <w:r>
        <w:rPr>
          <w:color w:val="auto"/>
          <w:spacing w:val="-81"/>
          <w:sz w:val="20"/>
          <w:szCs w:val="20"/>
          <w:highlight w:val="none"/>
        </w:rPr>
        <w:t xml:space="preserve"> </w:t>
      </w:r>
      <w:r>
        <w:rPr>
          <w:color w:val="auto"/>
          <w:spacing w:val="-2"/>
          <w:sz w:val="20"/>
          <w:szCs w:val="20"/>
          <w:highlight w:val="none"/>
        </w:rPr>
        <w:t>月</w:t>
      </w:r>
      <w:r>
        <w:rPr>
          <w:color w:val="auto"/>
          <w:spacing w:val="-99"/>
          <w:sz w:val="20"/>
          <w:szCs w:val="20"/>
          <w:highlight w:val="none"/>
        </w:rPr>
        <w:t xml:space="preserve"> </w:t>
      </w:r>
      <w:r>
        <w:rPr>
          <w:color w:val="auto"/>
          <w:spacing w:val="4"/>
          <w:sz w:val="20"/>
          <w:szCs w:val="20"/>
          <w:highlight w:val="none"/>
          <w:u w:val="single" w:color="auto"/>
        </w:rPr>
        <w:t xml:space="preserve">       </w:t>
      </w:r>
      <w:r>
        <w:rPr>
          <w:color w:val="auto"/>
          <w:spacing w:val="-49"/>
          <w:sz w:val="20"/>
          <w:szCs w:val="20"/>
          <w:highlight w:val="none"/>
        </w:rPr>
        <w:t xml:space="preserve"> </w:t>
      </w:r>
      <w:r>
        <w:rPr>
          <w:color w:val="auto"/>
          <w:spacing w:val="-2"/>
          <w:sz w:val="20"/>
          <w:szCs w:val="20"/>
          <w:highlight w:val="none"/>
        </w:rPr>
        <w:t>日</w:t>
      </w:r>
    </w:p>
    <w:p w14:paraId="78DEB81C">
      <w:pPr>
        <w:spacing w:line="228" w:lineRule="auto"/>
        <w:rPr>
          <w:color w:val="auto"/>
          <w:sz w:val="20"/>
          <w:szCs w:val="20"/>
          <w:highlight w:val="none"/>
        </w:rPr>
        <w:sectPr>
          <w:headerReference r:id="rId64"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1D2EBB22">
      <w:pPr>
        <w:spacing w:line="248" w:lineRule="auto"/>
        <w:rPr>
          <w:rFonts w:ascii="Arial"/>
          <w:color w:val="auto"/>
          <w:sz w:val="21"/>
          <w:highlight w:val="none"/>
        </w:rPr>
      </w:pPr>
    </w:p>
    <w:p w14:paraId="392BCD0A">
      <w:pPr>
        <w:spacing w:line="248" w:lineRule="auto"/>
        <w:rPr>
          <w:rFonts w:ascii="Arial"/>
          <w:color w:val="auto"/>
          <w:sz w:val="21"/>
          <w:highlight w:val="none"/>
        </w:rPr>
      </w:pPr>
    </w:p>
    <w:p w14:paraId="5C5C685B">
      <w:pPr>
        <w:spacing w:line="248" w:lineRule="auto"/>
        <w:rPr>
          <w:rFonts w:ascii="Arial"/>
          <w:color w:val="auto"/>
          <w:sz w:val="21"/>
          <w:highlight w:val="none"/>
        </w:rPr>
      </w:pPr>
    </w:p>
    <w:p w14:paraId="64C5DADF">
      <w:pPr>
        <w:pStyle w:val="5"/>
        <w:spacing w:before="101" w:line="225" w:lineRule="auto"/>
        <w:ind w:left="3591"/>
        <w:rPr>
          <w:color w:val="auto"/>
          <w:sz w:val="31"/>
          <w:szCs w:val="31"/>
          <w:highlight w:val="none"/>
        </w:rPr>
      </w:pPr>
      <w:bookmarkStart w:id="18" w:name="bookmark21"/>
      <w:bookmarkEnd w:id="18"/>
      <w:r>
        <w:rPr>
          <w:b/>
          <w:bCs/>
          <w:color w:val="auto"/>
          <w:spacing w:val="4"/>
          <w:sz w:val="31"/>
          <w:szCs w:val="31"/>
          <w:highlight w:val="none"/>
        </w:rPr>
        <w:t>九、其他材料</w:t>
      </w:r>
    </w:p>
    <w:p w14:paraId="0654C5C2">
      <w:pPr>
        <w:pStyle w:val="5"/>
        <w:spacing w:before="235" w:line="221" w:lineRule="auto"/>
        <w:ind w:left="3641"/>
        <w:rPr>
          <w:color w:val="auto"/>
          <w:highlight w:val="none"/>
        </w:rPr>
      </w:pPr>
      <w:r>
        <w:rPr>
          <w:b/>
          <w:bCs/>
          <w:color w:val="auto"/>
          <w:spacing w:val="-5"/>
          <w:highlight w:val="none"/>
        </w:rPr>
        <w:t>（</w:t>
      </w:r>
      <w:r>
        <w:rPr>
          <w:rFonts w:ascii="Times New Roman" w:hAnsi="Times New Roman" w:eastAsia="Times New Roman" w:cs="Times New Roman"/>
          <w:b/>
          <w:bCs/>
          <w:color w:val="auto"/>
          <w:spacing w:val="-5"/>
          <w:highlight w:val="none"/>
        </w:rPr>
        <w:t>1</w:t>
      </w:r>
      <w:r>
        <w:rPr>
          <w:b/>
          <w:bCs/>
          <w:color w:val="auto"/>
          <w:spacing w:val="-5"/>
          <w:highlight w:val="none"/>
        </w:rPr>
        <w:t>）优惠条件</w:t>
      </w:r>
    </w:p>
    <w:p w14:paraId="3F907BE3">
      <w:pPr>
        <w:spacing w:line="221" w:lineRule="auto"/>
        <w:rPr>
          <w:color w:val="auto"/>
          <w:highlight w:val="none"/>
        </w:rPr>
        <w:sectPr>
          <w:headerReference r:id="rId65"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75E30B2E">
      <w:pPr>
        <w:spacing w:line="326" w:lineRule="auto"/>
        <w:rPr>
          <w:rFonts w:ascii="Arial"/>
          <w:color w:val="auto"/>
          <w:sz w:val="21"/>
          <w:highlight w:val="none"/>
        </w:rPr>
      </w:pPr>
    </w:p>
    <w:p w14:paraId="4A12015C">
      <w:pPr>
        <w:spacing w:line="326" w:lineRule="auto"/>
        <w:rPr>
          <w:rFonts w:ascii="Arial"/>
          <w:color w:val="auto"/>
          <w:sz w:val="21"/>
          <w:highlight w:val="none"/>
        </w:rPr>
      </w:pPr>
    </w:p>
    <w:p w14:paraId="12B5B055">
      <w:pPr>
        <w:pStyle w:val="5"/>
        <w:spacing w:before="91" w:line="221" w:lineRule="auto"/>
        <w:ind w:left="3379"/>
        <w:rPr>
          <w:color w:val="auto"/>
          <w:highlight w:val="none"/>
        </w:rPr>
      </w:pPr>
      <w:r>
        <w:rPr>
          <w:b/>
          <w:bCs/>
          <w:color w:val="auto"/>
          <w:spacing w:val="-5"/>
          <w:highlight w:val="none"/>
        </w:rPr>
        <w:t>（2）服务承诺</w:t>
      </w:r>
    </w:p>
    <w:p w14:paraId="3226DD54">
      <w:pPr>
        <w:spacing w:line="221" w:lineRule="auto"/>
        <w:rPr>
          <w:color w:val="auto"/>
          <w:highlight w:val="none"/>
        </w:rPr>
        <w:sectPr>
          <w:headerReference r:id="rId66"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770BAC02">
      <w:pPr>
        <w:spacing w:line="326" w:lineRule="auto"/>
        <w:rPr>
          <w:rFonts w:ascii="Arial"/>
          <w:color w:val="auto"/>
          <w:sz w:val="21"/>
          <w:highlight w:val="none"/>
        </w:rPr>
      </w:pPr>
    </w:p>
    <w:p w14:paraId="69FD50EB">
      <w:pPr>
        <w:spacing w:line="326" w:lineRule="auto"/>
        <w:rPr>
          <w:rFonts w:ascii="Arial"/>
          <w:color w:val="auto"/>
          <w:sz w:val="21"/>
          <w:highlight w:val="none"/>
        </w:rPr>
      </w:pPr>
    </w:p>
    <w:p w14:paraId="48859041">
      <w:pPr>
        <w:pStyle w:val="5"/>
        <w:spacing w:before="91" w:line="220" w:lineRule="auto"/>
        <w:jc w:val="right"/>
        <w:rPr>
          <w:color w:val="auto"/>
          <w:highlight w:val="none"/>
        </w:rPr>
      </w:pPr>
      <w:r>
        <w:rPr>
          <w:b/>
          <w:bCs/>
          <w:color w:val="auto"/>
          <w:spacing w:val="-5"/>
          <w:highlight w:val="none"/>
        </w:rPr>
        <w:t>（3）磋商文件中要求的其他证明资料或供应商认为针对本项目有必要提供</w:t>
      </w:r>
    </w:p>
    <w:p w14:paraId="30415E6C">
      <w:pPr>
        <w:pStyle w:val="5"/>
        <w:spacing w:before="211" w:line="220" w:lineRule="auto"/>
        <w:ind w:left="3864"/>
        <w:rPr>
          <w:color w:val="auto"/>
          <w:highlight w:val="none"/>
        </w:rPr>
      </w:pPr>
      <w:r>
        <w:rPr>
          <w:b/>
          <w:bCs/>
          <w:color w:val="auto"/>
          <w:spacing w:val="-9"/>
          <w:highlight w:val="none"/>
        </w:rPr>
        <w:t>的资料附件</w:t>
      </w:r>
    </w:p>
    <w:p w14:paraId="2B8091AC">
      <w:pPr>
        <w:spacing w:line="220" w:lineRule="auto"/>
        <w:rPr>
          <w:color w:val="auto"/>
          <w:highlight w:val="none"/>
        </w:rPr>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25721745">
      <w:pPr>
        <w:pStyle w:val="5"/>
        <w:spacing w:before="91" w:line="221" w:lineRule="auto"/>
        <w:ind w:left="1812"/>
        <w:rPr>
          <w:color w:val="auto"/>
          <w:highlight w:val="none"/>
        </w:rPr>
      </w:pPr>
      <w:r>
        <w:rPr>
          <w:b/>
          <w:bCs/>
          <w:color w:val="auto"/>
          <w:spacing w:val="-3"/>
          <w:highlight w:val="none"/>
        </w:rPr>
        <w:t>（4）响应文件公示关键内容摘录表（格式）</w:t>
      </w:r>
    </w:p>
    <w:p w14:paraId="38652EDA">
      <w:pPr>
        <w:spacing w:line="169" w:lineRule="exact"/>
        <w:rPr>
          <w:color w:val="auto"/>
          <w:highlight w:val="none"/>
        </w:rPr>
      </w:pPr>
    </w:p>
    <w:tbl>
      <w:tblPr>
        <w:tblStyle w:val="12"/>
        <w:tblW w:w="9028"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6"/>
        <w:gridCol w:w="1944"/>
        <w:gridCol w:w="5798"/>
      </w:tblGrid>
      <w:tr w14:paraId="21715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3230" w:type="dxa"/>
            <w:gridSpan w:val="2"/>
            <w:tcBorders>
              <w:top w:val="single" w:color="000000" w:sz="10" w:space="0"/>
              <w:left w:val="single" w:color="000000" w:sz="10" w:space="0"/>
            </w:tcBorders>
            <w:vAlign w:val="top"/>
          </w:tcPr>
          <w:p w14:paraId="265D03D6">
            <w:pPr>
              <w:pStyle w:val="13"/>
              <w:spacing w:before="149" w:line="229" w:lineRule="auto"/>
              <w:ind w:left="1192"/>
              <w:rPr>
                <w:color w:val="auto"/>
                <w:highlight w:val="none"/>
              </w:rPr>
            </w:pPr>
            <w:r>
              <w:rPr>
                <w:b/>
                <w:bCs/>
                <w:color w:val="auto"/>
                <w:spacing w:val="5"/>
                <w:highlight w:val="none"/>
              </w:rPr>
              <w:t>项目名称</w:t>
            </w:r>
          </w:p>
        </w:tc>
        <w:tc>
          <w:tcPr>
            <w:tcW w:w="5798" w:type="dxa"/>
            <w:tcBorders>
              <w:top w:val="single" w:color="000000" w:sz="10" w:space="0"/>
              <w:right w:val="single" w:color="000000" w:sz="10" w:space="0"/>
            </w:tcBorders>
            <w:vAlign w:val="top"/>
          </w:tcPr>
          <w:p w14:paraId="62F2423A">
            <w:pPr>
              <w:rPr>
                <w:rFonts w:ascii="Arial"/>
                <w:color w:val="auto"/>
                <w:sz w:val="21"/>
                <w:highlight w:val="none"/>
              </w:rPr>
            </w:pPr>
          </w:p>
        </w:tc>
      </w:tr>
      <w:tr w14:paraId="7D70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44A66D3F">
            <w:pPr>
              <w:pStyle w:val="13"/>
              <w:spacing w:before="145" w:line="228" w:lineRule="auto"/>
              <w:ind w:left="1083"/>
              <w:rPr>
                <w:color w:val="auto"/>
                <w:highlight w:val="none"/>
              </w:rPr>
            </w:pPr>
            <w:r>
              <w:rPr>
                <w:b/>
                <w:bCs/>
                <w:color w:val="auto"/>
                <w:spacing w:val="6"/>
                <w:highlight w:val="none"/>
              </w:rPr>
              <w:t>供应商名称</w:t>
            </w:r>
          </w:p>
        </w:tc>
        <w:tc>
          <w:tcPr>
            <w:tcW w:w="5798" w:type="dxa"/>
            <w:tcBorders>
              <w:right w:val="single" w:color="000000" w:sz="10" w:space="0"/>
            </w:tcBorders>
            <w:vAlign w:val="top"/>
          </w:tcPr>
          <w:p w14:paraId="7EFF5DBA">
            <w:pPr>
              <w:rPr>
                <w:rFonts w:ascii="Arial"/>
                <w:color w:val="auto"/>
                <w:sz w:val="21"/>
                <w:highlight w:val="none"/>
              </w:rPr>
            </w:pPr>
          </w:p>
        </w:tc>
      </w:tr>
      <w:tr w14:paraId="58594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7C15F729">
            <w:pPr>
              <w:pStyle w:val="13"/>
              <w:spacing w:before="147" w:line="228" w:lineRule="auto"/>
              <w:ind w:left="1197"/>
              <w:rPr>
                <w:color w:val="auto"/>
                <w:highlight w:val="none"/>
              </w:rPr>
            </w:pPr>
            <w:r>
              <w:rPr>
                <w:b/>
                <w:bCs/>
                <w:color w:val="auto"/>
                <w:spacing w:val="4"/>
                <w:highlight w:val="none"/>
              </w:rPr>
              <w:t>资质等级</w:t>
            </w:r>
          </w:p>
        </w:tc>
        <w:tc>
          <w:tcPr>
            <w:tcW w:w="5798" w:type="dxa"/>
            <w:tcBorders>
              <w:right w:val="single" w:color="000000" w:sz="10" w:space="0"/>
            </w:tcBorders>
            <w:vAlign w:val="top"/>
          </w:tcPr>
          <w:p w14:paraId="079F8B4F">
            <w:pPr>
              <w:rPr>
                <w:rFonts w:ascii="Arial"/>
                <w:color w:val="auto"/>
                <w:sz w:val="21"/>
                <w:highlight w:val="none"/>
              </w:rPr>
            </w:pPr>
          </w:p>
        </w:tc>
      </w:tr>
      <w:tr w14:paraId="07DE0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70E5ACCE">
            <w:pPr>
              <w:pStyle w:val="13"/>
              <w:spacing w:before="147" w:line="228" w:lineRule="auto"/>
              <w:ind w:left="135"/>
              <w:rPr>
                <w:color w:val="auto"/>
                <w:highlight w:val="none"/>
              </w:rPr>
            </w:pPr>
            <w:r>
              <w:rPr>
                <w:b/>
                <w:bCs/>
                <w:color w:val="auto"/>
                <w:spacing w:val="8"/>
                <w:highlight w:val="none"/>
              </w:rPr>
              <w:t>全国组织机构统一社会信用代码</w:t>
            </w:r>
          </w:p>
        </w:tc>
        <w:tc>
          <w:tcPr>
            <w:tcW w:w="5798" w:type="dxa"/>
            <w:tcBorders>
              <w:right w:val="single" w:color="000000" w:sz="10" w:space="0"/>
            </w:tcBorders>
            <w:vAlign w:val="top"/>
          </w:tcPr>
          <w:p w14:paraId="1C4C6706">
            <w:pPr>
              <w:rPr>
                <w:rFonts w:ascii="Arial"/>
                <w:color w:val="auto"/>
                <w:sz w:val="21"/>
                <w:highlight w:val="none"/>
              </w:rPr>
            </w:pPr>
          </w:p>
        </w:tc>
      </w:tr>
      <w:tr w14:paraId="1D71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65F33E48">
            <w:pPr>
              <w:pStyle w:val="13"/>
              <w:spacing w:before="148" w:line="229" w:lineRule="auto"/>
              <w:ind w:left="1190"/>
              <w:rPr>
                <w:color w:val="auto"/>
                <w:highlight w:val="none"/>
              </w:rPr>
            </w:pPr>
            <w:r>
              <w:rPr>
                <w:b/>
                <w:bCs/>
                <w:color w:val="auto"/>
                <w:spacing w:val="6"/>
                <w:highlight w:val="none"/>
              </w:rPr>
              <w:t>经营地址</w:t>
            </w:r>
          </w:p>
        </w:tc>
        <w:tc>
          <w:tcPr>
            <w:tcW w:w="5798" w:type="dxa"/>
            <w:tcBorders>
              <w:right w:val="single" w:color="000000" w:sz="10" w:space="0"/>
            </w:tcBorders>
            <w:vAlign w:val="top"/>
          </w:tcPr>
          <w:p w14:paraId="6A93264E">
            <w:pPr>
              <w:rPr>
                <w:rFonts w:ascii="Arial"/>
                <w:color w:val="auto"/>
                <w:sz w:val="21"/>
                <w:highlight w:val="none"/>
              </w:rPr>
            </w:pPr>
          </w:p>
        </w:tc>
      </w:tr>
      <w:tr w14:paraId="6A63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750F6518">
            <w:pPr>
              <w:pStyle w:val="13"/>
              <w:spacing w:before="149" w:line="229" w:lineRule="auto"/>
              <w:ind w:left="1189"/>
              <w:rPr>
                <w:color w:val="auto"/>
                <w:highlight w:val="none"/>
              </w:rPr>
            </w:pPr>
            <w:r>
              <w:rPr>
                <w:b/>
                <w:bCs/>
                <w:color w:val="auto"/>
                <w:spacing w:val="6"/>
                <w:highlight w:val="none"/>
              </w:rPr>
              <w:t>质量标准</w:t>
            </w:r>
          </w:p>
        </w:tc>
        <w:tc>
          <w:tcPr>
            <w:tcW w:w="5798" w:type="dxa"/>
            <w:tcBorders>
              <w:right w:val="single" w:color="000000" w:sz="10" w:space="0"/>
            </w:tcBorders>
            <w:vAlign w:val="top"/>
          </w:tcPr>
          <w:p w14:paraId="57C2CAB4">
            <w:pPr>
              <w:rPr>
                <w:rFonts w:ascii="Arial"/>
                <w:color w:val="auto"/>
                <w:sz w:val="21"/>
                <w:highlight w:val="none"/>
              </w:rPr>
            </w:pPr>
          </w:p>
        </w:tc>
      </w:tr>
      <w:tr w14:paraId="43B3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0EDCE558">
            <w:pPr>
              <w:pStyle w:val="13"/>
              <w:spacing w:before="150" w:line="229" w:lineRule="auto"/>
              <w:ind w:left="1400"/>
              <w:rPr>
                <w:color w:val="auto"/>
                <w:highlight w:val="none"/>
              </w:rPr>
            </w:pPr>
            <w:r>
              <w:rPr>
                <w:b/>
                <w:bCs/>
                <w:color w:val="auto"/>
                <w:spacing w:val="2"/>
                <w:highlight w:val="none"/>
              </w:rPr>
              <w:t>工期</w:t>
            </w:r>
          </w:p>
        </w:tc>
        <w:tc>
          <w:tcPr>
            <w:tcW w:w="5798" w:type="dxa"/>
            <w:tcBorders>
              <w:right w:val="single" w:color="000000" w:sz="10" w:space="0"/>
            </w:tcBorders>
            <w:vAlign w:val="top"/>
          </w:tcPr>
          <w:p w14:paraId="4EAD50EB">
            <w:pPr>
              <w:rPr>
                <w:rFonts w:ascii="Arial"/>
                <w:color w:val="auto"/>
                <w:sz w:val="21"/>
                <w:highlight w:val="none"/>
              </w:rPr>
            </w:pPr>
          </w:p>
        </w:tc>
      </w:tr>
      <w:tr w14:paraId="03F32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5E0B6C83">
            <w:pPr>
              <w:pStyle w:val="13"/>
              <w:spacing w:before="151" w:line="229" w:lineRule="auto"/>
              <w:ind w:left="871"/>
              <w:rPr>
                <w:color w:val="auto"/>
                <w:highlight w:val="none"/>
              </w:rPr>
            </w:pPr>
            <w:r>
              <w:rPr>
                <w:b/>
                <w:bCs/>
                <w:color w:val="auto"/>
                <w:spacing w:val="7"/>
                <w:highlight w:val="none"/>
              </w:rPr>
              <w:t>磋商保证金形式</w:t>
            </w:r>
          </w:p>
        </w:tc>
        <w:tc>
          <w:tcPr>
            <w:tcW w:w="5798" w:type="dxa"/>
            <w:tcBorders>
              <w:right w:val="single" w:color="000000" w:sz="10" w:space="0"/>
            </w:tcBorders>
            <w:vAlign w:val="top"/>
          </w:tcPr>
          <w:p w14:paraId="04E27F36">
            <w:pPr>
              <w:rPr>
                <w:rFonts w:ascii="Arial"/>
                <w:color w:val="auto"/>
                <w:sz w:val="21"/>
                <w:highlight w:val="none"/>
              </w:rPr>
            </w:pPr>
          </w:p>
        </w:tc>
      </w:tr>
      <w:tr w14:paraId="31FC1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2EC3BFF6">
            <w:pPr>
              <w:pStyle w:val="13"/>
              <w:spacing w:before="152" w:line="228" w:lineRule="auto"/>
              <w:ind w:left="449"/>
              <w:rPr>
                <w:color w:val="auto"/>
                <w:highlight w:val="none"/>
              </w:rPr>
            </w:pPr>
            <w:r>
              <w:rPr>
                <w:b/>
                <w:bCs/>
                <w:color w:val="auto"/>
                <w:spacing w:val="7"/>
                <w:highlight w:val="none"/>
              </w:rPr>
              <w:t>承保银行或担保公司名称</w:t>
            </w:r>
          </w:p>
        </w:tc>
        <w:tc>
          <w:tcPr>
            <w:tcW w:w="5798" w:type="dxa"/>
            <w:tcBorders>
              <w:right w:val="single" w:color="000000" w:sz="10" w:space="0"/>
            </w:tcBorders>
            <w:vAlign w:val="top"/>
          </w:tcPr>
          <w:p w14:paraId="1F3AB203">
            <w:pPr>
              <w:rPr>
                <w:rFonts w:ascii="Arial"/>
                <w:color w:val="auto"/>
                <w:sz w:val="21"/>
                <w:highlight w:val="none"/>
              </w:rPr>
            </w:pPr>
          </w:p>
        </w:tc>
      </w:tr>
      <w:tr w14:paraId="27B1B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2422F46E">
            <w:pPr>
              <w:pStyle w:val="13"/>
              <w:spacing w:before="153" w:line="228" w:lineRule="auto"/>
              <w:ind w:left="238"/>
              <w:rPr>
                <w:color w:val="auto"/>
                <w:highlight w:val="none"/>
              </w:rPr>
            </w:pPr>
            <w:r>
              <w:rPr>
                <w:b/>
                <w:bCs/>
                <w:color w:val="auto"/>
                <w:spacing w:val="7"/>
                <w:highlight w:val="none"/>
              </w:rPr>
              <w:t>承保银行或担保公司经营地址</w:t>
            </w:r>
          </w:p>
        </w:tc>
        <w:tc>
          <w:tcPr>
            <w:tcW w:w="5798" w:type="dxa"/>
            <w:tcBorders>
              <w:right w:val="single" w:color="000000" w:sz="10" w:space="0"/>
            </w:tcBorders>
            <w:vAlign w:val="top"/>
          </w:tcPr>
          <w:p w14:paraId="3D025252">
            <w:pPr>
              <w:rPr>
                <w:rFonts w:ascii="Arial"/>
                <w:color w:val="auto"/>
                <w:sz w:val="21"/>
                <w:highlight w:val="none"/>
              </w:rPr>
            </w:pPr>
          </w:p>
        </w:tc>
      </w:tr>
      <w:tr w14:paraId="76F0B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3230" w:type="dxa"/>
            <w:gridSpan w:val="2"/>
            <w:tcBorders>
              <w:left w:val="single" w:color="000000" w:sz="10" w:space="0"/>
            </w:tcBorders>
            <w:vAlign w:val="top"/>
          </w:tcPr>
          <w:p w14:paraId="07568131">
            <w:pPr>
              <w:pStyle w:val="13"/>
              <w:spacing w:before="153" w:line="228" w:lineRule="auto"/>
              <w:ind w:left="766"/>
              <w:rPr>
                <w:color w:val="auto"/>
                <w:highlight w:val="none"/>
              </w:rPr>
            </w:pPr>
            <w:r>
              <w:rPr>
                <w:b/>
                <w:bCs/>
                <w:color w:val="auto"/>
                <w:spacing w:val="7"/>
                <w:highlight w:val="none"/>
              </w:rPr>
              <w:t>承保银行联系电话</w:t>
            </w:r>
          </w:p>
        </w:tc>
        <w:tc>
          <w:tcPr>
            <w:tcW w:w="5798" w:type="dxa"/>
            <w:tcBorders>
              <w:right w:val="single" w:color="000000" w:sz="10" w:space="0"/>
            </w:tcBorders>
            <w:vAlign w:val="top"/>
          </w:tcPr>
          <w:p w14:paraId="77CDDCEE">
            <w:pPr>
              <w:rPr>
                <w:rFonts w:ascii="Arial"/>
                <w:color w:val="auto"/>
                <w:sz w:val="21"/>
                <w:highlight w:val="none"/>
              </w:rPr>
            </w:pPr>
          </w:p>
        </w:tc>
      </w:tr>
      <w:tr w14:paraId="7A2AA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286" w:type="dxa"/>
            <w:vMerge w:val="restart"/>
            <w:tcBorders>
              <w:left w:val="single" w:color="000000" w:sz="10" w:space="0"/>
              <w:bottom w:val="nil"/>
            </w:tcBorders>
            <w:vAlign w:val="top"/>
          </w:tcPr>
          <w:p w14:paraId="3C6D0F37">
            <w:pPr>
              <w:spacing w:line="259" w:lineRule="auto"/>
              <w:rPr>
                <w:rFonts w:ascii="Arial"/>
                <w:color w:val="auto"/>
                <w:sz w:val="21"/>
                <w:highlight w:val="none"/>
              </w:rPr>
            </w:pPr>
          </w:p>
          <w:p w14:paraId="760FBA85">
            <w:pPr>
              <w:spacing w:line="259" w:lineRule="auto"/>
              <w:rPr>
                <w:rFonts w:ascii="Arial"/>
                <w:color w:val="auto"/>
                <w:sz w:val="21"/>
                <w:highlight w:val="none"/>
              </w:rPr>
            </w:pPr>
          </w:p>
          <w:p w14:paraId="24FD0BEE">
            <w:pPr>
              <w:spacing w:line="260" w:lineRule="auto"/>
              <w:rPr>
                <w:rFonts w:ascii="Arial"/>
                <w:color w:val="auto"/>
                <w:sz w:val="21"/>
                <w:highlight w:val="none"/>
              </w:rPr>
            </w:pPr>
          </w:p>
          <w:p w14:paraId="6FC86735">
            <w:pPr>
              <w:pStyle w:val="13"/>
              <w:spacing w:before="65" w:line="229" w:lineRule="auto"/>
              <w:ind w:left="217"/>
              <w:rPr>
                <w:color w:val="auto"/>
                <w:highlight w:val="none"/>
              </w:rPr>
            </w:pPr>
            <w:r>
              <w:rPr>
                <w:b/>
                <w:bCs/>
                <w:color w:val="auto"/>
                <w:spacing w:val="5"/>
                <w:highlight w:val="none"/>
              </w:rPr>
              <w:t>项目经理</w:t>
            </w:r>
          </w:p>
        </w:tc>
        <w:tc>
          <w:tcPr>
            <w:tcW w:w="1944" w:type="dxa"/>
            <w:vAlign w:val="top"/>
          </w:tcPr>
          <w:p w14:paraId="1D728E19">
            <w:pPr>
              <w:pStyle w:val="13"/>
              <w:spacing w:before="200" w:line="228" w:lineRule="auto"/>
              <w:ind w:left="237"/>
              <w:rPr>
                <w:color w:val="auto"/>
                <w:highlight w:val="none"/>
              </w:rPr>
            </w:pPr>
            <w:r>
              <w:rPr>
                <w:b/>
                <w:bCs/>
                <w:color w:val="auto"/>
                <w:spacing w:val="6"/>
                <w:highlight w:val="none"/>
              </w:rPr>
              <w:t>项目负责人姓名</w:t>
            </w:r>
          </w:p>
        </w:tc>
        <w:tc>
          <w:tcPr>
            <w:tcW w:w="5798" w:type="dxa"/>
            <w:tcBorders>
              <w:right w:val="single" w:color="000000" w:sz="10" w:space="0"/>
            </w:tcBorders>
            <w:vAlign w:val="top"/>
          </w:tcPr>
          <w:p w14:paraId="55969209">
            <w:pPr>
              <w:rPr>
                <w:rFonts w:ascii="Arial"/>
                <w:color w:val="auto"/>
                <w:sz w:val="21"/>
                <w:highlight w:val="none"/>
              </w:rPr>
            </w:pPr>
          </w:p>
        </w:tc>
      </w:tr>
      <w:tr w14:paraId="2E265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286" w:type="dxa"/>
            <w:vMerge w:val="continue"/>
            <w:tcBorders>
              <w:top w:val="nil"/>
              <w:left w:val="single" w:color="000000" w:sz="10" w:space="0"/>
              <w:bottom w:val="nil"/>
            </w:tcBorders>
            <w:vAlign w:val="top"/>
          </w:tcPr>
          <w:p w14:paraId="43A5E612">
            <w:pPr>
              <w:rPr>
                <w:rFonts w:ascii="Arial"/>
                <w:color w:val="auto"/>
                <w:sz w:val="21"/>
                <w:highlight w:val="none"/>
              </w:rPr>
            </w:pPr>
          </w:p>
        </w:tc>
        <w:tc>
          <w:tcPr>
            <w:tcW w:w="1944" w:type="dxa"/>
            <w:vAlign w:val="top"/>
          </w:tcPr>
          <w:p w14:paraId="40D92E0D">
            <w:pPr>
              <w:pStyle w:val="13"/>
              <w:spacing w:before="174" w:line="228" w:lineRule="auto"/>
              <w:ind w:left="549"/>
              <w:rPr>
                <w:color w:val="auto"/>
                <w:highlight w:val="none"/>
              </w:rPr>
            </w:pPr>
            <w:r>
              <w:rPr>
                <w:b/>
                <w:bCs/>
                <w:color w:val="auto"/>
                <w:spacing w:val="6"/>
                <w:highlight w:val="none"/>
              </w:rPr>
              <w:t>职称证书</w:t>
            </w:r>
          </w:p>
        </w:tc>
        <w:tc>
          <w:tcPr>
            <w:tcW w:w="5798" w:type="dxa"/>
            <w:tcBorders>
              <w:right w:val="single" w:color="000000" w:sz="10" w:space="0"/>
            </w:tcBorders>
            <w:vAlign w:val="top"/>
          </w:tcPr>
          <w:p w14:paraId="7EE58A05">
            <w:pPr>
              <w:rPr>
                <w:rFonts w:ascii="Arial"/>
                <w:color w:val="auto"/>
                <w:sz w:val="21"/>
                <w:highlight w:val="none"/>
              </w:rPr>
            </w:pPr>
          </w:p>
        </w:tc>
      </w:tr>
      <w:tr w14:paraId="2B555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86" w:type="dxa"/>
            <w:vMerge w:val="continue"/>
            <w:tcBorders>
              <w:top w:val="nil"/>
              <w:left w:val="single" w:color="000000" w:sz="10" w:space="0"/>
            </w:tcBorders>
            <w:vAlign w:val="top"/>
          </w:tcPr>
          <w:p w14:paraId="1D927CA9">
            <w:pPr>
              <w:rPr>
                <w:rFonts w:ascii="Arial"/>
                <w:color w:val="auto"/>
                <w:sz w:val="21"/>
                <w:highlight w:val="none"/>
              </w:rPr>
            </w:pPr>
          </w:p>
        </w:tc>
        <w:tc>
          <w:tcPr>
            <w:tcW w:w="1944" w:type="dxa"/>
            <w:vAlign w:val="top"/>
          </w:tcPr>
          <w:p w14:paraId="5691FF89">
            <w:pPr>
              <w:pStyle w:val="13"/>
              <w:spacing w:before="138" w:line="254" w:lineRule="auto"/>
              <w:ind w:left="658" w:right="135" w:hanging="532"/>
              <w:rPr>
                <w:color w:val="auto"/>
                <w:highlight w:val="none"/>
              </w:rPr>
            </w:pPr>
            <w:r>
              <w:rPr>
                <w:b/>
                <w:bCs/>
                <w:color w:val="auto"/>
                <w:spacing w:val="7"/>
                <w:highlight w:val="none"/>
              </w:rPr>
              <w:t>注册执业资格及证</w:t>
            </w:r>
            <w:r>
              <w:rPr>
                <w:b/>
                <w:bCs/>
                <w:color w:val="auto"/>
                <w:spacing w:val="4"/>
                <w:highlight w:val="none"/>
              </w:rPr>
              <w:t>书编号</w:t>
            </w:r>
          </w:p>
        </w:tc>
        <w:tc>
          <w:tcPr>
            <w:tcW w:w="5798" w:type="dxa"/>
            <w:tcBorders>
              <w:right w:val="single" w:color="000000" w:sz="10" w:space="0"/>
            </w:tcBorders>
            <w:vAlign w:val="top"/>
          </w:tcPr>
          <w:p w14:paraId="1C5D128F">
            <w:pPr>
              <w:rPr>
                <w:rFonts w:ascii="Arial"/>
                <w:color w:val="auto"/>
                <w:sz w:val="21"/>
                <w:highlight w:val="none"/>
              </w:rPr>
            </w:pPr>
          </w:p>
        </w:tc>
      </w:tr>
      <w:tr w14:paraId="63394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86" w:type="dxa"/>
            <w:vMerge w:val="restart"/>
            <w:tcBorders>
              <w:left w:val="single" w:color="000000" w:sz="10" w:space="0"/>
              <w:bottom w:val="nil"/>
            </w:tcBorders>
            <w:vAlign w:val="top"/>
          </w:tcPr>
          <w:p w14:paraId="4A47FEC9">
            <w:pPr>
              <w:spacing w:line="273" w:lineRule="auto"/>
              <w:rPr>
                <w:rFonts w:ascii="Arial"/>
                <w:color w:val="auto"/>
                <w:sz w:val="21"/>
                <w:highlight w:val="none"/>
              </w:rPr>
            </w:pPr>
          </w:p>
          <w:p w14:paraId="329FA1B4">
            <w:pPr>
              <w:spacing w:line="273" w:lineRule="auto"/>
              <w:rPr>
                <w:rFonts w:ascii="Arial"/>
                <w:color w:val="auto"/>
                <w:sz w:val="21"/>
                <w:highlight w:val="none"/>
              </w:rPr>
            </w:pPr>
          </w:p>
          <w:p w14:paraId="240BFAF2">
            <w:pPr>
              <w:spacing w:line="274" w:lineRule="auto"/>
              <w:rPr>
                <w:rFonts w:ascii="Arial"/>
                <w:color w:val="auto"/>
                <w:sz w:val="21"/>
                <w:highlight w:val="none"/>
              </w:rPr>
            </w:pPr>
          </w:p>
          <w:p w14:paraId="3FF7B00E">
            <w:pPr>
              <w:spacing w:line="274" w:lineRule="auto"/>
              <w:rPr>
                <w:rFonts w:ascii="Arial"/>
                <w:color w:val="auto"/>
                <w:sz w:val="21"/>
                <w:highlight w:val="none"/>
              </w:rPr>
            </w:pPr>
          </w:p>
          <w:p w14:paraId="516E2448">
            <w:pPr>
              <w:pStyle w:val="13"/>
              <w:spacing w:before="65" w:line="229" w:lineRule="auto"/>
              <w:ind w:left="217"/>
              <w:rPr>
                <w:color w:val="auto"/>
                <w:highlight w:val="none"/>
              </w:rPr>
            </w:pPr>
            <w:r>
              <w:rPr>
                <w:b/>
                <w:bCs/>
                <w:color w:val="auto"/>
                <w:spacing w:val="5"/>
                <w:highlight w:val="none"/>
              </w:rPr>
              <w:t>项目业绩</w:t>
            </w:r>
          </w:p>
        </w:tc>
        <w:tc>
          <w:tcPr>
            <w:tcW w:w="1944" w:type="dxa"/>
            <w:vMerge w:val="restart"/>
            <w:tcBorders>
              <w:bottom w:val="nil"/>
            </w:tcBorders>
            <w:vAlign w:val="top"/>
          </w:tcPr>
          <w:p w14:paraId="791D0F98">
            <w:pPr>
              <w:spacing w:line="260" w:lineRule="auto"/>
              <w:rPr>
                <w:rFonts w:ascii="Arial"/>
                <w:color w:val="auto"/>
                <w:sz w:val="21"/>
                <w:highlight w:val="none"/>
              </w:rPr>
            </w:pPr>
          </w:p>
          <w:p w14:paraId="1DB77827">
            <w:pPr>
              <w:spacing w:line="260" w:lineRule="auto"/>
              <w:rPr>
                <w:rFonts w:ascii="Arial"/>
                <w:color w:val="auto"/>
                <w:sz w:val="21"/>
                <w:highlight w:val="none"/>
              </w:rPr>
            </w:pPr>
          </w:p>
          <w:p w14:paraId="0EDE9D43">
            <w:pPr>
              <w:spacing w:line="261" w:lineRule="auto"/>
              <w:rPr>
                <w:rFonts w:ascii="Arial"/>
                <w:color w:val="auto"/>
                <w:sz w:val="21"/>
                <w:highlight w:val="none"/>
              </w:rPr>
            </w:pPr>
          </w:p>
          <w:p w14:paraId="7C98C0AB">
            <w:pPr>
              <w:pStyle w:val="13"/>
              <w:spacing w:before="65" w:line="229" w:lineRule="auto"/>
              <w:ind w:left="129"/>
              <w:rPr>
                <w:color w:val="auto"/>
                <w:highlight w:val="none"/>
              </w:rPr>
            </w:pPr>
            <w:r>
              <w:rPr>
                <w:b/>
                <w:bCs/>
                <w:color w:val="auto"/>
                <w:spacing w:val="5"/>
                <w:highlight w:val="none"/>
              </w:rPr>
              <w:t>企业业绩（如有）</w:t>
            </w:r>
          </w:p>
        </w:tc>
        <w:tc>
          <w:tcPr>
            <w:tcW w:w="5798" w:type="dxa"/>
            <w:tcBorders>
              <w:right w:val="single" w:color="000000" w:sz="10" w:space="0"/>
            </w:tcBorders>
            <w:vAlign w:val="top"/>
          </w:tcPr>
          <w:p w14:paraId="20C62038">
            <w:pPr>
              <w:pStyle w:val="13"/>
              <w:spacing w:before="83" w:line="229" w:lineRule="auto"/>
              <w:ind w:left="112"/>
              <w:rPr>
                <w:color w:val="auto"/>
                <w:highlight w:val="none"/>
              </w:rPr>
            </w:pPr>
            <w:r>
              <w:rPr>
                <w:color w:val="auto"/>
                <w:spacing w:val="5"/>
                <w:highlight w:val="none"/>
              </w:rPr>
              <w:t>项目名称：</w:t>
            </w:r>
          </w:p>
          <w:p w14:paraId="690B1B82">
            <w:pPr>
              <w:pStyle w:val="13"/>
              <w:spacing w:before="25" w:line="228" w:lineRule="auto"/>
              <w:ind w:left="110"/>
              <w:rPr>
                <w:color w:val="auto"/>
                <w:highlight w:val="none"/>
              </w:rPr>
            </w:pPr>
            <w:r>
              <w:rPr>
                <w:color w:val="auto"/>
                <w:spacing w:val="5"/>
                <w:highlight w:val="none"/>
              </w:rPr>
              <w:t>竣工时间：</w:t>
            </w:r>
          </w:p>
        </w:tc>
      </w:tr>
      <w:tr w14:paraId="42C2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86" w:type="dxa"/>
            <w:vMerge w:val="continue"/>
            <w:tcBorders>
              <w:top w:val="nil"/>
              <w:left w:val="single" w:color="000000" w:sz="10" w:space="0"/>
              <w:bottom w:val="nil"/>
            </w:tcBorders>
            <w:vAlign w:val="top"/>
          </w:tcPr>
          <w:p w14:paraId="6FED72F9">
            <w:pPr>
              <w:rPr>
                <w:rFonts w:ascii="Arial"/>
                <w:color w:val="auto"/>
                <w:sz w:val="21"/>
                <w:highlight w:val="none"/>
              </w:rPr>
            </w:pPr>
          </w:p>
        </w:tc>
        <w:tc>
          <w:tcPr>
            <w:tcW w:w="1944" w:type="dxa"/>
            <w:vMerge w:val="continue"/>
            <w:tcBorders>
              <w:top w:val="nil"/>
              <w:bottom w:val="nil"/>
            </w:tcBorders>
            <w:vAlign w:val="top"/>
          </w:tcPr>
          <w:p w14:paraId="18F2C305">
            <w:pPr>
              <w:rPr>
                <w:rFonts w:ascii="Arial"/>
                <w:color w:val="auto"/>
                <w:sz w:val="21"/>
                <w:highlight w:val="none"/>
              </w:rPr>
            </w:pPr>
          </w:p>
        </w:tc>
        <w:tc>
          <w:tcPr>
            <w:tcW w:w="5798" w:type="dxa"/>
            <w:tcBorders>
              <w:right w:val="single" w:color="000000" w:sz="10" w:space="0"/>
            </w:tcBorders>
            <w:vAlign w:val="top"/>
          </w:tcPr>
          <w:p w14:paraId="4155EF8D">
            <w:pPr>
              <w:pStyle w:val="13"/>
              <w:spacing w:before="84" w:line="229" w:lineRule="auto"/>
              <w:ind w:left="112"/>
              <w:rPr>
                <w:color w:val="auto"/>
                <w:highlight w:val="none"/>
              </w:rPr>
            </w:pPr>
            <w:r>
              <w:rPr>
                <w:color w:val="auto"/>
                <w:spacing w:val="5"/>
                <w:highlight w:val="none"/>
              </w:rPr>
              <w:t>项目名称：</w:t>
            </w:r>
          </w:p>
          <w:p w14:paraId="60B4E9E0">
            <w:pPr>
              <w:pStyle w:val="13"/>
              <w:spacing w:before="25" w:line="228" w:lineRule="auto"/>
              <w:ind w:left="110"/>
              <w:rPr>
                <w:color w:val="auto"/>
                <w:highlight w:val="none"/>
              </w:rPr>
            </w:pPr>
            <w:r>
              <w:rPr>
                <w:color w:val="auto"/>
                <w:spacing w:val="5"/>
                <w:highlight w:val="none"/>
              </w:rPr>
              <w:t>竣工时间：</w:t>
            </w:r>
          </w:p>
        </w:tc>
      </w:tr>
      <w:tr w14:paraId="6730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86" w:type="dxa"/>
            <w:vMerge w:val="continue"/>
            <w:tcBorders>
              <w:top w:val="nil"/>
              <w:left w:val="single" w:color="000000" w:sz="10" w:space="0"/>
              <w:bottom w:val="nil"/>
            </w:tcBorders>
            <w:vAlign w:val="top"/>
          </w:tcPr>
          <w:p w14:paraId="0359C406">
            <w:pPr>
              <w:rPr>
                <w:rFonts w:ascii="Arial"/>
                <w:color w:val="auto"/>
                <w:sz w:val="21"/>
                <w:highlight w:val="none"/>
              </w:rPr>
            </w:pPr>
          </w:p>
        </w:tc>
        <w:tc>
          <w:tcPr>
            <w:tcW w:w="1944" w:type="dxa"/>
            <w:vMerge w:val="continue"/>
            <w:tcBorders>
              <w:top w:val="nil"/>
            </w:tcBorders>
            <w:vAlign w:val="top"/>
          </w:tcPr>
          <w:p w14:paraId="5F0712E8">
            <w:pPr>
              <w:rPr>
                <w:rFonts w:ascii="Arial"/>
                <w:color w:val="auto"/>
                <w:sz w:val="21"/>
                <w:highlight w:val="none"/>
              </w:rPr>
            </w:pPr>
          </w:p>
        </w:tc>
        <w:tc>
          <w:tcPr>
            <w:tcW w:w="5798" w:type="dxa"/>
            <w:tcBorders>
              <w:right w:val="single" w:color="000000" w:sz="10" w:space="0"/>
            </w:tcBorders>
            <w:vAlign w:val="top"/>
          </w:tcPr>
          <w:p w14:paraId="2C19C5A4">
            <w:pPr>
              <w:pStyle w:val="13"/>
              <w:spacing w:before="85" w:line="229" w:lineRule="auto"/>
              <w:ind w:left="112"/>
              <w:rPr>
                <w:color w:val="auto"/>
                <w:highlight w:val="none"/>
              </w:rPr>
            </w:pPr>
            <w:r>
              <w:rPr>
                <w:color w:val="auto"/>
                <w:spacing w:val="5"/>
                <w:highlight w:val="none"/>
              </w:rPr>
              <w:t>项目名称：</w:t>
            </w:r>
          </w:p>
          <w:p w14:paraId="53F07B9F">
            <w:pPr>
              <w:pStyle w:val="13"/>
              <w:spacing w:before="25" w:line="228" w:lineRule="auto"/>
              <w:ind w:left="110"/>
              <w:rPr>
                <w:color w:val="auto"/>
                <w:highlight w:val="none"/>
              </w:rPr>
            </w:pPr>
            <w:r>
              <w:rPr>
                <w:color w:val="auto"/>
                <w:spacing w:val="5"/>
                <w:highlight w:val="none"/>
              </w:rPr>
              <w:t>竣工时间：</w:t>
            </w:r>
          </w:p>
        </w:tc>
      </w:tr>
      <w:tr w14:paraId="185BA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86" w:type="dxa"/>
            <w:vMerge w:val="continue"/>
            <w:tcBorders>
              <w:top w:val="nil"/>
              <w:left w:val="single" w:color="000000" w:sz="10" w:space="0"/>
            </w:tcBorders>
            <w:vAlign w:val="top"/>
          </w:tcPr>
          <w:p w14:paraId="5B692E06">
            <w:pPr>
              <w:rPr>
                <w:rFonts w:ascii="Arial"/>
                <w:color w:val="auto"/>
                <w:sz w:val="21"/>
                <w:highlight w:val="none"/>
              </w:rPr>
            </w:pPr>
          </w:p>
        </w:tc>
        <w:tc>
          <w:tcPr>
            <w:tcW w:w="1944" w:type="dxa"/>
            <w:vAlign w:val="top"/>
          </w:tcPr>
          <w:p w14:paraId="2D458592">
            <w:pPr>
              <w:pStyle w:val="13"/>
              <w:spacing w:before="87" w:line="229" w:lineRule="auto"/>
              <w:ind w:left="129"/>
              <w:rPr>
                <w:color w:val="auto"/>
                <w:highlight w:val="none"/>
              </w:rPr>
            </w:pPr>
            <w:r>
              <w:rPr>
                <w:b/>
                <w:bCs/>
                <w:color w:val="auto"/>
                <w:spacing w:val="7"/>
                <w:highlight w:val="none"/>
              </w:rPr>
              <w:t>项目经理业绩（如</w:t>
            </w:r>
          </w:p>
          <w:p w14:paraId="1ECF4116">
            <w:pPr>
              <w:pStyle w:val="13"/>
              <w:spacing w:before="23" w:line="229" w:lineRule="auto"/>
              <w:ind w:left="760"/>
              <w:rPr>
                <w:color w:val="auto"/>
                <w:highlight w:val="none"/>
              </w:rPr>
            </w:pPr>
            <w:r>
              <w:rPr>
                <w:b/>
                <w:bCs/>
                <w:color w:val="auto"/>
                <w:spacing w:val="-3"/>
                <w:highlight w:val="none"/>
              </w:rPr>
              <w:t>有）</w:t>
            </w:r>
          </w:p>
        </w:tc>
        <w:tc>
          <w:tcPr>
            <w:tcW w:w="5798" w:type="dxa"/>
            <w:tcBorders>
              <w:right w:val="single" w:color="000000" w:sz="10" w:space="0"/>
            </w:tcBorders>
            <w:vAlign w:val="top"/>
          </w:tcPr>
          <w:p w14:paraId="210B7225">
            <w:pPr>
              <w:pStyle w:val="13"/>
              <w:spacing w:before="87" w:line="229" w:lineRule="auto"/>
              <w:ind w:left="112"/>
              <w:rPr>
                <w:color w:val="auto"/>
                <w:highlight w:val="none"/>
              </w:rPr>
            </w:pPr>
            <w:r>
              <w:rPr>
                <w:color w:val="auto"/>
                <w:spacing w:val="5"/>
                <w:highlight w:val="none"/>
              </w:rPr>
              <w:t>项目名称：</w:t>
            </w:r>
          </w:p>
          <w:p w14:paraId="116468B3">
            <w:pPr>
              <w:pStyle w:val="13"/>
              <w:spacing w:before="23" w:line="228" w:lineRule="auto"/>
              <w:ind w:left="110"/>
              <w:rPr>
                <w:color w:val="auto"/>
                <w:highlight w:val="none"/>
              </w:rPr>
            </w:pPr>
            <w:r>
              <w:rPr>
                <w:color w:val="auto"/>
                <w:spacing w:val="5"/>
                <w:highlight w:val="none"/>
              </w:rPr>
              <w:t>竣工时间：</w:t>
            </w:r>
          </w:p>
        </w:tc>
      </w:tr>
      <w:tr w14:paraId="10987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286" w:type="dxa"/>
            <w:vMerge w:val="restart"/>
            <w:tcBorders>
              <w:left w:val="single" w:color="000000" w:sz="10" w:space="0"/>
              <w:bottom w:val="nil"/>
            </w:tcBorders>
            <w:vAlign w:val="top"/>
          </w:tcPr>
          <w:p w14:paraId="459DDA78">
            <w:pPr>
              <w:spacing w:line="280" w:lineRule="auto"/>
              <w:rPr>
                <w:rFonts w:ascii="Arial"/>
                <w:color w:val="auto"/>
                <w:sz w:val="21"/>
                <w:highlight w:val="none"/>
              </w:rPr>
            </w:pPr>
          </w:p>
          <w:p w14:paraId="065A5445">
            <w:pPr>
              <w:spacing w:line="280" w:lineRule="auto"/>
              <w:rPr>
                <w:rFonts w:ascii="Arial"/>
                <w:color w:val="auto"/>
                <w:sz w:val="21"/>
                <w:highlight w:val="none"/>
              </w:rPr>
            </w:pPr>
          </w:p>
          <w:p w14:paraId="02F2568F">
            <w:pPr>
              <w:spacing w:line="280" w:lineRule="auto"/>
              <w:rPr>
                <w:rFonts w:ascii="Arial"/>
                <w:color w:val="auto"/>
                <w:sz w:val="21"/>
                <w:highlight w:val="none"/>
              </w:rPr>
            </w:pPr>
          </w:p>
          <w:p w14:paraId="449BBBA6">
            <w:pPr>
              <w:pStyle w:val="13"/>
              <w:spacing w:before="65" w:line="228" w:lineRule="auto"/>
              <w:ind w:left="213"/>
              <w:rPr>
                <w:color w:val="auto"/>
                <w:highlight w:val="none"/>
              </w:rPr>
            </w:pPr>
            <w:r>
              <w:rPr>
                <w:b/>
                <w:bCs/>
                <w:color w:val="auto"/>
                <w:spacing w:val="6"/>
                <w:highlight w:val="none"/>
              </w:rPr>
              <w:t>机构人员</w:t>
            </w:r>
          </w:p>
        </w:tc>
        <w:tc>
          <w:tcPr>
            <w:tcW w:w="1944" w:type="dxa"/>
            <w:vAlign w:val="top"/>
          </w:tcPr>
          <w:p w14:paraId="3988882B">
            <w:pPr>
              <w:pStyle w:val="13"/>
              <w:spacing w:before="225" w:line="228" w:lineRule="auto"/>
              <w:ind w:left="446"/>
              <w:rPr>
                <w:color w:val="auto"/>
                <w:highlight w:val="none"/>
              </w:rPr>
            </w:pPr>
            <w:r>
              <w:rPr>
                <w:b/>
                <w:bCs/>
                <w:color w:val="auto"/>
                <w:spacing w:val="6"/>
                <w:highlight w:val="none"/>
              </w:rPr>
              <w:t>技术负责人</w:t>
            </w:r>
          </w:p>
        </w:tc>
        <w:tc>
          <w:tcPr>
            <w:tcW w:w="5798" w:type="dxa"/>
            <w:tcBorders>
              <w:right w:val="single" w:color="000000" w:sz="10" w:space="0"/>
            </w:tcBorders>
            <w:vAlign w:val="top"/>
          </w:tcPr>
          <w:p w14:paraId="5C99697E">
            <w:pPr>
              <w:pStyle w:val="13"/>
              <w:spacing w:before="225" w:line="228" w:lineRule="auto"/>
              <w:ind w:left="109"/>
              <w:rPr>
                <w:color w:val="auto"/>
                <w:highlight w:val="none"/>
              </w:rPr>
            </w:pPr>
            <w:r>
              <w:rPr>
                <w:color w:val="auto"/>
                <w:spacing w:val="6"/>
                <w:highlight w:val="none"/>
              </w:rPr>
              <w:t>姓名：</w:t>
            </w:r>
            <w:r>
              <w:rPr>
                <w:color w:val="auto"/>
                <w:spacing w:val="8"/>
                <w:highlight w:val="none"/>
              </w:rPr>
              <w:t xml:space="preserve">      </w:t>
            </w:r>
            <w:r>
              <w:rPr>
                <w:color w:val="auto"/>
                <w:spacing w:val="6"/>
                <w:highlight w:val="none"/>
              </w:rPr>
              <w:t>职称专业及等级：</w:t>
            </w:r>
          </w:p>
        </w:tc>
      </w:tr>
      <w:tr w14:paraId="462C6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6" w:type="dxa"/>
            <w:vMerge w:val="continue"/>
            <w:tcBorders>
              <w:top w:val="nil"/>
              <w:left w:val="single" w:color="000000" w:sz="10" w:space="0"/>
              <w:bottom w:val="nil"/>
            </w:tcBorders>
            <w:vAlign w:val="top"/>
          </w:tcPr>
          <w:p w14:paraId="039B84AB">
            <w:pPr>
              <w:rPr>
                <w:rFonts w:ascii="Arial"/>
                <w:color w:val="auto"/>
                <w:sz w:val="21"/>
                <w:highlight w:val="none"/>
              </w:rPr>
            </w:pPr>
          </w:p>
        </w:tc>
        <w:tc>
          <w:tcPr>
            <w:tcW w:w="1944" w:type="dxa"/>
            <w:vMerge w:val="restart"/>
            <w:tcBorders>
              <w:bottom w:val="nil"/>
            </w:tcBorders>
            <w:vAlign w:val="top"/>
          </w:tcPr>
          <w:p w14:paraId="51643CF7">
            <w:pPr>
              <w:spacing w:line="263" w:lineRule="auto"/>
              <w:rPr>
                <w:rFonts w:ascii="Arial"/>
                <w:color w:val="auto"/>
                <w:sz w:val="21"/>
                <w:highlight w:val="none"/>
              </w:rPr>
            </w:pPr>
          </w:p>
          <w:p w14:paraId="7998EE2C">
            <w:pPr>
              <w:spacing w:line="264" w:lineRule="auto"/>
              <w:rPr>
                <w:rFonts w:ascii="Arial"/>
                <w:color w:val="auto"/>
                <w:sz w:val="21"/>
                <w:highlight w:val="none"/>
              </w:rPr>
            </w:pPr>
          </w:p>
          <w:p w14:paraId="10FC2C2D">
            <w:pPr>
              <w:pStyle w:val="13"/>
              <w:spacing w:before="65" w:line="229" w:lineRule="auto"/>
              <w:ind w:left="549"/>
              <w:rPr>
                <w:color w:val="auto"/>
                <w:highlight w:val="none"/>
              </w:rPr>
            </w:pPr>
            <w:r>
              <w:rPr>
                <w:b/>
                <w:bCs/>
                <w:color w:val="auto"/>
                <w:spacing w:val="6"/>
                <w:highlight w:val="none"/>
              </w:rPr>
              <w:t>其他人员</w:t>
            </w:r>
          </w:p>
        </w:tc>
        <w:tc>
          <w:tcPr>
            <w:tcW w:w="5798" w:type="dxa"/>
            <w:tcBorders>
              <w:right w:val="single" w:color="000000" w:sz="10" w:space="0"/>
            </w:tcBorders>
            <w:vAlign w:val="top"/>
          </w:tcPr>
          <w:p w14:paraId="78352797">
            <w:pPr>
              <w:pStyle w:val="13"/>
              <w:spacing w:before="176" w:line="228" w:lineRule="auto"/>
              <w:ind w:left="109"/>
              <w:rPr>
                <w:color w:val="auto"/>
                <w:highlight w:val="none"/>
              </w:rPr>
            </w:pPr>
            <w:r>
              <w:rPr>
                <w:color w:val="auto"/>
                <w:spacing w:val="4"/>
                <w:highlight w:val="none"/>
              </w:rPr>
              <w:t>姓名</w:t>
            </w:r>
            <w:r>
              <w:rPr>
                <w:color w:val="auto"/>
                <w:spacing w:val="-10"/>
                <w:highlight w:val="none"/>
              </w:rPr>
              <w:t xml:space="preserve"> </w:t>
            </w:r>
            <w:r>
              <w:rPr>
                <w:color w:val="auto"/>
                <w:spacing w:val="4"/>
                <w:highlight w:val="none"/>
              </w:rPr>
              <w:t>1：</w:t>
            </w:r>
            <w:r>
              <w:rPr>
                <w:color w:val="auto"/>
                <w:spacing w:val="14"/>
                <w:highlight w:val="none"/>
              </w:rPr>
              <w:t xml:space="preserve">    </w:t>
            </w:r>
            <w:r>
              <w:rPr>
                <w:color w:val="auto"/>
                <w:spacing w:val="4"/>
                <w:highlight w:val="none"/>
              </w:rPr>
              <w:t>岗位名称或职称专业及等级：</w:t>
            </w:r>
          </w:p>
        </w:tc>
      </w:tr>
      <w:tr w14:paraId="2C016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286" w:type="dxa"/>
            <w:vMerge w:val="continue"/>
            <w:tcBorders>
              <w:top w:val="nil"/>
              <w:left w:val="single" w:color="000000" w:sz="10" w:space="0"/>
              <w:bottom w:val="nil"/>
            </w:tcBorders>
            <w:vAlign w:val="top"/>
          </w:tcPr>
          <w:p w14:paraId="6B2E3857">
            <w:pPr>
              <w:rPr>
                <w:rFonts w:ascii="Arial"/>
                <w:color w:val="auto"/>
                <w:sz w:val="21"/>
                <w:highlight w:val="none"/>
              </w:rPr>
            </w:pPr>
          </w:p>
        </w:tc>
        <w:tc>
          <w:tcPr>
            <w:tcW w:w="1944" w:type="dxa"/>
            <w:vMerge w:val="continue"/>
            <w:tcBorders>
              <w:top w:val="nil"/>
              <w:bottom w:val="nil"/>
            </w:tcBorders>
            <w:vAlign w:val="top"/>
          </w:tcPr>
          <w:p w14:paraId="501D2A41">
            <w:pPr>
              <w:rPr>
                <w:rFonts w:ascii="Arial"/>
                <w:color w:val="auto"/>
                <w:sz w:val="21"/>
                <w:highlight w:val="none"/>
              </w:rPr>
            </w:pPr>
          </w:p>
        </w:tc>
        <w:tc>
          <w:tcPr>
            <w:tcW w:w="5798" w:type="dxa"/>
            <w:tcBorders>
              <w:right w:val="single" w:color="000000" w:sz="10" w:space="0"/>
            </w:tcBorders>
            <w:vAlign w:val="top"/>
          </w:tcPr>
          <w:p w14:paraId="7E6989EC">
            <w:pPr>
              <w:pStyle w:val="13"/>
              <w:spacing w:before="147" w:line="228" w:lineRule="auto"/>
              <w:ind w:left="109"/>
              <w:rPr>
                <w:color w:val="auto"/>
                <w:highlight w:val="none"/>
              </w:rPr>
            </w:pPr>
            <w:r>
              <w:rPr>
                <w:color w:val="auto"/>
                <w:spacing w:val="5"/>
                <w:highlight w:val="none"/>
              </w:rPr>
              <w:t>姓名</w:t>
            </w:r>
            <w:r>
              <w:rPr>
                <w:color w:val="auto"/>
                <w:spacing w:val="-27"/>
                <w:highlight w:val="none"/>
              </w:rPr>
              <w:t xml:space="preserve"> </w:t>
            </w:r>
            <w:r>
              <w:rPr>
                <w:color w:val="auto"/>
                <w:spacing w:val="5"/>
                <w:highlight w:val="none"/>
              </w:rPr>
              <w:t>2：</w:t>
            </w:r>
            <w:r>
              <w:rPr>
                <w:color w:val="auto"/>
                <w:spacing w:val="14"/>
                <w:highlight w:val="none"/>
              </w:rPr>
              <w:t xml:space="preserve">    </w:t>
            </w:r>
            <w:r>
              <w:rPr>
                <w:color w:val="auto"/>
                <w:spacing w:val="5"/>
                <w:highlight w:val="none"/>
              </w:rPr>
              <w:t>岗位名称或职称专业及等级：</w:t>
            </w:r>
          </w:p>
        </w:tc>
      </w:tr>
      <w:tr w14:paraId="74B2F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286" w:type="dxa"/>
            <w:vMerge w:val="continue"/>
            <w:tcBorders>
              <w:top w:val="nil"/>
              <w:left w:val="single" w:color="000000" w:sz="10" w:space="0"/>
            </w:tcBorders>
            <w:vAlign w:val="top"/>
          </w:tcPr>
          <w:p w14:paraId="65315830">
            <w:pPr>
              <w:rPr>
                <w:rFonts w:ascii="Arial"/>
                <w:color w:val="auto"/>
                <w:sz w:val="21"/>
                <w:highlight w:val="none"/>
              </w:rPr>
            </w:pPr>
          </w:p>
        </w:tc>
        <w:tc>
          <w:tcPr>
            <w:tcW w:w="1944" w:type="dxa"/>
            <w:vMerge w:val="continue"/>
            <w:tcBorders>
              <w:top w:val="nil"/>
            </w:tcBorders>
            <w:vAlign w:val="top"/>
          </w:tcPr>
          <w:p w14:paraId="26BA1C0B">
            <w:pPr>
              <w:rPr>
                <w:rFonts w:ascii="Arial"/>
                <w:color w:val="auto"/>
                <w:sz w:val="21"/>
                <w:highlight w:val="none"/>
              </w:rPr>
            </w:pPr>
          </w:p>
        </w:tc>
        <w:tc>
          <w:tcPr>
            <w:tcW w:w="5798" w:type="dxa"/>
            <w:tcBorders>
              <w:right w:val="single" w:color="000000" w:sz="10" w:space="0"/>
            </w:tcBorders>
            <w:vAlign w:val="top"/>
          </w:tcPr>
          <w:p w14:paraId="2F6AEDD3">
            <w:pPr>
              <w:pStyle w:val="13"/>
              <w:spacing w:before="248" w:line="84" w:lineRule="exact"/>
              <w:ind w:left="115"/>
              <w:rPr>
                <w:color w:val="auto"/>
                <w:highlight w:val="none"/>
              </w:rPr>
            </w:pPr>
            <w:r>
              <w:rPr>
                <w:color w:val="auto"/>
                <w:spacing w:val="3"/>
                <w:position w:val="1"/>
                <w:highlight w:val="none"/>
              </w:rPr>
              <w:t>.....</w:t>
            </w:r>
            <w:r>
              <w:rPr>
                <w:color w:val="auto"/>
                <w:spacing w:val="6"/>
                <w:position w:val="1"/>
                <w:highlight w:val="none"/>
              </w:rPr>
              <w:t xml:space="preserve">            </w:t>
            </w:r>
            <w:r>
              <w:rPr>
                <w:color w:val="auto"/>
                <w:spacing w:val="3"/>
                <w:position w:val="1"/>
                <w:highlight w:val="none"/>
              </w:rPr>
              <w:t>.....</w:t>
            </w:r>
          </w:p>
        </w:tc>
      </w:tr>
      <w:tr w14:paraId="14409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9028" w:type="dxa"/>
            <w:gridSpan w:val="3"/>
            <w:tcBorders>
              <w:left w:val="single" w:color="000000" w:sz="10" w:space="0"/>
              <w:bottom w:val="single" w:color="000000" w:sz="10" w:space="0"/>
              <w:right w:val="single" w:color="000000" w:sz="10" w:space="0"/>
            </w:tcBorders>
            <w:vAlign w:val="top"/>
          </w:tcPr>
          <w:p w14:paraId="6935C5E7">
            <w:pPr>
              <w:pStyle w:val="13"/>
              <w:spacing w:before="171" w:line="228" w:lineRule="auto"/>
              <w:ind w:left="106"/>
              <w:rPr>
                <w:color w:val="auto"/>
                <w:highlight w:val="none"/>
              </w:rPr>
            </w:pPr>
            <w:r>
              <w:rPr>
                <w:color w:val="auto"/>
                <w:spacing w:val="5"/>
                <w:highlight w:val="none"/>
              </w:rPr>
              <w:t>个人业绩（如有）和企业业绩（如有）内容须填写项目名称、</w:t>
            </w:r>
            <w:r>
              <w:rPr>
                <w:color w:val="auto"/>
                <w:spacing w:val="4"/>
                <w:highlight w:val="none"/>
              </w:rPr>
              <w:t>项目编号、竣工日期；获奖情况（如</w:t>
            </w:r>
          </w:p>
          <w:p w14:paraId="2727A390">
            <w:pPr>
              <w:pStyle w:val="13"/>
              <w:spacing w:before="24" w:line="228" w:lineRule="auto"/>
              <w:ind w:left="1674"/>
              <w:rPr>
                <w:color w:val="auto"/>
                <w:highlight w:val="none"/>
              </w:rPr>
            </w:pPr>
            <w:r>
              <w:rPr>
                <w:color w:val="auto"/>
                <w:spacing w:val="7"/>
                <w:highlight w:val="none"/>
              </w:rPr>
              <w:t>有）</w:t>
            </w:r>
            <w:r>
              <w:rPr>
                <w:color w:val="auto"/>
                <w:spacing w:val="-42"/>
                <w:highlight w:val="none"/>
              </w:rPr>
              <w:t xml:space="preserve"> </w:t>
            </w:r>
            <w:r>
              <w:rPr>
                <w:color w:val="auto"/>
                <w:spacing w:val="7"/>
                <w:highlight w:val="none"/>
              </w:rPr>
              <w:t>内容须填写获奖名称、项目名称、项目编号、竣工日期。</w:t>
            </w:r>
          </w:p>
        </w:tc>
      </w:tr>
    </w:tbl>
    <w:p w14:paraId="52C71778">
      <w:pPr>
        <w:pStyle w:val="5"/>
        <w:spacing w:before="41" w:line="220" w:lineRule="auto"/>
        <w:ind w:left="11"/>
        <w:rPr>
          <w:color w:val="auto"/>
          <w:highlight w:val="none"/>
        </w:rPr>
      </w:pPr>
      <w:r>
        <w:rPr>
          <w:b/>
          <w:bCs/>
          <w:color w:val="auto"/>
          <w:spacing w:val="-3"/>
          <w:highlight w:val="none"/>
        </w:rPr>
        <w:t>注：内容应与供应商在响应文件填报的内容一致。</w:t>
      </w:r>
    </w:p>
    <w:p w14:paraId="4C3E3057">
      <w:pPr>
        <w:spacing w:line="220" w:lineRule="auto"/>
        <w:rPr>
          <w:color w:val="auto"/>
          <w:highlight w:val="none"/>
        </w:rPr>
        <w:sectPr>
          <w:headerReference r:id="rId67" w:type="default"/>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pPr>
    </w:p>
    <w:p w14:paraId="616EB918">
      <w:pPr>
        <w:spacing w:line="253" w:lineRule="auto"/>
        <w:rPr>
          <w:rFonts w:ascii="Arial"/>
          <w:color w:val="auto"/>
          <w:sz w:val="21"/>
          <w:highlight w:val="none"/>
        </w:rPr>
      </w:pPr>
    </w:p>
    <w:p w14:paraId="5788C790">
      <w:pPr>
        <w:spacing w:line="253" w:lineRule="auto"/>
        <w:rPr>
          <w:rFonts w:ascii="Arial"/>
          <w:color w:val="auto"/>
          <w:sz w:val="21"/>
          <w:highlight w:val="none"/>
        </w:rPr>
      </w:pPr>
    </w:p>
    <w:p w14:paraId="1B45EE5A">
      <w:pPr>
        <w:pStyle w:val="5"/>
        <w:spacing w:before="139" w:line="223" w:lineRule="auto"/>
        <w:ind w:left="2674"/>
        <w:outlineLvl w:val="0"/>
        <w:rPr>
          <w:color w:val="auto"/>
          <w:sz w:val="43"/>
          <w:szCs w:val="43"/>
          <w:highlight w:val="none"/>
        </w:rPr>
      </w:pPr>
      <w:bookmarkStart w:id="19" w:name="bookmark14"/>
      <w:bookmarkEnd w:id="19"/>
      <w:bookmarkStart w:id="20" w:name="bookmark13"/>
      <w:bookmarkEnd w:id="20"/>
      <w:r>
        <w:rPr>
          <w:b/>
          <w:bCs/>
          <w:color w:val="auto"/>
          <w:spacing w:val="4"/>
          <w:sz w:val="43"/>
          <w:szCs w:val="43"/>
          <w:highlight w:val="none"/>
        </w:rPr>
        <w:t>第七章</w:t>
      </w:r>
      <w:r>
        <w:rPr>
          <w:color w:val="auto"/>
          <w:spacing w:val="4"/>
          <w:sz w:val="43"/>
          <w:szCs w:val="43"/>
          <w:highlight w:val="none"/>
        </w:rPr>
        <w:t xml:space="preserve"> </w:t>
      </w:r>
      <w:r>
        <w:rPr>
          <w:b/>
          <w:bCs/>
          <w:color w:val="auto"/>
          <w:spacing w:val="4"/>
          <w:sz w:val="43"/>
          <w:szCs w:val="43"/>
          <w:highlight w:val="none"/>
        </w:rPr>
        <w:t>工程量清单</w:t>
      </w:r>
    </w:p>
    <w:p w14:paraId="7426CD87">
      <w:pPr>
        <w:spacing w:line="308" w:lineRule="auto"/>
        <w:rPr>
          <w:rFonts w:ascii="Arial"/>
          <w:color w:val="auto"/>
          <w:sz w:val="21"/>
          <w:highlight w:val="none"/>
        </w:rPr>
      </w:pPr>
    </w:p>
    <w:p w14:paraId="58E04070">
      <w:pPr>
        <w:spacing w:line="308" w:lineRule="auto"/>
        <w:rPr>
          <w:rFonts w:ascii="Arial"/>
          <w:color w:val="auto"/>
          <w:sz w:val="21"/>
          <w:highlight w:val="none"/>
        </w:rPr>
      </w:pPr>
    </w:p>
    <w:p w14:paraId="70F54255">
      <w:pPr>
        <w:pStyle w:val="5"/>
        <w:spacing w:before="78" w:line="219" w:lineRule="auto"/>
        <w:ind w:left="3350"/>
        <w:outlineLvl w:val="1"/>
        <w:rPr>
          <w:color w:val="auto"/>
          <w:sz w:val="24"/>
          <w:szCs w:val="24"/>
          <w:highlight w:val="none"/>
        </w:rPr>
      </w:pPr>
      <w:r>
        <w:rPr>
          <w:b/>
          <w:bCs/>
          <w:color w:val="auto"/>
          <w:spacing w:val="-4"/>
          <w:sz w:val="24"/>
          <w:szCs w:val="24"/>
          <w:highlight w:val="none"/>
        </w:rPr>
        <w:t>（另册，见上传附件）</w:t>
      </w:r>
    </w:p>
    <w:sectPr>
      <w:pgSz w:w="11905" w:h="16838"/>
      <w:pgMar w:top="1417" w:right="1304" w:bottom="1417" w:left="1304" w:header="1054" w:footer="1043"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E7808">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798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6" name="文本框 6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1CC3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Ybsw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9YbswzAgAAZQQAAA4AAAAAAAAAAQAgAAAAHwEAAGRycy9lMm9Eb2MueG1sUEsF&#10;BgAAAAAGAAYAWQEAAMQFAAAAAA==&#10;">
              <v:fill on="f" focussize="0,0"/>
              <v:stroke on="f" weight="0.5pt"/>
              <v:imagedata o:title=""/>
              <o:lock v:ext="edit" aspectratio="f"/>
              <v:textbox inset="0mm,0mm,0mm,0mm" style="mso-fit-shape-to-text:t;">
                <w:txbxContent>
                  <w:p w14:paraId="4A31CC3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77A3">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7" name="文本框 6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DE452">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k8FA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5PBQNAIAAGUEAAAOAAAAAAAAAAEAIAAAAB8BAABkcnMvZTJvRG9jLnhtbFBL&#10;BQYAAAAABgAGAFkBAADFBQAAAAA=&#10;">
              <v:fill on="f" focussize="0,0"/>
              <v:stroke on="f" weight="0.5pt"/>
              <v:imagedata o:title=""/>
              <o:lock v:ext="edit" aspectratio="f"/>
              <v:textbox inset="0mm,0mm,0mm,0mm" style="mso-fit-shape-to-text:t;">
                <w:txbxContent>
                  <w:p w14:paraId="177DE452">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7E60">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8" name="文本框 6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37982">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rGA4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krGA4zAgAAZQQAAA4AAAAAAAAAAQAgAAAAHwEAAGRycy9lMm9Eb2MueG1sUEsF&#10;BgAAAAAGAAYAWQEAAMQFAAAAAA==&#10;">
              <v:fill on="f" focussize="0,0"/>
              <v:stroke on="f" weight="0.5pt"/>
              <v:imagedata o:title=""/>
              <o:lock v:ext="edit" aspectratio="f"/>
              <v:textbox inset="0mm,0mm,0mm,0mm" style="mso-fit-shape-to-text:t;">
                <w:txbxContent>
                  <w:p w14:paraId="1D537982">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D4E1">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9" name="文本框 6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01120">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hpI0AgAAZ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yl4aSNAIAAGUEAAAOAAAAAAAAAAEAIAAAAB8BAABkcnMvZTJvRG9jLnhtbFBL&#10;BQYAAAAABgAGAFkBAADFBQAAAAA=&#10;">
              <v:fill on="f" focussize="0,0"/>
              <v:stroke on="f" weight="0.5pt"/>
              <v:imagedata o:title=""/>
              <o:lock v:ext="edit" aspectratio="f"/>
              <v:textbox inset="0mm,0mm,0mm,0mm" style="mso-fit-shape-to-text:t;">
                <w:txbxContent>
                  <w:p w14:paraId="0FA01120">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48D0">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0" name="文本框 7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23CF4">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Gvc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Gvc4zAgAAZQQAAA4AAAAAAAAAAQAgAAAAHwEAAGRycy9lMm9Eb2MueG1sUEsF&#10;BgAAAAAGAAYAWQEAAMQFAAAAAA==&#10;">
              <v:fill on="f" focussize="0,0"/>
              <v:stroke on="f" weight="0.5pt"/>
              <v:imagedata o:title=""/>
              <o:lock v:ext="edit" aspectratio="f"/>
              <v:textbox inset="0mm,0mm,0mm,0mm" style="mso-fit-shape-to-text:t;">
                <w:txbxContent>
                  <w:p w14:paraId="12A23CF4">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E737C">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1" name="文本框 7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F65C3">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6I1I0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uiNSNAIAAGUEAAAOAAAAAAAAAAEAIAAAAB8BAABkcnMvZTJvRG9jLnhtbFBL&#10;BQYAAAAABgAGAFkBAADFBQAAAAA=&#10;">
              <v:fill on="f" focussize="0,0"/>
              <v:stroke on="f" weight="0.5pt"/>
              <v:imagedata o:title=""/>
              <o:lock v:ext="edit" aspectratio="f"/>
              <v:textbox inset="0mm,0mm,0mm,0mm" style="mso-fit-shape-to-text:t;">
                <w:txbxContent>
                  <w:p w14:paraId="0F0F65C3">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20E4">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2" name="文本框 7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AB2AC">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48Sw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G0+o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MePEsNAIAAGUEAAAOAAAAAAAAAAEAIAAAAB8BAABkcnMvZTJvRG9jLnhtbFBL&#10;BQYAAAAABgAGAFkBAADFBQAAAAA=&#10;">
              <v:fill on="f" focussize="0,0"/>
              <v:stroke on="f" weight="0.5pt"/>
              <v:imagedata o:title=""/>
              <o:lock v:ext="edit" aspectratio="f"/>
              <v:textbox inset="0mm,0mm,0mm,0mm" style="mso-fit-shape-to-text:t;">
                <w:txbxContent>
                  <w:p w14:paraId="627AB2AC">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29E5">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3" name="文本框 7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D09A6">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Eb7A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E1+RYlhGiU/ff92&#10;+vHr9PMrSYeQqHFhhsgHh9jYvrUtGmc4DzhMzNvK6/QFJwI/BD5eBBZtJDxdmk6m0xwuDt+wAX72&#10;eN35EN8Jq0kyCupRwU5YdtiE2IcOISmbsWupVFdFZUhT0Our1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nxG+wNAIAAGUEAAAOAAAAAAAAAAEAIAAAAB8BAABkcnMvZTJvRG9jLnhtbFBL&#10;BQYAAAAABgAGAFkBAADFBQAAAAA=&#10;">
              <v:fill on="f" focussize="0,0"/>
              <v:stroke on="f" weight="0.5pt"/>
              <v:imagedata o:title=""/>
              <o:lock v:ext="edit" aspectratio="f"/>
              <v:textbox inset="0mm,0mm,0mm,0mm" style="mso-fit-shape-to-text:t;">
                <w:txbxContent>
                  <w:p w14:paraId="1D9D09A6">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2A6CA">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B2E9A">
    <w:pPr>
      <w:spacing w:line="46"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4085">
    <w:pPr>
      <w:spacing w:line="46"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36E77">
    <w:pPr>
      <w:spacing w:line="46"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B961">
    <w:pPr>
      <w:spacing w:line="46"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D0E70">
    <w:pPr>
      <w:spacing w:line="46"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92B39">
    <w:pPr>
      <w:spacing w:line="46"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40907">
    <w:pPr>
      <w:spacing w:line="46"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0147">
    <w:pPr>
      <w:spacing w:line="46"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65B7">
    <w:pPr>
      <w:spacing w:line="47" w:lineRule="exact"/>
      <w:ind w:firstLine="384"/>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7FE02">
    <w:pPr>
      <w:spacing w:line="46"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BC62">
    <w:pPr>
      <w:spacing w:line="46"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5FE7">
    <w:pPr>
      <w:spacing w:line="46"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3FEB">
    <w:pPr>
      <w:spacing w:line="46" w:lineRule="auto"/>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132E">
    <w:pPr>
      <w:spacing w:line="46"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8DD9">
    <w:pPr>
      <w:spacing w:line="46" w:lineRule="auto"/>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1B74">
    <w:pPr>
      <w:spacing w:line="46"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DB495">
    <w:pPr>
      <w:spacing w:line="46" w:lineRule="auto"/>
      <w:rPr>
        <w:rFonts w:ascii="Arial"/>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7C770">
    <w:pPr>
      <w:spacing w:line="14" w:lineRule="auto"/>
      <w:rPr>
        <w:rFonts w:ascii="Arial"/>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DFB97">
    <w:pPr>
      <w:spacing w:line="46" w:lineRule="auto"/>
      <w:rPr>
        <w:rFonts w:ascii="Arial"/>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6BA1">
    <w:pPr>
      <w:spacing w:line="46" w:lineRule="auto"/>
      <w:rPr>
        <w:rFonts w:ascii="Arial"/>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1866">
    <w:pPr>
      <w:spacing w:line="46"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1833">
    <w:pPr>
      <w:spacing w:line="46" w:lineRule="auto"/>
      <w:rPr>
        <w:rFonts w:ascii="Arial"/>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9291">
    <w:pPr>
      <w:spacing w:line="14" w:lineRule="auto"/>
      <w:rPr>
        <w:rFonts w:ascii="Arial"/>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A09E">
    <w:pPr>
      <w:spacing w:line="46" w:lineRule="auto"/>
      <w:rPr>
        <w:rFonts w:ascii="Arial"/>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A48CE">
    <w:pPr>
      <w:spacing w:line="14" w:lineRule="auto"/>
      <w:rPr>
        <w:rFonts w:ascii="Arial"/>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F58E">
    <w:pPr>
      <w:spacing w:line="46" w:lineRule="auto"/>
      <w:rPr>
        <w:rFonts w:ascii="Arial"/>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D76B">
    <w:pPr>
      <w:spacing w:line="46" w:lineRule="auto"/>
      <w:rPr>
        <w:rFonts w:ascii="Arial"/>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1FB52">
    <w:pPr>
      <w:spacing w:line="47" w:lineRule="exact"/>
      <w:ind w:firstLine="244"/>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FAC2A">
    <w:pPr>
      <w:spacing w:line="46" w:lineRule="auto"/>
      <w:rPr>
        <w:rFonts w:ascii="Arial"/>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8396">
    <w:pPr>
      <w:spacing w:line="46" w:lineRule="auto"/>
      <w:rPr>
        <w:rFonts w:ascii="Arial"/>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42D8">
    <w:pPr>
      <w:spacing w:line="46" w:lineRule="auto"/>
      <w:rPr>
        <w:rFonts w:ascii="Arial"/>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1AC5">
    <w:pPr>
      <w:spacing w:line="46"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F3D0">
    <w:pPr>
      <w:spacing w:line="46" w:lineRule="auto"/>
      <w:rPr>
        <w:rFonts w:ascii="Arial"/>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D2BC5">
    <w:pPr>
      <w:spacing w:line="46" w:lineRule="auto"/>
      <w:rPr>
        <w:rFonts w:ascii="Arial"/>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56059">
    <w:pPr>
      <w:spacing w:line="46" w:lineRule="auto"/>
      <w:rPr>
        <w:rFonts w:ascii="Arial"/>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C5B6">
    <w:pPr>
      <w:spacing w:line="46" w:lineRule="auto"/>
      <w:rPr>
        <w:rFonts w:ascii="Arial"/>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05D9">
    <w:pPr>
      <w:spacing w:line="46" w:lineRule="auto"/>
      <w:rPr>
        <w:rFonts w:ascii="Arial"/>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1A219">
    <w:pPr>
      <w:spacing w:line="46" w:lineRule="auto"/>
      <w:rPr>
        <w:rFonts w:ascii="Arial"/>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5C32C">
    <w:pPr>
      <w:spacing w:line="46" w:lineRule="auto"/>
      <w:rPr>
        <w:rFonts w:ascii="Arial"/>
        <w:sz w:val="2"/>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F208">
    <w:pPr>
      <w:spacing w:line="46" w:lineRule="auto"/>
      <w:rPr>
        <w:rFonts w:ascii="Arial"/>
        <w:sz w:val="2"/>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AD63">
    <w:pPr>
      <w:spacing w:line="46" w:lineRule="auto"/>
      <w:rPr>
        <w:rFonts w:ascii="Arial"/>
        <w:sz w:val="2"/>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A79BA">
    <w:pPr>
      <w:spacing w:line="46" w:lineRule="auto"/>
      <w:rPr>
        <w:rFonts w:ascii="Arial"/>
        <w:sz w:val="2"/>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3C43">
    <w:pPr>
      <w:spacing w:line="46"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07902">
    <w:pPr>
      <w:spacing w:line="46" w:lineRule="auto"/>
      <w:rPr>
        <w:rFonts w:ascii="Arial"/>
        <w:sz w:val="2"/>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C271B">
    <w:pPr>
      <w:spacing w:line="46" w:lineRule="auto"/>
      <w:rPr>
        <w:rFonts w:ascii="Arial"/>
        <w:sz w:val="2"/>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6F71">
    <w:pPr>
      <w:spacing w:line="46" w:lineRule="auto"/>
      <w:rPr>
        <w:rFonts w:ascii="Arial"/>
        <w:sz w:val="2"/>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9402">
    <w:pPr>
      <w:spacing w:line="46" w:lineRule="auto"/>
      <w:rPr>
        <w:rFonts w:ascii="Arial"/>
        <w:sz w:val="2"/>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C482">
    <w:pPr>
      <w:spacing w:line="14" w:lineRule="auto"/>
      <w:rPr>
        <w:rFonts w:ascii="Arial"/>
        <w:sz w:val="2"/>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5429">
    <w:pPr>
      <w:spacing w:line="46"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5E8A">
    <w:pPr>
      <w:spacing w:line="46"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05403">
    <w:pPr>
      <w:spacing w:line="46"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BBB9A">
    <w:pPr>
      <w:spacing w:line="46"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2962">
    <w:pPr>
      <w:spacing w:line="46"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2C70F"/>
    <w:multiLevelType w:val="singleLevel"/>
    <w:tmpl w:val="BE62C70F"/>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1" w:cryptProviderType="rsaFull" w:cryptAlgorithmClass="hash" w:cryptAlgorithmType="typeAny" w:cryptAlgorithmSid="4" w:cryptSpinCount="0" w:hash="sGvlOqkB+7dvIm84L0PZQk0gr4k=" w:salt="sx0IZ2PvZqd3VTIPcg2wcQ=="/>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B247F"/>
    <w:rsid w:val="00311D72"/>
    <w:rsid w:val="00764776"/>
    <w:rsid w:val="00977B14"/>
    <w:rsid w:val="009A5857"/>
    <w:rsid w:val="00AE4E5E"/>
    <w:rsid w:val="00B27E97"/>
    <w:rsid w:val="00B8546D"/>
    <w:rsid w:val="01224651"/>
    <w:rsid w:val="015754F6"/>
    <w:rsid w:val="015A1C8B"/>
    <w:rsid w:val="018574D6"/>
    <w:rsid w:val="01A56261"/>
    <w:rsid w:val="01CE3A0A"/>
    <w:rsid w:val="01EB4108"/>
    <w:rsid w:val="021E1599"/>
    <w:rsid w:val="02344013"/>
    <w:rsid w:val="02685A42"/>
    <w:rsid w:val="02C10E79"/>
    <w:rsid w:val="02CB619B"/>
    <w:rsid w:val="02E17A71"/>
    <w:rsid w:val="02EF11E0"/>
    <w:rsid w:val="02F559DD"/>
    <w:rsid w:val="030A1C2A"/>
    <w:rsid w:val="036847F8"/>
    <w:rsid w:val="036B5288"/>
    <w:rsid w:val="038A1AFE"/>
    <w:rsid w:val="039E740C"/>
    <w:rsid w:val="03B42887"/>
    <w:rsid w:val="03CC3F79"/>
    <w:rsid w:val="03E862CC"/>
    <w:rsid w:val="048D17D5"/>
    <w:rsid w:val="048E56D2"/>
    <w:rsid w:val="04E82153"/>
    <w:rsid w:val="04EF66A6"/>
    <w:rsid w:val="05103A52"/>
    <w:rsid w:val="05181C4E"/>
    <w:rsid w:val="051D4D48"/>
    <w:rsid w:val="052E509C"/>
    <w:rsid w:val="053578FC"/>
    <w:rsid w:val="053C512E"/>
    <w:rsid w:val="05421368"/>
    <w:rsid w:val="054D1E6D"/>
    <w:rsid w:val="05542478"/>
    <w:rsid w:val="05634469"/>
    <w:rsid w:val="05AC3D0C"/>
    <w:rsid w:val="05C8582C"/>
    <w:rsid w:val="07131EBF"/>
    <w:rsid w:val="07746E01"/>
    <w:rsid w:val="0790148E"/>
    <w:rsid w:val="07A54CCF"/>
    <w:rsid w:val="07DD0F42"/>
    <w:rsid w:val="07FE491D"/>
    <w:rsid w:val="082E670F"/>
    <w:rsid w:val="08443EDE"/>
    <w:rsid w:val="085E70A3"/>
    <w:rsid w:val="08783C2B"/>
    <w:rsid w:val="087F559D"/>
    <w:rsid w:val="08A47272"/>
    <w:rsid w:val="08C0550B"/>
    <w:rsid w:val="08DD7BF1"/>
    <w:rsid w:val="08E81855"/>
    <w:rsid w:val="08FC0BFF"/>
    <w:rsid w:val="090B5543"/>
    <w:rsid w:val="09304AAA"/>
    <w:rsid w:val="094F5C0A"/>
    <w:rsid w:val="098A290C"/>
    <w:rsid w:val="099C619C"/>
    <w:rsid w:val="0A0E3C10"/>
    <w:rsid w:val="0A4C1970"/>
    <w:rsid w:val="0A7205A9"/>
    <w:rsid w:val="0A88226A"/>
    <w:rsid w:val="0A911907"/>
    <w:rsid w:val="0B310B66"/>
    <w:rsid w:val="0B5F1B77"/>
    <w:rsid w:val="0B7F61C0"/>
    <w:rsid w:val="0B9A481D"/>
    <w:rsid w:val="0BAF665A"/>
    <w:rsid w:val="0BBD27FD"/>
    <w:rsid w:val="0C136F4D"/>
    <w:rsid w:val="0C655925"/>
    <w:rsid w:val="0C676F35"/>
    <w:rsid w:val="0D73125D"/>
    <w:rsid w:val="0DFC6D88"/>
    <w:rsid w:val="0E4449F4"/>
    <w:rsid w:val="0E456E02"/>
    <w:rsid w:val="0E9D4E90"/>
    <w:rsid w:val="0EB6385C"/>
    <w:rsid w:val="0EBD2E3C"/>
    <w:rsid w:val="0ED70B14"/>
    <w:rsid w:val="0EFD6FC4"/>
    <w:rsid w:val="0F0E0BAD"/>
    <w:rsid w:val="0F1A2FCB"/>
    <w:rsid w:val="0F360E40"/>
    <w:rsid w:val="0F517A28"/>
    <w:rsid w:val="0F8216A0"/>
    <w:rsid w:val="0FAC5576"/>
    <w:rsid w:val="0FB12275"/>
    <w:rsid w:val="0FC13724"/>
    <w:rsid w:val="0FFA1E6E"/>
    <w:rsid w:val="109E6C9D"/>
    <w:rsid w:val="10AA73F0"/>
    <w:rsid w:val="118358E3"/>
    <w:rsid w:val="11BA18B5"/>
    <w:rsid w:val="11C90BB9"/>
    <w:rsid w:val="121570D2"/>
    <w:rsid w:val="12373F9F"/>
    <w:rsid w:val="12B66520"/>
    <w:rsid w:val="12DE6CAE"/>
    <w:rsid w:val="12EE06F0"/>
    <w:rsid w:val="12FE1C75"/>
    <w:rsid w:val="13273CE5"/>
    <w:rsid w:val="13274D28"/>
    <w:rsid w:val="137B7981"/>
    <w:rsid w:val="13A70A60"/>
    <w:rsid w:val="1441006B"/>
    <w:rsid w:val="14553B17"/>
    <w:rsid w:val="1456283E"/>
    <w:rsid w:val="152554AF"/>
    <w:rsid w:val="154176C4"/>
    <w:rsid w:val="154459C2"/>
    <w:rsid w:val="15455939"/>
    <w:rsid w:val="15D17961"/>
    <w:rsid w:val="15F64C01"/>
    <w:rsid w:val="16002E0D"/>
    <w:rsid w:val="161D197D"/>
    <w:rsid w:val="16261E9D"/>
    <w:rsid w:val="1686478D"/>
    <w:rsid w:val="16AB2114"/>
    <w:rsid w:val="16E91CD9"/>
    <w:rsid w:val="17081314"/>
    <w:rsid w:val="175D340E"/>
    <w:rsid w:val="17B133F3"/>
    <w:rsid w:val="17BA0860"/>
    <w:rsid w:val="18E65571"/>
    <w:rsid w:val="197113F3"/>
    <w:rsid w:val="19722A75"/>
    <w:rsid w:val="19C64943"/>
    <w:rsid w:val="1A22449B"/>
    <w:rsid w:val="1A257CDF"/>
    <w:rsid w:val="1A604FC3"/>
    <w:rsid w:val="1B1026EE"/>
    <w:rsid w:val="1B2E1876"/>
    <w:rsid w:val="1BBE01F3"/>
    <w:rsid w:val="1BF12FFF"/>
    <w:rsid w:val="1C16002F"/>
    <w:rsid w:val="1C7C30D0"/>
    <w:rsid w:val="1C856F63"/>
    <w:rsid w:val="1C8A6B97"/>
    <w:rsid w:val="1CA97497"/>
    <w:rsid w:val="1CF245F9"/>
    <w:rsid w:val="1D1125A5"/>
    <w:rsid w:val="1D2D2CD2"/>
    <w:rsid w:val="1D784489"/>
    <w:rsid w:val="1DCD4DED"/>
    <w:rsid w:val="1DF12B02"/>
    <w:rsid w:val="1DFE0D7B"/>
    <w:rsid w:val="1E1D38F7"/>
    <w:rsid w:val="1E652BA8"/>
    <w:rsid w:val="1E6B3652"/>
    <w:rsid w:val="1E934E45"/>
    <w:rsid w:val="1EA543A2"/>
    <w:rsid w:val="1EE2244B"/>
    <w:rsid w:val="1EE937D9"/>
    <w:rsid w:val="1EFE6E87"/>
    <w:rsid w:val="1F3C3740"/>
    <w:rsid w:val="1F486752"/>
    <w:rsid w:val="1F9C6A7C"/>
    <w:rsid w:val="1FA0066F"/>
    <w:rsid w:val="1FE37A81"/>
    <w:rsid w:val="1FED10A7"/>
    <w:rsid w:val="201C7BDE"/>
    <w:rsid w:val="20C55B80"/>
    <w:rsid w:val="213E0DBD"/>
    <w:rsid w:val="214C1EC7"/>
    <w:rsid w:val="21771570"/>
    <w:rsid w:val="21A47E8B"/>
    <w:rsid w:val="21BE0E1A"/>
    <w:rsid w:val="21C10A3D"/>
    <w:rsid w:val="21FC1A76"/>
    <w:rsid w:val="224805CD"/>
    <w:rsid w:val="2265586D"/>
    <w:rsid w:val="22BB62A9"/>
    <w:rsid w:val="22E45A9A"/>
    <w:rsid w:val="22F55FE0"/>
    <w:rsid w:val="23474F72"/>
    <w:rsid w:val="238C0BD7"/>
    <w:rsid w:val="23D71DF9"/>
    <w:rsid w:val="23E035B1"/>
    <w:rsid w:val="23EC53FD"/>
    <w:rsid w:val="23F44CC2"/>
    <w:rsid w:val="23F549CE"/>
    <w:rsid w:val="24030E99"/>
    <w:rsid w:val="24885842"/>
    <w:rsid w:val="24A553C4"/>
    <w:rsid w:val="24F904EE"/>
    <w:rsid w:val="257302A1"/>
    <w:rsid w:val="257356BC"/>
    <w:rsid w:val="25E607AF"/>
    <w:rsid w:val="25F31F04"/>
    <w:rsid w:val="2613738E"/>
    <w:rsid w:val="264D464E"/>
    <w:rsid w:val="26BA675A"/>
    <w:rsid w:val="26FA3247"/>
    <w:rsid w:val="271114A5"/>
    <w:rsid w:val="275E288B"/>
    <w:rsid w:val="27750D49"/>
    <w:rsid w:val="278372AB"/>
    <w:rsid w:val="27D515C1"/>
    <w:rsid w:val="27EC2EA4"/>
    <w:rsid w:val="281E66E3"/>
    <w:rsid w:val="28441CC3"/>
    <w:rsid w:val="288F58F1"/>
    <w:rsid w:val="28920A3E"/>
    <w:rsid w:val="289A78BF"/>
    <w:rsid w:val="291E6655"/>
    <w:rsid w:val="29264CF8"/>
    <w:rsid w:val="292C2C40"/>
    <w:rsid w:val="29814E4A"/>
    <w:rsid w:val="29891E41"/>
    <w:rsid w:val="29E90B31"/>
    <w:rsid w:val="29F23B7C"/>
    <w:rsid w:val="2A04596B"/>
    <w:rsid w:val="2A0E0598"/>
    <w:rsid w:val="2A2153B8"/>
    <w:rsid w:val="2AA14CA8"/>
    <w:rsid w:val="2AC73784"/>
    <w:rsid w:val="2ACF7D27"/>
    <w:rsid w:val="2AF70B20"/>
    <w:rsid w:val="2B6A5CA2"/>
    <w:rsid w:val="2BAD4EF8"/>
    <w:rsid w:val="2BB86E0D"/>
    <w:rsid w:val="2C1C51EE"/>
    <w:rsid w:val="2C2A71DF"/>
    <w:rsid w:val="2C4D5FD2"/>
    <w:rsid w:val="2C567FD4"/>
    <w:rsid w:val="2C7F5A34"/>
    <w:rsid w:val="2C904E05"/>
    <w:rsid w:val="2CAE75D5"/>
    <w:rsid w:val="2CC807E2"/>
    <w:rsid w:val="2CDE021D"/>
    <w:rsid w:val="2CF021D7"/>
    <w:rsid w:val="2D15504B"/>
    <w:rsid w:val="2D362A47"/>
    <w:rsid w:val="2D7050C6"/>
    <w:rsid w:val="2DB15AF7"/>
    <w:rsid w:val="2E075A2A"/>
    <w:rsid w:val="2E0E0B66"/>
    <w:rsid w:val="2E715669"/>
    <w:rsid w:val="2E8E6ACF"/>
    <w:rsid w:val="2EF57F78"/>
    <w:rsid w:val="2F087CAC"/>
    <w:rsid w:val="2F4B1946"/>
    <w:rsid w:val="2FC242FE"/>
    <w:rsid w:val="300A7A53"/>
    <w:rsid w:val="301E71F0"/>
    <w:rsid w:val="3040652C"/>
    <w:rsid w:val="30DF7082"/>
    <w:rsid w:val="30F42FEC"/>
    <w:rsid w:val="31213C0A"/>
    <w:rsid w:val="31287018"/>
    <w:rsid w:val="3139239E"/>
    <w:rsid w:val="31833AED"/>
    <w:rsid w:val="31A33A40"/>
    <w:rsid w:val="31A55C86"/>
    <w:rsid w:val="31C32EBE"/>
    <w:rsid w:val="31C4789C"/>
    <w:rsid w:val="31E0281A"/>
    <w:rsid w:val="31FB4569"/>
    <w:rsid w:val="322E50D0"/>
    <w:rsid w:val="326A2A2B"/>
    <w:rsid w:val="33550153"/>
    <w:rsid w:val="335A65FC"/>
    <w:rsid w:val="337C47C4"/>
    <w:rsid w:val="339E007A"/>
    <w:rsid w:val="33C35896"/>
    <w:rsid w:val="33D4015C"/>
    <w:rsid w:val="33DC6892"/>
    <w:rsid w:val="33F00D0E"/>
    <w:rsid w:val="342E1E87"/>
    <w:rsid w:val="34307367"/>
    <w:rsid w:val="343B467F"/>
    <w:rsid w:val="34574ACF"/>
    <w:rsid w:val="34AF4855"/>
    <w:rsid w:val="34B955A4"/>
    <w:rsid w:val="34CF0D80"/>
    <w:rsid w:val="34FD69F5"/>
    <w:rsid w:val="350E58F0"/>
    <w:rsid w:val="35647C06"/>
    <w:rsid w:val="356B2D42"/>
    <w:rsid w:val="35775243"/>
    <w:rsid w:val="358636D8"/>
    <w:rsid w:val="35A3072E"/>
    <w:rsid w:val="35D05C27"/>
    <w:rsid w:val="35DA1C76"/>
    <w:rsid w:val="36062A6B"/>
    <w:rsid w:val="36421E64"/>
    <w:rsid w:val="365366A3"/>
    <w:rsid w:val="369D4B1D"/>
    <w:rsid w:val="36B9188B"/>
    <w:rsid w:val="36F30C44"/>
    <w:rsid w:val="380B6117"/>
    <w:rsid w:val="3827357B"/>
    <w:rsid w:val="38303DCF"/>
    <w:rsid w:val="389F7439"/>
    <w:rsid w:val="38A151C2"/>
    <w:rsid w:val="38AB76D3"/>
    <w:rsid w:val="38BC3F52"/>
    <w:rsid w:val="38E47094"/>
    <w:rsid w:val="39095129"/>
    <w:rsid w:val="390D2FEF"/>
    <w:rsid w:val="39202096"/>
    <w:rsid w:val="392774A6"/>
    <w:rsid w:val="395F57F5"/>
    <w:rsid w:val="39AE77D7"/>
    <w:rsid w:val="39C04D8D"/>
    <w:rsid w:val="3A2F14BF"/>
    <w:rsid w:val="3A7A72A7"/>
    <w:rsid w:val="3A83468A"/>
    <w:rsid w:val="3AC01A91"/>
    <w:rsid w:val="3AC84793"/>
    <w:rsid w:val="3AEF1115"/>
    <w:rsid w:val="3AEF1D20"/>
    <w:rsid w:val="3B077069"/>
    <w:rsid w:val="3B1934F6"/>
    <w:rsid w:val="3B605CFC"/>
    <w:rsid w:val="3B8D538C"/>
    <w:rsid w:val="3BE850ED"/>
    <w:rsid w:val="3C215F09"/>
    <w:rsid w:val="3C2F15AC"/>
    <w:rsid w:val="3C771FCD"/>
    <w:rsid w:val="3C9D55F0"/>
    <w:rsid w:val="3CD63197"/>
    <w:rsid w:val="3CF457A6"/>
    <w:rsid w:val="3D257C7B"/>
    <w:rsid w:val="3D3B2FFA"/>
    <w:rsid w:val="3D5F40AD"/>
    <w:rsid w:val="3D9D3CB5"/>
    <w:rsid w:val="3D9D5A63"/>
    <w:rsid w:val="3DC65BC5"/>
    <w:rsid w:val="3DCE7A57"/>
    <w:rsid w:val="3E1624B1"/>
    <w:rsid w:val="3E6F38A3"/>
    <w:rsid w:val="3E940B72"/>
    <w:rsid w:val="3EAB0654"/>
    <w:rsid w:val="3EAF264F"/>
    <w:rsid w:val="3EB968CD"/>
    <w:rsid w:val="3EC7672F"/>
    <w:rsid w:val="3ECC3579"/>
    <w:rsid w:val="3EE00717"/>
    <w:rsid w:val="3EF9316D"/>
    <w:rsid w:val="3EFB5050"/>
    <w:rsid w:val="3F1C5008"/>
    <w:rsid w:val="3F2D2E17"/>
    <w:rsid w:val="3F395C5F"/>
    <w:rsid w:val="3F941D07"/>
    <w:rsid w:val="3F9B3B44"/>
    <w:rsid w:val="3FD96812"/>
    <w:rsid w:val="3FEA53A6"/>
    <w:rsid w:val="40A354D7"/>
    <w:rsid w:val="40DD6C47"/>
    <w:rsid w:val="41044273"/>
    <w:rsid w:val="41195D48"/>
    <w:rsid w:val="41BD2B78"/>
    <w:rsid w:val="41DB6A6F"/>
    <w:rsid w:val="420846AC"/>
    <w:rsid w:val="422C6D6D"/>
    <w:rsid w:val="423B5C05"/>
    <w:rsid w:val="425E3790"/>
    <w:rsid w:val="426C2B00"/>
    <w:rsid w:val="429749F6"/>
    <w:rsid w:val="42BC698B"/>
    <w:rsid w:val="42BD68C7"/>
    <w:rsid w:val="42DD6902"/>
    <w:rsid w:val="435E6F8B"/>
    <w:rsid w:val="437E6337"/>
    <w:rsid w:val="437F1D8F"/>
    <w:rsid w:val="439B2A45"/>
    <w:rsid w:val="43BE4985"/>
    <w:rsid w:val="43E71D40"/>
    <w:rsid w:val="44115403"/>
    <w:rsid w:val="441D16AC"/>
    <w:rsid w:val="44781E36"/>
    <w:rsid w:val="448E07FB"/>
    <w:rsid w:val="44986938"/>
    <w:rsid w:val="450F5BA1"/>
    <w:rsid w:val="458E3E27"/>
    <w:rsid w:val="45B85B30"/>
    <w:rsid w:val="45B93774"/>
    <w:rsid w:val="45BE0CAA"/>
    <w:rsid w:val="45D1274E"/>
    <w:rsid w:val="465A4A0E"/>
    <w:rsid w:val="469320F9"/>
    <w:rsid w:val="46CF20C0"/>
    <w:rsid w:val="47347438"/>
    <w:rsid w:val="47811F51"/>
    <w:rsid w:val="478C2F7C"/>
    <w:rsid w:val="47E164DE"/>
    <w:rsid w:val="48124D83"/>
    <w:rsid w:val="482215FF"/>
    <w:rsid w:val="483B2A48"/>
    <w:rsid w:val="483B47F6"/>
    <w:rsid w:val="49164517"/>
    <w:rsid w:val="491D5621"/>
    <w:rsid w:val="49500880"/>
    <w:rsid w:val="495B184D"/>
    <w:rsid w:val="497A3D4B"/>
    <w:rsid w:val="49873B56"/>
    <w:rsid w:val="498D4320"/>
    <w:rsid w:val="498E392B"/>
    <w:rsid w:val="49FB31BE"/>
    <w:rsid w:val="4A10240E"/>
    <w:rsid w:val="4A471230"/>
    <w:rsid w:val="4A5F742B"/>
    <w:rsid w:val="4A8B785B"/>
    <w:rsid w:val="4AB368C6"/>
    <w:rsid w:val="4AF57CD3"/>
    <w:rsid w:val="4B2D35EC"/>
    <w:rsid w:val="4B7964F3"/>
    <w:rsid w:val="4B8D0671"/>
    <w:rsid w:val="4BA762C0"/>
    <w:rsid w:val="4BF54CBC"/>
    <w:rsid w:val="4C0F0447"/>
    <w:rsid w:val="4C3D6D8F"/>
    <w:rsid w:val="4C6F5584"/>
    <w:rsid w:val="4C8F6348"/>
    <w:rsid w:val="4C9C2A40"/>
    <w:rsid w:val="4C9E2B30"/>
    <w:rsid w:val="4D0F7FFF"/>
    <w:rsid w:val="4D847B2E"/>
    <w:rsid w:val="4DC64B62"/>
    <w:rsid w:val="4DCD4142"/>
    <w:rsid w:val="4E140960"/>
    <w:rsid w:val="4E2F2A14"/>
    <w:rsid w:val="4E565D23"/>
    <w:rsid w:val="4E6C5709"/>
    <w:rsid w:val="4E8B5AEB"/>
    <w:rsid w:val="4F4E4E0F"/>
    <w:rsid w:val="4F674123"/>
    <w:rsid w:val="4FB1539E"/>
    <w:rsid w:val="4FC41575"/>
    <w:rsid w:val="500E2E45"/>
    <w:rsid w:val="50100A52"/>
    <w:rsid w:val="501E0EA8"/>
    <w:rsid w:val="501F67AB"/>
    <w:rsid w:val="50D74954"/>
    <w:rsid w:val="51204302"/>
    <w:rsid w:val="51371DC8"/>
    <w:rsid w:val="519C56D6"/>
    <w:rsid w:val="51DA0BDC"/>
    <w:rsid w:val="52087E4A"/>
    <w:rsid w:val="520E66B3"/>
    <w:rsid w:val="52271947"/>
    <w:rsid w:val="522C3116"/>
    <w:rsid w:val="52756B57"/>
    <w:rsid w:val="529945F3"/>
    <w:rsid w:val="531225F7"/>
    <w:rsid w:val="535D7D17"/>
    <w:rsid w:val="5361780D"/>
    <w:rsid w:val="53BA0CC5"/>
    <w:rsid w:val="53BD570A"/>
    <w:rsid w:val="53CC6619"/>
    <w:rsid w:val="54272508"/>
    <w:rsid w:val="54281085"/>
    <w:rsid w:val="54564027"/>
    <w:rsid w:val="546450D5"/>
    <w:rsid w:val="548B2F99"/>
    <w:rsid w:val="54DC110F"/>
    <w:rsid w:val="54FE2E33"/>
    <w:rsid w:val="55254496"/>
    <w:rsid w:val="552A0F37"/>
    <w:rsid w:val="552D3719"/>
    <w:rsid w:val="5565650F"/>
    <w:rsid w:val="560A481B"/>
    <w:rsid w:val="56244B1C"/>
    <w:rsid w:val="563A5C76"/>
    <w:rsid w:val="567B0721"/>
    <w:rsid w:val="56D83D2F"/>
    <w:rsid w:val="57400A23"/>
    <w:rsid w:val="5750754E"/>
    <w:rsid w:val="578264C4"/>
    <w:rsid w:val="57914433"/>
    <w:rsid w:val="57BC3A1E"/>
    <w:rsid w:val="57D55747"/>
    <w:rsid w:val="57EC78BB"/>
    <w:rsid w:val="58047A99"/>
    <w:rsid w:val="586E668C"/>
    <w:rsid w:val="587C67D4"/>
    <w:rsid w:val="58825FE5"/>
    <w:rsid w:val="5898708E"/>
    <w:rsid w:val="58A710B6"/>
    <w:rsid w:val="58B07537"/>
    <w:rsid w:val="590429E2"/>
    <w:rsid w:val="590A6F7C"/>
    <w:rsid w:val="594A6647"/>
    <w:rsid w:val="595C5ED8"/>
    <w:rsid w:val="5980475F"/>
    <w:rsid w:val="5A292701"/>
    <w:rsid w:val="5AB97222"/>
    <w:rsid w:val="5AD843B7"/>
    <w:rsid w:val="5B4377F2"/>
    <w:rsid w:val="5B5A2D8E"/>
    <w:rsid w:val="5BC70423"/>
    <w:rsid w:val="5BE85E7A"/>
    <w:rsid w:val="5C090A3C"/>
    <w:rsid w:val="5C427641"/>
    <w:rsid w:val="5C517CDC"/>
    <w:rsid w:val="5CF35248"/>
    <w:rsid w:val="5D292A17"/>
    <w:rsid w:val="5D5201C0"/>
    <w:rsid w:val="5D555E0A"/>
    <w:rsid w:val="5D866758"/>
    <w:rsid w:val="5E331DA0"/>
    <w:rsid w:val="5E5E4943"/>
    <w:rsid w:val="5E916AC6"/>
    <w:rsid w:val="5E95626F"/>
    <w:rsid w:val="5EA358E0"/>
    <w:rsid w:val="5F13397F"/>
    <w:rsid w:val="5F796DF2"/>
    <w:rsid w:val="5F9F45C4"/>
    <w:rsid w:val="5FA16C3A"/>
    <w:rsid w:val="5FB46115"/>
    <w:rsid w:val="5FB46F10"/>
    <w:rsid w:val="5FCE3E5E"/>
    <w:rsid w:val="5FCE3F8F"/>
    <w:rsid w:val="5FFB445E"/>
    <w:rsid w:val="60A07495"/>
    <w:rsid w:val="60D94755"/>
    <w:rsid w:val="60DD4245"/>
    <w:rsid w:val="611B3CDB"/>
    <w:rsid w:val="61317910"/>
    <w:rsid w:val="61466908"/>
    <w:rsid w:val="615C160D"/>
    <w:rsid w:val="618446C0"/>
    <w:rsid w:val="61F425A3"/>
    <w:rsid w:val="62BB7C17"/>
    <w:rsid w:val="632B573B"/>
    <w:rsid w:val="63495BC1"/>
    <w:rsid w:val="63AB24E0"/>
    <w:rsid w:val="63AC6209"/>
    <w:rsid w:val="63B86140"/>
    <w:rsid w:val="63C96D02"/>
    <w:rsid w:val="63EE0517"/>
    <w:rsid w:val="64061D04"/>
    <w:rsid w:val="641937E6"/>
    <w:rsid w:val="641D143B"/>
    <w:rsid w:val="6435150A"/>
    <w:rsid w:val="64B81251"/>
    <w:rsid w:val="64C20030"/>
    <w:rsid w:val="64C4731D"/>
    <w:rsid w:val="64D92F75"/>
    <w:rsid w:val="65171467"/>
    <w:rsid w:val="65242442"/>
    <w:rsid w:val="65257F68"/>
    <w:rsid w:val="65336B29"/>
    <w:rsid w:val="654F11A7"/>
    <w:rsid w:val="65960E66"/>
    <w:rsid w:val="65B35574"/>
    <w:rsid w:val="65C32895"/>
    <w:rsid w:val="65D26342"/>
    <w:rsid w:val="65E63B9C"/>
    <w:rsid w:val="66263051"/>
    <w:rsid w:val="663366B5"/>
    <w:rsid w:val="665E40C2"/>
    <w:rsid w:val="66666A8A"/>
    <w:rsid w:val="66770072"/>
    <w:rsid w:val="66826F90"/>
    <w:rsid w:val="66A03D4A"/>
    <w:rsid w:val="66BC5441"/>
    <w:rsid w:val="66C14683"/>
    <w:rsid w:val="66D85CF0"/>
    <w:rsid w:val="66EB246B"/>
    <w:rsid w:val="67252CD4"/>
    <w:rsid w:val="67311FB3"/>
    <w:rsid w:val="68464DC5"/>
    <w:rsid w:val="6853303E"/>
    <w:rsid w:val="68751AA8"/>
    <w:rsid w:val="687F2067"/>
    <w:rsid w:val="68945B31"/>
    <w:rsid w:val="68AB3AA2"/>
    <w:rsid w:val="68C835DF"/>
    <w:rsid w:val="68CD6944"/>
    <w:rsid w:val="69014E70"/>
    <w:rsid w:val="692013F5"/>
    <w:rsid w:val="692F13B6"/>
    <w:rsid w:val="694E2184"/>
    <w:rsid w:val="69955974"/>
    <w:rsid w:val="69A17C70"/>
    <w:rsid w:val="69AA6ED8"/>
    <w:rsid w:val="69BA3375"/>
    <w:rsid w:val="6A1F142A"/>
    <w:rsid w:val="6A42336B"/>
    <w:rsid w:val="6A4B221F"/>
    <w:rsid w:val="6A635FA8"/>
    <w:rsid w:val="6AA62616"/>
    <w:rsid w:val="6AE33DFB"/>
    <w:rsid w:val="6B3158B9"/>
    <w:rsid w:val="6B514C91"/>
    <w:rsid w:val="6B7834E8"/>
    <w:rsid w:val="6C0C59DE"/>
    <w:rsid w:val="6C445178"/>
    <w:rsid w:val="6C5B69BA"/>
    <w:rsid w:val="6C6B0957"/>
    <w:rsid w:val="6CB247D7"/>
    <w:rsid w:val="6CB25732"/>
    <w:rsid w:val="6D7D4DE5"/>
    <w:rsid w:val="6DB94F20"/>
    <w:rsid w:val="6DE53850"/>
    <w:rsid w:val="6E1B63AC"/>
    <w:rsid w:val="6E1D776A"/>
    <w:rsid w:val="6E3336F6"/>
    <w:rsid w:val="6E58077C"/>
    <w:rsid w:val="6E684D47"/>
    <w:rsid w:val="6E847FA3"/>
    <w:rsid w:val="6EB96263"/>
    <w:rsid w:val="6EE070C5"/>
    <w:rsid w:val="6F2E0A3D"/>
    <w:rsid w:val="6F345978"/>
    <w:rsid w:val="6F492D9F"/>
    <w:rsid w:val="6F651FD5"/>
    <w:rsid w:val="6F960C8B"/>
    <w:rsid w:val="6FB87099"/>
    <w:rsid w:val="6FBD7B2B"/>
    <w:rsid w:val="6FD051D8"/>
    <w:rsid w:val="6FDE58E3"/>
    <w:rsid w:val="6FE86762"/>
    <w:rsid w:val="706762C0"/>
    <w:rsid w:val="707263E0"/>
    <w:rsid w:val="707A1AB0"/>
    <w:rsid w:val="70DF5DB7"/>
    <w:rsid w:val="70F25AEA"/>
    <w:rsid w:val="713D663A"/>
    <w:rsid w:val="716943CF"/>
    <w:rsid w:val="717931B4"/>
    <w:rsid w:val="71816E6E"/>
    <w:rsid w:val="71960081"/>
    <w:rsid w:val="71983564"/>
    <w:rsid w:val="71B11502"/>
    <w:rsid w:val="71B132B0"/>
    <w:rsid w:val="71B9255D"/>
    <w:rsid w:val="7249798C"/>
    <w:rsid w:val="72BA6194"/>
    <w:rsid w:val="735A1725"/>
    <w:rsid w:val="737A608E"/>
    <w:rsid w:val="738F7621"/>
    <w:rsid w:val="73D2575F"/>
    <w:rsid w:val="73EB241B"/>
    <w:rsid w:val="74324450"/>
    <w:rsid w:val="743E4331"/>
    <w:rsid w:val="74991580"/>
    <w:rsid w:val="74EF63FA"/>
    <w:rsid w:val="75263FB5"/>
    <w:rsid w:val="75B90985"/>
    <w:rsid w:val="75C8506C"/>
    <w:rsid w:val="75CB06B8"/>
    <w:rsid w:val="75E579CC"/>
    <w:rsid w:val="75EA4FE2"/>
    <w:rsid w:val="75FE6CDF"/>
    <w:rsid w:val="760B2564"/>
    <w:rsid w:val="76760624"/>
    <w:rsid w:val="76C515AB"/>
    <w:rsid w:val="7743012F"/>
    <w:rsid w:val="774A4354"/>
    <w:rsid w:val="777E6238"/>
    <w:rsid w:val="779265D1"/>
    <w:rsid w:val="7818219A"/>
    <w:rsid w:val="785D1817"/>
    <w:rsid w:val="78615304"/>
    <w:rsid w:val="7871428D"/>
    <w:rsid w:val="78837FE7"/>
    <w:rsid w:val="789448D1"/>
    <w:rsid w:val="78EF46BD"/>
    <w:rsid w:val="78F9125E"/>
    <w:rsid w:val="78FE2B52"/>
    <w:rsid w:val="79091C23"/>
    <w:rsid w:val="79554FB7"/>
    <w:rsid w:val="795671AB"/>
    <w:rsid w:val="7969649A"/>
    <w:rsid w:val="79921C19"/>
    <w:rsid w:val="7997722F"/>
    <w:rsid w:val="79B750A1"/>
    <w:rsid w:val="79BD2A0E"/>
    <w:rsid w:val="79FD2E0A"/>
    <w:rsid w:val="7A1178FC"/>
    <w:rsid w:val="7A4149C0"/>
    <w:rsid w:val="7A4B21AB"/>
    <w:rsid w:val="7A886A8A"/>
    <w:rsid w:val="7A9419C0"/>
    <w:rsid w:val="7A9B506A"/>
    <w:rsid w:val="7A9E572A"/>
    <w:rsid w:val="7AA41266"/>
    <w:rsid w:val="7AD93BF5"/>
    <w:rsid w:val="7B09415C"/>
    <w:rsid w:val="7B1D19B6"/>
    <w:rsid w:val="7B7244ED"/>
    <w:rsid w:val="7BE3278D"/>
    <w:rsid w:val="7C5036C5"/>
    <w:rsid w:val="7C6026CD"/>
    <w:rsid w:val="7C8B1A35"/>
    <w:rsid w:val="7CD136D3"/>
    <w:rsid w:val="7D8234F7"/>
    <w:rsid w:val="7D834497"/>
    <w:rsid w:val="7DDD71DA"/>
    <w:rsid w:val="7DE13D94"/>
    <w:rsid w:val="7E002EC9"/>
    <w:rsid w:val="7E0D5D12"/>
    <w:rsid w:val="7E45469A"/>
    <w:rsid w:val="7E8B6C36"/>
    <w:rsid w:val="7E9B65C0"/>
    <w:rsid w:val="7EE50A3C"/>
    <w:rsid w:val="7EEB3B79"/>
    <w:rsid w:val="7F272E03"/>
    <w:rsid w:val="7F2A6313"/>
    <w:rsid w:val="7F623E3B"/>
    <w:rsid w:val="7F640C53"/>
    <w:rsid w:val="7F9B559F"/>
    <w:rsid w:val="7FDA60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rPr>
      <w:szCs w:val="20"/>
    </w:rPr>
  </w:style>
  <w:style w:type="paragraph" w:customStyle="1" w:styleId="4">
    <w:name w:val="正文缩进1"/>
    <w:basedOn w:val="1"/>
    <w:qFormat/>
    <w:uiPriority w:val="0"/>
    <w:pPr>
      <w:ind w:firstLine="420" w:firstLineChars="200"/>
    </w:pPr>
    <w:rPr>
      <w:rFonts w:ascii="Times New Roman" w:hAnsi="Times New Roman" w:eastAsia="宋体" w:cs="Times New Roman"/>
    </w:r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TML Sample"/>
    <w:basedOn w:val="10"/>
    <w:qFormat/>
    <w:uiPriority w:val="0"/>
    <w:rPr>
      <w:rFonts w:ascii="Courier New" w:hAnsi="Courier New"/>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8" Type="http://schemas.openxmlformats.org/officeDocument/2006/relationships/fontTable" Target="fontTable.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9.emf"/><Relationship Id="rId84" Type="http://schemas.openxmlformats.org/officeDocument/2006/relationships/oleObject" Target="embeddings/oleObject8.bin"/><Relationship Id="rId83" Type="http://schemas.openxmlformats.org/officeDocument/2006/relationships/image" Target="media/image8.emf"/><Relationship Id="rId82" Type="http://schemas.openxmlformats.org/officeDocument/2006/relationships/oleObject" Target="embeddings/oleObject7.bin"/><Relationship Id="rId81" Type="http://schemas.openxmlformats.org/officeDocument/2006/relationships/image" Target="media/image7.emf"/><Relationship Id="rId80" Type="http://schemas.openxmlformats.org/officeDocument/2006/relationships/oleObject" Target="embeddings/oleObject6.bin"/><Relationship Id="rId8" Type="http://schemas.openxmlformats.org/officeDocument/2006/relationships/footer" Target="footer2.xml"/><Relationship Id="rId79" Type="http://schemas.openxmlformats.org/officeDocument/2006/relationships/image" Target="media/image6.emf"/><Relationship Id="rId78" Type="http://schemas.openxmlformats.org/officeDocument/2006/relationships/oleObject" Target="embeddings/oleObject5.bin"/><Relationship Id="rId77" Type="http://schemas.openxmlformats.org/officeDocument/2006/relationships/image" Target="media/image5.emf"/><Relationship Id="rId76" Type="http://schemas.openxmlformats.org/officeDocument/2006/relationships/oleObject" Target="embeddings/oleObject4.bin"/><Relationship Id="rId75" Type="http://schemas.openxmlformats.org/officeDocument/2006/relationships/image" Target="media/image4.emf"/><Relationship Id="rId74" Type="http://schemas.openxmlformats.org/officeDocument/2006/relationships/oleObject" Target="embeddings/oleObject3.bin"/><Relationship Id="rId73" Type="http://schemas.openxmlformats.org/officeDocument/2006/relationships/image" Target="media/image3.emf"/><Relationship Id="rId72" Type="http://schemas.openxmlformats.org/officeDocument/2006/relationships/oleObject" Target="embeddings/oleObject2.bin"/><Relationship Id="rId71" Type="http://schemas.openxmlformats.org/officeDocument/2006/relationships/image" Target="media/image2.emf"/><Relationship Id="rId70" Type="http://schemas.openxmlformats.org/officeDocument/2006/relationships/oleObject" Target="embeddings/oleObject1.bin"/><Relationship Id="rId7" Type="http://schemas.openxmlformats.org/officeDocument/2006/relationships/header" Target="header2.xml"/><Relationship Id="rId69" Type="http://schemas.openxmlformats.org/officeDocument/2006/relationships/image" Target="media/image1.jpeg"/><Relationship Id="rId68" Type="http://schemas.openxmlformats.org/officeDocument/2006/relationships/theme" Target="theme/theme1.xml"/><Relationship Id="rId67" Type="http://schemas.openxmlformats.org/officeDocument/2006/relationships/header" Target="header54.xml"/><Relationship Id="rId66" Type="http://schemas.openxmlformats.org/officeDocument/2006/relationships/header" Target="header53.xml"/><Relationship Id="rId65" Type="http://schemas.openxmlformats.org/officeDocument/2006/relationships/header" Target="header52.xml"/><Relationship Id="rId64" Type="http://schemas.openxmlformats.org/officeDocument/2006/relationships/header" Target="header51.xml"/><Relationship Id="rId63" Type="http://schemas.openxmlformats.org/officeDocument/2006/relationships/header" Target="header50.xml"/><Relationship Id="rId62" Type="http://schemas.openxmlformats.org/officeDocument/2006/relationships/header" Target="header49.xml"/><Relationship Id="rId61" Type="http://schemas.openxmlformats.org/officeDocument/2006/relationships/header" Target="header48.xml"/><Relationship Id="rId60" Type="http://schemas.openxmlformats.org/officeDocument/2006/relationships/header" Target="header47.xml"/><Relationship Id="rId6" Type="http://schemas.openxmlformats.org/officeDocument/2006/relationships/footer" Target="footer1.xml"/><Relationship Id="rId59" Type="http://schemas.openxmlformats.org/officeDocument/2006/relationships/header" Target="header46.xml"/><Relationship Id="rId58" Type="http://schemas.openxmlformats.org/officeDocument/2006/relationships/header" Target="header45.xml"/><Relationship Id="rId57" Type="http://schemas.openxmlformats.org/officeDocument/2006/relationships/header" Target="header44.xml"/><Relationship Id="rId56" Type="http://schemas.openxmlformats.org/officeDocument/2006/relationships/header" Target="header43.xml"/><Relationship Id="rId55" Type="http://schemas.openxmlformats.org/officeDocument/2006/relationships/footer" Target="footer9.xml"/><Relationship Id="rId54" Type="http://schemas.openxmlformats.org/officeDocument/2006/relationships/header" Target="header42.xml"/><Relationship Id="rId53" Type="http://schemas.openxmlformats.org/officeDocument/2006/relationships/footer" Target="footer8.xml"/><Relationship Id="rId52" Type="http://schemas.openxmlformats.org/officeDocument/2006/relationships/header" Target="header41.xml"/><Relationship Id="rId51" Type="http://schemas.openxmlformats.org/officeDocument/2006/relationships/header" Target="header40.xml"/><Relationship Id="rId50" Type="http://schemas.openxmlformats.org/officeDocument/2006/relationships/header" Target="header39.xml"/><Relationship Id="rId5" Type="http://schemas.openxmlformats.org/officeDocument/2006/relationships/header" Target="header1.xml"/><Relationship Id="rId49" Type="http://schemas.openxmlformats.org/officeDocument/2006/relationships/header" Target="header38.xml"/><Relationship Id="rId48" Type="http://schemas.openxmlformats.org/officeDocument/2006/relationships/header" Target="header37.xml"/><Relationship Id="rId47" Type="http://schemas.openxmlformats.org/officeDocument/2006/relationships/header" Target="header36.xml"/><Relationship Id="rId46" Type="http://schemas.openxmlformats.org/officeDocument/2006/relationships/header" Target="header35.xml"/><Relationship Id="rId45" Type="http://schemas.openxmlformats.org/officeDocument/2006/relationships/header" Target="header34.xml"/><Relationship Id="rId44" Type="http://schemas.openxmlformats.org/officeDocument/2006/relationships/header" Target="header33.xml"/><Relationship Id="rId43" Type="http://schemas.openxmlformats.org/officeDocument/2006/relationships/header" Target="header32.xml"/><Relationship Id="rId42" Type="http://schemas.openxmlformats.org/officeDocument/2006/relationships/header" Target="header31.xml"/><Relationship Id="rId41" Type="http://schemas.openxmlformats.org/officeDocument/2006/relationships/header" Target="header30.xml"/><Relationship Id="rId40" Type="http://schemas.openxmlformats.org/officeDocument/2006/relationships/header" Target="header29.xml"/><Relationship Id="rId4" Type="http://schemas.openxmlformats.org/officeDocument/2006/relationships/endnotes" Target="endnotes.xml"/><Relationship Id="rId39" Type="http://schemas.openxmlformats.org/officeDocument/2006/relationships/header" Target="header28.xml"/><Relationship Id="rId38" Type="http://schemas.openxmlformats.org/officeDocument/2006/relationships/header" Target="header27.xml"/><Relationship Id="rId37" Type="http://schemas.openxmlformats.org/officeDocument/2006/relationships/header" Target="header26.xml"/><Relationship Id="rId36" Type="http://schemas.openxmlformats.org/officeDocument/2006/relationships/header" Target="header25.xml"/><Relationship Id="rId35" Type="http://schemas.openxmlformats.org/officeDocument/2006/relationships/header" Target="header24.xml"/><Relationship Id="rId34" Type="http://schemas.openxmlformats.org/officeDocument/2006/relationships/header" Target="header23.xml"/><Relationship Id="rId33" Type="http://schemas.openxmlformats.org/officeDocument/2006/relationships/header" Target="header22.xml"/><Relationship Id="rId32" Type="http://schemas.openxmlformats.org/officeDocument/2006/relationships/header" Target="header21.xml"/><Relationship Id="rId31" Type="http://schemas.openxmlformats.org/officeDocument/2006/relationships/header" Target="header20.xml"/><Relationship Id="rId30" Type="http://schemas.openxmlformats.org/officeDocument/2006/relationships/header" Target="header19.xml"/><Relationship Id="rId3" Type="http://schemas.openxmlformats.org/officeDocument/2006/relationships/footnotes" Target="footnotes.xml"/><Relationship Id="rId29" Type="http://schemas.openxmlformats.org/officeDocument/2006/relationships/header" Target="header18.xml"/><Relationship Id="rId28" Type="http://schemas.openxmlformats.org/officeDocument/2006/relationships/header" Target="header17.xml"/><Relationship Id="rId27" Type="http://schemas.openxmlformats.org/officeDocument/2006/relationships/header" Target="header16.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header" Target="header13.xml"/><Relationship Id="rId23" Type="http://schemas.openxmlformats.org/officeDocument/2006/relationships/footer" Target="footer7.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85"/>
    <customShpInfo spid="_x0000_s1097"/>
    <customShpInfo spid="_x0000_s1098"/>
    <customShpInfo spid="_x0000_s1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134</Pages>
  <Words>6804</Words>
  <Characters>7868</Characters>
  <TotalTime>70</TotalTime>
  <ScaleCrop>false</ScaleCrop>
  <LinksUpToDate>false</LinksUpToDate>
  <CharactersWithSpaces>8061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2026-03-11T15:05:00Z</dcterms:created>
  <dc:creator>李天盟(tml@qq.com)</dc:creator>
  <cp:lastModifiedBy>Administrator</cp:lastModifiedBy>
  <dcterms:modified xsi:type="dcterms:W3CDTF">2026-05-15T01:09:08Z</dcterms:modified>
  <dc:title>延吉市迎春街道路工程、排水工程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2026-04-03T15:47:44Z</vt:filetime>
  </property>
  <property fmtid="{D5CDD505-2E9C-101B-9397-08002B2CF9AE}" pid="4" name="KSOTemplateDocerSaveRecord">
    <vt:lpwstr>eyJoZGlkIjoiZTE5YjZhYThmMjJkYzg5ZGIzOTQxZDdlN2Q5MTk5MzMiLCJ1c2VySWQiOiIzMTQ3MzE5NjcifQ==</vt:lpwstr>
  </property>
  <property fmtid="{D5CDD505-2E9C-101B-9397-08002B2CF9AE}" pid="5" name="KSOProductBuildVer">
    <vt:lpwstr>2052-12.1.0.25865</vt:lpwstr>
  </property>
  <property fmtid="{D5CDD505-2E9C-101B-9397-08002B2CF9AE}" pid="6" name="ICV">
    <vt:lpwstr>3B76655A12B74772A6A88C47F88EEF66_13</vt:lpwstr>
  </property>
</Properties>
</file>