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2A223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7F7E10ED">
      <w:pPr>
        <w:rPr>
          <w:rFonts w:hint="eastAsia"/>
        </w:rPr>
      </w:pPr>
    </w:p>
    <w:p w14:paraId="2689BE68">
      <w:pPr>
        <w:rPr>
          <w:rFonts w:hint="eastAsia" w:eastAsiaTheme="minorEastAsia"/>
          <w:b/>
          <w:lang w:eastAsia="zh-CN"/>
        </w:rPr>
      </w:pPr>
      <w:r>
        <w:rPr>
          <w:rFonts w:hint="eastAsia"/>
          <w:b/>
        </w:rPr>
        <w:t>标段编号：</w:t>
      </w:r>
      <w:r>
        <w:rPr>
          <w:rFonts w:hint="eastAsia"/>
          <w:b/>
          <w:lang w:eastAsia="zh-CN"/>
        </w:rPr>
        <w:t>330100261010620000009-DFJW2026-XH-041</w:t>
      </w:r>
    </w:p>
    <w:p w14:paraId="2C90A151">
      <w:pPr>
        <w:rPr>
          <w:rFonts w:hint="eastAsia" w:eastAsiaTheme="minorEastAsia"/>
          <w:b/>
          <w:lang w:eastAsia="zh-CN"/>
        </w:rPr>
      </w:pPr>
      <w:r>
        <w:rPr>
          <w:rFonts w:hint="eastAsia"/>
          <w:b/>
        </w:rPr>
        <w:t>标段名称：</w:t>
      </w:r>
      <w:r>
        <w:rPr>
          <w:rFonts w:hint="eastAsia"/>
          <w:b/>
          <w:lang w:eastAsia="zh-CN"/>
        </w:rPr>
        <w:t>杭州师范大学附属第二中学体育设施（二期）采购项目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017"/>
        <w:gridCol w:w="2577"/>
      </w:tblGrid>
      <w:tr w14:paraId="7686E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96" w:type="dxa"/>
          </w:tcPr>
          <w:p w14:paraId="638FCFD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017" w:type="dxa"/>
          </w:tcPr>
          <w:p w14:paraId="73BB946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2577" w:type="dxa"/>
          </w:tcPr>
          <w:p w14:paraId="6D9552F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16B75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363A27C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  <w:tc>
          <w:tcPr>
            <w:tcW w:w="4017" w:type="dxa"/>
            <w:vAlign w:val="center"/>
          </w:tcPr>
          <w:p w14:paraId="5DAF9E9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杭州众联体育工程有限公司</w:t>
            </w:r>
          </w:p>
        </w:tc>
        <w:tc>
          <w:tcPr>
            <w:tcW w:w="2577" w:type="dxa"/>
            <w:vAlign w:val="center"/>
          </w:tcPr>
          <w:p w14:paraId="2713C1A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综</w:t>
            </w:r>
            <w:r>
              <w:rPr>
                <w:rFonts w:hint="eastAsia"/>
                <w:lang w:val="en-US" w:eastAsia="zh-CN"/>
              </w:rPr>
              <w:t>合</w:t>
            </w:r>
            <w:r>
              <w:rPr>
                <w:rFonts w:hint="eastAsia"/>
                <w:lang w:eastAsia="zh-CN"/>
              </w:rPr>
              <w:t>得分排名第二</w:t>
            </w:r>
          </w:p>
        </w:tc>
      </w:tr>
      <w:tr w14:paraId="4DFE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4938F69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02</w:t>
            </w:r>
          </w:p>
        </w:tc>
        <w:tc>
          <w:tcPr>
            <w:tcW w:w="4017" w:type="dxa"/>
            <w:vAlign w:val="center"/>
          </w:tcPr>
          <w:p w14:paraId="6359E4A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甘肃华力通达康体设备有限公司</w:t>
            </w:r>
          </w:p>
        </w:tc>
        <w:tc>
          <w:tcPr>
            <w:tcW w:w="2577" w:type="dxa"/>
            <w:vAlign w:val="center"/>
          </w:tcPr>
          <w:p w14:paraId="2D189B9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综</w:t>
            </w:r>
            <w:r>
              <w:rPr>
                <w:rFonts w:hint="eastAsia"/>
                <w:lang w:val="en-US" w:eastAsia="zh-CN"/>
              </w:rPr>
              <w:t>合得分排名第三</w:t>
            </w:r>
          </w:p>
        </w:tc>
      </w:tr>
      <w:tr w14:paraId="034CA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22DC47E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03</w:t>
            </w:r>
          </w:p>
        </w:tc>
        <w:tc>
          <w:tcPr>
            <w:tcW w:w="4017" w:type="dxa"/>
            <w:vAlign w:val="center"/>
          </w:tcPr>
          <w:p w14:paraId="6F9CD59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浙江哲健健康科技有限公司</w:t>
            </w:r>
          </w:p>
        </w:tc>
        <w:tc>
          <w:tcPr>
            <w:tcW w:w="2577" w:type="dxa"/>
            <w:vAlign w:val="center"/>
          </w:tcPr>
          <w:p w14:paraId="436ADB9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综</w:t>
            </w:r>
            <w:r>
              <w:rPr>
                <w:rFonts w:hint="eastAsia"/>
                <w:lang w:val="en-US" w:eastAsia="zh-CN"/>
              </w:rPr>
              <w:t>合得分排名第四</w:t>
            </w:r>
          </w:p>
        </w:tc>
      </w:tr>
      <w:tr w14:paraId="79C13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500C881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04</w:t>
            </w:r>
          </w:p>
        </w:tc>
        <w:tc>
          <w:tcPr>
            <w:tcW w:w="4017" w:type="dxa"/>
            <w:vAlign w:val="center"/>
          </w:tcPr>
          <w:p w14:paraId="14A43F0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杭州大五体育用品有限公司</w:t>
            </w:r>
          </w:p>
        </w:tc>
        <w:tc>
          <w:tcPr>
            <w:tcW w:w="2577" w:type="dxa"/>
            <w:vAlign w:val="center"/>
          </w:tcPr>
          <w:p w14:paraId="7B25BC3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综</w:t>
            </w:r>
            <w:r>
              <w:rPr>
                <w:rFonts w:hint="eastAsia"/>
                <w:lang w:val="en-US" w:eastAsia="zh-CN"/>
              </w:rPr>
              <w:t>合得分排名第五</w:t>
            </w:r>
          </w:p>
        </w:tc>
      </w:tr>
    </w:tbl>
    <w:p w14:paraId="5348288C">
      <w:pPr>
        <w:jc w:val="center"/>
        <w:rPr>
          <w:rFonts w:hint="eastAsia"/>
          <w:lang w:val="en-US" w:eastAsia="zh-CN"/>
        </w:rPr>
      </w:pPr>
    </w:p>
    <w:p w14:paraId="1FFF8DE3"/>
    <w:p w14:paraId="1A4A34DE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jMDM0OTRkNjFlYzM4NTZkZDc3YTkxZTRmMDVjNjMifQ=="/>
  </w:docVars>
  <w:rsids>
    <w:rsidRoot w:val="00BB4DE2"/>
    <w:rsid w:val="002D7097"/>
    <w:rsid w:val="00507446"/>
    <w:rsid w:val="00A3330A"/>
    <w:rsid w:val="00B3445D"/>
    <w:rsid w:val="00BB4DE2"/>
    <w:rsid w:val="00C90B6B"/>
    <w:rsid w:val="014D4A43"/>
    <w:rsid w:val="016E2F6B"/>
    <w:rsid w:val="03140B97"/>
    <w:rsid w:val="032D29B2"/>
    <w:rsid w:val="03BB6210"/>
    <w:rsid w:val="04D33308"/>
    <w:rsid w:val="04E27A3D"/>
    <w:rsid w:val="053A13B6"/>
    <w:rsid w:val="07301964"/>
    <w:rsid w:val="075524D7"/>
    <w:rsid w:val="077344CA"/>
    <w:rsid w:val="09323D82"/>
    <w:rsid w:val="09777151"/>
    <w:rsid w:val="0B9730BE"/>
    <w:rsid w:val="0C085D6A"/>
    <w:rsid w:val="0C2E3368"/>
    <w:rsid w:val="0C8B2CFC"/>
    <w:rsid w:val="11205904"/>
    <w:rsid w:val="130A23C8"/>
    <w:rsid w:val="13227BCB"/>
    <w:rsid w:val="135875D7"/>
    <w:rsid w:val="1374442B"/>
    <w:rsid w:val="151E072C"/>
    <w:rsid w:val="16735C48"/>
    <w:rsid w:val="171C6B6E"/>
    <w:rsid w:val="17237EFC"/>
    <w:rsid w:val="195F6646"/>
    <w:rsid w:val="1BF23EA1"/>
    <w:rsid w:val="1D436D26"/>
    <w:rsid w:val="1D7C41CC"/>
    <w:rsid w:val="1F8124EC"/>
    <w:rsid w:val="1FAE1679"/>
    <w:rsid w:val="1FE72BC6"/>
    <w:rsid w:val="1FED554B"/>
    <w:rsid w:val="20016901"/>
    <w:rsid w:val="2069041A"/>
    <w:rsid w:val="206D1D99"/>
    <w:rsid w:val="23113671"/>
    <w:rsid w:val="23696C97"/>
    <w:rsid w:val="23F30C56"/>
    <w:rsid w:val="23FC7B0B"/>
    <w:rsid w:val="24F1163A"/>
    <w:rsid w:val="25072C0B"/>
    <w:rsid w:val="26192BF6"/>
    <w:rsid w:val="27D8088F"/>
    <w:rsid w:val="281573ED"/>
    <w:rsid w:val="283A6E54"/>
    <w:rsid w:val="28884063"/>
    <w:rsid w:val="28C50E13"/>
    <w:rsid w:val="28DC43AF"/>
    <w:rsid w:val="297A2F52"/>
    <w:rsid w:val="2A9F38E6"/>
    <w:rsid w:val="2AA23703"/>
    <w:rsid w:val="2E195752"/>
    <w:rsid w:val="2E250626"/>
    <w:rsid w:val="2F790700"/>
    <w:rsid w:val="2FAC4C47"/>
    <w:rsid w:val="336F02F9"/>
    <w:rsid w:val="35C515FF"/>
    <w:rsid w:val="36B424C7"/>
    <w:rsid w:val="36D6068F"/>
    <w:rsid w:val="373A0C1E"/>
    <w:rsid w:val="385C4BC4"/>
    <w:rsid w:val="396106E4"/>
    <w:rsid w:val="3A66429B"/>
    <w:rsid w:val="3B4A6459"/>
    <w:rsid w:val="3D2F0AF9"/>
    <w:rsid w:val="3DBB54FA"/>
    <w:rsid w:val="40363F4D"/>
    <w:rsid w:val="40723407"/>
    <w:rsid w:val="40EB2E68"/>
    <w:rsid w:val="42905B96"/>
    <w:rsid w:val="42FC511A"/>
    <w:rsid w:val="439B300F"/>
    <w:rsid w:val="43C24475"/>
    <w:rsid w:val="442C70C0"/>
    <w:rsid w:val="448A2A02"/>
    <w:rsid w:val="45101210"/>
    <w:rsid w:val="45172FA5"/>
    <w:rsid w:val="47737835"/>
    <w:rsid w:val="47FC782A"/>
    <w:rsid w:val="490D6405"/>
    <w:rsid w:val="4AB37920"/>
    <w:rsid w:val="4B1A4B97"/>
    <w:rsid w:val="4FA17635"/>
    <w:rsid w:val="4FA91E32"/>
    <w:rsid w:val="50C25AB5"/>
    <w:rsid w:val="511C410B"/>
    <w:rsid w:val="52FB3500"/>
    <w:rsid w:val="53CB2ED2"/>
    <w:rsid w:val="53FE6D0A"/>
    <w:rsid w:val="54686973"/>
    <w:rsid w:val="58292B67"/>
    <w:rsid w:val="58937D37"/>
    <w:rsid w:val="58AA60CC"/>
    <w:rsid w:val="5A882A10"/>
    <w:rsid w:val="5BA8233F"/>
    <w:rsid w:val="5C7B120D"/>
    <w:rsid w:val="5D851736"/>
    <w:rsid w:val="5DD07337"/>
    <w:rsid w:val="60455630"/>
    <w:rsid w:val="610572F8"/>
    <w:rsid w:val="62EF64B1"/>
    <w:rsid w:val="63BF4849"/>
    <w:rsid w:val="63C82F8A"/>
    <w:rsid w:val="64940C8D"/>
    <w:rsid w:val="662D5327"/>
    <w:rsid w:val="66D71736"/>
    <w:rsid w:val="682F4FA3"/>
    <w:rsid w:val="68F56BED"/>
    <w:rsid w:val="693F0026"/>
    <w:rsid w:val="69A614B9"/>
    <w:rsid w:val="69C77840"/>
    <w:rsid w:val="6B993398"/>
    <w:rsid w:val="6C57134F"/>
    <w:rsid w:val="6C9500C9"/>
    <w:rsid w:val="6CEF77DA"/>
    <w:rsid w:val="6DE54739"/>
    <w:rsid w:val="6FD334AB"/>
    <w:rsid w:val="70E64A50"/>
    <w:rsid w:val="71866233"/>
    <w:rsid w:val="72282147"/>
    <w:rsid w:val="73ED2599"/>
    <w:rsid w:val="7421246D"/>
    <w:rsid w:val="74343D24"/>
    <w:rsid w:val="76006A34"/>
    <w:rsid w:val="78061E7B"/>
    <w:rsid w:val="78411105"/>
    <w:rsid w:val="785C7CED"/>
    <w:rsid w:val="78AF2513"/>
    <w:rsid w:val="7A195E96"/>
    <w:rsid w:val="7C2428D0"/>
    <w:rsid w:val="7D4715AD"/>
    <w:rsid w:val="7E492AC2"/>
    <w:rsid w:val="7F00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146</Characters>
  <Lines>1</Lines>
  <Paragraphs>1</Paragraphs>
  <TotalTime>0</TotalTime>
  <ScaleCrop>false</ScaleCrop>
  <LinksUpToDate>false</LinksUpToDate>
  <CharactersWithSpaces>146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记忆犹新</cp:lastModifiedBy>
  <dcterms:modified xsi:type="dcterms:W3CDTF">2026-06-05T03:56:06Z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C20322D48E64412F8A512481D8DB6AF6</vt:lpwstr>
  </property>
  <property fmtid="{D5CDD505-2E9C-101B-9397-08002B2CF9AE}" pid="4" name="KSOTemplateDocerSaveRecord">
    <vt:lpwstr>eyJoZGlkIjoiYmJjMDM0OTRkNjFlYzM4NTZkZDc3YTkxZTRmMDVjNjMiLCJ1c2VySWQiOiI3NDQ4MzgwODEifQ==</vt:lpwstr>
  </property>
</Properties>
</file>