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FE3B53" w14:textId="77777777" w:rsidR="00835AFB" w:rsidRPr="005F5596" w:rsidRDefault="00835AFB">
      <w:pPr>
        <w:adjustRightInd w:val="0"/>
        <w:snapToGrid w:val="0"/>
        <w:spacing w:line="360" w:lineRule="auto"/>
        <w:jc w:val="right"/>
        <w:rPr>
          <w:b/>
          <w:bCs/>
          <w:sz w:val="36"/>
          <w:szCs w:val="36"/>
        </w:rPr>
      </w:pPr>
    </w:p>
    <w:p w14:paraId="2736957A" w14:textId="77777777" w:rsidR="00835AFB" w:rsidRPr="005F5596" w:rsidRDefault="00000000">
      <w:pPr>
        <w:adjustRightInd w:val="0"/>
        <w:snapToGrid w:val="0"/>
        <w:spacing w:line="360" w:lineRule="auto"/>
        <w:jc w:val="center"/>
        <w:rPr>
          <w:rFonts w:eastAsia="黑体"/>
          <w:spacing w:val="-12"/>
          <w:sz w:val="48"/>
          <w:szCs w:val="48"/>
        </w:rPr>
      </w:pPr>
      <w:r w:rsidRPr="005F5596">
        <w:rPr>
          <w:rFonts w:eastAsia="黑体" w:hint="eastAsia"/>
          <w:spacing w:val="-12"/>
          <w:sz w:val="48"/>
          <w:szCs w:val="48"/>
        </w:rPr>
        <w:t>新疆维吾尔自治区公路交通应急装备</w:t>
      </w:r>
    </w:p>
    <w:p w14:paraId="7411373E" w14:textId="77777777" w:rsidR="00835AFB" w:rsidRPr="005F5596" w:rsidRDefault="00000000">
      <w:pPr>
        <w:adjustRightInd w:val="0"/>
        <w:snapToGrid w:val="0"/>
        <w:spacing w:line="360" w:lineRule="auto"/>
        <w:jc w:val="center"/>
        <w:rPr>
          <w:b/>
          <w:bCs/>
          <w:sz w:val="32"/>
          <w:szCs w:val="32"/>
        </w:rPr>
      </w:pPr>
      <w:r w:rsidRPr="005F5596">
        <w:rPr>
          <w:rFonts w:eastAsia="黑体" w:hint="eastAsia"/>
          <w:spacing w:val="-12"/>
          <w:sz w:val="48"/>
          <w:szCs w:val="48"/>
        </w:rPr>
        <w:t>物资储备中心应急演练服务</w:t>
      </w:r>
    </w:p>
    <w:p w14:paraId="53814221" w14:textId="77777777" w:rsidR="00835AFB" w:rsidRPr="005F5596" w:rsidRDefault="00835AFB">
      <w:pPr>
        <w:adjustRightInd w:val="0"/>
        <w:snapToGrid w:val="0"/>
        <w:spacing w:line="400" w:lineRule="exact"/>
        <w:jc w:val="center"/>
        <w:rPr>
          <w:bCs/>
          <w:sz w:val="50"/>
          <w:szCs w:val="44"/>
        </w:rPr>
      </w:pPr>
    </w:p>
    <w:p w14:paraId="20D2C887" w14:textId="77777777" w:rsidR="00835AFB" w:rsidRPr="005F5596" w:rsidRDefault="00835AFB">
      <w:pPr>
        <w:adjustRightInd w:val="0"/>
        <w:snapToGrid w:val="0"/>
        <w:spacing w:line="400" w:lineRule="exact"/>
        <w:jc w:val="center"/>
        <w:rPr>
          <w:bCs/>
          <w:sz w:val="50"/>
          <w:szCs w:val="44"/>
        </w:rPr>
      </w:pPr>
    </w:p>
    <w:p w14:paraId="5163A308" w14:textId="77777777" w:rsidR="00835AFB" w:rsidRPr="005F5596" w:rsidRDefault="00835AFB">
      <w:pPr>
        <w:adjustRightInd w:val="0"/>
        <w:snapToGrid w:val="0"/>
        <w:spacing w:line="400" w:lineRule="exact"/>
        <w:jc w:val="center"/>
        <w:rPr>
          <w:bCs/>
          <w:sz w:val="50"/>
          <w:szCs w:val="44"/>
        </w:rPr>
      </w:pPr>
    </w:p>
    <w:p w14:paraId="76724863" w14:textId="77777777" w:rsidR="00835AFB" w:rsidRPr="005F5596" w:rsidRDefault="00835AFB">
      <w:pPr>
        <w:adjustRightInd w:val="0"/>
        <w:snapToGrid w:val="0"/>
        <w:spacing w:line="400" w:lineRule="exact"/>
        <w:jc w:val="center"/>
        <w:rPr>
          <w:bCs/>
          <w:sz w:val="50"/>
          <w:szCs w:val="44"/>
        </w:rPr>
      </w:pPr>
    </w:p>
    <w:p w14:paraId="1950000B" w14:textId="77777777" w:rsidR="00835AFB" w:rsidRPr="005F5596" w:rsidRDefault="00835AFB">
      <w:pPr>
        <w:adjustRightInd w:val="0"/>
        <w:snapToGrid w:val="0"/>
        <w:spacing w:line="400" w:lineRule="exact"/>
        <w:jc w:val="center"/>
        <w:rPr>
          <w:bCs/>
          <w:sz w:val="50"/>
          <w:szCs w:val="44"/>
        </w:rPr>
      </w:pPr>
    </w:p>
    <w:p w14:paraId="2D1E6610" w14:textId="77777777" w:rsidR="00835AFB" w:rsidRPr="005F5596" w:rsidRDefault="00835AFB">
      <w:pPr>
        <w:adjustRightInd w:val="0"/>
        <w:snapToGrid w:val="0"/>
        <w:spacing w:line="400" w:lineRule="exact"/>
        <w:jc w:val="center"/>
        <w:rPr>
          <w:bCs/>
          <w:sz w:val="50"/>
          <w:szCs w:val="44"/>
        </w:rPr>
      </w:pPr>
    </w:p>
    <w:p w14:paraId="023E32E8" w14:textId="77777777" w:rsidR="00835AFB" w:rsidRPr="005F5596" w:rsidRDefault="00000000">
      <w:pPr>
        <w:pStyle w:val="aff"/>
        <w:jc w:val="center"/>
        <w:rPr>
          <w:rFonts w:ascii="Times New Roman" w:hAnsi="Times New Roman"/>
          <w:b/>
          <w:bCs/>
          <w:sz w:val="72"/>
          <w:szCs w:val="72"/>
        </w:rPr>
      </w:pPr>
      <w:r w:rsidRPr="005F5596">
        <w:rPr>
          <w:rFonts w:ascii="Times New Roman" w:hAnsi="Times New Roman"/>
          <w:b/>
          <w:bCs/>
          <w:sz w:val="72"/>
          <w:szCs w:val="72"/>
        </w:rPr>
        <w:t>竞争性磋商文件</w:t>
      </w:r>
    </w:p>
    <w:p w14:paraId="27339F83" w14:textId="77777777" w:rsidR="00835AFB" w:rsidRPr="005F5596" w:rsidRDefault="00835AFB">
      <w:pPr>
        <w:pStyle w:val="aff"/>
        <w:rPr>
          <w:rFonts w:ascii="Times New Roman" w:hAnsi="Times New Roman"/>
          <w:bCs/>
        </w:rPr>
      </w:pPr>
    </w:p>
    <w:p w14:paraId="027B2509" w14:textId="77777777" w:rsidR="00835AFB" w:rsidRPr="005F5596" w:rsidRDefault="00000000">
      <w:pPr>
        <w:jc w:val="center"/>
        <w:rPr>
          <w:bCs/>
          <w:sz w:val="36"/>
          <w:szCs w:val="36"/>
        </w:rPr>
      </w:pPr>
      <w:r w:rsidRPr="005F5596">
        <w:rPr>
          <w:b/>
          <w:sz w:val="36"/>
          <w:szCs w:val="36"/>
        </w:rPr>
        <w:t>项目编号：</w:t>
      </w:r>
      <w:r w:rsidRPr="005F5596">
        <w:rPr>
          <w:bCs/>
          <w:sz w:val="36"/>
          <w:szCs w:val="36"/>
        </w:rPr>
        <w:t>NMGHW-ZC202600</w:t>
      </w:r>
      <w:r w:rsidRPr="005F5596">
        <w:rPr>
          <w:rFonts w:hint="eastAsia"/>
          <w:bCs/>
          <w:sz w:val="36"/>
          <w:szCs w:val="36"/>
        </w:rPr>
        <w:t>4</w:t>
      </w:r>
    </w:p>
    <w:p w14:paraId="4948767A" w14:textId="77777777" w:rsidR="00835AFB" w:rsidRPr="005F5596" w:rsidRDefault="00835AFB">
      <w:pPr>
        <w:pStyle w:val="aff"/>
        <w:spacing w:line="360" w:lineRule="auto"/>
        <w:jc w:val="center"/>
        <w:rPr>
          <w:rFonts w:ascii="Times New Roman" w:hAnsi="Times New Roman"/>
          <w:b/>
        </w:rPr>
      </w:pPr>
    </w:p>
    <w:p w14:paraId="7BF6069A" w14:textId="77777777" w:rsidR="00835AFB" w:rsidRPr="005F5596" w:rsidRDefault="00835AFB">
      <w:pPr>
        <w:pStyle w:val="aff"/>
        <w:spacing w:line="360" w:lineRule="auto"/>
        <w:jc w:val="center"/>
        <w:rPr>
          <w:rFonts w:ascii="Times New Roman" w:hAnsi="Times New Roman"/>
          <w:b/>
        </w:rPr>
      </w:pPr>
    </w:p>
    <w:p w14:paraId="28684273" w14:textId="77777777" w:rsidR="00835AFB" w:rsidRPr="005F5596" w:rsidRDefault="00835AFB">
      <w:pPr>
        <w:pStyle w:val="aff"/>
        <w:spacing w:line="360" w:lineRule="auto"/>
        <w:jc w:val="center"/>
        <w:rPr>
          <w:rFonts w:ascii="Times New Roman" w:hAnsi="Times New Roman"/>
          <w:b/>
        </w:rPr>
      </w:pPr>
    </w:p>
    <w:p w14:paraId="42C9FD09" w14:textId="77777777" w:rsidR="00835AFB" w:rsidRPr="005F5596" w:rsidRDefault="00835AFB">
      <w:pPr>
        <w:pStyle w:val="aff"/>
        <w:spacing w:line="360" w:lineRule="auto"/>
        <w:jc w:val="center"/>
        <w:rPr>
          <w:rFonts w:ascii="Times New Roman" w:hAnsi="Times New Roman"/>
          <w:b/>
        </w:rPr>
      </w:pPr>
    </w:p>
    <w:p w14:paraId="59FD1224" w14:textId="77777777" w:rsidR="00835AFB" w:rsidRPr="005F5596" w:rsidRDefault="00835AFB">
      <w:pPr>
        <w:pStyle w:val="aff"/>
        <w:spacing w:line="360" w:lineRule="auto"/>
        <w:jc w:val="center"/>
        <w:rPr>
          <w:rFonts w:ascii="Times New Roman" w:hAnsi="Times New Roman"/>
          <w:b/>
        </w:rPr>
      </w:pPr>
    </w:p>
    <w:p w14:paraId="5CADE10B" w14:textId="77777777" w:rsidR="00835AFB" w:rsidRPr="005F5596" w:rsidRDefault="00835AFB">
      <w:pPr>
        <w:pStyle w:val="aff"/>
        <w:spacing w:line="360" w:lineRule="auto"/>
        <w:jc w:val="center"/>
        <w:rPr>
          <w:rFonts w:ascii="Times New Roman" w:hAnsi="Times New Roman"/>
          <w:b/>
        </w:rPr>
      </w:pPr>
    </w:p>
    <w:p w14:paraId="159F4767" w14:textId="77777777" w:rsidR="00835AFB" w:rsidRPr="005F5596" w:rsidRDefault="00835AFB">
      <w:pPr>
        <w:pStyle w:val="aff"/>
        <w:spacing w:line="360" w:lineRule="auto"/>
        <w:jc w:val="center"/>
        <w:rPr>
          <w:rFonts w:ascii="Times New Roman" w:hAnsi="Times New Roman"/>
          <w:b/>
        </w:rPr>
      </w:pPr>
    </w:p>
    <w:p w14:paraId="1A82FD2F" w14:textId="77777777" w:rsidR="00835AFB" w:rsidRPr="005F5596" w:rsidRDefault="00835AFB">
      <w:pPr>
        <w:pStyle w:val="aff"/>
        <w:spacing w:line="360" w:lineRule="auto"/>
        <w:jc w:val="center"/>
        <w:rPr>
          <w:rFonts w:ascii="Times New Roman" w:hAnsi="Times New Roman"/>
          <w:b/>
        </w:rPr>
      </w:pPr>
    </w:p>
    <w:p w14:paraId="2E37A17B" w14:textId="77777777" w:rsidR="00835AFB" w:rsidRPr="005F5596" w:rsidRDefault="00835AFB"/>
    <w:p w14:paraId="273AC85F" w14:textId="77777777" w:rsidR="00835AFB" w:rsidRPr="005F5596" w:rsidRDefault="00835AFB"/>
    <w:p w14:paraId="1525B271" w14:textId="77777777" w:rsidR="00835AFB" w:rsidRPr="005F5596" w:rsidRDefault="00835AFB">
      <w:pPr>
        <w:jc w:val="right"/>
      </w:pPr>
    </w:p>
    <w:p w14:paraId="623B48EE" w14:textId="77777777" w:rsidR="00835AFB" w:rsidRPr="005F5596" w:rsidRDefault="00835AFB">
      <w:pPr>
        <w:pStyle w:val="aff"/>
        <w:spacing w:line="360" w:lineRule="auto"/>
        <w:jc w:val="center"/>
        <w:rPr>
          <w:rFonts w:ascii="Times New Roman" w:hAnsi="Times New Roman"/>
          <w:b/>
        </w:rPr>
      </w:pPr>
    </w:p>
    <w:tbl>
      <w:tblPr>
        <w:tblW w:w="7655" w:type="dxa"/>
        <w:jc w:val="center"/>
        <w:tblLayout w:type="fixed"/>
        <w:tblLook w:val="04A0" w:firstRow="1" w:lastRow="0" w:firstColumn="1" w:lastColumn="0" w:noHBand="0" w:noVBand="1"/>
      </w:tblPr>
      <w:tblGrid>
        <w:gridCol w:w="1951"/>
        <w:gridCol w:w="5704"/>
      </w:tblGrid>
      <w:tr w:rsidR="00835AFB" w:rsidRPr="005F5596" w14:paraId="5E152881" w14:textId="77777777">
        <w:trPr>
          <w:trHeight w:val="699"/>
          <w:jc w:val="center"/>
        </w:trPr>
        <w:tc>
          <w:tcPr>
            <w:tcW w:w="1951" w:type="dxa"/>
            <w:vAlign w:val="center"/>
          </w:tcPr>
          <w:p w14:paraId="1769AEED" w14:textId="77777777" w:rsidR="00835AFB" w:rsidRPr="005F5596" w:rsidRDefault="00000000">
            <w:pPr>
              <w:tabs>
                <w:tab w:val="left" w:pos="8504"/>
              </w:tabs>
              <w:spacing w:line="480" w:lineRule="exact"/>
              <w:jc w:val="center"/>
              <w:rPr>
                <w:b/>
                <w:spacing w:val="14"/>
                <w:sz w:val="28"/>
                <w:szCs w:val="28"/>
              </w:rPr>
            </w:pPr>
            <w:r w:rsidRPr="005F5596">
              <w:rPr>
                <w:b/>
                <w:spacing w:val="14"/>
                <w:sz w:val="28"/>
                <w:szCs w:val="28"/>
              </w:rPr>
              <w:t>采</w:t>
            </w:r>
            <w:r w:rsidRPr="005F5596">
              <w:rPr>
                <w:b/>
                <w:spacing w:val="14"/>
                <w:sz w:val="28"/>
                <w:szCs w:val="28"/>
              </w:rPr>
              <w:t xml:space="preserve"> </w:t>
            </w:r>
            <w:r w:rsidRPr="005F5596">
              <w:rPr>
                <w:b/>
                <w:spacing w:val="14"/>
                <w:sz w:val="28"/>
                <w:szCs w:val="28"/>
              </w:rPr>
              <w:t>购</w:t>
            </w:r>
            <w:r w:rsidRPr="005F5596">
              <w:rPr>
                <w:b/>
                <w:spacing w:val="14"/>
                <w:sz w:val="28"/>
                <w:szCs w:val="28"/>
              </w:rPr>
              <w:t xml:space="preserve"> </w:t>
            </w:r>
            <w:r w:rsidRPr="005F5596">
              <w:rPr>
                <w:b/>
                <w:spacing w:val="14"/>
                <w:sz w:val="28"/>
                <w:szCs w:val="28"/>
              </w:rPr>
              <w:t>人：</w:t>
            </w:r>
          </w:p>
        </w:tc>
        <w:tc>
          <w:tcPr>
            <w:tcW w:w="5704" w:type="dxa"/>
            <w:vAlign w:val="center"/>
          </w:tcPr>
          <w:p w14:paraId="4C68731E" w14:textId="77777777" w:rsidR="00835AFB" w:rsidRPr="005F5596" w:rsidRDefault="00000000">
            <w:pPr>
              <w:tabs>
                <w:tab w:val="left" w:pos="8504"/>
              </w:tabs>
              <w:spacing w:line="480" w:lineRule="exact"/>
              <w:rPr>
                <w:b/>
                <w:sz w:val="28"/>
                <w:szCs w:val="28"/>
              </w:rPr>
            </w:pPr>
            <w:r w:rsidRPr="005F5596">
              <w:rPr>
                <w:b/>
                <w:bCs/>
                <w:sz w:val="28"/>
                <w:szCs w:val="28"/>
              </w:rPr>
              <w:t>新疆维吾尔自治区公路交通应急装备物资储备中心</w:t>
            </w:r>
          </w:p>
        </w:tc>
      </w:tr>
      <w:tr w:rsidR="00835AFB" w:rsidRPr="005F5596" w14:paraId="340A2A2B" w14:textId="77777777">
        <w:trPr>
          <w:trHeight w:val="567"/>
          <w:jc w:val="center"/>
        </w:trPr>
        <w:tc>
          <w:tcPr>
            <w:tcW w:w="1951" w:type="dxa"/>
            <w:vAlign w:val="center"/>
          </w:tcPr>
          <w:p w14:paraId="6CBFB833" w14:textId="77777777" w:rsidR="00835AFB" w:rsidRPr="005F5596" w:rsidRDefault="00000000">
            <w:pPr>
              <w:tabs>
                <w:tab w:val="left" w:pos="8504"/>
              </w:tabs>
              <w:spacing w:line="480" w:lineRule="exact"/>
              <w:jc w:val="center"/>
              <w:rPr>
                <w:b/>
                <w:spacing w:val="14"/>
                <w:sz w:val="28"/>
                <w:szCs w:val="28"/>
              </w:rPr>
            </w:pPr>
            <w:r w:rsidRPr="005F5596">
              <w:rPr>
                <w:b/>
                <w:spacing w:val="14"/>
                <w:sz w:val="28"/>
                <w:szCs w:val="28"/>
              </w:rPr>
              <w:t>采购代理：</w:t>
            </w:r>
          </w:p>
        </w:tc>
        <w:tc>
          <w:tcPr>
            <w:tcW w:w="5704" w:type="dxa"/>
            <w:vAlign w:val="center"/>
          </w:tcPr>
          <w:p w14:paraId="120A667B" w14:textId="77777777" w:rsidR="00835AFB" w:rsidRPr="005F5596" w:rsidRDefault="00000000">
            <w:pPr>
              <w:tabs>
                <w:tab w:val="left" w:pos="8504"/>
              </w:tabs>
              <w:spacing w:line="480" w:lineRule="exact"/>
              <w:rPr>
                <w:b/>
                <w:sz w:val="28"/>
                <w:szCs w:val="28"/>
              </w:rPr>
            </w:pPr>
            <w:r w:rsidRPr="005F5596">
              <w:rPr>
                <w:b/>
                <w:sz w:val="28"/>
                <w:szCs w:val="28"/>
              </w:rPr>
              <w:t>内蒙古海维建设工程项目管理有限公司</w:t>
            </w:r>
          </w:p>
        </w:tc>
      </w:tr>
    </w:tbl>
    <w:p w14:paraId="050070EB" w14:textId="77777777" w:rsidR="00835AFB" w:rsidRPr="005F5596" w:rsidRDefault="00835AFB">
      <w:pPr>
        <w:pStyle w:val="aff"/>
        <w:spacing w:line="360" w:lineRule="auto"/>
        <w:jc w:val="center"/>
        <w:rPr>
          <w:rFonts w:ascii="Times New Roman" w:hAnsi="Times New Roman"/>
          <w:b/>
        </w:rPr>
      </w:pPr>
    </w:p>
    <w:p w14:paraId="7CF88ACF" w14:textId="77777777" w:rsidR="00835AFB" w:rsidRPr="005F5596" w:rsidRDefault="00000000">
      <w:pPr>
        <w:pStyle w:val="aff"/>
        <w:spacing w:line="560" w:lineRule="exact"/>
        <w:jc w:val="center"/>
        <w:rPr>
          <w:rFonts w:ascii="Times New Roman" w:hAnsi="Times New Roman"/>
          <w:b/>
          <w:sz w:val="32"/>
          <w:szCs w:val="32"/>
        </w:rPr>
      </w:pPr>
      <w:r w:rsidRPr="005F5596">
        <w:rPr>
          <w:rFonts w:ascii="Times New Roman" w:hAnsi="Times New Roman"/>
          <w:b/>
          <w:sz w:val="32"/>
          <w:szCs w:val="32"/>
        </w:rPr>
        <w:t>二〇二六年</w:t>
      </w:r>
      <w:r w:rsidRPr="005F5596">
        <w:rPr>
          <w:rFonts w:ascii="Times New Roman" w:hAnsi="Times New Roman" w:hint="eastAsia"/>
          <w:b/>
          <w:sz w:val="32"/>
          <w:szCs w:val="32"/>
        </w:rPr>
        <w:t>六</w:t>
      </w:r>
      <w:r w:rsidRPr="005F5596">
        <w:rPr>
          <w:rFonts w:ascii="Times New Roman" w:hAnsi="Times New Roman"/>
          <w:b/>
          <w:sz w:val="32"/>
          <w:szCs w:val="32"/>
        </w:rPr>
        <w:t>月</w:t>
      </w:r>
    </w:p>
    <w:p w14:paraId="65F2242D" w14:textId="77777777" w:rsidR="00835AFB" w:rsidRPr="005F5596" w:rsidRDefault="00835AFB">
      <w:pPr>
        <w:jc w:val="center"/>
        <w:rPr>
          <w:sz w:val="44"/>
          <w:szCs w:val="44"/>
        </w:rPr>
        <w:sectPr w:rsidR="00835AFB" w:rsidRPr="005F5596">
          <w:headerReference w:type="even" r:id="rId9"/>
          <w:headerReference w:type="default" r:id="rId10"/>
          <w:footerReference w:type="even" r:id="rId11"/>
          <w:footerReference w:type="default" r:id="rId12"/>
          <w:headerReference w:type="first" r:id="rId13"/>
          <w:type w:val="continuous"/>
          <w:pgSz w:w="11906" w:h="16838"/>
          <w:pgMar w:top="1440" w:right="1213" w:bottom="1440" w:left="1486" w:header="851" w:footer="794" w:gutter="0"/>
          <w:pgNumType w:fmt="numberInDash" w:start="1"/>
          <w:cols w:space="720"/>
          <w:titlePg/>
          <w:docGrid w:linePitch="312"/>
        </w:sectPr>
      </w:pPr>
    </w:p>
    <w:p w14:paraId="1562D1A7" w14:textId="77777777" w:rsidR="00835AFB" w:rsidRPr="005F5596" w:rsidRDefault="00000000">
      <w:pPr>
        <w:jc w:val="center"/>
        <w:rPr>
          <w:sz w:val="36"/>
          <w:szCs w:val="36"/>
        </w:rPr>
      </w:pPr>
      <w:r w:rsidRPr="005F5596">
        <w:rPr>
          <w:sz w:val="36"/>
          <w:szCs w:val="36"/>
        </w:rPr>
        <w:lastRenderedPageBreak/>
        <w:t>目</w:t>
      </w:r>
      <w:r w:rsidRPr="005F5596">
        <w:rPr>
          <w:sz w:val="36"/>
          <w:szCs w:val="36"/>
        </w:rPr>
        <w:t xml:space="preserve">  </w:t>
      </w:r>
      <w:r w:rsidRPr="005F5596">
        <w:rPr>
          <w:sz w:val="36"/>
          <w:szCs w:val="36"/>
        </w:rPr>
        <w:t>录</w:t>
      </w:r>
    </w:p>
    <w:p w14:paraId="0B11BE73" w14:textId="690D18C5" w:rsidR="00835AFB" w:rsidRPr="005F5596" w:rsidRDefault="00000000">
      <w:pPr>
        <w:pStyle w:val="TOC1"/>
        <w:tabs>
          <w:tab w:val="right" w:leader="dot" w:pos="9197"/>
        </w:tabs>
        <w:spacing w:line="360" w:lineRule="exact"/>
        <w:rPr>
          <w:rFonts w:ascii="宋体" w:hAnsi="宋体" w:cstheme="minorBidi" w:hint="eastAsia"/>
          <w:noProof/>
          <w:color w:val="auto"/>
          <w:kern w:val="2"/>
          <w:sz w:val="24"/>
          <w:szCs w:val="24"/>
          <w14:ligatures w14:val="standardContextual"/>
        </w:rPr>
      </w:pPr>
      <w:r w:rsidRPr="005F5596">
        <w:rPr>
          <w:rStyle w:val="affff1"/>
          <w:rFonts w:cs="宋体"/>
          <w:color w:val="auto"/>
        </w:rPr>
        <w:fldChar w:fldCharType="begin"/>
      </w:r>
      <w:r w:rsidRPr="005F5596">
        <w:rPr>
          <w:rStyle w:val="affff1"/>
          <w:rFonts w:ascii="宋体" w:hAnsi="宋体" w:cs="宋体" w:hint="eastAsia"/>
          <w:color w:val="auto"/>
          <w:sz w:val="24"/>
          <w:szCs w:val="24"/>
        </w:rPr>
        <w:instrText xml:space="preserve">TOC \o "1-2" \h \u </w:instrText>
      </w:r>
      <w:r w:rsidRPr="005F5596">
        <w:rPr>
          <w:rStyle w:val="affff1"/>
          <w:rFonts w:cs="宋体"/>
          <w:color w:val="auto"/>
        </w:rPr>
        <w:fldChar w:fldCharType="separate"/>
      </w:r>
      <w:hyperlink w:anchor="_Toc230360891" w:history="1">
        <w:r w:rsidR="00835AFB" w:rsidRPr="005F5596">
          <w:rPr>
            <w:rStyle w:val="affff1"/>
            <w:rFonts w:ascii="宋体" w:hAnsi="宋体" w:hint="eastAsia"/>
            <w:noProof/>
            <w:color w:val="auto"/>
            <w:sz w:val="24"/>
            <w:szCs w:val="24"/>
          </w:rPr>
          <w:t>第一部分  竞争性磋商公告</w:t>
        </w:r>
        <w:r w:rsidR="00835AFB" w:rsidRPr="005F5596">
          <w:rPr>
            <w:rFonts w:ascii="宋体" w:hAnsi="宋体" w:hint="eastAsia"/>
            <w:noProof/>
            <w:color w:val="auto"/>
            <w:sz w:val="24"/>
            <w:szCs w:val="24"/>
          </w:rPr>
          <w:tab/>
        </w:r>
        <w:r w:rsidR="00835AFB" w:rsidRPr="005F5596">
          <w:rPr>
            <w:rFonts w:ascii="宋体" w:hAnsi="宋体" w:hint="eastAsia"/>
            <w:noProof/>
            <w:color w:val="auto"/>
            <w:sz w:val="24"/>
            <w:szCs w:val="24"/>
          </w:rPr>
          <w:fldChar w:fldCharType="begin"/>
        </w:r>
        <w:r w:rsidR="00835AFB" w:rsidRPr="005F5596">
          <w:rPr>
            <w:rFonts w:ascii="宋体" w:hAnsi="宋体" w:hint="eastAsia"/>
            <w:noProof/>
            <w:color w:val="auto"/>
            <w:sz w:val="24"/>
            <w:szCs w:val="24"/>
          </w:rPr>
          <w:instrText xml:space="preserve"> </w:instrText>
        </w:r>
        <w:r w:rsidR="00835AFB" w:rsidRPr="005F5596">
          <w:rPr>
            <w:rFonts w:ascii="宋体" w:hAnsi="宋体"/>
            <w:noProof/>
            <w:color w:val="auto"/>
            <w:sz w:val="24"/>
            <w:szCs w:val="24"/>
          </w:rPr>
          <w:instrText>PAGEREF _Toc230360891 \h</w:instrText>
        </w:r>
        <w:r w:rsidR="00835AFB" w:rsidRPr="005F5596">
          <w:rPr>
            <w:rFonts w:ascii="宋体" w:hAnsi="宋体" w:hint="eastAsia"/>
            <w:noProof/>
            <w:color w:val="auto"/>
            <w:sz w:val="24"/>
            <w:szCs w:val="24"/>
          </w:rPr>
          <w:instrText xml:space="preserve"> </w:instrText>
        </w:r>
        <w:r w:rsidR="00835AFB" w:rsidRPr="005F5596">
          <w:rPr>
            <w:rFonts w:ascii="宋体" w:hAnsi="宋体" w:hint="eastAsia"/>
            <w:noProof/>
            <w:color w:val="auto"/>
            <w:sz w:val="24"/>
            <w:szCs w:val="24"/>
          </w:rPr>
        </w:r>
        <w:r w:rsidR="00835AFB" w:rsidRPr="005F5596">
          <w:rPr>
            <w:rFonts w:ascii="宋体" w:hAnsi="宋体" w:hint="eastAsia"/>
            <w:noProof/>
            <w:color w:val="auto"/>
            <w:sz w:val="24"/>
            <w:szCs w:val="24"/>
          </w:rPr>
          <w:fldChar w:fldCharType="separate"/>
        </w:r>
        <w:r w:rsidR="00835AFB" w:rsidRPr="005F5596">
          <w:rPr>
            <w:rFonts w:ascii="宋体" w:hAnsi="宋体" w:hint="eastAsia"/>
            <w:noProof/>
            <w:color w:val="auto"/>
            <w:sz w:val="24"/>
            <w:szCs w:val="24"/>
          </w:rPr>
          <w:t>- 3 -</w:t>
        </w:r>
        <w:r w:rsidR="00835AFB" w:rsidRPr="005F5596">
          <w:rPr>
            <w:rFonts w:ascii="宋体" w:hAnsi="宋体" w:hint="eastAsia"/>
            <w:noProof/>
            <w:color w:val="auto"/>
            <w:sz w:val="24"/>
            <w:szCs w:val="24"/>
          </w:rPr>
          <w:fldChar w:fldCharType="end"/>
        </w:r>
      </w:hyperlink>
    </w:p>
    <w:p w14:paraId="42C3FFE5" w14:textId="3794834E"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892" w:history="1">
        <w:r w:rsidRPr="005F5596">
          <w:rPr>
            <w:rStyle w:val="affff1"/>
            <w:rFonts w:ascii="宋体" w:hAnsi="宋体" w:hint="eastAsia"/>
            <w:noProof/>
            <w:color w:val="auto"/>
            <w:kern w:val="0"/>
            <w:sz w:val="24"/>
          </w:rPr>
          <w:t>一、项目基本情况：</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_Toc230360892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- 1 -</w:t>
        </w:r>
        <w:r w:rsidRPr="005F5596">
          <w:rPr>
            <w:rFonts w:ascii="宋体" w:hAnsi="宋体" w:hint="eastAsia"/>
            <w:noProof/>
            <w:sz w:val="24"/>
          </w:rPr>
          <w:fldChar w:fldCharType="end"/>
        </w:r>
      </w:hyperlink>
    </w:p>
    <w:p w14:paraId="743CBDEB" w14:textId="1CCFB2CA"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893" w:history="1">
        <w:r w:rsidRPr="005F5596">
          <w:rPr>
            <w:rStyle w:val="affff1"/>
            <w:rFonts w:ascii="宋体" w:hAnsi="宋体" w:hint="eastAsia"/>
            <w:noProof/>
            <w:color w:val="auto"/>
            <w:kern w:val="0"/>
            <w:sz w:val="24"/>
          </w:rPr>
          <w:t>二、申请人资格要求：</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_Toc230360893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- 1 -</w:t>
        </w:r>
        <w:r w:rsidRPr="005F5596">
          <w:rPr>
            <w:rFonts w:ascii="宋体" w:hAnsi="宋体" w:hint="eastAsia"/>
            <w:noProof/>
            <w:sz w:val="24"/>
          </w:rPr>
          <w:fldChar w:fldCharType="end"/>
        </w:r>
      </w:hyperlink>
    </w:p>
    <w:p w14:paraId="594ED662" w14:textId="12007EA3"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894" w:history="1">
        <w:r w:rsidRPr="005F5596">
          <w:rPr>
            <w:rStyle w:val="affff1"/>
            <w:rFonts w:ascii="宋体" w:hAnsi="宋体" w:hint="eastAsia"/>
            <w:noProof/>
            <w:color w:val="auto"/>
            <w:kern w:val="0"/>
            <w:sz w:val="24"/>
          </w:rPr>
          <w:t>三、获取采购文件：</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_Toc230360894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- 2 -</w:t>
        </w:r>
        <w:r w:rsidRPr="005F5596">
          <w:rPr>
            <w:rFonts w:ascii="宋体" w:hAnsi="宋体" w:hint="eastAsia"/>
            <w:noProof/>
            <w:sz w:val="24"/>
          </w:rPr>
          <w:fldChar w:fldCharType="end"/>
        </w:r>
      </w:hyperlink>
    </w:p>
    <w:p w14:paraId="40834ABD" w14:textId="291FBAAA"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895" w:history="1">
        <w:r w:rsidRPr="005F5596">
          <w:rPr>
            <w:rStyle w:val="affff1"/>
            <w:rFonts w:ascii="宋体" w:hAnsi="宋体" w:hint="eastAsia"/>
            <w:noProof/>
            <w:color w:val="auto"/>
            <w:kern w:val="0"/>
            <w:sz w:val="24"/>
          </w:rPr>
          <w:t>四、响应文件提交：</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_Toc230360895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- 2 -</w:t>
        </w:r>
        <w:r w:rsidRPr="005F5596">
          <w:rPr>
            <w:rFonts w:ascii="宋体" w:hAnsi="宋体" w:hint="eastAsia"/>
            <w:noProof/>
            <w:sz w:val="24"/>
          </w:rPr>
          <w:fldChar w:fldCharType="end"/>
        </w:r>
      </w:hyperlink>
    </w:p>
    <w:p w14:paraId="07D70609" w14:textId="33FCE3FF"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896" w:history="1">
        <w:r w:rsidRPr="005F5596">
          <w:rPr>
            <w:rStyle w:val="affff1"/>
            <w:rFonts w:ascii="宋体" w:hAnsi="宋体" w:hint="eastAsia"/>
            <w:noProof/>
            <w:color w:val="auto"/>
            <w:kern w:val="0"/>
            <w:sz w:val="24"/>
          </w:rPr>
          <w:t>五、响应文件开启</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_Toc230360896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- 2 -</w:t>
        </w:r>
        <w:r w:rsidRPr="005F5596">
          <w:rPr>
            <w:rFonts w:ascii="宋体" w:hAnsi="宋体" w:hint="eastAsia"/>
            <w:noProof/>
            <w:sz w:val="24"/>
          </w:rPr>
          <w:fldChar w:fldCharType="end"/>
        </w:r>
      </w:hyperlink>
    </w:p>
    <w:p w14:paraId="5F0F44C9" w14:textId="771AFFA3"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897" w:history="1">
        <w:r w:rsidRPr="005F5596">
          <w:rPr>
            <w:rStyle w:val="affff1"/>
            <w:rFonts w:ascii="宋体" w:hAnsi="宋体" w:hint="eastAsia"/>
            <w:noProof/>
            <w:color w:val="auto"/>
            <w:kern w:val="0"/>
            <w:sz w:val="24"/>
          </w:rPr>
          <w:t>六、公告期限</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_Toc230360897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- 2 -</w:t>
        </w:r>
        <w:r w:rsidRPr="005F5596">
          <w:rPr>
            <w:rFonts w:ascii="宋体" w:hAnsi="宋体" w:hint="eastAsia"/>
            <w:noProof/>
            <w:sz w:val="24"/>
          </w:rPr>
          <w:fldChar w:fldCharType="end"/>
        </w:r>
      </w:hyperlink>
    </w:p>
    <w:p w14:paraId="67CEB1BA" w14:textId="4FD044C5"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898" w:history="1">
        <w:r w:rsidRPr="005F5596">
          <w:rPr>
            <w:rStyle w:val="affff1"/>
            <w:rFonts w:ascii="宋体" w:hAnsi="宋体" w:hint="eastAsia"/>
            <w:noProof/>
            <w:color w:val="auto"/>
            <w:kern w:val="0"/>
            <w:sz w:val="24"/>
          </w:rPr>
          <w:t>七、其他补充事宜</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_Toc230360898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- 2 -</w:t>
        </w:r>
        <w:r w:rsidRPr="005F5596">
          <w:rPr>
            <w:rFonts w:ascii="宋体" w:hAnsi="宋体" w:hint="eastAsia"/>
            <w:noProof/>
            <w:sz w:val="24"/>
          </w:rPr>
          <w:fldChar w:fldCharType="end"/>
        </w:r>
      </w:hyperlink>
    </w:p>
    <w:p w14:paraId="7F851D2F" w14:textId="337CC890"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899" w:history="1">
        <w:r w:rsidRPr="005F5596">
          <w:rPr>
            <w:rStyle w:val="affff1"/>
            <w:rFonts w:ascii="宋体" w:hAnsi="宋体" w:hint="eastAsia"/>
            <w:noProof/>
            <w:color w:val="auto"/>
            <w:kern w:val="0"/>
            <w:sz w:val="24"/>
          </w:rPr>
          <w:t>八、对本次采购提出询问，请按以下方式联系</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_Toc230360899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- 4 -</w:t>
        </w:r>
        <w:r w:rsidRPr="005F5596">
          <w:rPr>
            <w:rFonts w:ascii="宋体" w:hAnsi="宋体" w:hint="eastAsia"/>
            <w:noProof/>
            <w:sz w:val="24"/>
          </w:rPr>
          <w:fldChar w:fldCharType="end"/>
        </w:r>
      </w:hyperlink>
    </w:p>
    <w:p w14:paraId="30BD9481" w14:textId="4F276658" w:rsidR="00835AFB" w:rsidRPr="005F5596" w:rsidRDefault="00835AFB">
      <w:pPr>
        <w:pStyle w:val="TOC1"/>
        <w:tabs>
          <w:tab w:val="right" w:leader="dot" w:pos="9197"/>
        </w:tabs>
        <w:spacing w:line="360" w:lineRule="exact"/>
        <w:rPr>
          <w:rFonts w:ascii="宋体" w:hAnsi="宋体" w:cstheme="minorBidi" w:hint="eastAsia"/>
          <w:noProof/>
          <w:color w:val="auto"/>
          <w:kern w:val="2"/>
          <w:sz w:val="24"/>
          <w:szCs w:val="24"/>
          <w14:ligatures w14:val="standardContextual"/>
        </w:rPr>
      </w:pPr>
      <w:hyperlink w:anchor="_Toc230360900" w:history="1">
        <w:r w:rsidRPr="005F5596">
          <w:rPr>
            <w:rStyle w:val="affff1"/>
            <w:rFonts w:ascii="宋体" w:hAnsi="宋体" w:hint="eastAsia"/>
            <w:noProof/>
            <w:color w:val="auto"/>
            <w:sz w:val="24"/>
            <w:szCs w:val="24"/>
          </w:rPr>
          <w:t>第二部分  供应商须知</w:t>
        </w:r>
        <w:r w:rsidRPr="005F5596">
          <w:rPr>
            <w:rFonts w:ascii="宋体" w:hAnsi="宋体" w:hint="eastAsia"/>
            <w:noProof/>
            <w:color w:val="auto"/>
            <w:sz w:val="24"/>
            <w:szCs w:val="24"/>
          </w:rPr>
          <w:tab/>
        </w:r>
        <w:r w:rsidRPr="005F5596">
          <w:rPr>
            <w:rFonts w:ascii="宋体" w:hAnsi="宋体" w:hint="eastAsia"/>
            <w:noProof/>
            <w:color w:val="auto"/>
            <w:sz w:val="24"/>
            <w:szCs w:val="24"/>
          </w:rPr>
          <w:fldChar w:fldCharType="begin"/>
        </w:r>
        <w:r w:rsidRPr="005F5596">
          <w:rPr>
            <w:rFonts w:ascii="宋体" w:hAnsi="宋体" w:hint="eastAsia"/>
            <w:noProof/>
            <w:color w:val="auto"/>
            <w:sz w:val="24"/>
            <w:szCs w:val="24"/>
          </w:rPr>
          <w:instrText xml:space="preserve"> </w:instrText>
        </w:r>
        <w:r w:rsidRPr="005F5596">
          <w:rPr>
            <w:rFonts w:ascii="宋体" w:hAnsi="宋体"/>
            <w:noProof/>
            <w:color w:val="auto"/>
            <w:sz w:val="24"/>
            <w:szCs w:val="24"/>
          </w:rPr>
          <w:instrText>PAGEREF _Toc230360900 \h</w:instrText>
        </w:r>
        <w:r w:rsidRPr="005F5596">
          <w:rPr>
            <w:rFonts w:ascii="宋体" w:hAnsi="宋体" w:hint="eastAsia"/>
            <w:noProof/>
            <w:color w:val="auto"/>
            <w:sz w:val="24"/>
            <w:szCs w:val="24"/>
          </w:rPr>
          <w:instrText xml:space="preserve"> </w:instrText>
        </w:r>
        <w:r w:rsidRPr="005F5596">
          <w:rPr>
            <w:rFonts w:ascii="宋体" w:hAnsi="宋体" w:hint="eastAsia"/>
            <w:noProof/>
            <w:color w:val="auto"/>
            <w:sz w:val="24"/>
            <w:szCs w:val="24"/>
          </w:rPr>
        </w:r>
        <w:r w:rsidRPr="005F5596">
          <w:rPr>
            <w:rFonts w:ascii="宋体" w:hAnsi="宋体" w:hint="eastAsia"/>
            <w:noProof/>
            <w:color w:val="auto"/>
            <w:sz w:val="24"/>
            <w:szCs w:val="24"/>
          </w:rPr>
          <w:fldChar w:fldCharType="separate"/>
        </w:r>
        <w:r w:rsidRPr="005F5596">
          <w:rPr>
            <w:rFonts w:ascii="宋体" w:hAnsi="宋体" w:hint="eastAsia"/>
            <w:noProof/>
            <w:color w:val="auto"/>
            <w:sz w:val="24"/>
            <w:szCs w:val="24"/>
          </w:rPr>
          <w:t>- 6 -</w:t>
        </w:r>
        <w:r w:rsidRPr="005F5596">
          <w:rPr>
            <w:rFonts w:ascii="宋体" w:hAnsi="宋体" w:hint="eastAsia"/>
            <w:noProof/>
            <w:color w:val="auto"/>
            <w:sz w:val="24"/>
            <w:szCs w:val="24"/>
          </w:rPr>
          <w:fldChar w:fldCharType="end"/>
        </w:r>
      </w:hyperlink>
    </w:p>
    <w:p w14:paraId="73F6D939" w14:textId="6E5B165D"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901" w:history="1">
        <w:r w:rsidRPr="005F5596">
          <w:rPr>
            <w:rStyle w:val="affff1"/>
            <w:rFonts w:ascii="宋体" w:hAnsi="宋体" w:hint="eastAsia"/>
            <w:noProof/>
            <w:color w:val="auto"/>
            <w:sz w:val="24"/>
          </w:rPr>
          <w:t>第一章  供应商须知</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_Toc230360901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- 11 -</w:t>
        </w:r>
        <w:r w:rsidRPr="005F5596">
          <w:rPr>
            <w:rFonts w:ascii="宋体" w:hAnsi="宋体" w:hint="eastAsia"/>
            <w:noProof/>
            <w:sz w:val="24"/>
          </w:rPr>
          <w:fldChar w:fldCharType="end"/>
        </w:r>
      </w:hyperlink>
    </w:p>
    <w:p w14:paraId="5FF86108" w14:textId="4297DFF8"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902" w:history="1">
        <w:r w:rsidRPr="005F5596">
          <w:rPr>
            <w:rStyle w:val="affff1"/>
            <w:rFonts w:ascii="宋体" w:hAnsi="宋体" w:hint="eastAsia"/>
            <w:noProof/>
            <w:color w:val="auto"/>
            <w:sz w:val="24"/>
          </w:rPr>
          <w:t>第二章  竞争性磋商文件的编写</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_Toc230360902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- 14 -</w:t>
        </w:r>
        <w:r w:rsidRPr="005F5596">
          <w:rPr>
            <w:rFonts w:ascii="宋体" w:hAnsi="宋体" w:hint="eastAsia"/>
            <w:noProof/>
            <w:sz w:val="24"/>
          </w:rPr>
          <w:fldChar w:fldCharType="end"/>
        </w:r>
      </w:hyperlink>
    </w:p>
    <w:p w14:paraId="56AF5D86" w14:textId="23C1ADB3"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903" w:history="1">
        <w:r w:rsidRPr="005F5596">
          <w:rPr>
            <w:rStyle w:val="affff1"/>
            <w:rFonts w:ascii="宋体" w:hAnsi="宋体" w:hint="eastAsia"/>
            <w:noProof/>
            <w:color w:val="auto"/>
            <w:sz w:val="24"/>
          </w:rPr>
          <w:t>第三章  响应文件的编写</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_Toc230360903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- 15 -</w:t>
        </w:r>
        <w:r w:rsidRPr="005F5596">
          <w:rPr>
            <w:rFonts w:ascii="宋体" w:hAnsi="宋体" w:hint="eastAsia"/>
            <w:noProof/>
            <w:sz w:val="24"/>
          </w:rPr>
          <w:fldChar w:fldCharType="end"/>
        </w:r>
      </w:hyperlink>
    </w:p>
    <w:p w14:paraId="20A3D3EB" w14:textId="01570A9F"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904" w:history="1">
        <w:r w:rsidRPr="005F5596">
          <w:rPr>
            <w:rStyle w:val="affff1"/>
            <w:rFonts w:ascii="宋体" w:hAnsi="宋体" w:hint="eastAsia"/>
            <w:noProof/>
            <w:color w:val="auto"/>
            <w:sz w:val="24"/>
          </w:rPr>
          <w:t>第四章  响应文件的递交</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_Toc230360904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- 17 -</w:t>
        </w:r>
        <w:r w:rsidRPr="005F5596">
          <w:rPr>
            <w:rFonts w:ascii="宋体" w:hAnsi="宋体" w:hint="eastAsia"/>
            <w:noProof/>
            <w:sz w:val="24"/>
          </w:rPr>
          <w:fldChar w:fldCharType="end"/>
        </w:r>
      </w:hyperlink>
    </w:p>
    <w:p w14:paraId="4805A9F9" w14:textId="71981542"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905" w:history="1">
        <w:r w:rsidRPr="005F5596">
          <w:rPr>
            <w:rStyle w:val="affff1"/>
            <w:rFonts w:ascii="宋体" w:hAnsi="宋体" w:hint="eastAsia"/>
            <w:noProof/>
            <w:color w:val="auto"/>
            <w:sz w:val="24"/>
          </w:rPr>
          <w:t>第五章  开 启</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_Toc230360905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- 18 -</w:t>
        </w:r>
        <w:r w:rsidRPr="005F5596">
          <w:rPr>
            <w:rFonts w:ascii="宋体" w:hAnsi="宋体" w:hint="eastAsia"/>
            <w:noProof/>
            <w:sz w:val="24"/>
          </w:rPr>
          <w:fldChar w:fldCharType="end"/>
        </w:r>
      </w:hyperlink>
    </w:p>
    <w:p w14:paraId="1C5699DD" w14:textId="4FB62E0B"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906" w:history="1">
        <w:r w:rsidRPr="005F5596">
          <w:rPr>
            <w:rStyle w:val="affff1"/>
            <w:rFonts w:ascii="宋体" w:hAnsi="宋体" w:hint="eastAsia"/>
            <w:noProof/>
            <w:color w:val="auto"/>
            <w:sz w:val="24"/>
          </w:rPr>
          <w:t>第六章  评 审</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_Toc230360906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- 19 -</w:t>
        </w:r>
        <w:r w:rsidRPr="005F5596">
          <w:rPr>
            <w:rFonts w:ascii="宋体" w:hAnsi="宋体" w:hint="eastAsia"/>
            <w:noProof/>
            <w:sz w:val="24"/>
          </w:rPr>
          <w:fldChar w:fldCharType="end"/>
        </w:r>
      </w:hyperlink>
    </w:p>
    <w:p w14:paraId="4159760C" w14:textId="07FCA586"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907" w:history="1">
        <w:r w:rsidRPr="005F5596">
          <w:rPr>
            <w:rStyle w:val="affff1"/>
            <w:rFonts w:ascii="宋体" w:hAnsi="宋体" w:hint="eastAsia"/>
            <w:noProof/>
            <w:color w:val="auto"/>
            <w:sz w:val="24"/>
          </w:rPr>
          <w:t>第七章  授予合同</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_Toc230360907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- 31 -</w:t>
        </w:r>
        <w:r w:rsidRPr="005F5596">
          <w:rPr>
            <w:rFonts w:ascii="宋体" w:hAnsi="宋体" w:hint="eastAsia"/>
            <w:noProof/>
            <w:sz w:val="24"/>
          </w:rPr>
          <w:fldChar w:fldCharType="end"/>
        </w:r>
      </w:hyperlink>
    </w:p>
    <w:p w14:paraId="20127E22" w14:textId="77DAA5DB"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908" w:history="1">
        <w:r w:rsidRPr="005F5596">
          <w:rPr>
            <w:rStyle w:val="affff1"/>
            <w:rFonts w:ascii="宋体" w:hAnsi="宋体" w:hint="eastAsia"/>
            <w:noProof/>
            <w:color w:val="auto"/>
            <w:sz w:val="24"/>
          </w:rPr>
          <w:t>第八章  其 他</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_Toc230360908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- 32 -</w:t>
        </w:r>
        <w:r w:rsidRPr="005F5596">
          <w:rPr>
            <w:rFonts w:ascii="宋体" w:hAnsi="宋体" w:hint="eastAsia"/>
            <w:noProof/>
            <w:sz w:val="24"/>
          </w:rPr>
          <w:fldChar w:fldCharType="end"/>
        </w:r>
      </w:hyperlink>
    </w:p>
    <w:p w14:paraId="007D94AE" w14:textId="0750A2C9" w:rsidR="00835AFB" w:rsidRPr="005F5596" w:rsidRDefault="00835AFB">
      <w:pPr>
        <w:pStyle w:val="TOC2"/>
        <w:tabs>
          <w:tab w:val="right" w:leader="dot" w:pos="9197"/>
        </w:tabs>
        <w:spacing w:line="360" w:lineRule="exact"/>
        <w:rPr>
          <w:rFonts w:ascii="宋体" w:hAnsi="宋体" w:cstheme="minorBidi" w:hint="eastAsia"/>
          <w:noProof/>
          <w:sz w:val="24"/>
          <w14:ligatures w14:val="standardContextual"/>
        </w:rPr>
      </w:pPr>
      <w:hyperlink w:anchor="_Toc230360909" w:history="1">
        <w:r w:rsidRPr="005F5596">
          <w:rPr>
            <w:rStyle w:val="affff1"/>
            <w:rFonts w:ascii="宋体" w:hAnsi="宋体" w:hint="eastAsia"/>
            <w:noProof/>
            <w:color w:val="auto"/>
            <w:sz w:val="24"/>
          </w:rPr>
          <w:t>第九章  质疑的提出及处理</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_Toc230360909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- 32 -</w:t>
        </w:r>
        <w:r w:rsidRPr="005F5596">
          <w:rPr>
            <w:rFonts w:ascii="宋体" w:hAnsi="宋体" w:hint="eastAsia"/>
            <w:noProof/>
            <w:sz w:val="24"/>
          </w:rPr>
          <w:fldChar w:fldCharType="end"/>
        </w:r>
      </w:hyperlink>
    </w:p>
    <w:p w14:paraId="6CBD7EC5" w14:textId="3829B5C9" w:rsidR="00835AFB" w:rsidRPr="005F5596" w:rsidRDefault="00835AFB">
      <w:pPr>
        <w:pStyle w:val="TOC1"/>
        <w:tabs>
          <w:tab w:val="right" w:leader="dot" w:pos="9197"/>
        </w:tabs>
        <w:spacing w:line="360" w:lineRule="exact"/>
        <w:rPr>
          <w:rFonts w:ascii="宋体" w:hAnsi="宋体" w:cstheme="minorBidi" w:hint="eastAsia"/>
          <w:noProof/>
          <w:color w:val="auto"/>
          <w:kern w:val="2"/>
          <w:sz w:val="24"/>
          <w:szCs w:val="24"/>
          <w14:ligatures w14:val="standardContextual"/>
        </w:rPr>
      </w:pPr>
      <w:hyperlink w:anchor="_Toc230360910" w:history="1">
        <w:r w:rsidRPr="005F5596">
          <w:rPr>
            <w:rStyle w:val="affff1"/>
            <w:rFonts w:ascii="宋体" w:hAnsi="宋体" w:hint="eastAsia"/>
            <w:noProof/>
            <w:color w:val="auto"/>
            <w:sz w:val="24"/>
            <w:szCs w:val="24"/>
          </w:rPr>
          <w:t>第三部分 采购内容及要求</w:t>
        </w:r>
        <w:r w:rsidRPr="005F5596">
          <w:rPr>
            <w:rFonts w:ascii="宋体" w:hAnsi="宋体" w:hint="eastAsia"/>
            <w:noProof/>
            <w:color w:val="auto"/>
            <w:sz w:val="24"/>
            <w:szCs w:val="24"/>
          </w:rPr>
          <w:tab/>
        </w:r>
        <w:r w:rsidRPr="005F5596">
          <w:rPr>
            <w:rFonts w:ascii="宋体" w:hAnsi="宋体" w:hint="eastAsia"/>
            <w:noProof/>
            <w:color w:val="auto"/>
            <w:sz w:val="24"/>
            <w:szCs w:val="24"/>
          </w:rPr>
          <w:fldChar w:fldCharType="begin"/>
        </w:r>
        <w:r w:rsidRPr="005F5596">
          <w:rPr>
            <w:rFonts w:ascii="宋体" w:hAnsi="宋体" w:hint="eastAsia"/>
            <w:noProof/>
            <w:color w:val="auto"/>
            <w:sz w:val="24"/>
            <w:szCs w:val="24"/>
          </w:rPr>
          <w:instrText xml:space="preserve"> </w:instrText>
        </w:r>
        <w:r w:rsidRPr="005F5596">
          <w:rPr>
            <w:rFonts w:ascii="宋体" w:hAnsi="宋体"/>
            <w:noProof/>
            <w:color w:val="auto"/>
            <w:sz w:val="24"/>
            <w:szCs w:val="24"/>
          </w:rPr>
          <w:instrText>PAGEREF _Toc230360910 \h</w:instrText>
        </w:r>
        <w:r w:rsidRPr="005F5596">
          <w:rPr>
            <w:rFonts w:ascii="宋体" w:hAnsi="宋体" w:hint="eastAsia"/>
            <w:noProof/>
            <w:color w:val="auto"/>
            <w:sz w:val="24"/>
            <w:szCs w:val="24"/>
          </w:rPr>
          <w:instrText xml:space="preserve"> </w:instrText>
        </w:r>
        <w:r w:rsidRPr="005F5596">
          <w:rPr>
            <w:rFonts w:ascii="宋体" w:hAnsi="宋体" w:hint="eastAsia"/>
            <w:noProof/>
            <w:color w:val="auto"/>
            <w:sz w:val="24"/>
            <w:szCs w:val="24"/>
          </w:rPr>
        </w:r>
        <w:r w:rsidRPr="005F5596">
          <w:rPr>
            <w:rFonts w:ascii="宋体" w:hAnsi="宋体" w:hint="eastAsia"/>
            <w:noProof/>
            <w:color w:val="auto"/>
            <w:sz w:val="24"/>
            <w:szCs w:val="24"/>
          </w:rPr>
          <w:fldChar w:fldCharType="separate"/>
        </w:r>
        <w:r w:rsidRPr="005F5596">
          <w:rPr>
            <w:rFonts w:ascii="宋体" w:hAnsi="宋体" w:hint="eastAsia"/>
            <w:noProof/>
            <w:color w:val="auto"/>
            <w:sz w:val="24"/>
            <w:szCs w:val="24"/>
          </w:rPr>
          <w:t>- 37 -</w:t>
        </w:r>
        <w:r w:rsidRPr="005F5596">
          <w:rPr>
            <w:rFonts w:ascii="宋体" w:hAnsi="宋体" w:hint="eastAsia"/>
            <w:noProof/>
            <w:color w:val="auto"/>
            <w:sz w:val="24"/>
            <w:szCs w:val="24"/>
          </w:rPr>
          <w:fldChar w:fldCharType="end"/>
        </w:r>
      </w:hyperlink>
    </w:p>
    <w:p w14:paraId="3CB5482D" w14:textId="1AEBC438" w:rsidR="00835AFB" w:rsidRPr="005F5596" w:rsidRDefault="00835AFB">
      <w:pPr>
        <w:pStyle w:val="TOC1"/>
        <w:tabs>
          <w:tab w:val="right" w:leader="dot" w:pos="9197"/>
        </w:tabs>
        <w:spacing w:line="360" w:lineRule="exact"/>
        <w:rPr>
          <w:rFonts w:ascii="宋体" w:hAnsi="宋体" w:cstheme="minorBidi" w:hint="eastAsia"/>
          <w:noProof/>
          <w:color w:val="auto"/>
          <w:kern w:val="2"/>
          <w:sz w:val="24"/>
          <w:szCs w:val="24"/>
          <w14:ligatures w14:val="standardContextual"/>
        </w:rPr>
      </w:pPr>
      <w:hyperlink w:anchor="_Toc230360911" w:history="1">
        <w:r w:rsidRPr="005F5596">
          <w:rPr>
            <w:rStyle w:val="affff1"/>
            <w:rFonts w:ascii="宋体" w:hAnsi="宋体" w:hint="eastAsia"/>
            <w:noProof/>
            <w:color w:val="auto"/>
            <w:sz w:val="24"/>
            <w:szCs w:val="24"/>
          </w:rPr>
          <w:t>第四部分 合同条款</w:t>
        </w:r>
        <w:r w:rsidRPr="005F5596">
          <w:rPr>
            <w:rFonts w:ascii="宋体" w:hAnsi="宋体" w:hint="eastAsia"/>
            <w:noProof/>
            <w:color w:val="auto"/>
            <w:sz w:val="24"/>
            <w:szCs w:val="24"/>
          </w:rPr>
          <w:tab/>
        </w:r>
        <w:r w:rsidRPr="005F5596">
          <w:rPr>
            <w:rFonts w:ascii="宋体" w:hAnsi="宋体" w:hint="eastAsia"/>
            <w:noProof/>
            <w:color w:val="auto"/>
            <w:sz w:val="24"/>
            <w:szCs w:val="24"/>
          </w:rPr>
          <w:fldChar w:fldCharType="begin"/>
        </w:r>
        <w:r w:rsidRPr="005F5596">
          <w:rPr>
            <w:rFonts w:ascii="宋体" w:hAnsi="宋体" w:hint="eastAsia"/>
            <w:noProof/>
            <w:color w:val="auto"/>
            <w:sz w:val="24"/>
            <w:szCs w:val="24"/>
          </w:rPr>
          <w:instrText xml:space="preserve"> </w:instrText>
        </w:r>
        <w:r w:rsidRPr="005F5596">
          <w:rPr>
            <w:rFonts w:ascii="宋体" w:hAnsi="宋体"/>
            <w:noProof/>
            <w:color w:val="auto"/>
            <w:sz w:val="24"/>
            <w:szCs w:val="24"/>
          </w:rPr>
          <w:instrText>PAGEREF _Toc230360911 \h</w:instrText>
        </w:r>
        <w:r w:rsidRPr="005F5596">
          <w:rPr>
            <w:rFonts w:ascii="宋体" w:hAnsi="宋体" w:hint="eastAsia"/>
            <w:noProof/>
            <w:color w:val="auto"/>
            <w:sz w:val="24"/>
            <w:szCs w:val="24"/>
          </w:rPr>
          <w:instrText xml:space="preserve"> </w:instrText>
        </w:r>
        <w:r w:rsidRPr="005F5596">
          <w:rPr>
            <w:rFonts w:ascii="宋体" w:hAnsi="宋体" w:hint="eastAsia"/>
            <w:noProof/>
            <w:color w:val="auto"/>
            <w:sz w:val="24"/>
            <w:szCs w:val="24"/>
          </w:rPr>
        </w:r>
        <w:r w:rsidRPr="005F5596">
          <w:rPr>
            <w:rFonts w:ascii="宋体" w:hAnsi="宋体" w:hint="eastAsia"/>
            <w:noProof/>
            <w:color w:val="auto"/>
            <w:sz w:val="24"/>
            <w:szCs w:val="24"/>
          </w:rPr>
          <w:fldChar w:fldCharType="separate"/>
        </w:r>
        <w:r w:rsidRPr="005F5596">
          <w:rPr>
            <w:rFonts w:ascii="宋体" w:hAnsi="宋体" w:hint="eastAsia"/>
            <w:noProof/>
            <w:color w:val="auto"/>
            <w:sz w:val="24"/>
            <w:szCs w:val="24"/>
          </w:rPr>
          <w:t>- 40 -</w:t>
        </w:r>
        <w:r w:rsidRPr="005F5596">
          <w:rPr>
            <w:rFonts w:ascii="宋体" w:hAnsi="宋体" w:hint="eastAsia"/>
            <w:noProof/>
            <w:color w:val="auto"/>
            <w:sz w:val="24"/>
            <w:szCs w:val="24"/>
          </w:rPr>
          <w:fldChar w:fldCharType="end"/>
        </w:r>
      </w:hyperlink>
    </w:p>
    <w:p w14:paraId="119EA810" w14:textId="293FFE9D" w:rsidR="00835AFB" w:rsidRPr="005F5596" w:rsidRDefault="00835AFB">
      <w:pPr>
        <w:pStyle w:val="TOC1"/>
        <w:tabs>
          <w:tab w:val="right" w:leader="dot" w:pos="9197"/>
        </w:tabs>
        <w:spacing w:line="360" w:lineRule="exact"/>
        <w:rPr>
          <w:rFonts w:ascii="宋体" w:hAnsi="宋体" w:cstheme="minorBidi" w:hint="eastAsia"/>
          <w:noProof/>
          <w:color w:val="auto"/>
          <w:kern w:val="2"/>
          <w:sz w:val="24"/>
          <w:szCs w:val="24"/>
          <w14:ligatures w14:val="standardContextual"/>
        </w:rPr>
      </w:pPr>
      <w:hyperlink w:anchor="_Toc230360912" w:history="1">
        <w:r w:rsidRPr="005F5596">
          <w:rPr>
            <w:rStyle w:val="affff1"/>
            <w:rFonts w:ascii="宋体" w:hAnsi="宋体" w:cs="仿宋" w:hint="eastAsia"/>
            <w:noProof/>
            <w:color w:val="auto"/>
            <w:sz w:val="24"/>
            <w:szCs w:val="24"/>
          </w:rPr>
          <w:t>第一条 项目概况</w:t>
        </w:r>
        <w:r w:rsidRPr="005F5596">
          <w:rPr>
            <w:rFonts w:ascii="宋体" w:hAnsi="宋体" w:hint="eastAsia"/>
            <w:noProof/>
            <w:color w:val="auto"/>
            <w:sz w:val="24"/>
            <w:szCs w:val="24"/>
          </w:rPr>
          <w:tab/>
        </w:r>
        <w:r w:rsidRPr="005F5596">
          <w:rPr>
            <w:rFonts w:ascii="宋体" w:hAnsi="宋体" w:hint="eastAsia"/>
            <w:noProof/>
            <w:color w:val="auto"/>
            <w:sz w:val="24"/>
            <w:szCs w:val="24"/>
          </w:rPr>
          <w:fldChar w:fldCharType="begin"/>
        </w:r>
        <w:r w:rsidRPr="005F5596">
          <w:rPr>
            <w:rFonts w:ascii="宋体" w:hAnsi="宋体" w:hint="eastAsia"/>
            <w:noProof/>
            <w:color w:val="auto"/>
            <w:sz w:val="24"/>
            <w:szCs w:val="24"/>
          </w:rPr>
          <w:instrText xml:space="preserve"> </w:instrText>
        </w:r>
        <w:r w:rsidRPr="005F5596">
          <w:rPr>
            <w:rFonts w:ascii="宋体" w:hAnsi="宋体"/>
            <w:noProof/>
            <w:color w:val="auto"/>
            <w:sz w:val="24"/>
            <w:szCs w:val="24"/>
          </w:rPr>
          <w:instrText>PAGEREF _Toc230360912 \h</w:instrText>
        </w:r>
        <w:r w:rsidRPr="005F5596">
          <w:rPr>
            <w:rFonts w:ascii="宋体" w:hAnsi="宋体" w:hint="eastAsia"/>
            <w:noProof/>
            <w:color w:val="auto"/>
            <w:sz w:val="24"/>
            <w:szCs w:val="24"/>
          </w:rPr>
          <w:instrText xml:space="preserve"> </w:instrText>
        </w:r>
        <w:r w:rsidRPr="005F5596">
          <w:rPr>
            <w:rFonts w:ascii="宋体" w:hAnsi="宋体" w:hint="eastAsia"/>
            <w:noProof/>
            <w:color w:val="auto"/>
            <w:sz w:val="24"/>
            <w:szCs w:val="24"/>
          </w:rPr>
        </w:r>
        <w:r w:rsidRPr="005F5596">
          <w:rPr>
            <w:rFonts w:ascii="宋体" w:hAnsi="宋体" w:hint="eastAsia"/>
            <w:noProof/>
            <w:color w:val="auto"/>
            <w:sz w:val="24"/>
            <w:szCs w:val="24"/>
          </w:rPr>
          <w:fldChar w:fldCharType="separate"/>
        </w:r>
        <w:r w:rsidRPr="005F5596">
          <w:rPr>
            <w:rFonts w:ascii="宋体" w:hAnsi="宋体" w:hint="eastAsia"/>
            <w:noProof/>
            <w:color w:val="auto"/>
            <w:sz w:val="24"/>
            <w:szCs w:val="24"/>
          </w:rPr>
          <w:t>- 41 -</w:t>
        </w:r>
        <w:r w:rsidRPr="005F5596">
          <w:rPr>
            <w:rFonts w:ascii="宋体" w:hAnsi="宋体" w:hint="eastAsia"/>
            <w:noProof/>
            <w:color w:val="auto"/>
            <w:sz w:val="24"/>
            <w:szCs w:val="24"/>
          </w:rPr>
          <w:fldChar w:fldCharType="end"/>
        </w:r>
      </w:hyperlink>
    </w:p>
    <w:p w14:paraId="0EA22CC1" w14:textId="0392B9F6" w:rsidR="00835AFB" w:rsidRPr="005F5596" w:rsidRDefault="00835AFB">
      <w:pPr>
        <w:pStyle w:val="TOC1"/>
        <w:tabs>
          <w:tab w:val="right" w:leader="dot" w:pos="9197"/>
        </w:tabs>
        <w:spacing w:line="360" w:lineRule="exact"/>
        <w:rPr>
          <w:rFonts w:ascii="宋体" w:hAnsi="宋体" w:cstheme="minorBidi" w:hint="eastAsia"/>
          <w:noProof/>
          <w:color w:val="auto"/>
          <w:kern w:val="2"/>
          <w:sz w:val="24"/>
          <w:szCs w:val="24"/>
          <w14:ligatures w14:val="standardContextual"/>
        </w:rPr>
      </w:pPr>
      <w:hyperlink w:anchor="_Toc230360913" w:history="1">
        <w:r w:rsidRPr="005F5596">
          <w:rPr>
            <w:rStyle w:val="affff1"/>
            <w:rFonts w:ascii="宋体" w:hAnsi="宋体" w:cs="仿宋" w:hint="eastAsia"/>
            <w:noProof/>
            <w:color w:val="auto"/>
            <w:sz w:val="24"/>
            <w:szCs w:val="24"/>
          </w:rPr>
          <w:t>第二条 工作时间及周期</w:t>
        </w:r>
        <w:r w:rsidRPr="005F5596">
          <w:rPr>
            <w:rFonts w:ascii="宋体" w:hAnsi="宋体" w:hint="eastAsia"/>
            <w:noProof/>
            <w:color w:val="auto"/>
            <w:sz w:val="24"/>
            <w:szCs w:val="24"/>
          </w:rPr>
          <w:tab/>
        </w:r>
        <w:r w:rsidRPr="005F5596">
          <w:rPr>
            <w:rFonts w:ascii="宋体" w:hAnsi="宋体" w:hint="eastAsia"/>
            <w:noProof/>
            <w:color w:val="auto"/>
            <w:sz w:val="24"/>
            <w:szCs w:val="24"/>
          </w:rPr>
          <w:fldChar w:fldCharType="begin"/>
        </w:r>
        <w:r w:rsidRPr="005F5596">
          <w:rPr>
            <w:rFonts w:ascii="宋体" w:hAnsi="宋体" w:hint="eastAsia"/>
            <w:noProof/>
            <w:color w:val="auto"/>
            <w:sz w:val="24"/>
            <w:szCs w:val="24"/>
          </w:rPr>
          <w:instrText xml:space="preserve"> </w:instrText>
        </w:r>
        <w:r w:rsidRPr="005F5596">
          <w:rPr>
            <w:rFonts w:ascii="宋体" w:hAnsi="宋体"/>
            <w:noProof/>
            <w:color w:val="auto"/>
            <w:sz w:val="24"/>
            <w:szCs w:val="24"/>
          </w:rPr>
          <w:instrText>PAGEREF _Toc230360913 \h</w:instrText>
        </w:r>
        <w:r w:rsidRPr="005F5596">
          <w:rPr>
            <w:rFonts w:ascii="宋体" w:hAnsi="宋体" w:hint="eastAsia"/>
            <w:noProof/>
            <w:color w:val="auto"/>
            <w:sz w:val="24"/>
            <w:szCs w:val="24"/>
          </w:rPr>
          <w:instrText xml:space="preserve"> </w:instrText>
        </w:r>
        <w:r w:rsidRPr="005F5596">
          <w:rPr>
            <w:rFonts w:ascii="宋体" w:hAnsi="宋体" w:hint="eastAsia"/>
            <w:noProof/>
            <w:color w:val="auto"/>
            <w:sz w:val="24"/>
            <w:szCs w:val="24"/>
          </w:rPr>
        </w:r>
        <w:r w:rsidRPr="005F5596">
          <w:rPr>
            <w:rFonts w:ascii="宋体" w:hAnsi="宋体" w:hint="eastAsia"/>
            <w:noProof/>
            <w:color w:val="auto"/>
            <w:sz w:val="24"/>
            <w:szCs w:val="24"/>
          </w:rPr>
          <w:fldChar w:fldCharType="separate"/>
        </w:r>
        <w:r w:rsidRPr="005F5596">
          <w:rPr>
            <w:rFonts w:ascii="宋体" w:hAnsi="宋体" w:hint="eastAsia"/>
            <w:noProof/>
            <w:color w:val="auto"/>
            <w:sz w:val="24"/>
            <w:szCs w:val="24"/>
          </w:rPr>
          <w:t>- 41 -</w:t>
        </w:r>
        <w:r w:rsidRPr="005F5596">
          <w:rPr>
            <w:rFonts w:ascii="宋体" w:hAnsi="宋体" w:hint="eastAsia"/>
            <w:noProof/>
            <w:color w:val="auto"/>
            <w:sz w:val="24"/>
            <w:szCs w:val="24"/>
          </w:rPr>
          <w:fldChar w:fldCharType="end"/>
        </w:r>
      </w:hyperlink>
    </w:p>
    <w:p w14:paraId="7E9BB1C4" w14:textId="311A98D7" w:rsidR="00835AFB" w:rsidRPr="005F5596" w:rsidRDefault="00835AFB">
      <w:pPr>
        <w:pStyle w:val="TOC1"/>
        <w:tabs>
          <w:tab w:val="right" w:leader="dot" w:pos="9197"/>
        </w:tabs>
        <w:spacing w:line="360" w:lineRule="exact"/>
        <w:rPr>
          <w:rFonts w:ascii="宋体" w:hAnsi="宋体" w:cstheme="minorBidi" w:hint="eastAsia"/>
          <w:noProof/>
          <w:color w:val="auto"/>
          <w:kern w:val="2"/>
          <w:sz w:val="24"/>
          <w:szCs w:val="24"/>
          <w14:ligatures w14:val="standardContextual"/>
        </w:rPr>
      </w:pPr>
      <w:hyperlink w:anchor="_Toc230360914" w:history="1">
        <w:r w:rsidRPr="005F5596">
          <w:rPr>
            <w:rStyle w:val="affff1"/>
            <w:rFonts w:ascii="宋体" w:hAnsi="宋体" w:cs="仿宋" w:hint="eastAsia"/>
            <w:noProof/>
            <w:color w:val="auto"/>
            <w:sz w:val="24"/>
            <w:szCs w:val="24"/>
          </w:rPr>
          <w:t>第三条 合同标的及支付</w:t>
        </w:r>
        <w:r w:rsidRPr="005F5596">
          <w:rPr>
            <w:rFonts w:ascii="宋体" w:hAnsi="宋体" w:hint="eastAsia"/>
            <w:noProof/>
            <w:color w:val="auto"/>
            <w:sz w:val="24"/>
            <w:szCs w:val="24"/>
          </w:rPr>
          <w:tab/>
        </w:r>
        <w:r w:rsidRPr="005F5596">
          <w:rPr>
            <w:rFonts w:ascii="宋体" w:hAnsi="宋体" w:hint="eastAsia"/>
            <w:noProof/>
            <w:color w:val="auto"/>
            <w:sz w:val="24"/>
            <w:szCs w:val="24"/>
          </w:rPr>
          <w:fldChar w:fldCharType="begin"/>
        </w:r>
        <w:r w:rsidRPr="005F5596">
          <w:rPr>
            <w:rFonts w:ascii="宋体" w:hAnsi="宋体" w:hint="eastAsia"/>
            <w:noProof/>
            <w:color w:val="auto"/>
            <w:sz w:val="24"/>
            <w:szCs w:val="24"/>
          </w:rPr>
          <w:instrText xml:space="preserve"> </w:instrText>
        </w:r>
        <w:r w:rsidRPr="005F5596">
          <w:rPr>
            <w:rFonts w:ascii="宋体" w:hAnsi="宋体"/>
            <w:noProof/>
            <w:color w:val="auto"/>
            <w:sz w:val="24"/>
            <w:szCs w:val="24"/>
          </w:rPr>
          <w:instrText>PAGEREF _Toc230360914 \h</w:instrText>
        </w:r>
        <w:r w:rsidRPr="005F5596">
          <w:rPr>
            <w:rFonts w:ascii="宋体" w:hAnsi="宋体" w:hint="eastAsia"/>
            <w:noProof/>
            <w:color w:val="auto"/>
            <w:sz w:val="24"/>
            <w:szCs w:val="24"/>
          </w:rPr>
          <w:instrText xml:space="preserve"> </w:instrText>
        </w:r>
        <w:r w:rsidRPr="005F5596">
          <w:rPr>
            <w:rFonts w:ascii="宋体" w:hAnsi="宋体" w:hint="eastAsia"/>
            <w:noProof/>
            <w:color w:val="auto"/>
            <w:sz w:val="24"/>
            <w:szCs w:val="24"/>
          </w:rPr>
        </w:r>
        <w:r w:rsidRPr="005F5596">
          <w:rPr>
            <w:rFonts w:ascii="宋体" w:hAnsi="宋体" w:hint="eastAsia"/>
            <w:noProof/>
            <w:color w:val="auto"/>
            <w:sz w:val="24"/>
            <w:szCs w:val="24"/>
          </w:rPr>
          <w:fldChar w:fldCharType="separate"/>
        </w:r>
        <w:r w:rsidRPr="005F5596">
          <w:rPr>
            <w:rFonts w:ascii="宋体" w:hAnsi="宋体" w:hint="eastAsia"/>
            <w:noProof/>
            <w:color w:val="auto"/>
            <w:sz w:val="24"/>
            <w:szCs w:val="24"/>
          </w:rPr>
          <w:t>- 41 -</w:t>
        </w:r>
        <w:r w:rsidRPr="005F5596">
          <w:rPr>
            <w:rFonts w:ascii="宋体" w:hAnsi="宋体" w:hint="eastAsia"/>
            <w:noProof/>
            <w:color w:val="auto"/>
            <w:sz w:val="24"/>
            <w:szCs w:val="24"/>
          </w:rPr>
          <w:fldChar w:fldCharType="end"/>
        </w:r>
      </w:hyperlink>
    </w:p>
    <w:p w14:paraId="35FF9B3F" w14:textId="642493FB" w:rsidR="00835AFB" w:rsidRPr="005F5596" w:rsidRDefault="00835AFB">
      <w:pPr>
        <w:pStyle w:val="TOC1"/>
        <w:tabs>
          <w:tab w:val="right" w:leader="dot" w:pos="9197"/>
        </w:tabs>
        <w:spacing w:line="360" w:lineRule="exact"/>
        <w:rPr>
          <w:rFonts w:ascii="宋体" w:hAnsi="宋体" w:cstheme="minorBidi" w:hint="eastAsia"/>
          <w:noProof/>
          <w:color w:val="auto"/>
          <w:kern w:val="2"/>
          <w:sz w:val="24"/>
          <w:szCs w:val="24"/>
          <w14:ligatures w14:val="standardContextual"/>
        </w:rPr>
      </w:pPr>
      <w:hyperlink w:anchor="_Toc230360915" w:history="1">
        <w:r w:rsidRPr="005F5596">
          <w:rPr>
            <w:rStyle w:val="affff1"/>
            <w:rFonts w:ascii="宋体" w:hAnsi="宋体" w:cs="仿宋" w:hint="eastAsia"/>
            <w:noProof/>
            <w:color w:val="auto"/>
            <w:sz w:val="24"/>
            <w:szCs w:val="24"/>
          </w:rPr>
          <w:t>（一）活动服务内容</w:t>
        </w:r>
        <w:r w:rsidRPr="005F5596">
          <w:rPr>
            <w:rFonts w:ascii="宋体" w:hAnsi="宋体" w:hint="eastAsia"/>
            <w:noProof/>
            <w:color w:val="auto"/>
            <w:sz w:val="24"/>
            <w:szCs w:val="24"/>
          </w:rPr>
          <w:tab/>
        </w:r>
        <w:r w:rsidRPr="005F5596">
          <w:rPr>
            <w:rFonts w:ascii="宋体" w:hAnsi="宋体" w:hint="eastAsia"/>
            <w:noProof/>
            <w:color w:val="auto"/>
            <w:sz w:val="24"/>
            <w:szCs w:val="24"/>
          </w:rPr>
          <w:fldChar w:fldCharType="begin"/>
        </w:r>
        <w:r w:rsidRPr="005F5596">
          <w:rPr>
            <w:rFonts w:ascii="宋体" w:hAnsi="宋体" w:hint="eastAsia"/>
            <w:noProof/>
            <w:color w:val="auto"/>
            <w:sz w:val="24"/>
            <w:szCs w:val="24"/>
          </w:rPr>
          <w:instrText xml:space="preserve"> </w:instrText>
        </w:r>
        <w:r w:rsidRPr="005F5596">
          <w:rPr>
            <w:rFonts w:ascii="宋体" w:hAnsi="宋体"/>
            <w:noProof/>
            <w:color w:val="auto"/>
            <w:sz w:val="24"/>
            <w:szCs w:val="24"/>
          </w:rPr>
          <w:instrText>PAGEREF _Toc230360915 \h</w:instrText>
        </w:r>
        <w:r w:rsidRPr="005F5596">
          <w:rPr>
            <w:rFonts w:ascii="宋体" w:hAnsi="宋体" w:hint="eastAsia"/>
            <w:noProof/>
            <w:color w:val="auto"/>
            <w:sz w:val="24"/>
            <w:szCs w:val="24"/>
          </w:rPr>
          <w:instrText xml:space="preserve"> </w:instrText>
        </w:r>
        <w:r w:rsidRPr="005F5596">
          <w:rPr>
            <w:rFonts w:ascii="宋体" w:hAnsi="宋体" w:hint="eastAsia"/>
            <w:noProof/>
            <w:color w:val="auto"/>
            <w:sz w:val="24"/>
            <w:szCs w:val="24"/>
          </w:rPr>
        </w:r>
        <w:r w:rsidRPr="005F5596">
          <w:rPr>
            <w:rFonts w:ascii="宋体" w:hAnsi="宋体" w:hint="eastAsia"/>
            <w:noProof/>
            <w:color w:val="auto"/>
            <w:sz w:val="24"/>
            <w:szCs w:val="24"/>
          </w:rPr>
          <w:fldChar w:fldCharType="separate"/>
        </w:r>
        <w:r w:rsidRPr="005F5596">
          <w:rPr>
            <w:rFonts w:ascii="宋体" w:hAnsi="宋体" w:hint="eastAsia"/>
            <w:noProof/>
            <w:color w:val="auto"/>
            <w:sz w:val="24"/>
            <w:szCs w:val="24"/>
          </w:rPr>
          <w:t>- 41 -</w:t>
        </w:r>
        <w:r w:rsidRPr="005F5596">
          <w:rPr>
            <w:rFonts w:ascii="宋体" w:hAnsi="宋体" w:hint="eastAsia"/>
            <w:noProof/>
            <w:color w:val="auto"/>
            <w:sz w:val="24"/>
            <w:szCs w:val="24"/>
          </w:rPr>
          <w:fldChar w:fldCharType="end"/>
        </w:r>
      </w:hyperlink>
    </w:p>
    <w:p w14:paraId="29F3A138" w14:textId="3B7E7CDF" w:rsidR="00835AFB" w:rsidRPr="005F5596" w:rsidRDefault="00835AFB">
      <w:pPr>
        <w:pStyle w:val="TOC1"/>
        <w:tabs>
          <w:tab w:val="right" w:leader="dot" w:pos="9197"/>
        </w:tabs>
        <w:spacing w:line="360" w:lineRule="exact"/>
        <w:rPr>
          <w:rFonts w:ascii="宋体" w:hAnsi="宋体" w:cstheme="minorBidi" w:hint="eastAsia"/>
          <w:noProof/>
          <w:color w:val="auto"/>
          <w:kern w:val="2"/>
          <w:sz w:val="24"/>
          <w:szCs w:val="24"/>
          <w14:ligatures w14:val="standardContextual"/>
        </w:rPr>
      </w:pPr>
      <w:hyperlink w:anchor="_Toc230360916" w:history="1">
        <w:r w:rsidRPr="005F5596">
          <w:rPr>
            <w:rStyle w:val="affff1"/>
            <w:rFonts w:ascii="宋体" w:hAnsi="宋体" w:cs="仿宋" w:hint="eastAsia"/>
            <w:noProof/>
            <w:color w:val="auto"/>
            <w:sz w:val="24"/>
            <w:szCs w:val="24"/>
          </w:rPr>
          <w:t>第四条 甲乙双方的权利及义务</w:t>
        </w:r>
        <w:r w:rsidRPr="005F5596">
          <w:rPr>
            <w:rFonts w:ascii="宋体" w:hAnsi="宋体" w:hint="eastAsia"/>
            <w:noProof/>
            <w:color w:val="auto"/>
            <w:sz w:val="24"/>
            <w:szCs w:val="24"/>
          </w:rPr>
          <w:tab/>
        </w:r>
        <w:r w:rsidRPr="005F5596">
          <w:rPr>
            <w:rFonts w:ascii="宋体" w:hAnsi="宋体" w:hint="eastAsia"/>
            <w:noProof/>
            <w:color w:val="auto"/>
            <w:sz w:val="24"/>
            <w:szCs w:val="24"/>
          </w:rPr>
          <w:fldChar w:fldCharType="begin"/>
        </w:r>
        <w:r w:rsidRPr="005F5596">
          <w:rPr>
            <w:rFonts w:ascii="宋体" w:hAnsi="宋体" w:hint="eastAsia"/>
            <w:noProof/>
            <w:color w:val="auto"/>
            <w:sz w:val="24"/>
            <w:szCs w:val="24"/>
          </w:rPr>
          <w:instrText xml:space="preserve"> </w:instrText>
        </w:r>
        <w:r w:rsidRPr="005F5596">
          <w:rPr>
            <w:rFonts w:ascii="宋体" w:hAnsi="宋体"/>
            <w:noProof/>
            <w:color w:val="auto"/>
            <w:sz w:val="24"/>
            <w:szCs w:val="24"/>
          </w:rPr>
          <w:instrText>PAGEREF _Toc230360916 \h</w:instrText>
        </w:r>
        <w:r w:rsidRPr="005F5596">
          <w:rPr>
            <w:rFonts w:ascii="宋体" w:hAnsi="宋体" w:hint="eastAsia"/>
            <w:noProof/>
            <w:color w:val="auto"/>
            <w:sz w:val="24"/>
            <w:szCs w:val="24"/>
          </w:rPr>
          <w:instrText xml:space="preserve"> </w:instrText>
        </w:r>
        <w:r w:rsidRPr="005F5596">
          <w:rPr>
            <w:rFonts w:ascii="宋体" w:hAnsi="宋体" w:hint="eastAsia"/>
            <w:noProof/>
            <w:color w:val="auto"/>
            <w:sz w:val="24"/>
            <w:szCs w:val="24"/>
          </w:rPr>
        </w:r>
        <w:r w:rsidRPr="005F5596">
          <w:rPr>
            <w:rFonts w:ascii="宋体" w:hAnsi="宋体" w:hint="eastAsia"/>
            <w:noProof/>
            <w:color w:val="auto"/>
            <w:sz w:val="24"/>
            <w:szCs w:val="24"/>
          </w:rPr>
          <w:fldChar w:fldCharType="separate"/>
        </w:r>
        <w:r w:rsidRPr="005F5596">
          <w:rPr>
            <w:rFonts w:ascii="宋体" w:hAnsi="宋体" w:hint="eastAsia"/>
            <w:noProof/>
            <w:color w:val="auto"/>
            <w:sz w:val="24"/>
            <w:szCs w:val="24"/>
          </w:rPr>
          <w:t>- 45 -</w:t>
        </w:r>
        <w:r w:rsidRPr="005F5596">
          <w:rPr>
            <w:rFonts w:ascii="宋体" w:hAnsi="宋体" w:hint="eastAsia"/>
            <w:noProof/>
            <w:color w:val="auto"/>
            <w:sz w:val="24"/>
            <w:szCs w:val="24"/>
          </w:rPr>
          <w:fldChar w:fldCharType="end"/>
        </w:r>
      </w:hyperlink>
    </w:p>
    <w:p w14:paraId="027CB950" w14:textId="3338449E" w:rsidR="00835AFB" w:rsidRPr="005F5596" w:rsidRDefault="00835AFB">
      <w:pPr>
        <w:pStyle w:val="TOC1"/>
        <w:tabs>
          <w:tab w:val="right" w:leader="dot" w:pos="9197"/>
        </w:tabs>
        <w:spacing w:line="360" w:lineRule="exact"/>
        <w:rPr>
          <w:rFonts w:ascii="宋体" w:hAnsi="宋体" w:cstheme="minorBidi" w:hint="eastAsia"/>
          <w:noProof/>
          <w:color w:val="auto"/>
          <w:kern w:val="2"/>
          <w:sz w:val="24"/>
          <w:szCs w:val="24"/>
          <w14:ligatures w14:val="standardContextual"/>
        </w:rPr>
      </w:pPr>
      <w:hyperlink w:anchor="_Toc230360917" w:history="1">
        <w:r w:rsidRPr="005F5596">
          <w:rPr>
            <w:rStyle w:val="affff1"/>
            <w:rFonts w:ascii="宋体" w:hAnsi="宋体" w:cs="仿宋" w:hint="eastAsia"/>
            <w:noProof/>
            <w:color w:val="auto"/>
            <w:sz w:val="24"/>
            <w:szCs w:val="24"/>
          </w:rPr>
          <w:t>（一）甲方的权利及义务</w:t>
        </w:r>
        <w:r w:rsidRPr="005F5596">
          <w:rPr>
            <w:rFonts w:ascii="宋体" w:hAnsi="宋体" w:hint="eastAsia"/>
            <w:noProof/>
            <w:color w:val="auto"/>
            <w:sz w:val="24"/>
            <w:szCs w:val="24"/>
          </w:rPr>
          <w:tab/>
        </w:r>
        <w:r w:rsidRPr="005F5596">
          <w:rPr>
            <w:rFonts w:ascii="宋体" w:hAnsi="宋体" w:hint="eastAsia"/>
            <w:noProof/>
            <w:color w:val="auto"/>
            <w:sz w:val="24"/>
            <w:szCs w:val="24"/>
          </w:rPr>
          <w:fldChar w:fldCharType="begin"/>
        </w:r>
        <w:r w:rsidRPr="005F5596">
          <w:rPr>
            <w:rFonts w:ascii="宋体" w:hAnsi="宋体" w:hint="eastAsia"/>
            <w:noProof/>
            <w:color w:val="auto"/>
            <w:sz w:val="24"/>
            <w:szCs w:val="24"/>
          </w:rPr>
          <w:instrText xml:space="preserve"> </w:instrText>
        </w:r>
        <w:r w:rsidRPr="005F5596">
          <w:rPr>
            <w:rFonts w:ascii="宋体" w:hAnsi="宋体"/>
            <w:noProof/>
            <w:color w:val="auto"/>
            <w:sz w:val="24"/>
            <w:szCs w:val="24"/>
          </w:rPr>
          <w:instrText>PAGEREF _Toc230360917 \h</w:instrText>
        </w:r>
        <w:r w:rsidRPr="005F5596">
          <w:rPr>
            <w:rFonts w:ascii="宋体" w:hAnsi="宋体" w:hint="eastAsia"/>
            <w:noProof/>
            <w:color w:val="auto"/>
            <w:sz w:val="24"/>
            <w:szCs w:val="24"/>
          </w:rPr>
          <w:instrText xml:space="preserve"> </w:instrText>
        </w:r>
        <w:r w:rsidRPr="005F5596">
          <w:rPr>
            <w:rFonts w:ascii="宋体" w:hAnsi="宋体" w:hint="eastAsia"/>
            <w:noProof/>
            <w:color w:val="auto"/>
            <w:sz w:val="24"/>
            <w:szCs w:val="24"/>
          </w:rPr>
        </w:r>
        <w:r w:rsidRPr="005F5596">
          <w:rPr>
            <w:rFonts w:ascii="宋体" w:hAnsi="宋体" w:hint="eastAsia"/>
            <w:noProof/>
            <w:color w:val="auto"/>
            <w:sz w:val="24"/>
            <w:szCs w:val="24"/>
          </w:rPr>
          <w:fldChar w:fldCharType="separate"/>
        </w:r>
        <w:r w:rsidRPr="005F5596">
          <w:rPr>
            <w:rFonts w:ascii="宋体" w:hAnsi="宋体" w:hint="eastAsia"/>
            <w:noProof/>
            <w:color w:val="auto"/>
            <w:sz w:val="24"/>
            <w:szCs w:val="24"/>
          </w:rPr>
          <w:t>- 45 -</w:t>
        </w:r>
        <w:r w:rsidRPr="005F5596">
          <w:rPr>
            <w:rFonts w:ascii="宋体" w:hAnsi="宋体" w:hint="eastAsia"/>
            <w:noProof/>
            <w:color w:val="auto"/>
            <w:sz w:val="24"/>
            <w:szCs w:val="24"/>
          </w:rPr>
          <w:fldChar w:fldCharType="end"/>
        </w:r>
      </w:hyperlink>
    </w:p>
    <w:p w14:paraId="05DDEEFC" w14:textId="4D234EF1" w:rsidR="00835AFB" w:rsidRPr="005F5596" w:rsidRDefault="00835AFB">
      <w:pPr>
        <w:pStyle w:val="TOC1"/>
        <w:tabs>
          <w:tab w:val="right" w:leader="dot" w:pos="9197"/>
        </w:tabs>
        <w:spacing w:line="360" w:lineRule="exact"/>
        <w:rPr>
          <w:rFonts w:ascii="宋体" w:hAnsi="宋体" w:cstheme="minorBidi" w:hint="eastAsia"/>
          <w:noProof/>
          <w:color w:val="auto"/>
          <w:kern w:val="2"/>
          <w:sz w:val="24"/>
          <w:szCs w:val="24"/>
          <w14:ligatures w14:val="standardContextual"/>
        </w:rPr>
      </w:pPr>
      <w:hyperlink w:anchor="_Toc230360918" w:history="1">
        <w:r w:rsidRPr="005F5596">
          <w:rPr>
            <w:rStyle w:val="affff1"/>
            <w:rFonts w:ascii="宋体" w:hAnsi="宋体" w:cs="仿宋" w:hint="eastAsia"/>
            <w:noProof/>
            <w:color w:val="auto"/>
            <w:sz w:val="24"/>
            <w:szCs w:val="24"/>
          </w:rPr>
          <w:t>（二）乙方的权利及义务</w:t>
        </w:r>
        <w:r w:rsidRPr="005F5596">
          <w:rPr>
            <w:rFonts w:ascii="宋体" w:hAnsi="宋体" w:hint="eastAsia"/>
            <w:noProof/>
            <w:color w:val="auto"/>
            <w:sz w:val="24"/>
            <w:szCs w:val="24"/>
          </w:rPr>
          <w:tab/>
        </w:r>
        <w:r w:rsidRPr="005F5596">
          <w:rPr>
            <w:rFonts w:ascii="宋体" w:hAnsi="宋体" w:hint="eastAsia"/>
            <w:noProof/>
            <w:color w:val="auto"/>
            <w:sz w:val="24"/>
            <w:szCs w:val="24"/>
          </w:rPr>
          <w:fldChar w:fldCharType="begin"/>
        </w:r>
        <w:r w:rsidRPr="005F5596">
          <w:rPr>
            <w:rFonts w:ascii="宋体" w:hAnsi="宋体" w:hint="eastAsia"/>
            <w:noProof/>
            <w:color w:val="auto"/>
            <w:sz w:val="24"/>
            <w:szCs w:val="24"/>
          </w:rPr>
          <w:instrText xml:space="preserve"> </w:instrText>
        </w:r>
        <w:r w:rsidRPr="005F5596">
          <w:rPr>
            <w:rFonts w:ascii="宋体" w:hAnsi="宋体"/>
            <w:noProof/>
            <w:color w:val="auto"/>
            <w:sz w:val="24"/>
            <w:szCs w:val="24"/>
          </w:rPr>
          <w:instrText>PAGEREF _Toc230360918 \h</w:instrText>
        </w:r>
        <w:r w:rsidRPr="005F5596">
          <w:rPr>
            <w:rFonts w:ascii="宋体" w:hAnsi="宋体" w:hint="eastAsia"/>
            <w:noProof/>
            <w:color w:val="auto"/>
            <w:sz w:val="24"/>
            <w:szCs w:val="24"/>
          </w:rPr>
          <w:instrText xml:space="preserve"> </w:instrText>
        </w:r>
        <w:r w:rsidRPr="005F5596">
          <w:rPr>
            <w:rFonts w:ascii="宋体" w:hAnsi="宋体" w:hint="eastAsia"/>
            <w:noProof/>
            <w:color w:val="auto"/>
            <w:sz w:val="24"/>
            <w:szCs w:val="24"/>
          </w:rPr>
        </w:r>
        <w:r w:rsidRPr="005F5596">
          <w:rPr>
            <w:rFonts w:ascii="宋体" w:hAnsi="宋体" w:hint="eastAsia"/>
            <w:noProof/>
            <w:color w:val="auto"/>
            <w:sz w:val="24"/>
            <w:szCs w:val="24"/>
          </w:rPr>
          <w:fldChar w:fldCharType="separate"/>
        </w:r>
        <w:r w:rsidRPr="005F5596">
          <w:rPr>
            <w:rFonts w:ascii="宋体" w:hAnsi="宋体" w:hint="eastAsia"/>
            <w:noProof/>
            <w:color w:val="auto"/>
            <w:sz w:val="24"/>
            <w:szCs w:val="24"/>
          </w:rPr>
          <w:t>- 45 -</w:t>
        </w:r>
        <w:r w:rsidRPr="005F5596">
          <w:rPr>
            <w:rFonts w:ascii="宋体" w:hAnsi="宋体" w:hint="eastAsia"/>
            <w:noProof/>
            <w:color w:val="auto"/>
            <w:sz w:val="24"/>
            <w:szCs w:val="24"/>
          </w:rPr>
          <w:fldChar w:fldCharType="end"/>
        </w:r>
      </w:hyperlink>
    </w:p>
    <w:p w14:paraId="2E25E083" w14:textId="74052AC1" w:rsidR="00835AFB" w:rsidRPr="005F5596" w:rsidRDefault="00835AFB">
      <w:pPr>
        <w:pStyle w:val="TOC1"/>
        <w:tabs>
          <w:tab w:val="right" w:leader="dot" w:pos="9197"/>
        </w:tabs>
        <w:spacing w:line="360" w:lineRule="exact"/>
        <w:rPr>
          <w:rFonts w:ascii="宋体" w:hAnsi="宋体" w:cstheme="minorBidi" w:hint="eastAsia"/>
          <w:noProof/>
          <w:color w:val="auto"/>
          <w:kern w:val="2"/>
          <w:sz w:val="24"/>
          <w:szCs w:val="24"/>
          <w14:ligatures w14:val="standardContextual"/>
        </w:rPr>
      </w:pPr>
      <w:hyperlink w:anchor="_Toc230360919" w:history="1">
        <w:r w:rsidRPr="005F5596">
          <w:rPr>
            <w:rStyle w:val="affff1"/>
            <w:rFonts w:ascii="宋体" w:hAnsi="宋体" w:cs="仿宋" w:hint="eastAsia"/>
            <w:noProof/>
            <w:color w:val="auto"/>
            <w:sz w:val="24"/>
            <w:szCs w:val="24"/>
          </w:rPr>
          <w:t>第五条 违约责任</w:t>
        </w:r>
        <w:r w:rsidRPr="005F5596">
          <w:rPr>
            <w:rFonts w:ascii="宋体" w:hAnsi="宋体" w:hint="eastAsia"/>
            <w:noProof/>
            <w:color w:val="auto"/>
            <w:sz w:val="24"/>
            <w:szCs w:val="24"/>
          </w:rPr>
          <w:tab/>
        </w:r>
        <w:r w:rsidRPr="005F5596">
          <w:rPr>
            <w:rFonts w:ascii="宋体" w:hAnsi="宋体" w:hint="eastAsia"/>
            <w:noProof/>
            <w:color w:val="auto"/>
            <w:sz w:val="24"/>
            <w:szCs w:val="24"/>
          </w:rPr>
          <w:fldChar w:fldCharType="begin"/>
        </w:r>
        <w:r w:rsidRPr="005F5596">
          <w:rPr>
            <w:rFonts w:ascii="宋体" w:hAnsi="宋体" w:hint="eastAsia"/>
            <w:noProof/>
            <w:color w:val="auto"/>
            <w:sz w:val="24"/>
            <w:szCs w:val="24"/>
          </w:rPr>
          <w:instrText xml:space="preserve"> </w:instrText>
        </w:r>
        <w:r w:rsidRPr="005F5596">
          <w:rPr>
            <w:rFonts w:ascii="宋体" w:hAnsi="宋体"/>
            <w:noProof/>
            <w:color w:val="auto"/>
            <w:sz w:val="24"/>
            <w:szCs w:val="24"/>
          </w:rPr>
          <w:instrText>PAGEREF _Toc230360919 \h</w:instrText>
        </w:r>
        <w:r w:rsidRPr="005F5596">
          <w:rPr>
            <w:rFonts w:ascii="宋体" w:hAnsi="宋体" w:hint="eastAsia"/>
            <w:noProof/>
            <w:color w:val="auto"/>
            <w:sz w:val="24"/>
            <w:szCs w:val="24"/>
          </w:rPr>
          <w:instrText xml:space="preserve"> </w:instrText>
        </w:r>
        <w:r w:rsidRPr="005F5596">
          <w:rPr>
            <w:rFonts w:ascii="宋体" w:hAnsi="宋体" w:hint="eastAsia"/>
            <w:noProof/>
            <w:color w:val="auto"/>
            <w:sz w:val="24"/>
            <w:szCs w:val="24"/>
          </w:rPr>
        </w:r>
        <w:r w:rsidRPr="005F5596">
          <w:rPr>
            <w:rFonts w:ascii="宋体" w:hAnsi="宋体" w:hint="eastAsia"/>
            <w:noProof/>
            <w:color w:val="auto"/>
            <w:sz w:val="24"/>
            <w:szCs w:val="24"/>
          </w:rPr>
          <w:fldChar w:fldCharType="separate"/>
        </w:r>
        <w:r w:rsidRPr="005F5596">
          <w:rPr>
            <w:rFonts w:ascii="宋体" w:hAnsi="宋体" w:hint="eastAsia"/>
            <w:noProof/>
            <w:color w:val="auto"/>
            <w:sz w:val="24"/>
            <w:szCs w:val="24"/>
          </w:rPr>
          <w:t>- 45 -</w:t>
        </w:r>
        <w:r w:rsidRPr="005F5596">
          <w:rPr>
            <w:rFonts w:ascii="宋体" w:hAnsi="宋体" w:hint="eastAsia"/>
            <w:noProof/>
            <w:color w:val="auto"/>
            <w:sz w:val="24"/>
            <w:szCs w:val="24"/>
          </w:rPr>
          <w:fldChar w:fldCharType="end"/>
        </w:r>
      </w:hyperlink>
    </w:p>
    <w:p w14:paraId="7E22DD70" w14:textId="2BF00DBD" w:rsidR="00835AFB" w:rsidRPr="005F5596" w:rsidRDefault="00835AFB">
      <w:pPr>
        <w:pStyle w:val="TOC1"/>
        <w:tabs>
          <w:tab w:val="right" w:leader="dot" w:pos="9197"/>
        </w:tabs>
        <w:spacing w:line="360" w:lineRule="exact"/>
        <w:rPr>
          <w:rFonts w:ascii="宋体" w:hAnsi="宋体" w:cstheme="minorBidi" w:hint="eastAsia"/>
          <w:noProof/>
          <w:color w:val="auto"/>
          <w:kern w:val="2"/>
          <w:sz w:val="24"/>
          <w:szCs w:val="24"/>
          <w14:ligatures w14:val="standardContextual"/>
        </w:rPr>
      </w:pPr>
      <w:hyperlink w:anchor="_Toc230360920" w:history="1">
        <w:r w:rsidRPr="005F5596">
          <w:rPr>
            <w:rStyle w:val="affff1"/>
            <w:rFonts w:ascii="宋体" w:hAnsi="宋体" w:cs="仿宋" w:hint="eastAsia"/>
            <w:noProof/>
            <w:color w:val="auto"/>
            <w:sz w:val="24"/>
            <w:szCs w:val="24"/>
          </w:rPr>
          <w:t>第六条 争议解决</w:t>
        </w:r>
        <w:r w:rsidRPr="005F5596">
          <w:rPr>
            <w:rFonts w:ascii="宋体" w:hAnsi="宋体" w:hint="eastAsia"/>
            <w:noProof/>
            <w:color w:val="auto"/>
            <w:sz w:val="24"/>
            <w:szCs w:val="24"/>
          </w:rPr>
          <w:tab/>
        </w:r>
        <w:r w:rsidRPr="005F5596">
          <w:rPr>
            <w:rFonts w:ascii="宋体" w:hAnsi="宋体" w:hint="eastAsia"/>
            <w:noProof/>
            <w:color w:val="auto"/>
            <w:sz w:val="24"/>
            <w:szCs w:val="24"/>
          </w:rPr>
          <w:fldChar w:fldCharType="begin"/>
        </w:r>
        <w:r w:rsidRPr="005F5596">
          <w:rPr>
            <w:rFonts w:ascii="宋体" w:hAnsi="宋体" w:hint="eastAsia"/>
            <w:noProof/>
            <w:color w:val="auto"/>
            <w:sz w:val="24"/>
            <w:szCs w:val="24"/>
          </w:rPr>
          <w:instrText xml:space="preserve"> </w:instrText>
        </w:r>
        <w:r w:rsidRPr="005F5596">
          <w:rPr>
            <w:rFonts w:ascii="宋体" w:hAnsi="宋体"/>
            <w:noProof/>
            <w:color w:val="auto"/>
            <w:sz w:val="24"/>
            <w:szCs w:val="24"/>
          </w:rPr>
          <w:instrText>PAGEREF _Toc230360920 \h</w:instrText>
        </w:r>
        <w:r w:rsidRPr="005F5596">
          <w:rPr>
            <w:rFonts w:ascii="宋体" w:hAnsi="宋体" w:hint="eastAsia"/>
            <w:noProof/>
            <w:color w:val="auto"/>
            <w:sz w:val="24"/>
            <w:szCs w:val="24"/>
          </w:rPr>
          <w:instrText xml:space="preserve"> </w:instrText>
        </w:r>
        <w:r w:rsidRPr="005F5596">
          <w:rPr>
            <w:rFonts w:ascii="宋体" w:hAnsi="宋体" w:hint="eastAsia"/>
            <w:noProof/>
            <w:color w:val="auto"/>
            <w:sz w:val="24"/>
            <w:szCs w:val="24"/>
          </w:rPr>
        </w:r>
        <w:r w:rsidRPr="005F5596">
          <w:rPr>
            <w:rFonts w:ascii="宋体" w:hAnsi="宋体" w:hint="eastAsia"/>
            <w:noProof/>
            <w:color w:val="auto"/>
            <w:sz w:val="24"/>
            <w:szCs w:val="24"/>
          </w:rPr>
          <w:fldChar w:fldCharType="separate"/>
        </w:r>
        <w:r w:rsidRPr="005F5596">
          <w:rPr>
            <w:rFonts w:ascii="宋体" w:hAnsi="宋体" w:hint="eastAsia"/>
            <w:noProof/>
            <w:color w:val="auto"/>
            <w:sz w:val="24"/>
            <w:szCs w:val="24"/>
          </w:rPr>
          <w:t>- 46 -</w:t>
        </w:r>
        <w:r w:rsidRPr="005F5596">
          <w:rPr>
            <w:rFonts w:ascii="宋体" w:hAnsi="宋体" w:hint="eastAsia"/>
            <w:noProof/>
            <w:color w:val="auto"/>
            <w:sz w:val="24"/>
            <w:szCs w:val="24"/>
          </w:rPr>
          <w:fldChar w:fldCharType="end"/>
        </w:r>
      </w:hyperlink>
    </w:p>
    <w:p w14:paraId="1A961D2B" w14:textId="2BB0AE20" w:rsidR="00835AFB" w:rsidRPr="005F5596" w:rsidRDefault="00835AFB">
      <w:pPr>
        <w:pStyle w:val="TOC1"/>
        <w:tabs>
          <w:tab w:val="right" w:leader="dot" w:pos="9197"/>
        </w:tabs>
        <w:spacing w:line="360" w:lineRule="exact"/>
        <w:rPr>
          <w:rFonts w:ascii="宋体" w:hAnsi="宋体" w:cstheme="minorBidi" w:hint="eastAsia"/>
          <w:noProof/>
          <w:color w:val="auto"/>
          <w:kern w:val="2"/>
          <w:sz w:val="24"/>
          <w:szCs w:val="24"/>
          <w14:ligatures w14:val="standardContextual"/>
        </w:rPr>
      </w:pPr>
      <w:hyperlink w:anchor="_Toc230360921" w:history="1">
        <w:r w:rsidRPr="005F5596">
          <w:rPr>
            <w:rStyle w:val="affff1"/>
            <w:rFonts w:ascii="宋体" w:hAnsi="宋体" w:cs="仿宋" w:hint="eastAsia"/>
            <w:noProof/>
            <w:color w:val="auto"/>
            <w:sz w:val="24"/>
            <w:szCs w:val="24"/>
          </w:rPr>
          <w:t>第七条 合同生效</w:t>
        </w:r>
        <w:r w:rsidRPr="005F5596">
          <w:rPr>
            <w:rFonts w:ascii="宋体" w:hAnsi="宋体" w:hint="eastAsia"/>
            <w:noProof/>
            <w:color w:val="auto"/>
            <w:sz w:val="24"/>
            <w:szCs w:val="24"/>
          </w:rPr>
          <w:tab/>
        </w:r>
        <w:r w:rsidRPr="005F5596">
          <w:rPr>
            <w:rFonts w:ascii="宋体" w:hAnsi="宋体" w:hint="eastAsia"/>
            <w:noProof/>
            <w:color w:val="auto"/>
            <w:sz w:val="24"/>
            <w:szCs w:val="24"/>
          </w:rPr>
          <w:fldChar w:fldCharType="begin"/>
        </w:r>
        <w:r w:rsidRPr="005F5596">
          <w:rPr>
            <w:rFonts w:ascii="宋体" w:hAnsi="宋体" w:hint="eastAsia"/>
            <w:noProof/>
            <w:color w:val="auto"/>
            <w:sz w:val="24"/>
            <w:szCs w:val="24"/>
          </w:rPr>
          <w:instrText xml:space="preserve"> </w:instrText>
        </w:r>
        <w:r w:rsidRPr="005F5596">
          <w:rPr>
            <w:rFonts w:ascii="宋体" w:hAnsi="宋体"/>
            <w:noProof/>
            <w:color w:val="auto"/>
            <w:sz w:val="24"/>
            <w:szCs w:val="24"/>
          </w:rPr>
          <w:instrText>PAGEREF _Toc230360921 \h</w:instrText>
        </w:r>
        <w:r w:rsidRPr="005F5596">
          <w:rPr>
            <w:rFonts w:ascii="宋体" w:hAnsi="宋体" w:hint="eastAsia"/>
            <w:noProof/>
            <w:color w:val="auto"/>
            <w:sz w:val="24"/>
            <w:szCs w:val="24"/>
          </w:rPr>
          <w:instrText xml:space="preserve"> </w:instrText>
        </w:r>
        <w:r w:rsidRPr="005F5596">
          <w:rPr>
            <w:rFonts w:ascii="宋体" w:hAnsi="宋体" w:hint="eastAsia"/>
            <w:noProof/>
            <w:color w:val="auto"/>
            <w:sz w:val="24"/>
            <w:szCs w:val="24"/>
          </w:rPr>
        </w:r>
        <w:r w:rsidRPr="005F5596">
          <w:rPr>
            <w:rFonts w:ascii="宋体" w:hAnsi="宋体" w:hint="eastAsia"/>
            <w:noProof/>
            <w:color w:val="auto"/>
            <w:sz w:val="24"/>
            <w:szCs w:val="24"/>
          </w:rPr>
          <w:fldChar w:fldCharType="separate"/>
        </w:r>
        <w:r w:rsidRPr="005F5596">
          <w:rPr>
            <w:rFonts w:ascii="宋体" w:hAnsi="宋体" w:hint="eastAsia"/>
            <w:noProof/>
            <w:color w:val="auto"/>
            <w:sz w:val="24"/>
            <w:szCs w:val="24"/>
          </w:rPr>
          <w:t>- 46 -</w:t>
        </w:r>
        <w:r w:rsidRPr="005F5596">
          <w:rPr>
            <w:rFonts w:ascii="宋体" w:hAnsi="宋体" w:hint="eastAsia"/>
            <w:noProof/>
            <w:color w:val="auto"/>
            <w:sz w:val="24"/>
            <w:szCs w:val="24"/>
          </w:rPr>
          <w:fldChar w:fldCharType="end"/>
        </w:r>
      </w:hyperlink>
    </w:p>
    <w:p w14:paraId="0BE9C614" w14:textId="56C7B183" w:rsidR="00835AFB" w:rsidRPr="005F5596" w:rsidRDefault="00835AFB">
      <w:pPr>
        <w:pStyle w:val="TOC1"/>
        <w:tabs>
          <w:tab w:val="right" w:leader="dot" w:pos="9197"/>
        </w:tabs>
        <w:spacing w:line="360" w:lineRule="exact"/>
        <w:rPr>
          <w:rFonts w:ascii="宋体" w:hAnsi="宋体" w:cstheme="minorBidi" w:hint="eastAsia"/>
          <w:noProof/>
          <w:color w:val="auto"/>
          <w:kern w:val="2"/>
          <w:sz w:val="24"/>
          <w:szCs w:val="24"/>
          <w14:ligatures w14:val="standardContextual"/>
        </w:rPr>
      </w:pPr>
      <w:hyperlink w:anchor="_Toc230360922" w:history="1">
        <w:r w:rsidRPr="005F5596">
          <w:rPr>
            <w:rStyle w:val="affff1"/>
            <w:rFonts w:ascii="宋体" w:hAnsi="宋体" w:cs="仿宋" w:hint="eastAsia"/>
            <w:noProof/>
            <w:color w:val="auto"/>
            <w:sz w:val="24"/>
            <w:szCs w:val="24"/>
          </w:rPr>
          <w:t>第八条 其他条款</w:t>
        </w:r>
        <w:r w:rsidRPr="005F5596">
          <w:rPr>
            <w:rFonts w:ascii="宋体" w:hAnsi="宋体" w:hint="eastAsia"/>
            <w:noProof/>
            <w:color w:val="auto"/>
            <w:sz w:val="24"/>
            <w:szCs w:val="24"/>
          </w:rPr>
          <w:tab/>
        </w:r>
        <w:r w:rsidRPr="005F5596">
          <w:rPr>
            <w:rFonts w:ascii="宋体" w:hAnsi="宋体" w:hint="eastAsia"/>
            <w:noProof/>
            <w:color w:val="auto"/>
            <w:sz w:val="24"/>
            <w:szCs w:val="24"/>
          </w:rPr>
          <w:fldChar w:fldCharType="begin"/>
        </w:r>
        <w:r w:rsidRPr="005F5596">
          <w:rPr>
            <w:rFonts w:ascii="宋体" w:hAnsi="宋体" w:hint="eastAsia"/>
            <w:noProof/>
            <w:color w:val="auto"/>
            <w:sz w:val="24"/>
            <w:szCs w:val="24"/>
          </w:rPr>
          <w:instrText xml:space="preserve"> </w:instrText>
        </w:r>
        <w:r w:rsidRPr="005F5596">
          <w:rPr>
            <w:rFonts w:ascii="宋体" w:hAnsi="宋体"/>
            <w:noProof/>
            <w:color w:val="auto"/>
            <w:sz w:val="24"/>
            <w:szCs w:val="24"/>
          </w:rPr>
          <w:instrText>PAGEREF _Toc230360922 \h</w:instrText>
        </w:r>
        <w:r w:rsidRPr="005F5596">
          <w:rPr>
            <w:rFonts w:ascii="宋体" w:hAnsi="宋体" w:hint="eastAsia"/>
            <w:noProof/>
            <w:color w:val="auto"/>
            <w:sz w:val="24"/>
            <w:szCs w:val="24"/>
          </w:rPr>
          <w:instrText xml:space="preserve"> </w:instrText>
        </w:r>
        <w:r w:rsidRPr="005F5596">
          <w:rPr>
            <w:rFonts w:ascii="宋体" w:hAnsi="宋体" w:hint="eastAsia"/>
            <w:noProof/>
            <w:color w:val="auto"/>
            <w:sz w:val="24"/>
            <w:szCs w:val="24"/>
          </w:rPr>
        </w:r>
        <w:r w:rsidRPr="005F5596">
          <w:rPr>
            <w:rFonts w:ascii="宋体" w:hAnsi="宋体" w:hint="eastAsia"/>
            <w:noProof/>
            <w:color w:val="auto"/>
            <w:sz w:val="24"/>
            <w:szCs w:val="24"/>
          </w:rPr>
          <w:fldChar w:fldCharType="separate"/>
        </w:r>
        <w:r w:rsidRPr="005F5596">
          <w:rPr>
            <w:rFonts w:ascii="宋体" w:hAnsi="宋体" w:hint="eastAsia"/>
            <w:noProof/>
            <w:color w:val="auto"/>
            <w:sz w:val="24"/>
            <w:szCs w:val="24"/>
          </w:rPr>
          <w:t>- 46 -</w:t>
        </w:r>
        <w:r w:rsidRPr="005F5596">
          <w:rPr>
            <w:rFonts w:ascii="宋体" w:hAnsi="宋体" w:hint="eastAsia"/>
            <w:noProof/>
            <w:color w:val="auto"/>
            <w:sz w:val="24"/>
            <w:szCs w:val="24"/>
          </w:rPr>
          <w:fldChar w:fldCharType="end"/>
        </w:r>
      </w:hyperlink>
    </w:p>
    <w:p w14:paraId="22609D5F" w14:textId="743B4CE6" w:rsidR="00835AFB" w:rsidRPr="005F5596" w:rsidRDefault="00835AFB">
      <w:pPr>
        <w:pStyle w:val="TOC1"/>
        <w:tabs>
          <w:tab w:val="right" w:leader="dot" w:pos="9197"/>
        </w:tabs>
        <w:spacing w:line="360" w:lineRule="exact"/>
        <w:rPr>
          <w:rFonts w:ascii="宋体" w:hAnsi="宋体" w:cstheme="minorBidi" w:hint="eastAsia"/>
          <w:noProof/>
          <w:color w:val="auto"/>
          <w:kern w:val="2"/>
          <w:sz w:val="24"/>
          <w:szCs w:val="24"/>
          <w14:ligatures w14:val="standardContextual"/>
        </w:rPr>
      </w:pPr>
      <w:hyperlink w:anchor="_Toc230360923" w:history="1">
        <w:r w:rsidRPr="005F5596">
          <w:rPr>
            <w:rStyle w:val="affff1"/>
            <w:rFonts w:ascii="宋体" w:hAnsi="宋体" w:hint="eastAsia"/>
            <w:noProof/>
            <w:color w:val="auto"/>
            <w:sz w:val="24"/>
            <w:szCs w:val="24"/>
          </w:rPr>
          <w:t>第五部分 响应文件格式</w:t>
        </w:r>
        <w:r w:rsidRPr="005F5596">
          <w:rPr>
            <w:rFonts w:ascii="宋体" w:hAnsi="宋体" w:hint="eastAsia"/>
            <w:noProof/>
            <w:color w:val="auto"/>
            <w:sz w:val="24"/>
            <w:szCs w:val="24"/>
          </w:rPr>
          <w:tab/>
        </w:r>
        <w:r w:rsidRPr="005F5596">
          <w:rPr>
            <w:rFonts w:ascii="宋体" w:hAnsi="宋体" w:hint="eastAsia"/>
            <w:noProof/>
            <w:color w:val="auto"/>
            <w:sz w:val="24"/>
            <w:szCs w:val="24"/>
          </w:rPr>
          <w:fldChar w:fldCharType="begin"/>
        </w:r>
        <w:r w:rsidRPr="005F5596">
          <w:rPr>
            <w:rFonts w:ascii="宋体" w:hAnsi="宋体" w:hint="eastAsia"/>
            <w:noProof/>
            <w:color w:val="auto"/>
            <w:sz w:val="24"/>
            <w:szCs w:val="24"/>
          </w:rPr>
          <w:instrText xml:space="preserve"> </w:instrText>
        </w:r>
        <w:r w:rsidRPr="005F5596">
          <w:rPr>
            <w:rFonts w:ascii="宋体" w:hAnsi="宋体"/>
            <w:noProof/>
            <w:color w:val="auto"/>
            <w:sz w:val="24"/>
            <w:szCs w:val="24"/>
          </w:rPr>
          <w:instrText>PAGEREF _Toc230360923 \h</w:instrText>
        </w:r>
        <w:r w:rsidRPr="005F5596">
          <w:rPr>
            <w:rFonts w:ascii="宋体" w:hAnsi="宋体" w:hint="eastAsia"/>
            <w:noProof/>
            <w:color w:val="auto"/>
            <w:sz w:val="24"/>
            <w:szCs w:val="24"/>
          </w:rPr>
          <w:instrText xml:space="preserve"> </w:instrText>
        </w:r>
        <w:r w:rsidRPr="005F5596">
          <w:rPr>
            <w:rFonts w:ascii="宋体" w:hAnsi="宋体" w:hint="eastAsia"/>
            <w:noProof/>
            <w:color w:val="auto"/>
            <w:sz w:val="24"/>
            <w:szCs w:val="24"/>
          </w:rPr>
        </w:r>
        <w:r w:rsidRPr="005F5596">
          <w:rPr>
            <w:rFonts w:ascii="宋体" w:hAnsi="宋体" w:hint="eastAsia"/>
            <w:noProof/>
            <w:color w:val="auto"/>
            <w:sz w:val="24"/>
            <w:szCs w:val="24"/>
          </w:rPr>
          <w:fldChar w:fldCharType="separate"/>
        </w:r>
        <w:r w:rsidRPr="005F5596">
          <w:rPr>
            <w:rFonts w:ascii="宋体" w:hAnsi="宋体" w:hint="eastAsia"/>
            <w:noProof/>
            <w:color w:val="auto"/>
            <w:sz w:val="24"/>
            <w:szCs w:val="24"/>
          </w:rPr>
          <w:t>- 47 -</w:t>
        </w:r>
        <w:r w:rsidRPr="005F5596">
          <w:rPr>
            <w:rFonts w:ascii="宋体" w:hAnsi="宋体" w:hint="eastAsia"/>
            <w:noProof/>
            <w:color w:val="auto"/>
            <w:sz w:val="24"/>
            <w:szCs w:val="24"/>
          </w:rPr>
          <w:fldChar w:fldCharType="end"/>
        </w:r>
      </w:hyperlink>
    </w:p>
    <w:p w14:paraId="6F821083" w14:textId="378DB568" w:rsidR="00835AFB" w:rsidRPr="005F5596" w:rsidRDefault="00835AFB">
      <w:pPr>
        <w:pStyle w:val="TOC2"/>
        <w:tabs>
          <w:tab w:val="right" w:leader="dot" w:pos="9197"/>
        </w:tabs>
        <w:spacing w:line="360" w:lineRule="exact"/>
        <w:rPr>
          <w:rFonts w:asciiTheme="minorHAnsi" w:eastAsiaTheme="minorEastAsia" w:hAnsiTheme="minorHAnsi" w:cstheme="minorBidi" w:hint="eastAsia"/>
          <w:noProof/>
          <w:sz w:val="22"/>
          <w14:ligatures w14:val="standardContextual"/>
        </w:rPr>
      </w:pPr>
      <w:hyperlink w:anchor="_Toc230360924" w:history="1">
        <w:r w:rsidRPr="005F5596">
          <w:rPr>
            <w:rStyle w:val="affff1"/>
            <w:rFonts w:ascii="宋体" w:hAnsi="宋体" w:hint="eastAsia"/>
            <w:noProof/>
            <w:color w:val="auto"/>
            <w:sz w:val="24"/>
          </w:rPr>
          <w:t>响应文件编制顺序</w:t>
        </w:r>
        <w:r w:rsidRPr="005F5596">
          <w:rPr>
            <w:rFonts w:ascii="宋体" w:hAnsi="宋体" w:hint="eastAsia"/>
            <w:noProof/>
            <w:sz w:val="24"/>
          </w:rPr>
          <w:tab/>
        </w:r>
        <w:r w:rsidRPr="005F5596">
          <w:rPr>
            <w:rFonts w:ascii="宋体" w:hAnsi="宋体" w:hint="eastAsia"/>
            <w:noProof/>
            <w:sz w:val="24"/>
          </w:rPr>
          <w:fldChar w:fldCharType="begin"/>
        </w:r>
        <w:r w:rsidRPr="005F5596">
          <w:rPr>
            <w:rFonts w:ascii="宋体" w:hAnsi="宋体" w:hint="eastAsia"/>
            <w:noProof/>
            <w:sz w:val="24"/>
          </w:rPr>
          <w:instrText xml:space="preserve"> </w:instrText>
        </w:r>
        <w:r w:rsidRPr="005F5596">
          <w:rPr>
            <w:rFonts w:ascii="宋体" w:hAnsi="宋体"/>
            <w:noProof/>
            <w:sz w:val="24"/>
          </w:rPr>
          <w:instrText>PAGEREF _Toc230360924 \h</w:instrText>
        </w:r>
        <w:r w:rsidRPr="005F5596">
          <w:rPr>
            <w:rFonts w:ascii="宋体" w:hAnsi="宋体" w:hint="eastAsia"/>
            <w:noProof/>
            <w:sz w:val="24"/>
          </w:rPr>
          <w:instrText xml:space="preserve"> </w:instrText>
        </w:r>
        <w:r w:rsidRPr="005F5596">
          <w:rPr>
            <w:rFonts w:ascii="宋体" w:hAnsi="宋体" w:hint="eastAsia"/>
            <w:noProof/>
            <w:sz w:val="24"/>
          </w:rPr>
        </w:r>
        <w:r w:rsidRPr="005F5596">
          <w:rPr>
            <w:rFonts w:ascii="宋体" w:hAnsi="宋体" w:hint="eastAsia"/>
            <w:noProof/>
            <w:sz w:val="24"/>
          </w:rPr>
          <w:fldChar w:fldCharType="separate"/>
        </w:r>
        <w:r w:rsidRPr="005F5596">
          <w:rPr>
            <w:rFonts w:ascii="宋体" w:hAnsi="宋体" w:hint="eastAsia"/>
            <w:noProof/>
            <w:sz w:val="24"/>
          </w:rPr>
          <w:t>- 49 -</w:t>
        </w:r>
        <w:r w:rsidRPr="005F5596">
          <w:rPr>
            <w:rFonts w:ascii="宋体" w:hAnsi="宋体" w:hint="eastAsia"/>
            <w:noProof/>
            <w:sz w:val="24"/>
          </w:rPr>
          <w:fldChar w:fldCharType="end"/>
        </w:r>
      </w:hyperlink>
    </w:p>
    <w:p w14:paraId="6BC06AF9" w14:textId="77777777" w:rsidR="00835AFB" w:rsidRPr="005F5596" w:rsidRDefault="00000000">
      <w:pPr>
        <w:spacing w:line="360" w:lineRule="auto"/>
        <w:jc w:val="left"/>
        <w:rPr>
          <w:rFonts w:eastAsia="仿宋_GB2312"/>
          <w:szCs w:val="28"/>
        </w:rPr>
        <w:sectPr w:rsidR="00835AFB" w:rsidRPr="005F5596">
          <w:footerReference w:type="even" r:id="rId14"/>
          <w:footerReference w:type="default" r:id="rId15"/>
          <w:pgSz w:w="11906" w:h="16838"/>
          <w:pgMar w:top="1440" w:right="1213" w:bottom="1440" w:left="1486" w:header="851" w:footer="794" w:gutter="0"/>
          <w:pgNumType w:fmt="numberInDash"/>
          <w:cols w:space="720"/>
          <w:docGrid w:linePitch="312"/>
        </w:sectPr>
      </w:pPr>
      <w:r w:rsidRPr="005F5596">
        <w:rPr>
          <w:rFonts w:ascii="宋体" w:hAnsi="宋体" w:cs="宋体" w:hint="eastAsia"/>
          <w:sz w:val="24"/>
          <w:szCs w:val="24"/>
        </w:rPr>
        <w:fldChar w:fldCharType="end"/>
      </w:r>
    </w:p>
    <w:p w14:paraId="4FD4B630" w14:textId="77777777" w:rsidR="00835AFB" w:rsidRPr="005F5596" w:rsidRDefault="00835AFB">
      <w:pPr>
        <w:spacing w:line="360" w:lineRule="auto"/>
        <w:rPr>
          <w:rFonts w:eastAsia="黑体"/>
          <w:bCs/>
          <w:sz w:val="40"/>
          <w:szCs w:val="40"/>
        </w:rPr>
      </w:pPr>
      <w:bookmarkStart w:id="0" w:name="_Toc197429440"/>
      <w:bookmarkStart w:id="1" w:name="_Toc268426406"/>
      <w:bookmarkStart w:id="2" w:name="第二部分"/>
      <w:bookmarkStart w:id="3" w:name="_Toc268426407"/>
    </w:p>
    <w:p w14:paraId="2E5E2049" w14:textId="77777777" w:rsidR="00835AFB" w:rsidRPr="005F5596" w:rsidRDefault="00835AFB">
      <w:pPr>
        <w:spacing w:line="360" w:lineRule="auto"/>
        <w:jc w:val="center"/>
        <w:rPr>
          <w:rFonts w:eastAsia="黑体"/>
          <w:bCs/>
          <w:sz w:val="40"/>
          <w:szCs w:val="40"/>
        </w:rPr>
      </w:pPr>
    </w:p>
    <w:p w14:paraId="6C0969FB" w14:textId="77777777" w:rsidR="00835AFB" w:rsidRPr="005F5596" w:rsidRDefault="00835AFB">
      <w:pPr>
        <w:spacing w:line="360" w:lineRule="auto"/>
        <w:jc w:val="center"/>
        <w:rPr>
          <w:rFonts w:eastAsia="黑体"/>
          <w:bCs/>
          <w:sz w:val="40"/>
          <w:szCs w:val="40"/>
        </w:rPr>
      </w:pPr>
    </w:p>
    <w:p w14:paraId="4033BDBE" w14:textId="77777777" w:rsidR="00835AFB" w:rsidRPr="005F5596" w:rsidRDefault="00835AFB">
      <w:pPr>
        <w:spacing w:line="360" w:lineRule="auto"/>
        <w:jc w:val="center"/>
        <w:rPr>
          <w:rFonts w:eastAsia="黑体"/>
          <w:bCs/>
          <w:sz w:val="40"/>
          <w:szCs w:val="40"/>
        </w:rPr>
      </w:pPr>
    </w:p>
    <w:p w14:paraId="1C02E9BB" w14:textId="77777777" w:rsidR="00835AFB" w:rsidRPr="005F5596" w:rsidRDefault="00835AFB">
      <w:pPr>
        <w:rPr>
          <w:rFonts w:eastAsia="黑体"/>
          <w:bCs/>
          <w:sz w:val="40"/>
          <w:szCs w:val="40"/>
        </w:rPr>
      </w:pPr>
    </w:p>
    <w:p w14:paraId="36CD7E41" w14:textId="77777777" w:rsidR="00835AFB" w:rsidRPr="005F5596" w:rsidRDefault="00835AFB">
      <w:pPr>
        <w:rPr>
          <w:rFonts w:eastAsia="黑体"/>
          <w:bCs/>
          <w:sz w:val="40"/>
          <w:szCs w:val="40"/>
        </w:rPr>
      </w:pPr>
    </w:p>
    <w:p w14:paraId="04715CDB" w14:textId="77777777" w:rsidR="00835AFB" w:rsidRPr="005F5596" w:rsidRDefault="00835AFB">
      <w:pPr>
        <w:rPr>
          <w:rFonts w:eastAsia="黑体"/>
          <w:bCs/>
          <w:sz w:val="40"/>
          <w:szCs w:val="40"/>
        </w:rPr>
      </w:pPr>
    </w:p>
    <w:p w14:paraId="0C03FDDA" w14:textId="77777777" w:rsidR="00835AFB" w:rsidRPr="005F5596" w:rsidRDefault="00835AFB">
      <w:pPr>
        <w:rPr>
          <w:rFonts w:eastAsia="黑体"/>
          <w:bCs/>
          <w:sz w:val="40"/>
          <w:szCs w:val="40"/>
        </w:rPr>
      </w:pPr>
    </w:p>
    <w:p w14:paraId="102E41D4" w14:textId="77777777" w:rsidR="00835AFB" w:rsidRPr="005F5596" w:rsidRDefault="00000000">
      <w:pPr>
        <w:pStyle w:val="1"/>
        <w:spacing w:line="360" w:lineRule="auto"/>
        <w:jc w:val="center"/>
        <w:rPr>
          <w:rFonts w:eastAsia="黑体"/>
          <w:b w:val="0"/>
          <w:sz w:val="40"/>
          <w:szCs w:val="40"/>
        </w:rPr>
        <w:sectPr w:rsidR="00835AFB" w:rsidRPr="005F5596">
          <w:headerReference w:type="default" r:id="rId16"/>
          <w:footerReference w:type="even" r:id="rId17"/>
          <w:footerReference w:type="default" r:id="rId18"/>
          <w:pgSz w:w="11906" w:h="16838"/>
          <w:pgMar w:top="1440" w:right="1474" w:bottom="1440" w:left="1486" w:header="851" w:footer="992" w:gutter="0"/>
          <w:pgNumType w:fmt="numberInDash"/>
          <w:cols w:space="720"/>
          <w:docGrid w:linePitch="312" w:charSpace="-2478"/>
        </w:sectPr>
      </w:pPr>
      <w:bookmarkStart w:id="4" w:name="_Toc2583"/>
      <w:bookmarkStart w:id="5" w:name="_Toc230360891"/>
      <w:bookmarkStart w:id="6" w:name="_Toc29382"/>
      <w:r w:rsidRPr="005F5596">
        <w:rPr>
          <w:rFonts w:eastAsia="黑体"/>
          <w:b w:val="0"/>
          <w:sz w:val="40"/>
          <w:szCs w:val="40"/>
        </w:rPr>
        <w:t>第一部分</w:t>
      </w:r>
      <w:r w:rsidRPr="005F5596">
        <w:rPr>
          <w:rFonts w:eastAsia="黑体"/>
          <w:b w:val="0"/>
          <w:sz w:val="40"/>
          <w:szCs w:val="40"/>
        </w:rPr>
        <w:t xml:space="preserve">  </w:t>
      </w:r>
      <w:r w:rsidRPr="005F5596">
        <w:rPr>
          <w:rFonts w:eastAsia="黑体"/>
          <w:b w:val="0"/>
          <w:sz w:val="40"/>
          <w:szCs w:val="40"/>
        </w:rPr>
        <w:t>竞争性磋商公</w:t>
      </w:r>
      <w:bookmarkEnd w:id="0"/>
      <w:bookmarkEnd w:id="4"/>
      <w:r w:rsidRPr="005F5596">
        <w:rPr>
          <w:rFonts w:eastAsia="黑体"/>
          <w:b w:val="0"/>
          <w:sz w:val="40"/>
          <w:szCs w:val="40"/>
        </w:rPr>
        <w:t>告</w:t>
      </w:r>
      <w:bookmarkEnd w:id="5"/>
      <w:bookmarkEnd w:id="6"/>
    </w:p>
    <w:p w14:paraId="59A02D3E" w14:textId="77777777" w:rsidR="00835AFB" w:rsidRPr="005F5596" w:rsidRDefault="00000000">
      <w:pPr>
        <w:tabs>
          <w:tab w:val="left" w:pos="8280"/>
        </w:tabs>
        <w:spacing w:line="360" w:lineRule="auto"/>
        <w:jc w:val="center"/>
        <w:rPr>
          <w:b/>
          <w:bCs/>
          <w:spacing w:val="-10"/>
          <w:sz w:val="32"/>
          <w:szCs w:val="32"/>
        </w:rPr>
      </w:pPr>
      <w:bookmarkStart w:id="7" w:name="_Hlk92366673"/>
      <w:bookmarkEnd w:id="1"/>
      <w:r w:rsidRPr="005F5596">
        <w:rPr>
          <w:rFonts w:hint="eastAsia"/>
          <w:b/>
          <w:bCs/>
          <w:spacing w:val="-10"/>
          <w:sz w:val="32"/>
          <w:szCs w:val="32"/>
        </w:rPr>
        <w:lastRenderedPageBreak/>
        <w:t>新疆维吾尔自治区公路交通应急装备物资储备中心应急演练</w:t>
      </w:r>
    </w:p>
    <w:p w14:paraId="70F48B72" w14:textId="77777777" w:rsidR="00835AFB" w:rsidRPr="005F5596" w:rsidRDefault="00000000">
      <w:pPr>
        <w:tabs>
          <w:tab w:val="left" w:pos="8280"/>
        </w:tabs>
        <w:spacing w:line="360" w:lineRule="auto"/>
        <w:jc w:val="center"/>
        <w:rPr>
          <w:b/>
          <w:bCs/>
          <w:spacing w:val="-10"/>
          <w:sz w:val="32"/>
          <w:szCs w:val="32"/>
        </w:rPr>
      </w:pPr>
      <w:r w:rsidRPr="005F5596">
        <w:rPr>
          <w:rFonts w:hint="eastAsia"/>
          <w:b/>
          <w:bCs/>
          <w:spacing w:val="-10"/>
          <w:sz w:val="32"/>
          <w:szCs w:val="32"/>
        </w:rPr>
        <w:t>服务</w:t>
      </w:r>
      <w:r w:rsidRPr="005F5596">
        <w:rPr>
          <w:b/>
          <w:bCs/>
          <w:spacing w:val="-10"/>
          <w:sz w:val="32"/>
          <w:szCs w:val="32"/>
        </w:rPr>
        <w:t>竞争性磋商公告</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7"/>
      </w:tblGrid>
      <w:tr w:rsidR="00835AFB" w:rsidRPr="005F5596" w14:paraId="289BFC5B" w14:textId="77777777">
        <w:trPr>
          <w:trHeight w:val="1694"/>
        </w:trPr>
        <w:tc>
          <w:tcPr>
            <w:tcW w:w="8607" w:type="dxa"/>
          </w:tcPr>
          <w:p w14:paraId="70969224" w14:textId="77777777" w:rsidR="00835AFB" w:rsidRPr="005F5596" w:rsidRDefault="00000000">
            <w:pPr>
              <w:pStyle w:val="aff"/>
              <w:tabs>
                <w:tab w:val="left" w:pos="4305"/>
              </w:tabs>
              <w:spacing w:line="400" w:lineRule="exact"/>
              <w:rPr>
                <w:rFonts w:ascii="Times New Roman" w:hAnsi="Times New Roman"/>
                <w:sz w:val="24"/>
                <w:szCs w:val="24"/>
              </w:rPr>
            </w:pPr>
            <w:r w:rsidRPr="005F5596">
              <w:rPr>
                <w:rFonts w:ascii="Times New Roman" w:hAnsi="Times New Roman"/>
                <w:sz w:val="24"/>
                <w:szCs w:val="24"/>
              </w:rPr>
              <w:t>项目概况</w:t>
            </w:r>
          </w:p>
          <w:p w14:paraId="5B71677D" w14:textId="77777777" w:rsidR="00835AFB" w:rsidRPr="005F5596" w:rsidRDefault="00000000">
            <w:pPr>
              <w:widowControl/>
              <w:spacing w:line="400" w:lineRule="exact"/>
              <w:ind w:firstLineChars="200" w:firstLine="480"/>
              <w:jc w:val="left"/>
              <w:rPr>
                <w:sz w:val="24"/>
              </w:rPr>
            </w:pPr>
            <w:bookmarkStart w:id="8" w:name="OLE_LINK1"/>
            <w:r w:rsidRPr="005F5596">
              <w:rPr>
                <w:rFonts w:hint="eastAsia"/>
                <w:kern w:val="0"/>
                <w:sz w:val="24"/>
                <w:szCs w:val="24"/>
                <w:lang w:bidi="ar"/>
              </w:rPr>
              <w:t>新疆维吾尔自治区公路交通应急装备物资储备中心应急演练服务</w:t>
            </w:r>
            <w:bookmarkEnd w:id="8"/>
            <w:r w:rsidRPr="005F5596">
              <w:rPr>
                <w:kern w:val="0"/>
                <w:sz w:val="24"/>
                <w:szCs w:val="24"/>
                <w:lang w:bidi="ar"/>
              </w:rPr>
              <w:t>项目的</w:t>
            </w:r>
            <w:r w:rsidRPr="005F5596">
              <w:rPr>
                <w:rStyle w:val="affff1"/>
                <w:color w:val="auto"/>
                <w:sz w:val="24"/>
                <w:szCs w:val="24"/>
              </w:rPr>
              <w:t>潜在供应商应在新疆政府采购网（</w:t>
            </w:r>
            <w:r w:rsidRPr="005F5596">
              <w:rPr>
                <w:rStyle w:val="affff1"/>
                <w:color w:val="auto"/>
                <w:sz w:val="24"/>
                <w:szCs w:val="24"/>
              </w:rPr>
              <w:t>http://www.ccgp-xinjiang.gov.cn/</w:t>
            </w:r>
            <w:r w:rsidRPr="005F5596">
              <w:rPr>
                <w:rStyle w:val="affff1"/>
                <w:color w:val="auto"/>
                <w:sz w:val="24"/>
                <w:szCs w:val="24"/>
              </w:rPr>
              <w:t>）政采云平台</w:t>
            </w:r>
            <w:hyperlink r:id="rId19" w:history="1">
              <w:r w:rsidR="00835AFB" w:rsidRPr="005F5596">
                <w:rPr>
                  <w:rStyle w:val="affff1"/>
                  <w:color w:val="auto"/>
                  <w:sz w:val="24"/>
                  <w:szCs w:val="24"/>
                </w:rPr>
                <w:t>线上获取采购文件，并于</w:t>
              </w:r>
              <w:r w:rsidR="00835AFB" w:rsidRPr="005F5596">
                <w:rPr>
                  <w:kern w:val="0"/>
                  <w:sz w:val="24"/>
                  <w:szCs w:val="24"/>
                </w:rPr>
                <w:t>2026</w:t>
              </w:r>
              <w:r w:rsidR="00835AFB" w:rsidRPr="005F5596">
                <w:rPr>
                  <w:kern w:val="0"/>
                  <w:sz w:val="24"/>
                  <w:szCs w:val="24"/>
                </w:rPr>
                <w:t>年</w:t>
              </w:r>
            </w:hyperlink>
            <w:r w:rsidRPr="005F5596">
              <w:rPr>
                <w:rFonts w:hint="eastAsia"/>
                <w:kern w:val="0"/>
                <w:sz w:val="24"/>
                <w:szCs w:val="24"/>
              </w:rPr>
              <w:t>6</w:t>
            </w:r>
            <w:r w:rsidRPr="005F5596">
              <w:rPr>
                <w:kern w:val="0"/>
                <w:sz w:val="24"/>
                <w:szCs w:val="24"/>
              </w:rPr>
              <w:t>月</w:t>
            </w:r>
            <w:r w:rsidRPr="005F5596">
              <w:rPr>
                <w:rFonts w:hint="eastAsia"/>
                <w:kern w:val="0"/>
                <w:sz w:val="24"/>
                <w:szCs w:val="24"/>
              </w:rPr>
              <w:t>16</w:t>
            </w:r>
            <w:r w:rsidRPr="005F5596">
              <w:rPr>
                <w:kern w:val="0"/>
                <w:sz w:val="24"/>
                <w:szCs w:val="24"/>
              </w:rPr>
              <w:t>日</w:t>
            </w:r>
            <w:r w:rsidRPr="005F5596">
              <w:rPr>
                <w:kern w:val="0"/>
                <w:sz w:val="24"/>
                <w:szCs w:val="24"/>
              </w:rPr>
              <w:t>1</w:t>
            </w:r>
            <w:r w:rsidRPr="005F5596">
              <w:rPr>
                <w:rFonts w:hint="eastAsia"/>
                <w:kern w:val="0"/>
                <w:sz w:val="24"/>
                <w:szCs w:val="24"/>
              </w:rPr>
              <w:t>6</w:t>
            </w:r>
            <w:r w:rsidRPr="005F5596">
              <w:rPr>
                <w:kern w:val="0"/>
                <w:sz w:val="24"/>
                <w:szCs w:val="24"/>
              </w:rPr>
              <w:t>:</w:t>
            </w:r>
            <w:r w:rsidRPr="005F5596">
              <w:rPr>
                <w:rFonts w:hint="eastAsia"/>
                <w:kern w:val="0"/>
                <w:sz w:val="24"/>
                <w:szCs w:val="24"/>
              </w:rPr>
              <w:t>0</w:t>
            </w:r>
            <w:r w:rsidRPr="005F5596">
              <w:rPr>
                <w:kern w:val="0"/>
                <w:sz w:val="24"/>
                <w:szCs w:val="24"/>
              </w:rPr>
              <w:t>0</w:t>
            </w:r>
            <w:r w:rsidRPr="005F5596">
              <w:rPr>
                <w:rStyle w:val="affff1"/>
                <w:color w:val="auto"/>
                <w:sz w:val="24"/>
                <w:szCs w:val="24"/>
              </w:rPr>
              <w:t>（北京时间）前递交响应文件。</w:t>
            </w:r>
          </w:p>
        </w:tc>
      </w:tr>
    </w:tbl>
    <w:p w14:paraId="032CEFA7" w14:textId="77777777" w:rsidR="00835AFB" w:rsidRPr="005F5596" w:rsidRDefault="00000000">
      <w:pPr>
        <w:pStyle w:val="aff"/>
        <w:tabs>
          <w:tab w:val="left" w:pos="4305"/>
        </w:tabs>
        <w:spacing w:line="400" w:lineRule="exact"/>
        <w:ind w:firstLineChars="200" w:firstLine="482"/>
        <w:outlineLvl w:val="1"/>
        <w:rPr>
          <w:rFonts w:ascii="Times New Roman" w:hAnsi="Times New Roman"/>
          <w:b/>
          <w:bCs/>
          <w:kern w:val="0"/>
          <w:sz w:val="24"/>
          <w:szCs w:val="24"/>
        </w:rPr>
      </w:pPr>
      <w:bookmarkStart w:id="9" w:name="_Toc30657"/>
      <w:bookmarkStart w:id="10" w:name="_Toc16598"/>
      <w:bookmarkStart w:id="11" w:name="_Toc230360892"/>
      <w:r w:rsidRPr="005F5596">
        <w:rPr>
          <w:rFonts w:ascii="Times New Roman" w:hAnsi="Times New Roman"/>
          <w:b/>
          <w:bCs/>
          <w:kern w:val="0"/>
          <w:sz w:val="24"/>
          <w:szCs w:val="24"/>
        </w:rPr>
        <w:t>一、项目基本情况：</w:t>
      </w:r>
      <w:bookmarkEnd w:id="9"/>
      <w:bookmarkEnd w:id="10"/>
      <w:bookmarkEnd w:id="11"/>
    </w:p>
    <w:p w14:paraId="6DF27CCF" w14:textId="77777777" w:rsidR="00835AFB" w:rsidRPr="005F5596" w:rsidRDefault="00000000">
      <w:pPr>
        <w:spacing w:line="420" w:lineRule="exact"/>
        <w:ind w:firstLineChars="200" w:firstLine="480"/>
        <w:rPr>
          <w:kern w:val="0"/>
          <w:sz w:val="24"/>
        </w:rPr>
      </w:pPr>
      <w:r w:rsidRPr="005F5596">
        <w:rPr>
          <w:kern w:val="0"/>
          <w:sz w:val="24"/>
        </w:rPr>
        <w:t>1.</w:t>
      </w:r>
      <w:r w:rsidRPr="005F5596">
        <w:rPr>
          <w:kern w:val="0"/>
          <w:sz w:val="24"/>
        </w:rPr>
        <w:t>项目编号：</w:t>
      </w:r>
      <w:r w:rsidRPr="005F5596">
        <w:rPr>
          <w:kern w:val="0"/>
          <w:sz w:val="24"/>
        </w:rPr>
        <w:t>NMGHW-ZC202600</w:t>
      </w:r>
      <w:r w:rsidRPr="005F5596">
        <w:rPr>
          <w:rFonts w:hint="eastAsia"/>
          <w:kern w:val="0"/>
          <w:sz w:val="24"/>
        </w:rPr>
        <w:t>4</w:t>
      </w:r>
    </w:p>
    <w:p w14:paraId="0AAAF250"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kern w:val="0"/>
          <w:sz w:val="24"/>
        </w:rPr>
        <w:t>2.</w:t>
      </w:r>
      <w:r w:rsidRPr="005F5596">
        <w:rPr>
          <w:rFonts w:ascii="Times New Roman" w:hAnsi="Times New Roman"/>
          <w:kern w:val="0"/>
          <w:sz w:val="24"/>
        </w:rPr>
        <w:t>项目名称：</w:t>
      </w:r>
      <w:r w:rsidRPr="005F5596">
        <w:rPr>
          <w:rFonts w:hint="eastAsia"/>
          <w:kern w:val="0"/>
          <w:sz w:val="24"/>
          <w:szCs w:val="24"/>
          <w:lang w:bidi="ar"/>
        </w:rPr>
        <w:t>新疆维吾尔自治区公路交通应急装备物资储备中心应急演练服务</w:t>
      </w:r>
    </w:p>
    <w:p w14:paraId="5B1E9AD6" w14:textId="77777777" w:rsidR="00835AFB" w:rsidRPr="005F5596" w:rsidRDefault="00000000">
      <w:pPr>
        <w:spacing w:line="420" w:lineRule="exact"/>
        <w:ind w:firstLineChars="200" w:firstLine="480"/>
        <w:rPr>
          <w:kern w:val="0"/>
          <w:sz w:val="24"/>
        </w:rPr>
      </w:pPr>
      <w:r w:rsidRPr="005F5596">
        <w:rPr>
          <w:kern w:val="0"/>
          <w:sz w:val="24"/>
        </w:rPr>
        <w:t>3.</w:t>
      </w:r>
      <w:r w:rsidRPr="005F5596">
        <w:rPr>
          <w:kern w:val="0"/>
          <w:sz w:val="24"/>
        </w:rPr>
        <w:t>采购方式：竞争性磋商</w:t>
      </w:r>
    </w:p>
    <w:p w14:paraId="4026F14A" w14:textId="77777777" w:rsidR="00835AFB" w:rsidRPr="005F5596" w:rsidRDefault="00000000">
      <w:pPr>
        <w:widowControl/>
        <w:spacing w:line="400" w:lineRule="exact"/>
        <w:ind w:firstLineChars="200" w:firstLine="480"/>
        <w:rPr>
          <w:kern w:val="0"/>
          <w:sz w:val="24"/>
          <w:szCs w:val="24"/>
        </w:rPr>
      </w:pPr>
      <w:r w:rsidRPr="005F5596">
        <w:rPr>
          <w:kern w:val="0"/>
          <w:sz w:val="24"/>
          <w:szCs w:val="24"/>
        </w:rPr>
        <w:t>4.</w:t>
      </w:r>
      <w:r w:rsidRPr="005F5596">
        <w:rPr>
          <w:kern w:val="0"/>
          <w:sz w:val="24"/>
          <w:szCs w:val="24"/>
        </w:rPr>
        <w:t>预算金额（元）：</w:t>
      </w:r>
      <w:r w:rsidRPr="005F5596">
        <w:rPr>
          <w:rFonts w:hint="eastAsia"/>
          <w:kern w:val="0"/>
          <w:sz w:val="24"/>
          <w:szCs w:val="24"/>
        </w:rPr>
        <w:t>510000.00</w:t>
      </w:r>
    </w:p>
    <w:p w14:paraId="31036CCA" w14:textId="77777777" w:rsidR="00835AFB" w:rsidRPr="005F5596" w:rsidRDefault="00000000">
      <w:pPr>
        <w:widowControl/>
        <w:spacing w:line="400" w:lineRule="exact"/>
        <w:ind w:firstLineChars="200" w:firstLine="480"/>
        <w:rPr>
          <w:kern w:val="0"/>
          <w:sz w:val="24"/>
          <w:szCs w:val="24"/>
        </w:rPr>
      </w:pPr>
      <w:r w:rsidRPr="005F5596">
        <w:rPr>
          <w:bCs/>
          <w:sz w:val="24"/>
          <w:szCs w:val="24"/>
        </w:rPr>
        <w:t>5.</w:t>
      </w:r>
      <w:r w:rsidRPr="005F5596">
        <w:rPr>
          <w:bCs/>
          <w:sz w:val="24"/>
          <w:szCs w:val="24"/>
        </w:rPr>
        <w:t>最高限价</w:t>
      </w:r>
      <w:r w:rsidRPr="005F5596">
        <w:rPr>
          <w:kern w:val="0"/>
          <w:sz w:val="24"/>
          <w:szCs w:val="24"/>
        </w:rPr>
        <w:t>（元）</w:t>
      </w:r>
      <w:r w:rsidRPr="005F5596">
        <w:rPr>
          <w:bCs/>
          <w:sz w:val="24"/>
          <w:szCs w:val="24"/>
        </w:rPr>
        <w:t>：</w:t>
      </w:r>
      <w:r w:rsidRPr="005F5596">
        <w:rPr>
          <w:rFonts w:hint="eastAsia"/>
          <w:kern w:val="0"/>
          <w:sz w:val="24"/>
          <w:szCs w:val="24"/>
        </w:rPr>
        <w:t>510000.00</w:t>
      </w:r>
    </w:p>
    <w:p w14:paraId="6B71511B" w14:textId="77777777" w:rsidR="00835AFB" w:rsidRPr="005F5596" w:rsidRDefault="00000000">
      <w:pPr>
        <w:widowControl/>
        <w:spacing w:line="400" w:lineRule="exact"/>
        <w:ind w:firstLineChars="200" w:firstLine="480"/>
        <w:rPr>
          <w:bCs/>
          <w:sz w:val="24"/>
          <w:szCs w:val="24"/>
        </w:rPr>
      </w:pPr>
      <w:r w:rsidRPr="005F5596">
        <w:rPr>
          <w:bCs/>
          <w:sz w:val="24"/>
          <w:szCs w:val="24"/>
        </w:rPr>
        <w:t>6.</w:t>
      </w:r>
      <w:r w:rsidRPr="005F5596">
        <w:rPr>
          <w:bCs/>
          <w:sz w:val="24"/>
          <w:szCs w:val="24"/>
        </w:rPr>
        <w:t>采购需求：</w:t>
      </w:r>
    </w:p>
    <w:p w14:paraId="75415CD6" w14:textId="77777777" w:rsidR="00835AFB" w:rsidRPr="005F5596" w:rsidRDefault="00000000">
      <w:pPr>
        <w:pStyle w:val="aff"/>
        <w:tabs>
          <w:tab w:val="left" w:pos="4305"/>
        </w:tabs>
        <w:spacing w:line="400" w:lineRule="exact"/>
        <w:ind w:firstLineChars="200" w:firstLine="480"/>
        <w:rPr>
          <w:kern w:val="0"/>
          <w:sz w:val="24"/>
          <w:szCs w:val="24"/>
          <w:lang w:bidi="ar"/>
        </w:rPr>
      </w:pPr>
      <w:r w:rsidRPr="005F5596">
        <w:rPr>
          <w:rFonts w:ascii="Times New Roman" w:hAnsi="Times New Roman"/>
          <w:bCs/>
          <w:sz w:val="24"/>
          <w:szCs w:val="24"/>
        </w:rPr>
        <w:t>标项名称：</w:t>
      </w:r>
      <w:bookmarkStart w:id="12" w:name="OLE_LINK2"/>
      <w:r w:rsidRPr="005F5596">
        <w:rPr>
          <w:rFonts w:hint="eastAsia"/>
          <w:kern w:val="0"/>
          <w:sz w:val="24"/>
          <w:szCs w:val="24"/>
          <w:lang w:bidi="ar"/>
        </w:rPr>
        <w:t>新疆维吾尔自治区公路交通应急装备物资储备中心</w:t>
      </w:r>
      <w:bookmarkEnd w:id="12"/>
      <w:r w:rsidRPr="005F5596">
        <w:rPr>
          <w:rFonts w:hint="eastAsia"/>
          <w:kern w:val="0"/>
          <w:sz w:val="24"/>
          <w:szCs w:val="24"/>
          <w:lang w:bidi="ar"/>
        </w:rPr>
        <w:t>应急演练服务</w:t>
      </w:r>
    </w:p>
    <w:p w14:paraId="67936A76"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bCs/>
          <w:sz w:val="24"/>
          <w:szCs w:val="24"/>
        </w:rPr>
        <w:t>数量：</w:t>
      </w:r>
      <w:r w:rsidRPr="005F5596">
        <w:rPr>
          <w:rFonts w:ascii="Times New Roman" w:hAnsi="Times New Roman"/>
          <w:bCs/>
          <w:sz w:val="24"/>
          <w:szCs w:val="24"/>
        </w:rPr>
        <w:t>1</w:t>
      </w:r>
    </w:p>
    <w:p w14:paraId="1D68204A" w14:textId="77777777" w:rsidR="00835AFB" w:rsidRPr="005F5596" w:rsidRDefault="00000000">
      <w:pPr>
        <w:pStyle w:val="aff"/>
        <w:tabs>
          <w:tab w:val="left" w:pos="4305"/>
        </w:tabs>
        <w:spacing w:line="400" w:lineRule="exact"/>
        <w:ind w:firstLineChars="200" w:firstLine="480"/>
        <w:rPr>
          <w:kern w:val="0"/>
          <w:sz w:val="24"/>
          <w:szCs w:val="24"/>
        </w:rPr>
      </w:pPr>
      <w:r w:rsidRPr="005F5596">
        <w:rPr>
          <w:rFonts w:ascii="Times New Roman" w:hAnsi="Times New Roman"/>
          <w:bCs/>
          <w:sz w:val="24"/>
          <w:szCs w:val="24"/>
        </w:rPr>
        <w:t>预算金额（元）：</w:t>
      </w:r>
      <w:r w:rsidRPr="005F5596">
        <w:rPr>
          <w:rFonts w:ascii="Times New Roman" w:hAnsi="Times New Roman" w:hint="eastAsia"/>
          <w:bCs/>
          <w:sz w:val="24"/>
          <w:szCs w:val="24"/>
        </w:rPr>
        <w:t>51</w:t>
      </w:r>
      <w:r w:rsidRPr="005F5596">
        <w:rPr>
          <w:rFonts w:ascii="Times New Roman" w:hAnsi="Times New Roman"/>
          <w:kern w:val="0"/>
          <w:sz w:val="24"/>
          <w:szCs w:val="24"/>
        </w:rPr>
        <w:t>0000.00</w:t>
      </w:r>
    </w:p>
    <w:p w14:paraId="3EAB6E2E"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bCs/>
          <w:sz w:val="24"/>
          <w:szCs w:val="24"/>
        </w:rPr>
        <w:t>单位：项</w:t>
      </w:r>
    </w:p>
    <w:p w14:paraId="51AEB67F"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bCs/>
          <w:sz w:val="24"/>
          <w:szCs w:val="24"/>
        </w:rPr>
        <w:t>简要规格描述：</w:t>
      </w:r>
      <w:bookmarkStart w:id="13" w:name="OLE_LINK5"/>
      <w:r w:rsidRPr="005F5596">
        <w:rPr>
          <w:rFonts w:ascii="Times New Roman" w:hAnsi="Times New Roman"/>
          <w:bCs/>
          <w:sz w:val="24"/>
          <w:szCs w:val="24"/>
        </w:rPr>
        <w:t>本系列应急演练由自治区公路事业发展中心主办，属地地州公路事业发展中心承办，共设置两类演练场景：一是乌鲁木齐、昌吉公路事业发展中心普通公路汛期突发地质灾害综合应急演练；二是伊犁、库尔勒公路事业发展中心汛期水毁综合应急演练，两场演练均设置钢架桥应急架设处置专项演练科目。三是阿克苏公路事业发展中心抗震救灾应急演练（交通运输厅主办、阿克苏公路事业发展中心承办）</w:t>
      </w:r>
    </w:p>
    <w:p w14:paraId="369C1388"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hint="eastAsia"/>
          <w:bCs/>
          <w:sz w:val="24"/>
          <w:szCs w:val="24"/>
        </w:rPr>
        <w:t>本项目须严格对标交通运输部、自治区交通运输厅汛期公路防灾减灾、应急保通、抢险处置各项工作部署与规范标准，紧扣新疆地域气候、公路路网结构、汛期灾害发生规律及年度应急演练总体计划，提供方案脚本编制、现场实施指导、全过程影像摄制、演练复盘评估全流程闭环技术服务。具体服务内容</w:t>
      </w:r>
      <w:r w:rsidRPr="005F5596">
        <w:rPr>
          <w:rFonts w:ascii="Times New Roman" w:hAnsi="Times New Roman"/>
          <w:bCs/>
          <w:sz w:val="24"/>
          <w:szCs w:val="24"/>
        </w:rPr>
        <w:t>详见采购文件第三部分采购内容及要求。</w:t>
      </w:r>
    </w:p>
    <w:bookmarkEnd w:id="13"/>
    <w:p w14:paraId="1CA629BE" w14:textId="77777777" w:rsidR="00835AFB" w:rsidRPr="005F5596" w:rsidRDefault="00000000">
      <w:pPr>
        <w:pStyle w:val="aff"/>
        <w:tabs>
          <w:tab w:val="left" w:pos="4305"/>
        </w:tabs>
        <w:spacing w:line="400" w:lineRule="exact"/>
        <w:ind w:firstLineChars="200" w:firstLine="480"/>
        <w:rPr>
          <w:kern w:val="0"/>
          <w:sz w:val="24"/>
          <w:szCs w:val="24"/>
          <w:lang w:bidi="ar"/>
        </w:rPr>
      </w:pPr>
      <w:r w:rsidRPr="005F5596">
        <w:rPr>
          <w:rFonts w:ascii="Times New Roman" w:hAnsi="Times New Roman"/>
          <w:bCs/>
          <w:sz w:val="24"/>
          <w:szCs w:val="22"/>
        </w:rPr>
        <w:t>7.</w:t>
      </w:r>
      <w:r w:rsidRPr="005F5596">
        <w:rPr>
          <w:rFonts w:ascii="Times New Roman" w:hAnsi="Times New Roman"/>
          <w:bCs/>
          <w:sz w:val="24"/>
        </w:rPr>
        <w:t>合同履约期限：</w:t>
      </w:r>
      <w:r w:rsidRPr="005F5596">
        <w:rPr>
          <w:rFonts w:hint="eastAsia"/>
          <w:kern w:val="0"/>
          <w:sz w:val="24"/>
          <w:szCs w:val="24"/>
          <w:lang w:bidi="ar"/>
        </w:rPr>
        <w:t>自合同签订之日起至所有演练相关服务完成结束。</w:t>
      </w:r>
    </w:p>
    <w:p w14:paraId="2D9C0FA1" w14:textId="77777777" w:rsidR="00835AFB" w:rsidRPr="005F5596" w:rsidRDefault="00000000">
      <w:pPr>
        <w:pStyle w:val="aff"/>
        <w:tabs>
          <w:tab w:val="left" w:pos="4305"/>
        </w:tabs>
        <w:spacing w:line="400" w:lineRule="exact"/>
        <w:ind w:firstLineChars="200" w:firstLine="480"/>
        <w:rPr>
          <w:rFonts w:ascii="Times New Roman" w:hAnsi="Times New Roman"/>
          <w:sz w:val="24"/>
          <w:lang w:val="zh-CN"/>
        </w:rPr>
      </w:pPr>
      <w:r w:rsidRPr="005F5596">
        <w:rPr>
          <w:rFonts w:ascii="Times New Roman" w:hAnsi="Times New Roman"/>
          <w:bCs/>
          <w:sz w:val="24"/>
        </w:rPr>
        <w:t>8.</w:t>
      </w:r>
      <w:r w:rsidRPr="005F5596">
        <w:rPr>
          <w:rFonts w:ascii="Times New Roman" w:hAnsi="Times New Roman"/>
          <w:bCs/>
          <w:sz w:val="24"/>
        </w:rPr>
        <w:t>本项目（</w:t>
      </w:r>
      <w:r w:rsidRPr="005F5596">
        <w:rPr>
          <w:rFonts w:ascii="Times New Roman" w:hAnsi="Times New Roman" w:hint="eastAsia"/>
          <w:bCs/>
          <w:sz w:val="24"/>
        </w:rPr>
        <w:t>是</w:t>
      </w:r>
      <w:r w:rsidRPr="005F5596">
        <w:rPr>
          <w:rFonts w:ascii="Times New Roman" w:hAnsi="Times New Roman"/>
          <w:bCs/>
          <w:sz w:val="24"/>
        </w:rPr>
        <w:t>）接受联合体。</w:t>
      </w:r>
      <w:r w:rsidRPr="005F5596">
        <w:rPr>
          <w:rFonts w:ascii="Times New Roman" w:hAnsi="Times New Roman"/>
          <w:sz w:val="24"/>
          <w:lang w:val="zh-CN"/>
        </w:rPr>
        <w:t xml:space="preserve"> </w:t>
      </w:r>
    </w:p>
    <w:p w14:paraId="57105067" w14:textId="77777777" w:rsidR="00835AFB" w:rsidRPr="005F5596" w:rsidRDefault="00000000">
      <w:pPr>
        <w:pStyle w:val="aff"/>
        <w:tabs>
          <w:tab w:val="left" w:pos="4305"/>
        </w:tabs>
        <w:spacing w:line="400" w:lineRule="exact"/>
        <w:ind w:firstLineChars="200" w:firstLine="482"/>
        <w:outlineLvl w:val="1"/>
        <w:rPr>
          <w:rFonts w:ascii="Times New Roman" w:hAnsi="Times New Roman"/>
          <w:b/>
          <w:bCs/>
          <w:kern w:val="0"/>
          <w:sz w:val="24"/>
          <w:szCs w:val="24"/>
        </w:rPr>
      </w:pPr>
      <w:bookmarkStart w:id="14" w:name="_Toc11119"/>
      <w:bookmarkStart w:id="15" w:name="_Toc22119"/>
      <w:bookmarkStart w:id="16" w:name="_Toc230360893"/>
      <w:r w:rsidRPr="005F5596">
        <w:rPr>
          <w:rFonts w:ascii="Times New Roman" w:hAnsi="Times New Roman"/>
          <w:b/>
          <w:bCs/>
          <w:kern w:val="0"/>
          <w:sz w:val="24"/>
          <w:szCs w:val="24"/>
        </w:rPr>
        <w:t>二、申请人资格要求：</w:t>
      </w:r>
      <w:bookmarkEnd w:id="14"/>
      <w:bookmarkEnd w:id="15"/>
      <w:bookmarkEnd w:id="16"/>
    </w:p>
    <w:p w14:paraId="27E9731C" w14:textId="77777777" w:rsidR="00835AFB" w:rsidRPr="005F5596" w:rsidRDefault="00000000">
      <w:pPr>
        <w:spacing w:line="420" w:lineRule="exact"/>
        <w:ind w:firstLineChars="200" w:firstLine="480"/>
        <w:rPr>
          <w:sz w:val="24"/>
          <w:szCs w:val="24"/>
        </w:rPr>
      </w:pPr>
      <w:r w:rsidRPr="005F5596">
        <w:rPr>
          <w:sz w:val="24"/>
          <w:szCs w:val="24"/>
        </w:rPr>
        <w:t>1.</w:t>
      </w:r>
      <w:r w:rsidRPr="005F5596">
        <w:rPr>
          <w:sz w:val="24"/>
          <w:szCs w:val="24"/>
        </w:rPr>
        <w:t>满足《中华人民共和国政府采购法》第二十二条规定；</w:t>
      </w:r>
    </w:p>
    <w:p w14:paraId="41F1BE08" w14:textId="77777777" w:rsidR="00835AFB" w:rsidRPr="005F5596" w:rsidRDefault="00000000">
      <w:pPr>
        <w:spacing w:line="420" w:lineRule="exact"/>
        <w:ind w:firstLineChars="200" w:firstLine="480"/>
        <w:rPr>
          <w:sz w:val="24"/>
          <w:szCs w:val="24"/>
        </w:rPr>
      </w:pPr>
      <w:r w:rsidRPr="005F5596">
        <w:rPr>
          <w:sz w:val="24"/>
          <w:szCs w:val="24"/>
        </w:rPr>
        <w:t>2.</w:t>
      </w:r>
      <w:r w:rsidRPr="005F5596">
        <w:rPr>
          <w:sz w:val="24"/>
          <w:szCs w:val="24"/>
        </w:rPr>
        <w:t>落实政府采购政策需满足的资格要求：</w:t>
      </w:r>
      <w:r w:rsidRPr="005F5596">
        <w:rPr>
          <w:rFonts w:hint="eastAsia"/>
          <w:sz w:val="24"/>
          <w:szCs w:val="24"/>
        </w:rPr>
        <w:t>本项目专门面向中小企业采购。</w:t>
      </w:r>
    </w:p>
    <w:p w14:paraId="72140FF8" w14:textId="77777777" w:rsidR="00835AFB" w:rsidRPr="005F5596" w:rsidRDefault="00000000">
      <w:pPr>
        <w:spacing w:line="420" w:lineRule="exact"/>
        <w:ind w:firstLineChars="200" w:firstLine="480"/>
        <w:rPr>
          <w:sz w:val="24"/>
          <w:szCs w:val="24"/>
        </w:rPr>
      </w:pPr>
      <w:r w:rsidRPr="005F5596">
        <w:rPr>
          <w:sz w:val="24"/>
          <w:szCs w:val="24"/>
        </w:rPr>
        <w:t>3.</w:t>
      </w:r>
      <w:r w:rsidRPr="005F5596">
        <w:rPr>
          <w:sz w:val="24"/>
          <w:szCs w:val="24"/>
        </w:rPr>
        <w:t>本项目的特定资格要求：</w:t>
      </w:r>
    </w:p>
    <w:p w14:paraId="06B59FD9" w14:textId="77777777" w:rsidR="00835AFB" w:rsidRPr="005F5596" w:rsidRDefault="00000000">
      <w:pPr>
        <w:spacing w:line="420" w:lineRule="exact"/>
        <w:ind w:firstLineChars="200" w:firstLine="480"/>
        <w:rPr>
          <w:sz w:val="24"/>
          <w:szCs w:val="24"/>
        </w:rPr>
      </w:pPr>
      <w:r w:rsidRPr="005F5596">
        <w:rPr>
          <w:rFonts w:hint="eastAsia"/>
          <w:sz w:val="24"/>
          <w:szCs w:val="24"/>
        </w:rPr>
        <w:lastRenderedPageBreak/>
        <w:t>（</w:t>
      </w:r>
      <w:r w:rsidRPr="005F5596">
        <w:rPr>
          <w:rFonts w:hint="eastAsia"/>
          <w:sz w:val="24"/>
          <w:szCs w:val="24"/>
        </w:rPr>
        <w:t>1</w:t>
      </w:r>
      <w:r w:rsidRPr="005F5596">
        <w:rPr>
          <w:rFonts w:hint="eastAsia"/>
          <w:sz w:val="24"/>
          <w:szCs w:val="24"/>
        </w:rPr>
        <w:t>）单位负责人为同一人或者存在直接控股、管理关系的不同供应商不得参加本项目同一包的采购活动。</w:t>
      </w:r>
    </w:p>
    <w:p w14:paraId="00C1F9F7" w14:textId="77777777" w:rsidR="00835AFB" w:rsidRPr="005F5596" w:rsidRDefault="00000000">
      <w:pPr>
        <w:spacing w:line="400" w:lineRule="exact"/>
        <w:ind w:firstLineChars="200" w:firstLine="480"/>
        <w:rPr>
          <w:kern w:val="0"/>
          <w:sz w:val="24"/>
        </w:rPr>
      </w:pPr>
      <w:r w:rsidRPr="005F5596">
        <w:rPr>
          <w:rFonts w:hint="eastAsia"/>
          <w:sz w:val="24"/>
          <w:szCs w:val="24"/>
        </w:rPr>
        <w:t>（</w:t>
      </w:r>
      <w:r w:rsidRPr="005F5596">
        <w:rPr>
          <w:rFonts w:hint="eastAsia"/>
          <w:sz w:val="24"/>
          <w:szCs w:val="24"/>
        </w:rPr>
        <w:t>2</w:t>
      </w:r>
      <w:r w:rsidRPr="005F5596">
        <w:rPr>
          <w:rFonts w:hint="eastAsia"/>
          <w:sz w:val="24"/>
          <w:szCs w:val="24"/>
        </w:rPr>
        <w:t>）供应商如在“信用中国”网站（</w:t>
      </w:r>
      <w:r w:rsidRPr="005F5596">
        <w:rPr>
          <w:rFonts w:hint="eastAsia"/>
          <w:sz w:val="24"/>
          <w:szCs w:val="24"/>
        </w:rPr>
        <w:t>www.creditchina.gov.cn</w:t>
      </w:r>
      <w:r w:rsidRPr="005F5596">
        <w:rPr>
          <w:rFonts w:hint="eastAsia"/>
          <w:sz w:val="24"/>
          <w:szCs w:val="24"/>
        </w:rPr>
        <w:t>）、中国政府采购网（</w:t>
      </w:r>
      <w:r w:rsidRPr="005F5596">
        <w:rPr>
          <w:rFonts w:hint="eastAsia"/>
          <w:sz w:val="24"/>
          <w:szCs w:val="24"/>
        </w:rPr>
        <w:t>www.ccgp.gov.cn</w:t>
      </w:r>
      <w:r w:rsidRPr="005F5596">
        <w:rPr>
          <w:rFonts w:hint="eastAsia"/>
          <w:sz w:val="24"/>
          <w:szCs w:val="24"/>
        </w:rPr>
        <w:t>）等渠道被列入失信被执行人、重大税收违法失信主体、政府采购严重违法失信行为记录名单及其它不符合《中华人民共和国政府采购法》第二十二条规定条件的供应商，尚在处罚期内的将被拒绝参加本次磋商活动。</w:t>
      </w:r>
    </w:p>
    <w:p w14:paraId="2C9F19B3" w14:textId="77777777" w:rsidR="00835AFB" w:rsidRPr="005F5596" w:rsidRDefault="00000000">
      <w:pPr>
        <w:pStyle w:val="aff"/>
        <w:tabs>
          <w:tab w:val="left" w:pos="4305"/>
        </w:tabs>
        <w:spacing w:line="400" w:lineRule="exact"/>
        <w:ind w:firstLineChars="200" w:firstLine="482"/>
        <w:outlineLvl w:val="1"/>
        <w:rPr>
          <w:rFonts w:ascii="Times New Roman" w:hAnsi="Times New Roman"/>
          <w:b/>
          <w:bCs/>
          <w:kern w:val="0"/>
          <w:sz w:val="24"/>
          <w:szCs w:val="24"/>
        </w:rPr>
      </w:pPr>
      <w:bookmarkStart w:id="17" w:name="_Toc230360894"/>
      <w:bookmarkStart w:id="18" w:name="_Toc12709"/>
      <w:bookmarkStart w:id="19" w:name="_Toc28155"/>
      <w:r w:rsidRPr="005F5596">
        <w:rPr>
          <w:rFonts w:ascii="Times New Roman" w:hAnsi="Times New Roman"/>
          <w:b/>
          <w:bCs/>
          <w:kern w:val="0"/>
          <w:sz w:val="24"/>
          <w:szCs w:val="24"/>
        </w:rPr>
        <w:t>三、获取采购文件：</w:t>
      </w:r>
      <w:bookmarkEnd w:id="17"/>
      <w:bookmarkEnd w:id="18"/>
      <w:bookmarkEnd w:id="19"/>
    </w:p>
    <w:p w14:paraId="6EA9BEDE" w14:textId="77777777" w:rsidR="00835AFB" w:rsidRPr="005F5596" w:rsidRDefault="00000000">
      <w:pPr>
        <w:pStyle w:val="aff"/>
        <w:tabs>
          <w:tab w:val="left" w:pos="4305"/>
        </w:tabs>
        <w:spacing w:line="400" w:lineRule="exact"/>
        <w:ind w:firstLineChars="200" w:firstLine="480"/>
        <w:rPr>
          <w:rFonts w:ascii="Times New Roman" w:hAnsi="Times New Roman"/>
          <w:b/>
          <w:bCs/>
          <w:kern w:val="0"/>
          <w:sz w:val="24"/>
          <w:szCs w:val="24"/>
        </w:rPr>
      </w:pPr>
      <w:r w:rsidRPr="005F5596">
        <w:rPr>
          <w:rFonts w:ascii="Times New Roman" w:hAnsi="Times New Roman"/>
          <w:kern w:val="0"/>
          <w:sz w:val="24"/>
          <w:szCs w:val="24"/>
        </w:rPr>
        <w:t>时间：</w:t>
      </w:r>
      <w:r w:rsidRPr="005F5596">
        <w:rPr>
          <w:rFonts w:ascii="Times New Roman" w:hAnsi="Times New Roman"/>
          <w:kern w:val="0"/>
          <w:sz w:val="24"/>
          <w:szCs w:val="24"/>
        </w:rPr>
        <w:t>2026</w:t>
      </w:r>
      <w:r w:rsidRPr="005F5596">
        <w:rPr>
          <w:rFonts w:ascii="Times New Roman" w:hAnsi="Times New Roman"/>
          <w:kern w:val="0"/>
          <w:sz w:val="24"/>
          <w:szCs w:val="24"/>
        </w:rPr>
        <w:t>年</w:t>
      </w:r>
      <w:r w:rsidRPr="005F5596">
        <w:rPr>
          <w:rFonts w:ascii="Times New Roman" w:hAnsi="Times New Roman" w:hint="eastAsia"/>
          <w:kern w:val="0"/>
          <w:sz w:val="24"/>
          <w:szCs w:val="24"/>
        </w:rPr>
        <w:t>6</w:t>
      </w:r>
      <w:r w:rsidRPr="005F5596">
        <w:rPr>
          <w:rFonts w:ascii="Times New Roman" w:hAnsi="Times New Roman"/>
          <w:kern w:val="0"/>
          <w:sz w:val="24"/>
          <w:szCs w:val="24"/>
        </w:rPr>
        <w:t>月</w:t>
      </w:r>
      <w:r w:rsidRPr="005F5596">
        <w:rPr>
          <w:rFonts w:ascii="Times New Roman" w:hAnsi="Times New Roman" w:hint="eastAsia"/>
          <w:kern w:val="0"/>
          <w:sz w:val="24"/>
          <w:szCs w:val="24"/>
        </w:rPr>
        <w:t>6</w:t>
      </w:r>
      <w:r w:rsidRPr="005F5596">
        <w:rPr>
          <w:rFonts w:ascii="Times New Roman" w:hAnsi="Times New Roman"/>
          <w:kern w:val="0"/>
          <w:sz w:val="24"/>
          <w:szCs w:val="24"/>
        </w:rPr>
        <w:t>日至</w:t>
      </w:r>
      <w:r w:rsidRPr="005F5596">
        <w:rPr>
          <w:rFonts w:ascii="Times New Roman" w:hAnsi="Times New Roman"/>
          <w:kern w:val="0"/>
          <w:sz w:val="24"/>
          <w:szCs w:val="24"/>
        </w:rPr>
        <w:t>2026</w:t>
      </w:r>
      <w:r w:rsidRPr="005F5596">
        <w:rPr>
          <w:rFonts w:ascii="Times New Roman" w:hAnsi="Times New Roman"/>
          <w:kern w:val="0"/>
          <w:sz w:val="24"/>
          <w:szCs w:val="24"/>
        </w:rPr>
        <w:t>年</w:t>
      </w:r>
      <w:r w:rsidRPr="005F5596">
        <w:rPr>
          <w:rFonts w:ascii="Times New Roman" w:hAnsi="Times New Roman" w:hint="eastAsia"/>
          <w:kern w:val="0"/>
          <w:sz w:val="24"/>
          <w:szCs w:val="24"/>
        </w:rPr>
        <w:t>6</w:t>
      </w:r>
      <w:r w:rsidRPr="005F5596">
        <w:rPr>
          <w:rFonts w:ascii="Times New Roman" w:hAnsi="Times New Roman"/>
          <w:kern w:val="0"/>
          <w:sz w:val="24"/>
          <w:szCs w:val="24"/>
        </w:rPr>
        <w:t>月</w:t>
      </w:r>
      <w:r w:rsidRPr="005F5596">
        <w:rPr>
          <w:rFonts w:ascii="Times New Roman" w:hAnsi="Times New Roman" w:hint="eastAsia"/>
          <w:kern w:val="0"/>
          <w:sz w:val="24"/>
          <w:szCs w:val="24"/>
        </w:rPr>
        <w:t>15</w:t>
      </w:r>
      <w:r w:rsidRPr="005F5596">
        <w:rPr>
          <w:rFonts w:ascii="Times New Roman" w:hAnsi="Times New Roman"/>
          <w:kern w:val="0"/>
          <w:sz w:val="24"/>
          <w:szCs w:val="24"/>
        </w:rPr>
        <w:t>日，每天上午</w:t>
      </w:r>
      <w:r w:rsidRPr="005F5596">
        <w:rPr>
          <w:rFonts w:ascii="Times New Roman" w:hAnsi="Times New Roman"/>
          <w:kern w:val="0"/>
          <w:sz w:val="24"/>
          <w:szCs w:val="24"/>
        </w:rPr>
        <w:t>00</w:t>
      </w:r>
      <w:r w:rsidRPr="005F5596">
        <w:rPr>
          <w:rFonts w:ascii="Times New Roman" w:hAnsi="Times New Roman"/>
          <w:kern w:val="0"/>
          <w:sz w:val="24"/>
          <w:szCs w:val="24"/>
        </w:rPr>
        <w:t>：</w:t>
      </w:r>
      <w:r w:rsidRPr="005F5596">
        <w:rPr>
          <w:rFonts w:ascii="Times New Roman" w:hAnsi="Times New Roman"/>
          <w:kern w:val="0"/>
          <w:sz w:val="24"/>
          <w:szCs w:val="24"/>
        </w:rPr>
        <w:t>00</w:t>
      </w:r>
      <w:r w:rsidRPr="005F5596">
        <w:rPr>
          <w:rFonts w:ascii="Times New Roman" w:hAnsi="Times New Roman"/>
          <w:kern w:val="0"/>
          <w:sz w:val="24"/>
          <w:szCs w:val="24"/>
        </w:rPr>
        <w:t>至</w:t>
      </w:r>
      <w:r w:rsidRPr="005F5596">
        <w:rPr>
          <w:rFonts w:ascii="Times New Roman" w:hAnsi="Times New Roman"/>
          <w:kern w:val="0"/>
          <w:sz w:val="24"/>
          <w:szCs w:val="24"/>
        </w:rPr>
        <w:t>14</w:t>
      </w:r>
      <w:r w:rsidRPr="005F5596">
        <w:rPr>
          <w:rFonts w:ascii="Times New Roman" w:hAnsi="Times New Roman"/>
          <w:kern w:val="0"/>
          <w:sz w:val="24"/>
          <w:szCs w:val="24"/>
        </w:rPr>
        <w:t>：</w:t>
      </w:r>
      <w:r w:rsidRPr="005F5596">
        <w:rPr>
          <w:rFonts w:ascii="Times New Roman" w:hAnsi="Times New Roman"/>
          <w:kern w:val="0"/>
          <w:sz w:val="24"/>
          <w:szCs w:val="24"/>
        </w:rPr>
        <w:t>00</w:t>
      </w:r>
      <w:r w:rsidRPr="005F5596">
        <w:rPr>
          <w:rFonts w:ascii="Times New Roman" w:hAnsi="Times New Roman"/>
          <w:kern w:val="0"/>
          <w:sz w:val="24"/>
          <w:szCs w:val="24"/>
        </w:rPr>
        <w:t>，下午</w:t>
      </w:r>
      <w:r w:rsidRPr="005F5596">
        <w:rPr>
          <w:rFonts w:ascii="Times New Roman" w:hAnsi="Times New Roman"/>
          <w:kern w:val="0"/>
          <w:sz w:val="24"/>
          <w:szCs w:val="24"/>
        </w:rPr>
        <w:t>14</w:t>
      </w:r>
      <w:r w:rsidRPr="005F5596">
        <w:rPr>
          <w:rFonts w:ascii="Times New Roman" w:hAnsi="Times New Roman"/>
          <w:kern w:val="0"/>
          <w:sz w:val="24"/>
          <w:szCs w:val="24"/>
        </w:rPr>
        <w:t>：</w:t>
      </w:r>
      <w:r w:rsidRPr="005F5596">
        <w:rPr>
          <w:rFonts w:ascii="Times New Roman" w:hAnsi="Times New Roman"/>
          <w:kern w:val="0"/>
          <w:sz w:val="24"/>
          <w:szCs w:val="24"/>
        </w:rPr>
        <w:t>00</w:t>
      </w:r>
      <w:r w:rsidRPr="005F5596">
        <w:rPr>
          <w:rFonts w:ascii="Times New Roman" w:hAnsi="Times New Roman"/>
          <w:kern w:val="0"/>
          <w:sz w:val="24"/>
          <w:szCs w:val="24"/>
        </w:rPr>
        <w:t>至</w:t>
      </w:r>
      <w:r w:rsidRPr="005F5596">
        <w:rPr>
          <w:rFonts w:ascii="Times New Roman" w:hAnsi="Times New Roman"/>
          <w:kern w:val="0"/>
          <w:sz w:val="24"/>
          <w:szCs w:val="24"/>
        </w:rPr>
        <w:t>23</w:t>
      </w:r>
      <w:r w:rsidRPr="005F5596">
        <w:rPr>
          <w:rFonts w:ascii="Times New Roman" w:hAnsi="Times New Roman"/>
          <w:kern w:val="0"/>
          <w:sz w:val="24"/>
          <w:szCs w:val="24"/>
        </w:rPr>
        <w:t>：</w:t>
      </w:r>
      <w:r w:rsidRPr="005F5596">
        <w:rPr>
          <w:rFonts w:ascii="Times New Roman" w:hAnsi="Times New Roman"/>
          <w:kern w:val="0"/>
          <w:sz w:val="24"/>
          <w:szCs w:val="24"/>
        </w:rPr>
        <w:t>59</w:t>
      </w:r>
      <w:r w:rsidRPr="005F5596">
        <w:rPr>
          <w:rFonts w:ascii="Times New Roman" w:hAnsi="Times New Roman"/>
          <w:kern w:val="0"/>
          <w:sz w:val="24"/>
          <w:szCs w:val="24"/>
        </w:rPr>
        <w:t>。</w:t>
      </w:r>
    </w:p>
    <w:p w14:paraId="010C4400" w14:textId="77777777" w:rsidR="00835AFB" w:rsidRPr="005F5596" w:rsidRDefault="00000000">
      <w:pPr>
        <w:spacing w:line="420" w:lineRule="exact"/>
        <w:ind w:firstLineChars="200" w:firstLine="480"/>
        <w:rPr>
          <w:kern w:val="0"/>
          <w:sz w:val="24"/>
        </w:rPr>
      </w:pPr>
      <w:r w:rsidRPr="005F5596">
        <w:rPr>
          <w:kern w:val="0"/>
          <w:sz w:val="24"/>
        </w:rPr>
        <w:t>地点：新疆政府采购网（</w:t>
      </w:r>
      <w:r w:rsidRPr="005F5596">
        <w:rPr>
          <w:kern w:val="0"/>
          <w:sz w:val="24"/>
        </w:rPr>
        <w:t>http://www.ccgp-xinjiang.gov.cn</w:t>
      </w:r>
      <w:r w:rsidRPr="005F5596">
        <w:rPr>
          <w:kern w:val="0"/>
          <w:sz w:val="24"/>
        </w:rPr>
        <w:t>）政采云线上平台。</w:t>
      </w:r>
    </w:p>
    <w:p w14:paraId="4E995ABD" w14:textId="77777777" w:rsidR="00835AFB" w:rsidRPr="005F5596" w:rsidRDefault="00000000">
      <w:pPr>
        <w:spacing w:line="420" w:lineRule="exact"/>
        <w:ind w:firstLineChars="200" w:firstLine="480"/>
        <w:rPr>
          <w:kern w:val="0"/>
          <w:sz w:val="24"/>
        </w:rPr>
      </w:pPr>
      <w:r w:rsidRPr="005F5596">
        <w:rPr>
          <w:kern w:val="0"/>
          <w:sz w:val="24"/>
        </w:rPr>
        <w:t>获取方式：供应商登录政采云平台</w:t>
      </w:r>
      <w:r w:rsidRPr="005F5596">
        <w:rPr>
          <w:kern w:val="0"/>
          <w:sz w:val="24"/>
        </w:rPr>
        <w:t>https://www.zcygov.cn/</w:t>
      </w:r>
      <w:r w:rsidRPr="005F5596">
        <w:rPr>
          <w:kern w:val="0"/>
          <w:sz w:val="24"/>
        </w:rPr>
        <w:t>在线申请获取采购文件（进入</w:t>
      </w:r>
      <w:r w:rsidRPr="005F5596">
        <w:rPr>
          <w:kern w:val="0"/>
          <w:sz w:val="24"/>
        </w:rPr>
        <w:t>“</w:t>
      </w:r>
      <w:r w:rsidRPr="005F5596">
        <w:rPr>
          <w:kern w:val="0"/>
          <w:sz w:val="24"/>
        </w:rPr>
        <w:t>项目采购</w:t>
      </w:r>
      <w:r w:rsidRPr="005F5596">
        <w:rPr>
          <w:kern w:val="0"/>
          <w:sz w:val="24"/>
        </w:rPr>
        <w:t>”</w:t>
      </w:r>
      <w:r w:rsidRPr="005F5596">
        <w:rPr>
          <w:kern w:val="0"/>
          <w:sz w:val="24"/>
        </w:rPr>
        <w:t>应用，在获取采购文件菜单中选择项目，申请获取采购文件）或者点击采购公告底部潜在供应商</w:t>
      </w:r>
      <w:r w:rsidRPr="005F5596">
        <w:rPr>
          <w:kern w:val="0"/>
          <w:sz w:val="24"/>
        </w:rPr>
        <w:t>“</w:t>
      </w:r>
      <w:r w:rsidRPr="005F5596">
        <w:rPr>
          <w:kern w:val="0"/>
          <w:sz w:val="24"/>
        </w:rPr>
        <w:t>获取采购文件</w:t>
      </w:r>
      <w:r w:rsidRPr="005F5596">
        <w:rPr>
          <w:kern w:val="0"/>
          <w:sz w:val="24"/>
        </w:rPr>
        <w:t>”</w:t>
      </w:r>
      <w:r w:rsidRPr="005F5596">
        <w:rPr>
          <w:kern w:val="0"/>
          <w:sz w:val="24"/>
        </w:rPr>
        <w:t>，页面跳转后</w:t>
      </w:r>
      <w:r w:rsidRPr="005F5596">
        <w:rPr>
          <w:rFonts w:hint="eastAsia"/>
          <w:kern w:val="0"/>
          <w:sz w:val="24"/>
        </w:rPr>
        <w:t>登录</w:t>
      </w:r>
      <w:r w:rsidRPr="005F5596">
        <w:rPr>
          <w:kern w:val="0"/>
          <w:sz w:val="24"/>
        </w:rPr>
        <w:t>，直接获取采购文件。</w:t>
      </w:r>
    </w:p>
    <w:p w14:paraId="6C3ADAFA" w14:textId="77777777" w:rsidR="00835AFB" w:rsidRPr="005F5596" w:rsidRDefault="00000000">
      <w:pPr>
        <w:spacing w:line="420" w:lineRule="exact"/>
        <w:ind w:firstLineChars="200" w:firstLine="480"/>
        <w:rPr>
          <w:kern w:val="0"/>
          <w:sz w:val="24"/>
        </w:rPr>
      </w:pPr>
      <w:r w:rsidRPr="005F5596">
        <w:rPr>
          <w:kern w:val="0"/>
          <w:sz w:val="24"/>
        </w:rPr>
        <w:t>售价（元）：</w:t>
      </w:r>
      <w:r w:rsidRPr="005F5596">
        <w:rPr>
          <w:kern w:val="0"/>
          <w:sz w:val="24"/>
        </w:rPr>
        <w:t>0</w:t>
      </w:r>
    </w:p>
    <w:p w14:paraId="28EF97B7" w14:textId="77777777" w:rsidR="00835AFB" w:rsidRPr="005F5596" w:rsidRDefault="00000000">
      <w:pPr>
        <w:pStyle w:val="aff"/>
        <w:tabs>
          <w:tab w:val="left" w:pos="4305"/>
        </w:tabs>
        <w:spacing w:line="400" w:lineRule="exact"/>
        <w:ind w:firstLineChars="200" w:firstLine="482"/>
        <w:outlineLvl w:val="1"/>
        <w:rPr>
          <w:rFonts w:ascii="Times New Roman" w:hAnsi="Times New Roman"/>
          <w:b/>
          <w:bCs/>
          <w:kern w:val="0"/>
          <w:sz w:val="24"/>
          <w:szCs w:val="24"/>
        </w:rPr>
      </w:pPr>
      <w:bookmarkStart w:id="20" w:name="_Toc23874"/>
      <w:bookmarkStart w:id="21" w:name="_Toc10574"/>
      <w:bookmarkStart w:id="22" w:name="_Toc230360895"/>
      <w:r w:rsidRPr="005F5596">
        <w:rPr>
          <w:rFonts w:ascii="Times New Roman" w:hAnsi="Times New Roman"/>
          <w:b/>
          <w:bCs/>
          <w:kern w:val="0"/>
          <w:sz w:val="24"/>
          <w:szCs w:val="24"/>
        </w:rPr>
        <w:t>四、响应文件提交：</w:t>
      </w:r>
      <w:bookmarkEnd w:id="20"/>
      <w:bookmarkEnd w:id="21"/>
      <w:bookmarkEnd w:id="22"/>
    </w:p>
    <w:p w14:paraId="0A9C1ABB" w14:textId="77777777" w:rsidR="00835AFB" w:rsidRPr="005F5596" w:rsidRDefault="00000000">
      <w:pPr>
        <w:autoSpaceDE w:val="0"/>
        <w:spacing w:line="400" w:lineRule="exact"/>
        <w:ind w:firstLineChars="200" w:firstLine="480"/>
        <w:rPr>
          <w:sz w:val="24"/>
        </w:rPr>
      </w:pPr>
      <w:r w:rsidRPr="005F5596">
        <w:rPr>
          <w:sz w:val="24"/>
        </w:rPr>
        <w:t>1</w:t>
      </w:r>
      <w:r w:rsidRPr="005F5596">
        <w:rPr>
          <w:sz w:val="24"/>
        </w:rPr>
        <w:t>、截止时间：</w:t>
      </w:r>
      <w:r w:rsidRPr="005F5596">
        <w:rPr>
          <w:sz w:val="24"/>
        </w:rPr>
        <w:t>2026</w:t>
      </w:r>
      <w:r w:rsidRPr="005F5596">
        <w:rPr>
          <w:sz w:val="24"/>
        </w:rPr>
        <w:t>年</w:t>
      </w:r>
      <w:r w:rsidRPr="005F5596">
        <w:rPr>
          <w:rFonts w:hint="eastAsia"/>
          <w:sz w:val="24"/>
        </w:rPr>
        <w:t>6</w:t>
      </w:r>
      <w:r w:rsidRPr="005F5596">
        <w:rPr>
          <w:sz w:val="24"/>
        </w:rPr>
        <w:t>月</w:t>
      </w:r>
      <w:r w:rsidRPr="005F5596">
        <w:rPr>
          <w:rFonts w:hint="eastAsia"/>
          <w:sz w:val="24"/>
        </w:rPr>
        <w:t>16</w:t>
      </w:r>
      <w:r w:rsidRPr="005F5596">
        <w:rPr>
          <w:sz w:val="24"/>
        </w:rPr>
        <w:t>日</w:t>
      </w:r>
      <w:r w:rsidRPr="005F5596">
        <w:rPr>
          <w:sz w:val="24"/>
        </w:rPr>
        <w:t>1</w:t>
      </w:r>
      <w:r w:rsidRPr="005F5596">
        <w:rPr>
          <w:rFonts w:hint="eastAsia"/>
          <w:sz w:val="24"/>
        </w:rPr>
        <w:t>6</w:t>
      </w:r>
      <w:r w:rsidRPr="005F5596">
        <w:rPr>
          <w:sz w:val="24"/>
        </w:rPr>
        <w:t>：</w:t>
      </w:r>
      <w:r w:rsidRPr="005F5596">
        <w:rPr>
          <w:rFonts w:hint="eastAsia"/>
          <w:sz w:val="24"/>
        </w:rPr>
        <w:t>0</w:t>
      </w:r>
      <w:r w:rsidRPr="005F5596">
        <w:rPr>
          <w:sz w:val="24"/>
        </w:rPr>
        <w:t>0</w:t>
      </w:r>
      <w:r w:rsidRPr="005F5596">
        <w:rPr>
          <w:sz w:val="24"/>
        </w:rPr>
        <w:t>（北京时间）</w:t>
      </w:r>
    </w:p>
    <w:p w14:paraId="21BA23D8" w14:textId="77777777" w:rsidR="00835AFB" w:rsidRPr="005F5596" w:rsidRDefault="00000000">
      <w:pPr>
        <w:pStyle w:val="aff"/>
        <w:tabs>
          <w:tab w:val="left" w:pos="4305"/>
        </w:tabs>
        <w:spacing w:line="400" w:lineRule="exact"/>
        <w:ind w:firstLineChars="200" w:firstLine="480"/>
        <w:rPr>
          <w:rFonts w:ascii="Times New Roman" w:hAnsi="Times New Roman"/>
          <w:sz w:val="24"/>
        </w:rPr>
      </w:pPr>
      <w:r w:rsidRPr="005F5596">
        <w:rPr>
          <w:rFonts w:ascii="Times New Roman" w:hAnsi="Times New Roman"/>
          <w:sz w:val="24"/>
        </w:rPr>
        <w:t>2</w:t>
      </w:r>
      <w:r w:rsidRPr="005F5596">
        <w:rPr>
          <w:rFonts w:ascii="Times New Roman" w:hAnsi="Times New Roman"/>
          <w:sz w:val="24"/>
        </w:rPr>
        <w:t>、地点：</w:t>
      </w:r>
      <w:bookmarkStart w:id="23" w:name="_Toc6490"/>
      <w:bookmarkStart w:id="24" w:name="_Toc28890"/>
      <w:r w:rsidRPr="005F5596">
        <w:rPr>
          <w:rFonts w:ascii="Times New Roman" w:hAnsi="Times New Roman"/>
          <w:sz w:val="24"/>
        </w:rPr>
        <w:t>请登录政采云投标客户端投标</w:t>
      </w:r>
      <w:r w:rsidRPr="005F5596">
        <w:rPr>
          <w:rFonts w:ascii="Times New Roman" w:hAnsi="Times New Roman"/>
          <w:sz w:val="24"/>
        </w:rPr>
        <w:t xml:space="preserve"> </w:t>
      </w:r>
    </w:p>
    <w:p w14:paraId="7CFDD9E0" w14:textId="77777777" w:rsidR="00835AFB" w:rsidRPr="005F5596" w:rsidRDefault="00000000">
      <w:pPr>
        <w:pStyle w:val="aff"/>
        <w:tabs>
          <w:tab w:val="left" w:pos="4305"/>
        </w:tabs>
        <w:spacing w:line="400" w:lineRule="exact"/>
        <w:ind w:firstLineChars="200" w:firstLine="482"/>
        <w:outlineLvl w:val="1"/>
        <w:rPr>
          <w:rFonts w:ascii="Times New Roman" w:hAnsi="Times New Roman"/>
          <w:b/>
          <w:bCs/>
          <w:kern w:val="0"/>
          <w:sz w:val="24"/>
          <w:szCs w:val="24"/>
        </w:rPr>
      </w:pPr>
      <w:bookmarkStart w:id="25" w:name="_Toc230360896"/>
      <w:r w:rsidRPr="005F5596">
        <w:rPr>
          <w:rFonts w:ascii="Times New Roman" w:hAnsi="Times New Roman"/>
          <w:b/>
          <w:bCs/>
          <w:kern w:val="0"/>
          <w:sz w:val="24"/>
          <w:szCs w:val="24"/>
        </w:rPr>
        <w:t>五、响应文件开启</w:t>
      </w:r>
      <w:bookmarkEnd w:id="23"/>
      <w:bookmarkEnd w:id="24"/>
      <w:bookmarkEnd w:id="25"/>
    </w:p>
    <w:p w14:paraId="319C605C" w14:textId="77777777" w:rsidR="00835AFB" w:rsidRPr="005F5596" w:rsidRDefault="00000000">
      <w:pPr>
        <w:autoSpaceDE w:val="0"/>
        <w:spacing w:line="400" w:lineRule="exact"/>
        <w:ind w:firstLineChars="200" w:firstLine="480"/>
        <w:rPr>
          <w:sz w:val="24"/>
        </w:rPr>
      </w:pPr>
      <w:r w:rsidRPr="005F5596">
        <w:rPr>
          <w:sz w:val="24"/>
        </w:rPr>
        <w:t>1</w:t>
      </w:r>
      <w:r w:rsidRPr="005F5596">
        <w:rPr>
          <w:sz w:val="24"/>
        </w:rPr>
        <w:t>、开启时间：</w:t>
      </w:r>
      <w:r w:rsidRPr="005F5596">
        <w:rPr>
          <w:sz w:val="24"/>
        </w:rPr>
        <w:t>2026</w:t>
      </w:r>
      <w:r w:rsidRPr="005F5596">
        <w:rPr>
          <w:sz w:val="24"/>
        </w:rPr>
        <w:t>年</w:t>
      </w:r>
      <w:r w:rsidRPr="005F5596">
        <w:rPr>
          <w:rFonts w:hint="eastAsia"/>
          <w:sz w:val="24"/>
        </w:rPr>
        <w:t>6</w:t>
      </w:r>
      <w:r w:rsidRPr="005F5596">
        <w:rPr>
          <w:sz w:val="24"/>
        </w:rPr>
        <w:t>月</w:t>
      </w:r>
      <w:r w:rsidRPr="005F5596">
        <w:rPr>
          <w:rFonts w:hint="eastAsia"/>
          <w:sz w:val="24"/>
        </w:rPr>
        <w:t>16</w:t>
      </w:r>
      <w:r w:rsidRPr="005F5596">
        <w:rPr>
          <w:sz w:val="24"/>
        </w:rPr>
        <w:t>日</w:t>
      </w:r>
      <w:r w:rsidRPr="005F5596">
        <w:rPr>
          <w:sz w:val="24"/>
        </w:rPr>
        <w:t>1</w:t>
      </w:r>
      <w:r w:rsidRPr="005F5596">
        <w:rPr>
          <w:rFonts w:hint="eastAsia"/>
          <w:sz w:val="24"/>
        </w:rPr>
        <w:t>6</w:t>
      </w:r>
      <w:r w:rsidRPr="005F5596">
        <w:rPr>
          <w:sz w:val="24"/>
        </w:rPr>
        <w:t>：</w:t>
      </w:r>
      <w:r w:rsidRPr="005F5596">
        <w:rPr>
          <w:rFonts w:hint="eastAsia"/>
          <w:sz w:val="24"/>
        </w:rPr>
        <w:t>0</w:t>
      </w:r>
      <w:r w:rsidRPr="005F5596">
        <w:rPr>
          <w:sz w:val="24"/>
        </w:rPr>
        <w:t>0</w:t>
      </w:r>
      <w:r w:rsidRPr="005F5596">
        <w:rPr>
          <w:sz w:val="24"/>
        </w:rPr>
        <w:t>（北京时间）</w:t>
      </w:r>
    </w:p>
    <w:p w14:paraId="5729782C" w14:textId="77777777" w:rsidR="00835AFB" w:rsidRPr="005F5596" w:rsidRDefault="00000000">
      <w:pPr>
        <w:pStyle w:val="aff"/>
        <w:tabs>
          <w:tab w:val="left" w:pos="4305"/>
        </w:tabs>
        <w:spacing w:line="400" w:lineRule="exact"/>
        <w:ind w:firstLineChars="200" w:firstLine="480"/>
        <w:rPr>
          <w:rFonts w:ascii="Times New Roman" w:hAnsi="Times New Roman"/>
          <w:sz w:val="24"/>
        </w:rPr>
      </w:pPr>
      <w:r w:rsidRPr="005F5596">
        <w:rPr>
          <w:rFonts w:ascii="Times New Roman" w:hAnsi="Times New Roman"/>
          <w:sz w:val="24"/>
        </w:rPr>
        <w:t>2</w:t>
      </w:r>
      <w:r w:rsidRPr="005F5596">
        <w:rPr>
          <w:rFonts w:ascii="Times New Roman" w:hAnsi="Times New Roman"/>
          <w:sz w:val="24"/>
        </w:rPr>
        <w:t>、地点：</w:t>
      </w:r>
      <w:bookmarkStart w:id="26" w:name="_Toc16188"/>
      <w:r w:rsidRPr="005F5596">
        <w:rPr>
          <w:rFonts w:ascii="Times New Roman" w:hAnsi="Times New Roman"/>
          <w:sz w:val="24"/>
        </w:rPr>
        <w:t>投标人登录政采云平台</w:t>
      </w:r>
      <w:r w:rsidRPr="005F5596">
        <w:rPr>
          <w:rFonts w:ascii="Times New Roman" w:hAnsi="Times New Roman"/>
          <w:sz w:val="24"/>
        </w:rPr>
        <w:t>https://www.zcygov.cn/</w:t>
      </w:r>
      <w:r w:rsidRPr="005F5596">
        <w:rPr>
          <w:rFonts w:ascii="Times New Roman" w:hAnsi="Times New Roman"/>
          <w:sz w:val="24"/>
        </w:rPr>
        <w:t>，进入</w:t>
      </w:r>
      <w:r w:rsidRPr="005F5596">
        <w:rPr>
          <w:rFonts w:ascii="Times New Roman" w:hAnsi="Times New Roman"/>
          <w:sz w:val="24"/>
        </w:rPr>
        <w:t>“</w:t>
      </w:r>
      <w:r w:rsidRPr="005F5596">
        <w:rPr>
          <w:rFonts w:ascii="Times New Roman" w:hAnsi="Times New Roman"/>
          <w:sz w:val="24"/>
        </w:rPr>
        <w:t>项目采购</w:t>
      </w:r>
      <w:r w:rsidRPr="005F5596">
        <w:rPr>
          <w:rFonts w:ascii="Times New Roman" w:hAnsi="Times New Roman"/>
          <w:sz w:val="24"/>
        </w:rPr>
        <w:t>-</w:t>
      </w:r>
      <w:r w:rsidRPr="005F5596">
        <w:rPr>
          <w:rFonts w:ascii="Times New Roman" w:hAnsi="Times New Roman"/>
          <w:sz w:val="24"/>
        </w:rPr>
        <w:t>开标评标</w:t>
      </w:r>
      <w:r w:rsidRPr="005F5596">
        <w:rPr>
          <w:rFonts w:ascii="Times New Roman" w:hAnsi="Times New Roman"/>
          <w:sz w:val="24"/>
        </w:rPr>
        <w:t>-</w:t>
      </w:r>
      <w:r w:rsidRPr="005F5596">
        <w:rPr>
          <w:rFonts w:ascii="Times New Roman" w:hAnsi="Times New Roman"/>
          <w:sz w:val="24"/>
        </w:rPr>
        <w:t>右边选择对应项目点击</w:t>
      </w:r>
      <w:r w:rsidRPr="005F5596">
        <w:rPr>
          <w:rFonts w:ascii="Times New Roman" w:hAnsi="Times New Roman"/>
          <w:sz w:val="24"/>
        </w:rPr>
        <w:t>“</w:t>
      </w:r>
      <w:r w:rsidRPr="005F5596">
        <w:rPr>
          <w:rFonts w:ascii="Times New Roman" w:hAnsi="Times New Roman"/>
          <w:sz w:val="24"/>
        </w:rPr>
        <w:t>进入项目</w:t>
      </w:r>
      <w:r w:rsidRPr="005F5596">
        <w:rPr>
          <w:rFonts w:ascii="Times New Roman" w:hAnsi="Times New Roman"/>
          <w:sz w:val="24"/>
        </w:rPr>
        <w:t>”</w:t>
      </w:r>
      <w:r w:rsidRPr="005F5596">
        <w:rPr>
          <w:rFonts w:ascii="Times New Roman" w:hAnsi="Times New Roman"/>
          <w:sz w:val="24"/>
        </w:rPr>
        <w:t>进入开标大厅。</w:t>
      </w:r>
    </w:p>
    <w:p w14:paraId="6CF40626" w14:textId="77777777" w:rsidR="00835AFB" w:rsidRPr="005F5596" w:rsidRDefault="00000000">
      <w:pPr>
        <w:pStyle w:val="aff"/>
        <w:tabs>
          <w:tab w:val="left" w:pos="4305"/>
        </w:tabs>
        <w:spacing w:line="400" w:lineRule="exact"/>
        <w:ind w:firstLineChars="200" w:firstLine="482"/>
        <w:outlineLvl w:val="1"/>
        <w:rPr>
          <w:rFonts w:ascii="Times New Roman" w:hAnsi="Times New Roman"/>
          <w:b/>
          <w:bCs/>
          <w:kern w:val="0"/>
          <w:sz w:val="24"/>
          <w:szCs w:val="24"/>
        </w:rPr>
      </w:pPr>
      <w:bookmarkStart w:id="27" w:name="_Toc230360897"/>
      <w:r w:rsidRPr="005F5596">
        <w:rPr>
          <w:rFonts w:ascii="Times New Roman" w:hAnsi="Times New Roman"/>
          <w:b/>
          <w:bCs/>
          <w:kern w:val="0"/>
          <w:sz w:val="24"/>
          <w:szCs w:val="24"/>
        </w:rPr>
        <w:t>六、</w:t>
      </w:r>
      <w:bookmarkEnd w:id="26"/>
      <w:r w:rsidRPr="005F5596">
        <w:rPr>
          <w:rFonts w:ascii="Times New Roman" w:hAnsi="Times New Roman"/>
          <w:b/>
          <w:bCs/>
          <w:kern w:val="0"/>
          <w:sz w:val="24"/>
          <w:szCs w:val="24"/>
        </w:rPr>
        <w:t>公告期限</w:t>
      </w:r>
      <w:bookmarkEnd w:id="27"/>
    </w:p>
    <w:p w14:paraId="689CDBA9" w14:textId="77777777" w:rsidR="00835AFB" w:rsidRPr="005F5596" w:rsidRDefault="00000000">
      <w:pPr>
        <w:pStyle w:val="af5"/>
        <w:ind w:firstLineChars="200" w:firstLine="480"/>
        <w:rPr>
          <w:rFonts w:ascii="Times New Roman" w:hAnsi="Times New Roman" w:cs="Times New Roman"/>
        </w:rPr>
      </w:pPr>
      <w:r w:rsidRPr="005F5596">
        <w:rPr>
          <w:rFonts w:ascii="Times New Roman" w:hAnsi="Times New Roman" w:cs="Times New Roman"/>
        </w:rPr>
        <w:t>自本公告发布之日起</w:t>
      </w:r>
      <w:r w:rsidRPr="005F5596">
        <w:rPr>
          <w:rFonts w:ascii="Times New Roman" w:hAnsi="Times New Roman" w:cs="Times New Roman"/>
        </w:rPr>
        <w:t>3</w:t>
      </w:r>
      <w:r w:rsidRPr="005F5596">
        <w:rPr>
          <w:rFonts w:ascii="Times New Roman" w:hAnsi="Times New Roman" w:cs="Times New Roman"/>
        </w:rPr>
        <w:t>个工作日。</w:t>
      </w:r>
    </w:p>
    <w:p w14:paraId="64A3C5F9" w14:textId="77777777" w:rsidR="00835AFB" w:rsidRPr="005F5596" w:rsidRDefault="00000000">
      <w:pPr>
        <w:pStyle w:val="aff"/>
        <w:tabs>
          <w:tab w:val="left" w:pos="4305"/>
        </w:tabs>
        <w:spacing w:line="400" w:lineRule="exact"/>
        <w:ind w:firstLineChars="200" w:firstLine="482"/>
        <w:outlineLvl w:val="1"/>
        <w:rPr>
          <w:rFonts w:ascii="Times New Roman" w:hAnsi="Times New Roman"/>
          <w:b/>
          <w:bCs/>
          <w:kern w:val="0"/>
          <w:sz w:val="24"/>
          <w:szCs w:val="24"/>
        </w:rPr>
      </w:pPr>
      <w:bookmarkStart w:id="28" w:name="_Toc10897"/>
      <w:bookmarkStart w:id="29" w:name="_Toc28743"/>
      <w:bookmarkStart w:id="30" w:name="_Toc230360898"/>
      <w:r w:rsidRPr="005F5596">
        <w:rPr>
          <w:rFonts w:ascii="Times New Roman" w:hAnsi="Times New Roman"/>
          <w:b/>
          <w:bCs/>
          <w:kern w:val="0"/>
          <w:sz w:val="24"/>
          <w:szCs w:val="24"/>
        </w:rPr>
        <w:t>七、其他补充事宜</w:t>
      </w:r>
      <w:bookmarkEnd w:id="28"/>
      <w:bookmarkEnd w:id="29"/>
      <w:bookmarkEnd w:id="30"/>
    </w:p>
    <w:p w14:paraId="79EECAA7" w14:textId="77777777" w:rsidR="00835AFB" w:rsidRPr="005F5596" w:rsidRDefault="00000000">
      <w:pPr>
        <w:wordWrap w:val="0"/>
        <w:spacing w:line="440" w:lineRule="exact"/>
        <w:ind w:firstLineChars="200" w:firstLine="480"/>
        <w:rPr>
          <w:kern w:val="0"/>
          <w:sz w:val="24"/>
        </w:rPr>
      </w:pPr>
      <w:r w:rsidRPr="005F5596">
        <w:rPr>
          <w:kern w:val="0"/>
          <w:sz w:val="24"/>
        </w:rPr>
        <w:t>1</w:t>
      </w:r>
      <w:r w:rsidRPr="005F5596">
        <w:rPr>
          <w:kern w:val="0"/>
          <w:sz w:val="24"/>
        </w:rPr>
        <w:t>、本项目实行网上投标，采用电子投标文件。</w:t>
      </w:r>
    </w:p>
    <w:p w14:paraId="58E169C5" w14:textId="77777777" w:rsidR="00835AFB" w:rsidRPr="005F5596" w:rsidRDefault="00000000">
      <w:pPr>
        <w:wordWrap w:val="0"/>
        <w:spacing w:line="440" w:lineRule="exact"/>
        <w:ind w:firstLineChars="200" w:firstLine="480"/>
        <w:rPr>
          <w:kern w:val="0"/>
          <w:sz w:val="24"/>
        </w:rPr>
      </w:pPr>
      <w:r w:rsidRPr="005F5596">
        <w:rPr>
          <w:kern w:val="0"/>
          <w:sz w:val="24"/>
        </w:rPr>
        <w:t>2</w:t>
      </w:r>
      <w:r w:rsidRPr="005F5596">
        <w:rPr>
          <w:kern w:val="0"/>
          <w:sz w:val="24"/>
        </w:rPr>
        <w:t>、各供应商应在开标前确保成为正式注册入库供应商，并完成</w:t>
      </w:r>
      <w:r w:rsidRPr="005F5596">
        <w:rPr>
          <w:kern w:val="0"/>
          <w:sz w:val="24"/>
        </w:rPr>
        <w:t>CA</w:t>
      </w:r>
      <w:r w:rsidRPr="005F5596">
        <w:rPr>
          <w:kern w:val="0"/>
          <w:sz w:val="24"/>
        </w:rPr>
        <w:t>数字证书</w:t>
      </w:r>
      <w:r w:rsidRPr="005F5596">
        <w:rPr>
          <w:kern w:val="0"/>
          <w:sz w:val="24"/>
        </w:rPr>
        <w:t>(</w:t>
      </w:r>
      <w:r w:rsidRPr="005F5596">
        <w:rPr>
          <w:kern w:val="0"/>
          <w:sz w:val="24"/>
        </w:rPr>
        <w:t>符合国密标准</w:t>
      </w:r>
      <w:r w:rsidRPr="005F5596">
        <w:rPr>
          <w:kern w:val="0"/>
          <w:sz w:val="24"/>
        </w:rPr>
        <w:t>)</w:t>
      </w:r>
      <w:r w:rsidRPr="005F5596">
        <w:rPr>
          <w:kern w:val="0"/>
          <w:sz w:val="24"/>
        </w:rPr>
        <w:t>申领。因未注册入库、未办理</w:t>
      </w:r>
      <w:r w:rsidRPr="005F5596">
        <w:rPr>
          <w:kern w:val="0"/>
          <w:sz w:val="24"/>
        </w:rPr>
        <w:t>CA</w:t>
      </w:r>
      <w:r w:rsidRPr="005F5596">
        <w:rPr>
          <w:kern w:val="0"/>
          <w:sz w:val="24"/>
        </w:rPr>
        <w:t>数字证书等原因造成无法投标或投标失败等后果由供应商自行承担。如需咨询，请联系新疆</w:t>
      </w:r>
      <w:r w:rsidRPr="005F5596">
        <w:rPr>
          <w:kern w:val="0"/>
          <w:sz w:val="24"/>
        </w:rPr>
        <w:t>-</w:t>
      </w:r>
      <w:r w:rsidRPr="005F5596">
        <w:rPr>
          <w:kern w:val="0"/>
          <w:sz w:val="24"/>
        </w:rPr>
        <w:t>安信</w:t>
      </w:r>
      <w:r w:rsidRPr="005F5596">
        <w:rPr>
          <w:kern w:val="0"/>
          <w:sz w:val="24"/>
        </w:rPr>
        <w:t>CA</w:t>
      </w:r>
      <w:r w:rsidRPr="005F5596">
        <w:rPr>
          <w:kern w:val="0"/>
          <w:sz w:val="24"/>
        </w:rPr>
        <w:t>服务热线</w:t>
      </w:r>
      <w:r w:rsidRPr="005F5596">
        <w:rPr>
          <w:kern w:val="0"/>
          <w:sz w:val="24"/>
        </w:rPr>
        <w:t>0991-7810912</w:t>
      </w:r>
      <w:r w:rsidRPr="005F5596">
        <w:rPr>
          <w:kern w:val="0"/>
          <w:sz w:val="24"/>
        </w:rPr>
        <w:t>；翔晟</w:t>
      </w:r>
      <w:r w:rsidRPr="005F5596">
        <w:rPr>
          <w:kern w:val="0"/>
          <w:sz w:val="24"/>
        </w:rPr>
        <w:t>CA</w:t>
      </w:r>
      <w:r w:rsidRPr="005F5596">
        <w:rPr>
          <w:kern w:val="0"/>
          <w:sz w:val="24"/>
        </w:rPr>
        <w:t>服务热线</w:t>
      </w:r>
      <w:r w:rsidRPr="005F5596">
        <w:rPr>
          <w:kern w:val="0"/>
          <w:sz w:val="24"/>
        </w:rPr>
        <w:t>025-66085508</w:t>
      </w:r>
      <w:r w:rsidRPr="005F5596">
        <w:rPr>
          <w:kern w:val="0"/>
          <w:sz w:val="24"/>
        </w:rPr>
        <w:t>；新疆</w:t>
      </w:r>
      <w:r w:rsidRPr="005F5596">
        <w:rPr>
          <w:kern w:val="0"/>
          <w:sz w:val="24"/>
        </w:rPr>
        <w:t>CA</w:t>
      </w:r>
      <w:r w:rsidRPr="005F5596">
        <w:rPr>
          <w:kern w:val="0"/>
          <w:sz w:val="24"/>
        </w:rPr>
        <w:t>服务热线</w:t>
      </w:r>
      <w:r w:rsidRPr="005F5596">
        <w:rPr>
          <w:kern w:val="0"/>
          <w:sz w:val="24"/>
        </w:rPr>
        <w:t>4000921999</w:t>
      </w:r>
      <w:r w:rsidRPr="005F5596">
        <w:rPr>
          <w:kern w:val="0"/>
          <w:sz w:val="24"/>
        </w:rPr>
        <w:t>。</w:t>
      </w:r>
    </w:p>
    <w:p w14:paraId="5AA38335" w14:textId="77777777" w:rsidR="00835AFB" w:rsidRPr="005F5596" w:rsidRDefault="00000000">
      <w:pPr>
        <w:wordWrap w:val="0"/>
        <w:spacing w:line="440" w:lineRule="exact"/>
        <w:ind w:firstLineChars="200" w:firstLine="480"/>
        <w:rPr>
          <w:kern w:val="0"/>
          <w:sz w:val="24"/>
        </w:rPr>
      </w:pPr>
      <w:r w:rsidRPr="005F5596">
        <w:rPr>
          <w:kern w:val="0"/>
          <w:sz w:val="24"/>
        </w:rPr>
        <w:t>3</w:t>
      </w:r>
      <w:r w:rsidRPr="005F5596">
        <w:rPr>
          <w:kern w:val="0"/>
          <w:sz w:val="24"/>
        </w:rPr>
        <w:t>、供应商将政采云电子交易客户端下载、安装完成后，可通过账号密码或</w:t>
      </w:r>
      <w:r w:rsidRPr="005F5596">
        <w:rPr>
          <w:kern w:val="0"/>
          <w:sz w:val="24"/>
        </w:rPr>
        <w:t>CA</w:t>
      </w:r>
      <w:r w:rsidRPr="005F5596">
        <w:rPr>
          <w:kern w:val="0"/>
          <w:sz w:val="24"/>
        </w:rPr>
        <w:t>登录客户端进行投标文件的制作。在使用政采云投标客户端时，建议使用</w:t>
      </w:r>
      <w:r w:rsidRPr="005F5596">
        <w:rPr>
          <w:kern w:val="0"/>
          <w:sz w:val="24"/>
        </w:rPr>
        <w:t>WIN7</w:t>
      </w:r>
      <w:r w:rsidRPr="005F5596">
        <w:rPr>
          <w:kern w:val="0"/>
          <w:sz w:val="24"/>
        </w:rPr>
        <w:t>及以上操作系统。</w:t>
      </w:r>
    </w:p>
    <w:p w14:paraId="4DED5D86" w14:textId="77777777" w:rsidR="00835AFB" w:rsidRPr="005F5596" w:rsidRDefault="00000000">
      <w:pPr>
        <w:wordWrap w:val="0"/>
        <w:spacing w:line="440" w:lineRule="exact"/>
        <w:ind w:firstLineChars="200" w:firstLine="480"/>
        <w:rPr>
          <w:kern w:val="0"/>
          <w:sz w:val="24"/>
        </w:rPr>
      </w:pPr>
      <w:r w:rsidRPr="005F5596">
        <w:rPr>
          <w:kern w:val="0"/>
          <w:sz w:val="24"/>
        </w:rPr>
        <w:t>4</w:t>
      </w:r>
      <w:r w:rsidRPr="005F5596">
        <w:rPr>
          <w:kern w:val="0"/>
          <w:sz w:val="24"/>
        </w:rPr>
        <w:t>、其他事项：</w:t>
      </w:r>
    </w:p>
    <w:p w14:paraId="2629AC48" w14:textId="77777777" w:rsidR="00835AFB" w:rsidRPr="005F5596" w:rsidRDefault="00000000">
      <w:pPr>
        <w:wordWrap w:val="0"/>
        <w:spacing w:line="440" w:lineRule="exact"/>
        <w:ind w:firstLineChars="200" w:firstLine="480"/>
        <w:rPr>
          <w:kern w:val="0"/>
          <w:sz w:val="24"/>
        </w:rPr>
      </w:pPr>
      <w:r w:rsidRPr="005F5596">
        <w:rPr>
          <w:rFonts w:hint="eastAsia"/>
          <w:kern w:val="0"/>
          <w:sz w:val="24"/>
        </w:rPr>
        <w:lastRenderedPageBreak/>
        <w:t>（</w:t>
      </w:r>
      <w:r w:rsidRPr="005F5596">
        <w:rPr>
          <w:rFonts w:hint="eastAsia"/>
          <w:kern w:val="0"/>
          <w:sz w:val="24"/>
        </w:rPr>
        <w:t>1</w:t>
      </w:r>
      <w:r w:rsidRPr="005F5596">
        <w:rPr>
          <w:rFonts w:hint="eastAsia"/>
          <w:kern w:val="0"/>
          <w:sz w:val="24"/>
        </w:rPr>
        <w:t>）</w:t>
      </w:r>
      <w:r w:rsidRPr="005F5596">
        <w:rPr>
          <w:kern w:val="0"/>
          <w:sz w:val="24"/>
        </w:rPr>
        <w:t>磋商保证金形式：以银行转账、电子保函、电汇、银行汇票等非现金形式提交。</w:t>
      </w:r>
    </w:p>
    <w:p w14:paraId="27C30E64" w14:textId="77777777" w:rsidR="00835AFB" w:rsidRPr="005F5596" w:rsidRDefault="00000000">
      <w:pPr>
        <w:wordWrap w:val="0"/>
        <w:spacing w:line="440" w:lineRule="exact"/>
        <w:ind w:firstLineChars="200" w:firstLine="480"/>
        <w:rPr>
          <w:kern w:val="0"/>
          <w:sz w:val="24"/>
        </w:rPr>
      </w:pPr>
      <w:r w:rsidRPr="005F5596">
        <w:rPr>
          <w:rFonts w:hint="eastAsia"/>
          <w:kern w:val="0"/>
          <w:sz w:val="24"/>
        </w:rPr>
        <w:t>（</w:t>
      </w:r>
      <w:r w:rsidRPr="005F5596">
        <w:rPr>
          <w:rFonts w:hint="eastAsia"/>
          <w:kern w:val="0"/>
          <w:sz w:val="24"/>
        </w:rPr>
        <w:t>2</w:t>
      </w:r>
      <w:r w:rsidRPr="005F5596">
        <w:rPr>
          <w:rFonts w:hint="eastAsia"/>
          <w:kern w:val="0"/>
          <w:sz w:val="24"/>
        </w:rPr>
        <w:t>）</w:t>
      </w:r>
      <w:r w:rsidRPr="005F5596">
        <w:rPr>
          <w:kern w:val="0"/>
          <w:sz w:val="24"/>
        </w:rPr>
        <w:t>本项目采用全流程不见面电子开评标，供应商需要使用</w:t>
      </w:r>
      <w:r w:rsidRPr="005F5596">
        <w:rPr>
          <w:kern w:val="0"/>
          <w:sz w:val="24"/>
        </w:rPr>
        <w:t>CA</w:t>
      </w:r>
      <w:r w:rsidRPr="005F5596">
        <w:rPr>
          <w:kern w:val="0"/>
          <w:sz w:val="24"/>
        </w:rPr>
        <w:t>加密设备，供应商可通过新疆数字证书认证中心官网（</w:t>
      </w:r>
      <w:r w:rsidRPr="005F5596">
        <w:rPr>
          <w:kern w:val="0"/>
          <w:sz w:val="24"/>
        </w:rPr>
        <w:t>https://www.xjca.com.cn/</w:t>
      </w:r>
      <w:r w:rsidRPr="005F5596">
        <w:rPr>
          <w:kern w:val="0"/>
          <w:sz w:val="24"/>
        </w:rPr>
        <w:t>）或下载</w:t>
      </w:r>
      <w:r w:rsidRPr="005F5596">
        <w:rPr>
          <w:kern w:val="0"/>
          <w:sz w:val="24"/>
        </w:rPr>
        <w:t>“</w:t>
      </w:r>
      <w:r w:rsidRPr="005F5596">
        <w:rPr>
          <w:kern w:val="0"/>
          <w:sz w:val="24"/>
        </w:rPr>
        <w:t>新疆政务通</w:t>
      </w:r>
      <w:r w:rsidRPr="005F5596">
        <w:rPr>
          <w:kern w:val="0"/>
          <w:sz w:val="24"/>
        </w:rPr>
        <w:t>”APP</w:t>
      </w:r>
      <w:r w:rsidRPr="005F5596">
        <w:rPr>
          <w:kern w:val="0"/>
          <w:sz w:val="24"/>
        </w:rPr>
        <w:t>自行进行申领。</w:t>
      </w:r>
    </w:p>
    <w:p w14:paraId="010BC9B4" w14:textId="77777777" w:rsidR="00835AFB" w:rsidRPr="005F5596" w:rsidRDefault="00000000">
      <w:pPr>
        <w:wordWrap w:val="0"/>
        <w:spacing w:line="440" w:lineRule="exact"/>
        <w:ind w:firstLineChars="200" w:firstLine="480"/>
        <w:rPr>
          <w:kern w:val="0"/>
          <w:sz w:val="24"/>
        </w:rPr>
      </w:pPr>
      <w:r w:rsidRPr="005F5596">
        <w:rPr>
          <w:rFonts w:hint="eastAsia"/>
          <w:kern w:val="0"/>
          <w:sz w:val="24"/>
        </w:rPr>
        <w:t>（</w:t>
      </w:r>
      <w:r w:rsidRPr="005F5596">
        <w:rPr>
          <w:rFonts w:hint="eastAsia"/>
          <w:kern w:val="0"/>
          <w:sz w:val="24"/>
        </w:rPr>
        <w:t>3</w:t>
      </w:r>
      <w:r w:rsidRPr="005F5596">
        <w:rPr>
          <w:rFonts w:hint="eastAsia"/>
          <w:kern w:val="0"/>
          <w:sz w:val="24"/>
        </w:rPr>
        <w:t>）</w:t>
      </w:r>
      <w:r w:rsidRPr="005F5596">
        <w:rPr>
          <w:kern w:val="0"/>
          <w:sz w:val="24"/>
        </w:rPr>
        <w:t>本项目实行网上全流程不见面电子开评标，采用加密电子响应文件（供应商须使用</w:t>
      </w:r>
      <w:r w:rsidRPr="005F5596">
        <w:rPr>
          <w:kern w:val="0"/>
          <w:sz w:val="24"/>
        </w:rPr>
        <w:t>CA</w:t>
      </w:r>
      <w:r w:rsidRPr="005F5596">
        <w:rPr>
          <w:kern w:val="0"/>
          <w:sz w:val="24"/>
        </w:rPr>
        <w:t>加密设备通过政采云电子投标客户端制作响应文件）。若供应商参与投标，自行承担投标一切费用。</w:t>
      </w:r>
    </w:p>
    <w:p w14:paraId="3C45BAC9" w14:textId="77777777" w:rsidR="00835AFB" w:rsidRPr="005F5596" w:rsidRDefault="00000000">
      <w:pPr>
        <w:wordWrap w:val="0"/>
        <w:spacing w:line="440" w:lineRule="exact"/>
        <w:ind w:firstLineChars="200" w:firstLine="480"/>
        <w:rPr>
          <w:kern w:val="0"/>
          <w:sz w:val="24"/>
        </w:rPr>
      </w:pPr>
      <w:r w:rsidRPr="005F5596">
        <w:rPr>
          <w:rFonts w:hint="eastAsia"/>
          <w:kern w:val="0"/>
          <w:sz w:val="24"/>
        </w:rPr>
        <w:t>（</w:t>
      </w:r>
      <w:r w:rsidRPr="005F5596">
        <w:rPr>
          <w:rFonts w:hint="eastAsia"/>
          <w:kern w:val="0"/>
          <w:sz w:val="24"/>
        </w:rPr>
        <w:t>4</w:t>
      </w:r>
      <w:r w:rsidRPr="005F5596">
        <w:rPr>
          <w:rFonts w:hint="eastAsia"/>
          <w:kern w:val="0"/>
          <w:sz w:val="24"/>
        </w:rPr>
        <w:t>）</w:t>
      </w:r>
      <w:r w:rsidRPr="005F5596">
        <w:rPr>
          <w:kern w:val="0"/>
          <w:sz w:val="24"/>
        </w:rPr>
        <w:t>各供应商应在开标前确保成为正式注册入库供应商，并完成</w:t>
      </w:r>
      <w:r w:rsidRPr="005F5596">
        <w:rPr>
          <w:kern w:val="0"/>
          <w:sz w:val="24"/>
        </w:rPr>
        <w:t>CA</w:t>
      </w:r>
      <w:r w:rsidRPr="005F5596">
        <w:rPr>
          <w:kern w:val="0"/>
          <w:sz w:val="24"/>
        </w:rPr>
        <w:t>数字证书</w:t>
      </w:r>
      <w:r w:rsidRPr="005F5596">
        <w:rPr>
          <w:kern w:val="0"/>
          <w:sz w:val="24"/>
        </w:rPr>
        <w:t>(</w:t>
      </w:r>
      <w:r w:rsidRPr="005F5596">
        <w:rPr>
          <w:kern w:val="0"/>
          <w:sz w:val="24"/>
        </w:rPr>
        <w:t>符合国密标准</w:t>
      </w:r>
      <w:r w:rsidRPr="005F5596">
        <w:rPr>
          <w:kern w:val="0"/>
          <w:sz w:val="24"/>
        </w:rPr>
        <w:t>)</w:t>
      </w:r>
      <w:r w:rsidRPr="005F5596">
        <w:rPr>
          <w:kern w:val="0"/>
          <w:sz w:val="24"/>
        </w:rPr>
        <w:t>申领。因未注册入库、未办理</w:t>
      </w:r>
      <w:r w:rsidRPr="005F5596">
        <w:rPr>
          <w:kern w:val="0"/>
          <w:sz w:val="24"/>
        </w:rPr>
        <w:t>CA</w:t>
      </w:r>
      <w:r w:rsidRPr="005F5596">
        <w:rPr>
          <w:kern w:val="0"/>
          <w:sz w:val="24"/>
        </w:rPr>
        <w:t>数字证书等原因造成无法投标或投标失败等后果由供应商自行承担。如需咨询，请联系新疆</w:t>
      </w:r>
      <w:r w:rsidRPr="005F5596">
        <w:rPr>
          <w:kern w:val="0"/>
          <w:sz w:val="24"/>
        </w:rPr>
        <w:t>CA</w:t>
      </w:r>
      <w:r w:rsidRPr="005F5596">
        <w:rPr>
          <w:kern w:val="0"/>
          <w:sz w:val="24"/>
        </w:rPr>
        <w:t>服务热线</w:t>
      </w:r>
      <w:r w:rsidRPr="005F5596">
        <w:rPr>
          <w:kern w:val="0"/>
          <w:sz w:val="24"/>
        </w:rPr>
        <w:t>4000921999</w:t>
      </w:r>
      <w:r w:rsidRPr="005F5596">
        <w:rPr>
          <w:kern w:val="0"/>
          <w:sz w:val="24"/>
        </w:rPr>
        <w:t>。</w:t>
      </w:r>
    </w:p>
    <w:p w14:paraId="5A1B73EE" w14:textId="77777777" w:rsidR="00835AFB" w:rsidRPr="005F5596" w:rsidRDefault="00000000">
      <w:pPr>
        <w:wordWrap w:val="0"/>
        <w:spacing w:line="440" w:lineRule="exact"/>
        <w:ind w:firstLineChars="200" w:firstLine="480"/>
        <w:rPr>
          <w:kern w:val="0"/>
          <w:sz w:val="24"/>
        </w:rPr>
      </w:pPr>
      <w:r w:rsidRPr="005F5596">
        <w:rPr>
          <w:rFonts w:hint="eastAsia"/>
          <w:kern w:val="0"/>
          <w:sz w:val="24"/>
        </w:rPr>
        <w:t>（</w:t>
      </w:r>
      <w:r w:rsidRPr="005F5596">
        <w:rPr>
          <w:rFonts w:hint="eastAsia"/>
          <w:kern w:val="0"/>
          <w:sz w:val="24"/>
        </w:rPr>
        <w:t>5</w:t>
      </w:r>
      <w:r w:rsidRPr="005F5596">
        <w:rPr>
          <w:rFonts w:hint="eastAsia"/>
          <w:kern w:val="0"/>
          <w:sz w:val="24"/>
        </w:rPr>
        <w:t>）</w:t>
      </w:r>
      <w:r w:rsidRPr="005F5596">
        <w:rPr>
          <w:kern w:val="0"/>
          <w:sz w:val="24"/>
        </w:rPr>
        <w:t>供应商将政采云电子交易客户端下载、安装完成后，可通过账号密码或</w:t>
      </w:r>
      <w:r w:rsidRPr="005F5596">
        <w:rPr>
          <w:kern w:val="0"/>
          <w:sz w:val="24"/>
        </w:rPr>
        <w:t>CA</w:t>
      </w:r>
      <w:r w:rsidRPr="005F5596">
        <w:rPr>
          <w:kern w:val="0"/>
          <w:sz w:val="24"/>
        </w:rPr>
        <w:t>登录客户端进行响应文件制作。在使用政采云投标客户端时，建议使用</w:t>
      </w:r>
      <w:r w:rsidRPr="005F5596">
        <w:rPr>
          <w:kern w:val="0"/>
          <w:sz w:val="24"/>
        </w:rPr>
        <w:t>WIN7+64</w:t>
      </w:r>
      <w:r w:rsidRPr="005F5596">
        <w:rPr>
          <w:kern w:val="0"/>
          <w:sz w:val="24"/>
        </w:rPr>
        <w:t>位及以上操作系统。客户端请至新疆政府采购网（</w:t>
      </w:r>
      <w:r w:rsidRPr="005F5596">
        <w:rPr>
          <w:kern w:val="0"/>
          <w:sz w:val="24"/>
        </w:rPr>
        <w:t>http://www.ccgp-xinjiang.gov.cn/</w:t>
      </w:r>
      <w:r w:rsidRPr="005F5596">
        <w:rPr>
          <w:kern w:val="0"/>
          <w:sz w:val="24"/>
        </w:rPr>
        <w:t>）下载专区查看，如有问题可拨打政采云客户服务热线</w:t>
      </w:r>
      <w:r w:rsidRPr="005F5596">
        <w:rPr>
          <w:kern w:val="0"/>
          <w:sz w:val="24"/>
        </w:rPr>
        <w:t xml:space="preserve">95763 </w:t>
      </w:r>
      <w:r w:rsidRPr="005F5596">
        <w:rPr>
          <w:kern w:val="0"/>
          <w:sz w:val="24"/>
        </w:rPr>
        <w:t>进行咨询。</w:t>
      </w:r>
    </w:p>
    <w:p w14:paraId="6A3B5EA1" w14:textId="77777777" w:rsidR="00835AFB" w:rsidRPr="005F5596" w:rsidRDefault="00000000">
      <w:pPr>
        <w:wordWrap w:val="0"/>
        <w:spacing w:line="440" w:lineRule="exact"/>
        <w:ind w:firstLineChars="200" w:firstLine="480"/>
        <w:rPr>
          <w:kern w:val="0"/>
          <w:sz w:val="24"/>
        </w:rPr>
      </w:pPr>
      <w:r w:rsidRPr="005F5596">
        <w:rPr>
          <w:rFonts w:hint="eastAsia"/>
          <w:kern w:val="0"/>
          <w:sz w:val="24"/>
        </w:rPr>
        <w:t>（</w:t>
      </w:r>
      <w:r w:rsidRPr="005F5596">
        <w:rPr>
          <w:rFonts w:hint="eastAsia"/>
          <w:kern w:val="0"/>
          <w:sz w:val="24"/>
        </w:rPr>
        <w:t>6</w:t>
      </w:r>
      <w:r w:rsidRPr="005F5596">
        <w:rPr>
          <w:rFonts w:hint="eastAsia"/>
          <w:kern w:val="0"/>
          <w:sz w:val="24"/>
        </w:rPr>
        <w:t>）</w:t>
      </w:r>
      <w:r w:rsidRPr="005F5596">
        <w:rPr>
          <w:kern w:val="0"/>
          <w:sz w:val="24"/>
        </w:rPr>
        <w:t>供应商在开标时须使用制作加密电子投标文件所使用的</w:t>
      </w:r>
      <w:r w:rsidRPr="005F5596">
        <w:rPr>
          <w:kern w:val="0"/>
          <w:sz w:val="24"/>
        </w:rPr>
        <w:t>CA</w:t>
      </w:r>
      <w:r w:rsidRPr="005F5596">
        <w:rPr>
          <w:kern w:val="0"/>
          <w:sz w:val="24"/>
        </w:rPr>
        <w:t>锁及电脑，电脑须提前配置好浏览器（建议使用谷歌浏览器），以便开标时解锁。</w:t>
      </w:r>
    </w:p>
    <w:p w14:paraId="02AA3948" w14:textId="77777777" w:rsidR="00835AFB" w:rsidRPr="005F5596" w:rsidRDefault="00000000">
      <w:pPr>
        <w:wordWrap w:val="0"/>
        <w:spacing w:line="440" w:lineRule="exact"/>
        <w:ind w:firstLineChars="200" w:firstLine="480"/>
        <w:rPr>
          <w:kern w:val="0"/>
          <w:sz w:val="24"/>
        </w:rPr>
      </w:pPr>
      <w:r w:rsidRPr="005F5596">
        <w:rPr>
          <w:rFonts w:hint="eastAsia"/>
          <w:kern w:val="0"/>
          <w:sz w:val="24"/>
        </w:rPr>
        <w:t>（</w:t>
      </w:r>
      <w:r w:rsidRPr="005F5596">
        <w:rPr>
          <w:rFonts w:hint="eastAsia"/>
          <w:kern w:val="0"/>
          <w:sz w:val="24"/>
        </w:rPr>
        <w:t>7</w:t>
      </w:r>
      <w:r w:rsidRPr="005F5596">
        <w:rPr>
          <w:rFonts w:hint="eastAsia"/>
          <w:kern w:val="0"/>
          <w:sz w:val="24"/>
        </w:rPr>
        <w:t>）</w:t>
      </w:r>
      <w:r w:rsidRPr="005F5596">
        <w:rPr>
          <w:kern w:val="0"/>
          <w:sz w:val="24"/>
        </w:rPr>
        <w:t>供应商对不见面开评标系统的技术操作咨询，可通过</w:t>
      </w:r>
      <w:r w:rsidRPr="005F5596">
        <w:rPr>
          <w:kern w:val="0"/>
          <w:sz w:val="24"/>
        </w:rPr>
        <w:t>https://edu.zcygov.cn/luban/xinjiang-e-biding</w:t>
      </w:r>
      <w:r w:rsidRPr="005F5596">
        <w:rPr>
          <w:kern w:val="0"/>
          <w:sz w:val="24"/>
        </w:rPr>
        <w:t>自助查询，也可在政采云帮助中心常见问题解答和操作流程讲解视频中自助查询，网址为：</w:t>
      </w:r>
      <w:r w:rsidRPr="005F5596">
        <w:rPr>
          <w:kern w:val="0"/>
          <w:sz w:val="24"/>
        </w:rPr>
        <w:t>https://service.zcygov.cn/#/help</w:t>
      </w:r>
      <w:r w:rsidRPr="005F5596">
        <w:rPr>
          <w:kern w:val="0"/>
          <w:sz w:val="24"/>
        </w:rPr>
        <w:t>，</w:t>
      </w:r>
      <w:r w:rsidRPr="005F5596">
        <w:rPr>
          <w:kern w:val="0"/>
          <w:sz w:val="24"/>
        </w:rPr>
        <w:t>“</w:t>
      </w:r>
      <w:r w:rsidRPr="005F5596">
        <w:rPr>
          <w:kern w:val="0"/>
          <w:sz w:val="24"/>
        </w:rPr>
        <w:t>项目采购</w:t>
      </w:r>
      <w:r w:rsidRPr="005F5596">
        <w:rPr>
          <w:kern w:val="0"/>
          <w:sz w:val="24"/>
        </w:rPr>
        <w:t>”—“</w:t>
      </w:r>
      <w:r w:rsidRPr="005F5596">
        <w:rPr>
          <w:kern w:val="0"/>
          <w:sz w:val="24"/>
        </w:rPr>
        <w:t>操作流程－电子招投标</w:t>
      </w:r>
      <w:r w:rsidRPr="005F5596">
        <w:rPr>
          <w:kern w:val="0"/>
          <w:sz w:val="24"/>
        </w:rPr>
        <w:t>”—“</w:t>
      </w:r>
      <w:r w:rsidRPr="005F5596">
        <w:rPr>
          <w:kern w:val="0"/>
          <w:sz w:val="24"/>
        </w:rPr>
        <w:t>政府采购项目电子交易管理操作指南－供应商</w:t>
      </w:r>
      <w:r w:rsidRPr="005F5596">
        <w:rPr>
          <w:kern w:val="0"/>
          <w:sz w:val="24"/>
        </w:rPr>
        <w:t>”</w:t>
      </w:r>
      <w:r w:rsidRPr="005F5596">
        <w:rPr>
          <w:kern w:val="0"/>
          <w:sz w:val="24"/>
        </w:rPr>
        <w:t>版面获取操作指南，同时对自助查询无法解决的问题可通过钉钉群及政采云在线客服获取服务支持。供应商钉钉群号：供应商钉钉群号：政采云新疆供应商服务十群：</w:t>
      </w:r>
      <w:r w:rsidRPr="005F5596">
        <w:rPr>
          <w:kern w:val="0"/>
          <w:sz w:val="24"/>
        </w:rPr>
        <w:t>33132402</w:t>
      </w:r>
      <w:r w:rsidRPr="005F5596">
        <w:rPr>
          <w:kern w:val="0"/>
          <w:sz w:val="24"/>
        </w:rPr>
        <w:t>、十一群：</w:t>
      </w:r>
      <w:r w:rsidRPr="005F5596">
        <w:rPr>
          <w:kern w:val="0"/>
          <w:sz w:val="24"/>
        </w:rPr>
        <w:t>30213207</w:t>
      </w:r>
      <w:r w:rsidRPr="005F5596">
        <w:rPr>
          <w:kern w:val="0"/>
          <w:sz w:val="24"/>
        </w:rPr>
        <w:t>（如已加入</w:t>
      </w:r>
      <w:r w:rsidRPr="005F5596">
        <w:rPr>
          <w:kern w:val="0"/>
          <w:sz w:val="24"/>
        </w:rPr>
        <w:t>1-9</w:t>
      </w:r>
      <w:r w:rsidRPr="005F5596">
        <w:rPr>
          <w:kern w:val="0"/>
          <w:sz w:val="24"/>
        </w:rPr>
        <w:t>群，无需重复加入，十一个群联动直播），钉钉工具软件具有回放功能，直播培训结束后可在钉钉群中回放观看学习。</w:t>
      </w:r>
    </w:p>
    <w:p w14:paraId="57643D1F" w14:textId="77777777" w:rsidR="00835AFB" w:rsidRPr="005F5596" w:rsidRDefault="00000000">
      <w:pPr>
        <w:wordWrap w:val="0"/>
        <w:spacing w:line="440" w:lineRule="exact"/>
        <w:ind w:firstLineChars="200" w:firstLine="480"/>
        <w:rPr>
          <w:kern w:val="0"/>
          <w:sz w:val="24"/>
        </w:rPr>
      </w:pPr>
      <w:r w:rsidRPr="005F5596">
        <w:rPr>
          <w:rFonts w:hint="eastAsia"/>
          <w:kern w:val="0"/>
          <w:sz w:val="24"/>
        </w:rPr>
        <w:t>（</w:t>
      </w:r>
      <w:r w:rsidRPr="005F5596">
        <w:rPr>
          <w:rFonts w:hint="eastAsia"/>
          <w:kern w:val="0"/>
          <w:sz w:val="24"/>
        </w:rPr>
        <w:t>8</w:t>
      </w:r>
      <w:r w:rsidRPr="005F5596">
        <w:rPr>
          <w:rFonts w:hint="eastAsia"/>
          <w:kern w:val="0"/>
          <w:sz w:val="24"/>
        </w:rPr>
        <w:t>）</w:t>
      </w:r>
      <w:r w:rsidRPr="005F5596">
        <w:rPr>
          <w:kern w:val="0"/>
          <w:sz w:val="24"/>
        </w:rPr>
        <w:t>为了保证开评标顺利进行，政采云线上开标功能完全实现，供应商开标所使用的电脑设备须具有视频及语音功能。</w:t>
      </w:r>
    </w:p>
    <w:p w14:paraId="3B89B06C" w14:textId="77777777" w:rsidR="00835AFB" w:rsidRPr="005F5596" w:rsidRDefault="00000000">
      <w:pPr>
        <w:wordWrap w:val="0"/>
        <w:spacing w:line="440" w:lineRule="exact"/>
        <w:ind w:firstLineChars="200" w:firstLine="480"/>
        <w:rPr>
          <w:kern w:val="0"/>
          <w:sz w:val="24"/>
        </w:rPr>
      </w:pPr>
      <w:r w:rsidRPr="005F5596">
        <w:rPr>
          <w:rFonts w:hint="eastAsia"/>
          <w:kern w:val="0"/>
          <w:sz w:val="24"/>
        </w:rPr>
        <w:t>（</w:t>
      </w:r>
      <w:r w:rsidRPr="005F5596">
        <w:rPr>
          <w:rFonts w:hint="eastAsia"/>
          <w:kern w:val="0"/>
          <w:sz w:val="24"/>
        </w:rPr>
        <w:t>9</w:t>
      </w:r>
      <w:r w:rsidRPr="005F5596">
        <w:rPr>
          <w:rFonts w:hint="eastAsia"/>
          <w:kern w:val="0"/>
          <w:sz w:val="24"/>
        </w:rPr>
        <w:t>）</w:t>
      </w:r>
      <w:r w:rsidRPr="005F5596">
        <w:rPr>
          <w:kern w:val="0"/>
          <w:sz w:val="24"/>
        </w:rPr>
        <w:t>发布媒介：新疆政府采购网。</w:t>
      </w:r>
    </w:p>
    <w:p w14:paraId="2C41E7C4" w14:textId="77777777" w:rsidR="00835AFB" w:rsidRPr="005F5596" w:rsidRDefault="00000000">
      <w:pPr>
        <w:wordWrap w:val="0"/>
        <w:spacing w:line="440" w:lineRule="exact"/>
        <w:ind w:firstLineChars="200" w:firstLine="480"/>
        <w:rPr>
          <w:kern w:val="0"/>
          <w:sz w:val="24"/>
        </w:rPr>
      </w:pPr>
      <w:r w:rsidRPr="005F5596">
        <w:rPr>
          <w:rFonts w:hint="eastAsia"/>
          <w:kern w:val="0"/>
          <w:sz w:val="24"/>
        </w:rPr>
        <w:t>（</w:t>
      </w:r>
      <w:r w:rsidRPr="005F5596">
        <w:rPr>
          <w:rFonts w:hint="eastAsia"/>
          <w:kern w:val="0"/>
          <w:sz w:val="24"/>
        </w:rPr>
        <w:t>10</w:t>
      </w:r>
      <w:r w:rsidRPr="005F5596">
        <w:rPr>
          <w:rFonts w:hint="eastAsia"/>
          <w:kern w:val="0"/>
          <w:sz w:val="24"/>
        </w:rPr>
        <w:t>）</w:t>
      </w:r>
      <w:r w:rsidRPr="005F5596">
        <w:rPr>
          <w:kern w:val="0"/>
          <w:sz w:val="24"/>
        </w:rPr>
        <w:t>采购项目需要落实的政府采购政策：节约能源、保护环境、扶持不发达地区和少数民族地区、促进中小企业发展、促进残疾人就业、政府采购信用担保等。</w:t>
      </w:r>
    </w:p>
    <w:p w14:paraId="77651D72" w14:textId="77777777" w:rsidR="00835AFB" w:rsidRPr="005F5596" w:rsidRDefault="00000000">
      <w:pPr>
        <w:wordWrap w:val="0"/>
        <w:spacing w:line="440" w:lineRule="exact"/>
        <w:ind w:firstLineChars="200" w:firstLine="480"/>
        <w:rPr>
          <w:kern w:val="0"/>
          <w:sz w:val="24"/>
        </w:rPr>
      </w:pPr>
      <w:r w:rsidRPr="005F5596">
        <w:rPr>
          <w:rFonts w:hint="eastAsia"/>
          <w:kern w:val="0"/>
          <w:sz w:val="24"/>
        </w:rPr>
        <w:t>5</w:t>
      </w:r>
      <w:r w:rsidRPr="005F5596">
        <w:rPr>
          <w:rFonts w:hint="eastAsia"/>
          <w:kern w:val="0"/>
          <w:sz w:val="24"/>
        </w:rPr>
        <w:t>、本项目接受联合体投标，且组成联合体成员数量不得超过</w:t>
      </w:r>
      <w:r w:rsidRPr="005F5596">
        <w:rPr>
          <w:rFonts w:hint="eastAsia"/>
          <w:kern w:val="0"/>
          <w:sz w:val="24"/>
        </w:rPr>
        <w:t>2</w:t>
      </w:r>
      <w:r w:rsidRPr="005F5596">
        <w:rPr>
          <w:rFonts w:hint="eastAsia"/>
          <w:kern w:val="0"/>
          <w:sz w:val="24"/>
        </w:rPr>
        <w:t>家。项目报名事宜由牵头人负责办理，且应满足下列要求：</w:t>
      </w:r>
      <w:r w:rsidRPr="005F5596">
        <w:rPr>
          <w:rFonts w:hint="eastAsia"/>
          <w:kern w:val="0"/>
          <w:sz w:val="24"/>
        </w:rPr>
        <w:t xml:space="preserve"> </w:t>
      </w:r>
    </w:p>
    <w:p w14:paraId="7D27970C" w14:textId="77777777" w:rsidR="00835AFB" w:rsidRPr="005F5596" w:rsidRDefault="00000000">
      <w:pPr>
        <w:wordWrap w:val="0"/>
        <w:spacing w:line="440" w:lineRule="exact"/>
        <w:ind w:firstLineChars="200" w:firstLine="480"/>
        <w:rPr>
          <w:kern w:val="0"/>
          <w:sz w:val="24"/>
        </w:rPr>
      </w:pPr>
      <w:r w:rsidRPr="005F5596">
        <w:rPr>
          <w:rFonts w:hint="eastAsia"/>
          <w:kern w:val="0"/>
          <w:sz w:val="24"/>
        </w:rPr>
        <w:lastRenderedPageBreak/>
        <w:t>（</w:t>
      </w:r>
      <w:r w:rsidRPr="005F5596">
        <w:rPr>
          <w:rFonts w:hint="eastAsia"/>
          <w:kern w:val="0"/>
          <w:sz w:val="24"/>
        </w:rPr>
        <w:t>1</w:t>
      </w:r>
      <w:r w:rsidRPr="005F5596">
        <w:rPr>
          <w:rFonts w:hint="eastAsia"/>
          <w:kern w:val="0"/>
          <w:sz w:val="24"/>
        </w:rPr>
        <w:t>）组成联合体投标应符合相关法律法规对联合体投标的有关规定，联合体各</w:t>
      </w:r>
      <w:r w:rsidRPr="005F5596">
        <w:rPr>
          <w:rFonts w:hint="eastAsia"/>
          <w:kern w:val="0"/>
          <w:sz w:val="24"/>
        </w:rPr>
        <w:t xml:space="preserve"> </w:t>
      </w:r>
    </w:p>
    <w:p w14:paraId="72DA9247" w14:textId="77777777" w:rsidR="00835AFB" w:rsidRPr="005F5596" w:rsidRDefault="00000000">
      <w:pPr>
        <w:wordWrap w:val="0"/>
        <w:spacing w:line="440" w:lineRule="exact"/>
        <w:ind w:firstLineChars="200" w:firstLine="480"/>
        <w:rPr>
          <w:kern w:val="0"/>
          <w:sz w:val="24"/>
        </w:rPr>
      </w:pPr>
      <w:r w:rsidRPr="005F5596">
        <w:rPr>
          <w:rFonts w:hint="eastAsia"/>
          <w:kern w:val="0"/>
          <w:sz w:val="24"/>
        </w:rPr>
        <w:t>方不得再以自己名义单独或参加其他联合体在同一项目中投标；</w:t>
      </w:r>
    </w:p>
    <w:p w14:paraId="462AB5CA" w14:textId="77777777" w:rsidR="00835AFB" w:rsidRPr="005F5596" w:rsidRDefault="00000000">
      <w:pPr>
        <w:wordWrap w:val="0"/>
        <w:spacing w:line="440" w:lineRule="exact"/>
        <w:ind w:firstLineChars="200" w:firstLine="480"/>
        <w:rPr>
          <w:kern w:val="0"/>
          <w:sz w:val="24"/>
        </w:rPr>
      </w:pPr>
      <w:r w:rsidRPr="005F5596">
        <w:rPr>
          <w:rFonts w:hint="eastAsia"/>
          <w:kern w:val="0"/>
          <w:sz w:val="24"/>
        </w:rPr>
        <w:t>（</w:t>
      </w:r>
      <w:r w:rsidRPr="005F5596">
        <w:rPr>
          <w:rFonts w:hint="eastAsia"/>
          <w:kern w:val="0"/>
          <w:sz w:val="24"/>
        </w:rPr>
        <w:t>2</w:t>
      </w:r>
      <w:r w:rsidRPr="005F5596">
        <w:rPr>
          <w:rFonts w:hint="eastAsia"/>
          <w:kern w:val="0"/>
          <w:sz w:val="24"/>
        </w:rPr>
        <w:t>）以联合体方式参加本项目招标的，联合体各方之间应当签订联合体协议，明确联合体牵头人及联合体各方承担的工作和责任，本次招标项目联合体牵头人为代表联合体参与投标；</w:t>
      </w:r>
    </w:p>
    <w:p w14:paraId="6F8CD3EE" w14:textId="77777777" w:rsidR="00835AFB" w:rsidRPr="005F5596" w:rsidRDefault="00000000">
      <w:pPr>
        <w:wordWrap w:val="0"/>
        <w:spacing w:line="440" w:lineRule="exact"/>
        <w:ind w:firstLineChars="200" w:firstLine="480"/>
        <w:rPr>
          <w:kern w:val="0"/>
          <w:sz w:val="24"/>
        </w:rPr>
      </w:pPr>
      <w:r w:rsidRPr="005F5596">
        <w:rPr>
          <w:rFonts w:hint="eastAsia"/>
          <w:kern w:val="0"/>
          <w:sz w:val="24"/>
        </w:rPr>
        <w:t>（</w:t>
      </w:r>
      <w:r w:rsidRPr="005F5596">
        <w:rPr>
          <w:rFonts w:hint="eastAsia"/>
          <w:kern w:val="0"/>
          <w:sz w:val="24"/>
        </w:rPr>
        <w:t>3</w:t>
      </w:r>
      <w:r w:rsidRPr="005F5596">
        <w:rPr>
          <w:rFonts w:hint="eastAsia"/>
          <w:kern w:val="0"/>
          <w:sz w:val="24"/>
        </w:rPr>
        <w:t>）若联合体供应商两家成员在本项目中共同承担同一专业任务的，按照资质等级较低的单位确定联合体相应专业的资质等级；如承担不同专业任务，直接按照联合体协议中承担该专业任务的成员单位资质等级确定联合体相应的资质等级；</w:t>
      </w:r>
    </w:p>
    <w:p w14:paraId="08AB5198" w14:textId="77777777" w:rsidR="00835AFB" w:rsidRPr="005F5596" w:rsidRDefault="00000000">
      <w:pPr>
        <w:wordWrap w:val="0"/>
        <w:spacing w:line="440" w:lineRule="exact"/>
        <w:ind w:firstLineChars="200" w:firstLine="480"/>
        <w:rPr>
          <w:kern w:val="0"/>
          <w:sz w:val="24"/>
        </w:rPr>
      </w:pPr>
      <w:r w:rsidRPr="005F5596">
        <w:rPr>
          <w:rFonts w:hint="eastAsia"/>
          <w:kern w:val="0"/>
          <w:sz w:val="24"/>
        </w:rPr>
        <w:t>（</w:t>
      </w:r>
      <w:r w:rsidRPr="005F5596">
        <w:rPr>
          <w:rFonts w:hint="eastAsia"/>
          <w:kern w:val="0"/>
          <w:sz w:val="24"/>
        </w:rPr>
        <w:t>4</w:t>
      </w:r>
      <w:r w:rsidRPr="005F5596">
        <w:rPr>
          <w:rFonts w:hint="eastAsia"/>
          <w:kern w:val="0"/>
          <w:sz w:val="24"/>
        </w:rPr>
        <w:t>）联合体成交后，联合体各方应共同与采购人签订合同，就成交项目向采购人承担连带责，按照联合体协议分别承担相关工作并接受本项目合同项下的项目款支付。其他要求详见采购文件</w:t>
      </w:r>
    </w:p>
    <w:p w14:paraId="2F65D8B6" w14:textId="77777777" w:rsidR="00835AFB" w:rsidRPr="005F5596" w:rsidRDefault="00000000">
      <w:pPr>
        <w:autoSpaceDE w:val="0"/>
        <w:spacing w:line="400" w:lineRule="exact"/>
        <w:ind w:firstLineChars="200" w:firstLine="482"/>
        <w:rPr>
          <w:b/>
          <w:bCs/>
          <w:sz w:val="24"/>
        </w:rPr>
      </w:pPr>
      <w:r w:rsidRPr="005F5596">
        <w:rPr>
          <w:b/>
          <w:bCs/>
          <w:sz w:val="24"/>
        </w:rPr>
        <w:t>特别提示：</w:t>
      </w:r>
    </w:p>
    <w:p w14:paraId="71378333" w14:textId="77777777" w:rsidR="00835AFB" w:rsidRPr="005F5596" w:rsidRDefault="00000000">
      <w:pPr>
        <w:spacing w:line="380" w:lineRule="exact"/>
        <w:ind w:firstLineChars="200" w:firstLine="480"/>
        <w:rPr>
          <w:rFonts w:ascii="宋体" w:hAnsi="宋体" w:cs="宋体" w:hint="eastAsia"/>
          <w:sz w:val="24"/>
          <w:szCs w:val="24"/>
        </w:rPr>
      </w:pPr>
      <w:r w:rsidRPr="005F5596">
        <w:rPr>
          <w:rFonts w:ascii="宋体" w:hAnsi="宋体" w:cs="宋体" w:hint="eastAsia"/>
          <w:sz w:val="24"/>
          <w:szCs w:val="24"/>
        </w:rPr>
        <w:t>1、采购限额标准以上，200万元以下的货物和服务采购项目、400万元以下的工程采购项目，适宜由中小企业提供的，采购人应当专门面向中小企业采购。</w:t>
      </w:r>
    </w:p>
    <w:p w14:paraId="79B1277F" w14:textId="77777777" w:rsidR="00835AFB" w:rsidRPr="005F5596" w:rsidRDefault="00000000">
      <w:pPr>
        <w:spacing w:line="380" w:lineRule="exact"/>
        <w:ind w:firstLineChars="200" w:firstLine="480"/>
        <w:rPr>
          <w:rFonts w:ascii="宋体" w:hAnsi="宋体" w:cs="宋体" w:hint="eastAsia"/>
          <w:sz w:val="24"/>
          <w:szCs w:val="24"/>
        </w:rPr>
      </w:pPr>
      <w:r w:rsidRPr="005F5596">
        <w:rPr>
          <w:rFonts w:ascii="宋体" w:hAnsi="宋体" w:cs="宋体" w:hint="eastAsia"/>
          <w:sz w:val="24"/>
          <w:szCs w:val="24"/>
        </w:rPr>
        <w:t>2、超过200万元的货物和服务采购项目，预留该部分采购项目预算总额的30%以上专门面向中小企业采购，其中预留给小微企业的比例不低于60%。</w:t>
      </w:r>
    </w:p>
    <w:p w14:paraId="1C45299A" w14:textId="77777777" w:rsidR="00835AFB" w:rsidRPr="005F5596" w:rsidRDefault="00000000">
      <w:pPr>
        <w:spacing w:line="380" w:lineRule="exact"/>
        <w:ind w:firstLineChars="200" w:firstLine="480"/>
        <w:rPr>
          <w:rFonts w:ascii="宋体" w:hAnsi="宋体" w:cs="宋体" w:hint="eastAsia"/>
          <w:sz w:val="24"/>
          <w:szCs w:val="24"/>
        </w:rPr>
      </w:pPr>
      <w:r w:rsidRPr="005F5596">
        <w:rPr>
          <w:rFonts w:ascii="宋体" w:hAnsi="宋体" w:cs="宋体" w:hint="eastAsia"/>
          <w:sz w:val="24"/>
          <w:szCs w:val="24"/>
        </w:rPr>
        <w:t>3、超过400万元的工程采购项目中适宜由中小企业提供的，预留该部分采购项目预算总额的40%以上专门面向中小企业采购，其中预留给小微企业的比例不低于60%。</w:t>
      </w:r>
    </w:p>
    <w:p w14:paraId="2459B32B" w14:textId="77777777" w:rsidR="00835AFB" w:rsidRPr="005F5596" w:rsidRDefault="00000000">
      <w:pPr>
        <w:spacing w:line="380" w:lineRule="exact"/>
        <w:ind w:firstLineChars="200" w:firstLine="480"/>
        <w:rPr>
          <w:rFonts w:ascii="宋体" w:hAnsi="宋体" w:cs="宋体" w:hint="eastAsia"/>
          <w:sz w:val="24"/>
          <w:szCs w:val="24"/>
        </w:rPr>
      </w:pPr>
      <w:r w:rsidRPr="005F5596">
        <w:rPr>
          <w:rFonts w:ascii="宋体" w:hAnsi="宋体" w:cs="宋体" w:hint="eastAsia"/>
          <w:sz w:val="24"/>
          <w:szCs w:val="24"/>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203B3145" w14:textId="77777777" w:rsidR="00835AFB" w:rsidRPr="005F5596" w:rsidRDefault="00000000">
      <w:pPr>
        <w:spacing w:line="380" w:lineRule="exact"/>
        <w:ind w:firstLineChars="200" w:firstLine="480"/>
        <w:rPr>
          <w:szCs w:val="21"/>
        </w:rPr>
      </w:pPr>
      <w:r w:rsidRPr="005F5596">
        <w:rPr>
          <w:rFonts w:ascii="宋体" w:hAnsi="宋体" w:cs="宋体" w:hint="eastAsia"/>
          <w:sz w:val="24"/>
          <w:szCs w:val="24"/>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19DDE3D5" w14:textId="77777777" w:rsidR="00835AFB" w:rsidRPr="005F5596" w:rsidRDefault="00000000">
      <w:pPr>
        <w:spacing w:line="420" w:lineRule="exact"/>
        <w:ind w:firstLineChars="200" w:firstLine="482"/>
        <w:outlineLvl w:val="1"/>
        <w:rPr>
          <w:b/>
          <w:kern w:val="0"/>
          <w:sz w:val="24"/>
        </w:rPr>
      </w:pPr>
      <w:bookmarkStart w:id="31" w:name="_Toc8577"/>
      <w:bookmarkStart w:id="32" w:name="_Toc24456"/>
      <w:bookmarkStart w:id="33" w:name="_Toc230360899"/>
      <w:r w:rsidRPr="005F5596">
        <w:rPr>
          <w:b/>
          <w:bCs/>
          <w:kern w:val="0"/>
          <w:sz w:val="24"/>
          <w:szCs w:val="24"/>
        </w:rPr>
        <w:t>八、对本次采购提出询问，请按以下方式联系</w:t>
      </w:r>
      <w:bookmarkEnd w:id="31"/>
      <w:bookmarkEnd w:id="32"/>
      <w:bookmarkEnd w:id="33"/>
      <w:r w:rsidRPr="005F5596">
        <w:rPr>
          <w:b/>
          <w:kern w:val="0"/>
          <w:sz w:val="24"/>
        </w:rPr>
        <w:t xml:space="preserve"> </w:t>
      </w:r>
    </w:p>
    <w:p w14:paraId="707A2BF5" w14:textId="77777777" w:rsidR="00835AFB" w:rsidRPr="005F5596" w:rsidRDefault="00000000">
      <w:pPr>
        <w:pStyle w:val="aff"/>
        <w:tabs>
          <w:tab w:val="left" w:pos="4305"/>
        </w:tabs>
        <w:spacing w:line="400" w:lineRule="exact"/>
        <w:ind w:firstLineChars="200" w:firstLine="480"/>
        <w:rPr>
          <w:rFonts w:ascii="Times New Roman" w:hAnsi="Times New Roman"/>
          <w:kern w:val="0"/>
          <w:sz w:val="24"/>
        </w:rPr>
      </w:pPr>
      <w:r w:rsidRPr="005F5596">
        <w:rPr>
          <w:rFonts w:ascii="Times New Roman" w:hAnsi="Times New Roman"/>
          <w:kern w:val="0"/>
          <w:sz w:val="24"/>
        </w:rPr>
        <w:t>1.</w:t>
      </w:r>
      <w:r w:rsidRPr="005F5596">
        <w:rPr>
          <w:rFonts w:ascii="Times New Roman" w:hAnsi="Times New Roman"/>
          <w:kern w:val="0"/>
          <w:sz w:val="24"/>
        </w:rPr>
        <w:t>采购人信息：</w:t>
      </w:r>
    </w:p>
    <w:p w14:paraId="19F53E15" w14:textId="77777777" w:rsidR="00835AFB" w:rsidRPr="005F5596" w:rsidRDefault="00000000">
      <w:pPr>
        <w:spacing w:line="420" w:lineRule="exact"/>
        <w:ind w:firstLineChars="200" w:firstLine="480"/>
        <w:rPr>
          <w:kern w:val="0"/>
          <w:sz w:val="24"/>
        </w:rPr>
      </w:pPr>
      <w:r w:rsidRPr="005F5596">
        <w:rPr>
          <w:kern w:val="0"/>
          <w:sz w:val="24"/>
        </w:rPr>
        <w:t>名称：</w:t>
      </w:r>
      <w:r w:rsidRPr="005F5596">
        <w:rPr>
          <w:rFonts w:hint="eastAsia"/>
          <w:kern w:val="0"/>
          <w:sz w:val="24"/>
        </w:rPr>
        <w:t>新疆维吾尔自治区公路交通应急装备物资储备中心</w:t>
      </w:r>
    </w:p>
    <w:p w14:paraId="705B6AA4" w14:textId="77777777" w:rsidR="00835AFB" w:rsidRPr="005F5596" w:rsidRDefault="00000000">
      <w:pPr>
        <w:spacing w:line="420" w:lineRule="exact"/>
        <w:ind w:firstLineChars="200" w:firstLine="480"/>
        <w:rPr>
          <w:kern w:val="0"/>
          <w:sz w:val="24"/>
        </w:rPr>
      </w:pPr>
      <w:r w:rsidRPr="005F5596">
        <w:rPr>
          <w:kern w:val="0"/>
          <w:sz w:val="24"/>
        </w:rPr>
        <w:t>地址：新疆维吾尔自治区乌鲁木齐市沙依巴克区黄河路</w:t>
      </w:r>
      <w:r w:rsidRPr="005F5596">
        <w:rPr>
          <w:kern w:val="0"/>
          <w:sz w:val="24"/>
        </w:rPr>
        <w:t>252</w:t>
      </w:r>
      <w:r w:rsidRPr="005F5596">
        <w:rPr>
          <w:kern w:val="0"/>
          <w:sz w:val="24"/>
        </w:rPr>
        <w:t>号</w:t>
      </w:r>
    </w:p>
    <w:p w14:paraId="7E170C90" w14:textId="77777777" w:rsidR="00835AFB" w:rsidRPr="005F5596" w:rsidRDefault="00000000">
      <w:pPr>
        <w:spacing w:line="420" w:lineRule="exact"/>
        <w:ind w:firstLineChars="200" w:firstLine="480"/>
        <w:rPr>
          <w:kern w:val="0"/>
          <w:sz w:val="24"/>
        </w:rPr>
      </w:pPr>
      <w:r w:rsidRPr="005F5596">
        <w:rPr>
          <w:kern w:val="0"/>
          <w:sz w:val="24"/>
        </w:rPr>
        <w:t>联系方式：</w:t>
      </w:r>
      <w:r w:rsidRPr="005F5596">
        <w:rPr>
          <w:rFonts w:hint="eastAsia"/>
          <w:kern w:val="0"/>
          <w:sz w:val="24"/>
        </w:rPr>
        <w:t>13139633677</w:t>
      </w:r>
    </w:p>
    <w:p w14:paraId="5549DB3C" w14:textId="77777777" w:rsidR="00835AFB" w:rsidRPr="005F5596" w:rsidRDefault="00000000">
      <w:pPr>
        <w:spacing w:line="420" w:lineRule="exact"/>
        <w:ind w:firstLineChars="200" w:firstLine="480"/>
        <w:rPr>
          <w:kern w:val="0"/>
          <w:sz w:val="24"/>
        </w:rPr>
      </w:pPr>
      <w:r w:rsidRPr="005F5596">
        <w:rPr>
          <w:kern w:val="0"/>
          <w:sz w:val="24"/>
        </w:rPr>
        <w:lastRenderedPageBreak/>
        <w:t>2.</w:t>
      </w:r>
      <w:r w:rsidRPr="005F5596">
        <w:rPr>
          <w:kern w:val="0"/>
          <w:sz w:val="24"/>
        </w:rPr>
        <w:t>采购代理机构信息：</w:t>
      </w:r>
    </w:p>
    <w:p w14:paraId="0D6C6E6F" w14:textId="77777777" w:rsidR="00835AFB" w:rsidRPr="005F5596" w:rsidRDefault="00000000">
      <w:pPr>
        <w:spacing w:line="420" w:lineRule="exact"/>
        <w:ind w:firstLineChars="200" w:firstLine="480"/>
        <w:rPr>
          <w:kern w:val="0"/>
          <w:sz w:val="24"/>
        </w:rPr>
      </w:pPr>
      <w:r w:rsidRPr="005F5596">
        <w:rPr>
          <w:kern w:val="0"/>
          <w:sz w:val="24"/>
        </w:rPr>
        <w:t>名称：内蒙古海维建设工程项目管理有限公司</w:t>
      </w:r>
    </w:p>
    <w:p w14:paraId="13D53F71" w14:textId="189B2C44" w:rsidR="00835AFB" w:rsidRPr="005F5596" w:rsidRDefault="00000000">
      <w:pPr>
        <w:spacing w:line="420" w:lineRule="exact"/>
        <w:ind w:firstLineChars="200" w:firstLine="480"/>
        <w:rPr>
          <w:kern w:val="0"/>
          <w:sz w:val="24"/>
        </w:rPr>
      </w:pPr>
      <w:r w:rsidRPr="005F5596">
        <w:rPr>
          <w:kern w:val="0"/>
          <w:sz w:val="24"/>
        </w:rPr>
        <w:t>地址：呼和浩特市新华大街</w:t>
      </w:r>
      <w:r w:rsidRPr="005F5596">
        <w:rPr>
          <w:kern w:val="0"/>
          <w:sz w:val="24"/>
        </w:rPr>
        <w:t>18</w:t>
      </w:r>
      <w:r w:rsidRPr="005F5596">
        <w:rPr>
          <w:kern w:val="0"/>
          <w:sz w:val="24"/>
        </w:rPr>
        <w:t>号国际金融大厦</w:t>
      </w:r>
      <w:r w:rsidRPr="005F5596">
        <w:rPr>
          <w:kern w:val="0"/>
          <w:sz w:val="24"/>
        </w:rPr>
        <w:t>1004</w:t>
      </w:r>
      <w:r w:rsidRPr="005F5596">
        <w:rPr>
          <w:kern w:val="0"/>
          <w:sz w:val="24"/>
        </w:rPr>
        <w:t>室</w:t>
      </w:r>
    </w:p>
    <w:p w14:paraId="76EF7E7B" w14:textId="77777777" w:rsidR="00835AFB" w:rsidRPr="005F5596" w:rsidRDefault="00000000">
      <w:pPr>
        <w:spacing w:line="420" w:lineRule="exact"/>
        <w:ind w:firstLineChars="200" w:firstLine="480"/>
        <w:rPr>
          <w:sz w:val="24"/>
        </w:rPr>
      </w:pPr>
      <w:r w:rsidRPr="005F5596">
        <w:rPr>
          <w:kern w:val="0"/>
          <w:sz w:val="24"/>
        </w:rPr>
        <w:t>联系方式：</w:t>
      </w:r>
      <w:r w:rsidRPr="005F5596">
        <w:rPr>
          <w:kern w:val="0"/>
          <w:sz w:val="24"/>
        </w:rPr>
        <w:t>18580106011</w:t>
      </w:r>
    </w:p>
    <w:p w14:paraId="5CD429DF" w14:textId="77777777" w:rsidR="00835AFB" w:rsidRPr="005F5596" w:rsidRDefault="00000000">
      <w:pPr>
        <w:widowControl/>
        <w:spacing w:line="420" w:lineRule="exact"/>
        <w:ind w:firstLineChars="200" w:firstLine="480"/>
        <w:jc w:val="left"/>
        <w:rPr>
          <w:sz w:val="24"/>
        </w:rPr>
      </w:pPr>
      <w:r w:rsidRPr="005F5596">
        <w:rPr>
          <w:sz w:val="24"/>
        </w:rPr>
        <w:t>3.</w:t>
      </w:r>
      <w:r w:rsidRPr="005F5596">
        <w:rPr>
          <w:sz w:val="24"/>
        </w:rPr>
        <w:t>项目联系方式：</w:t>
      </w:r>
    </w:p>
    <w:p w14:paraId="52572D26" w14:textId="77777777" w:rsidR="00835AFB" w:rsidRPr="005F5596" w:rsidRDefault="00000000">
      <w:pPr>
        <w:pStyle w:val="afff3"/>
        <w:adjustRightInd w:val="0"/>
        <w:snapToGrid w:val="0"/>
        <w:spacing w:before="0" w:beforeAutospacing="0" w:after="0" w:afterAutospacing="0" w:line="440" w:lineRule="exact"/>
        <w:ind w:firstLineChars="200" w:firstLine="480"/>
        <w:rPr>
          <w:rFonts w:ascii="Times New Roman" w:hAnsi="Times New Roman" w:cs="Times New Roman"/>
        </w:rPr>
      </w:pPr>
      <w:r w:rsidRPr="005F5596">
        <w:rPr>
          <w:rFonts w:ascii="Times New Roman" w:hAnsi="Times New Roman" w:cs="Times New Roman"/>
        </w:rPr>
        <w:t>项目联系人：王占海</w:t>
      </w:r>
    </w:p>
    <w:p w14:paraId="756BDC2D" w14:textId="77777777" w:rsidR="00835AFB" w:rsidRPr="005F5596" w:rsidRDefault="00000000">
      <w:pPr>
        <w:pStyle w:val="afff3"/>
        <w:adjustRightInd w:val="0"/>
        <w:snapToGrid w:val="0"/>
        <w:spacing w:before="0" w:beforeAutospacing="0" w:after="0" w:afterAutospacing="0" w:line="440" w:lineRule="exact"/>
        <w:ind w:firstLineChars="200" w:firstLine="480"/>
        <w:rPr>
          <w:rFonts w:ascii="Times New Roman" w:hAnsi="Times New Roman" w:cs="Times New Roman"/>
        </w:rPr>
      </w:pPr>
      <w:r w:rsidRPr="005F5596">
        <w:rPr>
          <w:rFonts w:ascii="Times New Roman" w:hAnsi="Times New Roman" w:cs="Times New Roman"/>
        </w:rPr>
        <w:t>联系电话：</w:t>
      </w:r>
      <w:r w:rsidRPr="005F5596">
        <w:t>18580106011</w:t>
      </w:r>
    </w:p>
    <w:p w14:paraId="45EA8E3A" w14:textId="77777777" w:rsidR="00835AFB" w:rsidRPr="005F5596" w:rsidRDefault="00835AFB">
      <w:pPr>
        <w:adjustRightInd w:val="0"/>
        <w:snapToGrid w:val="0"/>
        <w:spacing w:line="420" w:lineRule="exact"/>
        <w:rPr>
          <w:kern w:val="0"/>
          <w:sz w:val="24"/>
        </w:rPr>
      </w:pPr>
    </w:p>
    <w:p w14:paraId="525F25DB" w14:textId="77777777" w:rsidR="00835AFB" w:rsidRPr="005F5596" w:rsidRDefault="00835AFB"/>
    <w:p w14:paraId="273C13C8" w14:textId="77777777" w:rsidR="00835AFB" w:rsidRPr="005F5596" w:rsidRDefault="00000000">
      <w:pPr>
        <w:pStyle w:val="21"/>
        <w:ind w:left="420" w:firstLine="482"/>
        <w:jc w:val="right"/>
        <w:rPr>
          <w:b/>
          <w:bCs/>
          <w:sz w:val="24"/>
        </w:rPr>
      </w:pPr>
      <w:r w:rsidRPr="005F5596">
        <w:rPr>
          <w:rFonts w:hint="eastAsia"/>
          <w:b/>
          <w:bCs/>
          <w:kern w:val="0"/>
          <w:sz w:val="24"/>
        </w:rPr>
        <w:t>新疆维吾尔自治区公路交通应急装备物资储备中心</w:t>
      </w:r>
    </w:p>
    <w:p w14:paraId="46CFB599" w14:textId="77777777" w:rsidR="00835AFB" w:rsidRPr="005F5596" w:rsidRDefault="00000000">
      <w:pPr>
        <w:pStyle w:val="21"/>
        <w:ind w:left="420" w:right="964" w:firstLineChars="2200" w:firstLine="5301"/>
      </w:pPr>
      <w:r w:rsidRPr="005F5596">
        <w:rPr>
          <w:rFonts w:hint="eastAsia"/>
          <w:b/>
          <w:bCs/>
          <w:sz w:val="24"/>
        </w:rPr>
        <w:t>2026</w:t>
      </w:r>
      <w:r w:rsidRPr="005F5596">
        <w:rPr>
          <w:rFonts w:hint="eastAsia"/>
          <w:b/>
          <w:bCs/>
          <w:sz w:val="24"/>
        </w:rPr>
        <w:t>年</w:t>
      </w:r>
      <w:r w:rsidRPr="005F5596">
        <w:rPr>
          <w:rFonts w:hint="eastAsia"/>
          <w:b/>
          <w:bCs/>
          <w:sz w:val="24"/>
        </w:rPr>
        <w:t>6</w:t>
      </w:r>
      <w:r w:rsidRPr="005F5596">
        <w:rPr>
          <w:rFonts w:hint="eastAsia"/>
          <w:b/>
          <w:bCs/>
          <w:sz w:val="24"/>
        </w:rPr>
        <w:t>月</w:t>
      </w:r>
      <w:r w:rsidRPr="005F5596">
        <w:rPr>
          <w:rFonts w:hint="eastAsia"/>
          <w:b/>
          <w:bCs/>
          <w:sz w:val="24"/>
        </w:rPr>
        <w:t>5</w:t>
      </w:r>
      <w:r w:rsidRPr="005F5596">
        <w:rPr>
          <w:rFonts w:hint="eastAsia"/>
          <w:b/>
          <w:bCs/>
          <w:sz w:val="24"/>
        </w:rPr>
        <w:t>日</w:t>
      </w:r>
    </w:p>
    <w:bookmarkEnd w:id="7"/>
    <w:p w14:paraId="29769589" w14:textId="77777777" w:rsidR="00835AFB" w:rsidRPr="005F5596" w:rsidRDefault="00000000">
      <w:pPr>
        <w:widowControl/>
        <w:shd w:val="clear" w:color="auto" w:fill="FFFFFF"/>
        <w:jc w:val="center"/>
        <w:outlineLvl w:val="0"/>
        <w:rPr>
          <w:rFonts w:eastAsia="黑体"/>
          <w:bCs/>
          <w:sz w:val="40"/>
          <w:szCs w:val="40"/>
        </w:rPr>
      </w:pPr>
      <w:r w:rsidRPr="005F5596">
        <w:rPr>
          <w:kern w:val="0"/>
          <w:sz w:val="24"/>
        </w:rPr>
        <w:br w:type="page"/>
      </w:r>
      <w:bookmarkStart w:id="34" w:name="_Toc8379"/>
      <w:bookmarkStart w:id="35" w:name="_Toc13810"/>
      <w:bookmarkStart w:id="36" w:name="_Toc230360900"/>
      <w:r w:rsidRPr="005F5596">
        <w:rPr>
          <w:rFonts w:eastAsia="黑体"/>
          <w:bCs/>
          <w:sz w:val="40"/>
          <w:szCs w:val="40"/>
        </w:rPr>
        <w:lastRenderedPageBreak/>
        <w:t>第二部分</w:t>
      </w:r>
      <w:r w:rsidRPr="005F5596">
        <w:rPr>
          <w:rFonts w:eastAsia="黑体"/>
          <w:bCs/>
          <w:sz w:val="40"/>
          <w:szCs w:val="40"/>
        </w:rPr>
        <w:t xml:space="preserve">  </w:t>
      </w:r>
      <w:r w:rsidRPr="005F5596">
        <w:rPr>
          <w:rFonts w:eastAsia="黑体"/>
          <w:bCs/>
          <w:sz w:val="40"/>
          <w:szCs w:val="40"/>
        </w:rPr>
        <w:t>供应商须知</w:t>
      </w:r>
      <w:bookmarkEnd w:id="34"/>
      <w:bookmarkEnd w:id="35"/>
      <w:bookmarkEnd w:id="36"/>
    </w:p>
    <w:p w14:paraId="45537246" w14:textId="77777777" w:rsidR="00835AFB" w:rsidRPr="005F5596" w:rsidRDefault="00000000">
      <w:pPr>
        <w:spacing w:line="500" w:lineRule="exact"/>
        <w:jc w:val="center"/>
        <w:rPr>
          <w:b/>
          <w:sz w:val="30"/>
          <w:szCs w:val="30"/>
        </w:rPr>
      </w:pPr>
      <w:r w:rsidRPr="005F5596">
        <w:rPr>
          <w:b/>
          <w:sz w:val="30"/>
          <w:szCs w:val="30"/>
        </w:rPr>
        <w:t>供应商须知前附表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80"/>
        <w:gridCol w:w="608"/>
        <w:gridCol w:w="1928"/>
        <w:gridCol w:w="5625"/>
      </w:tblGrid>
      <w:tr w:rsidR="00835AFB" w:rsidRPr="005F5596" w14:paraId="6F974D9E" w14:textId="77777777">
        <w:trPr>
          <w:trHeight w:val="415"/>
          <w:tblHeader/>
          <w:jc w:val="center"/>
        </w:trPr>
        <w:tc>
          <w:tcPr>
            <w:tcW w:w="823" w:type="pct"/>
            <w:gridSpan w:val="2"/>
            <w:tcBorders>
              <w:top w:val="single" w:sz="12" w:space="0" w:color="auto"/>
            </w:tcBorders>
            <w:vAlign w:val="center"/>
          </w:tcPr>
          <w:p w14:paraId="2D53C88A"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条款号</w:t>
            </w:r>
          </w:p>
        </w:tc>
        <w:tc>
          <w:tcPr>
            <w:tcW w:w="1066" w:type="pct"/>
            <w:tcBorders>
              <w:top w:val="single" w:sz="12" w:space="0" w:color="auto"/>
            </w:tcBorders>
            <w:vAlign w:val="center"/>
          </w:tcPr>
          <w:p w14:paraId="02411933"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条款名称</w:t>
            </w:r>
          </w:p>
        </w:tc>
        <w:tc>
          <w:tcPr>
            <w:tcW w:w="3110" w:type="pct"/>
            <w:tcBorders>
              <w:top w:val="single" w:sz="12" w:space="0" w:color="auto"/>
            </w:tcBorders>
            <w:vAlign w:val="center"/>
          </w:tcPr>
          <w:p w14:paraId="16705C72" w14:textId="77777777" w:rsidR="00835AFB" w:rsidRPr="005F5596" w:rsidRDefault="00000000">
            <w:pPr>
              <w:spacing w:line="360" w:lineRule="exact"/>
              <w:jc w:val="center"/>
              <w:rPr>
                <w:szCs w:val="21"/>
              </w:rPr>
            </w:pPr>
            <w:r w:rsidRPr="005F5596">
              <w:rPr>
                <w:szCs w:val="21"/>
              </w:rPr>
              <w:t>编列内容</w:t>
            </w:r>
          </w:p>
        </w:tc>
      </w:tr>
      <w:tr w:rsidR="00835AFB" w:rsidRPr="005F5596" w14:paraId="6DAE70BF" w14:textId="77777777">
        <w:trPr>
          <w:trHeight w:val="415"/>
          <w:jc w:val="center"/>
        </w:trPr>
        <w:tc>
          <w:tcPr>
            <w:tcW w:w="823" w:type="pct"/>
            <w:gridSpan w:val="2"/>
            <w:vAlign w:val="center"/>
          </w:tcPr>
          <w:p w14:paraId="1A898CD4"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第一章</w:t>
            </w:r>
            <w:r w:rsidRPr="005F5596">
              <w:rPr>
                <w:rFonts w:ascii="Times New Roman" w:hAnsi="Times New Roman"/>
                <w:sz w:val="21"/>
                <w:szCs w:val="21"/>
              </w:rPr>
              <w:t>1.1</w:t>
            </w:r>
            <w:r w:rsidRPr="005F5596">
              <w:rPr>
                <w:rFonts w:ascii="Times New Roman" w:hAnsi="Times New Roman"/>
                <w:sz w:val="21"/>
                <w:szCs w:val="21"/>
              </w:rPr>
              <w:t>款</w:t>
            </w:r>
          </w:p>
        </w:tc>
        <w:tc>
          <w:tcPr>
            <w:tcW w:w="1066" w:type="pct"/>
            <w:vAlign w:val="center"/>
          </w:tcPr>
          <w:p w14:paraId="29EC602F"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项目名称</w:t>
            </w:r>
          </w:p>
        </w:tc>
        <w:tc>
          <w:tcPr>
            <w:tcW w:w="3110" w:type="pct"/>
            <w:vAlign w:val="center"/>
          </w:tcPr>
          <w:p w14:paraId="6C32A345" w14:textId="77777777" w:rsidR="00835AFB" w:rsidRPr="005F5596" w:rsidRDefault="00000000">
            <w:pPr>
              <w:spacing w:line="360" w:lineRule="exact"/>
              <w:rPr>
                <w:szCs w:val="21"/>
              </w:rPr>
            </w:pPr>
            <w:r w:rsidRPr="005F5596">
              <w:rPr>
                <w:rFonts w:hint="eastAsia"/>
                <w:szCs w:val="21"/>
              </w:rPr>
              <w:t>新疆维吾尔自治区公路交通应急装备物资储备中心应急演练服务</w:t>
            </w:r>
          </w:p>
        </w:tc>
      </w:tr>
      <w:tr w:rsidR="00835AFB" w:rsidRPr="005F5596" w14:paraId="6CE08551" w14:textId="77777777">
        <w:trPr>
          <w:trHeight w:val="313"/>
          <w:jc w:val="center"/>
        </w:trPr>
        <w:tc>
          <w:tcPr>
            <w:tcW w:w="823" w:type="pct"/>
            <w:gridSpan w:val="2"/>
            <w:vAlign w:val="center"/>
          </w:tcPr>
          <w:p w14:paraId="582831C4"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第一章</w:t>
            </w:r>
            <w:r w:rsidRPr="005F5596">
              <w:rPr>
                <w:rFonts w:ascii="Times New Roman" w:hAnsi="Times New Roman"/>
                <w:sz w:val="21"/>
                <w:szCs w:val="21"/>
              </w:rPr>
              <w:t>1.2</w:t>
            </w:r>
            <w:r w:rsidRPr="005F5596">
              <w:rPr>
                <w:rFonts w:ascii="Times New Roman" w:hAnsi="Times New Roman"/>
                <w:sz w:val="21"/>
                <w:szCs w:val="21"/>
              </w:rPr>
              <w:t>款</w:t>
            </w:r>
          </w:p>
        </w:tc>
        <w:tc>
          <w:tcPr>
            <w:tcW w:w="1066" w:type="pct"/>
            <w:vAlign w:val="center"/>
          </w:tcPr>
          <w:p w14:paraId="190A1914"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采购方式</w:t>
            </w:r>
          </w:p>
        </w:tc>
        <w:tc>
          <w:tcPr>
            <w:tcW w:w="3110" w:type="pct"/>
            <w:vAlign w:val="center"/>
          </w:tcPr>
          <w:p w14:paraId="3370C4D2" w14:textId="77777777" w:rsidR="00835AFB" w:rsidRPr="005F5596" w:rsidRDefault="00000000">
            <w:pPr>
              <w:adjustRightInd w:val="0"/>
              <w:snapToGrid w:val="0"/>
              <w:spacing w:line="360" w:lineRule="exact"/>
              <w:rPr>
                <w:szCs w:val="21"/>
              </w:rPr>
            </w:pPr>
            <w:r w:rsidRPr="005F5596">
              <w:rPr>
                <w:szCs w:val="21"/>
              </w:rPr>
              <w:t>采购方式：竞争性磋商</w:t>
            </w:r>
          </w:p>
          <w:p w14:paraId="083B7ABE" w14:textId="77777777" w:rsidR="00835AFB" w:rsidRPr="005F5596" w:rsidRDefault="00000000">
            <w:pPr>
              <w:adjustRightInd w:val="0"/>
              <w:snapToGrid w:val="0"/>
              <w:spacing w:line="360" w:lineRule="exact"/>
              <w:rPr>
                <w:szCs w:val="21"/>
              </w:rPr>
            </w:pPr>
            <w:r w:rsidRPr="005F5596">
              <w:rPr>
                <w:szCs w:val="21"/>
              </w:rPr>
              <w:t>报价说明：待评审小组与供应商对采购标的的技术、服务等磋商结束后，评审小组要求所有实质性响应的供应商在规定的时间内提交最后报价，但最后报价不得高于上一次报价，否则其投标将被否决。</w:t>
            </w:r>
          </w:p>
        </w:tc>
      </w:tr>
      <w:tr w:rsidR="00835AFB" w:rsidRPr="005F5596" w14:paraId="2FF6ED8A" w14:textId="77777777">
        <w:trPr>
          <w:trHeight w:val="90"/>
          <w:jc w:val="center"/>
        </w:trPr>
        <w:tc>
          <w:tcPr>
            <w:tcW w:w="823" w:type="pct"/>
            <w:gridSpan w:val="2"/>
            <w:vAlign w:val="center"/>
          </w:tcPr>
          <w:p w14:paraId="7C675A66"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第一章</w:t>
            </w:r>
            <w:r w:rsidRPr="005F5596">
              <w:rPr>
                <w:rFonts w:ascii="Times New Roman" w:hAnsi="Times New Roman"/>
                <w:sz w:val="21"/>
                <w:szCs w:val="21"/>
              </w:rPr>
              <w:t>1.3</w:t>
            </w:r>
            <w:r w:rsidRPr="005F5596">
              <w:rPr>
                <w:rFonts w:ascii="Times New Roman" w:hAnsi="Times New Roman"/>
                <w:sz w:val="21"/>
                <w:szCs w:val="21"/>
              </w:rPr>
              <w:t>款</w:t>
            </w:r>
          </w:p>
        </w:tc>
        <w:tc>
          <w:tcPr>
            <w:tcW w:w="1066" w:type="pct"/>
            <w:vAlign w:val="center"/>
          </w:tcPr>
          <w:p w14:paraId="24040380"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采购内容</w:t>
            </w:r>
          </w:p>
        </w:tc>
        <w:tc>
          <w:tcPr>
            <w:tcW w:w="3110" w:type="pct"/>
            <w:vAlign w:val="center"/>
          </w:tcPr>
          <w:p w14:paraId="4907167F" w14:textId="77777777" w:rsidR="00835AFB" w:rsidRPr="005F5596" w:rsidRDefault="00000000">
            <w:pPr>
              <w:adjustRightInd w:val="0"/>
              <w:snapToGrid w:val="0"/>
              <w:spacing w:line="360" w:lineRule="exact"/>
              <w:jc w:val="left"/>
              <w:rPr>
                <w:szCs w:val="21"/>
              </w:rPr>
            </w:pPr>
            <w:r w:rsidRPr="005F5596">
              <w:rPr>
                <w:rFonts w:hint="eastAsia"/>
                <w:szCs w:val="21"/>
              </w:rPr>
              <w:t>根据《交通运输部关于加强公路交通应急管理能力建设的指导意见》，为抓好所辖公路应急保障能力建设，提高应对地震、泥石流、山体滑坡等地质灾害的应急保障水平，通过视频化记录演练全流程，系统复盘应急响应机制漏洞，优化处置流程，提升公路系统防灾减灾能力。新疆维吾尔自治区公路交通应急装备物资储备中心按照演练计划举办三场应急演练，分别为乌鲁木齐、昌吉公路事业发展中心普通公路突发地质灾害综合应急演练；伊犁、库尔勒公路事业发展中心普通公路水毁综合应急演练；阿克苏公路事业发展中心普通公路抗震救灾应急演练提供服务。服务内容为拍摄脚本制作、前期录制、现场拍摄、导播、直播、后期制作等。具体服务内容详见采购文件第三部分采购内容及要求。</w:t>
            </w:r>
          </w:p>
        </w:tc>
      </w:tr>
      <w:tr w:rsidR="00835AFB" w:rsidRPr="005F5596" w14:paraId="38F70597" w14:textId="77777777">
        <w:trPr>
          <w:trHeight w:val="293"/>
          <w:jc w:val="center"/>
        </w:trPr>
        <w:tc>
          <w:tcPr>
            <w:tcW w:w="823" w:type="pct"/>
            <w:gridSpan w:val="2"/>
            <w:vAlign w:val="center"/>
          </w:tcPr>
          <w:p w14:paraId="2F039416"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第一章</w:t>
            </w:r>
            <w:r w:rsidRPr="005F5596">
              <w:rPr>
                <w:rFonts w:ascii="Times New Roman" w:hAnsi="Times New Roman"/>
                <w:sz w:val="21"/>
                <w:szCs w:val="21"/>
              </w:rPr>
              <w:t>1.4</w:t>
            </w:r>
            <w:r w:rsidRPr="005F5596">
              <w:rPr>
                <w:rFonts w:ascii="Times New Roman" w:hAnsi="Times New Roman"/>
                <w:sz w:val="21"/>
                <w:szCs w:val="21"/>
              </w:rPr>
              <w:t>款</w:t>
            </w:r>
          </w:p>
        </w:tc>
        <w:tc>
          <w:tcPr>
            <w:tcW w:w="1066" w:type="pct"/>
            <w:vAlign w:val="center"/>
          </w:tcPr>
          <w:p w14:paraId="3754D860"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资金来源</w:t>
            </w:r>
          </w:p>
        </w:tc>
        <w:tc>
          <w:tcPr>
            <w:tcW w:w="3110" w:type="pct"/>
            <w:vAlign w:val="center"/>
          </w:tcPr>
          <w:p w14:paraId="4CFDA02F" w14:textId="77777777" w:rsidR="00835AFB" w:rsidRPr="005F5596" w:rsidRDefault="00000000">
            <w:pPr>
              <w:adjustRightInd w:val="0"/>
              <w:snapToGrid w:val="0"/>
              <w:spacing w:line="360" w:lineRule="exact"/>
              <w:jc w:val="left"/>
              <w:rPr>
                <w:szCs w:val="21"/>
              </w:rPr>
            </w:pPr>
            <w:r w:rsidRPr="005F5596">
              <w:rPr>
                <w:szCs w:val="21"/>
              </w:rPr>
              <w:t>财政资金</w:t>
            </w:r>
          </w:p>
        </w:tc>
      </w:tr>
      <w:tr w:rsidR="00835AFB" w:rsidRPr="005F5596" w14:paraId="42E6C9CD" w14:textId="77777777">
        <w:trPr>
          <w:trHeight w:val="384"/>
          <w:jc w:val="center"/>
        </w:trPr>
        <w:tc>
          <w:tcPr>
            <w:tcW w:w="823" w:type="pct"/>
            <w:gridSpan w:val="2"/>
            <w:vAlign w:val="center"/>
          </w:tcPr>
          <w:p w14:paraId="779E3583"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第一章</w:t>
            </w:r>
            <w:r w:rsidRPr="005F5596">
              <w:rPr>
                <w:rFonts w:ascii="Times New Roman" w:hAnsi="Times New Roman"/>
                <w:sz w:val="21"/>
                <w:szCs w:val="21"/>
              </w:rPr>
              <w:t>1.5</w:t>
            </w:r>
            <w:r w:rsidRPr="005F5596">
              <w:rPr>
                <w:rFonts w:ascii="Times New Roman" w:hAnsi="Times New Roman"/>
                <w:sz w:val="21"/>
                <w:szCs w:val="21"/>
              </w:rPr>
              <w:t>款</w:t>
            </w:r>
          </w:p>
        </w:tc>
        <w:tc>
          <w:tcPr>
            <w:tcW w:w="1066" w:type="pct"/>
            <w:vAlign w:val="center"/>
          </w:tcPr>
          <w:p w14:paraId="0B77E39F"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项目地点</w:t>
            </w:r>
          </w:p>
        </w:tc>
        <w:tc>
          <w:tcPr>
            <w:tcW w:w="3110" w:type="pct"/>
            <w:vAlign w:val="center"/>
          </w:tcPr>
          <w:p w14:paraId="1163F626" w14:textId="77777777" w:rsidR="00835AFB" w:rsidRPr="005F5596" w:rsidRDefault="00000000">
            <w:pPr>
              <w:adjustRightInd w:val="0"/>
              <w:snapToGrid w:val="0"/>
              <w:spacing w:line="360" w:lineRule="exact"/>
              <w:jc w:val="left"/>
              <w:rPr>
                <w:szCs w:val="21"/>
              </w:rPr>
            </w:pPr>
            <w:r w:rsidRPr="005F5596">
              <w:rPr>
                <w:szCs w:val="21"/>
              </w:rPr>
              <w:t>采购人指定地点</w:t>
            </w:r>
          </w:p>
        </w:tc>
      </w:tr>
      <w:tr w:rsidR="00835AFB" w:rsidRPr="005F5596" w14:paraId="24F4E595" w14:textId="77777777">
        <w:trPr>
          <w:trHeight w:val="384"/>
          <w:jc w:val="center"/>
        </w:trPr>
        <w:tc>
          <w:tcPr>
            <w:tcW w:w="823" w:type="pct"/>
            <w:gridSpan w:val="2"/>
            <w:vAlign w:val="center"/>
          </w:tcPr>
          <w:p w14:paraId="2AD88794"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第一章</w:t>
            </w:r>
            <w:r w:rsidRPr="005F5596">
              <w:rPr>
                <w:rFonts w:ascii="Times New Roman" w:hAnsi="Times New Roman"/>
                <w:sz w:val="21"/>
                <w:szCs w:val="21"/>
              </w:rPr>
              <w:t>1.6</w:t>
            </w:r>
            <w:r w:rsidRPr="005F5596">
              <w:rPr>
                <w:rFonts w:ascii="Times New Roman" w:hAnsi="Times New Roman"/>
                <w:sz w:val="21"/>
                <w:szCs w:val="21"/>
              </w:rPr>
              <w:t>款</w:t>
            </w:r>
          </w:p>
        </w:tc>
        <w:tc>
          <w:tcPr>
            <w:tcW w:w="1066" w:type="pct"/>
            <w:vAlign w:val="center"/>
          </w:tcPr>
          <w:p w14:paraId="4FD604E4"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合同履约期限</w:t>
            </w:r>
          </w:p>
        </w:tc>
        <w:tc>
          <w:tcPr>
            <w:tcW w:w="3110" w:type="pct"/>
            <w:vAlign w:val="center"/>
          </w:tcPr>
          <w:p w14:paraId="60868DA5" w14:textId="77777777" w:rsidR="00835AFB" w:rsidRPr="005F5596" w:rsidRDefault="00000000">
            <w:pPr>
              <w:adjustRightInd w:val="0"/>
              <w:snapToGrid w:val="0"/>
              <w:spacing w:line="360" w:lineRule="exact"/>
              <w:jc w:val="left"/>
              <w:rPr>
                <w:szCs w:val="21"/>
              </w:rPr>
            </w:pPr>
            <w:r w:rsidRPr="005F5596">
              <w:rPr>
                <w:rFonts w:hint="eastAsia"/>
                <w:szCs w:val="21"/>
              </w:rPr>
              <w:t>自合同签订之日起至所有演练相关服务完成结束</w:t>
            </w:r>
          </w:p>
        </w:tc>
      </w:tr>
      <w:tr w:rsidR="00835AFB" w:rsidRPr="005F5596" w14:paraId="15D9FAE8" w14:textId="77777777">
        <w:trPr>
          <w:trHeight w:val="440"/>
          <w:jc w:val="center"/>
        </w:trPr>
        <w:tc>
          <w:tcPr>
            <w:tcW w:w="823" w:type="pct"/>
            <w:gridSpan w:val="2"/>
            <w:vAlign w:val="center"/>
          </w:tcPr>
          <w:p w14:paraId="62185B85"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第一章</w:t>
            </w:r>
            <w:r w:rsidRPr="005F5596">
              <w:rPr>
                <w:rFonts w:ascii="Times New Roman" w:hAnsi="Times New Roman"/>
                <w:sz w:val="21"/>
                <w:szCs w:val="21"/>
              </w:rPr>
              <w:t>2.1</w:t>
            </w:r>
            <w:r w:rsidRPr="005F5596">
              <w:rPr>
                <w:rFonts w:ascii="Times New Roman" w:hAnsi="Times New Roman"/>
                <w:sz w:val="21"/>
                <w:szCs w:val="21"/>
              </w:rPr>
              <w:t>款</w:t>
            </w:r>
          </w:p>
        </w:tc>
        <w:tc>
          <w:tcPr>
            <w:tcW w:w="1066" w:type="pct"/>
            <w:vAlign w:val="center"/>
          </w:tcPr>
          <w:p w14:paraId="5B7BE7B7"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采购人</w:t>
            </w:r>
          </w:p>
        </w:tc>
        <w:tc>
          <w:tcPr>
            <w:tcW w:w="3110" w:type="pct"/>
            <w:vAlign w:val="center"/>
          </w:tcPr>
          <w:p w14:paraId="3B752E9F" w14:textId="77777777" w:rsidR="00835AFB" w:rsidRPr="005F5596" w:rsidRDefault="00000000">
            <w:pPr>
              <w:pStyle w:val="aff"/>
              <w:spacing w:line="360" w:lineRule="exact"/>
              <w:rPr>
                <w:rFonts w:ascii="Times New Roman" w:hAnsi="Times New Roman"/>
                <w:sz w:val="21"/>
                <w:szCs w:val="21"/>
              </w:rPr>
            </w:pPr>
            <w:r w:rsidRPr="005F5596">
              <w:rPr>
                <w:rFonts w:ascii="Times New Roman" w:hAnsi="Times New Roman"/>
                <w:sz w:val="21"/>
                <w:szCs w:val="21"/>
              </w:rPr>
              <w:t>采</w:t>
            </w:r>
            <w:r w:rsidRPr="005F5596">
              <w:rPr>
                <w:rFonts w:ascii="Times New Roman" w:hAnsi="Times New Roman"/>
                <w:sz w:val="21"/>
                <w:szCs w:val="21"/>
              </w:rPr>
              <w:t xml:space="preserve"> </w:t>
            </w:r>
            <w:r w:rsidRPr="005F5596">
              <w:rPr>
                <w:rFonts w:ascii="Times New Roman" w:hAnsi="Times New Roman"/>
                <w:sz w:val="21"/>
                <w:szCs w:val="21"/>
              </w:rPr>
              <w:t>购</w:t>
            </w:r>
            <w:r w:rsidRPr="005F5596">
              <w:rPr>
                <w:rFonts w:ascii="Times New Roman" w:hAnsi="Times New Roman"/>
                <w:sz w:val="21"/>
                <w:szCs w:val="21"/>
              </w:rPr>
              <w:t xml:space="preserve"> </w:t>
            </w:r>
            <w:r w:rsidRPr="005F5596">
              <w:rPr>
                <w:rFonts w:ascii="Times New Roman" w:hAnsi="Times New Roman"/>
                <w:sz w:val="21"/>
                <w:szCs w:val="21"/>
              </w:rPr>
              <w:t>人：</w:t>
            </w:r>
            <w:r w:rsidRPr="005F5596">
              <w:rPr>
                <w:rFonts w:ascii="Times New Roman" w:hAnsi="Times New Roman" w:hint="eastAsia"/>
                <w:sz w:val="21"/>
                <w:szCs w:val="21"/>
              </w:rPr>
              <w:t>新疆维吾尔自治区公路交通应急装备物资储备中心</w:t>
            </w:r>
          </w:p>
          <w:p w14:paraId="198A6D1F" w14:textId="77777777" w:rsidR="00835AFB" w:rsidRPr="005F5596" w:rsidRDefault="00000000">
            <w:pPr>
              <w:pStyle w:val="aff"/>
              <w:spacing w:line="360" w:lineRule="exact"/>
              <w:rPr>
                <w:rFonts w:ascii="Times New Roman" w:hAnsi="Times New Roman"/>
                <w:sz w:val="21"/>
                <w:szCs w:val="21"/>
              </w:rPr>
            </w:pPr>
            <w:r w:rsidRPr="005F5596">
              <w:rPr>
                <w:rFonts w:ascii="Times New Roman" w:hAnsi="Times New Roman"/>
                <w:sz w:val="21"/>
                <w:szCs w:val="21"/>
              </w:rPr>
              <w:t>地</w:t>
            </w:r>
            <w:r w:rsidRPr="005F5596">
              <w:rPr>
                <w:rFonts w:ascii="Times New Roman" w:hAnsi="Times New Roman"/>
                <w:sz w:val="21"/>
                <w:szCs w:val="21"/>
              </w:rPr>
              <w:t xml:space="preserve">    </w:t>
            </w:r>
            <w:r w:rsidRPr="005F5596">
              <w:rPr>
                <w:rFonts w:ascii="Times New Roman" w:hAnsi="Times New Roman"/>
                <w:sz w:val="21"/>
                <w:szCs w:val="21"/>
              </w:rPr>
              <w:t>址：新疆维吾尔自治区乌鲁木齐市沙依巴克区黄河路</w:t>
            </w:r>
            <w:r w:rsidRPr="005F5596">
              <w:rPr>
                <w:rFonts w:ascii="Times New Roman" w:hAnsi="Times New Roman"/>
                <w:sz w:val="21"/>
                <w:szCs w:val="21"/>
              </w:rPr>
              <w:t>252</w:t>
            </w:r>
            <w:r w:rsidRPr="005F5596">
              <w:rPr>
                <w:rFonts w:ascii="Times New Roman" w:hAnsi="Times New Roman"/>
                <w:sz w:val="21"/>
                <w:szCs w:val="21"/>
              </w:rPr>
              <w:t>号</w:t>
            </w:r>
          </w:p>
          <w:p w14:paraId="6E88EC31" w14:textId="77777777" w:rsidR="00835AFB" w:rsidRPr="005F5596" w:rsidRDefault="00000000">
            <w:pPr>
              <w:pStyle w:val="aff"/>
              <w:spacing w:line="360" w:lineRule="exact"/>
              <w:rPr>
                <w:rFonts w:ascii="Times New Roman" w:hAnsi="Times New Roman"/>
                <w:sz w:val="21"/>
                <w:szCs w:val="21"/>
              </w:rPr>
            </w:pPr>
            <w:r w:rsidRPr="005F5596">
              <w:rPr>
                <w:rFonts w:ascii="Times New Roman" w:hAnsi="Times New Roman"/>
                <w:sz w:val="21"/>
                <w:szCs w:val="21"/>
              </w:rPr>
              <w:t>联系方式：</w:t>
            </w:r>
            <w:r w:rsidRPr="005F5596">
              <w:rPr>
                <w:rFonts w:ascii="Times New Roman" w:hAnsi="Times New Roman" w:hint="eastAsia"/>
                <w:sz w:val="21"/>
                <w:szCs w:val="21"/>
              </w:rPr>
              <w:t>09915282178</w:t>
            </w:r>
          </w:p>
        </w:tc>
      </w:tr>
      <w:tr w:rsidR="00835AFB" w:rsidRPr="005F5596" w14:paraId="60FCD73F" w14:textId="77777777">
        <w:trPr>
          <w:trHeight w:val="1590"/>
          <w:jc w:val="center"/>
        </w:trPr>
        <w:tc>
          <w:tcPr>
            <w:tcW w:w="823" w:type="pct"/>
            <w:gridSpan w:val="2"/>
            <w:vAlign w:val="center"/>
          </w:tcPr>
          <w:p w14:paraId="667B475B"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第一章</w:t>
            </w:r>
            <w:r w:rsidRPr="005F5596">
              <w:rPr>
                <w:rFonts w:ascii="Times New Roman" w:hAnsi="Times New Roman"/>
                <w:sz w:val="21"/>
                <w:szCs w:val="21"/>
              </w:rPr>
              <w:t>2.2</w:t>
            </w:r>
            <w:r w:rsidRPr="005F5596">
              <w:rPr>
                <w:rFonts w:ascii="Times New Roman" w:hAnsi="Times New Roman"/>
                <w:sz w:val="21"/>
                <w:szCs w:val="21"/>
              </w:rPr>
              <w:t>款</w:t>
            </w:r>
          </w:p>
        </w:tc>
        <w:tc>
          <w:tcPr>
            <w:tcW w:w="1066" w:type="pct"/>
            <w:vAlign w:val="center"/>
          </w:tcPr>
          <w:p w14:paraId="226D6D4A"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代理机构</w:t>
            </w:r>
          </w:p>
        </w:tc>
        <w:tc>
          <w:tcPr>
            <w:tcW w:w="3110" w:type="pct"/>
            <w:vAlign w:val="center"/>
          </w:tcPr>
          <w:p w14:paraId="5B0673B1" w14:textId="77777777" w:rsidR="00835AFB" w:rsidRPr="005F5596" w:rsidRDefault="00000000">
            <w:pPr>
              <w:spacing w:line="360" w:lineRule="exact"/>
              <w:rPr>
                <w:szCs w:val="21"/>
              </w:rPr>
            </w:pPr>
            <w:r w:rsidRPr="005F5596">
              <w:rPr>
                <w:rFonts w:hint="eastAsia"/>
                <w:szCs w:val="21"/>
              </w:rPr>
              <w:t>名称：内蒙古海维建设工程项目管理有限公司</w:t>
            </w:r>
          </w:p>
          <w:p w14:paraId="219135E7" w14:textId="13FDF29D" w:rsidR="00835AFB" w:rsidRPr="005F5596" w:rsidRDefault="00000000">
            <w:pPr>
              <w:spacing w:line="360" w:lineRule="exact"/>
              <w:rPr>
                <w:szCs w:val="21"/>
              </w:rPr>
            </w:pPr>
            <w:r w:rsidRPr="005F5596">
              <w:rPr>
                <w:rFonts w:hint="eastAsia"/>
                <w:szCs w:val="21"/>
              </w:rPr>
              <w:t>地址：内蒙古自治区呼和浩特市新华大街</w:t>
            </w:r>
            <w:r w:rsidRPr="005F5596">
              <w:rPr>
                <w:rFonts w:hint="eastAsia"/>
                <w:szCs w:val="21"/>
              </w:rPr>
              <w:t>18</w:t>
            </w:r>
            <w:r w:rsidRPr="005F5596">
              <w:rPr>
                <w:rFonts w:hint="eastAsia"/>
                <w:szCs w:val="21"/>
              </w:rPr>
              <w:t>号国际金融大厦</w:t>
            </w:r>
            <w:r w:rsidRPr="005F5596">
              <w:rPr>
                <w:rFonts w:hint="eastAsia"/>
                <w:szCs w:val="21"/>
              </w:rPr>
              <w:t>1004</w:t>
            </w:r>
            <w:r w:rsidRPr="005F5596">
              <w:rPr>
                <w:rFonts w:hint="eastAsia"/>
                <w:szCs w:val="21"/>
              </w:rPr>
              <w:t>室</w:t>
            </w:r>
          </w:p>
          <w:p w14:paraId="5ACDA845" w14:textId="77777777" w:rsidR="00835AFB" w:rsidRPr="005F5596" w:rsidRDefault="00000000">
            <w:pPr>
              <w:spacing w:line="360" w:lineRule="exact"/>
              <w:rPr>
                <w:szCs w:val="21"/>
              </w:rPr>
            </w:pPr>
            <w:r w:rsidRPr="005F5596">
              <w:rPr>
                <w:rFonts w:hint="eastAsia"/>
                <w:szCs w:val="21"/>
              </w:rPr>
              <w:t>联系人：王占海</w:t>
            </w:r>
          </w:p>
          <w:p w14:paraId="1EBD589A" w14:textId="77777777" w:rsidR="00835AFB" w:rsidRPr="005F5596" w:rsidRDefault="00000000">
            <w:pPr>
              <w:spacing w:line="360" w:lineRule="exact"/>
              <w:rPr>
                <w:szCs w:val="21"/>
              </w:rPr>
            </w:pPr>
            <w:r w:rsidRPr="005F5596">
              <w:rPr>
                <w:rFonts w:hint="eastAsia"/>
                <w:szCs w:val="21"/>
              </w:rPr>
              <w:t>电话：</w:t>
            </w:r>
            <w:r w:rsidRPr="005F5596">
              <w:rPr>
                <w:rFonts w:hint="eastAsia"/>
                <w:szCs w:val="21"/>
              </w:rPr>
              <w:t>18580106011</w:t>
            </w:r>
          </w:p>
        </w:tc>
      </w:tr>
      <w:tr w:rsidR="00835AFB" w:rsidRPr="005F5596" w14:paraId="7EFC915B" w14:textId="77777777">
        <w:trPr>
          <w:trHeight w:val="350"/>
          <w:jc w:val="center"/>
        </w:trPr>
        <w:tc>
          <w:tcPr>
            <w:tcW w:w="823" w:type="pct"/>
            <w:gridSpan w:val="2"/>
            <w:vAlign w:val="center"/>
          </w:tcPr>
          <w:p w14:paraId="5EDA7AC7"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第一章</w:t>
            </w:r>
            <w:r w:rsidRPr="005F5596">
              <w:rPr>
                <w:rFonts w:ascii="Times New Roman" w:hAnsi="Times New Roman"/>
                <w:sz w:val="21"/>
                <w:szCs w:val="21"/>
              </w:rPr>
              <w:t>2.9</w:t>
            </w:r>
            <w:r w:rsidRPr="005F5596">
              <w:rPr>
                <w:rFonts w:ascii="Times New Roman" w:hAnsi="Times New Roman"/>
                <w:sz w:val="21"/>
                <w:szCs w:val="21"/>
              </w:rPr>
              <w:t>款</w:t>
            </w:r>
          </w:p>
        </w:tc>
        <w:tc>
          <w:tcPr>
            <w:tcW w:w="1066" w:type="pct"/>
            <w:vAlign w:val="center"/>
          </w:tcPr>
          <w:p w14:paraId="7EA51DE6"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偏离</w:t>
            </w:r>
          </w:p>
        </w:tc>
        <w:tc>
          <w:tcPr>
            <w:tcW w:w="3110" w:type="pct"/>
            <w:vAlign w:val="center"/>
          </w:tcPr>
          <w:p w14:paraId="1F78F931" w14:textId="77777777" w:rsidR="00835AFB" w:rsidRPr="005F5596" w:rsidRDefault="00000000">
            <w:pPr>
              <w:spacing w:line="360" w:lineRule="exact"/>
              <w:rPr>
                <w:szCs w:val="21"/>
              </w:rPr>
            </w:pPr>
            <w:r w:rsidRPr="005F5596">
              <w:rPr>
                <w:szCs w:val="21"/>
              </w:rPr>
              <w:t>不接受实质性负偏离</w:t>
            </w:r>
          </w:p>
        </w:tc>
      </w:tr>
      <w:tr w:rsidR="00835AFB" w:rsidRPr="005F5596" w14:paraId="31A8834B" w14:textId="77777777">
        <w:trPr>
          <w:trHeight w:val="350"/>
          <w:jc w:val="center"/>
        </w:trPr>
        <w:tc>
          <w:tcPr>
            <w:tcW w:w="823" w:type="pct"/>
            <w:gridSpan w:val="2"/>
            <w:vAlign w:val="center"/>
          </w:tcPr>
          <w:p w14:paraId="3A6157FB"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lastRenderedPageBreak/>
              <w:t>第一章</w:t>
            </w:r>
            <w:r w:rsidRPr="005F5596">
              <w:rPr>
                <w:rFonts w:ascii="Times New Roman" w:hAnsi="Times New Roman"/>
                <w:sz w:val="21"/>
                <w:szCs w:val="21"/>
              </w:rPr>
              <w:t>3.1</w:t>
            </w:r>
            <w:r w:rsidRPr="005F5596">
              <w:rPr>
                <w:rFonts w:ascii="Times New Roman" w:hAnsi="Times New Roman"/>
                <w:sz w:val="21"/>
                <w:szCs w:val="21"/>
              </w:rPr>
              <w:t>款</w:t>
            </w:r>
          </w:p>
        </w:tc>
        <w:tc>
          <w:tcPr>
            <w:tcW w:w="1066" w:type="pct"/>
            <w:vAlign w:val="center"/>
          </w:tcPr>
          <w:p w14:paraId="4378FED7"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供应商资格</w:t>
            </w:r>
          </w:p>
        </w:tc>
        <w:tc>
          <w:tcPr>
            <w:tcW w:w="3110" w:type="pct"/>
            <w:vAlign w:val="center"/>
          </w:tcPr>
          <w:p w14:paraId="13D562F6" w14:textId="77777777" w:rsidR="00835AFB" w:rsidRPr="005F5596" w:rsidRDefault="00000000">
            <w:pPr>
              <w:tabs>
                <w:tab w:val="left" w:pos="1440"/>
                <w:tab w:val="left" w:pos="2100"/>
              </w:tabs>
              <w:spacing w:line="360" w:lineRule="exact"/>
              <w:rPr>
                <w:szCs w:val="21"/>
              </w:rPr>
            </w:pPr>
            <w:r w:rsidRPr="005F5596">
              <w:rPr>
                <w:szCs w:val="21"/>
              </w:rPr>
              <w:t>1.</w:t>
            </w:r>
            <w:r w:rsidRPr="005F5596">
              <w:rPr>
                <w:szCs w:val="21"/>
              </w:rPr>
              <w:t>满足《中华人民共和国政府采购法》第二十二条规定；</w:t>
            </w:r>
          </w:p>
          <w:p w14:paraId="7C423D92" w14:textId="77777777" w:rsidR="00835AFB" w:rsidRPr="005F5596" w:rsidRDefault="00000000">
            <w:pPr>
              <w:tabs>
                <w:tab w:val="left" w:pos="1440"/>
                <w:tab w:val="left" w:pos="2100"/>
              </w:tabs>
              <w:spacing w:line="360" w:lineRule="exact"/>
              <w:rPr>
                <w:szCs w:val="21"/>
              </w:rPr>
            </w:pPr>
            <w:r w:rsidRPr="005F5596">
              <w:rPr>
                <w:szCs w:val="21"/>
              </w:rPr>
              <w:t>2.</w:t>
            </w:r>
            <w:r w:rsidRPr="005F5596">
              <w:rPr>
                <w:szCs w:val="21"/>
              </w:rPr>
              <w:t>落实政府采购政策需满足的资格要求：本项目专门面向中小企业采购。</w:t>
            </w:r>
          </w:p>
          <w:p w14:paraId="144111D0" w14:textId="77777777" w:rsidR="00835AFB" w:rsidRPr="005F5596" w:rsidRDefault="00000000">
            <w:pPr>
              <w:tabs>
                <w:tab w:val="left" w:pos="1440"/>
                <w:tab w:val="left" w:pos="2100"/>
              </w:tabs>
              <w:spacing w:line="360" w:lineRule="exact"/>
              <w:rPr>
                <w:szCs w:val="21"/>
              </w:rPr>
            </w:pPr>
            <w:r w:rsidRPr="005F5596">
              <w:rPr>
                <w:szCs w:val="21"/>
              </w:rPr>
              <w:t>3.</w:t>
            </w:r>
            <w:r w:rsidRPr="005F5596">
              <w:rPr>
                <w:szCs w:val="21"/>
              </w:rPr>
              <w:t>本项目的特定资格要求：</w:t>
            </w:r>
          </w:p>
          <w:p w14:paraId="1F551123" w14:textId="77777777" w:rsidR="00835AFB" w:rsidRPr="005F5596" w:rsidRDefault="00000000">
            <w:pPr>
              <w:tabs>
                <w:tab w:val="left" w:pos="1440"/>
                <w:tab w:val="left" w:pos="2100"/>
              </w:tabs>
              <w:spacing w:line="360" w:lineRule="exact"/>
              <w:rPr>
                <w:szCs w:val="21"/>
              </w:rPr>
            </w:pPr>
            <w:r w:rsidRPr="005F5596">
              <w:rPr>
                <w:szCs w:val="21"/>
              </w:rPr>
              <w:t>（</w:t>
            </w:r>
            <w:r w:rsidRPr="005F5596">
              <w:rPr>
                <w:szCs w:val="21"/>
              </w:rPr>
              <w:t>1</w:t>
            </w:r>
            <w:r w:rsidRPr="005F5596">
              <w:rPr>
                <w:szCs w:val="21"/>
              </w:rPr>
              <w:t>）单位负责人为同一人或者存在直接控股、管理关系的不同供应商不得参加本项目同一包的采购活动。</w:t>
            </w:r>
          </w:p>
          <w:p w14:paraId="1D7F2483" w14:textId="77777777" w:rsidR="00835AFB" w:rsidRPr="005F5596" w:rsidRDefault="00000000">
            <w:pPr>
              <w:tabs>
                <w:tab w:val="left" w:pos="1440"/>
                <w:tab w:val="left" w:pos="2100"/>
              </w:tabs>
              <w:spacing w:line="360" w:lineRule="exact"/>
              <w:rPr>
                <w:szCs w:val="21"/>
              </w:rPr>
            </w:pPr>
            <w:r w:rsidRPr="005F5596">
              <w:rPr>
                <w:szCs w:val="21"/>
              </w:rPr>
              <w:t>（</w:t>
            </w:r>
            <w:r w:rsidRPr="005F5596">
              <w:rPr>
                <w:szCs w:val="21"/>
              </w:rPr>
              <w:t>2</w:t>
            </w:r>
            <w:r w:rsidRPr="005F5596">
              <w:rPr>
                <w:szCs w:val="21"/>
              </w:rPr>
              <w:t>）供应商如在</w:t>
            </w:r>
            <w:r w:rsidRPr="005F5596">
              <w:rPr>
                <w:szCs w:val="21"/>
              </w:rPr>
              <w:t>“</w:t>
            </w:r>
            <w:r w:rsidRPr="005F5596">
              <w:rPr>
                <w:szCs w:val="21"/>
              </w:rPr>
              <w:t>信用中国</w:t>
            </w:r>
            <w:r w:rsidRPr="005F5596">
              <w:rPr>
                <w:szCs w:val="21"/>
              </w:rPr>
              <w:t>”</w:t>
            </w:r>
            <w:r w:rsidRPr="005F5596">
              <w:rPr>
                <w:szCs w:val="21"/>
              </w:rPr>
              <w:t>网站（</w:t>
            </w:r>
            <w:r w:rsidRPr="005F5596">
              <w:rPr>
                <w:szCs w:val="21"/>
              </w:rPr>
              <w:t>www.creditchina.gov.cn</w:t>
            </w:r>
            <w:r w:rsidRPr="005F5596">
              <w:rPr>
                <w:szCs w:val="21"/>
              </w:rPr>
              <w:t>）、中国政府采购网（</w:t>
            </w:r>
            <w:r w:rsidRPr="005F5596">
              <w:rPr>
                <w:szCs w:val="21"/>
              </w:rPr>
              <w:t>www.ccgp.gov.cn</w:t>
            </w:r>
            <w:r w:rsidRPr="005F5596">
              <w:rPr>
                <w:szCs w:val="21"/>
              </w:rPr>
              <w:t>）等渠道被列入失信被执行人、重大税收违法失信主体、政府采购严重违法失信行为记录名单及其它不符合《中华人民共和国政府采购法》第二十二条规定条件的供应商，尚在处罚期内的将被拒绝参加本次磋商活动。</w:t>
            </w:r>
          </w:p>
        </w:tc>
      </w:tr>
      <w:tr w:rsidR="00835AFB" w:rsidRPr="005F5596" w14:paraId="37BD35F6" w14:textId="77777777">
        <w:trPr>
          <w:trHeight w:val="795"/>
          <w:jc w:val="center"/>
        </w:trPr>
        <w:tc>
          <w:tcPr>
            <w:tcW w:w="823" w:type="pct"/>
            <w:gridSpan w:val="2"/>
            <w:vAlign w:val="center"/>
          </w:tcPr>
          <w:p w14:paraId="28C19596"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第一章</w:t>
            </w:r>
            <w:r w:rsidRPr="005F5596">
              <w:rPr>
                <w:rFonts w:ascii="Times New Roman" w:hAnsi="Times New Roman"/>
                <w:sz w:val="21"/>
                <w:szCs w:val="21"/>
              </w:rPr>
              <w:t>5.1</w:t>
            </w:r>
            <w:r w:rsidRPr="005F5596">
              <w:rPr>
                <w:rFonts w:ascii="Times New Roman" w:hAnsi="Times New Roman"/>
                <w:sz w:val="21"/>
                <w:szCs w:val="21"/>
              </w:rPr>
              <w:t>款</w:t>
            </w:r>
          </w:p>
        </w:tc>
        <w:tc>
          <w:tcPr>
            <w:tcW w:w="1066" w:type="pct"/>
            <w:vAlign w:val="center"/>
          </w:tcPr>
          <w:p w14:paraId="25945DF5"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是否接受联合体</w:t>
            </w:r>
          </w:p>
        </w:tc>
        <w:tc>
          <w:tcPr>
            <w:tcW w:w="3110" w:type="pct"/>
            <w:vAlign w:val="center"/>
          </w:tcPr>
          <w:p w14:paraId="47E537E6" w14:textId="77777777" w:rsidR="00835AFB" w:rsidRPr="005F5596" w:rsidRDefault="00000000">
            <w:pPr>
              <w:tabs>
                <w:tab w:val="left" w:pos="1440"/>
                <w:tab w:val="left" w:pos="2100"/>
              </w:tabs>
              <w:spacing w:line="360" w:lineRule="exact"/>
              <w:rPr>
                <w:b/>
                <w:szCs w:val="21"/>
              </w:rPr>
            </w:pPr>
            <w:r w:rsidRPr="005F5596">
              <w:rPr>
                <w:rFonts w:ascii="宋体" w:hAnsi="宋体" w:hint="eastAsia"/>
                <w:b/>
                <w:szCs w:val="21"/>
              </w:rPr>
              <w:t>□</w:t>
            </w:r>
            <w:r w:rsidRPr="005F5596">
              <w:rPr>
                <w:b/>
                <w:szCs w:val="21"/>
              </w:rPr>
              <w:t>不接受</w:t>
            </w:r>
          </w:p>
          <w:p w14:paraId="3F9E5FBA" w14:textId="77777777" w:rsidR="00835AFB" w:rsidRPr="005F5596" w:rsidRDefault="00000000">
            <w:pPr>
              <w:tabs>
                <w:tab w:val="left" w:pos="1440"/>
                <w:tab w:val="left" w:pos="2100"/>
              </w:tabs>
              <w:spacing w:line="360" w:lineRule="exact"/>
              <w:rPr>
                <w:szCs w:val="21"/>
              </w:rPr>
            </w:pPr>
            <w:r w:rsidRPr="005F5596">
              <w:rPr>
                <w:b/>
                <w:szCs w:val="21"/>
                <w:bdr w:val="single" w:sz="4" w:space="0" w:color="auto"/>
              </w:rPr>
              <w:t>√</w:t>
            </w:r>
            <w:r w:rsidRPr="005F5596">
              <w:rPr>
                <w:b/>
                <w:szCs w:val="21"/>
              </w:rPr>
              <w:t>接受，</w:t>
            </w:r>
            <w:r w:rsidRPr="005F5596">
              <w:rPr>
                <w:szCs w:val="21"/>
              </w:rPr>
              <w:t>但联合体所有成员数量不得超过</w:t>
            </w:r>
            <w:r w:rsidRPr="005F5596">
              <w:rPr>
                <w:rFonts w:hint="eastAsia"/>
                <w:szCs w:val="21"/>
              </w:rPr>
              <w:t>2</w:t>
            </w:r>
            <w:r w:rsidRPr="005F5596">
              <w:rPr>
                <w:szCs w:val="21"/>
              </w:rPr>
              <w:t>家；项目报名事宜由牵头人负责办理，且应满足下列要求：</w:t>
            </w:r>
          </w:p>
          <w:p w14:paraId="39CB2EFF" w14:textId="77777777" w:rsidR="00835AFB" w:rsidRPr="005F5596" w:rsidRDefault="00000000">
            <w:pPr>
              <w:tabs>
                <w:tab w:val="left" w:pos="1440"/>
                <w:tab w:val="left" w:pos="2100"/>
              </w:tabs>
              <w:spacing w:line="360" w:lineRule="exact"/>
              <w:rPr>
                <w:szCs w:val="21"/>
              </w:rPr>
            </w:pPr>
            <w:r w:rsidRPr="005F5596">
              <w:rPr>
                <w:rFonts w:hint="eastAsia"/>
                <w:szCs w:val="21"/>
              </w:rPr>
              <w:t>①组成联合体投标应符合相关法律法规对联合体投标的有关规定，联合体各方不得再以自己名义单独或参加其他联合体在同一项目中投标；</w:t>
            </w:r>
          </w:p>
          <w:p w14:paraId="42D6D0F7" w14:textId="77777777" w:rsidR="00835AFB" w:rsidRPr="005F5596" w:rsidRDefault="00000000">
            <w:pPr>
              <w:tabs>
                <w:tab w:val="left" w:pos="1440"/>
                <w:tab w:val="left" w:pos="2100"/>
              </w:tabs>
              <w:spacing w:line="360" w:lineRule="exact"/>
              <w:rPr>
                <w:szCs w:val="21"/>
              </w:rPr>
            </w:pPr>
            <w:r w:rsidRPr="005F5596">
              <w:rPr>
                <w:rFonts w:hint="eastAsia"/>
                <w:szCs w:val="21"/>
              </w:rPr>
              <w:t>②以联合体方式参加本项目招标的，联合体各方之间应当签订联合体协议，明确联合体牵头人及联合体各方承担的工作和责任，本次招标项目联合体牵头人为代表联合体参与投标；</w:t>
            </w:r>
          </w:p>
          <w:p w14:paraId="461B75E3" w14:textId="77777777" w:rsidR="00835AFB" w:rsidRPr="005F5596" w:rsidRDefault="00000000">
            <w:pPr>
              <w:tabs>
                <w:tab w:val="left" w:pos="1440"/>
                <w:tab w:val="left" w:pos="2100"/>
              </w:tabs>
              <w:spacing w:line="360" w:lineRule="exact"/>
              <w:rPr>
                <w:szCs w:val="21"/>
              </w:rPr>
            </w:pPr>
            <w:r w:rsidRPr="005F5596">
              <w:rPr>
                <w:rFonts w:hint="eastAsia"/>
                <w:szCs w:val="21"/>
              </w:rPr>
              <w:t>③</w:t>
            </w:r>
            <w:r w:rsidRPr="005F5596">
              <w:rPr>
                <w:rFonts w:hint="eastAsia"/>
                <w:szCs w:val="21"/>
              </w:rPr>
              <w:t xml:space="preserve"> </w:t>
            </w:r>
            <w:r w:rsidRPr="005F5596">
              <w:rPr>
                <w:rFonts w:hint="eastAsia"/>
                <w:szCs w:val="21"/>
              </w:rPr>
              <w:t>若联合体供应商两家成员在本项目中共同承担同一专业任务的，按照资质等级较低的单位确定联合体相应专业的资质等级；如承担不同专业任务，直接按照联合体协议中承担该专业任务的成员单位资质等级确定联合体相应的资质等级；</w:t>
            </w:r>
          </w:p>
          <w:p w14:paraId="26865D5C" w14:textId="77777777" w:rsidR="00835AFB" w:rsidRPr="005F5596" w:rsidRDefault="00000000">
            <w:pPr>
              <w:tabs>
                <w:tab w:val="left" w:pos="1440"/>
                <w:tab w:val="left" w:pos="2100"/>
              </w:tabs>
              <w:spacing w:line="360" w:lineRule="exact"/>
              <w:rPr>
                <w:szCs w:val="21"/>
              </w:rPr>
            </w:pPr>
            <w:r w:rsidRPr="005F5596">
              <w:rPr>
                <w:rFonts w:hint="eastAsia"/>
                <w:szCs w:val="21"/>
              </w:rPr>
              <w:t>④联合体成交后，联合体各方应共同与采购人签订合同，就成交项目向采购人承担连带责，按照联合体协议分别承担相关工作并接受本项目合同项下的项目款支付。</w:t>
            </w:r>
          </w:p>
          <w:p w14:paraId="0BB84860" w14:textId="77777777" w:rsidR="00835AFB" w:rsidRPr="005F5596" w:rsidRDefault="00000000">
            <w:pPr>
              <w:tabs>
                <w:tab w:val="left" w:pos="1440"/>
                <w:tab w:val="left" w:pos="2100"/>
              </w:tabs>
              <w:spacing w:line="360" w:lineRule="exact"/>
            </w:pPr>
            <w:r w:rsidRPr="005F5596">
              <w:rPr>
                <w:rFonts w:hint="eastAsia"/>
                <w:szCs w:val="21"/>
              </w:rPr>
              <w:t>其他要求详见采购文件</w:t>
            </w:r>
          </w:p>
        </w:tc>
      </w:tr>
      <w:tr w:rsidR="00835AFB" w:rsidRPr="005F5596" w14:paraId="6E0DEAB1" w14:textId="77777777">
        <w:trPr>
          <w:trHeight w:val="365"/>
          <w:jc w:val="center"/>
        </w:trPr>
        <w:tc>
          <w:tcPr>
            <w:tcW w:w="823" w:type="pct"/>
            <w:gridSpan w:val="2"/>
            <w:vAlign w:val="center"/>
          </w:tcPr>
          <w:p w14:paraId="70CBE2D9"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第一章</w:t>
            </w:r>
            <w:r w:rsidRPr="005F5596">
              <w:rPr>
                <w:rFonts w:ascii="Times New Roman" w:hAnsi="Times New Roman"/>
                <w:sz w:val="21"/>
                <w:szCs w:val="21"/>
              </w:rPr>
              <w:t>6.1</w:t>
            </w:r>
            <w:r w:rsidRPr="005F5596">
              <w:rPr>
                <w:rFonts w:ascii="Times New Roman" w:hAnsi="Times New Roman"/>
                <w:sz w:val="21"/>
                <w:szCs w:val="21"/>
              </w:rPr>
              <w:t>款</w:t>
            </w:r>
          </w:p>
        </w:tc>
        <w:tc>
          <w:tcPr>
            <w:tcW w:w="1066" w:type="pct"/>
            <w:vAlign w:val="center"/>
          </w:tcPr>
          <w:p w14:paraId="58CA9FC8"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现场勘查</w:t>
            </w:r>
          </w:p>
        </w:tc>
        <w:tc>
          <w:tcPr>
            <w:tcW w:w="3110" w:type="pct"/>
            <w:vAlign w:val="center"/>
          </w:tcPr>
          <w:p w14:paraId="7060ACB8" w14:textId="77777777" w:rsidR="00835AFB" w:rsidRPr="005F5596" w:rsidRDefault="00000000">
            <w:pPr>
              <w:spacing w:line="360" w:lineRule="exact"/>
              <w:rPr>
                <w:szCs w:val="21"/>
              </w:rPr>
            </w:pPr>
            <w:r w:rsidRPr="005F5596">
              <w:rPr>
                <w:b/>
                <w:szCs w:val="21"/>
                <w:bdr w:val="single" w:sz="4" w:space="0" w:color="auto"/>
              </w:rPr>
              <w:t>√</w:t>
            </w:r>
            <w:r w:rsidRPr="005F5596">
              <w:rPr>
                <w:b/>
                <w:szCs w:val="21"/>
              </w:rPr>
              <w:t>不组织</w:t>
            </w:r>
            <w:r w:rsidRPr="005F5596">
              <w:rPr>
                <w:rFonts w:hint="eastAsia"/>
                <w:b/>
                <w:szCs w:val="21"/>
              </w:rPr>
              <w:t>，如有需要可自行前往现场考察。</w:t>
            </w:r>
          </w:p>
          <w:p w14:paraId="47CF12B8" w14:textId="77777777" w:rsidR="00835AFB" w:rsidRPr="005F5596" w:rsidRDefault="00000000">
            <w:pPr>
              <w:spacing w:line="360" w:lineRule="exact"/>
              <w:rPr>
                <w:szCs w:val="21"/>
              </w:rPr>
            </w:pPr>
            <w:r w:rsidRPr="005F5596">
              <w:rPr>
                <w:szCs w:val="21"/>
                <w:bdr w:val="single" w:sz="4" w:space="0" w:color="auto"/>
              </w:rPr>
              <w:t xml:space="preserve"> </w:t>
            </w:r>
            <w:r w:rsidRPr="005F5596">
              <w:rPr>
                <w:szCs w:val="21"/>
              </w:rPr>
              <w:t>组织，踏勘时间：</w:t>
            </w:r>
            <w:r w:rsidRPr="005F5596">
              <w:rPr>
                <w:szCs w:val="21"/>
                <w:u w:val="single"/>
              </w:rPr>
              <w:t xml:space="preserve">  </w:t>
            </w:r>
            <w:r w:rsidRPr="005F5596">
              <w:rPr>
                <w:szCs w:val="21"/>
                <w:u w:val="single"/>
              </w:rPr>
              <w:t>年</w:t>
            </w:r>
            <w:r w:rsidRPr="005F5596">
              <w:rPr>
                <w:szCs w:val="21"/>
                <w:u w:val="single"/>
              </w:rPr>
              <w:t xml:space="preserve">  </w:t>
            </w:r>
            <w:r w:rsidRPr="005F5596">
              <w:rPr>
                <w:szCs w:val="21"/>
                <w:u w:val="single"/>
              </w:rPr>
              <w:t>月</w:t>
            </w:r>
            <w:r w:rsidRPr="005F5596">
              <w:rPr>
                <w:szCs w:val="21"/>
                <w:u w:val="single"/>
              </w:rPr>
              <w:t xml:space="preserve">  </w:t>
            </w:r>
            <w:r w:rsidRPr="005F5596">
              <w:rPr>
                <w:szCs w:val="21"/>
                <w:u w:val="single"/>
              </w:rPr>
              <w:t>日</w:t>
            </w:r>
            <w:r w:rsidRPr="005F5596">
              <w:rPr>
                <w:szCs w:val="21"/>
                <w:u w:val="single"/>
              </w:rPr>
              <w:t xml:space="preserve">  </w:t>
            </w:r>
            <w:r w:rsidRPr="005F5596">
              <w:rPr>
                <w:szCs w:val="21"/>
                <w:u w:val="single"/>
              </w:rPr>
              <w:t>时</w:t>
            </w:r>
            <w:r w:rsidRPr="005F5596">
              <w:rPr>
                <w:szCs w:val="21"/>
                <w:u w:val="single"/>
              </w:rPr>
              <w:t xml:space="preserve">  </w:t>
            </w:r>
            <w:r w:rsidRPr="005F5596">
              <w:rPr>
                <w:szCs w:val="21"/>
                <w:u w:val="single"/>
              </w:rPr>
              <w:t>分</w:t>
            </w:r>
          </w:p>
        </w:tc>
      </w:tr>
      <w:tr w:rsidR="00835AFB" w:rsidRPr="005F5596" w14:paraId="6561554F" w14:textId="77777777">
        <w:trPr>
          <w:trHeight w:val="365"/>
          <w:jc w:val="center"/>
        </w:trPr>
        <w:tc>
          <w:tcPr>
            <w:tcW w:w="823" w:type="pct"/>
            <w:gridSpan w:val="2"/>
            <w:vAlign w:val="center"/>
          </w:tcPr>
          <w:p w14:paraId="26F17DF1"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第一章</w:t>
            </w:r>
            <w:r w:rsidRPr="005F5596">
              <w:rPr>
                <w:rFonts w:ascii="Times New Roman" w:hAnsi="Times New Roman"/>
                <w:sz w:val="21"/>
                <w:szCs w:val="21"/>
              </w:rPr>
              <w:t>7.1</w:t>
            </w:r>
            <w:r w:rsidRPr="005F5596">
              <w:rPr>
                <w:rFonts w:ascii="Times New Roman" w:hAnsi="Times New Roman"/>
                <w:sz w:val="21"/>
                <w:szCs w:val="21"/>
              </w:rPr>
              <w:t>款</w:t>
            </w:r>
          </w:p>
        </w:tc>
        <w:tc>
          <w:tcPr>
            <w:tcW w:w="1066" w:type="pct"/>
            <w:vAlign w:val="center"/>
          </w:tcPr>
          <w:p w14:paraId="197940EC"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进口产品</w:t>
            </w:r>
          </w:p>
        </w:tc>
        <w:tc>
          <w:tcPr>
            <w:tcW w:w="3110" w:type="pct"/>
            <w:vAlign w:val="center"/>
          </w:tcPr>
          <w:p w14:paraId="5BBC6451" w14:textId="77777777" w:rsidR="00835AFB" w:rsidRPr="005F5596" w:rsidRDefault="00000000">
            <w:pPr>
              <w:spacing w:line="360" w:lineRule="exact"/>
              <w:jc w:val="left"/>
              <w:rPr>
                <w:b/>
                <w:szCs w:val="21"/>
                <w:bdr w:val="single" w:sz="4" w:space="0" w:color="auto"/>
              </w:rPr>
            </w:pPr>
            <w:r w:rsidRPr="005F5596">
              <w:rPr>
                <w:szCs w:val="21"/>
              </w:rPr>
              <w:t>不接受</w:t>
            </w:r>
          </w:p>
        </w:tc>
      </w:tr>
      <w:tr w:rsidR="00835AFB" w:rsidRPr="005F5596" w14:paraId="75EC495E" w14:textId="77777777">
        <w:trPr>
          <w:trHeight w:val="365"/>
          <w:jc w:val="center"/>
        </w:trPr>
        <w:tc>
          <w:tcPr>
            <w:tcW w:w="823" w:type="pct"/>
            <w:gridSpan w:val="2"/>
            <w:vAlign w:val="center"/>
          </w:tcPr>
          <w:p w14:paraId="6212A864"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第一章</w:t>
            </w:r>
            <w:r w:rsidRPr="005F5596">
              <w:rPr>
                <w:rFonts w:ascii="Times New Roman" w:hAnsi="Times New Roman"/>
                <w:sz w:val="21"/>
                <w:szCs w:val="21"/>
              </w:rPr>
              <w:t>8.1</w:t>
            </w:r>
            <w:r w:rsidRPr="005F5596">
              <w:rPr>
                <w:rFonts w:ascii="Times New Roman" w:hAnsi="Times New Roman"/>
                <w:sz w:val="21"/>
                <w:szCs w:val="21"/>
              </w:rPr>
              <w:t>款</w:t>
            </w:r>
          </w:p>
        </w:tc>
        <w:tc>
          <w:tcPr>
            <w:tcW w:w="1066" w:type="pct"/>
            <w:vAlign w:val="center"/>
          </w:tcPr>
          <w:p w14:paraId="00D2E55D"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落实政府采购政策的说明</w:t>
            </w:r>
          </w:p>
        </w:tc>
        <w:tc>
          <w:tcPr>
            <w:tcW w:w="3110" w:type="pct"/>
            <w:vAlign w:val="center"/>
          </w:tcPr>
          <w:p w14:paraId="35B5DCE1" w14:textId="77777777" w:rsidR="00835AFB" w:rsidRPr="005F5596" w:rsidRDefault="00000000">
            <w:pPr>
              <w:spacing w:line="360" w:lineRule="exact"/>
              <w:jc w:val="left"/>
              <w:rPr>
                <w:szCs w:val="21"/>
              </w:rPr>
            </w:pPr>
            <w:r w:rsidRPr="005F5596">
              <w:rPr>
                <w:szCs w:val="21"/>
              </w:rPr>
              <w:t>根据《政府采购促进中小企业发展管理办法》（财库</w:t>
            </w:r>
            <w:r w:rsidRPr="005F5596">
              <w:rPr>
                <w:rFonts w:hint="eastAsia"/>
                <w:szCs w:val="21"/>
              </w:rPr>
              <w:t>〔</w:t>
            </w:r>
            <w:r w:rsidRPr="005F5596">
              <w:rPr>
                <w:rFonts w:hint="eastAsia"/>
                <w:szCs w:val="21"/>
              </w:rPr>
              <w:t>2020</w:t>
            </w:r>
            <w:r w:rsidRPr="005F5596">
              <w:rPr>
                <w:rFonts w:hint="eastAsia"/>
                <w:szCs w:val="21"/>
              </w:rPr>
              <w:t>〕</w:t>
            </w:r>
            <w:r w:rsidRPr="005F5596">
              <w:rPr>
                <w:rFonts w:hint="eastAsia"/>
                <w:szCs w:val="21"/>
              </w:rPr>
              <w:t>46</w:t>
            </w:r>
            <w:r w:rsidRPr="005F5596">
              <w:rPr>
                <w:rFonts w:hint="eastAsia"/>
                <w:szCs w:val="21"/>
              </w:rPr>
              <w:t>号</w:t>
            </w:r>
            <w:r w:rsidRPr="005F5596">
              <w:rPr>
                <w:szCs w:val="21"/>
              </w:rPr>
              <w:t>）的规定，本项目为专门面向中小企业采购。</w:t>
            </w:r>
          </w:p>
          <w:p w14:paraId="1CE77125" w14:textId="77777777" w:rsidR="00835AFB" w:rsidRPr="005F5596" w:rsidRDefault="00000000">
            <w:pPr>
              <w:pStyle w:val="21"/>
              <w:ind w:leftChars="0" w:left="0" w:firstLineChars="0" w:firstLine="0"/>
            </w:pPr>
            <w:r w:rsidRPr="005F5596">
              <w:lastRenderedPageBreak/>
              <w:t>本项目采购标的对应的中小企业划分标准所属行业</w:t>
            </w:r>
            <w:r w:rsidRPr="005F5596">
              <w:rPr>
                <w:rFonts w:hint="eastAsia"/>
              </w:rPr>
              <w:t>：</w:t>
            </w:r>
            <w:r w:rsidRPr="005F5596">
              <w:rPr>
                <w:b/>
                <w:bCs/>
              </w:rPr>
              <w:t>信息传输业</w:t>
            </w:r>
            <w:r w:rsidRPr="005F5596">
              <w:rPr>
                <w:rFonts w:hint="eastAsia"/>
                <w:b/>
                <w:bCs/>
              </w:rPr>
              <w:t>。</w:t>
            </w:r>
          </w:p>
        </w:tc>
      </w:tr>
      <w:tr w:rsidR="00835AFB" w:rsidRPr="005F5596" w14:paraId="124D3C29" w14:textId="77777777">
        <w:trPr>
          <w:trHeight w:val="246"/>
          <w:jc w:val="center"/>
        </w:trPr>
        <w:tc>
          <w:tcPr>
            <w:tcW w:w="823" w:type="pct"/>
            <w:gridSpan w:val="2"/>
            <w:vAlign w:val="center"/>
          </w:tcPr>
          <w:p w14:paraId="04C78C72"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lastRenderedPageBreak/>
              <w:t>第三章</w:t>
            </w:r>
            <w:r w:rsidRPr="005F5596">
              <w:rPr>
                <w:rFonts w:ascii="Times New Roman" w:hAnsi="Times New Roman"/>
                <w:sz w:val="21"/>
                <w:szCs w:val="21"/>
              </w:rPr>
              <w:t>16.3</w:t>
            </w:r>
            <w:r w:rsidRPr="005F5596">
              <w:rPr>
                <w:rFonts w:ascii="Times New Roman" w:hAnsi="Times New Roman"/>
                <w:sz w:val="21"/>
                <w:szCs w:val="21"/>
              </w:rPr>
              <w:t>款</w:t>
            </w:r>
          </w:p>
        </w:tc>
        <w:tc>
          <w:tcPr>
            <w:tcW w:w="1066" w:type="pct"/>
            <w:vAlign w:val="center"/>
          </w:tcPr>
          <w:p w14:paraId="7663971A" w14:textId="77777777" w:rsidR="00835AFB" w:rsidRPr="005F5596" w:rsidRDefault="00000000">
            <w:pPr>
              <w:pStyle w:val="aff"/>
              <w:spacing w:line="360" w:lineRule="exact"/>
              <w:ind w:leftChars="-28" w:left="-59" w:rightChars="-40" w:right="-84" w:firstLineChars="28" w:firstLine="59"/>
              <w:jc w:val="center"/>
              <w:rPr>
                <w:rFonts w:ascii="Times New Roman" w:hAnsi="Times New Roman"/>
                <w:sz w:val="21"/>
                <w:szCs w:val="21"/>
              </w:rPr>
            </w:pPr>
            <w:r w:rsidRPr="005F5596">
              <w:rPr>
                <w:rFonts w:ascii="Times New Roman" w:hAnsi="Times New Roman"/>
                <w:sz w:val="21"/>
                <w:szCs w:val="21"/>
              </w:rPr>
              <w:t>最高限价（采购预算）</w:t>
            </w:r>
          </w:p>
        </w:tc>
        <w:tc>
          <w:tcPr>
            <w:tcW w:w="3110" w:type="pct"/>
            <w:vAlign w:val="center"/>
          </w:tcPr>
          <w:p w14:paraId="65A8A84B" w14:textId="77777777" w:rsidR="00835AFB" w:rsidRPr="005F5596" w:rsidRDefault="00000000">
            <w:pPr>
              <w:spacing w:line="400" w:lineRule="exact"/>
              <w:rPr>
                <w:b/>
                <w:szCs w:val="21"/>
              </w:rPr>
            </w:pPr>
            <w:r w:rsidRPr="005F5596">
              <w:rPr>
                <w:rFonts w:hint="eastAsia"/>
                <w:b/>
                <w:szCs w:val="21"/>
              </w:rPr>
              <w:t>510000</w:t>
            </w:r>
            <w:r w:rsidRPr="005F5596">
              <w:rPr>
                <w:b/>
                <w:szCs w:val="21"/>
              </w:rPr>
              <w:t>.00</w:t>
            </w:r>
            <w:r w:rsidRPr="005F5596">
              <w:rPr>
                <w:b/>
                <w:szCs w:val="21"/>
              </w:rPr>
              <w:t>元</w:t>
            </w:r>
            <w:r w:rsidRPr="005F5596">
              <w:rPr>
                <w:rFonts w:hint="eastAsia"/>
                <w:b/>
                <w:szCs w:val="21"/>
              </w:rPr>
              <w:t>，供应商报价不得超过此限价，超过作废标处理。</w:t>
            </w:r>
          </w:p>
        </w:tc>
      </w:tr>
      <w:tr w:rsidR="00835AFB" w:rsidRPr="005F5596" w14:paraId="2252F4D5" w14:textId="77777777">
        <w:trPr>
          <w:trHeight w:val="384"/>
          <w:jc w:val="center"/>
        </w:trPr>
        <w:tc>
          <w:tcPr>
            <w:tcW w:w="823" w:type="pct"/>
            <w:gridSpan w:val="2"/>
            <w:vAlign w:val="center"/>
          </w:tcPr>
          <w:p w14:paraId="3809AE7D"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第三章</w:t>
            </w:r>
            <w:r w:rsidRPr="005F5596">
              <w:rPr>
                <w:rFonts w:ascii="Times New Roman" w:hAnsi="Times New Roman"/>
                <w:sz w:val="21"/>
                <w:szCs w:val="21"/>
              </w:rPr>
              <w:t>17.1</w:t>
            </w:r>
            <w:r w:rsidRPr="005F5596">
              <w:rPr>
                <w:rFonts w:ascii="Times New Roman" w:hAnsi="Times New Roman"/>
                <w:sz w:val="21"/>
                <w:szCs w:val="21"/>
              </w:rPr>
              <w:t>款</w:t>
            </w:r>
          </w:p>
        </w:tc>
        <w:tc>
          <w:tcPr>
            <w:tcW w:w="1066" w:type="pct"/>
            <w:vAlign w:val="center"/>
          </w:tcPr>
          <w:p w14:paraId="6677B0B9" w14:textId="77777777" w:rsidR="00835AFB" w:rsidRPr="005F5596" w:rsidRDefault="00000000">
            <w:pPr>
              <w:pStyle w:val="aff"/>
              <w:spacing w:line="360" w:lineRule="exact"/>
              <w:ind w:leftChars="-21" w:left="-44" w:rightChars="-24" w:right="-50"/>
              <w:jc w:val="center"/>
              <w:rPr>
                <w:rFonts w:ascii="Times New Roman" w:hAnsi="Times New Roman"/>
                <w:sz w:val="21"/>
                <w:szCs w:val="21"/>
              </w:rPr>
            </w:pPr>
            <w:r w:rsidRPr="005F5596">
              <w:rPr>
                <w:rFonts w:ascii="Times New Roman" w:hAnsi="Times New Roman"/>
                <w:sz w:val="21"/>
                <w:szCs w:val="21"/>
              </w:rPr>
              <w:t>响应有效期</w:t>
            </w:r>
          </w:p>
        </w:tc>
        <w:tc>
          <w:tcPr>
            <w:tcW w:w="3110" w:type="pct"/>
            <w:vAlign w:val="center"/>
          </w:tcPr>
          <w:p w14:paraId="18C395B5" w14:textId="77777777" w:rsidR="00835AFB" w:rsidRPr="005F5596" w:rsidRDefault="00000000">
            <w:pPr>
              <w:pStyle w:val="aff"/>
              <w:spacing w:line="360" w:lineRule="exact"/>
              <w:rPr>
                <w:rFonts w:ascii="Times New Roman" w:hAnsi="Times New Roman"/>
                <w:sz w:val="21"/>
                <w:szCs w:val="21"/>
              </w:rPr>
            </w:pPr>
            <w:r w:rsidRPr="005F5596">
              <w:rPr>
                <w:rFonts w:ascii="Times New Roman" w:hAnsi="Times New Roman"/>
                <w:sz w:val="21"/>
                <w:szCs w:val="21"/>
              </w:rPr>
              <w:t>90</w:t>
            </w:r>
            <w:r w:rsidRPr="005F5596">
              <w:rPr>
                <w:rFonts w:ascii="Times New Roman" w:hAnsi="Times New Roman"/>
                <w:sz w:val="21"/>
                <w:szCs w:val="21"/>
              </w:rPr>
              <w:t>日历天（从递交响应文件截止之日计算）。</w:t>
            </w:r>
          </w:p>
        </w:tc>
      </w:tr>
      <w:tr w:rsidR="00835AFB" w:rsidRPr="005F5596" w14:paraId="68382AD1" w14:textId="77777777">
        <w:trPr>
          <w:trHeight w:val="399"/>
          <w:jc w:val="center"/>
        </w:trPr>
        <w:tc>
          <w:tcPr>
            <w:tcW w:w="823" w:type="pct"/>
            <w:gridSpan w:val="2"/>
            <w:vAlign w:val="center"/>
          </w:tcPr>
          <w:p w14:paraId="63874C12"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第三章</w:t>
            </w:r>
            <w:r w:rsidRPr="005F5596">
              <w:rPr>
                <w:rFonts w:ascii="Times New Roman" w:hAnsi="Times New Roman"/>
                <w:sz w:val="21"/>
                <w:szCs w:val="21"/>
              </w:rPr>
              <w:t>18.1</w:t>
            </w:r>
            <w:r w:rsidRPr="005F5596">
              <w:rPr>
                <w:rFonts w:ascii="Times New Roman" w:hAnsi="Times New Roman"/>
                <w:sz w:val="21"/>
                <w:szCs w:val="21"/>
              </w:rPr>
              <w:t>款</w:t>
            </w:r>
          </w:p>
        </w:tc>
        <w:tc>
          <w:tcPr>
            <w:tcW w:w="1066" w:type="pct"/>
            <w:vAlign w:val="center"/>
          </w:tcPr>
          <w:p w14:paraId="587E2D52"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响应保证金</w:t>
            </w:r>
          </w:p>
        </w:tc>
        <w:tc>
          <w:tcPr>
            <w:tcW w:w="3110" w:type="pct"/>
            <w:vAlign w:val="center"/>
          </w:tcPr>
          <w:p w14:paraId="7B9D9A5F" w14:textId="77777777" w:rsidR="00835AFB" w:rsidRPr="005F5596" w:rsidRDefault="00000000">
            <w:pPr>
              <w:spacing w:line="320" w:lineRule="exact"/>
              <w:rPr>
                <w:szCs w:val="21"/>
              </w:rPr>
            </w:pPr>
            <w:r w:rsidRPr="005F5596">
              <w:rPr>
                <w:szCs w:val="21"/>
              </w:rPr>
              <w:t>本项目不收取磋商</w:t>
            </w:r>
            <w:r w:rsidRPr="005F5596">
              <w:rPr>
                <w:rFonts w:hint="eastAsia"/>
                <w:szCs w:val="21"/>
              </w:rPr>
              <w:t>响应</w:t>
            </w:r>
            <w:r w:rsidRPr="005F5596">
              <w:rPr>
                <w:szCs w:val="21"/>
              </w:rPr>
              <w:t>保证金。</w:t>
            </w:r>
          </w:p>
        </w:tc>
      </w:tr>
      <w:tr w:rsidR="00835AFB" w:rsidRPr="005F5596" w14:paraId="24EAD8A9" w14:textId="77777777">
        <w:trPr>
          <w:trHeight w:val="381"/>
          <w:jc w:val="center"/>
        </w:trPr>
        <w:tc>
          <w:tcPr>
            <w:tcW w:w="823" w:type="pct"/>
            <w:gridSpan w:val="2"/>
            <w:vAlign w:val="center"/>
          </w:tcPr>
          <w:p w14:paraId="4DCF7AF4"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第三章</w:t>
            </w:r>
            <w:r w:rsidRPr="005F5596">
              <w:rPr>
                <w:rFonts w:ascii="Times New Roman" w:hAnsi="Times New Roman"/>
                <w:sz w:val="21"/>
                <w:szCs w:val="21"/>
              </w:rPr>
              <w:t>18.2</w:t>
            </w:r>
            <w:r w:rsidRPr="005F5596">
              <w:rPr>
                <w:rFonts w:ascii="Times New Roman" w:hAnsi="Times New Roman"/>
                <w:sz w:val="21"/>
                <w:szCs w:val="21"/>
              </w:rPr>
              <w:t>款</w:t>
            </w:r>
          </w:p>
        </w:tc>
        <w:tc>
          <w:tcPr>
            <w:tcW w:w="1066" w:type="pct"/>
            <w:vAlign w:val="center"/>
          </w:tcPr>
          <w:p w14:paraId="2BACB31D"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响应保证金的退还</w:t>
            </w:r>
          </w:p>
        </w:tc>
        <w:tc>
          <w:tcPr>
            <w:tcW w:w="3110" w:type="pct"/>
            <w:vAlign w:val="center"/>
          </w:tcPr>
          <w:p w14:paraId="1B603C86" w14:textId="77777777" w:rsidR="00835AFB" w:rsidRPr="005F5596" w:rsidRDefault="00000000">
            <w:pPr>
              <w:spacing w:line="320" w:lineRule="exact"/>
              <w:rPr>
                <w:szCs w:val="21"/>
              </w:rPr>
            </w:pPr>
            <w:r w:rsidRPr="005F5596">
              <w:rPr>
                <w:szCs w:val="21"/>
              </w:rPr>
              <w:t>（</w:t>
            </w:r>
            <w:r w:rsidRPr="005F5596">
              <w:rPr>
                <w:szCs w:val="21"/>
              </w:rPr>
              <w:t>1</w:t>
            </w:r>
            <w:r w:rsidRPr="005F5596">
              <w:rPr>
                <w:szCs w:val="21"/>
              </w:rPr>
              <w:t>）供应商在响应截止时间前撤回已提交的响应文件的，采购人或者采购代理机构应当自收到供应商书面撤回通知之日起</w:t>
            </w:r>
            <w:r w:rsidRPr="005F5596">
              <w:rPr>
                <w:szCs w:val="21"/>
              </w:rPr>
              <w:t>5</w:t>
            </w:r>
            <w:r w:rsidRPr="005F5596">
              <w:rPr>
                <w:szCs w:val="21"/>
              </w:rPr>
              <w:t>个工作日内，退还已收取的响应保证金，但因供应商自身原因导致无法及时退还的除外。</w:t>
            </w:r>
          </w:p>
          <w:p w14:paraId="55FEA41D" w14:textId="77777777" w:rsidR="00835AFB" w:rsidRPr="005F5596" w:rsidRDefault="00000000">
            <w:pPr>
              <w:spacing w:line="320" w:lineRule="exact"/>
              <w:rPr>
                <w:szCs w:val="21"/>
              </w:rPr>
            </w:pPr>
            <w:r w:rsidRPr="005F5596">
              <w:rPr>
                <w:szCs w:val="21"/>
              </w:rPr>
              <w:t>（</w:t>
            </w:r>
            <w:r w:rsidRPr="005F5596">
              <w:rPr>
                <w:szCs w:val="21"/>
              </w:rPr>
              <w:t>2</w:t>
            </w:r>
            <w:r w:rsidRPr="005F5596">
              <w:rPr>
                <w:szCs w:val="21"/>
              </w:rPr>
              <w:t>）采购人或者采购代理机构应当自成交通知书发出之日起</w:t>
            </w:r>
            <w:r w:rsidRPr="005F5596">
              <w:rPr>
                <w:szCs w:val="21"/>
              </w:rPr>
              <w:t xml:space="preserve"> 5</w:t>
            </w:r>
            <w:r w:rsidRPr="005F5596">
              <w:rPr>
                <w:szCs w:val="21"/>
              </w:rPr>
              <w:t>个工作日内退还未中标人的响应保证金，自采购合同签订之日起</w:t>
            </w:r>
            <w:r w:rsidRPr="005F5596">
              <w:rPr>
                <w:szCs w:val="21"/>
              </w:rPr>
              <w:t>5</w:t>
            </w:r>
            <w:r w:rsidRPr="005F5596">
              <w:rPr>
                <w:szCs w:val="21"/>
              </w:rPr>
              <w:t>个工作日内退还中标人的响应保证金。</w:t>
            </w:r>
          </w:p>
        </w:tc>
      </w:tr>
      <w:tr w:rsidR="00835AFB" w:rsidRPr="005F5596" w14:paraId="35F18AAE" w14:textId="77777777">
        <w:trPr>
          <w:trHeight w:val="381"/>
          <w:jc w:val="center"/>
        </w:trPr>
        <w:tc>
          <w:tcPr>
            <w:tcW w:w="823" w:type="pct"/>
            <w:gridSpan w:val="2"/>
            <w:vAlign w:val="center"/>
          </w:tcPr>
          <w:p w14:paraId="608682FD"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第三章</w:t>
            </w:r>
            <w:r w:rsidRPr="005F5596">
              <w:rPr>
                <w:rFonts w:ascii="Times New Roman" w:hAnsi="Times New Roman"/>
                <w:sz w:val="21"/>
                <w:szCs w:val="21"/>
              </w:rPr>
              <w:t>18.3</w:t>
            </w:r>
            <w:r w:rsidRPr="005F5596">
              <w:rPr>
                <w:rFonts w:ascii="Times New Roman" w:hAnsi="Times New Roman"/>
                <w:sz w:val="21"/>
                <w:szCs w:val="21"/>
              </w:rPr>
              <w:t>款</w:t>
            </w:r>
          </w:p>
        </w:tc>
        <w:tc>
          <w:tcPr>
            <w:tcW w:w="1066" w:type="pct"/>
            <w:vAlign w:val="center"/>
          </w:tcPr>
          <w:p w14:paraId="235C1B93"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不予退还保证金的情形</w:t>
            </w:r>
          </w:p>
        </w:tc>
        <w:tc>
          <w:tcPr>
            <w:tcW w:w="3110" w:type="pct"/>
            <w:vAlign w:val="center"/>
          </w:tcPr>
          <w:p w14:paraId="1F9A8CF4" w14:textId="77777777" w:rsidR="00835AFB" w:rsidRPr="005F5596" w:rsidRDefault="00000000">
            <w:pPr>
              <w:spacing w:line="320" w:lineRule="exact"/>
              <w:rPr>
                <w:szCs w:val="21"/>
              </w:rPr>
            </w:pPr>
            <w:r w:rsidRPr="005F5596">
              <w:rPr>
                <w:szCs w:val="21"/>
              </w:rPr>
              <w:t>有下列情形之一的，保证金不予退还：</w:t>
            </w:r>
          </w:p>
          <w:p w14:paraId="071E291D" w14:textId="77777777" w:rsidR="00835AFB" w:rsidRPr="005F5596" w:rsidRDefault="00000000">
            <w:pPr>
              <w:spacing w:line="320" w:lineRule="exact"/>
              <w:rPr>
                <w:szCs w:val="21"/>
              </w:rPr>
            </w:pPr>
            <w:r w:rsidRPr="005F5596">
              <w:rPr>
                <w:szCs w:val="21"/>
              </w:rPr>
              <w:t>（</w:t>
            </w:r>
            <w:r w:rsidRPr="005F5596">
              <w:rPr>
                <w:szCs w:val="21"/>
              </w:rPr>
              <w:t>1</w:t>
            </w:r>
            <w:r w:rsidRPr="005F5596">
              <w:rPr>
                <w:szCs w:val="21"/>
              </w:rPr>
              <w:t>）供应商在提交响应文件截止时间后撤回的；</w:t>
            </w:r>
          </w:p>
          <w:p w14:paraId="2B1BE10E" w14:textId="77777777" w:rsidR="00835AFB" w:rsidRPr="005F5596" w:rsidRDefault="00000000">
            <w:pPr>
              <w:spacing w:line="320" w:lineRule="exact"/>
              <w:rPr>
                <w:szCs w:val="21"/>
              </w:rPr>
            </w:pPr>
            <w:r w:rsidRPr="005F5596">
              <w:rPr>
                <w:szCs w:val="21"/>
              </w:rPr>
              <w:t>（</w:t>
            </w:r>
            <w:r w:rsidRPr="005F5596">
              <w:rPr>
                <w:szCs w:val="21"/>
              </w:rPr>
              <w:t>2</w:t>
            </w:r>
            <w:r w:rsidRPr="005F5596">
              <w:rPr>
                <w:szCs w:val="21"/>
              </w:rPr>
              <w:t>）供应商在响应文件中提供虚假材料的；</w:t>
            </w:r>
          </w:p>
          <w:p w14:paraId="67958D4E" w14:textId="77777777" w:rsidR="00835AFB" w:rsidRPr="005F5596" w:rsidRDefault="00000000">
            <w:pPr>
              <w:spacing w:line="320" w:lineRule="exact"/>
              <w:rPr>
                <w:szCs w:val="21"/>
              </w:rPr>
            </w:pPr>
            <w:r w:rsidRPr="005F5596">
              <w:rPr>
                <w:szCs w:val="21"/>
              </w:rPr>
              <w:t>（</w:t>
            </w:r>
            <w:r w:rsidRPr="005F5596">
              <w:rPr>
                <w:szCs w:val="21"/>
              </w:rPr>
              <w:t>3</w:t>
            </w:r>
            <w:r w:rsidRPr="005F5596">
              <w:rPr>
                <w:szCs w:val="21"/>
              </w:rPr>
              <w:t>）除因不可抗力或磋商文件认可的情形以外，成交供应商</w:t>
            </w:r>
          </w:p>
          <w:p w14:paraId="6F5AE484" w14:textId="77777777" w:rsidR="00835AFB" w:rsidRPr="005F5596" w:rsidRDefault="00000000">
            <w:pPr>
              <w:spacing w:line="320" w:lineRule="exact"/>
              <w:rPr>
                <w:szCs w:val="21"/>
              </w:rPr>
            </w:pPr>
            <w:r w:rsidRPr="005F5596">
              <w:rPr>
                <w:szCs w:val="21"/>
              </w:rPr>
              <w:t>不与采购人签订合同的；</w:t>
            </w:r>
          </w:p>
          <w:p w14:paraId="0CFD8D79" w14:textId="77777777" w:rsidR="00835AFB" w:rsidRPr="005F5596" w:rsidRDefault="00000000">
            <w:pPr>
              <w:spacing w:line="320" w:lineRule="exact"/>
              <w:rPr>
                <w:szCs w:val="21"/>
              </w:rPr>
            </w:pPr>
            <w:r w:rsidRPr="005F5596">
              <w:rPr>
                <w:szCs w:val="21"/>
              </w:rPr>
              <w:t>（</w:t>
            </w:r>
            <w:r w:rsidRPr="005F5596">
              <w:rPr>
                <w:szCs w:val="21"/>
              </w:rPr>
              <w:t>4</w:t>
            </w:r>
            <w:r w:rsidRPr="005F5596">
              <w:rPr>
                <w:szCs w:val="21"/>
              </w:rPr>
              <w:t>）供应商与采购人、其他供应商或者采购代理机构恶意串</w:t>
            </w:r>
          </w:p>
          <w:p w14:paraId="7629159F" w14:textId="77777777" w:rsidR="00835AFB" w:rsidRPr="005F5596" w:rsidRDefault="00000000">
            <w:pPr>
              <w:spacing w:line="320" w:lineRule="exact"/>
              <w:rPr>
                <w:szCs w:val="21"/>
              </w:rPr>
            </w:pPr>
            <w:r w:rsidRPr="005F5596">
              <w:rPr>
                <w:szCs w:val="21"/>
              </w:rPr>
              <w:t>通的；</w:t>
            </w:r>
          </w:p>
          <w:p w14:paraId="212F7D95" w14:textId="77777777" w:rsidR="00835AFB" w:rsidRPr="005F5596" w:rsidRDefault="00000000">
            <w:pPr>
              <w:spacing w:line="320" w:lineRule="exact"/>
              <w:rPr>
                <w:szCs w:val="21"/>
              </w:rPr>
            </w:pPr>
            <w:r w:rsidRPr="005F5596">
              <w:rPr>
                <w:szCs w:val="21"/>
              </w:rPr>
              <w:t>（</w:t>
            </w:r>
            <w:r w:rsidRPr="005F5596">
              <w:rPr>
                <w:szCs w:val="21"/>
              </w:rPr>
              <w:t>5</w:t>
            </w:r>
            <w:r w:rsidRPr="005F5596">
              <w:rPr>
                <w:szCs w:val="21"/>
              </w:rPr>
              <w:t>）磋商文件规定的其他情形。</w:t>
            </w:r>
          </w:p>
        </w:tc>
      </w:tr>
      <w:tr w:rsidR="00835AFB" w:rsidRPr="005F5596" w14:paraId="724D506F" w14:textId="77777777">
        <w:trPr>
          <w:trHeight w:val="305"/>
          <w:jc w:val="center"/>
        </w:trPr>
        <w:tc>
          <w:tcPr>
            <w:tcW w:w="823" w:type="pct"/>
            <w:gridSpan w:val="2"/>
            <w:vAlign w:val="center"/>
          </w:tcPr>
          <w:p w14:paraId="0E620EFA"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第三章</w:t>
            </w:r>
            <w:r w:rsidRPr="005F5596">
              <w:rPr>
                <w:rFonts w:ascii="Times New Roman" w:hAnsi="Times New Roman"/>
                <w:sz w:val="21"/>
                <w:szCs w:val="21"/>
              </w:rPr>
              <w:t>19.4</w:t>
            </w:r>
            <w:r w:rsidRPr="005F5596">
              <w:rPr>
                <w:rFonts w:ascii="Times New Roman" w:hAnsi="Times New Roman"/>
                <w:sz w:val="21"/>
                <w:szCs w:val="21"/>
              </w:rPr>
              <w:t>款</w:t>
            </w:r>
          </w:p>
        </w:tc>
        <w:tc>
          <w:tcPr>
            <w:tcW w:w="1066" w:type="pct"/>
            <w:vAlign w:val="center"/>
          </w:tcPr>
          <w:p w14:paraId="62E55786"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响应文件份数</w:t>
            </w:r>
          </w:p>
        </w:tc>
        <w:tc>
          <w:tcPr>
            <w:tcW w:w="3110" w:type="pct"/>
            <w:vAlign w:val="center"/>
          </w:tcPr>
          <w:p w14:paraId="135B8D31" w14:textId="77777777" w:rsidR="00835AFB" w:rsidRPr="005F5596" w:rsidRDefault="00000000">
            <w:pPr>
              <w:widowControl/>
              <w:spacing w:line="360" w:lineRule="exact"/>
              <w:jc w:val="left"/>
              <w:rPr>
                <w:szCs w:val="21"/>
              </w:rPr>
            </w:pPr>
            <w:r w:rsidRPr="005F5596">
              <w:rPr>
                <w:szCs w:val="21"/>
              </w:rPr>
              <w:t>电子版响应文件政采云网上上传。</w:t>
            </w:r>
          </w:p>
          <w:p w14:paraId="3A445EA7" w14:textId="77777777" w:rsidR="00835AFB" w:rsidRPr="005F5596" w:rsidRDefault="00000000">
            <w:pPr>
              <w:widowControl/>
              <w:spacing w:line="360" w:lineRule="exact"/>
              <w:jc w:val="left"/>
              <w:rPr>
                <w:szCs w:val="21"/>
              </w:rPr>
            </w:pPr>
            <w:r w:rsidRPr="005F5596">
              <w:rPr>
                <w:szCs w:val="21"/>
              </w:rPr>
              <w:t>纸质版文件：一份正本，一份副本。</w:t>
            </w:r>
          </w:p>
          <w:p w14:paraId="6BEFFBF1" w14:textId="77777777" w:rsidR="00835AFB" w:rsidRPr="005F5596" w:rsidRDefault="00000000">
            <w:pPr>
              <w:widowControl/>
              <w:spacing w:line="360" w:lineRule="exact"/>
              <w:jc w:val="left"/>
              <w:rPr>
                <w:szCs w:val="21"/>
              </w:rPr>
            </w:pPr>
            <w:r w:rsidRPr="005F5596">
              <w:rPr>
                <w:szCs w:val="21"/>
              </w:rPr>
              <w:t>项目开标结束后，成交候选人前三名单位需提供两份纸质响应文件（一份正本，一份副本）至采购代理机构（可邮寄）；注：采用死页胶装方式装订</w:t>
            </w:r>
            <w:r w:rsidRPr="005F5596">
              <w:rPr>
                <w:szCs w:val="21"/>
              </w:rPr>
              <w:t>,</w:t>
            </w:r>
            <w:r w:rsidRPr="005F5596">
              <w:rPr>
                <w:szCs w:val="21"/>
              </w:rPr>
              <w:t>装订应牢固、不易拆散和换页，不得采用活页装订。</w:t>
            </w:r>
          </w:p>
          <w:p w14:paraId="70A12D21" w14:textId="77777777" w:rsidR="00835AFB" w:rsidRPr="005F5596" w:rsidRDefault="00000000">
            <w:pPr>
              <w:pStyle w:val="afffffffff"/>
              <w:ind w:firstLineChars="100" w:firstLine="210"/>
              <w:jc w:val="both"/>
            </w:pPr>
            <w:r w:rsidRPr="005F5596">
              <w:rPr>
                <w:szCs w:val="21"/>
              </w:rPr>
              <w:t>递交地址：</w:t>
            </w:r>
            <w:r w:rsidRPr="005F5596">
              <w:t>乌鲁木齐市头屯河区高铁北三路都会广场</w:t>
            </w:r>
            <w:r w:rsidRPr="005F5596">
              <w:t>9-402</w:t>
            </w:r>
            <w:r w:rsidRPr="005F5596">
              <w:t>室。</w:t>
            </w:r>
          </w:p>
        </w:tc>
      </w:tr>
      <w:tr w:rsidR="00835AFB" w:rsidRPr="005F5596" w14:paraId="54540064" w14:textId="77777777">
        <w:trPr>
          <w:trHeight w:val="747"/>
          <w:jc w:val="center"/>
        </w:trPr>
        <w:tc>
          <w:tcPr>
            <w:tcW w:w="823" w:type="pct"/>
            <w:gridSpan w:val="2"/>
            <w:vAlign w:val="center"/>
          </w:tcPr>
          <w:p w14:paraId="1B139F7F"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第四章</w:t>
            </w:r>
            <w:r w:rsidRPr="005F5596">
              <w:rPr>
                <w:rFonts w:ascii="Times New Roman" w:hAnsi="Times New Roman"/>
                <w:sz w:val="21"/>
                <w:szCs w:val="21"/>
              </w:rPr>
              <w:t>21.1</w:t>
            </w:r>
            <w:r w:rsidRPr="005F5596">
              <w:rPr>
                <w:rFonts w:ascii="Times New Roman" w:hAnsi="Times New Roman"/>
                <w:sz w:val="21"/>
                <w:szCs w:val="21"/>
              </w:rPr>
              <w:t>款</w:t>
            </w:r>
          </w:p>
        </w:tc>
        <w:tc>
          <w:tcPr>
            <w:tcW w:w="1066" w:type="pct"/>
            <w:vAlign w:val="center"/>
          </w:tcPr>
          <w:p w14:paraId="5ADA97A3"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开启地点及响应文件递交</w:t>
            </w:r>
          </w:p>
        </w:tc>
        <w:tc>
          <w:tcPr>
            <w:tcW w:w="3110" w:type="pct"/>
            <w:vAlign w:val="center"/>
          </w:tcPr>
          <w:p w14:paraId="0EF83384" w14:textId="77777777" w:rsidR="00835AFB" w:rsidRPr="005F5596" w:rsidRDefault="00000000">
            <w:pPr>
              <w:spacing w:line="360" w:lineRule="exact"/>
              <w:rPr>
                <w:szCs w:val="21"/>
              </w:rPr>
            </w:pPr>
            <w:r w:rsidRPr="005F5596">
              <w:rPr>
                <w:szCs w:val="21"/>
              </w:rPr>
              <w:t>开启地点：政采云平台（</w:t>
            </w:r>
            <w:r w:rsidRPr="005F5596">
              <w:rPr>
                <w:szCs w:val="21"/>
              </w:rPr>
              <w:t xml:space="preserve">https://www.zcygov.cn </w:t>
            </w:r>
            <w:r w:rsidRPr="005F5596">
              <w:rPr>
                <w:szCs w:val="21"/>
              </w:rPr>
              <w:t>）</w:t>
            </w:r>
          </w:p>
          <w:p w14:paraId="62DD06A0" w14:textId="77777777" w:rsidR="00835AFB" w:rsidRPr="005F5596" w:rsidRDefault="00000000">
            <w:pPr>
              <w:spacing w:line="360" w:lineRule="exact"/>
              <w:rPr>
                <w:szCs w:val="21"/>
              </w:rPr>
            </w:pPr>
            <w:r w:rsidRPr="005F5596">
              <w:rPr>
                <w:szCs w:val="21"/>
              </w:rPr>
              <w:t>供应商应于</w:t>
            </w:r>
            <w:r w:rsidRPr="005F5596">
              <w:rPr>
                <w:rFonts w:hint="eastAsia"/>
                <w:szCs w:val="21"/>
              </w:rPr>
              <w:t>响应文件递交截止时间前</w:t>
            </w:r>
            <w:r w:rsidRPr="005F5596">
              <w:rPr>
                <w:szCs w:val="21"/>
              </w:rPr>
              <w:t>将电子响应文件上传到</w:t>
            </w:r>
            <w:r w:rsidRPr="005F5596">
              <w:rPr>
                <w:szCs w:val="21"/>
              </w:rPr>
              <w:t>“</w:t>
            </w:r>
            <w:r w:rsidRPr="005F5596">
              <w:rPr>
                <w:szCs w:val="21"/>
              </w:rPr>
              <w:t>政采云</w:t>
            </w:r>
            <w:r w:rsidRPr="005F5596">
              <w:rPr>
                <w:szCs w:val="21"/>
              </w:rPr>
              <w:t>”</w:t>
            </w:r>
            <w:r w:rsidRPr="005F5596">
              <w:rPr>
                <w:szCs w:val="21"/>
              </w:rPr>
              <w:t>平台。应按照本项目磋商文件和政采云平台的要求编制、加密传输响应文件。供应商在使用系统进行响应的过程中遇到涉及平台使用的任何问题，可致电政采云平台技术支持热线咨询，联系方式：</w:t>
            </w:r>
            <w:r w:rsidRPr="005F5596">
              <w:rPr>
                <w:szCs w:val="21"/>
              </w:rPr>
              <w:t xml:space="preserve">95763 </w:t>
            </w:r>
            <w:r w:rsidRPr="005F5596">
              <w:rPr>
                <w:szCs w:val="21"/>
              </w:rPr>
              <w:t>。</w:t>
            </w:r>
          </w:p>
        </w:tc>
      </w:tr>
      <w:tr w:rsidR="00835AFB" w:rsidRPr="005F5596" w14:paraId="3D11ADA3" w14:textId="77777777">
        <w:trPr>
          <w:trHeight w:val="492"/>
          <w:jc w:val="center"/>
        </w:trPr>
        <w:tc>
          <w:tcPr>
            <w:tcW w:w="823" w:type="pct"/>
            <w:gridSpan w:val="2"/>
            <w:vAlign w:val="center"/>
          </w:tcPr>
          <w:p w14:paraId="359FD51E"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lastRenderedPageBreak/>
              <w:t>第五章</w:t>
            </w:r>
            <w:r w:rsidRPr="005F5596">
              <w:rPr>
                <w:rFonts w:ascii="Times New Roman" w:hAnsi="Times New Roman"/>
                <w:sz w:val="21"/>
                <w:szCs w:val="21"/>
              </w:rPr>
              <w:t>23.1</w:t>
            </w:r>
            <w:r w:rsidRPr="005F5596">
              <w:rPr>
                <w:rFonts w:ascii="Times New Roman" w:hAnsi="Times New Roman"/>
                <w:sz w:val="21"/>
                <w:szCs w:val="21"/>
              </w:rPr>
              <w:t>款</w:t>
            </w:r>
          </w:p>
        </w:tc>
        <w:tc>
          <w:tcPr>
            <w:tcW w:w="1066" w:type="pct"/>
            <w:vAlign w:val="center"/>
          </w:tcPr>
          <w:p w14:paraId="4FBFC31A"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开启时间及地点</w:t>
            </w:r>
          </w:p>
        </w:tc>
        <w:tc>
          <w:tcPr>
            <w:tcW w:w="3110" w:type="pct"/>
            <w:vAlign w:val="center"/>
          </w:tcPr>
          <w:p w14:paraId="0AACA92B" w14:textId="77777777" w:rsidR="00835AFB" w:rsidRPr="005F5596" w:rsidRDefault="00000000">
            <w:pPr>
              <w:spacing w:line="360" w:lineRule="exact"/>
              <w:rPr>
                <w:szCs w:val="21"/>
              </w:rPr>
            </w:pPr>
            <w:r w:rsidRPr="005F5596">
              <w:rPr>
                <w:szCs w:val="21"/>
              </w:rPr>
              <w:t>开启时间：同响应文件递交截止时间</w:t>
            </w:r>
          </w:p>
          <w:p w14:paraId="1CE29F9B" w14:textId="77777777" w:rsidR="00835AFB" w:rsidRPr="005F5596" w:rsidRDefault="00000000">
            <w:pPr>
              <w:spacing w:line="360" w:lineRule="exact"/>
              <w:rPr>
                <w:szCs w:val="21"/>
              </w:rPr>
            </w:pPr>
            <w:r w:rsidRPr="005F5596">
              <w:rPr>
                <w:szCs w:val="21"/>
              </w:rPr>
              <w:t>开启地点：同响应文件递交地点</w:t>
            </w:r>
          </w:p>
        </w:tc>
      </w:tr>
      <w:tr w:rsidR="00835AFB" w:rsidRPr="005F5596" w14:paraId="0525C005" w14:textId="77777777">
        <w:trPr>
          <w:trHeight w:val="492"/>
          <w:jc w:val="center"/>
        </w:trPr>
        <w:tc>
          <w:tcPr>
            <w:tcW w:w="823" w:type="pct"/>
            <w:gridSpan w:val="2"/>
            <w:vAlign w:val="center"/>
          </w:tcPr>
          <w:p w14:paraId="6A3F261F" w14:textId="77777777" w:rsidR="00835AFB" w:rsidRPr="005F5596" w:rsidRDefault="00000000">
            <w:pPr>
              <w:pStyle w:val="aff"/>
              <w:spacing w:line="330" w:lineRule="exact"/>
              <w:jc w:val="left"/>
              <w:rPr>
                <w:rFonts w:ascii="Times New Roman" w:hAnsi="Times New Roman"/>
                <w:sz w:val="21"/>
                <w:szCs w:val="21"/>
              </w:rPr>
            </w:pPr>
            <w:r w:rsidRPr="005F5596">
              <w:rPr>
                <w:rFonts w:ascii="Times New Roman" w:hAnsi="Times New Roman"/>
                <w:sz w:val="21"/>
                <w:szCs w:val="21"/>
              </w:rPr>
              <w:t>第五章</w:t>
            </w:r>
            <w:r w:rsidRPr="005F5596">
              <w:rPr>
                <w:rFonts w:ascii="Times New Roman" w:hAnsi="Times New Roman"/>
                <w:sz w:val="21"/>
                <w:szCs w:val="21"/>
              </w:rPr>
              <w:t>23.3</w:t>
            </w:r>
            <w:r w:rsidRPr="005F5596">
              <w:rPr>
                <w:rFonts w:ascii="Times New Roman" w:hAnsi="Times New Roman"/>
                <w:sz w:val="21"/>
                <w:szCs w:val="21"/>
              </w:rPr>
              <w:t>款</w:t>
            </w:r>
          </w:p>
        </w:tc>
        <w:tc>
          <w:tcPr>
            <w:tcW w:w="1066" w:type="pct"/>
            <w:vAlign w:val="center"/>
          </w:tcPr>
          <w:p w14:paraId="13A66049" w14:textId="77777777" w:rsidR="00835AFB" w:rsidRPr="005F5596" w:rsidRDefault="00000000">
            <w:pPr>
              <w:pStyle w:val="aff"/>
              <w:spacing w:line="330" w:lineRule="exact"/>
              <w:jc w:val="center"/>
              <w:rPr>
                <w:rFonts w:ascii="Times New Roman" w:hAnsi="Times New Roman"/>
                <w:sz w:val="21"/>
                <w:szCs w:val="21"/>
              </w:rPr>
            </w:pPr>
            <w:r w:rsidRPr="005F5596">
              <w:rPr>
                <w:rFonts w:ascii="Times New Roman" w:hAnsi="Times New Roman"/>
                <w:sz w:val="21"/>
                <w:szCs w:val="21"/>
              </w:rPr>
              <w:t>响应文件</w:t>
            </w:r>
          </w:p>
          <w:p w14:paraId="70C88F02" w14:textId="77777777" w:rsidR="00835AFB" w:rsidRPr="005F5596" w:rsidRDefault="00000000">
            <w:pPr>
              <w:pStyle w:val="aff"/>
              <w:spacing w:line="330" w:lineRule="exact"/>
              <w:jc w:val="center"/>
              <w:rPr>
                <w:rFonts w:ascii="Times New Roman" w:hAnsi="Times New Roman"/>
                <w:sz w:val="21"/>
                <w:szCs w:val="21"/>
              </w:rPr>
            </w:pPr>
            <w:r w:rsidRPr="005F5596">
              <w:rPr>
                <w:rFonts w:ascii="Times New Roman" w:hAnsi="Times New Roman"/>
                <w:sz w:val="21"/>
                <w:szCs w:val="21"/>
              </w:rPr>
              <w:t>解密</w:t>
            </w:r>
          </w:p>
        </w:tc>
        <w:tc>
          <w:tcPr>
            <w:tcW w:w="3110" w:type="pct"/>
            <w:vAlign w:val="center"/>
          </w:tcPr>
          <w:p w14:paraId="59232C4C" w14:textId="77777777" w:rsidR="00835AFB" w:rsidRPr="005F5596" w:rsidRDefault="00000000">
            <w:pPr>
              <w:spacing w:line="330" w:lineRule="exact"/>
              <w:jc w:val="left"/>
              <w:rPr>
                <w:szCs w:val="21"/>
              </w:rPr>
            </w:pPr>
            <w:r w:rsidRPr="005F5596">
              <w:rPr>
                <w:szCs w:val="21"/>
              </w:rPr>
              <w:t>1.</w:t>
            </w:r>
            <w:r w:rsidRPr="005F5596">
              <w:rPr>
                <w:szCs w:val="21"/>
              </w:rPr>
              <w:t>开启当日，供应商无需到达开标现场，仅需通过政采云平台</w:t>
            </w:r>
            <w:r w:rsidRPr="005F5596">
              <w:rPr>
                <w:szCs w:val="21"/>
              </w:rPr>
              <w:t>“</w:t>
            </w:r>
            <w:r w:rsidRPr="005F5596">
              <w:rPr>
                <w:szCs w:val="21"/>
              </w:rPr>
              <w:t>不见面</w:t>
            </w:r>
            <w:r w:rsidRPr="005F5596">
              <w:rPr>
                <w:szCs w:val="21"/>
              </w:rPr>
              <w:t>”</w:t>
            </w:r>
            <w:r w:rsidRPr="005F5596">
              <w:rPr>
                <w:szCs w:val="21"/>
              </w:rPr>
              <w:t>开标大厅完成远程解密、磋商、二次报价、询标澄清、结果公布等交互环节。采购代理机构点击开始解密</w:t>
            </w:r>
            <w:r w:rsidRPr="005F5596">
              <w:rPr>
                <w:szCs w:val="21"/>
              </w:rPr>
              <w:t xml:space="preserve"> 30 </w:t>
            </w:r>
            <w:r w:rsidRPr="005F5596">
              <w:rPr>
                <w:szCs w:val="21"/>
              </w:rPr>
              <w:t>分钟内供应商用</w:t>
            </w:r>
            <w:r w:rsidRPr="005F5596">
              <w:rPr>
                <w:szCs w:val="21"/>
              </w:rPr>
              <w:t xml:space="preserve">“CA </w:t>
            </w:r>
            <w:r w:rsidRPr="005F5596">
              <w:rPr>
                <w:szCs w:val="21"/>
              </w:rPr>
              <w:t>锁</w:t>
            </w:r>
            <w:r w:rsidRPr="005F5596">
              <w:rPr>
                <w:szCs w:val="21"/>
              </w:rPr>
              <w:t>”</w:t>
            </w:r>
            <w:r w:rsidRPr="005F5596">
              <w:rPr>
                <w:szCs w:val="21"/>
              </w:rPr>
              <w:t>进行解密响应文件。若供应商在规定时间内未能解密、解密失败或解密超时的，视为供应商撤销其响应文件，系统内响应文件将被退回；</w:t>
            </w:r>
          </w:p>
          <w:p w14:paraId="35674118" w14:textId="77777777" w:rsidR="00835AFB" w:rsidRPr="005F5596" w:rsidRDefault="00000000">
            <w:pPr>
              <w:spacing w:line="330" w:lineRule="exact"/>
              <w:jc w:val="left"/>
              <w:rPr>
                <w:szCs w:val="21"/>
              </w:rPr>
            </w:pPr>
            <w:r w:rsidRPr="005F5596">
              <w:rPr>
                <w:szCs w:val="21"/>
              </w:rPr>
              <w:t>2.</w:t>
            </w:r>
            <w:r w:rsidRPr="005F5596">
              <w:rPr>
                <w:szCs w:val="21"/>
              </w:rPr>
              <w:t>开启前，供应商务必在政采云平台（</w:t>
            </w:r>
            <w:r w:rsidRPr="005F5596">
              <w:rPr>
                <w:szCs w:val="21"/>
              </w:rPr>
              <w:t>https://www.zcygov.cn/</w:t>
            </w:r>
            <w:r w:rsidRPr="005F5596">
              <w:rPr>
                <w:szCs w:val="21"/>
              </w:rPr>
              <w:t>）响应文件上传模块中使用</w:t>
            </w:r>
            <w:r w:rsidRPr="005F5596">
              <w:rPr>
                <w:szCs w:val="21"/>
              </w:rPr>
              <w:t>“</w:t>
            </w:r>
            <w:r w:rsidRPr="005F5596">
              <w:rPr>
                <w:szCs w:val="21"/>
              </w:rPr>
              <w:t>模拟解密</w:t>
            </w:r>
            <w:r w:rsidRPr="005F5596">
              <w:rPr>
                <w:szCs w:val="21"/>
              </w:rPr>
              <w:t>”</w:t>
            </w:r>
            <w:r w:rsidRPr="005F5596">
              <w:rPr>
                <w:szCs w:val="21"/>
              </w:rPr>
              <w:t>功能，验证本机远程自助解密环境；</w:t>
            </w:r>
          </w:p>
          <w:p w14:paraId="5538F542" w14:textId="77777777" w:rsidR="00835AFB" w:rsidRPr="005F5596" w:rsidRDefault="00000000">
            <w:pPr>
              <w:spacing w:line="330" w:lineRule="exact"/>
              <w:jc w:val="left"/>
              <w:rPr>
                <w:szCs w:val="21"/>
              </w:rPr>
            </w:pPr>
            <w:r w:rsidRPr="005F5596">
              <w:rPr>
                <w:szCs w:val="21"/>
              </w:rPr>
              <w:t>3.</w:t>
            </w:r>
            <w:r w:rsidRPr="005F5596">
              <w:rPr>
                <w:szCs w:val="21"/>
              </w:rPr>
              <w:t>解密与加密响应文件须使用同一个</w:t>
            </w:r>
            <w:r w:rsidRPr="005F5596">
              <w:rPr>
                <w:szCs w:val="21"/>
              </w:rPr>
              <w:t xml:space="preserve"> CA</w:t>
            </w:r>
            <w:r w:rsidRPr="005F5596">
              <w:rPr>
                <w:szCs w:val="21"/>
              </w:rPr>
              <w:t>（友情提示：若供应商已领取副锁（含多把副锁）请注意正副锁的使用差别，务必使用生成响应文件的那把锁解密）。</w:t>
            </w:r>
          </w:p>
        </w:tc>
      </w:tr>
      <w:tr w:rsidR="00835AFB" w:rsidRPr="005F5596" w14:paraId="22E14700" w14:textId="77777777">
        <w:trPr>
          <w:trHeight w:val="492"/>
          <w:jc w:val="center"/>
        </w:trPr>
        <w:tc>
          <w:tcPr>
            <w:tcW w:w="823" w:type="pct"/>
            <w:gridSpan w:val="2"/>
            <w:vAlign w:val="center"/>
          </w:tcPr>
          <w:p w14:paraId="14442788"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第六章</w:t>
            </w:r>
            <w:r w:rsidRPr="005F5596">
              <w:rPr>
                <w:rFonts w:ascii="Times New Roman" w:hAnsi="Times New Roman"/>
                <w:sz w:val="21"/>
                <w:szCs w:val="21"/>
              </w:rPr>
              <w:t>24.3</w:t>
            </w:r>
            <w:r w:rsidRPr="005F5596">
              <w:rPr>
                <w:rFonts w:ascii="Times New Roman" w:hAnsi="Times New Roman"/>
                <w:sz w:val="21"/>
                <w:szCs w:val="21"/>
              </w:rPr>
              <w:t>款</w:t>
            </w:r>
          </w:p>
        </w:tc>
        <w:tc>
          <w:tcPr>
            <w:tcW w:w="1066" w:type="pct"/>
            <w:vAlign w:val="center"/>
          </w:tcPr>
          <w:p w14:paraId="15AD4A3A"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评审小组</w:t>
            </w:r>
          </w:p>
        </w:tc>
        <w:tc>
          <w:tcPr>
            <w:tcW w:w="3110" w:type="pct"/>
            <w:vAlign w:val="center"/>
          </w:tcPr>
          <w:p w14:paraId="340540ED" w14:textId="77777777" w:rsidR="00835AFB" w:rsidRPr="005F5596" w:rsidRDefault="00000000">
            <w:pPr>
              <w:spacing w:line="360" w:lineRule="exact"/>
              <w:rPr>
                <w:szCs w:val="21"/>
              </w:rPr>
            </w:pPr>
            <w:r w:rsidRPr="005F5596">
              <w:rPr>
                <w:szCs w:val="21"/>
              </w:rPr>
              <w:t>评审小组由</w:t>
            </w:r>
            <w:r w:rsidRPr="005F5596">
              <w:rPr>
                <w:szCs w:val="21"/>
              </w:rPr>
              <w:t>3</w:t>
            </w:r>
            <w:r w:rsidRPr="005F5596">
              <w:rPr>
                <w:szCs w:val="21"/>
              </w:rPr>
              <w:t>人组成</w:t>
            </w:r>
          </w:p>
          <w:p w14:paraId="4898A43B" w14:textId="77777777" w:rsidR="00835AFB" w:rsidRPr="005F5596" w:rsidRDefault="00000000">
            <w:pPr>
              <w:spacing w:line="360" w:lineRule="exact"/>
              <w:rPr>
                <w:szCs w:val="21"/>
              </w:rPr>
            </w:pPr>
            <w:r w:rsidRPr="005F5596">
              <w:rPr>
                <w:szCs w:val="21"/>
              </w:rPr>
              <w:t>（其中采购人代表</w:t>
            </w:r>
            <w:r w:rsidRPr="005F5596">
              <w:rPr>
                <w:szCs w:val="21"/>
              </w:rPr>
              <w:t>1</w:t>
            </w:r>
            <w:r w:rsidRPr="005F5596">
              <w:rPr>
                <w:szCs w:val="21"/>
              </w:rPr>
              <w:t>人，专家</w:t>
            </w:r>
            <w:r w:rsidRPr="005F5596">
              <w:rPr>
                <w:szCs w:val="21"/>
              </w:rPr>
              <w:t>2</w:t>
            </w:r>
            <w:r w:rsidRPr="005F5596">
              <w:rPr>
                <w:szCs w:val="21"/>
              </w:rPr>
              <w:t>人），其中专家由政采云平台专家库随机抽取</w:t>
            </w:r>
          </w:p>
        </w:tc>
      </w:tr>
      <w:tr w:rsidR="00835AFB" w:rsidRPr="005F5596" w14:paraId="31506069" w14:textId="77777777">
        <w:trPr>
          <w:trHeight w:val="342"/>
          <w:jc w:val="center"/>
        </w:trPr>
        <w:tc>
          <w:tcPr>
            <w:tcW w:w="823" w:type="pct"/>
            <w:gridSpan w:val="2"/>
            <w:vAlign w:val="center"/>
          </w:tcPr>
          <w:p w14:paraId="376D7D21"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第六章</w:t>
            </w:r>
            <w:r w:rsidRPr="005F5596">
              <w:rPr>
                <w:rFonts w:ascii="Times New Roman" w:hAnsi="Times New Roman"/>
                <w:sz w:val="21"/>
                <w:szCs w:val="21"/>
              </w:rPr>
              <w:t>26.2</w:t>
            </w:r>
            <w:r w:rsidRPr="005F5596">
              <w:rPr>
                <w:rFonts w:ascii="Times New Roman" w:hAnsi="Times New Roman"/>
                <w:sz w:val="21"/>
                <w:szCs w:val="21"/>
              </w:rPr>
              <w:t>款</w:t>
            </w:r>
          </w:p>
        </w:tc>
        <w:tc>
          <w:tcPr>
            <w:tcW w:w="1066" w:type="pct"/>
            <w:vAlign w:val="center"/>
          </w:tcPr>
          <w:p w14:paraId="7E662251"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评标方法</w:t>
            </w:r>
          </w:p>
        </w:tc>
        <w:tc>
          <w:tcPr>
            <w:tcW w:w="3110" w:type="pct"/>
            <w:vAlign w:val="center"/>
          </w:tcPr>
          <w:p w14:paraId="2F3F7AA2" w14:textId="77777777" w:rsidR="00835AFB" w:rsidRPr="005F5596" w:rsidRDefault="00000000">
            <w:pPr>
              <w:spacing w:line="360" w:lineRule="exact"/>
              <w:rPr>
                <w:szCs w:val="21"/>
              </w:rPr>
            </w:pPr>
            <w:r w:rsidRPr="005F5596">
              <w:rPr>
                <w:szCs w:val="21"/>
              </w:rPr>
              <w:t>综合评分法</w:t>
            </w:r>
          </w:p>
        </w:tc>
      </w:tr>
      <w:tr w:rsidR="00835AFB" w:rsidRPr="005F5596" w14:paraId="367CC20A" w14:textId="77777777">
        <w:trPr>
          <w:trHeight w:val="424"/>
          <w:jc w:val="center"/>
        </w:trPr>
        <w:tc>
          <w:tcPr>
            <w:tcW w:w="823" w:type="pct"/>
            <w:gridSpan w:val="2"/>
            <w:vAlign w:val="center"/>
          </w:tcPr>
          <w:p w14:paraId="738F6186"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第六章</w:t>
            </w:r>
            <w:r w:rsidRPr="005F5596">
              <w:rPr>
                <w:rFonts w:ascii="Times New Roman" w:hAnsi="Times New Roman"/>
                <w:sz w:val="21"/>
                <w:szCs w:val="21"/>
              </w:rPr>
              <w:t>30.1</w:t>
            </w:r>
            <w:r w:rsidRPr="005F5596">
              <w:rPr>
                <w:rFonts w:ascii="Times New Roman" w:hAnsi="Times New Roman"/>
                <w:sz w:val="21"/>
                <w:szCs w:val="21"/>
              </w:rPr>
              <w:t>款</w:t>
            </w:r>
          </w:p>
        </w:tc>
        <w:tc>
          <w:tcPr>
            <w:tcW w:w="1066" w:type="pct"/>
            <w:vAlign w:val="center"/>
          </w:tcPr>
          <w:p w14:paraId="5E9D5986"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推荐的成交候选供应商数量</w:t>
            </w:r>
          </w:p>
        </w:tc>
        <w:tc>
          <w:tcPr>
            <w:tcW w:w="3110" w:type="pct"/>
            <w:vAlign w:val="center"/>
          </w:tcPr>
          <w:p w14:paraId="55804FA8" w14:textId="77777777" w:rsidR="00835AFB" w:rsidRPr="005F5596" w:rsidRDefault="00000000">
            <w:pPr>
              <w:spacing w:line="360" w:lineRule="exact"/>
              <w:jc w:val="left"/>
              <w:rPr>
                <w:szCs w:val="21"/>
              </w:rPr>
            </w:pPr>
            <w:r w:rsidRPr="005F5596">
              <w:rPr>
                <w:szCs w:val="21"/>
              </w:rPr>
              <w:t>磋商小组推荐</w:t>
            </w:r>
            <w:r w:rsidRPr="005F5596">
              <w:rPr>
                <w:rFonts w:hint="eastAsia"/>
                <w:szCs w:val="21"/>
              </w:rPr>
              <w:t>综合</w:t>
            </w:r>
            <w:r w:rsidRPr="005F5596">
              <w:rPr>
                <w:szCs w:val="21"/>
              </w:rPr>
              <w:t>排序前</w:t>
            </w:r>
            <w:r w:rsidRPr="005F5596">
              <w:rPr>
                <w:szCs w:val="21"/>
              </w:rPr>
              <w:t xml:space="preserve"> 3 </w:t>
            </w:r>
            <w:r w:rsidRPr="005F5596">
              <w:rPr>
                <w:szCs w:val="21"/>
              </w:rPr>
              <w:t>名的供应商为成交候选供应商</w:t>
            </w:r>
          </w:p>
        </w:tc>
      </w:tr>
      <w:tr w:rsidR="00835AFB" w:rsidRPr="005F5596" w14:paraId="30D239B8" w14:textId="77777777">
        <w:trPr>
          <w:trHeight w:val="306"/>
          <w:jc w:val="center"/>
        </w:trPr>
        <w:tc>
          <w:tcPr>
            <w:tcW w:w="823" w:type="pct"/>
            <w:gridSpan w:val="2"/>
            <w:vAlign w:val="center"/>
          </w:tcPr>
          <w:p w14:paraId="6B2CC396"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第七章</w:t>
            </w:r>
            <w:r w:rsidRPr="005F5596">
              <w:rPr>
                <w:rFonts w:ascii="Times New Roman" w:hAnsi="Times New Roman"/>
                <w:sz w:val="21"/>
                <w:szCs w:val="21"/>
              </w:rPr>
              <w:t>34.1</w:t>
            </w:r>
            <w:r w:rsidRPr="005F5596">
              <w:rPr>
                <w:rFonts w:ascii="Times New Roman" w:hAnsi="Times New Roman"/>
                <w:sz w:val="21"/>
                <w:szCs w:val="21"/>
              </w:rPr>
              <w:t>款</w:t>
            </w:r>
          </w:p>
        </w:tc>
        <w:tc>
          <w:tcPr>
            <w:tcW w:w="1066" w:type="pct"/>
            <w:vAlign w:val="center"/>
          </w:tcPr>
          <w:p w14:paraId="2F58360C"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履约</w:t>
            </w:r>
            <w:r w:rsidRPr="005F5596">
              <w:rPr>
                <w:rFonts w:ascii="Times New Roman" w:hAnsi="Times New Roman" w:hint="eastAsia"/>
                <w:sz w:val="21"/>
                <w:szCs w:val="21"/>
              </w:rPr>
              <w:t>保证金</w:t>
            </w:r>
          </w:p>
        </w:tc>
        <w:tc>
          <w:tcPr>
            <w:tcW w:w="3110" w:type="pct"/>
            <w:vAlign w:val="center"/>
          </w:tcPr>
          <w:p w14:paraId="661E3B34" w14:textId="77777777" w:rsidR="00835AFB" w:rsidRPr="005F5596" w:rsidRDefault="00000000">
            <w:pPr>
              <w:adjustRightInd w:val="0"/>
              <w:spacing w:line="340" w:lineRule="exact"/>
              <w:textAlignment w:val="baseline"/>
              <w:rPr>
                <w:bCs/>
                <w:szCs w:val="21"/>
                <w:lang w:val="zh-TW" w:bidi="zh-TW"/>
              </w:rPr>
            </w:pPr>
            <w:r w:rsidRPr="005F5596">
              <w:rPr>
                <w:rFonts w:hint="eastAsia"/>
                <w:kern w:val="0"/>
                <w:szCs w:val="21"/>
              </w:rPr>
              <w:t>/</w:t>
            </w:r>
          </w:p>
        </w:tc>
      </w:tr>
      <w:tr w:rsidR="00835AFB" w:rsidRPr="005F5596" w14:paraId="78F58D0D" w14:textId="77777777">
        <w:trPr>
          <w:trHeight w:val="346"/>
          <w:jc w:val="center"/>
        </w:trPr>
        <w:tc>
          <w:tcPr>
            <w:tcW w:w="823" w:type="pct"/>
            <w:gridSpan w:val="2"/>
            <w:vAlign w:val="center"/>
          </w:tcPr>
          <w:p w14:paraId="0BFD1D0A"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第八章</w:t>
            </w:r>
            <w:r w:rsidRPr="005F5596">
              <w:rPr>
                <w:rFonts w:ascii="Times New Roman" w:hAnsi="Times New Roman"/>
                <w:sz w:val="21"/>
                <w:szCs w:val="21"/>
              </w:rPr>
              <w:t>36.1</w:t>
            </w:r>
            <w:r w:rsidRPr="005F5596">
              <w:rPr>
                <w:rFonts w:ascii="Times New Roman" w:hAnsi="Times New Roman"/>
                <w:sz w:val="21"/>
                <w:szCs w:val="21"/>
              </w:rPr>
              <w:t>款</w:t>
            </w:r>
          </w:p>
        </w:tc>
        <w:tc>
          <w:tcPr>
            <w:tcW w:w="4177" w:type="pct"/>
            <w:gridSpan w:val="2"/>
            <w:vAlign w:val="center"/>
          </w:tcPr>
          <w:p w14:paraId="084FD045" w14:textId="77777777" w:rsidR="00835AFB" w:rsidRPr="005F5596" w:rsidRDefault="00000000">
            <w:pPr>
              <w:pStyle w:val="aff"/>
              <w:spacing w:line="360" w:lineRule="exact"/>
              <w:rPr>
                <w:rFonts w:ascii="Times New Roman" w:hAnsi="Times New Roman"/>
                <w:sz w:val="21"/>
                <w:szCs w:val="21"/>
              </w:rPr>
            </w:pPr>
            <w:r w:rsidRPr="005F5596">
              <w:rPr>
                <w:rFonts w:ascii="Times New Roman" w:hAnsi="Times New Roman"/>
                <w:sz w:val="21"/>
                <w:szCs w:val="21"/>
              </w:rPr>
              <w:t>需要补充的其他内容。</w:t>
            </w:r>
          </w:p>
        </w:tc>
      </w:tr>
      <w:tr w:rsidR="00835AFB" w:rsidRPr="005F5596" w14:paraId="26A433A3" w14:textId="77777777">
        <w:trPr>
          <w:trHeight w:val="670"/>
          <w:jc w:val="center"/>
        </w:trPr>
        <w:tc>
          <w:tcPr>
            <w:tcW w:w="487" w:type="pct"/>
            <w:vAlign w:val="center"/>
          </w:tcPr>
          <w:p w14:paraId="7F312F71"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36.1.2</w:t>
            </w:r>
          </w:p>
        </w:tc>
        <w:tc>
          <w:tcPr>
            <w:tcW w:w="4513" w:type="pct"/>
            <w:gridSpan w:val="3"/>
            <w:vAlign w:val="center"/>
          </w:tcPr>
          <w:p w14:paraId="1CF60ED8" w14:textId="77777777" w:rsidR="00835AFB" w:rsidRPr="005F5596" w:rsidRDefault="00000000">
            <w:pPr>
              <w:pStyle w:val="aff"/>
              <w:spacing w:line="320" w:lineRule="exact"/>
              <w:rPr>
                <w:rFonts w:ascii="Times New Roman" w:hAnsi="Times New Roman"/>
                <w:kern w:val="0"/>
                <w:sz w:val="21"/>
                <w:szCs w:val="21"/>
              </w:rPr>
            </w:pPr>
            <w:bookmarkStart w:id="37" w:name="_Hlk98764532"/>
            <w:r w:rsidRPr="005F5596">
              <w:rPr>
                <w:rFonts w:ascii="Times New Roman" w:hAnsi="Times New Roman"/>
                <w:kern w:val="0"/>
                <w:sz w:val="21"/>
                <w:szCs w:val="18"/>
              </w:rPr>
              <w:t>付款方式：</w:t>
            </w:r>
            <w:bookmarkEnd w:id="37"/>
            <w:r w:rsidRPr="005F5596">
              <w:rPr>
                <w:rFonts w:ascii="Times New Roman" w:hAnsi="Times New Roman"/>
                <w:kern w:val="0"/>
                <w:sz w:val="21"/>
                <w:szCs w:val="18"/>
              </w:rPr>
              <w:t>按合同约定付款。（具体以双方签订的最终合同为准）</w:t>
            </w:r>
            <w:r w:rsidRPr="005F5596">
              <w:rPr>
                <w:rFonts w:ascii="Times New Roman" w:hAnsi="Times New Roman"/>
                <w:kern w:val="0"/>
              </w:rPr>
              <w:t>。</w:t>
            </w:r>
          </w:p>
        </w:tc>
      </w:tr>
      <w:tr w:rsidR="00835AFB" w:rsidRPr="005F5596" w14:paraId="46BA1C15" w14:textId="77777777">
        <w:trPr>
          <w:trHeight w:val="670"/>
          <w:jc w:val="center"/>
        </w:trPr>
        <w:tc>
          <w:tcPr>
            <w:tcW w:w="487" w:type="pct"/>
            <w:vAlign w:val="center"/>
          </w:tcPr>
          <w:p w14:paraId="045DAC6A"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36.1.3</w:t>
            </w:r>
          </w:p>
        </w:tc>
        <w:tc>
          <w:tcPr>
            <w:tcW w:w="4513" w:type="pct"/>
            <w:gridSpan w:val="3"/>
            <w:vAlign w:val="center"/>
          </w:tcPr>
          <w:p w14:paraId="18AC1AD4" w14:textId="77777777" w:rsidR="00835AFB" w:rsidRPr="005F5596" w:rsidRDefault="00000000">
            <w:pPr>
              <w:pStyle w:val="aff"/>
              <w:spacing w:line="340" w:lineRule="exact"/>
              <w:rPr>
                <w:rFonts w:ascii="Times New Roman" w:hAnsi="Times New Roman"/>
                <w:bCs/>
                <w:sz w:val="21"/>
                <w:szCs w:val="21"/>
              </w:rPr>
            </w:pPr>
            <w:r w:rsidRPr="005F5596">
              <w:rPr>
                <w:rFonts w:ascii="Times New Roman" w:hAnsi="Times New Roman"/>
                <w:kern w:val="0"/>
                <w:sz w:val="21"/>
                <w:szCs w:val="21"/>
              </w:rPr>
              <w:t>特</w:t>
            </w:r>
            <w:r w:rsidRPr="005F5596">
              <w:rPr>
                <w:rFonts w:ascii="Times New Roman" w:hAnsi="Times New Roman"/>
                <w:bCs/>
                <w:sz w:val="21"/>
                <w:szCs w:val="21"/>
              </w:rPr>
              <w:t>别提示</w:t>
            </w:r>
            <w:r w:rsidRPr="005F5596">
              <w:rPr>
                <w:rFonts w:ascii="Times New Roman" w:hAnsi="Times New Roman"/>
                <w:bCs/>
                <w:sz w:val="21"/>
                <w:szCs w:val="21"/>
              </w:rPr>
              <w:t>1</w:t>
            </w:r>
            <w:r w:rsidRPr="005F5596">
              <w:rPr>
                <w:rFonts w:ascii="Times New Roman" w:hAnsi="Times New Roman"/>
                <w:bCs/>
                <w:sz w:val="21"/>
                <w:szCs w:val="21"/>
              </w:rPr>
              <w:t>：供应商信用查询；</w:t>
            </w:r>
          </w:p>
          <w:p w14:paraId="1D8DF2F6" w14:textId="77777777" w:rsidR="00835AFB" w:rsidRPr="005F5596" w:rsidRDefault="00000000">
            <w:pPr>
              <w:pStyle w:val="aff"/>
              <w:spacing w:line="340" w:lineRule="exact"/>
              <w:rPr>
                <w:rFonts w:ascii="Times New Roman" w:hAnsi="Times New Roman"/>
                <w:bCs/>
                <w:sz w:val="21"/>
                <w:szCs w:val="21"/>
              </w:rPr>
            </w:pPr>
            <w:r w:rsidRPr="005F5596">
              <w:rPr>
                <w:rFonts w:ascii="Times New Roman" w:hAnsi="Times New Roman"/>
                <w:bCs/>
                <w:sz w:val="21"/>
                <w:szCs w:val="21"/>
              </w:rPr>
              <w:t>查询时间为：自公告发布之日起至响应文件递交截止时间止（该时间段内任一时间）。</w:t>
            </w:r>
          </w:p>
          <w:p w14:paraId="69AE86D4" w14:textId="77777777" w:rsidR="00835AFB" w:rsidRPr="005F5596" w:rsidRDefault="00000000">
            <w:pPr>
              <w:pStyle w:val="aff"/>
              <w:spacing w:line="340" w:lineRule="exact"/>
              <w:rPr>
                <w:rFonts w:ascii="Times New Roman" w:hAnsi="Times New Roman"/>
                <w:bCs/>
                <w:sz w:val="21"/>
                <w:szCs w:val="21"/>
              </w:rPr>
            </w:pPr>
            <w:r w:rsidRPr="005F5596">
              <w:rPr>
                <w:rFonts w:ascii="Times New Roman" w:hAnsi="Times New Roman"/>
                <w:bCs/>
                <w:sz w:val="21"/>
                <w:szCs w:val="21"/>
              </w:rPr>
              <w:t>查询渠道为</w:t>
            </w:r>
            <w:r w:rsidRPr="005F5596">
              <w:rPr>
                <w:rFonts w:ascii="Times New Roman" w:hAnsi="Times New Roman"/>
                <w:bCs/>
                <w:sz w:val="21"/>
                <w:szCs w:val="21"/>
              </w:rPr>
              <w:t>“</w:t>
            </w:r>
            <w:r w:rsidRPr="005F5596">
              <w:rPr>
                <w:rFonts w:ascii="Times New Roman" w:hAnsi="Times New Roman"/>
                <w:bCs/>
                <w:sz w:val="21"/>
                <w:szCs w:val="21"/>
              </w:rPr>
              <w:t>信用中国</w:t>
            </w:r>
            <w:r w:rsidRPr="005F5596">
              <w:rPr>
                <w:rFonts w:ascii="Times New Roman" w:hAnsi="Times New Roman"/>
                <w:bCs/>
                <w:sz w:val="21"/>
                <w:szCs w:val="21"/>
              </w:rPr>
              <w:t>”</w:t>
            </w:r>
            <w:r w:rsidRPr="005F5596">
              <w:rPr>
                <w:rFonts w:ascii="Times New Roman" w:hAnsi="Times New Roman"/>
                <w:bCs/>
                <w:sz w:val="21"/>
                <w:szCs w:val="21"/>
              </w:rPr>
              <w:t>网站（</w:t>
            </w:r>
            <w:r w:rsidRPr="005F5596">
              <w:rPr>
                <w:rFonts w:ascii="Times New Roman" w:hAnsi="Times New Roman"/>
                <w:bCs/>
                <w:sz w:val="21"/>
                <w:szCs w:val="21"/>
              </w:rPr>
              <w:t>www.creditchina.gov.cn</w:t>
            </w:r>
            <w:r w:rsidRPr="005F5596">
              <w:rPr>
                <w:rFonts w:ascii="Times New Roman" w:hAnsi="Times New Roman"/>
                <w:bCs/>
                <w:sz w:val="21"/>
                <w:szCs w:val="21"/>
              </w:rPr>
              <w:t>）和中国政府采购网（</w:t>
            </w:r>
            <w:r w:rsidRPr="005F5596">
              <w:rPr>
                <w:rFonts w:ascii="Times New Roman" w:hAnsi="Times New Roman"/>
                <w:bCs/>
                <w:sz w:val="21"/>
                <w:szCs w:val="21"/>
              </w:rPr>
              <w:t>www.ccgp.gov.cn</w:t>
            </w:r>
            <w:r w:rsidRPr="005F5596">
              <w:rPr>
                <w:rFonts w:ascii="Times New Roman" w:hAnsi="Times New Roman"/>
                <w:bCs/>
                <w:sz w:val="21"/>
                <w:szCs w:val="21"/>
              </w:rPr>
              <w:t>）</w:t>
            </w:r>
          </w:p>
          <w:p w14:paraId="67776D72" w14:textId="77777777" w:rsidR="00835AFB" w:rsidRPr="005F5596" w:rsidRDefault="00000000">
            <w:pPr>
              <w:pStyle w:val="aff"/>
              <w:spacing w:line="340" w:lineRule="exact"/>
              <w:rPr>
                <w:rFonts w:ascii="Times New Roman" w:hAnsi="Times New Roman"/>
                <w:bCs/>
                <w:sz w:val="21"/>
                <w:szCs w:val="21"/>
              </w:rPr>
            </w:pPr>
            <w:r w:rsidRPr="005F5596">
              <w:rPr>
                <w:rFonts w:ascii="Times New Roman" w:hAnsi="Times New Roman"/>
                <w:bCs/>
                <w:sz w:val="21"/>
                <w:szCs w:val="21"/>
              </w:rPr>
              <w:t>查询结果：附网页</w:t>
            </w:r>
            <w:r w:rsidRPr="005F5596">
              <w:rPr>
                <w:rFonts w:ascii="Times New Roman" w:hAnsi="Times New Roman" w:hint="eastAsia"/>
                <w:bCs/>
                <w:sz w:val="21"/>
                <w:szCs w:val="21"/>
              </w:rPr>
              <w:t>查询</w:t>
            </w:r>
            <w:r w:rsidRPr="005F5596">
              <w:rPr>
                <w:rFonts w:ascii="Times New Roman" w:hAnsi="Times New Roman"/>
                <w:bCs/>
                <w:sz w:val="21"/>
                <w:szCs w:val="21"/>
              </w:rPr>
              <w:t>截图（需体现出查询的相关结果）。</w:t>
            </w:r>
          </w:p>
          <w:p w14:paraId="6BAEA6F9" w14:textId="77777777" w:rsidR="00835AFB" w:rsidRPr="005F5596" w:rsidRDefault="00000000">
            <w:pPr>
              <w:pStyle w:val="aff"/>
              <w:spacing w:line="340" w:lineRule="exact"/>
              <w:rPr>
                <w:rFonts w:ascii="Times New Roman" w:hAnsi="Times New Roman"/>
                <w:bCs/>
                <w:sz w:val="21"/>
                <w:szCs w:val="21"/>
              </w:rPr>
            </w:pPr>
            <w:r w:rsidRPr="005F5596">
              <w:rPr>
                <w:rFonts w:ascii="Times New Roman" w:hAnsi="Times New Roman"/>
                <w:bCs/>
                <w:sz w:val="21"/>
                <w:szCs w:val="21"/>
              </w:rPr>
              <w:t>未被列入失信被执行人、重大税收违法案件当事人名单或政府采购严重违法失信行为记录名单的供应商；</w:t>
            </w:r>
          </w:p>
          <w:p w14:paraId="26488243" w14:textId="77777777" w:rsidR="00835AFB" w:rsidRPr="005F5596" w:rsidRDefault="00000000">
            <w:pPr>
              <w:pStyle w:val="aff"/>
              <w:spacing w:line="340" w:lineRule="exact"/>
              <w:rPr>
                <w:rFonts w:ascii="Times New Roman" w:hAnsi="Times New Roman"/>
                <w:bCs/>
                <w:sz w:val="21"/>
                <w:szCs w:val="21"/>
              </w:rPr>
            </w:pPr>
            <w:r w:rsidRPr="005F5596">
              <w:rPr>
                <w:rFonts w:ascii="Times New Roman" w:hAnsi="Times New Roman"/>
                <w:bCs/>
                <w:sz w:val="21"/>
                <w:szCs w:val="21"/>
              </w:rPr>
              <w:t>最终评定结果以采购代理机构开启现场查询为准。</w:t>
            </w:r>
          </w:p>
        </w:tc>
      </w:tr>
      <w:tr w:rsidR="00835AFB" w:rsidRPr="005F5596" w14:paraId="4AF4FCE5" w14:textId="77777777">
        <w:trPr>
          <w:trHeight w:val="670"/>
          <w:jc w:val="center"/>
        </w:trPr>
        <w:tc>
          <w:tcPr>
            <w:tcW w:w="487" w:type="pct"/>
            <w:vAlign w:val="center"/>
          </w:tcPr>
          <w:p w14:paraId="6CD42000"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36.1.4</w:t>
            </w:r>
          </w:p>
        </w:tc>
        <w:tc>
          <w:tcPr>
            <w:tcW w:w="4513" w:type="pct"/>
            <w:gridSpan w:val="3"/>
            <w:vAlign w:val="center"/>
          </w:tcPr>
          <w:p w14:paraId="20DCA00E" w14:textId="77777777" w:rsidR="00835AFB" w:rsidRPr="005F5596" w:rsidRDefault="00000000">
            <w:pPr>
              <w:pStyle w:val="aff"/>
              <w:spacing w:line="340" w:lineRule="exact"/>
              <w:rPr>
                <w:rFonts w:ascii="Times New Roman" w:hAnsi="Times New Roman"/>
                <w:bCs/>
                <w:sz w:val="21"/>
                <w:szCs w:val="21"/>
              </w:rPr>
            </w:pPr>
            <w:r w:rsidRPr="005F5596">
              <w:rPr>
                <w:rFonts w:ascii="Times New Roman" w:hAnsi="Times New Roman"/>
                <w:bCs/>
                <w:sz w:val="21"/>
                <w:szCs w:val="21"/>
              </w:rPr>
              <w:t>特别提示：若完成本项目必须具有国家强制性认证条件的，则供应商必须附相关的证明材料，否则，其响应文件将被否决。</w:t>
            </w:r>
          </w:p>
        </w:tc>
      </w:tr>
      <w:tr w:rsidR="00835AFB" w:rsidRPr="005F5596" w14:paraId="2F72A69E" w14:textId="77777777">
        <w:trPr>
          <w:trHeight w:val="670"/>
          <w:jc w:val="center"/>
        </w:trPr>
        <w:tc>
          <w:tcPr>
            <w:tcW w:w="487" w:type="pct"/>
            <w:vAlign w:val="center"/>
          </w:tcPr>
          <w:p w14:paraId="3396C5CB"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lastRenderedPageBreak/>
              <w:t>36.1.5</w:t>
            </w:r>
          </w:p>
        </w:tc>
        <w:tc>
          <w:tcPr>
            <w:tcW w:w="4513" w:type="pct"/>
            <w:gridSpan w:val="3"/>
            <w:vAlign w:val="center"/>
          </w:tcPr>
          <w:p w14:paraId="3A2EC61A" w14:textId="77777777" w:rsidR="00835AFB" w:rsidRPr="005F5596" w:rsidRDefault="00000000">
            <w:pPr>
              <w:pStyle w:val="aff"/>
              <w:spacing w:line="340" w:lineRule="exact"/>
              <w:rPr>
                <w:rFonts w:ascii="Times New Roman" w:hAnsi="Times New Roman"/>
                <w:sz w:val="21"/>
                <w:szCs w:val="21"/>
              </w:rPr>
            </w:pPr>
            <w:r w:rsidRPr="005F5596">
              <w:rPr>
                <w:rFonts w:ascii="Times New Roman" w:hAnsi="Times New Roman"/>
                <w:kern w:val="1"/>
                <w:sz w:val="21"/>
                <w:szCs w:val="21"/>
              </w:rPr>
              <w:t>注：如本《供应商须知前附表》相关内容与采购文件中的相关内容如有不一致处，则以本《供应商须知前附表》相关内容为准。</w:t>
            </w:r>
          </w:p>
        </w:tc>
      </w:tr>
      <w:tr w:rsidR="00835AFB" w:rsidRPr="005F5596" w14:paraId="746EC3FA" w14:textId="77777777">
        <w:trPr>
          <w:trHeight w:val="670"/>
          <w:jc w:val="center"/>
        </w:trPr>
        <w:tc>
          <w:tcPr>
            <w:tcW w:w="487" w:type="pct"/>
            <w:vAlign w:val="center"/>
          </w:tcPr>
          <w:p w14:paraId="5C6EC6B3"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36.1.6</w:t>
            </w:r>
          </w:p>
        </w:tc>
        <w:tc>
          <w:tcPr>
            <w:tcW w:w="4513" w:type="pct"/>
            <w:gridSpan w:val="3"/>
            <w:vAlign w:val="center"/>
          </w:tcPr>
          <w:p w14:paraId="20C9AFEC" w14:textId="77777777" w:rsidR="00835AFB" w:rsidRPr="005F5596" w:rsidRDefault="00000000">
            <w:pPr>
              <w:pStyle w:val="aff"/>
              <w:spacing w:line="340" w:lineRule="exact"/>
              <w:rPr>
                <w:rFonts w:ascii="Times New Roman" w:hAnsi="Times New Roman"/>
                <w:kern w:val="1"/>
                <w:sz w:val="21"/>
                <w:szCs w:val="21"/>
              </w:rPr>
            </w:pPr>
            <w:r w:rsidRPr="005F5596">
              <w:rPr>
                <w:rFonts w:ascii="Times New Roman" w:hAnsi="Times New Roman"/>
                <w:kern w:val="1"/>
                <w:sz w:val="21"/>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的同时不得耽误本项目供货和服务。</w:t>
            </w:r>
          </w:p>
        </w:tc>
      </w:tr>
      <w:tr w:rsidR="00835AFB" w:rsidRPr="005F5596" w14:paraId="638D365E" w14:textId="77777777">
        <w:trPr>
          <w:trHeight w:val="670"/>
          <w:jc w:val="center"/>
        </w:trPr>
        <w:tc>
          <w:tcPr>
            <w:tcW w:w="487" w:type="pct"/>
            <w:vAlign w:val="center"/>
          </w:tcPr>
          <w:p w14:paraId="58614674"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36.1.7</w:t>
            </w:r>
          </w:p>
        </w:tc>
        <w:tc>
          <w:tcPr>
            <w:tcW w:w="4513" w:type="pct"/>
            <w:gridSpan w:val="3"/>
            <w:vAlign w:val="center"/>
          </w:tcPr>
          <w:p w14:paraId="26D8BB11" w14:textId="77777777" w:rsidR="00835AFB" w:rsidRPr="005F5596" w:rsidRDefault="00000000">
            <w:pPr>
              <w:pStyle w:val="aff"/>
              <w:spacing w:line="340" w:lineRule="exact"/>
              <w:rPr>
                <w:rFonts w:ascii="Times New Roman" w:hAnsi="Times New Roman"/>
                <w:kern w:val="1"/>
                <w:sz w:val="21"/>
                <w:szCs w:val="21"/>
              </w:rPr>
            </w:pPr>
            <w:r w:rsidRPr="005F5596">
              <w:rPr>
                <w:rFonts w:ascii="Times New Roman" w:hAnsi="Times New Roman"/>
                <w:kern w:val="1"/>
                <w:sz w:val="21"/>
                <w:szCs w:val="21"/>
              </w:rPr>
              <w:t>采购文件中部分加粗、加下划线、无效、投标</w:t>
            </w:r>
            <w:r w:rsidRPr="005F5596">
              <w:rPr>
                <w:rFonts w:ascii="Times New Roman" w:hAnsi="Times New Roman"/>
                <w:kern w:val="1"/>
                <w:sz w:val="21"/>
                <w:szCs w:val="21"/>
              </w:rPr>
              <w:t>/</w:t>
            </w:r>
            <w:r w:rsidRPr="005F5596">
              <w:rPr>
                <w:rFonts w:ascii="Times New Roman" w:hAnsi="Times New Roman"/>
                <w:kern w:val="1"/>
                <w:sz w:val="21"/>
                <w:szCs w:val="21"/>
              </w:rPr>
              <w:t>响应被否决等字样的条款，为采购的实质性要求和条件，着重提醒各供应商注意，并认真查看采购文件中的每一个条款及要求，因误读采购文件而造成的后果，采购人概不负责。</w:t>
            </w:r>
          </w:p>
        </w:tc>
      </w:tr>
      <w:tr w:rsidR="00835AFB" w:rsidRPr="005F5596" w14:paraId="2FBAE1C0" w14:textId="77777777">
        <w:trPr>
          <w:trHeight w:val="670"/>
          <w:jc w:val="center"/>
        </w:trPr>
        <w:tc>
          <w:tcPr>
            <w:tcW w:w="487" w:type="pct"/>
            <w:vAlign w:val="center"/>
          </w:tcPr>
          <w:p w14:paraId="3B6BA105"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36.1.8</w:t>
            </w:r>
          </w:p>
        </w:tc>
        <w:tc>
          <w:tcPr>
            <w:tcW w:w="4513" w:type="pct"/>
            <w:gridSpan w:val="3"/>
            <w:vAlign w:val="center"/>
          </w:tcPr>
          <w:p w14:paraId="2B0D13BC" w14:textId="77777777" w:rsidR="00835AFB" w:rsidRPr="005F5596" w:rsidRDefault="00000000">
            <w:pPr>
              <w:pStyle w:val="aff"/>
              <w:spacing w:line="340" w:lineRule="exact"/>
              <w:rPr>
                <w:rFonts w:ascii="Times New Roman" w:hAnsi="Times New Roman"/>
                <w:kern w:val="1"/>
                <w:sz w:val="21"/>
                <w:szCs w:val="21"/>
              </w:rPr>
            </w:pPr>
            <w:r w:rsidRPr="005F5596">
              <w:rPr>
                <w:rFonts w:ascii="Times New Roman" w:hAnsi="Times New Roman"/>
                <w:kern w:val="1"/>
                <w:sz w:val="21"/>
                <w:szCs w:val="21"/>
              </w:rPr>
              <w:t>采购人委托了专业的采购代理机构实施本次采购工作。代理服务费的计算参照</w:t>
            </w:r>
            <w:r w:rsidRPr="005F5596">
              <w:rPr>
                <w:rFonts w:ascii="Times New Roman" w:hAnsi="Times New Roman"/>
                <w:kern w:val="1"/>
                <w:sz w:val="21"/>
                <w:szCs w:val="21"/>
              </w:rPr>
              <w:t>“</w:t>
            </w:r>
            <w:r w:rsidRPr="005F5596">
              <w:rPr>
                <w:rFonts w:ascii="Times New Roman" w:hAnsi="Times New Roman"/>
                <w:kern w:val="1"/>
                <w:sz w:val="21"/>
                <w:szCs w:val="21"/>
              </w:rPr>
              <w:t>国家计委关于印发《招标代理服务收费管理暂行办法》的通知</w:t>
            </w:r>
            <w:r w:rsidRPr="005F5596">
              <w:rPr>
                <w:rFonts w:ascii="Times New Roman" w:hAnsi="Times New Roman"/>
                <w:kern w:val="1"/>
                <w:sz w:val="21"/>
                <w:szCs w:val="21"/>
              </w:rPr>
              <w:t>”</w:t>
            </w:r>
            <w:r w:rsidRPr="005F5596">
              <w:rPr>
                <w:rFonts w:ascii="Times New Roman" w:hAnsi="Times New Roman"/>
                <w:kern w:val="1"/>
                <w:sz w:val="21"/>
                <w:szCs w:val="21"/>
              </w:rPr>
              <w:t>（计价格</w:t>
            </w:r>
            <w:r w:rsidRPr="005F5596">
              <w:rPr>
                <w:rFonts w:ascii="Times New Roman" w:hAnsi="Times New Roman" w:hint="eastAsia"/>
                <w:kern w:val="1"/>
                <w:sz w:val="21"/>
                <w:szCs w:val="21"/>
              </w:rPr>
              <w:t>〔</w:t>
            </w:r>
            <w:r w:rsidRPr="005F5596">
              <w:rPr>
                <w:rFonts w:ascii="Times New Roman" w:hAnsi="Times New Roman" w:hint="eastAsia"/>
                <w:kern w:val="1"/>
                <w:sz w:val="21"/>
                <w:szCs w:val="21"/>
              </w:rPr>
              <w:t>2002</w:t>
            </w:r>
            <w:r w:rsidRPr="005F5596">
              <w:rPr>
                <w:rFonts w:ascii="Times New Roman" w:hAnsi="Times New Roman" w:hint="eastAsia"/>
                <w:kern w:val="1"/>
                <w:sz w:val="21"/>
                <w:szCs w:val="21"/>
              </w:rPr>
              <w:t>〕</w:t>
            </w:r>
            <w:r w:rsidRPr="005F5596">
              <w:rPr>
                <w:rFonts w:ascii="Times New Roman" w:hAnsi="Times New Roman" w:hint="eastAsia"/>
                <w:kern w:val="1"/>
                <w:sz w:val="21"/>
                <w:szCs w:val="21"/>
              </w:rPr>
              <w:t>1980</w:t>
            </w:r>
            <w:r w:rsidRPr="005F5596">
              <w:rPr>
                <w:rFonts w:ascii="Times New Roman" w:hAnsi="Times New Roman" w:hint="eastAsia"/>
                <w:kern w:val="1"/>
                <w:sz w:val="21"/>
                <w:szCs w:val="21"/>
              </w:rPr>
              <w:t>号</w:t>
            </w:r>
            <w:r w:rsidRPr="005F5596">
              <w:rPr>
                <w:rFonts w:ascii="Times New Roman" w:hAnsi="Times New Roman"/>
                <w:kern w:val="1"/>
                <w:sz w:val="21"/>
                <w:szCs w:val="21"/>
              </w:rPr>
              <w:t>）、</w:t>
            </w:r>
            <w:r w:rsidRPr="005F5596">
              <w:rPr>
                <w:rFonts w:ascii="Times New Roman" w:hAnsi="Times New Roman"/>
                <w:kern w:val="1"/>
                <w:sz w:val="21"/>
                <w:szCs w:val="21"/>
              </w:rPr>
              <w:t>“</w:t>
            </w:r>
            <w:r w:rsidRPr="005F5596">
              <w:rPr>
                <w:rFonts w:ascii="Times New Roman" w:hAnsi="Times New Roman"/>
                <w:kern w:val="1"/>
                <w:sz w:val="21"/>
                <w:szCs w:val="21"/>
              </w:rPr>
              <w:t>国家发展改革委办公厅关于招标代理服务收费有关问题的通知</w:t>
            </w:r>
            <w:r w:rsidRPr="005F5596">
              <w:rPr>
                <w:rFonts w:ascii="Times New Roman" w:hAnsi="Times New Roman"/>
                <w:kern w:val="1"/>
                <w:sz w:val="21"/>
                <w:szCs w:val="21"/>
              </w:rPr>
              <w:t>”</w:t>
            </w:r>
            <w:r w:rsidRPr="005F5596">
              <w:rPr>
                <w:rFonts w:ascii="Times New Roman" w:hAnsi="Times New Roman"/>
                <w:kern w:val="1"/>
                <w:sz w:val="21"/>
                <w:szCs w:val="21"/>
              </w:rPr>
              <w:t>（发改办价格</w:t>
            </w:r>
            <w:r w:rsidRPr="005F5596">
              <w:rPr>
                <w:rFonts w:ascii="Times New Roman" w:hAnsi="Times New Roman" w:hint="eastAsia"/>
                <w:kern w:val="1"/>
                <w:sz w:val="21"/>
                <w:szCs w:val="21"/>
              </w:rPr>
              <w:t>〔</w:t>
            </w:r>
            <w:r w:rsidRPr="005F5596">
              <w:rPr>
                <w:rFonts w:ascii="Times New Roman" w:hAnsi="Times New Roman" w:hint="eastAsia"/>
                <w:kern w:val="1"/>
                <w:sz w:val="21"/>
                <w:szCs w:val="21"/>
              </w:rPr>
              <w:t>2003</w:t>
            </w:r>
            <w:r w:rsidRPr="005F5596">
              <w:rPr>
                <w:rFonts w:ascii="Times New Roman" w:hAnsi="Times New Roman" w:hint="eastAsia"/>
                <w:kern w:val="1"/>
                <w:sz w:val="21"/>
                <w:szCs w:val="21"/>
              </w:rPr>
              <w:t>〕</w:t>
            </w:r>
            <w:r w:rsidRPr="005F5596">
              <w:rPr>
                <w:rFonts w:ascii="Times New Roman" w:hAnsi="Times New Roman" w:hint="eastAsia"/>
                <w:kern w:val="1"/>
                <w:sz w:val="21"/>
                <w:szCs w:val="21"/>
              </w:rPr>
              <w:t>857</w:t>
            </w:r>
            <w:r w:rsidRPr="005F5596">
              <w:rPr>
                <w:rFonts w:ascii="Times New Roman" w:hAnsi="Times New Roman" w:hint="eastAsia"/>
                <w:kern w:val="1"/>
                <w:sz w:val="21"/>
                <w:szCs w:val="21"/>
              </w:rPr>
              <w:t>号</w:t>
            </w:r>
            <w:r w:rsidRPr="005F5596">
              <w:rPr>
                <w:rFonts w:ascii="Times New Roman" w:hAnsi="Times New Roman"/>
                <w:kern w:val="1"/>
                <w:sz w:val="21"/>
                <w:szCs w:val="21"/>
              </w:rPr>
              <w:t>）和《国家发展改革委关于降低部分建设项目收费标准规范收费行为等有关问题的通知》（发改价格</w:t>
            </w:r>
            <w:r w:rsidRPr="005F5596">
              <w:rPr>
                <w:rFonts w:ascii="Times New Roman" w:hAnsi="Times New Roman" w:hint="eastAsia"/>
                <w:kern w:val="1"/>
                <w:sz w:val="21"/>
                <w:szCs w:val="21"/>
              </w:rPr>
              <w:t>〔</w:t>
            </w:r>
            <w:r w:rsidRPr="005F5596">
              <w:rPr>
                <w:rFonts w:ascii="Times New Roman" w:hAnsi="Times New Roman" w:hint="eastAsia"/>
                <w:kern w:val="1"/>
                <w:sz w:val="21"/>
                <w:szCs w:val="21"/>
              </w:rPr>
              <w:t>2011</w:t>
            </w:r>
            <w:r w:rsidRPr="005F5596">
              <w:rPr>
                <w:rFonts w:ascii="Times New Roman" w:hAnsi="Times New Roman" w:hint="eastAsia"/>
                <w:kern w:val="1"/>
                <w:sz w:val="21"/>
                <w:szCs w:val="21"/>
              </w:rPr>
              <w:t>〕</w:t>
            </w:r>
            <w:r w:rsidRPr="005F5596">
              <w:rPr>
                <w:rFonts w:ascii="Times New Roman" w:hAnsi="Times New Roman" w:hint="eastAsia"/>
                <w:kern w:val="1"/>
                <w:sz w:val="21"/>
                <w:szCs w:val="21"/>
              </w:rPr>
              <w:t>534</w:t>
            </w:r>
            <w:r w:rsidRPr="005F5596">
              <w:rPr>
                <w:rFonts w:ascii="Times New Roman" w:hAnsi="Times New Roman" w:hint="eastAsia"/>
                <w:kern w:val="1"/>
                <w:sz w:val="21"/>
                <w:szCs w:val="21"/>
              </w:rPr>
              <w:t>号</w:t>
            </w:r>
            <w:r w:rsidRPr="005F5596">
              <w:rPr>
                <w:rFonts w:ascii="Times New Roman" w:hAnsi="Times New Roman"/>
                <w:kern w:val="1"/>
                <w:sz w:val="21"/>
                <w:szCs w:val="21"/>
              </w:rPr>
              <w:t>）等相关文件的规定。本次代理服务费以成交价格为基数，按照上述文件规定计算的收费基准价乘以</w:t>
            </w:r>
            <w:r w:rsidRPr="005F5596">
              <w:rPr>
                <w:rFonts w:ascii="Times New Roman" w:hAnsi="Times New Roman" w:hint="eastAsia"/>
                <w:kern w:val="1"/>
                <w:sz w:val="21"/>
                <w:szCs w:val="21"/>
              </w:rPr>
              <w:t>95</w:t>
            </w:r>
            <w:r w:rsidRPr="005F5596">
              <w:rPr>
                <w:rFonts w:ascii="Times New Roman" w:hAnsi="Times New Roman"/>
                <w:kern w:val="1"/>
                <w:sz w:val="21"/>
                <w:szCs w:val="21"/>
              </w:rPr>
              <w:t>.00%</w:t>
            </w:r>
            <w:r w:rsidRPr="005F5596">
              <w:rPr>
                <w:rFonts w:ascii="Times New Roman" w:hAnsi="Times New Roman"/>
                <w:kern w:val="1"/>
                <w:sz w:val="21"/>
                <w:szCs w:val="21"/>
              </w:rPr>
              <w:t>由成交供应商向代理机构支付费用，请各供应商将该费用摊入报价中，采购人不再另行支付。</w:t>
            </w:r>
          </w:p>
        </w:tc>
      </w:tr>
      <w:tr w:rsidR="00835AFB" w:rsidRPr="005F5596" w14:paraId="38A0690F" w14:textId="77777777">
        <w:trPr>
          <w:trHeight w:val="670"/>
          <w:jc w:val="center"/>
        </w:trPr>
        <w:tc>
          <w:tcPr>
            <w:tcW w:w="487" w:type="pct"/>
            <w:vAlign w:val="center"/>
          </w:tcPr>
          <w:p w14:paraId="2F733D0C" w14:textId="77777777" w:rsidR="00835AFB" w:rsidRPr="005F5596" w:rsidRDefault="00000000">
            <w:pPr>
              <w:pStyle w:val="aff"/>
              <w:spacing w:line="360" w:lineRule="exact"/>
              <w:jc w:val="center"/>
              <w:rPr>
                <w:rFonts w:ascii="Times New Roman" w:hAnsi="Times New Roman"/>
                <w:sz w:val="21"/>
                <w:szCs w:val="21"/>
              </w:rPr>
            </w:pPr>
            <w:r w:rsidRPr="005F5596">
              <w:rPr>
                <w:rFonts w:ascii="Times New Roman" w:hAnsi="Times New Roman"/>
                <w:sz w:val="21"/>
                <w:szCs w:val="21"/>
              </w:rPr>
              <w:t>36.1.</w:t>
            </w:r>
            <w:r w:rsidRPr="005F5596">
              <w:rPr>
                <w:rFonts w:ascii="Times New Roman" w:hAnsi="Times New Roman" w:hint="eastAsia"/>
                <w:sz w:val="21"/>
                <w:szCs w:val="21"/>
              </w:rPr>
              <w:t>9</w:t>
            </w:r>
          </w:p>
        </w:tc>
        <w:tc>
          <w:tcPr>
            <w:tcW w:w="4513" w:type="pct"/>
            <w:gridSpan w:val="3"/>
            <w:vAlign w:val="center"/>
          </w:tcPr>
          <w:p w14:paraId="72F9B4F9" w14:textId="77777777" w:rsidR="00835AFB" w:rsidRPr="005F5596" w:rsidRDefault="00000000">
            <w:pPr>
              <w:shd w:val="clear" w:color="auto" w:fill="FFFFFF"/>
              <w:adjustRightInd w:val="0"/>
              <w:snapToGrid w:val="0"/>
              <w:rPr>
                <w:rFonts w:ascii="宋体" w:hAnsi="宋体" w:cs="宋体" w:hint="eastAsia"/>
                <w:bCs/>
                <w:szCs w:val="21"/>
              </w:rPr>
            </w:pPr>
            <w:r w:rsidRPr="005F5596">
              <w:rPr>
                <w:rFonts w:ascii="宋体" w:hAnsi="宋体" w:cs="宋体" w:hint="eastAsia"/>
                <w:bCs/>
                <w:szCs w:val="21"/>
              </w:rPr>
              <w:t>签字或盖章要求:</w:t>
            </w:r>
          </w:p>
          <w:p w14:paraId="70A09676" w14:textId="77777777" w:rsidR="00835AFB" w:rsidRPr="005F5596" w:rsidRDefault="00000000">
            <w:pPr>
              <w:widowControl/>
              <w:jc w:val="left"/>
              <w:rPr>
                <w:szCs w:val="21"/>
              </w:rPr>
            </w:pPr>
            <w:r w:rsidRPr="005F5596">
              <w:rPr>
                <w:rFonts w:ascii="宋体" w:hAnsi="宋体" w:cs="宋体" w:hint="eastAsia"/>
                <w:kern w:val="0"/>
                <w:szCs w:val="21"/>
                <w:lang w:bidi="ar"/>
              </w:rPr>
              <w:t xml:space="preserve">（1）投标文件中，凡投标供应商单位落款处均须加盖投标供应商单位公章，要求由投标供应商法定代表人或其授权代表签字处均须签字。 </w:t>
            </w:r>
          </w:p>
          <w:p w14:paraId="5BB91D2F" w14:textId="77777777" w:rsidR="00835AFB" w:rsidRPr="005F5596" w:rsidRDefault="00000000">
            <w:pPr>
              <w:widowControl/>
              <w:jc w:val="left"/>
              <w:rPr>
                <w:szCs w:val="21"/>
              </w:rPr>
            </w:pPr>
            <w:r w:rsidRPr="005F5596">
              <w:rPr>
                <w:rFonts w:ascii="宋体" w:hAnsi="宋体" w:cs="宋体" w:hint="eastAsia"/>
                <w:kern w:val="0"/>
                <w:szCs w:val="21"/>
                <w:lang w:bidi="ar"/>
              </w:rPr>
              <w:t xml:space="preserve">（2）投标文件中所附的各类资格证件（含人员）、业绩证明文件、诉讼及仲裁情况材料、业主评价意见等复印件上均须加盖投标供应商单位公章。 </w:t>
            </w:r>
          </w:p>
          <w:p w14:paraId="67A178B3" w14:textId="77777777" w:rsidR="00835AFB" w:rsidRPr="005F5596" w:rsidRDefault="00000000">
            <w:pPr>
              <w:pStyle w:val="aff"/>
              <w:spacing w:line="340" w:lineRule="exact"/>
              <w:rPr>
                <w:rFonts w:ascii="Times New Roman" w:hAnsi="Times New Roman"/>
                <w:kern w:val="1"/>
                <w:sz w:val="21"/>
                <w:szCs w:val="21"/>
              </w:rPr>
            </w:pPr>
            <w:r w:rsidRPr="005F5596">
              <w:rPr>
                <w:rFonts w:hAnsi="宋体" w:cs="宋体" w:hint="eastAsia"/>
                <w:kern w:val="0"/>
                <w:sz w:val="21"/>
                <w:szCs w:val="21"/>
                <w:lang w:bidi="ar"/>
              </w:rPr>
              <w:t>（3）如为联合体投标，投标文件中除了明确要求联合体各方盖章的内容外，其他的盖章要求均为盖牵头人章。</w:t>
            </w:r>
          </w:p>
        </w:tc>
      </w:tr>
      <w:bookmarkEnd w:id="2"/>
    </w:tbl>
    <w:p w14:paraId="7CEB2BDA" w14:textId="77777777" w:rsidR="00835AFB" w:rsidRPr="005F5596" w:rsidRDefault="00000000">
      <w:pPr>
        <w:spacing w:line="340" w:lineRule="exact"/>
        <w:jc w:val="center"/>
        <w:rPr>
          <w:rFonts w:eastAsia="黑体"/>
          <w:szCs w:val="21"/>
        </w:rPr>
      </w:pPr>
      <w:r w:rsidRPr="005F5596">
        <w:rPr>
          <w:b/>
          <w:sz w:val="32"/>
          <w:szCs w:val="32"/>
        </w:rPr>
        <w:br w:type="page"/>
      </w:r>
    </w:p>
    <w:p w14:paraId="64FE4E5E" w14:textId="77777777" w:rsidR="00835AFB" w:rsidRPr="005F5596" w:rsidRDefault="00000000">
      <w:pPr>
        <w:pStyle w:val="28"/>
        <w:spacing w:afterLines="50" w:after="120" w:line="500" w:lineRule="exact"/>
        <w:ind w:firstLine="0"/>
        <w:jc w:val="center"/>
        <w:outlineLvl w:val="1"/>
        <w:rPr>
          <w:b/>
          <w:sz w:val="32"/>
          <w:szCs w:val="32"/>
        </w:rPr>
      </w:pPr>
      <w:bookmarkStart w:id="38" w:name="_Toc230360901"/>
      <w:bookmarkStart w:id="39" w:name="_Toc24758"/>
      <w:bookmarkStart w:id="40" w:name="_Toc12046"/>
      <w:r w:rsidRPr="005F5596">
        <w:rPr>
          <w:b/>
          <w:sz w:val="32"/>
          <w:szCs w:val="32"/>
        </w:rPr>
        <w:lastRenderedPageBreak/>
        <w:t>第一章</w:t>
      </w:r>
      <w:bookmarkEnd w:id="3"/>
      <w:r w:rsidRPr="005F5596">
        <w:rPr>
          <w:b/>
          <w:sz w:val="32"/>
          <w:szCs w:val="32"/>
        </w:rPr>
        <w:t xml:space="preserve">  </w:t>
      </w:r>
      <w:r w:rsidRPr="005F5596">
        <w:rPr>
          <w:b/>
          <w:sz w:val="32"/>
          <w:szCs w:val="32"/>
        </w:rPr>
        <w:t>供应商须知</w:t>
      </w:r>
      <w:bookmarkEnd w:id="38"/>
      <w:bookmarkEnd w:id="39"/>
      <w:bookmarkEnd w:id="40"/>
    </w:p>
    <w:p w14:paraId="0B1155E0" w14:textId="77777777" w:rsidR="00835AFB" w:rsidRPr="005F5596" w:rsidRDefault="00835AFB">
      <w:pPr>
        <w:pStyle w:val="affff7"/>
        <w:spacing w:line="400" w:lineRule="exact"/>
        <w:jc w:val="center"/>
        <w:rPr>
          <w:b/>
          <w:color w:val="auto"/>
          <w:kern w:val="2"/>
          <w:sz w:val="36"/>
          <w:szCs w:val="20"/>
        </w:rPr>
      </w:pPr>
    </w:p>
    <w:p w14:paraId="3318312B" w14:textId="77777777" w:rsidR="00835AFB" w:rsidRPr="005F5596" w:rsidRDefault="00000000">
      <w:pPr>
        <w:spacing w:line="440" w:lineRule="exact"/>
        <w:ind w:firstLineChars="200" w:firstLine="482"/>
        <w:rPr>
          <w:b/>
          <w:sz w:val="24"/>
        </w:rPr>
      </w:pPr>
      <w:r w:rsidRPr="005F5596">
        <w:rPr>
          <w:b/>
          <w:sz w:val="24"/>
        </w:rPr>
        <w:t xml:space="preserve">1. </w:t>
      </w:r>
      <w:r w:rsidRPr="005F5596">
        <w:rPr>
          <w:b/>
          <w:sz w:val="24"/>
        </w:rPr>
        <w:t>项目概况</w:t>
      </w:r>
    </w:p>
    <w:p w14:paraId="4222FA57" w14:textId="77777777" w:rsidR="00835AFB" w:rsidRPr="005F5596" w:rsidRDefault="00000000">
      <w:pPr>
        <w:spacing w:line="440" w:lineRule="exact"/>
        <w:ind w:firstLineChars="200" w:firstLine="480"/>
        <w:rPr>
          <w:kern w:val="0"/>
          <w:sz w:val="24"/>
        </w:rPr>
      </w:pPr>
      <w:r w:rsidRPr="005F5596">
        <w:rPr>
          <w:kern w:val="0"/>
          <w:sz w:val="24"/>
        </w:rPr>
        <w:t>1.1</w:t>
      </w:r>
      <w:r w:rsidRPr="005F5596">
        <w:rPr>
          <w:kern w:val="0"/>
          <w:sz w:val="24"/>
        </w:rPr>
        <w:t>项目名称：详见供应商须知前附表；</w:t>
      </w:r>
    </w:p>
    <w:p w14:paraId="52EAAC87" w14:textId="77777777" w:rsidR="00835AFB" w:rsidRPr="005F5596" w:rsidRDefault="00000000">
      <w:pPr>
        <w:spacing w:line="440" w:lineRule="exact"/>
        <w:ind w:firstLineChars="200" w:firstLine="480"/>
        <w:rPr>
          <w:kern w:val="0"/>
          <w:sz w:val="24"/>
        </w:rPr>
      </w:pPr>
      <w:r w:rsidRPr="005F5596">
        <w:rPr>
          <w:kern w:val="0"/>
          <w:sz w:val="24"/>
        </w:rPr>
        <w:t>1.2</w:t>
      </w:r>
      <w:r w:rsidRPr="005F5596">
        <w:rPr>
          <w:kern w:val="0"/>
          <w:sz w:val="24"/>
        </w:rPr>
        <w:t>采购方式：详见供应商须知前附表；</w:t>
      </w:r>
    </w:p>
    <w:p w14:paraId="0FE9977B" w14:textId="77777777" w:rsidR="00835AFB" w:rsidRPr="005F5596" w:rsidRDefault="00000000">
      <w:pPr>
        <w:spacing w:line="440" w:lineRule="exact"/>
        <w:ind w:firstLineChars="200" w:firstLine="480"/>
        <w:rPr>
          <w:kern w:val="0"/>
          <w:sz w:val="24"/>
        </w:rPr>
      </w:pPr>
      <w:r w:rsidRPr="005F5596">
        <w:rPr>
          <w:kern w:val="0"/>
          <w:sz w:val="24"/>
        </w:rPr>
        <w:t>1.3</w:t>
      </w:r>
      <w:r w:rsidRPr="005F5596">
        <w:rPr>
          <w:kern w:val="0"/>
          <w:sz w:val="24"/>
        </w:rPr>
        <w:t>采购内容：详见供应商须知前附表；</w:t>
      </w:r>
    </w:p>
    <w:p w14:paraId="0F64F465" w14:textId="77777777" w:rsidR="00835AFB" w:rsidRPr="005F5596" w:rsidRDefault="00000000">
      <w:pPr>
        <w:spacing w:line="440" w:lineRule="exact"/>
        <w:ind w:firstLineChars="200" w:firstLine="480"/>
        <w:rPr>
          <w:kern w:val="0"/>
          <w:sz w:val="24"/>
        </w:rPr>
      </w:pPr>
      <w:r w:rsidRPr="005F5596">
        <w:rPr>
          <w:kern w:val="0"/>
          <w:sz w:val="24"/>
        </w:rPr>
        <w:t>1.4</w:t>
      </w:r>
      <w:r w:rsidRPr="005F5596">
        <w:rPr>
          <w:kern w:val="0"/>
          <w:sz w:val="24"/>
        </w:rPr>
        <w:t>资金来源：详见供应商须知前附表；</w:t>
      </w:r>
    </w:p>
    <w:p w14:paraId="2F008EB3" w14:textId="77777777" w:rsidR="00835AFB" w:rsidRPr="005F5596" w:rsidRDefault="00000000">
      <w:pPr>
        <w:spacing w:line="440" w:lineRule="exact"/>
        <w:ind w:firstLineChars="211" w:firstLine="481"/>
        <w:rPr>
          <w:kern w:val="0"/>
          <w:sz w:val="24"/>
        </w:rPr>
      </w:pPr>
      <w:r w:rsidRPr="005F5596">
        <w:rPr>
          <w:spacing w:val="-6"/>
          <w:sz w:val="24"/>
          <w:szCs w:val="24"/>
        </w:rPr>
        <w:t xml:space="preserve">1.5 </w:t>
      </w:r>
      <w:r w:rsidRPr="005F5596">
        <w:rPr>
          <w:spacing w:val="-6"/>
          <w:sz w:val="24"/>
          <w:szCs w:val="24"/>
        </w:rPr>
        <w:t>项目地点：</w:t>
      </w:r>
      <w:r w:rsidRPr="005F5596">
        <w:rPr>
          <w:kern w:val="0"/>
          <w:sz w:val="24"/>
        </w:rPr>
        <w:t>详见供应商须知前附表；</w:t>
      </w:r>
    </w:p>
    <w:p w14:paraId="436F31DC" w14:textId="77777777" w:rsidR="00835AFB" w:rsidRPr="005F5596" w:rsidRDefault="00000000">
      <w:pPr>
        <w:spacing w:line="440" w:lineRule="exact"/>
        <w:ind w:firstLineChars="200" w:firstLine="456"/>
        <w:rPr>
          <w:kern w:val="0"/>
          <w:sz w:val="24"/>
          <w:szCs w:val="24"/>
        </w:rPr>
      </w:pPr>
      <w:r w:rsidRPr="005F5596">
        <w:rPr>
          <w:spacing w:val="-6"/>
          <w:sz w:val="24"/>
          <w:szCs w:val="24"/>
        </w:rPr>
        <w:t xml:space="preserve">1.6 </w:t>
      </w:r>
      <w:r w:rsidRPr="005F5596">
        <w:rPr>
          <w:spacing w:val="-6"/>
          <w:sz w:val="24"/>
          <w:szCs w:val="24"/>
        </w:rPr>
        <w:t>合同履约期限：</w:t>
      </w:r>
      <w:r w:rsidRPr="005F5596">
        <w:rPr>
          <w:kern w:val="0"/>
          <w:sz w:val="24"/>
          <w:szCs w:val="24"/>
        </w:rPr>
        <w:t>详见供应商须知前附表。</w:t>
      </w:r>
    </w:p>
    <w:p w14:paraId="1BD88DAE" w14:textId="77777777" w:rsidR="00835AFB" w:rsidRPr="005F5596" w:rsidRDefault="00000000">
      <w:pPr>
        <w:spacing w:line="440" w:lineRule="exact"/>
        <w:ind w:firstLineChars="200" w:firstLine="482"/>
        <w:rPr>
          <w:b/>
          <w:sz w:val="24"/>
          <w:szCs w:val="24"/>
        </w:rPr>
      </w:pPr>
      <w:r w:rsidRPr="005F5596">
        <w:rPr>
          <w:rStyle w:val="case31"/>
          <w:rFonts w:ascii="Times New Roman" w:hAnsi="Times New Roman"/>
          <w:b/>
          <w:sz w:val="24"/>
          <w:szCs w:val="24"/>
        </w:rPr>
        <w:t xml:space="preserve">2. </w:t>
      </w:r>
      <w:r w:rsidRPr="005F5596">
        <w:rPr>
          <w:rStyle w:val="case31"/>
          <w:rFonts w:ascii="Times New Roman" w:hAnsi="Times New Roman"/>
          <w:b/>
          <w:sz w:val="24"/>
          <w:szCs w:val="24"/>
        </w:rPr>
        <w:t>定义</w:t>
      </w:r>
    </w:p>
    <w:p w14:paraId="5DC00DFF" w14:textId="77777777" w:rsidR="00835AFB" w:rsidRPr="005F5596" w:rsidRDefault="00000000">
      <w:pPr>
        <w:spacing w:line="440" w:lineRule="exact"/>
        <w:ind w:firstLineChars="200" w:firstLine="480"/>
        <w:rPr>
          <w:sz w:val="24"/>
        </w:rPr>
      </w:pPr>
      <w:r w:rsidRPr="005F5596">
        <w:rPr>
          <w:sz w:val="24"/>
        </w:rPr>
        <w:t>下述术语和缩写的定义为：</w:t>
      </w:r>
    </w:p>
    <w:p w14:paraId="2BE5DBE9" w14:textId="77777777" w:rsidR="00835AFB" w:rsidRPr="005F5596" w:rsidRDefault="00000000">
      <w:pPr>
        <w:tabs>
          <w:tab w:val="left" w:pos="1185"/>
        </w:tabs>
        <w:spacing w:line="440" w:lineRule="exact"/>
        <w:ind w:firstLineChars="200" w:firstLine="480"/>
        <w:rPr>
          <w:sz w:val="24"/>
        </w:rPr>
      </w:pPr>
      <w:r w:rsidRPr="005F5596">
        <w:rPr>
          <w:sz w:val="24"/>
        </w:rPr>
        <w:t>2.1“</w:t>
      </w:r>
      <w:r w:rsidRPr="005F5596">
        <w:rPr>
          <w:sz w:val="24"/>
        </w:rPr>
        <w:t>采购人</w:t>
      </w:r>
      <w:r w:rsidRPr="005F5596">
        <w:rPr>
          <w:sz w:val="24"/>
        </w:rPr>
        <w:t>”</w:t>
      </w:r>
      <w:r w:rsidRPr="005F5596">
        <w:rPr>
          <w:sz w:val="24"/>
        </w:rPr>
        <w:t>系指</w:t>
      </w:r>
      <w:r w:rsidRPr="005F5596">
        <w:rPr>
          <w:kern w:val="0"/>
          <w:sz w:val="24"/>
        </w:rPr>
        <w:t>依法进行政府采购的国家机关、事业单位、团体组织。本次政府采购的采购人名称、地址、联系人、电话详见供应商须知前附表</w:t>
      </w:r>
      <w:r w:rsidRPr="005F5596">
        <w:rPr>
          <w:sz w:val="24"/>
        </w:rPr>
        <w:t>。</w:t>
      </w:r>
    </w:p>
    <w:p w14:paraId="2C323F2E" w14:textId="77777777" w:rsidR="00835AFB" w:rsidRPr="005F5596" w:rsidRDefault="00000000">
      <w:pPr>
        <w:spacing w:line="440" w:lineRule="exact"/>
        <w:ind w:firstLineChars="200" w:firstLine="480"/>
        <w:rPr>
          <w:sz w:val="24"/>
        </w:rPr>
      </w:pPr>
      <w:r w:rsidRPr="005F5596">
        <w:rPr>
          <w:sz w:val="24"/>
        </w:rPr>
        <w:t>2.2“</w:t>
      </w:r>
      <w:r w:rsidRPr="005F5596">
        <w:rPr>
          <w:sz w:val="24"/>
        </w:rPr>
        <w:t>采购代理机构</w:t>
      </w:r>
      <w:r w:rsidRPr="005F5596">
        <w:rPr>
          <w:sz w:val="24"/>
        </w:rPr>
        <w:t>”</w:t>
      </w:r>
      <w:r w:rsidRPr="005F5596">
        <w:rPr>
          <w:sz w:val="24"/>
        </w:rPr>
        <w:t>系指接受采购人委托，代理采购项目的采购代理机构。本次政府采购的采购代理机构名称、地址、联系人、电话详见供应商须知前附表。</w:t>
      </w:r>
    </w:p>
    <w:p w14:paraId="1EAE90C5" w14:textId="77777777" w:rsidR="00835AFB" w:rsidRPr="005F5596" w:rsidRDefault="00000000">
      <w:pPr>
        <w:spacing w:line="440" w:lineRule="exact"/>
        <w:ind w:firstLineChars="200" w:firstLine="480"/>
        <w:rPr>
          <w:sz w:val="24"/>
        </w:rPr>
      </w:pPr>
      <w:r w:rsidRPr="005F5596">
        <w:rPr>
          <w:sz w:val="24"/>
        </w:rPr>
        <w:t>2.3“</w:t>
      </w:r>
      <w:r w:rsidRPr="005F5596">
        <w:rPr>
          <w:sz w:val="24"/>
        </w:rPr>
        <w:t>供应商</w:t>
      </w:r>
      <w:r w:rsidRPr="005F5596">
        <w:rPr>
          <w:sz w:val="24"/>
        </w:rPr>
        <w:t>”</w:t>
      </w:r>
      <w:r w:rsidRPr="005F5596">
        <w:rPr>
          <w:sz w:val="24"/>
        </w:rPr>
        <w:t>系指向采购人提供货物、工程或者服务的法人、其他组织或者自然人。</w:t>
      </w:r>
    </w:p>
    <w:p w14:paraId="29F48CDD" w14:textId="77777777" w:rsidR="00835AFB" w:rsidRPr="005F5596" w:rsidRDefault="00000000">
      <w:pPr>
        <w:spacing w:line="440" w:lineRule="exact"/>
        <w:ind w:firstLineChars="200" w:firstLine="480"/>
        <w:rPr>
          <w:sz w:val="24"/>
        </w:rPr>
      </w:pPr>
      <w:r w:rsidRPr="005F5596">
        <w:rPr>
          <w:sz w:val="24"/>
        </w:rPr>
        <w:t>2.4“</w:t>
      </w:r>
      <w:r w:rsidRPr="005F5596">
        <w:rPr>
          <w:sz w:val="24"/>
        </w:rPr>
        <w:t>货物</w:t>
      </w:r>
      <w:r w:rsidRPr="005F5596">
        <w:rPr>
          <w:sz w:val="24"/>
        </w:rPr>
        <w:t>”</w:t>
      </w:r>
      <w:r w:rsidRPr="005F5596">
        <w:rPr>
          <w:sz w:val="24"/>
        </w:rPr>
        <w:t>系指各种形态和种类的物品，包括原材料、设备、产品等。</w:t>
      </w:r>
    </w:p>
    <w:p w14:paraId="25CCD613" w14:textId="77777777" w:rsidR="00835AFB" w:rsidRPr="005F5596" w:rsidRDefault="00000000">
      <w:pPr>
        <w:spacing w:line="440" w:lineRule="exact"/>
        <w:ind w:firstLineChars="200" w:firstLine="480"/>
        <w:rPr>
          <w:sz w:val="24"/>
        </w:rPr>
      </w:pPr>
      <w:r w:rsidRPr="005F5596">
        <w:rPr>
          <w:sz w:val="24"/>
        </w:rPr>
        <w:t>2.5 “</w:t>
      </w:r>
      <w:r w:rsidRPr="005F5596">
        <w:rPr>
          <w:sz w:val="24"/>
        </w:rPr>
        <w:t>工程</w:t>
      </w:r>
      <w:r w:rsidRPr="005F5596">
        <w:rPr>
          <w:sz w:val="24"/>
        </w:rPr>
        <w:t>”</w:t>
      </w:r>
      <w:r w:rsidRPr="005F5596">
        <w:rPr>
          <w:sz w:val="24"/>
        </w:rPr>
        <w:t>系指建设工程，包括建筑物和构筑物的新建、改建、扩建及其相关的装修、拆除、修缮等。</w:t>
      </w:r>
    </w:p>
    <w:p w14:paraId="3E3D5DEF" w14:textId="77777777" w:rsidR="00835AFB" w:rsidRPr="005F5596" w:rsidRDefault="00000000">
      <w:pPr>
        <w:spacing w:line="440" w:lineRule="exact"/>
        <w:ind w:firstLineChars="200" w:firstLine="480"/>
        <w:rPr>
          <w:sz w:val="24"/>
        </w:rPr>
      </w:pPr>
      <w:r w:rsidRPr="005F5596">
        <w:rPr>
          <w:sz w:val="24"/>
        </w:rPr>
        <w:t>2.6 “</w:t>
      </w:r>
      <w:r w:rsidRPr="005F5596">
        <w:rPr>
          <w:sz w:val="24"/>
        </w:rPr>
        <w:t>服务</w:t>
      </w:r>
      <w:r w:rsidRPr="005F5596">
        <w:rPr>
          <w:sz w:val="24"/>
        </w:rPr>
        <w:t>”</w:t>
      </w:r>
      <w:r w:rsidRPr="005F5596">
        <w:rPr>
          <w:sz w:val="24"/>
        </w:rPr>
        <w:t>系指除货物和工程以外的其他政府采购对象。</w:t>
      </w:r>
    </w:p>
    <w:p w14:paraId="53497B28" w14:textId="77777777" w:rsidR="00835AFB" w:rsidRPr="005F5596" w:rsidRDefault="00000000">
      <w:pPr>
        <w:spacing w:line="440" w:lineRule="exact"/>
        <w:ind w:firstLineChars="200" w:firstLine="480"/>
        <w:rPr>
          <w:sz w:val="24"/>
        </w:rPr>
      </w:pPr>
      <w:r w:rsidRPr="005F5596">
        <w:rPr>
          <w:sz w:val="24"/>
        </w:rPr>
        <w:t>2.7 “</w:t>
      </w:r>
      <w:r w:rsidRPr="005F5596">
        <w:rPr>
          <w:sz w:val="24"/>
        </w:rPr>
        <w:t>进口产品</w:t>
      </w:r>
      <w:r w:rsidRPr="005F5596">
        <w:rPr>
          <w:sz w:val="24"/>
        </w:rPr>
        <w:t>”</w:t>
      </w:r>
      <w:r w:rsidRPr="005F5596">
        <w:rPr>
          <w:sz w:val="24"/>
        </w:rPr>
        <w:t>系指通过中国海关报关验收进入中国境内且产自境外的产品。详见《关于政府采购进口产品管理有关问题的通知》（财库</w:t>
      </w:r>
      <w:r w:rsidRPr="005F5596">
        <w:rPr>
          <w:rFonts w:hint="eastAsia"/>
          <w:sz w:val="24"/>
        </w:rPr>
        <w:t>〔</w:t>
      </w:r>
      <w:r w:rsidRPr="005F5596">
        <w:rPr>
          <w:rFonts w:hint="eastAsia"/>
          <w:sz w:val="24"/>
        </w:rPr>
        <w:t>2007</w:t>
      </w:r>
      <w:r w:rsidRPr="005F5596">
        <w:rPr>
          <w:rFonts w:hint="eastAsia"/>
          <w:sz w:val="24"/>
        </w:rPr>
        <w:t>〕</w:t>
      </w:r>
      <w:r w:rsidRPr="005F5596">
        <w:rPr>
          <w:sz w:val="24"/>
        </w:rPr>
        <w:t>119</w:t>
      </w:r>
      <w:r w:rsidRPr="005F5596">
        <w:rPr>
          <w:sz w:val="24"/>
        </w:rPr>
        <w:t>号）。</w:t>
      </w:r>
    </w:p>
    <w:p w14:paraId="4506857F" w14:textId="77777777" w:rsidR="00835AFB" w:rsidRPr="005F5596" w:rsidRDefault="00000000">
      <w:pPr>
        <w:spacing w:line="440" w:lineRule="exact"/>
        <w:ind w:firstLineChars="200" w:firstLine="480"/>
        <w:rPr>
          <w:sz w:val="24"/>
        </w:rPr>
      </w:pPr>
      <w:r w:rsidRPr="005F5596">
        <w:rPr>
          <w:sz w:val="24"/>
        </w:rPr>
        <w:t xml:space="preserve">2.8 </w:t>
      </w:r>
      <w:r w:rsidRPr="005F5596">
        <w:rPr>
          <w:sz w:val="24"/>
        </w:rPr>
        <w:t>偏离</w:t>
      </w:r>
    </w:p>
    <w:p w14:paraId="263C3C6B" w14:textId="77777777" w:rsidR="00835AFB" w:rsidRPr="005F5596" w:rsidRDefault="00000000">
      <w:pPr>
        <w:spacing w:line="440" w:lineRule="exact"/>
        <w:ind w:firstLineChars="200" w:firstLine="480"/>
        <w:rPr>
          <w:sz w:val="24"/>
        </w:rPr>
      </w:pPr>
      <w:r w:rsidRPr="005F5596">
        <w:rPr>
          <w:sz w:val="24"/>
        </w:rPr>
        <w:t xml:space="preserve">2.8.1 </w:t>
      </w:r>
      <w:r w:rsidRPr="005F5596">
        <w:rPr>
          <w:sz w:val="24"/>
        </w:rPr>
        <w:t>本条所称偏离为响应文件对竞争性磋商文件的偏离，即不满足或不响应竞争性磋商文件的要求。偏离分为对竞争性磋商文件的实质性要求条款偏离和对竞争性磋商文件的一般商务和技术条款偏离。</w:t>
      </w:r>
    </w:p>
    <w:p w14:paraId="6FE6A232" w14:textId="77777777" w:rsidR="00835AFB" w:rsidRPr="005F5596" w:rsidRDefault="00000000">
      <w:pPr>
        <w:spacing w:line="440" w:lineRule="exact"/>
        <w:ind w:firstLineChars="200" w:firstLine="480"/>
        <w:rPr>
          <w:sz w:val="24"/>
        </w:rPr>
      </w:pPr>
      <w:r w:rsidRPr="005F5596">
        <w:rPr>
          <w:sz w:val="24"/>
        </w:rPr>
        <w:t>2.8.2</w:t>
      </w:r>
      <w:r w:rsidRPr="005F5596">
        <w:rPr>
          <w:sz w:val="24"/>
        </w:rPr>
        <w:t>除法律、法规和规章规定外。竞争性磋商文件中加下划线、</w:t>
      </w:r>
      <w:r w:rsidRPr="005F5596">
        <w:rPr>
          <w:sz w:val="24"/>
        </w:rPr>
        <w:t>“</w:t>
      </w:r>
      <w:r w:rsidRPr="005F5596">
        <w:rPr>
          <w:sz w:val="24"/>
        </w:rPr>
        <w:t>拒绝</w:t>
      </w:r>
      <w:r w:rsidRPr="005F5596">
        <w:rPr>
          <w:sz w:val="24"/>
        </w:rPr>
        <w:t>”“</w:t>
      </w:r>
      <w:r w:rsidRPr="005F5596">
        <w:rPr>
          <w:sz w:val="24"/>
        </w:rPr>
        <w:t>不接受</w:t>
      </w:r>
      <w:r w:rsidRPr="005F5596">
        <w:rPr>
          <w:sz w:val="24"/>
        </w:rPr>
        <w:t>”“</w:t>
      </w:r>
      <w:r w:rsidRPr="005F5596">
        <w:rPr>
          <w:sz w:val="24"/>
        </w:rPr>
        <w:t>无效</w:t>
      </w:r>
      <w:r w:rsidRPr="005F5596">
        <w:rPr>
          <w:sz w:val="24"/>
        </w:rPr>
        <w:t>”“</w:t>
      </w:r>
      <w:r w:rsidRPr="005F5596">
        <w:rPr>
          <w:sz w:val="24"/>
        </w:rPr>
        <w:t>不得</w:t>
      </w:r>
      <w:r w:rsidRPr="005F5596">
        <w:rPr>
          <w:sz w:val="24"/>
        </w:rPr>
        <w:t>”“</w:t>
      </w:r>
      <w:r w:rsidRPr="005F5596">
        <w:rPr>
          <w:sz w:val="24"/>
        </w:rPr>
        <w:t>响应被否决</w:t>
      </w:r>
      <w:r w:rsidRPr="005F5596">
        <w:rPr>
          <w:sz w:val="24"/>
        </w:rPr>
        <w:t>”</w:t>
      </w:r>
      <w:r w:rsidRPr="005F5596">
        <w:rPr>
          <w:sz w:val="24"/>
        </w:rPr>
        <w:t>等文字规定或标注</w:t>
      </w:r>
      <w:r w:rsidRPr="005F5596">
        <w:rPr>
          <w:sz w:val="24"/>
        </w:rPr>
        <w:t>“★”“▲”</w:t>
      </w:r>
      <w:r w:rsidRPr="005F5596">
        <w:rPr>
          <w:sz w:val="24"/>
        </w:rPr>
        <w:t>符号的条款为实质性要求条款（即重要条款），对其中任一条的偏离，在评审时将其视为无效响应。未用上述文字规定或符号标注的条款为非实质性要求条款（即一般条款）。着重提醒各供应商注意，并认真查看竞争性磋商文件中的每一个条款及要求，因误读竞争性磋商文件而造成的后果，采购</w:t>
      </w:r>
      <w:r w:rsidRPr="005F5596">
        <w:rPr>
          <w:sz w:val="24"/>
        </w:rPr>
        <w:lastRenderedPageBreak/>
        <w:t>人概不负责。</w:t>
      </w:r>
    </w:p>
    <w:p w14:paraId="7DE94362" w14:textId="77777777" w:rsidR="00835AFB" w:rsidRPr="005F5596" w:rsidRDefault="00000000">
      <w:pPr>
        <w:spacing w:line="440" w:lineRule="exact"/>
        <w:ind w:firstLineChars="200" w:firstLine="480"/>
        <w:rPr>
          <w:sz w:val="24"/>
        </w:rPr>
      </w:pPr>
      <w:r w:rsidRPr="005F5596">
        <w:rPr>
          <w:sz w:val="24"/>
        </w:rPr>
        <w:t>2.9</w:t>
      </w:r>
      <w:r w:rsidRPr="005F5596">
        <w:rPr>
          <w:sz w:val="24"/>
        </w:rPr>
        <w:t>特别说明</w:t>
      </w:r>
    </w:p>
    <w:p w14:paraId="78CB041A" w14:textId="77777777" w:rsidR="00835AFB" w:rsidRPr="005F5596" w:rsidRDefault="00000000">
      <w:pPr>
        <w:spacing w:line="440" w:lineRule="exact"/>
        <w:ind w:firstLineChars="200" w:firstLine="480"/>
        <w:rPr>
          <w:sz w:val="24"/>
        </w:rPr>
      </w:pPr>
      <w:r w:rsidRPr="005F5596">
        <w:rPr>
          <w:sz w:val="24"/>
        </w:rPr>
        <w:t>2.9.1</w:t>
      </w:r>
      <w:r w:rsidRPr="005F5596">
        <w:rPr>
          <w:sz w:val="24"/>
        </w:rPr>
        <w:t>供应商所使用的资格、信誉、荣誉、业绩与企业认证等必须为供应商所拥有。</w:t>
      </w:r>
    </w:p>
    <w:p w14:paraId="1F69633E" w14:textId="77777777" w:rsidR="00835AFB" w:rsidRPr="005F5596" w:rsidRDefault="00000000">
      <w:pPr>
        <w:spacing w:line="440" w:lineRule="exact"/>
        <w:ind w:firstLineChars="200" w:firstLine="480"/>
        <w:rPr>
          <w:sz w:val="24"/>
        </w:rPr>
      </w:pPr>
      <w:r w:rsidRPr="005F5596">
        <w:rPr>
          <w:sz w:val="24"/>
        </w:rPr>
        <w:t xml:space="preserve">2.9.2 </w:t>
      </w:r>
      <w:r w:rsidRPr="005F5596">
        <w:rPr>
          <w:sz w:val="24"/>
        </w:rPr>
        <w:t>供应商应仔细阅读竞争性磋商文件中的所有内容，按照竞争性磋商文件的要求编制、提交响应文件，并对其所提供的全部资料的真实性承担法律责任。</w:t>
      </w:r>
    </w:p>
    <w:p w14:paraId="2910F680" w14:textId="77777777" w:rsidR="00835AFB" w:rsidRPr="005F5596" w:rsidRDefault="00000000">
      <w:pPr>
        <w:spacing w:line="440" w:lineRule="exact"/>
        <w:ind w:firstLineChars="200" w:firstLine="480"/>
        <w:rPr>
          <w:sz w:val="24"/>
        </w:rPr>
      </w:pPr>
      <w:r w:rsidRPr="005F5596">
        <w:rPr>
          <w:sz w:val="24"/>
        </w:rPr>
        <w:t xml:space="preserve">2.9.3 </w:t>
      </w:r>
      <w:r w:rsidRPr="005F5596">
        <w:rPr>
          <w:sz w:val="24"/>
        </w:rPr>
        <w:t>竞争性磋商文件所提供的资料，是采购人现有的能被供应商利用的资料，采购人对供应商做出的任何推论、理解和结论均不负任何责任。</w:t>
      </w:r>
    </w:p>
    <w:p w14:paraId="0ACD5017" w14:textId="77777777" w:rsidR="00835AFB" w:rsidRPr="005F5596" w:rsidRDefault="00000000">
      <w:pPr>
        <w:spacing w:line="440" w:lineRule="exact"/>
        <w:ind w:firstLineChars="200" w:firstLine="482"/>
        <w:rPr>
          <w:sz w:val="24"/>
        </w:rPr>
      </w:pPr>
      <w:r w:rsidRPr="005F5596">
        <w:rPr>
          <w:b/>
          <w:sz w:val="24"/>
        </w:rPr>
        <w:t xml:space="preserve">3. </w:t>
      </w:r>
      <w:r w:rsidRPr="005F5596">
        <w:rPr>
          <w:b/>
          <w:sz w:val="24"/>
        </w:rPr>
        <w:t>供应商资格</w:t>
      </w:r>
    </w:p>
    <w:p w14:paraId="01862FB1" w14:textId="77777777" w:rsidR="00835AFB" w:rsidRPr="005F5596" w:rsidRDefault="00000000">
      <w:pPr>
        <w:tabs>
          <w:tab w:val="left" w:pos="252"/>
          <w:tab w:val="left" w:pos="360"/>
        </w:tabs>
        <w:spacing w:line="440" w:lineRule="exact"/>
        <w:ind w:firstLineChars="200" w:firstLine="480"/>
        <w:rPr>
          <w:kern w:val="0"/>
          <w:sz w:val="24"/>
        </w:rPr>
      </w:pPr>
      <w:r w:rsidRPr="005F5596">
        <w:rPr>
          <w:sz w:val="24"/>
        </w:rPr>
        <w:t>3.1</w:t>
      </w:r>
      <w:r w:rsidRPr="005F5596">
        <w:rPr>
          <w:spacing w:val="-4"/>
          <w:sz w:val="24"/>
        </w:rPr>
        <w:t>供应商资格：</w:t>
      </w:r>
      <w:r w:rsidRPr="005F5596">
        <w:rPr>
          <w:kern w:val="0"/>
          <w:sz w:val="24"/>
        </w:rPr>
        <w:t>详见供应商须知前附表。</w:t>
      </w:r>
    </w:p>
    <w:p w14:paraId="13E048A9" w14:textId="77777777" w:rsidR="00835AFB" w:rsidRPr="005F5596" w:rsidRDefault="00000000">
      <w:pPr>
        <w:tabs>
          <w:tab w:val="left" w:pos="1440"/>
          <w:tab w:val="left" w:pos="2100"/>
        </w:tabs>
        <w:spacing w:line="440" w:lineRule="exact"/>
        <w:ind w:firstLineChars="200" w:firstLine="480"/>
        <w:rPr>
          <w:sz w:val="24"/>
        </w:rPr>
      </w:pPr>
      <w:r w:rsidRPr="005F5596">
        <w:rPr>
          <w:kern w:val="0"/>
          <w:sz w:val="24"/>
        </w:rPr>
        <w:t xml:space="preserve">3.2 </w:t>
      </w:r>
      <w:r w:rsidRPr="005F5596">
        <w:rPr>
          <w:kern w:val="0"/>
          <w:sz w:val="24"/>
        </w:rPr>
        <w:t>供应商应遵守中华人民共</w:t>
      </w:r>
      <w:r w:rsidRPr="005F5596">
        <w:rPr>
          <w:sz w:val="24"/>
        </w:rPr>
        <w:t>和国法律、法规和行政规章。</w:t>
      </w:r>
    </w:p>
    <w:p w14:paraId="1E502715" w14:textId="77777777" w:rsidR="00835AFB" w:rsidRPr="005F5596" w:rsidRDefault="00000000">
      <w:pPr>
        <w:spacing w:line="440" w:lineRule="exact"/>
        <w:ind w:firstLineChars="200" w:firstLine="480"/>
        <w:rPr>
          <w:sz w:val="24"/>
        </w:rPr>
      </w:pPr>
      <w:r w:rsidRPr="005F5596">
        <w:rPr>
          <w:sz w:val="24"/>
        </w:rPr>
        <w:t>3.3</w:t>
      </w:r>
      <w:r w:rsidRPr="005F5596">
        <w:rPr>
          <w:sz w:val="24"/>
        </w:rPr>
        <w:t>供应商（包括联合体各成员）不得与本项目相关单位存在下列关联关系：</w:t>
      </w:r>
    </w:p>
    <w:p w14:paraId="03F80BA4" w14:textId="77777777" w:rsidR="00835AFB" w:rsidRPr="005F5596" w:rsidRDefault="00000000">
      <w:pPr>
        <w:spacing w:line="440" w:lineRule="exact"/>
        <w:ind w:firstLineChars="200" w:firstLine="480"/>
        <w:rPr>
          <w:sz w:val="24"/>
        </w:rPr>
      </w:pPr>
      <w:r w:rsidRPr="005F5596">
        <w:rPr>
          <w:sz w:val="24"/>
        </w:rPr>
        <w:t>（</w:t>
      </w:r>
      <w:r w:rsidRPr="005F5596">
        <w:rPr>
          <w:sz w:val="24"/>
        </w:rPr>
        <w:t>1</w:t>
      </w:r>
      <w:r w:rsidRPr="005F5596">
        <w:rPr>
          <w:sz w:val="24"/>
        </w:rPr>
        <w:t>）为招标人不具有独立法人资格的附属机构（单位</w:t>
      </w:r>
      <w:r w:rsidRPr="005F5596">
        <w:rPr>
          <w:sz w:val="24"/>
        </w:rPr>
        <w:t>)</w:t>
      </w:r>
      <w:r w:rsidRPr="005F5596">
        <w:rPr>
          <w:sz w:val="24"/>
        </w:rPr>
        <w:t>；</w:t>
      </w:r>
    </w:p>
    <w:p w14:paraId="5DE3347B" w14:textId="77777777" w:rsidR="00835AFB" w:rsidRPr="005F5596" w:rsidRDefault="00000000">
      <w:pPr>
        <w:spacing w:line="440" w:lineRule="exact"/>
        <w:ind w:firstLineChars="200" w:firstLine="480"/>
        <w:rPr>
          <w:sz w:val="24"/>
        </w:rPr>
      </w:pPr>
      <w:r w:rsidRPr="005F5596">
        <w:rPr>
          <w:sz w:val="24"/>
        </w:rPr>
        <w:t>（</w:t>
      </w:r>
      <w:r w:rsidRPr="005F5596">
        <w:rPr>
          <w:sz w:val="24"/>
        </w:rPr>
        <w:t>2</w:t>
      </w:r>
      <w:r w:rsidRPr="005F5596">
        <w:rPr>
          <w:sz w:val="24"/>
        </w:rPr>
        <w:t>）与招标人存在利害关系且可能影响招标公正性；</w:t>
      </w:r>
    </w:p>
    <w:p w14:paraId="70614715" w14:textId="77777777" w:rsidR="00835AFB" w:rsidRPr="005F5596" w:rsidRDefault="00000000">
      <w:pPr>
        <w:spacing w:line="440" w:lineRule="exact"/>
        <w:ind w:firstLineChars="200" w:firstLine="480"/>
        <w:rPr>
          <w:sz w:val="24"/>
        </w:rPr>
      </w:pPr>
      <w:r w:rsidRPr="005F5596">
        <w:rPr>
          <w:sz w:val="24"/>
        </w:rPr>
        <w:t>（</w:t>
      </w:r>
      <w:r w:rsidRPr="005F5596">
        <w:rPr>
          <w:sz w:val="24"/>
        </w:rPr>
        <w:t>3</w:t>
      </w:r>
      <w:r w:rsidRPr="005F5596">
        <w:rPr>
          <w:sz w:val="24"/>
        </w:rPr>
        <w:t>）与本项目的其他供应商同为一个单位负责人；</w:t>
      </w:r>
    </w:p>
    <w:p w14:paraId="5EF0E477" w14:textId="77777777" w:rsidR="00835AFB" w:rsidRPr="005F5596" w:rsidRDefault="00000000">
      <w:pPr>
        <w:spacing w:line="440" w:lineRule="exact"/>
        <w:ind w:firstLineChars="200" w:firstLine="480"/>
        <w:rPr>
          <w:sz w:val="24"/>
        </w:rPr>
      </w:pPr>
      <w:r w:rsidRPr="005F5596">
        <w:rPr>
          <w:sz w:val="24"/>
        </w:rPr>
        <w:t>（</w:t>
      </w:r>
      <w:r w:rsidRPr="005F5596">
        <w:rPr>
          <w:sz w:val="24"/>
        </w:rPr>
        <w:t>4</w:t>
      </w:r>
      <w:r w:rsidRPr="005F5596">
        <w:rPr>
          <w:sz w:val="24"/>
        </w:rPr>
        <w:t>）与本项目的其他供应商存在控股、管理关系；</w:t>
      </w:r>
    </w:p>
    <w:p w14:paraId="5A79A28A" w14:textId="77777777" w:rsidR="00835AFB" w:rsidRPr="005F5596" w:rsidRDefault="00000000">
      <w:pPr>
        <w:spacing w:line="440" w:lineRule="exact"/>
        <w:ind w:firstLineChars="200" w:firstLine="480"/>
        <w:rPr>
          <w:sz w:val="24"/>
        </w:rPr>
      </w:pPr>
      <w:r w:rsidRPr="005F5596">
        <w:rPr>
          <w:sz w:val="24"/>
        </w:rPr>
        <w:t>（</w:t>
      </w:r>
      <w:r w:rsidRPr="005F5596">
        <w:rPr>
          <w:sz w:val="24"/>
        </w:rPr>
        <w:t>5</w:t>
      </w:r>
      <w:r w:rsidRPr="005F5596">
        <w:rPr>
          <w:sz w:val="24"/>
        </w:rPr>
        <w:t>）为本项目的采购代理机构；</w:t>
      </w:r>
    </w:p>
    <w:p w14:paraId="075D64E6" w14:textId="77777777" w:rsidR="00835AFB" w:rsidRPr="005F5596" w:rsidRDefault="00000000">
      <w:pPr>
        <w:spacing w:line="440" w:lineRule="exact"/>
        <w:ind w:firstLineChars="200" w:firstLine="480"/>
        <w:rPr>
          <w:sz w:val="24"/>
        </w:rPr>
      </w:pPr>
      <w:r w:rsidRPr="005F5596">
        <w:rPr>
          <w:sz w:val="24"/>
        </w:rPr>
        <w:t>（</w:t>
      </w:r>
      <w:r w:rsidRPr="005F5596">
        <w:rPr>
          <w:sz w:val="24"/>
        </w:rPr>
        <w:t>6</w:t>
      </w:r>
      <w:r w:rsidRPr="005F5596">
        <w:rPr>
          <w:sz w:val="24"/>
        </w:rPr>
        <w:t>）与本项目的采购代理机构同为一个法定代表人；</w:t>
      </w:r>
    </w:p>
    <w:p w14:paraId="24F47A16" w14:textId="77777777" w:rsidR="00835AFB" w:rsidRPr="005F5596" w:rsidRDefault="00000000">
      <w:pPr>
        <w:spacing w:line="440" w:lineRule="exact"/>
        <w:ind w:firstLineChars="200" w:firstLine="480"/>
        <w:rPr>
          <w:sz w:val="24"/>
        </w:rPr>
      </w:pPr>
      <w:r w:rsidRPr="005F5596">
        <w:rPr>
          <w:sz w:val="24"/>
        </w:rPr>
        <w:t>（</w:t>
      </w:r>
      <w:r w:rsidRPr="005F5596">
        <w:rPr>
          <w:sz w:val="24"/>
        </w:rPr>
        <w:t>7</w:t>
      </w:r>
      <w:r w:rsidRPr="005F5596">
        <w:rPr>
          <w:sz w:val="24"/>
        </w:rPr>
        <w:t>）与本项目的采购代理机构存在控股或参股关系；</w:t>
      </w:r>
    </w:p>
    <w:p w14:paraId="51FC701D" w14:textId="77777777" w:rsidR="00835AFB" w:rsidRPr="005F5596" w:rsidRDefault="00000000">
      <w:pPr>
        <w:spacing w:line="440" w:lineRule="exact"/>
        <w:ind w:firstLineChars="200" w:firstLine="480"/>
        <w:rPr>
          <w:sz w:val="24"/>
        </w:rPr>
      </w:pPr>
      <w:r w:rsidRPr="005F5596">
        <w:rPr>
          <w:sz w:val="24"/>
        </w:rPr>
        <w:t>（</w:t>
      </w:r>
      <w:r w:rsidRPr="005F5596">
        <w:rPr>
          <w:sz w:val="24"/>
        </w:rPr>
        <w:t>8</w:t>
      </w:r>
      <w:r w:rsidRPr="005F5596">
        <w:rPr>
          <w:sz w:val="24"/>
        </w:rPr>
        <w:t>）法律法规或供应商须知前附表规定的其他情形。</w:t>
      </w:r>
    </w:p>
    <w:p w14:paraId="5C65E55F" w14:textId="77777777" w:rsidR="00835AFB" w:rsidRPr="005F5596" w:rsidRDefault="00000000">
      <w:pPr>
        <w:spacing w:line="440" w:lineRule="exact"/>
        <w:ind w:firstLineChars="200" w:firstLine="480"/>
        <w:rPr>
          <w:sz w:val="24"/>
        </w:rPr>
      </w:pPr>
      <w:r w:rsidRPr="005F5596">
        <w:rPr>
          <w:sz w:val="24"/>
        </w:rPr>
        <w:t xml:space="preserve">3.4 </w:t>
      </w:r>
      <w:r w:rsidRPr="005F5596">
        <w:rPr>
          <w:sz w:val="24"/>
        </w:rPr>
        <w:t>供应商（包括联合体各成员）不得存在下列不良状况或不良信用记录：</w:t>
      </w:r>
    </w:p>
    <w:p w14:paraId="4C1D4960" w14:textId="77777777" w:rsidR="00835AFB" w:rsidRPr="005F5596" w:rsidRDefault="00000000">
      <w:pPr>
        <w:spacing w:line="440" w:lineRule="exact"/>
        <w:ind w:firstLineChars="200" w:firstLine="480"/>
        <w:rPr>
          <w:sz w:val="24"/>
        </w:rPr>
      </w:pPr>
      <w:r w:rsidRPr="005F5596">
        <w:rPr>
          <w:sz w:val="24"/>
        </w:rPr>
        <w:t>（</w:t>
      </w:r>
      <w:r w:rsidRPr="005F5596">
        <w:rPr>
          <w:sz w:val="24"/>
        </w:rPr>
        <w:t>1</w:t>
      </w:r>
      <w:r w:rsidRPr="005F5596">
        <w:rPr>
          <w:sz w:val="24"/>
        </w:rPr>
        <w:t>）被省级及以上交通运输主管部门取消招标项目所在地的投标资格且处于</w:t>
      </w:r>
    </w:p>
    <w:p w14:paraId="1A94B5E1" w14:textId="77777777" w:rsidR="00835AFB" w:rsidRPr="005F5596" w:rsidRDefault="00000000">
      <w:pPr>
        <w:spacing w:line="440" w:lineRule="exact"/>
        <w:ind w:firstLineChars="200" w:firstLine="480"/>
        <w:rPr>
          <w:sz w:val="24"/>
        </w:rPr>
      </w:pPr>
      <w:r w:rsidRPr="005F5596">
        <w:rPr>
          <w:sz w:val="24"/>
        </w:rPr>
        <w:t>有效期内；</w:t>
      </w:r>
    </w:p>
    <w:p w14:paraId="56122F96" w14:textId="77777777" w:rsidR="00835AFB" w:rsidRPr="005F5596" w:rsidRDefault="00000000">
      <w:pPr>
        <w:spacing w:line="440" w:lineRule="exact"/>
        <w:ind w:firstLineChars="200" w:firstLine="480"/>
        <w:rPr>
          <w:sz w:val="24"/>
        </w:rPr>
      </w:pPr>
      <w:r w:rsidRPr="005F5596">
        <w:rPr>
          <w:sz w:val="24"/>
        </w:rPr>
        <w:t>（</w:t>
      </w:r>
      <w:r w:rsidRPr="005F5596">
        <w:rPr>
          <w:sz w:val="24"/>
        </w:rPr>
        <w:t>2</w:t>
      </w:r>
      <w:r w:rsidRPr="005F5596">
        <w:rPr>
          <w:sz w:val="24"/>
        </w:rPr>
        <w:t>）被责令停业，暂扣或吊销执照，或吊销资质证书；</w:t>
      </w:r>
    </w:p>
    <w:p w14:paraId="12B865D6" w14:textId="77777777" w:rsidR="00835AFB" w:rsidRPr="005F5596" w:rsidRDefault="00000000">
      <w:pPr>
        <w:spacing w:line="440" w:lineRule="exact"/>
        <w:ind w:firstLineChars="200" w:firstLine="480"/>
        <w:rPr>
          <w:sz w:val="24"/>
        </w:rPr>
      </w:pPr>
      <w:r w:rsidRPr="005F5596">
        <w:rPr>
          <w:sz w:val="24"/>
        </w:rPr>
        <w:t>（</w:t>
      </w:r>
      <w:r w:rsidRPr="005F5596">
        <w:rPr>
          <w:sz w:val="24"/>
        </w:rPr>
        <w:t>3</w:t>
      </w:r>
      <w:r w:rsidRPr="005F5596">
        <w:rPr>
          <w:sz w:val="24"/>
        </w:rPr>
        <w:t>）进入清算程序，或被宣告破产，或其他丧失履约能力的情形；</w:t>
      </w:r>
    </w:p>
    <w:p w14:paraId="47277C23" w14:textId="77777777" w:rsidR="00835AFB" w:rsidRPr="005F5596" w:rsidRDefault="00000000">
      <w:pPr>
        <w:spacing w:line="440" w:lineRule="exact"/>
        <w:ind w:firstLineChars="200" w:firstLine="480"/>
        <w:rPr>
          <w:sz w:val="24"/>
        </w:rPr>
      </w:pPr>
      <w:r w:rsidRPr="005F5596">
        <w:rPr>
          <w:sz w:val="24"/>
        </w:rPr>
        <w:t>（</w:t>
      </w:r>
      <w:r w:rsidRPr="005F5596">
        <w:rPr>
          <w:sz w:val="24"/>
        </w:rPr>
        <w:t>4</w:t>
      </w:r>
      <w:r w:rsidRPr="005F5596">
        <w:rPr>
          <w:sz w:val="24"/>
        </w:rPr>
        <w:t>）</w:t>
      </w:r>
      <w:r w:rsidRPr="005F5596">
        <w:rPr>
          <w:kern w:val="0"/>
          <w:sz w:val="24"/>
        </w:rPr>
        <w:t>在</w:t>
      </w:r>
      <w:r w:rsidRPr="005F5596">
        <w:rPr>
          <w:kern w:val="0"/>
          <w:sz w:val="24"/>
        </w:rPr>
        <w:t>“</w:t>
      </w:r>
      <w:r w:rsidRPr="005F5596">
        <w:rPr>
          <w:kern w:val="0"/>
          <w:sz w:val="24"/>
        </w:rPr>
        <w:t>中国政府采购网</w:t>
      </w:r>
      <w:r w:rsidRPr="005F5596">
        <w:rPr>
          <w:kern w:val="0"/>
          <w:sz w:val="24"/>
        </w:rPr>
        <w:t>”</w:t>
      </w:r>
      <w:r w:rsidRPr="005F5596">
        <w:rPr>
          <w:kern w:val="0"/>
          <w:sz w:val="24"/>
        </w:rPr>
        <w:t>（</w:t>
      </w:r>
      <w:r w:rsidRPr="005F5596">
        <w:rPr>
          <w:kern w:val="0"/>
          <w:sz w:val="24"/>
        </w:rPr>
        <w:t>http://www.ccgp.gov.cn/</w:t>
      </w:r>
      <w:r w:rsidRPr="005F5596">
        <w:rPr>
          <w:kern w:val="0"/>
          <w:sz w:val="24"/>
        </w:rPr>
        <w:t>）上被列入政府采购严重违法失信行为记录名单，或在</w:t>
      </w:r>
      <w:r w:rsidRPr="005F5596">
        <w:rPr>
          <w:kern w:val="0"/>
          <w:sz w:val="24"/>
        </w:rPr>
        <w:t>“</w:t>
      </w:r>
      <w:r w:rsidRPr="005F5596">
        <w:rPr>
          <w:kern w:val="0"/>
          <w:sz w:val="24"/>
        </w:rPr>
        <w:t>信用中国</w:t>
      </w:r>
      <w:r w:rsidRPr="005F5596">
        <w:rPr>
          <w:kern w:val="0"/>
          <w:sz w:val="24"/>
        </w:rPr>
        <w:t>”</w:t>
      </w:r>
      <w:r w:rsidRPr="005F5596">
        <w:rPr>
          <w:kern w:val="0"/>
          <w:sz w:val="24"/>
        </w:rPr>
        <w:t>网站（</w:t>
      </w:r>
      <w:r w:rsidRPr="005F5596">
        <w:rPr>
          <w:kern w:val="0"/>
          <w:sz w:val="24"/>
        </w:rPr>
        <w:t>http://www.credichina.gov.cn/</w:t>
      </w:r>
      <w:r w:rsidRPr="005F5596">
        <w:rPr>
          <w:kern w:val="0"/>
          <w:sz w:val="24"/>
        </w:rPr>
        <w:t>）中被列入失信惩戒对象（失信被执行人、重大税收违法失信主体）</w:t>
      </w:r>
      <w:r w:rsidRPr="005F5596">
        <w:rPr>
          <w:sz w:val="24"/>
        </w:rPr>
        <w:t>尚在处罚期内的。</w:t>
      </w:r>
    </w:p>
    <w:p w14:paraId="50D229CC" w14:textId="77777777" w:rsidR="00835AFB" w:rsidRPr="005F5596" w:rsidRDefault="00000000">
      <w:pPr>
        <w:spacing w:line="440" w:lineRule="exact"/>
        <w:ind w:firstLineChars="200" w:firstLine="480"/>
        <w:rPr>
          <w:sz w:val="24"/>
        </w:rPr>
      </w:pPr>
      <w:r w:rsidRPr="005F5596">
        <w:rPr>
          <w:sz w:val="24"/>
        </w:rPr>
        <w:t>（</w:t>
      </w:r>
      <w:r w:rsidRPr="005F5596">
        <w:rPr>
          <w:sz w:val="24"/>
        </w:rPr>
        <w:t>5</w:t>
      </w:r>
      <w:r w:rsidRPr="005F5596">
        <w:rPr>
          <w:sz w:val="24"/>
        </w:rPr>
        <w:t>）法律法规或供应商须知前附表规定的其他情形。</w:t>
      </w:r>
    </w:p>
    <w:p w14:paraId="299A6435" w14:textId="77777777" w:rsidR="00835AFB" w:rsidRPr="005F5596" w:rsidRDefault="00000000">
      <w:pPr>
        <w:spacing w:line="440" w:lineRule="exact"/>
        <w:ind w:firstLineChars="200" w:firstLine="482"/>
        <w:rPr>
          <w:b/>
          <w:sz w:val="24"/>
          <w:szCs w:val="24"/>
        </w:rPr>
      </w:pPr>
      <w:r w:rsidRPr="005F5596">
        <w:rPr>
          <w:b/>
          <w:sz w:val="24"/>
          <w:szCs w:val="24"/>
        </w:rPr>
        <w:t xml:space="preserve">4. </w:t>
      </w:r>
      <w:r w:rsidRPr="005F5596">
        <w:rPr>
          <w:b/>
          <w:sz w:val="24"/>
          <w:szCs w:val="24"/>
        </w:rPr>
        <w:t>投标费用</w:t>
      </w:r>
    </w:p>
    <w:p w14:paraId="23030AB7" w14:textId="77777777" w:rsidR="00835AFB" w:rsidRPr="005F5596" w:rsidRDefault="00000000">
      <w:pPr>
        <w:adjustRightInd w:val="0"/>
        <w:snapToGrid w:val="0"/>
        <w:spacing w:line="440" w:lineRule="exact"/>
        <w:ind w:firstLineChars="200" w:firstLine="480"/>
        <w:rPr>
          <w:sz w:val="24"/>
        </w:rPr>
      </w:pPr>
      <w:r w:rsidRPr="005F5596">
        <w:rPr>
          <w:sz w:val="24"/>
          <w:szCs w:val="24"/>
        </w:rPr>
        <w:t>4.1</w:t>
      </w:r>
      <w:r w:rsidRPr="005F5596">
        <w:rPr>
          <w:sz w:val="24"/>
        </w:rPr>
        <w:t>无论采购过程中的做法和结果如何，供应商将自行承担所有与参加竞争性磋商采购有关的费用。</w:t>
      </w:r>
    </w:p>
    <w:p w14:paraId="46BED091" w14:textId="77777777" w:rsidR="00835AFB" w:rsidRPr="005F5596" w:rsidRDefault="00000000">
      <w:pPr>
        <w:adjustRightInd w:val="0"/>
        <w:snapToGrid w:val="0"/>
        <w:spacing w:line="440" w:lineRule="exact"/>
        <w:ind w:firstLineChars="200" w:firstLine="482"/>
        <w:rPr>
          <w:b/>
          <w:sz w:val="24"/>
        </w:rPr>
      </w:pPr>
      <w:r w:rsidRPr="005F5596">
        <w:rPr>
          <w:b/>
          <w:sz w:val="24"/>
        </w:rPr>
        <w:lastRenderedPageBreak/>
        <w:t>5.</w:t>
      </w:r>
      <w:r w:rsidRPr="005F5596">
        <w:rPr>
          <w:b/>
          <w:sz w:val="24"/>
        </w:rPr>
        <w:t>联合体形式</w:t>
      </w:r>
    </w:p>
    <w:p w14:paraId="21542C76" w14:textId="77777777" w:rsidR="00835AFB" w:rsidRPr="005F5596" w:rsidRDefault="00000000">
      <w:pPr>
        <w:adjustRightInd w:val="0"/>
        <w:snapToGrid w:val="0"/>
        <w:spacing w:line="440" w:lineRule="exact"/>
        <w:ind w:firstLineChars="200" w:firstLine="480"/>
        <w:rPr>
          <w:sz w:val="24"/>
        </w:rPr>
      </w:pPr>
      <w:r w:rsidRPr="005F5596">
        <w:rPr>
          <w:sz w:val="24"/>
        </w:rPr>
        <w:t xml:space="preserve">5.1 </w:t>
      </w:r>
      <w:r w:rsidRPr="005F5596">
        <w:rPr>
          <w:sz w:val="24"/>
        </w:rPr>
        <w:t>除供应商须知前附表中另有规定，本次竞争性磋商不接受为联合体形式的供应商。</w:t>
      </w:r>
    </w:p>
    <w:p w14:paraId="353A5FEB" w14:textId="77777777" w:rsidR="00835AFB" w:rsidRPr="005F5596" w:rsidRDefault="00000000">
      <w:pPr>
        <w:adjustRightInd w:val="0"/>
        <w:snapToGrid w:val="0"/>
        <w:spacing w:line="440" w:lineRule="exact"/>
        <w:ind w:firstLineChars="200" w:firstLine="480"/>
        <w:rPr>
          <w:sz w:val="24"/>
        </w:rPr>
      </w:pPr>
      <w:r w:rsidRPr="005F5596">
        <w:rPr>
          <w:sz w:val="24"/>
        </w:rPr>
        <w:t>5.2</w:t>
      </w:r>
      <w:r w:rsidRPr="005F5596">
        <w:rPr>
          <w:sz w:val="24"/>
        </w:rPr>
        <w:t>供应商为联合体形式的，除应符合本章第</w:t>
      </w:r>
      <w:r w:rsidRPr="005F5596">
        <w:rPr>
          <w:sz w:val="24"/>
        </w:rPr>
        <w:t>3</w:t>
      </w:r>
      <w:r w:rsidRPr="005F5596">
        <w:rPr>
          <w:sz w:val="24"/>
        </w:rPr>
        <w:t>条规定外，还应遵守以下规定：</w:t>
      </w:r>
    </w:p>
    <w:p w14:paraId="1B7E84ED" w14:textId="77777777" w:rsidR="00835AFB" w:rsidRPr="005F5596" w:rsidRDefault="00000000">
      <w:pPr>
        <w:adjustRightInd w:val="0"/>
        <w:snapToGrid w:val="0"/>
        <w:spacing w:line="440" w:lineRule="exact"/>
        <w:ind w:firstLineChars="200" w:firstLine="480"/>
        <w:rPr>
          <w:sz w:val="24"/>
        </w:rPr>
      </w:pPr>
      <w:r w:rsidRPr="005F5596">
        <w:rPr>
          <w:sz w:val="24"/>
        </w:rPr>
        <w:t>（</w:t>
      </w:r>
      <w:r w:rsidRPr="005F5596">
        <w:rPr>
          <w:sz w:val="24"/>
        </w:rPr>
        <w:t>1</w:t>
      </w:r>
      <w:r w:rsidRPr="005F5596">
        <w:rPr>
          <w:sz w:val="24"/>
        </w:rPr>
        <w:t>）联合体各方必须签订联合体协议书，明确联合体牵头人和各方的义务、工作、合同工作量比例；</w:t>
      </w:r>
    </w:p>
    <w:p w14:paraId="5FBE47AB" w14:textId="77777777" w:rsidR="00835AFB" w:rsidRPr="005F5596" w:rsidRDefault="00000000">
      <w:pPr>
        <w:adjustRightInd w:val="0"/>
        <w:snapToGrid w:val="0"/>
        <w:spacing w:line="440" w:lineRule="exact"/>
        <w:ind w:firstLineChars="200" w:firstLine="480"/>
        <w:rPr>
          <w:sz w:val="24"/>
        </w:rPr>
      </w:pPr>
      <w:r w:rsidRPr="005F5596">
        <w:rPr>
          <w:sz w:val="24"/>
        </w:rPr>
        <w:t>（</w:t>
      </w:r>
      <w:r w:rsidRPr="005F5596">
        <w:rPr>
          <w:sz w:val="24"/>
        </w:rPr>
        <w:t>2</w:t>
      </w:r>
      <w:r w:rsidRPr="005F5596">
        <w:rPr>
          <w:sz w:val="24"/>
        </w:rPr>
        <w:t>）联合体各方均应当符合本章第</w:t>
      </w:r>
      <w:r w:rsidRPr="005F5596">
        <w:rPr>
          <w:sz w:val="24"/>
        </w:rPr>
        <w:t>3.1</w:t>
      </w:r>
      <w:r w:rsidRPr="005F5596">
        <w:rPr>
          <w:sz w:val="24"/>
        </w:rPr>
        <w:t>款规定的供应商基本资格条件；</w:t>
      </w:r>
    </w:p>
    <w:p w14:paraId="21D06794" w14:textId="77777777" w:rsidR="00835AFB" w:rsidRPr="005F5596" w:rsidRDefault="00000000">
      <w:pPr>
        <w:adjustRightInd w:val="0"/>
        <w:snapToGrid w:val="0"/>
        <w:spacing w:line="440" w:lineRule="exact"/>
        <w:ind w:firstLineChars="200" w:firstLine="480"/>
        <w:rPr>
          <w:sz w:val="24"/>
        </w:rPr>
      </w:pPr>
      <w:r w:rsidRPr="005F5596">
        <w:rPr>
          <w:sz w:val="24"/>
        </w:rPr>
        <w:t>（</w:t>
      </w:r>
      <w:r w:rsidRPr="005F5596">
        <w:rPr>
          <w:sz w:val="24"/>
        </w:rPr>
        <w:t>3</w:t>
      </w:r>
      <w:r w:rsidRPr="005F5596">
        <w:rPr>
          <w:sz w:val="24"/>
        </w:rPr>
        <w:t>）除供应商须知前附表中另有规定，联合体各方中至少有一方应当符合本章第</w:t>
      </w:r>
      <w:r w:rsidRPr="005F5596">
        <w:rPr>
          <w:sz w:val="24"/>
        </w:rPr>
        <w:t>3.1</w:t>
      </w:r>
      <w:r w:rsidRPr="005F5596">
        <w:rPr>
          <w:sz w:val="24"/>
        </w:rPr>
        <w:t>款规定的供应商特定资格条件；</w:t>
      </w:r>
    </w:p>
    <w:p w14:paraId="5322674A" w14:textId="77777777" w:rsidR="00835AFB" w:rsidRPr="005F5596" w:rsidRDefault="00000000">
      <w:pPr>
        <w:adjustRightInd w:val="0"/>
        <w:snapToGrid w:val="0"/>
        <w:spacing w:line="440" w:lineRule="exact"/>
        <w:ind w:firstLineChars="200" w:firstLine="480"/>
        <w:rPr>
          <w:sz w:val="24"/>
        </w:rPr>
      </w:pPr>
      <w:r w:rsidRPr="005F5596">
        <w:rPr>
          <w:sz w:val="24"/>
        </w:rPr>
        <w:t>（</w:t>
      </w:r>
      <w:r w:rsidRPr="005F5596">
        <w:rPr>
          <w:sz w:val="24"/>
        </w:rPr>
        <w:t>4</w:t>
      </w:r>
      <w:r w:rsidRPr="005F5596">
        <w:rPr>
          <w:sz w:val="24"/>
        </w:rPr>
        <w:t>）联合体各方不得再单独或与其他供应商组成新的联合体参加同一项目的采购活动。</w:t>
      </w:r>
    </w:p>
    <w:p w14:paraId="69E16982" w14:textId="77777777" w:rsidR="00835AFB" w:rsidRPr="005F5596" w:rsidRDefault="00000000">
      <w:pPr>
        <w:adjustRightInd w:val="0"/>
        <w:snapToGrid w:val="0"/>
        <w:spacing w:line="440" w:lineRule="exact"/>
        <w:ind w:firstLineChars="200" w:firstLine="482"/>
        <w:rPr>
          <w:b/>
          <w:sz w:val="24"/>
        </w:rPr>
      </w:pPr>
      <w:r w:rsidRPr="005F5596">
        <w:rPr>
          <w:b/>
          <w:sz w:val="24"/>
        </w:rPr>
        <w:t>6</w:t>
      </w:r>
      <w:r w:rsidRPr="005F5596">
        <w:rPr>
          <w:b/>
          <w:sz w:val="24"/>
        </w:rPr>
        <w:t>．现场勘查</w:t>
      </w:r>
    </w:p>
    <w:p w14:paraId="07998216" w14:textId="77777777" w:rsidR="00835AFB" w:rsidRPr="005F5596" w:rsidRDefault="00000000">
      <w:pPr>
        <w:adjustRightInd w:val="0"/>
        <w:snapToGrid w:val="0"/>
        <w:spacing w:line="440" w:lineRule="exact"/>
        <w:ind w:firstLineChars="200" w:firstLine="480"/>
        <w:rPr>
          <w:sz w:val="24"/>
        </w:rPr>
      </w:pPr>
      <w:r w:rsidRPr="005F5596">
        <w:rPr>
          <w:sz w:val="24"/>
        </w:rPr>
        <w:t xml:space="preserve">6.1 </w:t>
      </w:r>
      <w:r w:rsidRPr="005F5596">
        <w:rPr>
          <w:sz w:val="24"/>
        </w:rPr>
        <w:t>供应商应按供应商须知前附表中规定对采购项目的样本进行考察。</w:t>
      </w:r>
    </w:p>
    <w:p w14:paraId="27204203" w14:textId="77777777" w:rsidR="00835AFB" w:rsidRPr="005F5596" w:rsidRDefault="00000000">
      <w:pPr>
        <w:adjustRightInd w:val="0"/>
        <w:snapToGrid w:val="0"/>
        <w:spacing w:line="440" w:lineRule="exact"/>
        <w:ind w:firstLineChars="200" w:firstLine="480"/>
        <w:rPr>
          <w:sz w:val="24"/>
        </w:rPr>
      </w:pPr>
      <w:r w:rsidRPr="005F5596">
        <w:rPr>
          <w:sz w:val="24"/>
        </w:rPr>
        <w:t>6.2</w:t>
      </w:r>
      <w:r w:rsidRPr="005F5596">
        <w:rPr>
          <w:sz w:val="24"/>
        </w:rPr>
        <w:t>勘查现场的费用由供应商自己承担，勘察期间所发生的人身伤害及财产损失由供应商自己负责。</w:t>
      </w:r>
    </w:p>
    <w:p w14:paraId="1B913386" w14:textId="77777777" w:rsidR="00835AFB" w:rsidRPr="005F5596" w:rsidRDefault="00000000">
      <w:pPr>
        <w:adjustRightInd w:val="0"/>
        <w:snapToGrid w:val="0"/>
        <w:spacing w:line="440" w:lineRule="exact"/>
        <w:ind w:firstLineChars="200" w:firstLine="480"/>
        <w:rPr>
          <w:sz w:val="24"/>
        </w:rPr>
      </w:pPr>
      <w:r w:rsidRPr="005F5596">
        <w:rPr>
          <w:sz w:val="24"/>
        </w:rPr>
        <w:t xml:space="preserve">6.3 </w:t>
      </w:r>
      <w:r w:rsidRPr="005F5596">
        <w:rPr>
          <w:sz w:val="24"/>
        </w:rPr>
        <w:t>采购人不对供应商据此而做出的推论、理解和结论负责。一旦成交，供应商不得以任何借口，而提出额外补偿，或延长合同期限的要求。</w:t>
      </w:r>
    </w:p>
    <w:p w14:paraId="2C726BA1" w14:textId="77777777" w:rsidR="00835AFB" w:rsidRPr="005F5596" w:rsidRDefault="00000000">
      <w:pPr>
        <w:adjustRightInd w:val="0"/>
        <w:snapToGrid w:val="0"/>
        <w:spacing w:line="440" w:lineRule="exact"/>
        <w:ind w:firstLineChars="200" w:firstLine="482"/>
        <w:rPr>
          <w:b/>
          <w:sz w:val="24"/>
        </w:rPr>
      </w:pPr>
      <w:r w:rsidRPr="005F5596">
        <w:rPr>
          <w:b/>
          <w:sz w:val="24"/>
        </w:rPr>
        <w:t>7.</w:t>
      </w:r>
      <w:r w:rsidRPr="005F5596">
        <w:rPr>
          <w:b/>
          <w:sz w:val="24"/>
        </w:rPr>
        <w:t>采购进口产品</w:t>
      </w:r>
    </w:p>
    <w:p w14:paraId="3C97D20F" w14:textId="77777777" w:rsidR="00835AFB" w:rsidRPr="005F5596" w:rsidRDefault="00000000">
      <w:pPr>
        <w:adjustRightInd w:val="0"/>
        <w:snapToGrid w:val="0"/>
        <w:spacing w:line="440" w:lineRule="exact"/>
        <w:ind w:firstLineChars="200" w:firstLine="480"/>
        <w:rPr>
          <w:sz w:val="24"/>
        </w:rPr>
      </w:pPr>
      <w:r w:rsidRPr="005F5596">
        <w:rPr>
          <w:sz w:val="24"/>
        </w:rPr>
        <w:t>7.1</w:t>
      </w:r>
      <w:r w:rsidRPr="005F5596">
        <w:rPr>
          <w:sz w:val="24"/>
        </w:rPr>
        <w:t>除供应商须知前附表另有规定外，本项目不接受进口产品参加采购活动。</w:t>
      </w:r>
    </w:p>
    <w:p w14:paraId="276269BC" w14:textId="77777777" w:rsidR="00835AFB" w:rsidRPr="005F5596" w:rsidRDefault="00000000">
      <w:pPr>
        <w:adjustRightInd w:val="0"/>
        <w:snapToGrid w:val="0"/>
        <w:spacing w:line="440" w:lineRule="exact"/>
        <w:ind w:firstLineChars="200" w:firstLine="482"/>
        <w:rPr>
          <w:b/>
          <w:sz w:val="24"/>
        </w:rPr>
      </w:pPr>
      <w:r w:rsidRPr="005F5596">
        <w:rPr>
          <w:b/>
          <w:sz w:val="24"/>
        </w:rPr>
        <w:t>8.</w:t>
      </w:r>
      <w:r w:rsidRPr="005F5596">
        <w:rPr>
          <w:b/>
          <w:sz w:val="24"/>
        </w:rPr>
        <w:t>政府采购政策的支持</w:t>
      </w:r>
    </w:p>
    <w:p w14:paraId="057F1470" w14:textId="77777777" w:rsidR="00835AFB" w:rsidRPr="005F5596" w:rsidRDefault="00000000">
      <w:pPr>
        <w:spacing w:line="440" w:lineRule="exact"/>
        <w:ind w:firstLineChars="200" w:firstLine="480"/>
        <w:rPr>
          <w:sz w:val="24"/>
          <w:szCs w:val="24"/>
        </w:rPr>
      </w:pPr>
      <w:r w:rsidRPr="005F5596">
        <w:rPr>
          <w:sz w:val="24"/>
          <w:szCs w:val="24"/>
        </w:rPr>
        <w:t>8.1</w:t>
      </w:r>
      <w:r w:rsidRPr="005F5596">
        <w:rPr>
          <w:sz w:val="24"/>
          <w:szCs w:val="24"/>
        </w:rPr>
        <w:t>落实的政策如下：</w:t>
      </w:r>
    </w:p>
    <w:p w14:paraId="773FB692" w14:textId="77777777" w:rsidR="00835AFB" w:rsidRPr="005F5596" w:rsidRDefault="00000000">
      <w:pPr>
        <w:adjustRightInd w:val="0"/>
        <w:snapToGrid w:val="0"/>
        <w:spacing w:line="440" w:lineRule="exact"/>
        <w:ind w:firstLineChars="200" w:firstLine="480"/>
        <w:rPr>
          <w:sz w:val="24"/>
          <w:szCs w:val="24"/>
        </w:rPr>
      </w:pPr>
      <w:r w:rsidRPr="005F5596">
        <w:rPr>
          <w:sz w:val="24"/>
          <w:szCs w:val="24"/>
        </w:rPr>
        <w:t>（</w:t>
      </w:r>
      <w:r w:rsidRPr="005F5596">
        <w:rPr>
          <w:sz w:val="24"/>
          <w:szCs w:val="24"/>
        </w:rPr>
        <w:t>1</w:t>
      </w:r>
      <w:r w:rsidRPr="005F5596">
        <w:rPr>
          <w:sz w:val="24"/>
          <w:szCs w:val="24"/>
        </w:rPr>
        <w:t>）关于进一步加大政府采购支持中小企业力度的通知（财库〔</w:t>
      </w:r>
      <w:r w:rsidRPr="005F5596">
        <w:rPr>
          <w:sz w:val="24"/>
          <w:szCs w:val="24"/>
        </w:rPr>
        <w:t>2022</w:t>
      </w:r>
      <w:r w:rsidRPr="005F5596">
        <w:rPr>
          <w:sz w:val="24"/>
          <w:szCs w:val="24"/>
        </w:rPr>
        <w:t>〕</w:t>
      </w:r>
      <w:r w:rsidRPr="005F5596">
        <w:rPr>
          <w:sz w:val="24"/>
          <w:szCs w:val="24"/>
        </w:rPr>
        <w:t>19</w:t>
      </w:r>
      <w:r w:rsidRPr="005F5596">
        <w:rPr>
          <w:sz w:val="24"/>
          <w:szCs w:val="24"/>
        </w:rPr>
        <w:t>号）；</w:t>
      </w:r>
    </w:p>
    <w:p w14:paraId="624BED7B" w14:textId="77777777" w:rsidR="00835AFB" w:rsidRPr="005F5596" w:rsidRDefault="00000000">
      <w:pPr>
        <w:adjustRightInd w:val="0"/>
        <w:snapToGrid w:val="0"/>
        <w:spacing w:line="440" w:lineRule="exact"/>
        <w:ind w:firstLineChars="200" w:firstLine="480"/>
        <w:rPr>
          <w:sz w:val="24"/>
          <w:szCs w:val="24"/>
        </w:rPr>
      </w:pPr>
      <w:r w:rsidRPr="005F5596">
        <w:rPr>
          <w:sz w:val="24"/>
          <w:szCs w:val="24"/>
        </w:rPr>
        <w:t>（</w:t>
      </w:r>
      <w:r w:rsidRPr="005F5596">
        <w:rPr>
          <w:sz w:val="24"/>
          <w:szCs w:val="24"/>
        </w:rPr>
        <w:t>2</w:t>
      </w:r>
      <w:r w:rsidRPr="005F5596">
        <w:rPr>
          <w:sz w:val="24"/>
          <w:szCs w:val="24"/>
        </w:rPr>
        <w:t>）《关于落实好政府采购支持中小企业发展的通知》（新财购〔</w:t>
      </w:r>
      <w:r w:rsidRPr="005F5596">
        <w:rPr>
          <w:sz w:val="24"/>
          <w:szCs w:val="24"/>
        </w:rPr>
        <w:t>2022</w:t>
      </w:r>
      <w:r w:rsidRPr="005F5596">
        <w:rPr>
          <w:sz w:val="24"/>
          <w:szCs w:val="24"/>
        </w:rPr>
        <w:t>〕</w:t>
      </w:r>
      <w:r w:rsidRPr="005F5596">
        <w:rPr>
          <w:sz w:val="24"/>
          <w:szCs w:val="24"/>
        </w:rPr>
        <w:t>22</w:t>
      </w:r>
      <w:r w:rsidRPr="005F5596">
        <w:rPr>
          <w:sz w:val="24"/>
          <w:szCs w:val="24"/>
        </w:rPr>
        <w:t>号）</w:t>
      </w:r>
      <w:r w:rsidRPr="005F5596">
        <w:rPr>
          <w:sz w:val="24"/>
          <w:szCs w:val="24"/>
        </w:rPr>
        <w:t xml:space="preserve"> </w:t>
      </w:r>
    </w:p>
    <w:p w14:paraId="15E27E00" w14:textId="77777777" w:rsidR="00835AFB" w:rsidRPr="005F5596" w:rsidRDefault="00000000">
      <w:pPr>
        <w:adjustRightInd w:val="0"/>
        <w:snapToGrid w:val="0"/>
        <w:spacing w:line="440" w:lineRule="exact"/>
        <w:ind w:firstLineChars="200" w:firstLine="480"/>
        <w:rPr>
          <w:sz w:val="24"/>
        </w:rPr>
      </w:pPr>
      <w:r w:rsidRPr="005F5596">
        <w:rPr>
          <w:sz w:val="24"/>
          <w:szCs w:val="24"/>
        </w:rPr>
        <w:t>（</w:t>
      </w:r>
      <w:r w:rsidRPr="005F5596">
        <w:rPr>
          <w:sz w:val="24"/>
          <w:szCs w:val="24"/>
        </w:rPr>
        <w:t>3</w:t>
      </w:r>
      <w:r w:rsidRPr="005F5596">
        <w:rPr>
          <w:sz w:val="24"/>
          <w:szCs w:val="24"/>
        </w:rPr>
        <w:t>）</w:t>
      </w:r>
      <w:r w:rsidRPr="005F5596">
        <w:rPr>
          <w:sz w:val="24"/>
        </w:rPr>
        <w:t>《政府采购促进中小企业发展管理办法》</w:t>
      </w:r>
      <w:r w:rsidRPr="005F5596">
        <w:rPr>
          <w:sz w:val="24"/>
        </w:rPr>
        <w:t xml:space="preserve"> (</w:t>
      </w:r>
      <w:r w:rsidRPr="005F5596">
        <w:rPr>
          <w:sz w:val="24"/>
        </w:rPr>
        <w:t>财库〔</w:t>
      </w:r>
      <w:r w:rsidRPr="005F5596">
        <w:rPr>
          <w:sz w:val="24"/>
        </w:rPr>
        <w:t>2020</w:t>
      </w:r>
      <w:r w:rsidRPr="005F5596">
        <w:rPr>
          <w:sz w:val="24"/>
        </w:rPr>
        <w:t>〕</w:t>
      </w:r>
      <w:r w:rsidRPr="005F5596">
        <w:rPr>
          <w:sz w:val="24"/>
        </w:rPr>
        <w:t>46</w:t>
      </w:r>
      <w:r w:rsidRPr="005F5596">
        <w:rPr>
          <w:sz w:val="24"/>
        </w:rPr>
        <w:t>号）；</w:t>
      </w:r>
    </w:p>
    <w:p w14:paraId="2D087236" w14:textId="77777777" w:rsidR="00835AFB" w:rsidRPr="005F5596" w:rsidRDefault="00000000">
      <w:pPr>
        <w:adjustRightInd w:val="0"/>
        <w:snapToGrid w:val="0"/>
        <w:spacing w:line="440" w:lineRule="exact"/>
        <w:ind w:firstLineChars="200" w:firstLine="480"/>
        <w:rPr>
          <w:sz w:val="24"/>
          <w:szCs w:val="24"/>
        </w:rPr>
      </w:pPr>
      <w:r w:rsidRPr="005F5596">
        <w:rPr>
          <w:sz w:val="24"/>
          <w:szCs w:val="24"/>
        </w:rPr>
        <w:t>（</w:t>
      </w:r>
      <w:r w:rsidRPr="005F5596">
        <w:rPr>
          <w:sz w:val="24"/>
          <w:szCs w:val="24"/>
        </w:rPr>
        <w:t>4</w:t>
      </w:r>
      <w:r w:rsidRPr="005F5596">
        <w:rPr>
          <w:sz w:val="24"/>
          <w:szCs w:val="24"/>
        </w:rPr>
        <w:t>）《财政部、司法部关于政府采购支持监狱企业发展有关问题的通知》（财库〔</w:t>
      </w:r>
      <w:r w:rsidRPr="005F5596">
        <w:rPr>
          <w:sz w:val="24"/>
          <w:szCs w:val="24"/>
        </w:rPr>
        <w:t>2014</w:t>
      </w:r>
      <w:r w:rsidRPr="005F5596">
        <w:rPr>
          <w:sz w:val="24"/>
          <w:szCs w:val="24"/>
        </w:rPr>
        <w:t>〕</w:t>
      </w:r>
      <w:r w:rsidRPr="005F5596">
        <w:rPr>
          <w:sz w:val="24"/>
          <w:szCs w:val="24"/>
        </w:rPr>
        <w:t>68</w:t>
      </w:r>
      <w:r w:rsidRPr="005F5596">
        <w:rPr>
          <w:sz w:val="24"/>
          <w:szCs w:val="24"/>
        </w:rPr>
        <w:t>号）；</w:t>
      </w:r>
      <w:r w:rsidRPr="005F5596">
        <w:rPr>
          <w:sz w:val="24"/>
          <w:szCs w:val="24"/>
        </w:rPr>
        <w:t xml:space="preserve">  </w:t>
      </w:r>
    </w:p>
    <w:p w14:paraId="38123B8A" w14:textId="77777777" w:rsidR="00835AFB" w:rsidRPr="005F5596" w:rsidRDefault="00000000">
      <w:pPr>
        <w:adjustRightInd w:val="0"/>
        <w:snapToGrid w:val="0"/>
        <w:spacing w:line="440" w:lineRule="exact"/>
        <w:ind w:firstLineChars="200" w:firstLine="480"/>
        <w:rPr>
          <w:sz w:val="24"/>
          <w:szCs w:val="24"/>
        </w:rPr>
      </w:pPr>
      <w:r w:rsidRPr="005F5596">
        <w:rPr>
          <w:sz w:val="24"/>
          <w:szCs w:val="24"/>
        </w:rPr>
        <w:t>（</w:t>
      </w:r>
      <w:r w:rsidRPr="005F5596">
        <w:rPr>
          <w:sz w:val="24"/>
          <w:szCs w:val="24"/>
        </w:rPr>
        <w:t>5</w:t>
      </w:r>
      <w:r w:rsidRPr="005F5596">
        <w:rPr>
          <w:sz w:val="24"/>
          <w:szCs w:val="24"/>
        </w:rPr>
        <w:t>）《财政部</w:t>
      </w:r>
      <w:r w:rsidRPr="005F5596">
        <w:rPr>
          <w:sz w:val="24"/>
          <w:szCs w:val="24"/>
        </w:rPr>
        <w:t xml:space="preserve"> </w:t>
      </w:r>
      <w:r w:rsidRPr="005F5596">
        <w:rPr>
          <w:sz w:val="24"/>
          <w:szCs w:val="24"/>
        </w:rPr>
        <w:t>民政部</w:t>
      </w:r>
      <w:r w:rsidRPr="005F5596">
        <w:rPr>
          <w:sz w:val="24"/>
          <w:szCs w:val="24"/>
        </w:rPr>
        <w:t xml:space="preserve"> </w:t>
      </w:r>
      <w:r w:rsidRPr="005F5596">
        <w:rPr>
          <w:sz w:val="24"/>
          <w:szCs w:val="24"/>
        </w:rPr>
        <w:t>中国残疾人联合会关于促进残疾人就业政府采购政策的通知》财库〔</w:t>
      </w:r>
      <w:r w:rsidRPr="005F5596">
        <w:rPr>
          <w:sz w:val="24"/>
          <w:szCs w:val="24"/>
        </w:rPr>
        <w:t>2017</w:t>
      </w:r>
      <w:r w:rsidRPr="005F5596">
        <w:rPr>
          <w:sz w:val="24"/>
          <w:szCs w:val="24"/>
        </w:rPr>
        <w:t>〕</w:t>
      </w:r>
      <w:r w:rsidRPr="005F5596">
        <w:rPr>
          <w:sz w:val="24"/>
          <w:szCs w:val="24"/>
        </w:rPr>
        <w:t>141</w:t>
      </w:r>
      <w:r w:rsidRPr="005F5596">
        <w:rPr>
          <w:sz w:val="24"/>
          <w:szCs w:val="24"/>
        </w:rPr>
        <w:t>号。</w:t>
      </w:r>
    </w:p>
    <w:p w14:paraId="2E82E045" w14:textId="77777777" w:rsidR="00835AFB" w:rsidRPr="005F5596" w:rsidRDefault="00000000">
      <w:pPr>
        <w:pStyle w:val="af5"/>
        <w:ind w:firstLineChars="200" w:firstLine="480"/>
        <w:rPr>
          <w:rFonts w:ascii="Times New Roman" w:hAnsi="Times New Roman" w:cs="Times New Roman"/>
        </w:rPr>
      </w:pPr>
      <w:r w:rsidRPr="005F5596">
        <w:rPr>
          <w:rFonts w:ascii="Times New Roman" w:hAnsi="Times New Roman" w:cs="Times New Roman"/>
        </w:rPr>
        <w:t>8.2</w:t>
      </w:r>
      <w:r w:rsidRPr="005F5596">
        <w:rPr>
          <w:rFonts w:ascii="Times New Roman" w:hAnsi="Times New Roman" w:cs="Times New Roman"/>
        </w:rPr>
        <w:t>依据品目清单和认证证书实施政府优先采购和强制采购（财库［</w:t>
      </w:r>
      <w:r w:rsidRPr="005F5596">
        <w:rPr>
          <w:rFonts w:ascii="Times New Roman" w:hAnsi="Times New Roman" w:cs="Times New Roman"/>
        </w:rPr>
        <w:t>2019</w:t>
      </w:r>
      <w:r w:rsidRPr="005F5596">
        <w:rPr>
          <w:rFonts w:ascii="Times New Roman" w:hAnsi="Times New Roman" w:cs="Times New Roman"/>
        </w:rPr>
        <w:t>］</w:t>
      </w:r>
      <w:r w:rsidRPr="005F5596">
        <w:rPr>
          <w:rFonts w:ascii="Times New Roman" w:hAnsi="Times New Roman" w:cs="Times New Roman"/>
        </w:rPr>
        <w:t>9</w:t>
      </w:r>
      <w:r w:rsidRPr="005F5596">
        <w:rPr>
          <w:rFonts w:ascii="Times New Roman" w:hAnsi="Times New Roman" w:cs="Times New Roman"/>
        </w:rPr>
        <w:t>号）；</w:t>
      </w:r>
    </w:p>
    <w:p w14:paraId="6DE28750" w14:textId="77777777" w:rsidR="00835AFB" w:rsidRPr="005F5596" w:rsidRDefault="00000000">
      <w:pPr>
        <w:adjustRightInd w:val="0"/>
        <w:snapToGrid w:val="0"/>
        <w:spacing w:line="440" w:lineRule="exact"/>
        <w:ind w:firstLineChars="200" w:firstLine="480"/>
        <w:rPr>
          <w:sz w:val="24"/>
          <w:szCs w:val="24"/>
        </w:rPr>
      </w:pPr>
      <w:r w:rsidRPr="005F5596">
        <w:rPr>
          <w:sz w:val="24"/>
          <w:szCs w:val="24"/>
        </w:rPr>
        <w:t>8.3</w:t>
      </w:r>
      <w:r w:rsidRPr="005F5596">
        <w:rPr>
          <w:sz w:val="24"/>
          <w:szCs w:val="24"/>
        </w:rPr>
        <w:t>供应商在签署相关承诺、提供相关信息前，应当认真阅读财政部门的相关政策规定。符合本章第</w:t>
      </w:r>
      <w:r w:rsidRPr="005F5596">
        <w:rPr>
          <w:sz w:val="24"/>
          <w:szCs w:val="24"/>
        </w:rPr>
        <w:t>8.1-8.3</w:t>
      </w:r>
      <w:r w:rsidRPr="005F5596">
        <w:rPr>
          <w:sz w:val="24"/>
          <w:szCs w:val="24"/>
        </w:rPr>
        <w:t>款规定的，应当提供相关的证明材料。</w:t>
      </w:r>
    </w:p>
    <w:p w14:paraId="266DF682" w14:textId="77777777" w:rsidR="00835AFB" w:rsidRPr="005F5596" w:rsidRDefault="00000000">
      <w:pPr>
        <w:pStyle w:val="affff7"/>
        <w:spacing w:line="440" w:lineRule="exact"/>
        <w:jc w:val="center"/>
        <w:outlineLvl w:val="1"/>
        <w:rPr>
          <w:b/>
          <w:color w:val="auto"/>
          <w:kern w:val="2"/>
          <w:sz w:val="32"/>
          <w:szCs w:val="32"/>
        </w:rPr>
      </w:pPr>
      <w:bookmarkStart w:id="41" w:name="_Toc18131"/>
      <w:bookmarkStart w:id="42" w:name="_Toc230360902"/>
      <w:bookmarkStart w:id="43" w:name="_Toc30658"/>
      <w:r w:rsidRPr="005F5596">
        <w:rPr>
          <w:b/>
          <w:color w:val="auto"/>
          <w:kern w:val="2"/>
          <w:sz w:val="32"/>
          <w:szCs w:val="32"/>
        </w:rPr>
        <w:lastRenderedPageBreak/>
        <w:t>第二章</w:t>
      </w:r>
      <w:r w:rsidRPr="005F5596">
        <w:rPr>
          <w:b/>
          <w:color w:val="auto"/>
          <w:kern w:val="2"/>
          <w:sz w:val="32"/>
          <w:szCs w:val="32"/>
        </w:rPr>
        <w:t xml:space="preserve">  </w:t>
      </w:r>
      <w:r w:rsidRPr="005F5596">
        <w:rPr>
          <w:b/>
          <w:color w:val="auto"/>
          <w:kern w:val="2"/>
          <w:sz w:val="32"/>
          <w:szCs w:val="32"/>
        </w:rPr>
        <w:t>竞争性磋商文件的编写</w:t>
      </w:r>
      <w:bookmarkEnd w:id="41"/>
      <w:bookmarkEnd w:id="42"/>
      <w:bookmarkEnd w:id="43"/>
    </w:p>
    <w:p w14:paraId="6396A92C" w14:textId="77777777" w:rsidR="00835AFB" w:rsidRPr="005F5596" w:rsidRDefault="00835AFB">
      <w:pPr>
        <w:tabs>
          <w:tab w:val="left" w:pos="1185"/>
        </w:tabs>
        <w:spacing w:line="440" w:lineRule="exact"/>
        <w:ind w:firstLineChars="200" w:firstLine="723"/>
        <w:jc w:val="center"/>
        <w:rPr>
          <w:b/>
          <w:sz w:val="36"/>
          <w:szCs w:val="36"/>
        </w:rPr>
      </w:pPr>
    </w:p>
    <w:p w14:paraId="25E4F5EC" w14:textId="77777777" w:rsidR="00835AFB" w:rsidRPr="005F5596" w:rsidRDefault="00000000">
      <w:pPr>
        <w:tabs>
          <w:tab w:val="left" w:pos="1185"/>
        </w:tabs>
        <w:spacing w:line="440" w:lineRule="exact"/>
        <w:ind w:firstLineChars="200" w:firstLine="482"/>
        <w:rPr>
          <w:b/>
          <w:sz w:val="24"/>
        </w:rPr>
      </w:pPr>
      <w:r w:rsidRPr="005F5596">
        <w:rPr>
          <w:b/>
          <w:sz w:val="24"/>
        </w:rPr>
        <w:t xml:space="preserve">9. </w:t>
      </w:r>
      <w:r w:rsidRPr="005F5596">
        <w:rPr>
          <w:b/>
          <w:sz w:val="24"/>
        </w:rPr>
        <w:t>竞争性磋商文件的构成</w:t>
      </w:r>
    </w:p>
    <w:p w14:paraId="5BBB18A7" w14:textId="77777777" w:rsidR="00835AFB" w:rsidRPr="005F5596" w:rsidRDefault="00000000">
      <w:pPr>
        <w:tabs>
          <w:tab w:val="left" w:pos="1185"/>
        </w:tabs>
        <w:spacing w:line="440" w:lineRule="exact"/>
        <w:ind w:firstLineChars="200" w:firstLine="480"/>
        <w:rPr>
          <w:b/>
          <w:sz w:val="24"/>
          <w:szCs w:val="24"/>
        </w:rPr>
      </w:pPr>
      <w:bookmarkStart w:id="44" w:name="_Toc268426410"/>
      <w:bookmarkStart w:id="45" w:name="第三部分第二章"/>
      <w:r w:rsidRPr="005F5596">
        <w:rPr>
          <w:sz w:val="24"/>
          <w:szCs w:val="24"/>
        </w:rPr>
        <w:t xml:space="preserve">9.1  </w:t>
      </w:r>
      <w:r w:rsidRPr="005F5596">
        <w:rPr>
          <w:sz w:val="24"/>
          <w:szCs w:val="24"/>
        </w:rPr>
        <w:t>竞争性磋商文件由下述部分组成：</w:t>
      </w:r>
    </w:p>
    <w:p w14:paraId="33ADA82B" w14:textId="77777777" w:rsidR="00835AFB" w:rsidRPr="005F5596" w:rsidRDefault="00000000">
      <w:pPr>
        <w:spacing w:line="440" w:lineRule="exact"/>
        <w:ind w:firstLineChars="200" w:firstLine="480"/>
        <w:rPr>
          <w:sz w:val="24"/>
        </w:rPr>
      </w:pPr>
      <w:r w:rsidRPr="005F5596">
        <w:rPr>
          <w:sz w:val="24"/>
        </w:rPr>
        <w:t>第一部分</w:t>
      </w:r>
      <w:r w:rsidRPr="005F5596">
        <w:rPr>
          <w:sz w:val="24"/>
        </w:rPr>
        <w:t xml:space="preserve"> </w:t>
      </w:r>
      <w:r w:rsidRPr="005F5596">
        <w:rPr>
          <w:sz w:val="24"/>
        </w:rPr>
        <w:t>竞争性磋商公告</w:t>
      </w:r>
    </w:p>
    <w:p w14:paraId="281949DF" w14:textId="77777777" w:rsidR="00835AFB" w:rsidRPr="005F5596" w:rsidRDefault="00000000">
      <w:pPr>
        <w:spacing w:line="440" w:lineRule="exact"/>
        <w:ind w:firstLineChars="200" w:firstLine="480"/>
        <w:rPr>
          <w:sz w:val="24"/>
        </w:rPr>
      </w:pPr>
      <w:r w:rsidRPr="005F5596">
        <w:rPr>
          <w:sz w:val="24"/>
        </w:rPr>
        <w:t>第二部分</w:t>
      </w:r>
      <w:r w:rsidRPr="005F5596">
        <w:rPr>
          <w:sz w:val="24"/>
        </w:rPr>
        <w:t xml:space="preserve"> </w:t>
      </w:r>
      <w:r w:rsidRPr="005F5596">
        <w:rPr>
          <w:sz w:val="24"/>
        </w:rPr>
        <w:t>供应商须知</w:t>
      </w:r>
    </w:p>
    <w:p w14:paraId="6D33B817" w14:textId="77777777" w:rsidR="00835AFB" w:rsidRPr="005F5596" w:rsidRDefault="00000000">
      <w:pPr>
        <w:spacing w:line="440" w:lineRule="exact"/>
        <w:ind w:firstLineChars="200" w:firstLine="480"/>
        <w:rPr>
          <w:sz w:val="24"/>
        </w:rPr>
      </w:pPr>
      <w:r w:rsidRPr="005F5596">
        <w:rPr>
          <w:sz w:val="24"/>
        </w:rPr>
        <w:t>第三部分</w:t>
      </w:r>
      <w:r w:rsidRPr="005F5596">
        <w:rPr>
          <w:sz w:val="24"/>
        </w:rPr>
        <w:t xml:space="preserve"> </w:t>
      </w:r>
      <w:r w:rsidRPr="005F5596">
        <w:rPr>
          <w:sz w:val="24"/>
        </w:rPr>
        <w:t>采购内容及服务要求</w:t>
      </w:r>
    </w:p>
    <w:p w14:paraId="742A4084" w14:textId="77777777" w:rsidR="00835AFB" w:rsidRPr="005F5596" w:rsidRDefault="00000000">
      <w:pPr>
        <w:spacing w:line="440" w:lineRule="exact"/>
        <w:ind w:firstLineChars="200" w:firstLine="480"/>
        <w:rPr>
          <w:sz w:val="24"/>
        </w:rPr>
      </w:pPr>
      <w:r w:rsidRPr="005F5596">
        <w:rPr>
          <w:sz w:val="24"/>
        </w:rPr>
        <w:t>第四部分</w:t>
      </w:r>
      <w:r w:rsidRPr="005F5596">
        <w:rPr>
          <w:sz w:val="24"/>
        </w:rPr>
        <w:t xml:space="preserve"> </w:t>
      </w:r>
      <w:r w:rsidRPr="005F5596">
        <w:rPr>
          <w:sz w:val="24"/>
        </w:rPr>
        <w:t>合同条款</w:t>
      </w:r>
    </w:p>
    <w:p w14:paraId="13F9F307" w14:textId="77777777" w:rsidR="00835AFB" w:rsidRPr="005F5596" w:rsidRDefault="00000000">
      <w:pPr>
        <w:spacing w:line="440" w:lineRule="exact"/>
        <w:ind w:firstLineChars="200" w:firstLine="480"/>
        <w:rPr>
          <w:sz w:val="24"/>
        </w:rPr>
      </w:pPr>
      <w:r w:rsidRPr="005F5596">
        <w:rPr>
          <w:sz w:val="24"/>
        </w:rPr>
        <w:t>第五部分</w:t>
      </w:r>
      <w:r w:rsidRPr="005F5596">
        <w:rPr>
          <w:sz w:val="24"/>
        </w:rPr>
        <w:t xml:space="preserve"> </w:t>
      </w:r>
      <w:r w:rsidRPr="005F5596">
        <w:rPr>
          <w:sz w:val="24"/>
        </w:rPr>
        <w:t>响应文件制作格式</w:t>
      </w:r>
    </w:p>
    <w:p w14:paraId="76ED1CBF" w14:textId="77777777" w:rsidR="00835AFB" w:rsidRPr="005F5596" w:rsidRDefault="00000000">
      <w:pPr>
        <w:spacing w:line="440" w:lineRule="exact"/>
        <w:ind w:firstLineChars="200" w:firstLine="480"/>
        <w:rPr>
          <w:sz w:val="24"/>
        </w:rPr>
      </w:pPr>
      <w:r w:rsidRPr="005F5596">
        <w:rPr>
          <w:sz w:val="24"/>
        </w:rPr>
        <w:t>第六部分</w:t>
      </w:r>
      <w:r w:rsidRPr="005F5596">
        <w:rPr>
          <w:sz w:val="24"/>
        </w:rPr>
        <w:t xml:space="preserve"> </w:t>
      </w:r>
      <w:r w:rsidRPr="005F5596">
        <w:rPr>
          <w:sz w:val="24"/>
        </w:rPr>
        <w:t>附</w:t>
      </w:r>
      <w:r w:rsidRPr="005F5596">
        <w:rPr>
          <w:sz w:val="24"/>
        </w:rPr>
        <w:t xml:space="preserve"> </w:t>
      </w:r>
      <w:r w:rsidRPr="005F5596">
        <w:rPr>
          <w:sz w:val="24"/>
        </w:rPr>
        <w:t>件</w:t>
      </w:r>
    </w:p>
    <w:p w14:paraId="0174B6FD" w14:textId="77777777" w:rsidR="00835AFB" w:rsidRPr="005F5596" w:rsidRDefault="00000000">
      <w:pPr>
        <w:spacing w:line="440" w:lineRule="exact"/>
        <w:ind w:firstLineChars="200" w:firstLine="480"/>
        <w:rPr>
          <w:sz w:val="24"/>
          <w:szCs w:val="24"/>
        </w:rPr>
      </w:pPr>
      <w:r w:rsidRPr="005F5596">
        <w:rPr>
          <w:sz w:val="24"/>
          <w:szCs w:val="24"/>
        </w:rPr>
        <w:t xml:space="preserve">9.2 </w:t>
      </w:r>
      <w:r w:rsidRPr="005F5596">
        <w:rPr>
          <w:sz w:val="24"/>
          <w:szCs w:val="24"/>
        </w:rPr>
        <w:t>竞争性磋商文件以中文书写。</w:t>
      </w:r>
    </w:p>
    <w:p w14:paraId="759CB517" w14:textId="77777777" w:rsidR="00835AFB" w:rsidRPr="005F5596" w:rsidRDefault="00000000">
      <w:pPr>
        <w:spacing w:line="440" w:lineRule="exact"/>
        <w:ind w:firstLineChars="200" w:firstLine="480"/>
        <w:rPr>
          <w:sz w:val="24"/>
          <w:szCs w:val="24"/>
        </w:rPr>
      </w:pPr>
      <w:r w:rsidRPr="005F5596">
        <w:rPr>
          <w:sz w:val="24"/>
          <w:szCs w:val="24"/>
        </w:rPr>
        <w:t xml:space="preserve">9.3 </w:t>
      </w:r>
      <w:r w:rsidRPr="005F5596">
        <w:rPr>
          <w:sz w:val="24"/>
          <w:szCs w:val="24"/>
        </w:rPr>
        <w:t>供应商被视为熟悉本采购项目的各种情况以及与履行合同有关的一切其他情况。</w:t>
      </w:r>
    </w:p>
    <w:p w14:paraId="17DC2181" w14:textId="77777777" w:rsidR="00835AFB" w:rsidRPr="005F5596" w:rsidRDefault="00000000">
      <w:pPr>
        <w:spacing w:line="440" w:lineRule="exact"/>
        <w:ind w:firstLineChars="200" w:firstLine="480"/>
        <w:rPr>
          <w:sz w:val="24"/>
        </w:rPr>
      </w:pPr>
      <w:r w:rsidRPr="005F5596">
        <w:rPr>
          <w:sz w:val="24"/>
        </w:rPr>
        <w:t>9.4</w:t>
      </w:r>
      <w:r w:rsidRPr="005F5596">
        <w:rPr>
          <w:sz w:val="24"/>
        </w:rPr>
        <w:t>供应商获取竞争性磋商文件后，应仔细检查竞争性磋商文件的所有内容，如有残缺应在领到竞争性磋商文件后</w:t>
      </w:r>
      <w:r w:rsidRPr="005F5596">
        <w:rPr>
          <w:sz w:val="24"/>
        </w:rPr>
        <w:t>1</w:t>
      </w:r>
      <w:r w:rsidRPr="005F5596">
        <w:rPr>
          <w:sz w:val="24"/>
        </w:rPr>
        <w:t>日内向采购人提出，否则，由此引起的损失自负；供应商同时应认真审阅竞争性磋商文件中所有的事项、格式、条款和规范要求等，如果供应商编制的响应文件，没有按照竞争性磋商文件要求提交全部资料或者没有对竞争性磋商文件做出实质性响应，其风险应由供应商自行承担，并根据有关条款规定，其响应文件有可能被拒绝。</w:t>
      </w:r>
    </w:p>
    <w:p w14:paraId="72FE1153" w14:textId="77777777" w:rsidR="00835AFB" w:rsidRPr="005F5596" w:rsidRDefault="00000000">
      <w:pPr>
        <w:spacing w:line="440" w:lineRule="exact"/>
        <w:ind w:firstLineChars="200" w:firstLine="482"/>
        <w:rPr>
          <w:b/>
          <w:sz w:val="24"/>
          <w:szCs w:val="24"/>
        </w:rPr>
      </w:pPr>
      <w:r w:rsidRPr="005F5596">
        <w:rPr>
          <w:b/>
          <w:sz w:val="24"/>
          <w:szCs w:val="24"/>
        </w:rPr>
        <w:t xml:space="preserve">10. </w:t>
      </w:r>
      <w:r w:rsidRPr="005F5596">
        <w:rPr>
          <w:b/>
          <w:sz w:val="24"/>
          <w:szCs w:val="24"/>
        </w:rPr>
        <w:t>竞争性磋商文件的澄清、标前会议</w:t>
      </w:r>
    </w:p>
    <w:p w14:paraId="17EB9797" w14:textId="77777777" w:rsidR="00835AFB" w:rsidRPr="005F5596" w:rsidRDefault="00000000">
      <w:pPr>
        <w:spacing w:line="440" w:lineRule="exact"/>
        <w:ind w:firstLineChars="200" w:firstLine="480"/>
        <w:rPr>
          <w:spacing w:val="-4"/>
          <w:sz w:val="24"/>
          <w:szCs w:val="24"/>
        </w:rPr>
      </w:pPr>
      <w:r w:rsidRPr="005F5596">
        <w:rPr>
          <w:sz w:val="24"/>
          <w:szCs w:val="24"/>
        </w:rPr>
        <w:t>10.1</w:t>
      </w:r>
      <w:r w:rsidRPr="005F5596">
        <w:rPr>
          <w:spacing w:val="-4"/>
          <w:sz w:val="24"/>
          <w:szCs w:val="24"/>
        </w:rPr>
        <w:t>供应商对竞争性磋商文件如有异议，可在递交响应文件截止期</w:t>
      </w:r>
      <w:r w:rsidRPr="005F5596">
        <w:rPr>
          <w:spacing w:val="-4"/>
          <w:sz w:val="24"/>
          <w:szCs w:val="24"/>
        </w:rPr>
        <w:t>5</w:t>
      </w:r>
      <w:r w:rsidRPr="005F5596">
        <w:rPr>
          <w:spacing w:val="-4"/>
          <w:sz w:val="24"/>
          <w:szCs w:val="24"/>
        </w:rPr>
        <w:t>日前按竞争性磋商文件中载明的地址以书面形式（包括信函、电报或传真，下同）通知采购人要求澄清。采购人将视情况确定采用适当方式予以澄清或以书面形式予以答复。采购人认为有必要时，可将答复内容（包括原提出问题，但不包括问题的来源）分发给所有供应商。</w:t>
      </w:r>
    </w:p>
    <w:p w14:paraId="442327D7" w14:textId="77777777" w:rsidR="00835AFB" w:rsidRPr="005F5596" w:rsidRDefault="00000000">
      <w:pPr>
        <w:spacing w:line="440" w:lineRule="exact"/>
        <w:ind w:firstLineChars="200" w:firstLine="482"/>
        <w:jc w:val="left"/>
        <w:rPr>
          <w:b/>
          <w:sz w:val="24"/>
          <w:szCs w:val="24"/>
        </w:rPr>
      </w:pPr>
      <w:r w:rsidRPr="005F5596">
        <w:rPr>
          <w:b/>
          <w:sz w:val="24"/>
          <w:szCs w:val="24"/>
        </w:rPr>
        <w:t xml:space="preserve">11. </w:t>
      </w:r>
      <w:r w:rsidRPr="005F5596">
        <w:rPr>
          <w:b/>
          <w:sz w:val="24"/>
          <w:szCs w:val="24"/>
        </w:rPr>
        <w:t>竞争性磋商文件的修改或补充</w:t>
      </w:r>
    </w:p>
    <w:p w14:paraId="13BC2E7D" w14:textId="77777777" w:rsidR="00835AFB" w:rsidRPr="005F5596" w:rsidRDefault="00000000">
      <w:pPr>
        <w:spacing w:line="440" w:lineRule="exact"/>
        <w:ind w:firstLineChars="200" w:firstLine="480"/>
        <w:jc w:val="left"/>
        <w:rPr>
          <w:sz w:val="24"/>
          <w:szCs w:val="24"/>
        </w:rPr>
      </w:pPr>
      <w:r w:rsidRPr="005F5596">
        <w:rPr>
          <w:sz w:val="24"/>
          <w:szCs w:val="24"/>
        </w:rPr>
        <w:t xml:space="preserve">11.1 </w:t>
      </w:r>
      <w:r w:rsidRPr="005F5596">
        <w:rPr>
          <w:sz w:val="24"/>
          <w:szCs w:val="24"/>
        </w:rPr>
        <w:t>在递交响应文件截止期</w:t>
      </w:r>
      <w:r w:rsidRPr="005F5596">
        <w:rPr>
          <w:sz w:val="24"/>
          <w:szCs w:val="24"/>
        </w:rPr>
        <w:t>5</w:t>
      </w:r>
      <w:r w:rsidRPr="005F5596">
        <w:rPr>
          <w:sz w:val="24"/>
          <w:szCs w:val="24"/>
        </w:rPr>
        <w:t>日前的任何时间，采购人可主动或依据供应商要求澄清的问题而修改或补充竞争性磋商文件，并以书面形式通知所有供应商，供应商在收到该通知后应立即以电报或传真的形式予以确认。</w:t>
      </w:r>
    </w:p>
    <w:p w14:paraId="35501A8C" w14:textId="77777777" w:rsidR="00835AFB" w:rsidRPr="005F5596" w:rsidRDefault="00000000">
      <w:pPr>
        <w:spacing w:line="440" w:lineRule="exact"/>
        <w:ind w:firstLineChars="200" w:firstLine="480"/>
        <w:jc w:val="left"/>
        <w:rPr>
          <w:sz w:val="24"/>
          <w:szCs w:val="24"/>
        </w:rPr>
      </w:pPr>
      <w:r w:rsidRPr="005F5596">
        <w:rPr>
          <w:sz w:val="24"/>
          <w:szCs w:val="24"/>
        </w:rPr>
        <w:t>11.2</w:t>
      </w:r>
      <w:r w:rsidRPr="005F5596">
        <w:rPr>
          <w:sz w:val="24"/>
          <w:szCs w:val="24"/>
        </w:rPr>
        <w:t>为使供应商在准备磋商时有适当的时间考虑响应文件的修改，采购人有权决定推迟递交响应文件截止日期和开启日期，并将此变更通知所有的供应商。</w:t>
      </w:r>
    </w:p>
    <w:p w14:paraId="5D173BFB" w14:textId="77777777" w:rsidR="00835AFB" w:rsidRPr="005F5596" w:rsidRDefault="00000000">
      <w:pPr>
        <w:adjustRightInd w:val="0"/>
        <w:snapToGrid w:val="0"/>
        <w:spacing w:line="440" w:lineRule="exact"/>
        <w:ind w:firstLineChars="200" w:firstLine="480"/>
        <w:rPr>
          <w:b/>
          <w:sz w:val="32"/>
          <w:szCs w:val="32"/>
        </w:rPr>
      </w:pPr>
      <w:r w:rsidRPr="005F5596">
        <w:rPr>
          <w:sz w:val="24"/>
          <w:szCs w:val="24"/>
        </w:rPr>
        <w:t>11.3</w:t>
      </w:r>
      <w:r w:rsidRPr="005F5596">
        <w:rPr>
          <w:sz w:val="24"/>
          <w:szCs w:val="24"/>
        </w:rPr>
        <w:t>竞争性磋商文件的修改书和补充文件将构成竞争性磋商文件的一部分，并且比竞争性磋商文件对供应商具有优先的约束力。</w:t>
      </w:r>
    </w:p>
    <w:p w14:paraId="5F650531" w14:textId="77777777" w:rsidR="00835AFB" w:rsidRPr="005F5596" w:rsidRDefault="00000000">
      <w:pPr>
        <w:pStyle w:val="affff7"/>
        <w:spacing w:line="440" w:lineRule="exact"/>
        <w:jc w:val="center"/>
        <w:outlineLvl w:val="1"/>
        <w:rPr>
          <w:b/>
          <w:color w:val="auto"/>
          <w:kern w:val="2"/>
          <w:sz w:val="32"/>
          <w:szCs w:val="32"/>
        </w:rPr>
      </w:pPr>
      <w:bookmarkStart w:id="46" w:name="_Toc230360903"/>
      <w:bookmarkStart w:id="47" w:name="_Toc17997"/>
      <w:bookmarkStart w:id="48" w:name="_Toc17714"/>
      <w:r w:rsidRPr="005F5596">
        <w:rPr>
          <w:b/>
          <w:color w:val="auto"/>
          <w:kern w:val="2"/>
          <w:sz w:val="32"/>
          <w:szCs w:val="32"/>
        </w:rPr>
        <w:lastRenderedPageBreak/>
        <w:t>第三章</w:t>
      </w:r>
      <w:r w:rsidRPr="005F5596">
        <w:rPr>
          <w:b/>
          <w:color w:val="auto"/>
          <w:kern w:val="2"/>
          <w:sz w:val="32"/>
          <w:szCs w:val="32"/>
        </w:rPr>
        <w:t xml:space="preserve">  </w:t>
      </w:r>
      <w:r w:rsidRPr="005F5596">
        <w:rPr>
          <w:b/>
          <w:color w:val="auto"/>
          <w:kern w:val="2"/>
          <w:sz w:val="32"/>
          <w:szCs w:val="32"/>
        </w:rPr>
        <w:t>响应文件的编写</w:t>
      </w:r>
      <w:bookmarkEnd w:id="44"/>
      <w:bookmarkEnd w:id="46"/>
      <w:bookmarkEnd w:id="47"/>
      <w:bookmarkEnd w:id="48"/>
    </w:p>
    <w:p w14:paraId="4185100D" w14:textId="77777777" w:rsidR="00835AFB" w:rsidRPr="005F5596" w:rsidRDefault="00835AFB">
      <w:pPr>
        <w:spacing w:line="440" w:lineRule="exact"/>
        <w:ind w:firstLineChars="200" w:firstLine="643"/>
        <w:jc w:val="center"/>
        <w:rPr>
          <w:b/>
          <w:sz w:val="32"/>
          <w:szCs w:val="32"/>
        </w:rPr>
      </w:pPr>
    </w:p>
    <w:bookmarkEnd w:id="45"/>
    <w:p w14:paraId="28C5A81A" w14:textId="77777777" w:rsidR="00835AFB" w:rsidRPr="005F5596" w:rsidRDefault="00000000">
      <w:pPr>
        <w:spacing w:line="440" w:lineRule="exact"/>
        <w:ind w:firstLineChars="200" w:firstLine="482"/>
        <w:rPr>
          <w:b/>
          <w:sz w:val="24"/>
        </w:rPr>
      </w:pPr>
      <w:r w:rsidRPr="005F5596">
        <w:rPr>
          <w:b/>
          <w:sz w:val="24"/>
        </w:rPr>
        <w:t>12.</w:t>
      </w:r>
      <w:r w:rsidRPr="005F5596">
        <w:rPr>
          <w:b/>
          <w:sz w:val="24"/>
        </w:rPr>
        <w:t>要求</w:t>
      </w:r>
    </w:p>
    <w:p w14:paraId="41CEBE12" w14:textId="77777777" w:rsidR="00835AFB" w:rsidRPr="005F5596" w:rsidRDefault="00000000">
      <w:pPr>
        <w:spacing w:line="440" w:lineRule="exact"/>
        <w:ind w:firstLineChars="200" w:firstLine="480"/>
        <w:rPr>
          <w:b/>
          <w:sz w:val="24"/>
        </w:rPr>
      </w:pPr>
      <w:r w:rsidRPr="005F5596">
        <w:rPr>
          <w:sz w:val="24"/>
        </w:rPr>
        <w:t>12.1</w:t>
      </w:r>
      <w:r w:rsidRPr="005F5596">
        <w:rPr>
          <w:sz w:val="24"/>
        </w:rPr>
        <w:t>供应商应详细阅读竞争性磋商文件中的条款、格式、表示、条件和规范等所有内容，按竞争性磋商文件的要求份数提供响应文件，并保证所提供的全部材料的真实性，以使其对竞争性磋商文件做出实质性响应。否则，其响应文件可能被拒绝。</w:t>
      </w:r>
    </w:p>
    <w:p w14:paraId="335E7D19" w14:textId="77777777" w:rsidR="00835AFB" w:rsidRPr="005F5596" w:rsidRDefault="00000000">
      <w:pPr>
        <w:spacing w:line="440" w:lineRule="exact"/>
        <w:ind w:firstLineChars="200" w:firstLine="482"/>
        <w:rPr>
          <w:b/>
          <w:sz w:val="24"/>
        </w:rPr>
      </w:pPr>
      <w:r w:rsidRPr="005F5596">
        <w:rPr>
          <w:b/>
          <w:sz w:val="24"/>
        </w:rPr>
        <w:t>13.</w:t>
      </w:r>
      <w:r w:rsidRPr="005F5596">
        <w:rPr>
          <w:b/>
          <w:sz w:val="24"/>
        </w:rPr>
        <w:t>响应文件语言和度量单位</w:t>
      </w:r>
    </w:p>
    <w:p w14:paraId="4AF209A3" w14:textId="77777777" w:rsidR="00835AFB" w:rsidRPr="005F5596" w:rsidRDefault="00000000">
      <w:pPr>
        <w:spacing w:line="440" w:lineRule="exact"/>
        <w:ind w:firstLineChars="200" w:firstLine="480"/>
        <w:rPr>
          <w:sz w:val="24"/>
        </w:rPr>
      </w:pPr>
      <w:r w:rsidRPr="005F5596">
        <w:rPr>
          <w:sz w:val="24"/>
        </w:rPr>
        <w:t>13.1</w:t>
      </w:r>
      <w:r w:rsidRPr="005F5596">
        <w:rPr>
          <w:sz w:val="24"/>
        </w:rPr>
        <w:t>响应文件及供应商和采购人就本项目交换的文件和往来信件，须以中文书写。供应商可提交其他语言的资料，但应附中文注释，在有差异时，以中文为主。</w:t>
      </w:r>
    </w:p>
    <w:p w14:paraId="42689F16" w14:textId="77777777" w:rsidR="00835AFB" w:rsidRPr="005F5596" w:rsidRDefault="00000000">
      <w:pPr>
        <w:spacing w:line="440" w:lineRule="exact"/>
        <w:ind w:firstLineChars="200" w:firstLine="480"/>
        <w:rPr>
          <w:sz w:val="24"/>
        </w:rPr>
      </w:pPr>
      <w:r w:rsidRPr="005F5596">
        <w:rPr>
          <w:sz w:val="24"/>
        </w:rPr>
        <w:t>13.2</w:t>
      </w:r>
      <w:r w:rsidRPr="005F5596">
        <w:rPr>
          <w:sz w:val="24"/>
        </w:rPr>
        <w:t>除在竞争性磋商文件的技术规格中另有规定外，计量单位应使用中华人民共和国法定计量单位（国际单位制和国家选定的其它计量单位）。</w:t>
      </w:r>
    </w:p>
    <w:p w14:paraId="42ABE5E9" w14:textId="77777777" w:rsidR="00835AFB" w:rsidRPr="005F5596" w:rsidRDefault="00000000">
      <w:pPr>
        <w:spacing w:line="440" w:lineRule="exact"/>
        <w:ind w:firstLineChars="200" w:firstLine="482"/>
        <w:rPr>
          <w:b/>
          <w:sz w:val="24"/>
        </w:rPr>
      </w:pPr>
      <w:r w:rsidRPr="005F5596">
        <w:rPr>
          <w:b/>
          <w:sz w:val="24"/>
        </w:rPr>
        <w:t>14.</w:t>
      </w:r>
      <w:r w:rsidRPr="005F5596">
        <w:rPr>
          <w:b/>
          <w:sz w:val="24"/>
        </w:rPr>
        <w:t>响应文件的组成</w:t>
      </w:r>
    </w:p>
    <w:p w14:paraId="579FEA18" w14:textId="77777777" w:rsidR="00835AFB" w:rsidRPr="005F5596" w:rsidRDefault="00000000">
      <w:pPr>
        <w:spacing w:line="440" w:lineRule="exact"/>
        <w:ind w:firstLineChars="200" w:firstLine="480"/>
        <w:rPr>
          <w:sz w:val="24"/>
        </w:rPr>
      </w:pPr>
      <w:r w:rsidRPr="005F5596">
        <w:rPr>
          <w:sz w:val="24"/>
        </w:rPr>
        <w:t xml:space="preserve">14.1 </w:t>
      </w:r>
      <w:r w:rsidRPr="005F5596">
        <w:rPr>
          <w:sz w:val="24"/>
        </w:rPr>
        <w:t>响应文件包括（但不仅限于）下列内容：</w:t>
      </w:r>
    </w:p>
    <w:p w14:paraId="2CE47B61" w14:textId="77777777" w:rsidR="00835AFB" w:rsidRPr="005F5596" w:rsidRDefault="00000000">
      <w:pPr>
        <w:spacing w:line="440" w:lineRule="exact"/>
        <w:ind w:firstLineChars="200" w:firstLine="480"/>
        <w:rPr>
          <w:sz w:val="24"/>
          <w:szCs w:val="24"/>
        </w:rPr>
      </w:pPr>
      <w:r w:rsidRPr="005F5596">
        <w:rPr>
          <w:sz w:val="24"/>
          <w:szCs w:val="24"/>
        </w:rPr>
        <w:t>（</w:t>
      </w:r>
      <w:r w:rsidRPr="005F5596">
        <w:rPr>
          <w:sz w:val="24"/>
          <w:szCs w:val="24"/>
        </w:rPr>
        <w:t>1</w:t>
      </w:r>
      <w:r w:rsidRPr="005F5596">
        <w:rPr>
          <w:sz w:val="24"/>
          <w:szCs w:val="24"/>
        </w:rPr>
        <w:t>）响应函；</w:t>
      </w:r>
    </w:p>
    <w:p w14:paraId="545DF7DA" w14:textId="77777777" w:rsidR="00835AFB" w:rsidRPr="005F5596" w:rsidRDefault="00000000">
      <w:pPr>
        <w:spacing w:line="440" w:lineRule="exact"/>
        <w:ind w:firstLineChars="200" w:firstLine="480"/>
        <w:rPr>
          <w:sz w:val="24"/>
          <w:szCs w:val="24"/>
        </w:rPr>
      </w:pPr>
      <w:r w:rsidRPr="005F5596">
        <w:rPr>
          <w:sz w:val="24"/>
          <w:szCs w:val="24"/>
        </w:rPr>
        <w:t>（</w:t>
      </w:r>
      <w:r w:rsidRPr="005F5596">
        <w:rPr>
          <w:sz w:val="24"/>
          <w:szCs w:val="24"/>
        </w:rPr>
        <w:t>2</w:t>
      </w:r>
      <w:r w:rsidRPr="005F5596">
        <w:rPr>
          <w:sz w:val="24"/>
          <w:szCs w:val="24"/>
        </w:rPr>
        <w:t>）法定代表人身份证明或法定代表人授权委托书；</w:t>
      </w:r>
    </w:p>
    <w:p w14:paraId="33FA4834" w14:textId="77777777" w:rsidR="00835AFB" w:rsidRPr="005F5596" w:rsidRDefault="00000000">
      <w:pPr>
        <w:spacing w:line="440" w:lineRule="exact"/>
        <w:ind w:firstLineChars="200" w:firstLine="480"/>
        <w:rPr>
          <w:sz w:val="24"/>
          <w:szCs w:val="24"/>
        </w:rPr>
      </w:pPr>
      <w:r w:rsidRPr="005F5596">
        <w:rPr>
          <w:sz w:val="24"/>
          <w:szCs w:val="24"/>
        </w:rPr>
        <w:t>（</w:t>
      </w:r>
      <w:r w:rsidRPr="005F5596">
        <w:rPr>
          <w:sz w:val="24"/>
          <w:szCs w:val="24"/>
        </w:rPr>
        <w:t>3</w:t>
      </w:r>
      <w:r w:rsidRPr="005F5596">
        <w:rPr>
          <w:sz w:val="24"/>
          <w:szCs w:val="24"/>
        </w:rPr>
        <w:t>）开标一览表</w:t>
      </w:r>
      <w:r w:rsidRPr="005F5596">
        <w:rPr>
          <w:sz w:val="24"/>
          <w:szCs w:val="24"/>
        </w:rPr>
        <w:t>(</w:t>
      </w:r>
      <w:r w:rsidRPr="005F5596">
        <w:rPr>
          <w:sz w:val="24"/>
          <w:szCs w:val="24"/>
        </w:rPr>
        <w:t>报价表）；</w:t>
      </w:r>
    </w:p>
    <w:p w14:paraId="23B0BCD9" w14:textId="77777777" w:rsidR="00835AFB" w:rsidRPr="005F5596" w:rsidRDefault="00000000">
      <w:pPr>
        <w:spacing w:line="440" w:lineRule="exact"/>
        <w:ind w:firstLineChars="200" w:firstLine="480"/>
        <w:rPr>
          <w:sz w:val="24"/>
          <w:szCs w:val="24"/>
        </w:rPr>
      </w:pPr>
      <w:r w:rsidRPr="005F5596">
        <w:rPr>
          <w:rFonts w:hint="eastAsia"/>
          <w:sz w:val="24"/>
          <w:szCs w:val="24"/>
        </w:rPr>
        <w:t>（</w:t>
      </w:r>
      <w:r w:rsidRPr="005F5596">
        <w:rPr>
          <w:rFonts w:hint="eastAsia"/>
          <w:sz w:val="24"/>
          <w:szCs w:val="24"/>
        </w:rPr>
        <w:t>4</w:t>
      </w:r>
      <w:r w:rsidRPr="005F5596">
        <w:rPr>
          <w:rFonts w:hint="eastAsia"/>
          <w:sz w:val="24"/>
          <w:szCs w:val="24"/>
        </w:rPr>
        <w:t>）</w:t>
      </w:r>
      <w:r w:rsidRPr="005F5596">
        <w:rPr>
          <w:rFonts w:ascii="宋体" w:hAnsi="宋体" w:cs="宋体" w:hint="eastAsia"/>
          <w:kern w:val="0"/>
          <w:sz w:val="24"/>
          <w:szCs w:val="24"/>
        </w:rPr>
        <w:t>联合体协议书（联合体提供）</w:t>
      </w:r>
    </w:p>
    <w:p w14:paraId="4E498F06" w14:textId="77777777" w:rsidR="00835AFB" w:rsidRPr="005F5596" w:rsidRDefault="00000000">
      <w:pPr>
        <w:spacing w:line="440" w:lineRule="exact"/>
        <w:ind w:firstLineChars="200" w:firstLine="480"/>
        <w:rPr>
          <w:sz w:val="24"/>
          <w:szCs w:val="24"/>
        </w:rPr>
      </w:pPr>
      <w:r w:rsidRPr="005F5596">
        <w:rPr>
          <w:sz w:val="24"/>
          <w:szCs w:val="24"/>
        </w:rPr>
        <w:t>（</w:t>
      </w:r>
      <w:r w:rsidRPr="005F5596">
        <w:rPr>
          <w:rFonts w:hint="eastAsia"/>
          <w:sz w:val="24"/>
          <w:szCs w:val="24"/>
        </w:rPr>
        <w:t>5</w:t>
      </w:r>
      <w:r w:rsidRPr="005F5596">
        <w:rPr>
          <w:sz w:val="24"/>
          <w:szCs w:val="24"/>
        </w:rPr>
        <w:t>）供应商资格、资信证明文件；</w:t>
      </w:r>
      <w:r w:rsidRPr="005F5596">
        <w:rPr>
          <w:sz w:val="24"/>
          <w:szCs w:val="24"/>
        </w:rPr>
        <w:t xml:space="preserve"> </w:t>
      </w:r>
    </w:p>
    <w:p w14:paraId="7700A9E0" w14:textId="77777777" w:rsidR="00835AFB" w:rsidRPr="005F5596" w:rsidRDefault="00000000">
      <w:pPr>
        <w:spacing w:line="440" w:lineRule="exact"/>
        <w:ind w:firstLineChars="200" w:firstLine="480"/>
        <w:rPr>
          <w:sz w:val="24"/>
          <w:szCs w:val="24"/>
        </w:rPr>
      </w:pPr>
      <w:r w:rsidRPr="005F5596">
        <w:rPr>
          <w:sz w:val="24"/>
          <w:szCs w:val="24"/>
        </w:rPr>
        <w:t>（</w:t>
      </w:r>
      <w:r w:rsidRPr="005F5596">
        <w:rPr>
          <w:rFonts w:hint="eastAsia"/>
          <w:sz w:val="24"/>
          <w:szCs w:val="24"/>
        </w:rPr>
        <w:t>6</w:t>
      </w:r>
      <w:r w:rsidRPr="005F5596">
        <w:rPr>
          <w:sz w:val="24"/>
          <w:szCs w:val="24"/>
        </w:rPr>
        <w:t>）响应保证金提交证明材料；</w:t>
      </w:r>
    </w:p>
    <w:p w14:paraId="6F81E843" w14:textId="77777777" w:rsidR="00835AFB" w:rsidRPr="005F5596" w:rsidRDefault="00000000">
      <w:pPr>
        <w:spacing w:line="440" w:lineRule="exact"/>
        <w:ind w:firstLineChars="200" w:firstLine="480"/>
        <w:rPr>
          <w:sz w:val="24"/>
          <w:szCs w:val="24"/>
        </w:rPr>
      </w:pPr>
      <w:r w:rsidRPr="005F5596">
        <w:rPr>
          <w:sz w:val="24"/>
          <w:szCs w:val="24"/>
        </w:rPr>
        <w:t>（</w:t>
      </w:r>
      <w:r w:rsidRPr="005F5596">
        <w:rPr>
          <w:rFonts w:hint="eastAsia"/>
          <w:sz w:val="24"/>
          <w:szCs w:val="24"/>
        </w:rPr>
        <w:t>7</w:t>
      </w:r>
      <w:r w:rsidRPr="005F5596">
        <w:rPr>
          <w:sz w:val="24"/>
          <w:szCs w:val="24"/>
        </w:rPr>
        <w:t>）近年内已完成的类似项目业绩；</w:t>
      </w:r>
    </w:p>
    <w:p w14:paraId="65B85623" w14:textId="77777777" w:rsidR="00835AFB" w:rsidRPr="005F5596" w:rsidRDefault="00000000">
      <w:pPr>
        <w:spacing w:line="440" w:lineRule="exact"/>
        <w:ind w:firstLineChars="200" w:firstLine="480"/>
        <w:rPr>
          <w:sz w:val="24"/>
          <w:szCs w:val="24"/>
        </w:rPr>
      </w:pPr>
      <w:r w:rsidRPr="005F5596">
        <w:rPr>
          <w:sz w:val="24"/>
          <w:szCs w:val="24"/>
        </w:rPr>
        <w:t>（</w:t>
      </w:r>
      <w:r w:rsidRPr="005F5596">
        <w:rPr>
          <w:rFonts w:hint="eastAsia"/>
          <w:sz w:val="24"/>
          <w:szCs w:val="24"/>
        </w:rPr>
        <w:t>8</w:t>
      </w:r>
      <w:r w:rsidRPr="005F5596">
        <w:rPr>
          <w:sz w:val="24"/>
          <w:szCs w:val="24"/>
        </w:rPr>
        <w:t>）拟投入人员情况表；</w:t>
      </w:r>
    </w:p>
    <w:p w14:paraId="6BCD6A08" w14:textId="77777777" w:rsidR="00835AFB" w:rsidRPr="005F5596" w:rsidRDefault="00000000">
      <w:pPr>
        <w:spacing w:line="440" w:lineRule="exact"/>
        <w:ind w:firstLineChars="200" w:firstLine="480"/>
        <w:rPr>
          <w:sz w:val="24"/>
          <w:szCs w:val="24"/>
        </w:rPr>
      </w:pPr>
      <w:r w:rsidRPr="005F5596">
        <w:rPr>
          <w:sz w:val="24"/>
          <w:szCs w:val="24"/>
        </w:rPr>
        <w:t>（</w:t>
      </w:r>
      <w:r w:rsidRPr="005F5596">
        <w:rPr>
          <w:rFonts w:hint="eastAsia"/>
          <w:sz w:val="24"/>
          <w:szCs w:val="24"/>
        </w:rPr>
        <w:t>9</w:t>
      </w:r>
      <w:r w:rsidRPr="005F5596">
        <w:rPr>
          <w:sz w:val="24"/>
          <w:szCs w:val="24"/>
        </w:rPr>
        <w:t>）项目服务方案；</w:t>
      </w:r>
    </w:p>
    <w:p w14:paraId="4269B5A2" w14:textId="77777777" w:rsidR="00835AFB" w:rsidRPr="005F5596" w:rsidRDefault="00000000">
      <w:pPr>
        <w:spacing w:line="440" w:lineRule="exact"/>
        <w:ind w:firstLineChars="200" w:firstLine="480"/>
        <w:rPr>
          <w:sz w:val="24"/>
          <w:szCs w:val="24"/>
        </w:rPr>
      </w:pPr>
      <w:r w:rsidRPr="005F5596">
        <w:rPr>
          <w:sz w:val="24"/>
          <w:szCs w:val="24"/>
        </w:rPr>
        <w:t>（</w:t>
      </w:r>
      <w:r w:rsidRPr="005F5596">
        <w:rPr>
          <w:rFonts w:hint="eastAsia"/>
          <w:sz w:val="24"/>
          <w:szCs w:val="24"/>
        </w:rPr>
        <w:t>10</w:t>
      </w:r>
      <w:r w:rsidRPr="005F5596">
        <w:rPr>
          <w:sz w:val="24"/>
          <w:szCs w:val="24"/>
        </w:rPr>
        <w:t>）服务及质量保证承诺书；</w:t>
      </w:r>
    </w:p>
    <w:p w14:paraId="6C69E416" w14:textId="77777777" w:rsidR="00835AFB" w:rsidRPr="005F5596" w:rsidRDefault="00000000">
      <w:pPr>
        <w:spacing w:line="440" w:lineRule="exact"/>
        <w:ind w:firstLineChars="200" w:firstLine="480"/>
        <w:rPr>
          <w:sz w:val="24"/>
          <w:szCs w:val="24"/>
        </w:rPr>
      </w:pPr>
      <w:r w:rsidRPr="005F5596">
        <w:rPr>
          <w:sz w:val="24"/>
          <w:szCs w:val="24"/>
        </w:rPr>
        <w:t>（</w:t>
      </w:r>
      <w:r w:rsidRPr="005F5596">
        <w:rPr>
          <w:sz w:val="24"/>
          <w:szCs w:val="24"/>
        </w:rPr>
        <w:t>1</w:t>
      </w:r>
      <w:r w:rsidRPr="005F5596">
        <w:rPr>
          <w:rFonts w:hint="eastAsia"/>
          <w:sz w:val="24"/>
          <w:szCs w:val="24"/>
        </w:rPr>
        <w:t>1</w:t>
      </w:r>
      <w:r w:rsidRPr="005F5596">
        <w:rPr>
          <w:sz w:val="24"/>
          <w:szCs w:val="24"/>
        </w:rPr>
        <w:t>）偏离表；</w:t>
      </w:r>
    </w:p>
    <w:p w14:paraId="356010D6" w14:textId="77777777" w:rsidR="00835AFB" w:rsidRPr="005F5596" w:rsidRDefault="00000000">
      <w:pPr>
        <w:spacing w:line="440" w:lineRule="exact"/>
        <w:ind w:firstLineChars="200" w:firstLine="480"/>
        <w:rPr>
          <w:sz w:val="24"/>
          <w:szCs w:val="24"/>
        </w:rPr>
      </w:pPr>
      <w:r w:rsidRPr="005F5596">
        <w:rPr>
          <w:sz w:val="24"/>
          <w:szCs w:val="24"/>
        </w:rPr>
        <w:t>（</w:t>
      </w:r>
      <w:r w:rsidRPr="005F5596">
        <w:rPr>
          <w:sz w:val="24"/>
          <w:szCs w:val="24"/>
        </w:rPr>
        <w:t>1</w:t>
      </w:r>
      <w:r w:rsidRPr="005F5596">
        <w:rPr>
          <w:rFonts w:hint="eastAsia"/>
          <w:sz w:val="24"/>
          <w:szCs w:val="24"/>
        </w:rPr>
        <w:t>2</w:t>
      </w:r>
      <w:r w:rsidRPr="005F5596">
        <w:rPr>
          <w:sz w:val="24"/>
          <w:szCs w:val="24"/>
        </w:rPr>
        <w:t>）其他有利于供应商的资料及证明文件等；</w:t>
      </w:r>
    </w:p>
    <w:p w14:paraId="4172AA7F" w14:textId="77777777" w:rsidR="00835AFB" w:rsidRPr="005F5596" w:rsidRDefault="00000000">
      <w:pPr>
        <w:spacing w:line="440" w:lineRule="exact"/>
        <w:ind w:firstLineChars="200" w:firstLine="480"/>
        <w:rPr>
          <w:sz w:val="24"/>
          <w:szCs w:val="24"/>
        </w:rPr>
      </w:pPr>
      <w:r w:rsidRPr="005F5596">
        <w:rPr>
          <w:sz w:val="24"/>
          <w:szCs w:val="24"/>
        </w:rPr>
        <w:t>（</w:t>
      </w:r>
      <w:r w:rsidRPr="005F5596">
        <w:rPr>
          <w:sz w:val="24"/>
          <w:szCs w:val="24"/>
        </w:rPr>
        <w:t>1</w:t>
      </w:r>
      <w:r w:rsidRPr="005F5596">
        <w:rPr>
          <w:rFonts w:hint="eastAsia"/>
          <w:sz w:val="24"/>
          <w:szCs w:val="24"/>
        </w:rPr>
        <w:t>3</w:t>
      </w:r>
      <w:r w:rsidRPr="005F5596">
        <w:rPr>
          <w:sz w:val="24"/>
          <w:szCs w:val="24"/>
        </w:rPr>
        <w:t>）培训计划及售后服务等（如有）；</w:t>
      </w:r>
    </w:p>
    <w:p w14:paraId="6703B249" w14:textId="77777777" w:rsidR="00835AFB" w:rsidRPr="005F5596" w:rsidRDefault="00000000">
      <w:pPr>
        <w:spacing w:line="440" w:lineRule="exact"/>
        <w:ind w:firstLineChars="200" w:firstLine="480"/>
        <w:rPr>
          <w:sz w:val="24"/>
          <w:szCs w:val="24"/>
        </w:rPr>
      </w:pPr>
      <w:r w:rsidRPr="005F5596">
        <w:rPr>
          <w:sz w:val="24"/>
          <w:szCs w:val="24"/>
        </w:rPr>
        <w:t>（</w:t>
      </w:r>
      <w:r w:rsidRPr="005F5596">
        <w:rPr>
          <w:sz w:val="24"/>
          <w:szCs w:val="24"/>
        </w:rPr>
        <w:t>1</w:t>
      </w:r>
      <w:r w:rsidRPr="005F5596">
        <w:rPr>
          <w:rFonts w:hint="eastAsia"/>
          <w:sz w:val="24"/>
          <w:szCs w:val="24"/>
        </w:rPr>
        <w:t>4</w:t>
      </w:r>
      <w:r w:rsidRPr="005F5596">
        <w:rPr>
          <w:sz w:val="24"/>
          <w:szCs w:val="24"/>
        </w:rPr>
        <w:t>）供应商反商业贿赂承诺书。</w:t>
      </w:r>
    </w:p>
    <w:p w14:paraId="13DB86CB" w14:textId="77777777" w:rsidR="00835AFB" w:rsidRPr="005F5596" w:rsidRDefault="00000000">
      <w:pPr>
        <w:spacing w:line="440" w:lineRule="exact"/>
        <w:ind w:firstLineChars="200" w:firstLine="480"/>
        <w:rPr>
          <w:bCs/>
          <w:sz w:val="24"/>
        </w:rPr>
      </w:pPr>
      <w:r w:rsidRPr="005F5596">
        <w:rPr>
          <w:sz w:val="24"/>
          <w:szCs w:val="24"/>
        </w:rPr>
        <w:t>响应文件包括但不仅限于上</w:t>
      </w:r>
      <w:r w:rsidRPr="005F5596">
        <w:rPr>
          <w:bCs/>
          <w:sz w:val="24"/>
        </w:rPr>
        <w:t>述内容，如有不足，请自行补充提供。</w:t>
      </w:r>
    </w:p>
    <w:p w14:paraId="67CEDF47" w14:textId="77777777" w:rsidR="00835AFB" w:rsidRPr="005F5596" w:rsidRDefault="00000000">
      <w:pPr>
        <w:spacing w:line="440" w:lineRule="exact"/>
        <w:ind w:firstLineChars="200" w:firstLine="480"/>
        <w:rPr>
          <w:bCs/>
          <w:sz w:val="24"/>
        </w:rPr>
      </w:pPr>
      <w:r w:rsidRPr="005F5596">
        <w:rPr>
          <w:bCs/>
          <w:sz w:val="24"/>
        </w:rPr>
        <w:t>14.2</w:t>
      </w:r>
      <w:r w:rsidRPr="005F5596">
        <w:rPr>
          <w:bCs/>
          <w:sz w:val="24"/>
        </w:rPr>
        <w:t>所有资格证明文件，正本中的资格证明文件（如业绩、资质证书等）均须为</w:t>
      </w:r>
      <w:r w:rsidRPr="005F5596">
        <w:rPr>
          <w:b/>
          <w:bCs/>
          <w:sz w:val="24"/>
        </w:rPr>
        <w:t>加盖供应商公章的</w:t>
      </w:r>
      <w:r w:rsidRPr="005F5596">
        <w:rPr>
          <w:bCs/>
          <w:sz w:val="24"/>
        </w:rPr>
        <w:t>复印件或扫描件，以备开启时与原件核对（如需）。</w:t>
      </w:r>
    </w:p>
    <w:p w14:paraId="06589637" w14:textId="77777777" w:rsidR="00835AFB" w:rsidRPr="005F5596" w:rsidRDefault="00000000">
      <w:pPr>
        <w:spacing w:line="440" w:lineRule="exact"/>
        <w:ind w:firstLineChars="200" w:firstLine="480"/>
        <w:rPr>
          <w:b/>
          <w:sz w:val="24"/>
        </w:rPr>
      </w:pPr>
      <w:r w:rsidRPr="005F5596">
        <w:rPr>
          <w:sz w:val="24"/>
        </w:rPr>
        <w:t>14.3</w:t>
      </w:r>
      <w:r w:rsidRPr="005F5596">
        <w:rPr>
          <w:bCs/>
          <w:sz w:val="24"/>
        </w:rPr>
        <w:t>所有资格证明文件必须满足竞争性磋商文件的要求，否则将导致响应文件被否</w:t>
      </w:r>
      <w:r w:rsidRPr="005F5596">
        <w:rPr>
          <w:bCs/>
          <w:sz w:val="24"/>
        </w:rPr>
        <w:lastRenderedPageBreak/>
        <w:t>决。</w:t>
      </w:r>
    </w:p>
    <w:p w14:paraId="0F877348" w14:textId="77777777" w:rsidR="00835AFB" w:rsidRPr="005F5596" w:rsidRDefault="00000000">
      <w:pPr>
        <w:spacing w:line="440" w:lineRule="exact"/>
        <w:ind w:firstLineChars="200" w:firstLine="480"/>
        <w:rPr>
          <w:bCs/>
          <w:sz w:val="24"/>
        </w:rPr>
      </w:pPr>
      <w:r w:rsidRPr="005F5596">
        <w:rPr>
          <w:sz w:val="24"/>
          <w:szCs w:val="24"/>
        </w:rPr>
        <w:t>14.4</w:t>
      </w:r>
      <w:r w:rsidRPr="005F5596">
        <w:rPr>
          <w:sz w:val="24"/>
        </w:rPr>
        <w:t>供应商可按竞争性磋商文件的范本格式中提供的响应文件格式填写响应文件；如提供的范本格式有不完善之处，请自行补充完善</w:t>
      </w:r>
      <w:r w:rsidRPr="005F5596">
        <w:rPr>
          <w:bCs/>
          <w:sz w:val="24"/>
        </w:rPr>
        <w:t>。</w:t>
      </w:r>
    </w:p>
    <w:p w14:paraId="5A5E4694" w14:textId="77777777" w:rsidR="00835AFB" w:rsidRPr="005F5596" w:rsidRDefault="00000000">
      <w:pPr>
        <w:spacing w:line="440" w:lineRule="exact"/>
        <w:ind w:firstLineChars="200" w:firstLine="482"/>
        <w:rPr>
          <w:b/>
          <w:sz w:val="24"/>
        </w:rPr>
      </w:pPr>
      <w:r w:rsidRPr="005F5596">
        <w:rPr>
          <w:b/>
          <w:sz w:val="24"/>
        </w:rPr>
        <w:t xml:space="preserve">15. </w:t>
      </w:r>
      <w:r w:rsidRPr="005F5596">
        <w:rPr>
          <w:b/>
          <w:sz w:val="24"/>
        </w:rPr>
        <w:t>符合竞争性磋商文件规定的证明文件</w:t>
      </w:r>
    </w:p>
    <w:p w14:paraId="6DC68929" w14:textId="77777777" w:rsidR="00835AFB" w:rsidRPr="005F5596" w:rsidRDefault="00000000">
      <w:pPr>
        <w:spacing w:line="440" w:lineRule="exact"/>
        <w:ind w:firstLineChars="200" w:firstLine="480"/>
        <w:rPr>
          <w:sz w:val="24"/>
          <w:szCs w:val="24"/>
        </w:rPr>
      </w:pPr>
      <w:r w:rsidRPr="005F5596">
        <w:rPr>
          <w:sz w:val="24"/>
          <w:szCs w:val="24"/>
        </w:rPr>
        <w:t xml:space="preserve">15.1 </w:t>
      </w:r>
      <w:r w:rsidRPr="005F5596">
        <w:rPr>
          <w:sz w:val="24"/>
          <w:szCs w:val="24"/>
        </w:rPr>
        <w:t>供应商提供的资格证明材料，须满足供应商须知前附表的要求。</w:t>
      </w:r>
    </w:p>
    <w:p w14:paraId="7488CB39" w14:textId="77777777" w:rsidR="00835AFB" w:rsidRPr="005F5596" w:rsidRDefault="00000000">
      <w:pPr>
        <w:spacing w:line="440" w:lineRule="exact"/>
        <w:ind w:firstLineChars="200" w:firstLine="480"/>
        <w:rPr>
          <w:sz w:val="24"/>
          <w:szCs w:val="24"/>
        </w:rPr>
      </w:pPr>
      <w:r w:rsidRPr="005F5596">
        <w:rPr>
          <w:sz w:val="24"/>
          <w:szCs w:val="24"/>
        </w:rPr>
        <w:t xml:space="preserve">15.2 </w:t>
      </w:r>
      <w:r w:rsidRPr="005F5596">
        <w:rPr>
          <w:sz w:val="24"/>
          <w:szCs w:val="24"/>
        </w:rPr>
        <w:t>供应商为联合体形式的，则应提交联合体各方的资格文件，否则将视为未实质性响应条款而被拒绝。</w:t>
      </w:r>
    </w:p>
    <w:p w14:paraId="3EE9481D" w14:textId="77777777" w:rsidR="00835AFB" w:rsidRPr="005F5596" w:rsidRDefault="00000000">
      <w:pPr>
        <w:spacing w:line="440" w:lineRule="exact"/>
        <w:ind w:firstLineChars="200" w:firstLine="480"/>
        <w:rPr>
          <w:sz w:val="24"/>
          <w:szCs w:val="24"/>
        </w:rPr>
      </w:pPr>
      <w:r w:rsidRPr="005F5596">
        <w:rPr>
          <w:sz w:val="24"/>
          <w:szCs w:val="24"/>
        </w:rPr>
        <w:t>15.3</w:t>
      </w:r>
      <w:r w:rsidRPr="005F5596">
        <w:rPr>
          <w:sz w:val="24"/>
          <w:szCs w:val="24"/>
        </w:rPr>
        <w:t>供应商确保所提供货物（或服务），其质量满足中华人民共和国国家相关标准，使用的原辅材料要符合质量要求，拟投入的设备完好率足以胜任本项目的工作。</w:t>
      </w:r>
    </w:p>
    <w:p w14:paraId="1680447F" w14:textId="77777777" w:rsidR="00835AFB" w:rsidRPr="005F5596" w:rsidRDefault="00000000">
      <w:pPr>
        <w:spacing w:line="440" w:lineRule="exact"/>
        <w:ind w:firstLineChars="200" w:firstLine="480"/>
        <w:rPr>
          <w:sz w:val="24"/>
          <w:szCs w:val="24"/>
        </w:rPr>
      </w:pPr>
      <w:r w:rsidRPr="005F5596">
        <w:rPr>
          <w:sz w:val="24"/>
          <w:szCs w:val="24"/>
        </w:rPr>
        <w:t xml:space="preserve">15.4 </w:t>
      </w:r>
      <w:r w:rsidRPr="005F5596">
        <w:rPr>
          <w:sz w:val="24"/>
          <w:szCs w:val="24"/>
        </w:rPr>
        <w:t>供应商须提交证明拟供货物（或服务）符合竞争性磋商文件规定的技术响应文件，作为响应文件的一部分。</w:t>
      </w:r>
    </w:p>
    <w:p w14:paraId="51D08C4F" w14:textId="77777777" w:rsidR="00835AFB" w:rsidRPr="005F5596" w:rsidRDefault="00000000">
      <w:pPr>
        <w:spacing w:line="440" w:lineRule="exact"/>
        <w:ind w:firstLineChars="200" w:firstLine="480"/>
        <w:rPr>
          <w:sz w:val="24"/>
          <w:szCs w:val="24"/>
        </w:rPr>
      </w:pPr>
      <w:r w:rsidRPr="005F5596">
        <w:rPr>
          <w:sz w:val="24"/>
          <w:szCs w:val="24"/>
        </w:rPr>
        <w:t xml:space="preserve">15.5 </w:t>
      </w:r>
      <w:r w:rsidRPr="005F5596">
        <w:rPr>
          <w:sz w:val="24"/>
          <w:szCs w:val="24"/>
        </w:rPr>
        <w:t>提供的货物（或服务）符合规定的相应技术标准、环保及节能标准等。</w:t>
      </w:r>
    </w:p>
    <w:p w14:paraId="48A39A2D" w14:textId="77777777" w:rsidR="00835AFB" w:rsidRPr="005F5596" w:rsidRDefault="00000000">
      <w:pPr>
        <w:spacing w:line="440" w:lineRule="exact"/>
        <w:ind w:firstLineChars="200" w:firstLine="480"/>
        <w:rPr>
          <w:sz w:val="24"/>
          <w:szCs w:val="24"/>
        </w:rPr>
      </w:pPr>
      <w:r w:rsidRPr="005F5596">
        <w:rPr>
          <w:sz w:val="24"/>
          <w:szCs w:val="24"/>
        </w:rPr>
        <w:t xml:space="preserve">15.6 </w:t>
      </w:r>
      <w:r w:rsidRPr="005F5596">
        <w:rPr>
          <w:sz w:val="24"/>
          <w:szCs w:val="24"/>
        </w:rPr>
        <w:t>对照采购人的采购内容及技术要求，逐条确定，指出所提供的货物（或服务）是否实质性响应竞争性磋商文件的要求，如有偏离，须填报偏离表（见附件）。</w:t>
      </w:r>
    </w:p>
    <w:p w14:paraId="475E8444" w14:textId="77777777" w:rsidR="00835AFB" w:rsidRPr="005F5596" w:rsidRDefault="00000000">
      <w:pPr>
        <w:spacing w:line="440" w:lineRule="exact"/>
        <w:ind w:firstLineChars="200" w:firstLine="480"/>
        <w:rPr>
          <w:sz w:val="24"/>
          <w:szCs w:val="24"/>
        </w:rPr>
      </w:pPr>
      <w:r w:rsidRPr="005F5596">
        <w:rPr>
          <w:sz w:val="24"/>
          <w:szCs w:val="24"/>
        </w:rPr>
        <w:t xml:space="preserve">15.7 </w:t>
      </w:r>
      <w:r w:rsidRPr="005F5596">
        <w:rPr>
          <w:sz w:val="24"/>
          <w:szCs w:val="24"/>
        </w:rPr>
        <w:t>供应商应当提交符合竞争性磋商文件规定的业绩证明文件，该证明文件作为响应文件的一部分，业绩证明文件的要求详见供应商须知前附表。</w:t>
      </w:r>
    </w:p>
    <w:p w14:paraId="10050F54" w14:textId="77777777" w:rsidR="00835AFB" w:rsidRPr="005F5596" w:rsidRDefault="00000000">
      <w:pPr>
        <w:spacing w:line="440" w:lineRule="exact"/>
        <w:ind w:firstLineChars="200" w:firstLine="480"/>
        <w:rPr>
          <w:sz w:val="24"/>
          <w:szCs w:val="24"/>
        </w:rPr>
      </w:pPr>
      <w:r w:rsidRPr="005F5596">
        <w:rPr>
          <w:sz w:val="24"/>
          <w:szCs w:val="24"/>
        </w:rPr>
        <w:t>没有按要求提供资料或提供资料不完全，其风险由供应商自行承担。</w:t>
      </w:r>
    </w:p>
    <w:p w14:paraId="2D29CF33" w14:textId="77777777" w:rsidR="00835AFB" w:rsidRPr="005F5596" w:rsidRDefault="00000000">
      <w:pPr>
        <w:spacing w:line="440" w:lineRule="exact"/>
        <w:ind w:firstLineChars="200" w:firstLine="482"/>
        <w:rPr>
          <w:b/>
          <w:sz w:val="24"/>
        </w:rPr>
      </w:pPr>
      <w:r w:rsidRPr="005F5596">
        <w:rPr>
          <w:b/>
          <w:sz w:val="24"/>
        </w:rPr>
        <w:t xml:space="preserve">16. </w:t>
      </w:r>
      <w:r w:rsidRPr="005F5596">
        <w:rPr>
          <w:b/>
          <w:sz w:val="24"/>
        </w:rPr>
        <w:t>投标报价</w:t>
      </w:r>
    </w:p>
    <w:p w14:paraId="37FEAE85" w14:textId="77777777" w:rsidR="00835AFB" w:rsidRPr="005F5596" w:rsidRDefault="00000000">
      <w:pPr>
        <w:spacing w:line="440" w:lineRule="exact"/>
        <w:ind w:firstLineChars="200" w:firstLine="480"/>
        <w:rPr>
          <w:sz w:val="24"/>
        </w:rPr>
      </w:pPr>
      <w:r w:rsidRPr="005F5596">
        <w:rPr>
          <w:sz w:val="24"/>
        </w:rPr>
        <w:t>16.1</w:t>
      </w:r>
      <w:r w:rsidRPr="005F5596">
        <w:rPr>
          <w:sz w:val="24"/>
        </w:rPr>
        <w:t>供应商应在报价表中标明其提供的所有货物（或服务）及其完成本项目相关工作范围内所有费用的总价，采购人不接受有任何选择性报价。供应商漏报的单价或单价中漏报、少报的费用，均视为此项费用已隐含在其他报价中，成交后不予调整。</w:t>
      </w:r>
    </w:p>
    <w:p w14:paraId="4079F9BC" w14:textId="77777777" w:rsidR="00835AFB" w:rsidRPr="005F5596" w:rsidRDefault="00000000">
      <w:pPr>
        <w:spacing w:line="440" w:lineRule="exact"/>
        <w:ind w:firstLineChars="200" w:firstLine="480"/>
        <w:rPr>
          <w:sz w:val="24"/>
        </w:rPr>
      </w:pPr>
      <w:r w:rsidRPr="005F5596">
        <w:rPr>
          <w:sz w:val="24"/>
        </w:rPr>
        <w:t>16.2</w:t>
      </w:r>
      <w:r w:rsidRPr="005F5596">
        <w:rPr>
          <w:sz w:val="24"/>
        </w:rPr>
        <w:t>其报价须保证在有效期及服务期内固定不变。采购人不接受有任何选择性报价。</w:t>
      </w:r>
    </w:p>
    <w:p w14:paraId="226E7DD6" w14:textId="77777777" w:rsidR="00835AFB" w:rsidRPr="005F5596" w:rsidRDefault="00000000">
      <w:pPr>
        <w:spacing w:line="440" w:lineRule="exact"/>
        <w:ind w:firstLineChars="200" w:firstLine="480"/>
        <w:rPr>
          <w:sz w:val="24"/>
        </w:rPr>
      </w:pPr>
      <w:r w:rsidRPr="005F5596">
        <w:rPr>
          <w:sz w:val="24"/>
        </w:rPr>
        <w:t>16.3</w:t>
      </w:r>
      <w:r w:rsidRPr="005F5596">
        <w:rPr>
          <w:sz w:val="24"/>
        </w:rPr>
        <w:t>为了防止本次采购的报价过高，超出采购人为本次采购项目的资金支付能力，采购人依据主管部门的批复为本次采购项目的设定了</w:t>
      </w:r>
      <w:bookmarkStart w:id="49" w:name="OLE_LINK11"/>
      <w:bookmarkStart w:id="50" w:name="_Hlk174649793"/>
      <w:r w:rsidRPr="005F5596">
        <w:rPr>
          <w:sz w:val="24"/>
        </w:rPr>
        <w:t>最高限价</w:t>
      </w:r>
      <w:bookmarkEnd w:id="49"/>
      <w:r w:rsidRPr="005F5596">
        <w:rPr>
          <w:b/>
          <w:bCs/>
          <w:sz w:val="24"/>
        </w:rPr>
        <w:t>（采购预算）</w:t>
      </w:r>
      <w:bookmarkEnd w:id="50"/>
      <w:r w:rsidRPr="005F5596">
        <w:rPr>
          <w:sz w:val="24"/>
        </w:rPr>
        <w:t>，如果供应商的报价高于本项目的最高限价</w:t>
      </w:r>
      <w:r w:rsidRPr="005F5596">
        <w:rPr>
          <w:b/>
          <w:bCs/>
          <w:sz w:val="24"/>
        </w:rPr>
        <w:t>（采购预算）</w:t>
      </w:r>
      <w:r w:rsidRPr="005F5596">
        <w:rPr>
          <w:sz w:val="24"/>
        </w:rPr>
        <w:t>，其响应文件将被拒绝；如果所有供应商的报价均超出最高限价</w:t>
      </w:r>
      <w:r w:rsidRPr="005F5596">
        <w:rPr>
          <w:b/>
          <w:bCs/>
          <w:sz w:val="24"/>
        </w:rPr>
        <w:t>（采购预算）</w:t>
      </w:r>
      <w:r w:rsidRPr="005F5596">
        <w:rPr>
          <w:sz w:val="24"/>
        </w:rPr>
        <w:t>，采购人有权重新组织采购。</w:t>
      </w:r>
    </w:p>
    <w:p w14:paraId="03DE3ABC" w14:textId="77777777" w:rsidR="00835AFB" w:rsidRPr="005F5596" w:rsidRDefault="00000000">
      <w:pPr>
        <w:spacing w:line="440" w:lineRule="exact"/>
        <w:rPr>
          <w:sz w:val="24"/>
        </w:rPr>
      </w:pPr>
      <w:r w:rsidRPr="005F5596">
        <w:rPr>
          <w:sz w:val="24"/>
        </w:rPr>
        <w:t xml:space="preserve">    16.4 </w:t>
      </w:r>
      <w:r w:rsidRPr="005F5596">
        <w:rPr>
          <w:sz w:val="24"/>
        </w:rPr>
        <w:t>响应报价货币单位：人民币。</w:t>
      </w:r>
    </w:p>
    <w:p w14:paraId="7F7FF66A" w14:textId="77777777" w:rsidR="00835AFB" w:rsidRPr="005F5596" w:rsidRDefault="00000000">
      <w:pPr>
        <w:spacing w:line="440" w:lineRule="exact"/>
        <w:ind w:firstLineChars="200" w:firstLine="482"/>
        <w:rPr>
          <w:b/>
          <w:sz w:val="24"/>
        </w:rPr>
      </w:pPr>
      <w:r w:rsidRPr="005F5596">
        <w:rPr>
          <w:b/>
          <w:sz w:val="24"/>
        </w:rPr>
        <w:t xml:space="preserve">17. </w:t>
      </w:r>
      <w:r w:rsidRPr="005F5596">
        <w:rPr>
          <w:b/>
          <w:sz w:val="24"/>
        </w:rPr>
        <w:t>响应有效期</w:t>
      </w:r>
    </w:p>
    <w:p w14:paraId="6B1D4295" w14:textId="77777777" w:rsidR="00835AFB" w:rsidRPr="005F5596" w:rsidRDefault="00000000">
      <w:pPr>
        <w:spacing w:line="440" w:lineRule="exact"/>
        <w:ind w:firstLineChars="200" w:firstLine="480"/>
        <w:rPr>
          <w:sz w:val="24"/>
        </w:rPr>
      </w:pPr>
      <w:r w:rsidRPr="005F5596">
        <w:rPr>
          <w:sz w:val="24"/>
          <w:szCs w:val="24"/>
        </w:rPr>
        <w:t>17.1</w:t>
      </w:r>
      <w:r w:rsidRPr="005F5596">
        <w:rPr>
          <w:sz w:val="24"/>
        </w:rPr>
        <w:t>响应有效期详见供应商须知前附表，如不满足其响应文件将被否决。</w:t>
      </w:r>
    </w:p>
    <w:p w14:paraId="5C90348E" w14:textId="77777777" w:rsidR="00835AFB" w:rsidRPr="005F5596" w:rsidRDefault="00000000">
      <w:pPr>
        <w:spacing w:line="440" w:lineRule="exact"/>
        <w:ind w:firstLineChars="200" w:firstLine="480"/>
        <w:rPr>
          <w:sz w:val="24"/>
        </w:rPr>
      </w:pPr>
      <w:r w:rsidRPr="005F5596">
        <w:rPr>
          <w:sz w:val="24"/>
        </w:rPr>
        <w:t>17.2</w:t>
      </w:r>
      <w:r w:rsidRPr="005F5596">
        <w:rPr>
          <w:sz w:val="24"/>
        </w:rPr>
        <w:t>特殊情况下，采购人可于响应有效期期满之前，要求供应商同意延长响应有效期。供应商可以拒绝或同意上述要求，但要求与答复均须是书面文件。对于同意该要求</w:t>
      </w:r>
      <w:r w:rsidRPr="005F5596">
        <w:rPr>
          <w:sz w:val="24"/>
        </w:rPr>
        <w:lastRenderedPageBreak/>
        <w:t>的供应商，采购人既不要求也不允许其修改响应文件。</w:t>
      </w:r>
    </w:p>
    <w:p w14:paraId="233D111E" w14:textId="77777777" w:rsidR="00835AFB" w:rsidRPr="005F5596" w:rsidRDefault="00000000">
      <w:pPr>
        <w:spacing w:line="440" w:lineRule="exact"/>
        <w:ind w:firstLineChars="200" w:firstLine="482"/>
        <w:rPr>
          <w:b/>
          <w:sz w:val="24"/>
        </w:rPr>
      </w:pPr>
      <w:r w:rsidRPr="005F5596">
        <w:rPr>
          <w:b/>
          <w:sz w:val="24"/>
        </w:rPr>
        <w:t>18</w:t>
      </w:r>
      <w:r w:rsidRPr="005F5596">
        <w:rPr>
          <w:b/>
          <w:sz w:val="24"/>
        </w:rPr>
        <w:t>．响应保证金</w:t>
      </w:r>
    </w:p>
    <w:p w14:paraId="78C66417" w14:textId="77777777" w:rsidR="00835AFB" w:rsidRPr="005F5596" w:rsidRDefault="00000000">
      <w:pPr>
        <w:spacing w:line="440" w:lineRule="exact"/>
        <w:ind w:firstLineChars="200" w:firstLine="480"/>
        <w:rPr>
          <w:sz w:val="24"/>
        </w:rPr>
      </w:pPr>
      <w:r w:rsidRPr="005F5596">
        <w:rPr>
          <w:sz w:val="24"/>
        </w:rPr>
        <w:t xml:space="preserve">18.1 </w:t>
      </w:r>
      <w:r w:rsidRPr="005F5596">
        <w:rPr>
          <w:sz w:val="24"/>
        </w:rPr>
        <w:t>响应保证金的缴纳详见供应商须知前附表。未按规定提交响应保证金的，将被视为响应无效。</w:t>
      </w:r>
    </w:p>
    <w:p w14:paraId="6DFACF66" w14:textId="77777777" w:rsidR="00835AFB" w:rsidRPr="005F5596" w:rsidRDefault="00000000">
      <w:pPr>
        <w:spacing w:line="440" w:lineRule="exact"/>
        <w:ind w:firstLineChars="200" w:firstLine="480"/>
        <w:rPr>
          <w:b/>
          <w:sz w:val="24"/>
        </w:rPr>
      </w:pPr>
      <w:r w:rsidRPr="005F5596">
        <w:rPr>
          <w:sz w:val="24"/>
        </w:rPr>
        <w:t xml:space="preserve">18.2 </w:t>
      </w:r>
      <w:r w:rsidRPr="005F5596">
        <w:rPr>
          <w:sz w:val="24"/>
        </w:rPr>
        <w:t>响应保证金的退还详见供应商须知前附表。</w:t>
      </w:r>
    </w:p>
    <w:p w14:paraId="49F35E6F" w14:textId="77777777" w:rsidR="00835AFB" w:rsidRPr="005F5596" w:rsidRDefault="00000000">
      <w:pPr>
        <w:spacing w:line="440" w:lineRule="exact"/>
        <w:ind w:firstLineChars="200" w:firstLine="480"/>
        <w:rPr>
          <w:sz w:val="24"/>
        </w:rPr>
      </w:pPr>
      <w:r w:rsidRPr="005F5596">
        <w:rPr>
          <w:sz w:val="24"/>
        </w:rPr>
        <w:t xml:space="preserve">18.3 </w:t>
      </w:r>
      <w:r w:rsidRPr="005F5596">
        <w:rPr>
          <w:sz w:val="24"/>
        </w:rPr>
        <w:t>不予退还保证金的情形，详见供应商须知前附表。</w:t>
      </w:r>
    </w:p>
    <w:p w14:paraId="187AB533" w14:textId="77777777" w:rsidR="00835AFB" w:rsidRPr="005F5596" w:rsidRDefault="00000000">
      <w:pPr>
        <w:spacing w:line="440" w:lineRule="exact"/>
        <w:ind w:firstLineChars="200" w:firstLine="482"/>
        <w:rPr>
          <w:b/>
          <w:sz w:val="24"/>
        </w:rPr>
      </w:pPr>
      <w:r w:rsidRPr="005F5596">
        <w:rPr>
          <w:b/>
          <w:sz w:val="24"/>
        </w:rPr>
        <w:t xml:space="preserve">19. </w:t>
      </w:r>
      <w:r w:rsidRPr="005F5596">
        <w:rPr>
          <w:b/>
          <w:sz w:val="24"/>
        </w:rPr>
        <w:t>响应文件的签署及规定</w:t>
      </w:r>
    </w:p>
    <w:p w14:paraId="36861615" w14:textId="77777777" w:rsidR="00835AFB" w:rsidRPr="005F5596" w:rsidRDefault="00000000">
      <w:pPr>
        <w:spacing w:line="440" w:lineRule="exact"/>
        <w:ind w:firstLineChars="200" w:firstLine="480"/>
        <w:rPr>
          <w:sz w:val="24"/>
          <w:szCs w:val="24"/>
        </w:rPr>
      </w:pPr>
      <w:r w:rsidRPr="005F5596">
        <w:rPr>
          <w:sz w:val="24"/>
          <w:szCs w:val="24"/>
        </w:rPr>
        <w:t>19.1</w:t>
      </w:r>
      <w:r w:rsidRPr="005F5596">
        <w:rPr>
          <w:sz w:val="24"/>
          <w:szCs w:val="24"/>
        </w:rPr>
        <w:t>响应文件正本须打印或用不褪色的墨水书写，副本可为正本的复印件。</w:t>
      </w:r>
    </w:p>
    <w:p w14:paraId="5109F214" w14:textId="77777777" w:rsidR="00835AFB" w:rsidRPr="005F5596" w:rsidRDefault="00000000">
      <w:pPr>
        <w:spacing w:line="440" w:lineRule="exact"/>
        <w:ind w:firstLineChars="200" w:firstLine="480"/>
        <w:rPr>
          <w:sz w:val="24"/>
          <w:szCs w:val="24"/>
        </w:rPr>
      </w:pPr>
      <w:r w:rsidRPr="005F5596">
        <w:rPr>
          <w:sz w:val="24"/>
          <w:szCs w:val="24"/>
        </w:rPr>
        <w:t xml:space="preserve">19.2 </w:t>
      </w:r>
      <w:r w:rsidRPr="005F5596">
        <w:rPr>
          <w:sz w:val="24"/>
          <w:szCs w:val="24"/>
        </w:rPr>
        <w:t>响应文件应清楚工整，修改处应由供应商法定代表人或授权代理人签章。</w:t>
      </w:r>
    </w:p>
    <w:p w14:paraId="0598C9ED" w14:textId="77777777" w:rsidR="00835AFB" w:rsidRPr="005F5596" w:rsidRDefault="00000000">
      <w:pPr>
        <w:spacing w:line="440" w:lineRule="exact"/>
        <w:ind w:firstLineChars="200" w:firstLine="480"/>
        <w:rPr>
          <w:sz w:val="24"/>
          <w:szCs w:val="24"/>
        </w:rPr>
      </w:pPr>
      <w:r w:rsidRPr="005F5596">
        <w:rPr>
          <w:sz w:val="24"/>
          <w:szCs w:val="24"/>
        </w:rPr>
        <w:t>19.3</w:t>
      </w:r>
      <w:r w:rsidRPr="005F5596">
        <w:rPr>
          <w:sz w:val="24"/>
          <w:szCs w:val="24"/>
        </w:rPr>
        <w:t>供应商的法定代表人或授权代理人在规定签章处逐一签署并加盖单位公章。</w:t>
      </w:r>
    </w:p>
    <w:p w14:paraId="518748B6" w14:textId="77777777" w:rsidR="00835AFB" w:rsidRPr="005F5596" w:rsidRDefault="00000000">
      <w:pPr>
        <w:spacing w:line="440" w:lineRule="exact"/>
        <w:ind w:firstLineChars="200" w:firstLine="480"/>
        <w:rPr>
          <w:sz w:val="24"/>
          <w:szCs w:val="24"/>
        </w:rPr>
      </w:pPr>
      <w:r w:rsidRPr="005F5596">
        <w:rPr>
          <w:sz w:val="24"/>
          <w:szCs w:val="24"/>
        </w:rPr>
        <w:t>19.4</w:t>
      </w:r>
      <w:r w:rsidRPr="005F5596">
        <w:rPr>
          <w:sz w:val="24"/>
          <w:szCs w:val="24"/>
        </w:rPr>
        <w:t>响应文件的份数详见供应商须知前附表。正本和副本应分别胶装成册，并在封面上标记</w:t>
      </w:r>
      <w:r w:rsidRPr="005F5596">
        <w:rPr>
          <w:sz w:val="24"/>
          <w:szCs w:val="24"/>
        </w:rPr>
        <w:t>“</w:t>
      </w:r>
      <w:r w:rsidRPr="005F5596">
        <w:rPr>
          <w:sz w:val="24"/>
          <w:szCs w:val="24"/>
        </w:rPr>
        <w:t>正本</w:t>
      </w:r>
      <w:r w:rsidRPr="005F5596">
        <w:rPr>
          <w:sz w:val="24"/>
          <w:szCs w:val="24"/>
        </w:rPr>
        <w:t>”</w:t>
      </w:r>
      <w:r w:rsidRPr="005F5596">
        <w:rPr>
          <w:sz w:val="24"/>
          <w:szCs w:val="24"/>
        </w:rPr>
        <w:t>和</w:t>
      </w:r>
      <w:r w:rsidRPr="005F5596">
        <w:rPr>
          <w:sz w:val="24"/>
          <w:szCs w:val="24"/>
        </w:rPr>
        <w:t>“</w:t>
      </w:r>
      <w:r w:rsidRPr="005F5596">
        <w:rPr>
          <w:sz w:val="24"/>
          <w:szCs w:val="24"/>
        </w:rPr>
        <w:t>副本</w:t>
      </w:r>
      <w:r w:rsidRPr="005F5596">
        <w:rPr>
          <w:sz w:val="24"/>
          <w:szCs w:val="24"/>
        </w:rPr>
        <w:t>”</w:t>
      </w:r>
      <w:r w:rsidRPr="005F5596">
        <w:rPr>
          <w:sz w:val="24"/>
          <w:szCs w:val="24"/>
        </w:rPr>
        <w:t>的字样，不得采用活页装订；响应文件应编制目录，并且逐页连续标注页码。</w:t>
      </w:r>
    </w:p>
    <w:p w14:paraId="4DFD501F" w14:textId="77777777" w:rsidR="00835AFB" w:rsidRPr="005F5596" w:rsidRDefault="00000000">
      <w:pPr>
        <w:spacing w:line="440" w:lineRule="exact"/>
        <w:ind w:firstLineChars="200" w:firstLine="480"/>
        <w:rPr>
          <w:sz w:val="24"/>
          <w:szCs w:val="24"/>
        </w:rPr>
      </w:pPr>
      <w:r w:rsidRPr="005F5596">
        <w:rPr>
          <w:sz w:val="24"/>
          <w:szCs w:val="24"/>
        </w:rPr>
        <w:t xml:space="preserve">19.5 </w:t>
      </w:r>
      <w:r w:rsidRPr="005F5596">
        <w:rPr>
          <w:sz w:val="24"/>
          <w:szCs w:val="24"/>
        </w:rPr>
        <w:t>当正本和副本之间出现差异时，以正本为准。</w:t>
      </w:r>
    </w:p>
    <w:p w14:paraId="09F7A595" w14:textId="77777777" w:rsidR="00835AFB" w:rsidRPr="005F5596" w:rsidRDefault="00000000">
      <w:pPr>
        <w:spacing w:line="440" w:lineRule="exact"/>
        <w:ind w:firstLineChars="200" w:firstLine="480"/>
        <w:rPr>
          <w:sz w:val="24"/>
          <w:szCs w:val="24"/>
        </w:rPr>
      </w:pPr>
      <w:r w:rsidRPr="005F5596">
        <w:rPr>
          <w:sz w:val="24"/>
          <w:szCs w:val="24"/>
        </w:rPr>
        <w:t xml:space="preserve">19.6 </w:t>
      </w:r>
      <w:r w:rsidRPr="005F5596">
        <w:rPr>
          <w:sz w:val="24"/>
          <w:szCs w:val="24"/>
        </w:rPr>
        <w:t>电报、电话、传真形式的概不接受。</w:t>
      </w:r>
    </w:p>
    <w:p w14:paraId="7C980351" w14:textId="77777777" w:rsidR="00835AFB" w:rsidRPr="005F5596" w:rsidRDefault="00000000">
      <w:pPr>
        <w:spacing w:line="440" w:lineRule="exact"/>
        <w:ind w:firstLineChars="200" w:firstLine="480"/>
        <w:rPr>
          <w:sz w:val="24"/>
          <w:szCs w:val="24"/>
        </w:rPr>
      </w:pPr>
      <w:r w:rsidRPr="005F5596">
        <w:rPr>
          <w:sz w:val="24"/>
          <w:szCs w:val="24"/>
        </w:rPr>
        <w:t xml:space="preserve">19.7 </w:t>
      </w:r>
      <w:r w:rsidRPr="005F5596">
        <w:rPr>
          <w:sz w:val="24"/>
          <w:szCs w:val="24"/>
        </w:rPr>
        <w:t>所有已进入评审程序的响应文件，采购人及采购代理机构有权不予退还供应商递交的响应文件。</w:t>
      </w:r>
    </w:p>
    <w:p w14:paraId="6EC4317C" w14:textId="77777777" w:rsidR="00835AFB" w:rsidRPr="005F5596" w:rsidRDefault="00835AFB">
      <w:pPr>
        <w:rPr>
          <w:sz w:val="32"/>
          <w:szCs w:val="32"/>
        </w:rPr>
      </w:pPr>
      <w:bookmarkStart w:id="51" w:name="_Toc268426411"/>
      <w:bookmarkStart w:id="52" w:name="第三部分第三章"/>
    </w:p>
    <w:p w14:paraId="77AB5402" w14:textId="77777777" w:rsidR="00835AFB" w:rsidRPr="005F5596" w:rsidRDefault="00000000">
      <w:pPr>
        <w:pStyle w:val="affff7"/>
        <w:spacing w:line="440" w:lineRule="exact"/>
        <w:jc w:val="center"/>
        <w:outlineLvl w:val="1"/>
        <w:rPr>
          <w:b/>
          <w:color w:val="auto"/>
          <w:kern w:val="2"/>
          <w:sz w:val="32"/>
          <w:szCs w:val="32"/>
        </w:rPr>
      </w:pPr>
      <w:bookmarkStart w:id="53" w:name="_Toc230360904"/>
      <w:bookmarkStart w:id="54" w:name="_Toc5540"/>
      <w:bookmarkStart w:id="55" w:name="_Toc19486"/>
      <w:r w:rsidRPr="005F5596">
        <w:rPr>
          <w:b/>
          <w:color w:val="auto"/>
          <w:kern w:val="2"/>
          <w:sz w:val="32"/>
          <w:szCs w:val="32"/>
        </w:rPr>
        <w:t>第四章</w:t>
      </w:r>
      <w:r w:rsidRPr="005F5596">
        <w:rPr>
          <w:b/>
          <w:color w:val="auto"/>
          <w:kern w:val="2"/>
          <w:sz w:val="32"/>
          <w:szCs w:val="32"/>
        </w:rPr>
        <w:t xml:space="preserve">  </w:t>
      </w:r>
      <w:r w:rsidRPr="005F5596">
        <w:rPr>
          <w:b/>
          <w:color w:val="auto"/>
          <w:kern w:val="2"/>
          <w:sz w:val="32"/>
          <w:szCs w:val="32"/>
        </w:rPr>
        <w:t>响应文件的递交</w:t>
      </w:r>
      <w:bookmarkEnd w:id="51"/>
      <w:bookmarkEnd w:id="53"/>
      <w:bookmarkEnd w:id="54"/>
      <w:bookmarkEnd w:id="55"/>
    </w:p>
    <w:bookmarkEnd w:id="52"/>
    <w:p w14:paraId="02C2DB93" w14:textId="77777777" w:rsidR="00835AFB" w:rsidRPr="005F5596" w:rsidRDefault="00835AFB">
      <w:pPr>
        <w:spacing w:line="440" w:lineRule="exact"/>
        <w:ind w:firstLineChars="200" w:firstLine="643"/>
        <w:rPr>
          <w:b/>
          <w:sz w:val="32"/>
          <w:szCs w:val="32"/>
        </w:rPr>
      </w:pPr>
    </w:p>
    <w:p w14:paraId="086E39D9" w14:textId="77777777" w:rsidR="00835AFB" w:rsidRPr="005F5596" w:rsidRDefault="00000000">
      <w:pPr>
        <w:spacing w:line="440" w:lineRule="exact"/>
        <w:ind w:firstLineChars="200" w:firstLine="482"/>
        <w:rPr>
          <w:b/>
          <w:sz w:val="24"/>
        </w:rPr>
      </w:pPr>
      <w:r w:rsidRPr="005F5596">
        <w:rPr>
          <w:b/>
          <w:sz w:val="24"/>
        </w:rPr>
        <w:t xml:space="preserve">20. </w:t>
      </w:r>
      <w:r w:rsidRPr="005F5596">
        <w:rPr>
          <w:b/>
          <w:sz w:val="24"/>
        </w:rPr>
        <w:t>响应性文件的制作与提交</w:t>
      </w:r>
    </w:p>
    <w:p w14:paraId="07ADEA18" w14:textId="77777777" w:rsidR="00835AFB" w:rsidRPr="005F5596" w:rsidRDefault="00000000">
      <w:pPr>
        <w:spacing w:line="440" w:lineRule="exact"/>
        <w:ind w:firstLineChars="200" w:firstLine="480"/>
        <w:jc w:val="left"/>
        <w:rPr>
          <w:sz w:val="24"/>
        </w:rPr>
      </w:pPr>
      <w:r w:rsidRPr="005F5596">
        <w:rPr>
          <w:sz w:val="24"/>
        </w:rPr>
        <w:t>电子响应文件的制作及提交：供应商应当按照竞争性磋商文件和电子交易平台（政采云平台）的要求编制并加密响应文件。供应商未按规定加密的响应文件，政采云平台将拒收。</w:t>
      </w:r>
    </w:p>
    <w:p w14:paraId="35FA3DED" w14:textId="77777777" w:rsidR="00835AFB" w:rsidRPr="005F5596" w:rsidRDefault="00000000">
      <w:pPr>
        <w:spacing w:line="440" w:lineRule="exact"/>
        <w:ind w:firstLineChars="200" w:firstLine="482"/>
        <w:rPr>
          <w:b/>
          <w:sz w:val="24"/>
          <w:szCs w:val="24"/>
        </w:rPr>
      </w:pPr>
      <w:r w:rsidRPr="005F5596">
        <w:rPr>
          <w:b/>
          <w:sz w:val="24"/>
          <w:szCs w:val="24"/>
        </w:rPr>
        <w:t xml:space="preserve">21. </w:t>
      </w:r>
      <w:r w:rsidRPr="005F5596">
        <w:rPr>
          <w:b/>
          <w:sz w:val="24"/>
          <w:szCs w:val="24"/>
        </w:rPr>
        <w:t>响应文件递交截止时间</w:t>
      </w:r>
    </w:p>
    <w:p w14:paraId="5C2685EA" w14:textId="77777777" w:rsidR="00835AFB" w:rsidRPr="005F5596" w:rsidRDefault="00000000">
      <w:pPr>
        <w:spacing w:line="440" w:lineRule="exact"/>
        <w:ind w:firstLineChars="200" w:firstLine="480"/>
        <w:rPr>
          <w:sz w:val="24"/>
          <w:szCs w:val="24"/>
        </w:rPr>
      </w:pPr>
      <w:r w:rsidRPr="005F5596">
        <w:rPr>
          <w:sz w:val="24"/>
          <w:szCs w:val="24"/>
        </w:rPr>
        <w:t>21.1</w:t>
      </w:r>
      <w:r w:rsidRPr="005F5596">
        <w:rPr>
          <w:sz w:val="24"/>
          <w:szCs w:val="24"/>
        </w:rPr>
        <w:t>响应文件的递交截止时间为采购公告所规定的时间。响应文件以密封（加密）形式递交（上传）至指定的响应地点。任何单位和个人不得在开标前开启响应文件。</w:t>
      </w:r>
    </w:p>
    <w:p w14:paraId="4CEC4CA1" w14:textId="77777777" w:rsidR="00835AFB" w:rsidRPr="005F5596" w:rsidRDefault="00000000">
      <w:pPr>
        <w:spacing w:line="440" w:lineRule="exact"/>
        <w:ind w:firstLineChars="200" w:firstLine="480"/>
        <w:rPr>
          <w:sz w:val="24"/>
          <w:szCs w:val="24"/>
        </w:rPr>
      </w:pPr>
      <w:r w:rsidRPr="005F5596">
        <w:rPr>
          <w:sz w:val="24"/>
          <w:szCs w:val="24"/>
        </w:rPr>
        <w:t>21.2</w:t>
      </w:r>
      <w:r w:rsidRPr="005F5596">
        <w:rPr>
          <w:sz w:val="24"/>
          <w:szCs w:val="24"/>
        </w:rPr>
        <w:t>出现因竞争性磋商文件的修改推迟响应文件递交截止时间时，则按采购人修改通知规定的时间递交。</w:t>
      </w:r>
    </w:p>
    <w:p w14:paraId="2044A88A" w14:textId="77777777" w:rsidR="00835AFB" w:rsidRPr="005F5596" w:rsidRDefault="00000000">
      <w:pPr>
        <w:spacing w:line="440" w:lineRule="exact"/>
        <w:ind w:firstLineChars="200" w:firstLine="480"/>
        <w:rPr>
          <w:sz w:val="24"/>
          <w:szCs w:val="24"/>
        </w:rPr>
      </w:pPr>
      <w:r w:rsidRPr="005F5596">
        <w:rPr>
          <w:sz w:val="24"/>
          <w:szCs w:val="24"/>
        </w:rPr>
        <w:t>21.3</w:t>
      </w:r>
      <w:r w:rsidRPr="005F5596">
        <w:rPr>
          <w:sz w:val="24"/>
          <w:szCs w:val="24"/>
        </w:rPr>
        <w:t>响应文件递交截止时间前未完成响应文件传输或未上传至指定地点的，视为撤回响应文件。响应文件递交截止时间后送达的响应文件，电子交易平台（新疆政府采购</w:t>
      </w:r>
      <w:r w:rsidRPr="005F5596">
        <w:rPr>
          <w:sz w:val="24"/>
          <w:szCs w:val="24"/>
        </w:rPr>
        <w:lastRenderedPageBreak/>
        <w:t>云平台）将拒收。</w:t>
      </w:r>
    </w:p>
    <w:p w14:paraId="050266C4" w14:textId="77777777" w:rsidR="00835AFB" w:rsidRPr="005F5596" w:rsidRDefault="00000000">
      <w:pPr>
        <w:spacing w:line="440" w:lineRule="exact"/>
        <w:ind w:firstLineChars="200" w:firstLine="480"/>
        <w:rPr>
          <w:sz w:val="24"/>
          <w:szCs w:val="24"/>
        </w:rPr>
      </w:pPr>
      <w:r w:rsidRPr="005F5596">
        <w:rPr>
          <w:sz w:val="24"/>
          <w:szCs w:val="24"/>
        </w:rPr>
        <w:t>在响应文件递交截止时间前，除供应商补充、修改或者撤回响应文件外，任何单位和个人不得解密、提取响应文件。</w:t>
      </w:r>
    </w:p>
    <w:p w14:paraId="482D1C42" w14:textId="77777777" w:rsidR="00835AFB" w:rsidRPr="005F5596" w:rsidRDefault="00000000">
      <w:pPr>
        <w:spacing w:line="440" w:lineRule="exact"/>
        <w:ind w:firstLineChars="200" w:firstLine="482"/>
        <w:rPr>
          <w:b/>
          <w:sz w:val="24"/>
        </w:rPr>
      </w:pPr>
      <w:r w:rsidRPr="005F5596">
        <w:rPr>
          <w:b/>
          <w:sz w:val="24"/>
          <w:szCs w:val="24"/>
        </w:rPr>
        <w:t xml:space="preserve">22. </w:t>
      </w:r>
      <w:r w:rsidRPr="005F5596">
        <w:rPr>
          <w:b/>
          <w:sz w:val="24"/>
          <w:szCs w:val="24"/>
        </w:rPr>
        <w:t>响应文件的修改和</w:t>
      </w:r>
      <w:r w:rsidRPr="005F5596">
        <w:rPr>
          <w:b/>
          <w:sz w:val="24"/>
        </w:rPr>
        <w:t>撤回</w:t>
      </w:r>
    </w:p>
    <w:p w14:paraId="05A1EC84" w14:textId="77777777" w:rsidR="00835AFB" w:rsidRPr="005F5596" w:rsidRDefault="00000000">
      <w:pPr>
        <w:spacing w:line="440" w:lineRule="exact"/>
        <w:ind w:firstLineChars="200" w:firstLine="480"/>
        <w:rPr>
          <w:sz w:val="24"/>
        </w:rPr>
      </w:pPr>
      <w:r w:rsidRPr="005F5596">
        <w:rPr>
          <w:sz w:val="24"/>
        </w:rPr>
        <w:t>22.1</w:t>
      </w:r>
      <w:r w:rsidRPr="005F5596">
        <w:rPr>
          <w:sz w:val="24"/>
        </w:rPr>
        <w:t>供应商在递交响应文件截止时间前，可以对所递交的响应文件进行补充、修改或者撤回，并书面通知采购人或者采购代理机构。补充、修改的内容应当按照竞争性磋商文件要求签署、盖章、密封后，作为响应文件的组成部分。补充、修改的内容与响应文件不一致的，以补充、修改的内容为准。</w:t>
      </w:r>
    </w:p>
    <w:p w14:paraId="2FFB43F1" w14:textId="77777777" w:rsidR="00835AFB" w:rsidRPr="005F5596" w:rsidRDefault="00000000">
      <w:pPr>
        <w:spacing w:line="440" w:lineRule="exact"/>
        <w:ind w:firstLineChars="200" w:firstLine="480"/>
        <w:rPr>
          <w:sz w:val="24"/>
          <w:szCs w:val="24"/>
        </w:rPr>
      </w:pPr>
      <w:r w:rsidRPr="005F5596">
        <w:rPr>
          <w:sz w:val="24"/>
          <w:szCs w:val="24"/>
        </w:rPr>
        <w:t>电子响应文件的修改和撤回：供应商可在供应商须知前附表中规定的</w:t>
      </w:r>
      <w:r w:rsidRPr="005F5596">
        <w:rPr>
          <w:sz w:val="24"/>
        </w:rPr>
        <w:t>递交响应文件</w:t>
      </w:r>
      <w:r w:rsidRPr="005F5596">
        <w:rPr>
          <w:sz w:val="24"/>
          <w:szCs w:val="24"/>
        </w:rPr>
        <w:t>截止时间前，撤回已上传的响应文件。如要修改，必须在撤回并修改后在规定的</w:t>
      </w:r>
      <w:r w:rsidRPr="005F5596">
        <w:rPr>
          <w:sz w:val="24"/>
        </w:rPr>
        <w:t>递交响应文件</w:t>
      </w:r>
      <w:r w:rsidRPr="005F5596">
        <w:rPr>
          <w:sz w:val="24"/>
          <w:szCs w:val="24"/>
        </w:rPr>
        <w:t>截止时间之前将修改后的响应文件再重新上传。在</w:t>
      </w:r>
      <w:r w:rsidRPr="005F5596">
        <w:rPr>
          <w:sz w:val="24"/>
        </w:rPr>
        <w:t>递交响应文件</w:t>
      </w:r>
      <w:r w:rsidRPr="005F5596">
        <w:rPr>
          <w:sz w:val="24"/>
          <w:szCs w:val="24"/>
        </w:rPr>
        <w:t>截止时间之后，供应商不得对上传的响应文件撤销或修改。</w:t>
      </w:r>
    </w:p>
    <w:p w14:paraId="556A5309" w14:textId="77777777" w:rsidR="00835AFB" w:rsidRPr="005F5596" w:rsidRDefault="00000000">
      <w:pPr>
        <w:spacing w:line="440" w:lineRule="exact"/>
        <w:ind w:firstLineChars="200" w:firstLine="480"/>
        <w:rPr>
          <w:sz w:val="24"/>
        </w:rPr>
      </w:pPr>
      <w:r w:rsidRPr="005F5596">
        <w:rPr>
          <w:sz w:val="24"/>
        </w:rPr>
        <w:t xml:space="preserve">22.2 </w:t>
      </w:r>
      <w:r w:rsidRPr="005F5596">
        <w:rPr>
          <w:sz w:val="24"/>
        </w:rPr>
        <w:t>供应商不得在开启时间起至响应有效期期满前撤回响应文件。</w:t>
      </w:r>
    </w:p>
    <w:p w14:paraId="6B005BFB" w14:textId="77777777" w:rsidR="00835AFB" w:rsidRPr="005F5596" w:rsidRDefault="00835AFB">
      <w:pPr>
        <w:pStyle w:val="affff7"/>
        <w:spacing w:line="440" w:lineRule="exact"/>
        <w:jc w:val="center"/>
        <w:rPr>
          <w:b/>
          <w:color w:val="auto"/>
          <w:kern w:val="2"/>
          <w:sz w:val="32"/>
          <w:szCs w:val="32"/>
        </w:rPr>
      </w:pPr>
      <w:bookmarkStart w:id="56" w:name="_Toc287996705"/>
    </w:p>
    <w:p w14:paraId="07D5929D" w14:textId="77777777" w:rsidR="00835AFB" w:rsidRPr="005F5596" w:rsidRDefault="00000000">
      <w:pPr>
        <w:pStyle w:val="affff7"/>
        <w:spacing w:line="440" w:lineRule="exact"/>
        <w:jc w:val="center"/>
        <w:outlineLvl w:val="1"/>
        <w:rPr>
          <w:b/>
          <w:color w:val="auto"/>
          <w:kern w:val="2"/>
          <w:sz w:val="32"/>
          <w:szCs w:val="32"/>
        </w:rPr>
      </w:pPr>
      <w:bookmarkStart w:id="57" w:name="_Toc230360905"/>
      <w:bookmarkStart w:id="58" w:name="_Toc13484"/>
      <w:bookmarkStart w:id="59" w:name="_Toc6122"/>
      <w:r w:rsidRPr="005F5596">
        <w:rPr>
          <w:b/>
          <w:color w:val="auto"/>
          <w:kern w:val="2"/>
          <w:sz w:val="32"/>
          <w:szCs w:val="32"/>
        </w:rPr>
        <w:t>第五章</w:t>
      </w:r>
      <w:r w:rsidRPr="005F5596">
        <w:rPr>
          <w:b/>
          <w:color w:val="auto"/>
          <w:kern w:val="2"/>
          <w:sz w:val="32"/>
          <w:szCs w:val="32"/>
        </w:rPr>
        <w:t xml:space="preserve">  </w:t>
      </w:r>
      <w:r w:rsidRPr="005F5596">
        <w:rPr>
          <w:b/>
          <w:color w:val="auto"/>
          <w:kern w:val="2"/>
          <w:sz w:val="32"/>
          <w:szCs w:val="32"/>
        </w:rPr>
        <w:t>开</w:t>
      </w:r>
      <w:r w:rsidRPr="005F5596">
        <w:rPr>
          <w:b/>
          <w:color w:val="auto"/>
          <w:kern w:val="2"/>
          <w:sz w:val="32"/>
          <w:szCs w:val="32"/>
        </w:rPr>
        <w:t xml:space="preserve"> </w:t>
      </w:r>
      <w:r w:rsidRPr="005F5596">
        <w:rPr>
          <w:b/>
          <w:color w:val="auto"/>
          <w:kern w:val="2"/>
          <w:sz w:val="32"/>
          <w:szCs w:val="32"/>
        </w:rPr>
        <w:t>启</w:t>
      </w:r>
      <w:bookmarkEnd w:id="56"/>
      <w:bookmarkEnd w:id="57"/>
      <w:bookmarkEnd w:id="58"/>
      <w:bookmarkEnd w:id="59"/>
    </w:p>
    <w:p w14:paraId="27665034" w14:textId="77777777" w:rsidR="00835AFB" w:rsidRPr="005F5596" w:rsidRDefault="00000000">
      <w:pPr>
        <w:spacing w:line="440" w:lineRule="exact"/>
        <w:ind w:firstLineChars="200" w:firstLine="482"/>
        <w:rPr>
          <w:b/>
          <w:sz w:val="24"/>
        </w:rPr>
      </w:pPr>
      <w:r w:rsidRPr="005F5596">
        <w:rPr>
          <w:b/>
          <w:sz w:val="24"/>
        </w:rPr>
        <w:t>23</w:t>
      </w:r>
      <w:r w:rsidRPr="005F5596">
        <w:rPr>
          <w:b/>
          <w:sz w:val="24"/>
        </w:rPr>
        <w:t>．开启</w:t>
      </w:r>
    </w:p>
    <w:p w14:paraId="1B1F9317" w14:textId="77777777" w:rsidR="00835AFB" w:rsidRPr="005F5596" w:rsidRDefault="00000000">
      <w:pPr>
        <w:spacing w:line="440" w:lineRule="exact"/>
        <w:ind w:firstLineChars="200" w:firstLine="480"/>
        <w:rPr>
          <w:sz w:val="24"/>
          <w:szCs w:val="24"/>
        </w:rPr>
      </w:pPr>
      <w:r w:rsidRPr="005F5596">
        <w:rPr>
          <w:sz w:val="24"/>
          <w:szCs w:val="24"/>
        </w:rPr>
        <w:t>23.1</w:t>
      </w:r>
      <w:r w:rsidRPr="005F5596">
        <w:rPr>
          <w:sz w:val="24"/>
          <w:szCs w:val="24"/>
        </w:rPr>
        <w:t>本次竞争性磋商将按公告中规定的时间、地点公开开启，所有供应商均应当准时参加开标。</w:t>
      </w:r>
    </w:p>
    <w:p w14:paraId="255A95AD" w14:textId="77777777" w:rsidR="00835AFB" w:rsidRPr="005F5596" w:rsidRDefault="00000000">
      <w:pPr>
        <w:spacing w:line="440" w:lineRule="exact"/>
        <w:ind w:firstLineChars="200" w:firstLine="480"/>
        <w:rPr>
          <w:sz w:val="24"/>
          <w:szCs w:val="24"/>
        </w:rPr>
      </w:pPr>
      <w:r w:rsidRPr="005F5596">
        <w:rPr>
          <w:sz w:val="24"/>
          <w:szCs w:val="24"/>
        </w:rPr>
        <w:t>23.2</w:t>
      </w:r>
      <w:r w:rsidRPr="005F5596">
        <w:rPr>
          <w:sz w:val="24"/>
          <w:szCs w:val="24"/>
        </w:rPr>
        <w:t>开启由采购人或代理机构主持，须做好录音、录像工作；录音录像应当清晰可辨，音像资料作为竞争性磋商文件一并存档。</w:t>
      </w:r>
    </w:p>
    <w:p w14:paraId="1F2CC9CB" w14:textId="77777777" w:rsidR="00835AFB" w:rsidRPr="005F5596" w:rsidRDefault="00000000">
      <w:pPr>
        <w:spacing w:line="440" w:lineRule="exact"/>
        <w:ind w:firstLineChars="200" w:firstLine="480"/>
        <w:rPr>
          <w:sz w:val="24"/>
          <w:szCs w:val="24"/>
        </w:rPr>
      </w:pPr>
      <w:r w:rsidRPr="005F5596">
        <w:rPr>
          <w:sz w:val="24"/>
          <w:szCs w:val="24"/>
        </w:rPr>
        <w:t>23.3</w:t>
      </w:r>
      <w:r w:rsidRPr="005F5596">
        <w:rPr>
          <w:sz w:val="24"/>
          <w:szCs w:val="24"/>
        </w:rPr>
        <w:t>响应文件的解密</w:t>
      </w:r>
    </w:p>
    <w:p w14:paraId="14463037" w14:textId="77777777" w:rsidR="00835AFB" w:rsidRPr="005F5596" w:rsidRDefault="00000000">
      <w:pPr>
        <w:spacing w:line="440" w:lineRule="exact"/>
        <w:ind w:firstLineChars="200" w:firstLine="480"/>
        <w:rPr>
          <w:sz w:val="24"/>
          <w:szCs w:val="24"/>
        </w:rPr>
      </w:pPr>
      <w:r w:rsidRPr="005F5596">
        <w:rPr>
          <w:sz w:val="24"/>
          <w:szCs w:val="24"/>
        </w:rPr>
        <w:t>电子交易平台（新疆政府采购云平台）自动提取所有响应文件；提示供应商按竞争性磋商文件规定方式按时在线签到、解密。解密全部完成后，应当向所有供应商公布供应商名称竞争性磋商文件规定的其他内容。</w:t>
      </w:r>
    </w:p>
    <w:p w14:paraId="63B45BAF" w14:textId="77777777" w:rsidR="00835AFB" w:rsidRPr="005F5596" w:rsidRDefault="00000000">
      <w:pPr>
        <w:spacing w:line="440" w:lineRule="exact"/>
        <w:ind w:firstLineChars="200" w:firstLine="480"/>
        <w:rPr>
          <w:sz w:val="24"/>
          <w:szCs w:val="24"/>
        </w:rPr>
      </w:pPr>
      <w:r w:rsidRPr="005F5596">
        <w:rPr>
          <w:sz w:val="24"/>
          <w:szCs w:val="24"/>
        </w:rPr>
        <w:t>供应商不足</w:t>
      </w:r>
      <w:r w:rsidRPr="005F5596">
        <w:rPr>
          <w:sz w:val="24"/>
          <w:szCs w:val="24"/>
        </w:rPr>
        <w:t>3</w:t>
      </w:r>
      <w:r w:rsidRPr="005F5596">
        <w:rPr>
          <w:sz w:val="24"/>
          <w:szCs w:val="24"/>
        </w:rPr>
        <w:t>家的，不得开启。</w:t>
      </w:r>
    </w:p>
    <w:p w14:paraId="192E4123" w14:textId="77777777" w:rsidR="00835AFB" w:rsidRPr="005F5596" w:rsidRDefault="00000000">
      <w:pPr>
        <w:spacing w:line="440" w:lineRule="exact"/>
        <w:ind w:firstLineChars="200" w:firstLine="480"/>
        <w:rPr>
          <w:sz w:val="24"/>
          <w:szCs w:val="24"/>
        </w:rPr>
      </w:pPr>
      <w:r w:rsidRPr="005F5596">
        <w:rPr>
          <w:sz w:val="24"/>
          <w:szCs w:val="24"/>
        </w:rPr>
        <w:t>23.4</w:t>
      </w:r>
      <w:r w:rsidRPr="005F5596">
        <w:rPr>
          <w:sz w:val="24"/>
          <w:szCs w:val="24"/>
        </w:rPr>
        <w:t>因供应商原因造成响应文件未解密的，视为撤销其响应文件；因供应商之外的原因造成响应文件未解密的，视为撤回其响应文件。部分响应文件未解密的，其他响应文件的开标可以继续进行。</w:t>
      </w:r>
    </w:p>
    <w:p w14:paraId="1E859929" w14:textId="77777777" w:rsidR="00835AFB" w:rsidRPr="005F5596" w:rsidRDefault="00000000">
      <w:pPr>
        <w:spacing w:line="440" w:lineRule="exact"/>
        <w:ind w:firstLineChars="200" w:firstLine="480"/>
        <w:rPr>
          <w:sz w:val="24"/>
          <w:szCs w:val="24"/>
        </w:rPr>
      </w:pPr>
      <w:r w:rsidRPr="005F5596">
        <w:rPr>
          <w:sz w:val="24"/>
          <w:szCs w:val="24"/>
        </w:rPr>
        <w:t>如供应商在开标时因特殊原因导致解密失败的，须经主管财政部门批准后，供应商将响应文件提供给代理机构，代理机构通过</w:t>
      </w:r>
      <w:r w:rsidRPr="005F5596">
        <w:rPr>
          <w:sz w:val="24"/>
          <w:szCs w:val="24"/>
        </w:rPr>
        <w:t>“</w:t>
      </w:r>
      <w:r w:rsidRPr="005F5596">
        <w:rPr>
          <w:sz w:val="24"/>
          <w:szCs w:val="24"/>
        </w:rPr>
        <w:t>异常</w:t>
      </w:r>
      <w:r w:rsidRPr="005F5596">
        <w:rPr>
          <w:sz w:val="24"/>
          <w:szCs w:val="24"/>
        </w:rPr>
        <w:t>”</w:t>
      </w:r>
      <w:r w:rsidRPr="005F5596">
        <w:rPr>
          <w:sz w:val="24"/>
          <w:szCs w:val="24"/>
        </w:rPr>
        <w:t>处理端口上传解密。</w:t>
      </w:r>
    </w:p>
    <w:p w14:paraId="06516B47" w14:textId="77777777" w:rsidR="00835AFB" w:rsidRPr="005F5596" w:rsidRDefault="00000000">
      <w:pPr>
        <w:spacing w:line="440" w:lineRule="exact"/>
        <w:ind w:firstLineChars="200" w:firstLine="480"/>
        <w:rPr>
          <w:sz w:val="24"/>
          <w:szCs w:val="24"/>
        </w:rPr>
      </w:pPr>
      <w:r w:rsidRPr="005F5596">
        <w:rPr>
          <w:sz w:val="24"/>
          <w:szCs w:val="24"/>
        </w:rPr>
        <w:t>23.5</w:t>
      </w:r>
      <w:r w:rsidRPr="005F5596">
        <w:rPr>
          <w:sz w:val="24"/>
          <w:szCs w:val="24"/>
        </w:rPr>
        <w:t>开标过程应当由采购人或者代理机构负责记录，由参加开标的各供应商代表和</w:t>
      </w:r>
      <w:r w:rsidRPr="005F5596">
        <w:rPr>
          <w:sz w:val="24"/>
          <w:szCs w:val="24"/>
        </w:rPr>
        <w:lastRenderedPageBreak/>
        <w:t>相关工作人员签字确认后随竞争性磋商文件一并存档。</w:t>
      </w:r>
    </w:p>
    <w:p w14:paraId="7C8D2ACD" w14:textId="77777777" w:rsidR="00835AFB" w:rsidRPr="005F5596" w:rsidRDefault="00000000">
      <w:pPr>
        <w:spacing w:line="440" w:lineRule="exact"/>
        <w:ind w:firstLineChars="200" w:firstLine="480"/>
        <w:rPr>
          <w:sz w:val="24"/>
        </w:rPr>
      </w:pPr>
      <w:r w:rsidRPr="005F5596">
        <w:rPr>
          <w:sz w:val="24"/>
          <w:szCs w:val="24"/>
        </w:rPr>
        <w:t>供应商代表对开标过程和开标记录有疑义，以及认为采购人、代理机构相关工作人员有需要回避的情形的，应当场提出询问或者回避申请。采购人、代理机构对供应商代表提出的询问或者回避申请应当及时处理</w:t>
      </w:r>
      <w:r w:rsidRPr="005F5596">
        <w:rPr>
          <w:sz w:val="24"/>
        </w:rPr>
        <w:t>。</w:t>
      </w:r>
    </w:p>
    <w:p w14:paraId="4EAFFA86" w14:textId="77777777" w:rsidR="00835AFB" w:rsidRPr="005F5596" w:rsidRDefault="00000000">
      <w:pPr>
        <w:spacing w:line="440" w:lineRule="exact"/>
        <w:ind w:firstLineChars="200" w:firstLine="480"/>
        <w:rPr>
          <w:sz w:val="24"/>
        </w:rPr>
      </w:pPr>
      <w:r w:rsidRPr="005F5596">
        <w:rPr>
          <w:sz w:val="24"/>
        </w:rPr>
        <w:t>供应商未参加开标的，视同认可开标结果。</w:t>
      </w:r>
    </w:p>
    <w:p w14:paraId="502AD0DA" w14:textId="77777777" w:rsidR="00835AFB" w:rsidRPr="005F5596" w:rsidRDefault="00835AFB">
      <w:pPr>
        <w:spacing w:line="440" w:lineRule="exact"/>
        <w:ind w:firstLineChars="200" w:firstLine="643"/>
        <w:jc w:val="center"/>
        <w:rPr>
          <w:b/>
          <w:sz w:val="32"/>
          <w:szCs w:val="32"/>
        </w:rPr>
      </w:pPr>
    </w:p>
    <w:p w14:paraId="159B23CC" w14:textId="77777777" w:rsidR="00835AFB" w:rsidRPr="005F5596" w:rsidRDefault="00835AFB">
      <w:pPr>
        <w:spacing w:line="440" w:lineRule="exact"/>
        <w:ind w:firstLineChars="200" w:firstLine="643"/>
        <w:jc w:val="center"/>
        <w:rPr>
          <w:b/>
          <w:sz w:val="32"/>
          <w:szCs w:val="32"/>
        </w:rPr>
      </w:pPr>
    </w:p>
    <w:p w14:paraId="7BB91276" w14:textId="77777777" w:rsidR="00835AFB" w:rsidRPr="005F5596" w:rsidRDefault="00000000">
      <w:pPr>
        <w:pStyle w:val="affff7"/>
        <w:spacing w:line="440" w:lineRule="exact"/>
        <w:jc w:val="center"/>
        <w:outlineLvl w:val="1"/>
        <w:rPr>
          <w:b/>
          <w:color w:val="auto"/>
          <w:kern w:val="2"/>
          <w:sz w:val="32"/>
          <w:szCs w:val="32"/>
        </w:rPr>
      </w:pPr>
      <w:bookmarkStart w:id="60" w:name="_Toc7332"/>
      <w:bookmarkStart w:id="61" w:name="_Toc14526"/>
      <w:bookmarkStart w:id="62" w:name="_Toc230360906"/>
      <w:r w:rsidRPr="005F5596">
        <w:rPr>
          <w:b/>
          <w:color w:val="auto"/>
          <w:kern w:val="2"/>
          <w:sz w:val="32"/>
          <w:szCs w:val="32"/>
        </w:rPr>
        <w:t>第六章</w:t>
      </w:r>
      <w:r w:rsidRPr="005F5596">
        <w:rPr>
          <w:b/>
          <w:color w:val="auto"/>
          <w:kern w:val="2"/>
          <w:sz w:val="32"/>
          <w:szCs w:val="32"/>
        </w:rPr>
        <w:t xml:space="preserve">  </w:t>
      </w:r>
      <w:r w:rsidRPr="005F5596">
        <w:rPr>
          <w:b/>
          <w:color w:val="auto"/>
          <w:kern w:val="2"/>
          <w:sz w:val="32"/>
          <w:szCs w:val="32"/>
        </w:rPr>
        <w:t>评</w:t>
      </w:r>
      <w:r w:rsidRPr="005F5596">
        <w:rPr>
          <w:b/>
          <w:color w:val="auto"/>
          <w:kern w:val="2"/>
          <w:sz w:val="32"/>
          <w:szCs w:val="32"/>
        </w:rPr>
        <w:t xml:space="preserve"> </w:t>
      </w:r>
      <w:r w:rsidRPr="005F5596">
        <w:rPr>
          <w:b/>
          <w:color w:val="auto"/>
          <w:kern w:val="2"/>
          <w:sz w:val="32"/>
          <w:szCs w:val="32"/>
        </w:rPr>
        <w:t>审</w:t>
      </w:r>
      <w:bookmarkEnd w:id="60"/>
      <w:bookmarkEnd w:id="61"/>
      <w:bookmarkEnd w:id="62"/>
    </w:p>
    <w:p w14:paraId="06063268" w14:textId="77777777" w:rsidR="00835AFB" w:rsidRPr="005F5596" w:rsidRDefault="00000000">
      <w:pPr>
        <w:spacing w:line="440" w:lineRule="exact"/>
        <w:ind w:firstLineChars="200" w:firstLine="482"/>
        <w:rPr>
          <w:b/>
          <w:sz w:val="24"/>
        </w:rPr>
      </w:pPr>
      <w:r w:rsidRPr="005F5596">
        <w:rPr>
          <w:b/>
          <w:sz w:val="24"/>
        </w:rPr>
        <w:t>24.</w:t>
      </w:r>
      <w:bookmarkStart w:id="63" w:name="_Hlk181180026"/>
      <w:r w:rsidRPr="005F5596">
        <w:rPr>
          <w:b/>
          <w:sz w:val="24"/>
        </w:rPr>
        <w:t>评审小组</w:t>
      </w:r>
      <w:bookmarkEnd w:id="63"/>
    </w:p>
    <w:p w14:paraId="36C864DF" w14:textId="77777777" w:rsidR="00835AFB" w:rsidRPr="005F5596" w:rsidRDefault="00000000">
      <w:pPr>
        <w:spacing w:line="440" w:lineRule="exact"/>
        <w:ind w:firstLineChars="200" w:firstLine="472"/>
        <w:rPr>
          <w:spacing w:val="-2"/>
          <w:sz w:val="24"/>
          <w:szCs w:val="24"/>
        </w:rPr>
      </w:pPr>
      <w:r w:rsidRPr="005F5596">
        <w:rPr>
          <w:spacing w:val="-2"/>
          <w:sz w:val="24"/>
          <w:szCs w:val="24"/>
        </w:rPr>
        <w:t>24.1</w:t>
      </w:r>
      <w:r w:rsidRPr="005F5596">
        <w:rPr>
          <w:spacing w:val="-2"/>
          <w:sz w:val="24"/>
          <w:szCs w:val="24"/>
        </w:rPr>
        <w:t>采购人将根据《中华人民共和国政府采购法》相关的法律、法规及规定，依法组建本次竞争性磋商的评审小组，负责本次竞争性磋商的评审等活动。评审小组负责向采购人推荐成交候选人或者根据采购人的授权直接确定成交供应商。</w:t>
      </w:r>
    </w:p>
    <w:p w14:paraId="40D2957B" w14:textId="77777777" w:rsidR="00835AFB" w:rsidRPr="005F5596" w:rsidRDefault="00000000">
      <w:pPr>
        <w:spacing w:line="440" w:lineRule="exact"/>
        <w:ind w:firstLineChars="200" w:firstLine="472"/>
        <w:rPr>
          <w:spacing w:val="-2"/>
          <w:sz w:val="24"/>
          <w:szCs w:val="24"/>
        </w:rPr>
      </w:pPr>
      <w:r w:rsidRPr="005F5596">
        <w:rPr>
          <w:spacing w:val="-2"/>
          <w:sz w:val="24"/>
          <w:szCs w:val="24"/>
        </w:rPr>
        <w:t>24.2</w:t>
      </w:r>
      <w:r w:rsidRPr="005F5596">
        <w:rPr>
          <w:spacing w:val="-2"/>
          <w:sz w:val="24"/>
          <w:szCs w:val="24"/>
        </w:rPr>
        <w:t>评审小组成员名单在评审结果公告前应当保密。</w:t>
      </w:r>
    </w:p>
    <w:p w14:paraId="69BD5AAF" w14:textId="77777777" w:rsidR="00835AFB" w:rsidRPr="005F5596" w:rsidRDefault="00000000">
      <w:pPr>
        <w:spacing w:line="440" w:lineRule="exact"/>
        <w:ind w:firstLineChars="200" w:firstLine="472"/>
        <w:rPr>
          <w:spacing w:val="-2"/>
          <w:sz w:val="24"/>
          <w:szCs w:val="24"/>
        </w:rPr>
      </w:pPr>
      <w:r w:rsidRPr="005F5596">
        <w:rPr>
          <w:spacing w:val="-2"/>
          <w:sz w:val="24"/>
          <w:szCs w:val="24"/>
        </w:rPr>
        <w:t>24.3</w:t>
      </w:r>
      <w:r w:rsidRPr="005F5596">
        <w:rPr>
          <w:spacing w:val="-2"/>
          <w:sz w:val="24"/>
          <w:szCs w:val="24"/>
        </w:rPr>
        <w:t>评审小组由采购人代表和评审专家组成，成员人数应当为</w:t>
      </w:r>
      <w:r w:rsidRPr="005F5596">
        <w:rPr>
          <w:spacing w:val="-2"/>
          <w:sz w:val="24"/>
          <w:szCs w:val="24"/>
        </w:rPr>
        <w:t>3</w:t>
      </w:r>
      <w:r w:rsidRPr="005F5596">
        <w:rPr>
          <w:spacing w:val="-2"/>
          <w:sz w:val="24"/>
          <w:szCs w:val="24"/>
        </w:rPr>
        <w:t>人或以上单数，其中评审专家不得少于成员总数的三分之二。</w:t>
      </w:r>
    </w:p>
    <w:p w14:paraId="204CE4F6" w14:textId="77777777" w:rsidR="00835AFB" w:rsidRPr="005F5596" w:rsidRDefault="00000000">
      <w:pPr>
        <w:spacing w:line="440" w:lineRule="exact"/>
        <w:ind w:firstLineChars="200" w:firstLine="472"/>
        <w:rPr>
          <w:spacing w:val="-2"/>
          <w:sz w:val="24"/>
          <w:szCs w:val="24"/>
        </w:rPr>
      </w:pPr>
      <w:r w:rsidRPr="005F5596">
        <w:rPr>
          <w:spacing w:val="-2"/>
          <w:sz w:val="24"/>
          <w:szCs w:val="24"/>
        </w:rPr>
        <w:t>24.4</w:t>
      </w:r>
      <w:r w:rsidRPr="005F5596">
        <w:rPr>
          <w:spacing w:val="-2"/>
          <w:sz w:val="24"/>
          <w:szCs w:val="24"/>
        </w:rPr>
        <w:t>采购人或者代理机构应当从省级以上财政部门设立的政府采购评审专家库中，通过随机方式抽取评审专家。</w:t>
      </w:r>
    </w:p>
    <w:p w14:paraId="40F86EBC" w14:textId="77777777" w:rsidR="00835AFB" w:rsidRPr="005F5596" w:rsidRDefault="00000000">
      <w:pPr>
        <w:spacing w:line="440" w:lineRule="exact"/>
        <w:ind w:firstLineChars="200" w:firstLine="472"/>
        <w:rPr>
          <w:spacing w:val="-2"/>
          <w:sz w:val="24"/>
          <w:szCs w:val="24"/>
        </w:rPr>
      </w:pPr>
      <w:r w:rsidRPr="005F5596">
        <w:rPr>
          <w:spacing w:val="-2"/>
          <w:sz w:val="24"/>
          <w:szCs w:val="24"/>
        </w:rPr>
        <w:t>对技术复杂、专业性强的采购项目，通过随机方式难以确定合适评审专家的，经主管预算单位同意，采购人可以自行选定相应专业领域的评审专家</w:t>
      </w:r>
      <w:r w:rsidRPr="005F5596">
        <w:rPr>
          <w:spacing w:val="-2"/>
          <w:sz w:val="24"/>
        </w:rPr>
        <w:t>。</w:t>
      </w:r>
    </w:p>
    <w:p w14:paraId="15BCF313" w14:textId="77777777" w:rsidR="00835AFB" w:rsidRPr="005F5596" w:rsidRDefault="00000000">
      <w:pPr>
        <w:spacing w:line="440" w:lineRule="exact"/>
        <w:ind w:firstLineChars="200" w:firstLine="472"/>
        <w:rPr>
          <w:spacing w:val="-2"/>
          <w:sz w:val="24"/>
        </w:rPr>
      </w:pPr>
      <w:r w:rsidRPr="005F5596">
        <w:rPr>
          <w:spacing w:val="-2"/>
          <w:sz w:val="24"/>
        </w:rPr>
        <w:t>24.5</w:t>
      </w:r>
      <w:r w:rsidRPr="005F5596">
        <w:rPr>
          <w:spacing w:val="-2"/>
          <w:sz w:val="24"/>
        </w:rPr>
        <w:t>评审中因评审成员缺席、回避或者健康等特殊原因导致评审小组组成不符合相关规定的，采购人或者采购代理机构应当依法补足后继续评审。被更换的评审小组成员所作出的评审意见无效。</w:t>
      </w:r>
    </w:p>
    <w:p w14:paraId="0CC5CC0A" w14:textId="77777777" w:rsidR="00835AFB" w:rsidRPr="005F5596" w:rsidRDefault="00000000">
      <w:pPr>
        <w:spacing w:line="440" w:lineRule="exact"/>
        <w:ind w:firstLineChars="200" w:firstLine="472"/>
        <w:rPr>
          <w:spacing w:val="-2"/>
          <w:sz w:val="24"/>
        </w:rPr>
      </w:pPr>
      <w:r w:rsidRPr="005F5596">
        <w:rPr>
          <w:spacing w:val="-2"/>
          <w:sz w:val="24"/>
        </w:rPr>
        <w:t>无法及时补足评审小组成员的，采购人或者采购代理机构应当停止评审活动，封存所有响应文件和开启、评审资料，依法重新组建评审小组进行评审。原评审小组所作出的评审意见无效。</w:t>
      </w:r>
    </w:p>
    <w:p w14:paraId="1B314E96" w14:textId="77777777" w:rsidR="00835AFB" w:rsidRPr="005F5596" w:rsidRDefault="00000000">
      <w:pPr>
        <w:spacing w:line="440" w:lineRule="exact"/>
        <w:ind w:firstLineChars="200" w:firstLine="472"/>
        <w:rPr>
          <w:spacing w:val="-2"/>
          <w:sz w:val="24"/>
        </w:rPr>
      </w:pPr>
      <w:r w:rsidRPr="005F5596">
        <w:rPr>
          <w:spacing w:val="-2"/>
          <w:sz w:val="24"/>
        </w:rPr>
        <w:t>采购人或者采购代理机构应当将变更、重新组建评审小组的情况予以记录，并随采购文件一并存档。</w:t>
      </w:r>
    </w:p>
    <w:p w14:paraId="4DA097C0" w14:textId="77777777" w:rsidR="00835AFB" w:rsidRPr="005F5596" w:rsidRDefault="00000000">
      <w:pPr>
        <w:spacing w:line="440" w:lineRule="exact"/>
        <w:ind w:firstLineChars="200" w:firstLine="472"/>
        <w:rPr>
          <w:spacing w:val="-2"/>
          <w:sz w:val="24"/>
        </w:rPr>
      </w:pPr>
      <w:r w:rsidRPr="005F5596">
        <w:rPr>
          <w:spacing w:val="-2"/>
          <w:sz w:val="24"/>
        </w:rPr>
        <w:t>24.6</w:t>
      </w:r>
      <w:r w:rsidRPr="005F5596">
        <w:rPr>
          <w:spacing w:val="-2"/>
          <w:sz w:val="24"/>
        </w:rPr>
        <w:t>评审专家应符合下列条件：</w:t>
      </w:r>
    </w:p>
    <w:p w14:paraId="24EA70A0" w14:textId="77777777" w:rsidR="00835AFB" w:rsidRPr="005F5596" w:rsidRDefault="00000000">
      <w:pPr>
        <w:spacing w:line="440" w:lineRule="exact"/>
        <w:ind w:firstLineChars="200" w:firstLine="472"/>
        <w:rPr>
          <w:spacing w:val="-2"/>
          <w:sz w:val="24"/>
        </w:rPr>
      </w:pPr>
      <w:r w:rsidRPr="005F5596">
        <w:rPr>
          <w:spacing w:val="-2"/>
          <w:sz w:val="24"/>
        </w:rPr>
        <w:t>24.6.1</w:t>
      </w:r>
      <w:r w:rsidRPr="005F5596">
        <w:rPr>
          <w:spacing w:val="-2"/>
          <w:sz w:val="24"/>
        </w:rPr>
        <w:t>具有良好的职业道德，廉洁自律，遵纪守法，无行贿、受贿、欺诈等不良信用记录；</w:t>
      </w:r>
    </w:p>
    <w:p w14:paraId="50EF75BA" w14:textId="77777777" w:rsidR="00835AFB" w:rsidRPr="005F5596" w:rsidRDefault="00000000">
      <w:pPr>
        <w:spacing w:line="440" w:lineRule="exact"/>
        <w:ind w:firstLineChars="200" w:firstLine="472"/>
        <w:rPr>
          <w:spacing w:val="-2"/>
          <w:sz w:val="24"/>
        </w:rPr>
      </w:pPr>
      <w:r w:rsidRPr="005F5596">
        <w:rPr>
          <w:spacing w:val="-2"/>
          <w:sz w:val="24"/>
        </w:rPr>
        <w:t>24.6.2</w:t>
      </w:r>
      <w:r w:rsidRPr="005F5596">
        <w:rPr>
          <w:spacing w:val="-2"/>
          <w:sz w:val="24"/>
        </w:rPr>
        <w:t>具有中级专业技术职称或同等专业水平且从事相关领域工作满</w:t>
      </w:r>
      <w:r w:rsidRPr="005F5596">
        <w:rPr>
          <w:spacing w:val="-2"/>
          <w:sz w:val="24"/>
        </w:rPr>
        <w:t>8</w:t>
      </w:r>
      <w:r w:rsidRPr="005F5596">
        <w:rPr>
          <w:spacing w:val="-2"/>
          <w:sz w:val="24"/>
        </w:rPr>
        <w:t>年，或者具有</w:t>
      </w:r>
      <w:r w:rsidRPr="005F5596">
        <w:rPr>
          <w:spacing w:val="-2"/>
          <w:sz w:val="24"/>
        </w:rPr>
        <w:lastRenderedPageBreak/>
        <w:t>高级专业技术职称或同等专业水平；</w:t>
      </w:r>
    </w:p>
    <w:p w14:paraId="0D8444FA" w14:textId="77777777" w:rsidR="00835AFB" w:rsidRPr="005F5596" w:rsidRDefault="00000000">
      <w:pPr>
        <w:spacing w:line="440" w:lineRule="exact"/>
        <w:ind w:firstLineChars="200" w:firstLine="472"/>
        <w:rPr>
          <w:spacing w:val="-2"/>
          <w:sz w:val="24"/>
        </w:rPr>
      </w:pPr>
      <w:r w:rsidRPr="005F5596">
        <w:rPr>
          <w:spacing w:val="-2"/>
          <w:sz w:val="24"/>
        </w:rPr>
        <w:t xml:space="preserve">24.6.3 </w:t>
      </w:r>
      <w:r w:rsidRPr="005F5596">
        <w:rPr>
          <w:spacing w:val="-2"/>
          <w:sz w:val="24"/>
        </w:rPr>
        <w:t>熟悉政府采购相关政策法规；</w:t>
      </w:r>
    </w:p>
    <w:p w14:paraId="2656ED95" w14:textId="77777777" w:rsidR="00835AFB" w:rsidRPr="005F5596" w:rsidRDefault="00000000">
      <w:pPr>
        <w:spacing w:line="440" w:lineRule="exact"/>
        <w:ind w:firstLineChars="200" w:firstLine="472"/>
        <w:rPr>
          <w:spacing w:val="-2"/>
          <w:sz w:val="24"/>
        </w:rPr>
      </w:pPr>
      <w:r w:rsidRPr="005F5596">
        <w:rPr>
          <w:spacing w:val="-2"/>
          <w:sz w:val="24"/>
        </w:rPr>
        <w:t>24.6.4</w:t>
      </w:r>
      <w:r w:rsidRPr="005F5596">
        <w:rPr>
          <w:spacing w:val="-2"/>
          <w:sz w:val="24"/>
        </w:rPr>
        <w:t>承诺以独立身份参加评审工作，依法履行评审专家工作职责并承担相应法律责任的中国公民；</w:t>
      </w:r>
    </w:p>
    <w:p w14:paraId="6FE540E5" w14:textId="77777777" w:rsidR="00835AFB" w:rsidRPr="005F5596" w:rsidRDefault="00000000">
      <w:pPr>
        <w:spacing w:line="440" w:lineRule="exact"/>
        <w:ind w:firstLineChars="200" w:firstLine="472"/>
        <w:rPr>
          <w:spacing w:val="-2"/>
          <w:sz w:val="24"/>
        </w:rPr>
      </w:pPr>
      <w:r w:rsidRPr="005F5596">
        <w:rPr>
          <w:spacing w:val="-2"/>
          <w:sz w:val="24"/>
        </w:rPr>
        <w:t xml:space="preserve">24.6.5 </w:t>
      </w:r>
      <w:r w:rsidRPr="005F5596">
        <w:rPr>
          <w:spacing w:val="-2"/>
          <w:sz w:val="24"/>
        </w:rPr>
        <w:t>身体健康，能够承担评审工作；</w:t>
      </w:r>
    </w:p>
    <w:p w14:paraId="48F7943E" w14:textId="77777777" w:rsidR="00835AFB" w:rsidRPr="005F5596" w:rsidRDefault="00000000">
      <w:pPr>
        <w:spacing w:line="440" w:lineRule="exact"/>
        <w:ind w:firstLineChars="200" w:firstLine="472"/>
        <w:rPr>
          <w:spacing w:val="-2"/>
          <w:sz w:val="24"/>
        </w:rPr>
      </w:pPr>
      <w:r w:rsidRPr="005F5596">
        <w:rPr>
          <w:spacing w:val="-2"/>
          <w:sz w:val="24"/>
        </w:rPr>
        <w:t xml:space="preserve">24.6.6 </w:t>
      </w:r>
      <w:r w:rsidRPr="005F5596">
        <w:rPr>
          <w:spacing w:val="-2"/>
          <w:sz w:val="24"/>
        </w:rPr>
        <w:t>申请成为评审专家前三年内，无《政府采购评审专家管理办法》中规定的不良行为记录。</w:t>
      </w:r>
    </w:p>
    <w:p w14:paraId="5CFEDC86" w14:textId="77777777" w:rsidR="00835AFB" w:rsidRPr="005F5596" w:rsidRDefault="00000000">
      <w:pPr>
        <w:spacing w:line="440" w:lineRule="exact"/>
        <w:ind w:firstLineChars="200" w:firstLine="472"/>
        <w:rPr>
          <w:spacing w:val="-2"/>
          <w:sz w:val="24"/>
        </w:rPr>
      </w:pPr>
      <w:r w:rsidRPr="005F5596">
        <w:rPr>
          <w:spacing w:val="-2"/>
          <w:sz w:val="24"/>
        </w:rPr>
        <w:t>有下列情形之一的，不得担任评审小组成员：</w:t>
      </w:r>
    </w:p>
    <w:p w14:paraId="385EDDE4" w14:textId="77777777" w:rsidR="00835AFB" w:rsidRPr="005F5596" w:rsidRDefault="00000000">
      <w:pPr>
        <w:spacing w:line="440" w:lineRule="exact"/>
        <w:ind w:firstLineChars="200" w:firstLine="472"/>
        <w:rPr>
          <w:spacing w:val="-2"/>
          <w:sz w:val="24"/>
        </w:rPr>
      </w:pPr>
      <w:r w:rsidRPr="005F5596">
        <w:rPr>
          <w:spacing w:val="-2"/>
          <w:sz w:val="24"/>
        </w:rPr>
        <w:t>(1)</w:t>
      </w:r>
      <w:r w:rsidRPr="005F5596">
        <w:rPr>
          <w:spacing w:val="-2"/>
          <w:sz w:val="24"/>
        </w:rPr>
        <w:t>参加采购活动前三年内，与供应商存在劳动关系，或者担任过供应商的董事、监事</w:t>
      </w:r>
      <w:r w:rsidRPr="005F5596">
        <w:rPr>
          <w:spacing w:val="-2"/>
          <w:sz w:val="24"/>
        </w:rPr>
        <w:t>,</w:t>
      </w:r>
      <w:r w:rsidRPr="005F5596">
        <w:rPr>
          <w:spacing w:val="-2"/>
          <w:sz w:val="24"/>
        </w:rPr>
        <w:t>或者是供应商的控股股东或实际控制人；</w:t>
      </w:r>
    </w:p>
    <w:p w14:paraId="2A734C2C" w14:textId="77777777" w:rsidR="00835AFB" w:rsidRPr="005F5596" w:rsidRDefault="00000000">
      <w:pPr>
        <w:spacing w:line="440" w:lineRule="exact"/>
        <w:ind w:firstLineChars="200" w:firstLine="472"/>
        <w:rPr>
          <w:spacing w:val="-2"/>
          <w:sz w:val="24"/>
        </w:rPr>
      </w:pPr>
      <w:r w:rsidRPr="005F5596">
        <w:rPr>
          <w:spacing w:val="-2"/>
          <w:sz w:val="24"/>
        </w:rPr>
        <w:t>(2)</w:t>
      </w:r>
      <w:r w:rsidRPr="005F5596">
        <w:rPr>
          <w:spacing w:val="-2"/>
          <w:sz w:val="24"/>
        </w:rPr>
        <w:t>与供应商的法定代表人或者负责人有夫妻、直系血亲、三代以内旁系血亲或者近姻亲关系；</w:t>
      </w:r>
    </w:p>
    <w:p w14:paraId="243DED62" w14:textId="77777777" w:rsidR="00835AFB" w:rsidRPr="005F5596" w:rsidRDefault="00000000">
      <w:pPr>
        <w:spacing w:line="440" w:lineRule="exact"/>
        <w:ind w:firstLineChars="200" w:firstLine="472"/>
        <w:rPr>
          <w:spacing w:val="-2"/>
          <w:sz w:val="24"/>
        </w:rPr>
      </w:pPr>
      <w:r w:rsidRPr="005F5596">
        <w:rPr>
          <w:spacing w:val="-2"/>
          <w:sz w:val="24"/>
        </w:rPr>
        <w:t>(3)</w:t>
      </w:r>
      <w:r w:rsidRPr="005F5596">
        <w:rPr>
          <w:spacing w:val="-2"/>
          <w:sz w:val="24"/>
        </w:rPr>
        <w:t>与供应商有其他可能影响政府采购活动公平、公正进行的关系。</w:t>
      </w:r>
    </w:p>
    <w:p w14:paraId="76C88152" w14:textId="77777777" w:rsidR="00835AFB" w:rsidRPr="005F5596" w:rsidRDefault="00000000">
      <w:pPr>
        <w:spacing w:line="440" w:lineRule="exact"/>
        <w:ind w:firstLineChars="200" w:firstLine="472"/>
        <w:rPr>
          <w:spacing w:val="-2"/>
          <w:sz w:val="24"/>
        </w:rPr>
      </w:pPr>
      <w:r w:rsidRPr="005F5596">
        <w:rPr>
          <w:spacing w:val="-2"/>
          <w:sz w:val="24"/>
        </w:rPr>
        <w:t xml:space="preserve">24.7 </w:t>
      </w:r>
      <w:r w:rsidRPr="005F5596">
        <w:rPr>
          <w:spacing w:val="-2"/>
          <w:sz w:val="24"/>
        </w:rPr>
        <w:t>评审小组负责具体评审事务，并独立履行下列职责：</w:t>
      </w:r>
    </w:p>
    <w:p w14:paraId="051613E3" w14:textId="77777777" w:rsidR="00835AFB" w:rsidRPr="005F5596" w:rsidRDefault="00000000">
      <w:pPr>
        <w:spacing w:line="440" w:lineRule="exact"/>
        <w:ind w:firstLineChars="200" w:firstLine="472"/>
        <w:rPr>
          <w:spacing w:val="-2"/>
          <w:sz w:val="24"/>
        </w:rPr>
      </w:pPr>
      <w:r w:rsidRPr="005F5596">
        <w:rPr>
          <w:spacing w:val="-2"/>
          <w:sz w:val="24"/>
        </w:rPr>
        <w:t>(1)</w:t>
      </w:r>
      <w:r w:rsidRPr="005F5596">
        <w:rPr>
          <w:spacing w:val="-2"/>
          <w:sz w:val="24"/>
        </w:rPr>
        <w:t>审查、评价响应文件是否符合竞争性磋商文件的商务、技术等实质性要求；</w:t>
      </w:r>
    </w:p>
    <w:p w14:paraId="3B05B0ED" w14:textId="77777777" w:rsidR="00835AFB" w:rsidRPr="005F5596" w:rsidRDefault="00000000">
      <w:pPr>
        <w:spacing w:line="440" w:lineRule="exact"/>
        <w:ind w:firstLineChars="200" w:firstLine="472"/>
        <w:rPr>
          <w:spacing w:val="-2"/>
          <w:sz w:val="24"/>
        </w:rPr>
      </w:pPr>
      <w:r w:rsidRPr="005F5596">
        <w:rPr>
          <w:spacing w:val="-2"/>
          <w:sz w:val="24"/>
        </w:rPr>
        <w:t>(2)</w:t>
      </w:r>
      <w:r w:rsidRPr="005F5596">
        <w:rPr>
          <w:spacing w:val="-2"/>
          <w:sz w:val="24"/>
        </w:rPr>
        <w:t>要求供应商对响应文件的有关事项作出澄清或者说明；</w:t>
      </w:r>
    </w:p>
    <w:p w14:paraId="6461362F" w14:textId="77777777" w:rsidR="00835AFB" w:rsidRPr="005F5596" w:rsidRDefault="00000000">
      <w:pPr>
        <w:spacing w:line="440" w:lineRule="exact"/>
        <w:ind w:firstLineChars="200" w:firstLine="472"/>
        <w:rPr>
          <w:spacing w:val="-2"/>
          <w:sz w:val="24"/>
        </w:rPr>
      </w:pPr>
      <w:r w:rsidRPr="005F5596">
        <w:rPr>
          <w:spacing w:val="-2"/>
          <w:sz w:val="24"/>
        </w:rPr>
        <w:t>(3)</w:t>
      </w:r>
      <w:r w:rsidRPr="005F5596">
        <w:rPr>
          <w:spacing w:val="-2"/>
          <w:sz w:val="24"/>
        </w:rPr>
        <w:t>对响应文件进行比较和评价；</w:t>
      </w:r>
    </w:p>
    <w:p w14:paraId="00688ADC" w14:textId="77777777" w:rsidR="00835AFB" w:rsidRPr="005F5596" w:rsidRDefault="00000000">
      <w:pPr>
        <w:spacing w:line="440" w:lineRule="exact"/>
        <w:ind w:firstLineChars="200" w:firstLine="472"/>
        <w:rPr>
          <w:spacing w:val="-2"/>
          <w:sz w:val="24"/>
        </w:rPr>
      </w:pPr>
      <w:r w:rsidRPr="005F5596">
        <w:rPr>
          <w:spacing w:val="-2"/>
          <w:sz w:val="24"/>
        </w:rPr>
        <w:t>(4)</w:t>
      </w:r>
      <w:r w:rsidRPr="005F5596">
        <w:rPr>
          <w:spacing w:val="-2"/>
          <w:sz w:val="24"/>
        </w:rPr>
        <w:t>确定成交候选供应商名单，以及根据采购人委托直接确定成交人；</w:t>
      </w:r>
    </w:p>
    <w:p w14:paraId="45A3CEF9" w14:textId="77777777" w:rsidR="00835AFB" w:rsidRPr="005F5596" w:rsidRDefault="00000000">
      <w:pPr>
        <w:spacing w:line="440" w:lineRule="exact"/>
        <w:ind w:firstLineChars="200" w:firstLine="472"/>
        <w:rPr>
          <w:spacing w:val="-2"/>
          <w:sz w:val="24"/>
        </w:rPr>
      </w:pPr>
      <w:r w:rsidRPr="005F5596">
        <w:rPr>
          <w:spacing w:val="-2"/>
          <w:sz w:val="24"/>
        </w:rPr>
        <w:t>(5)</w:t>
      </w:r>
      <w:r w:rsidRPr="005F5596">
        <w:rPr>
          <w:spacing w:val="-2"/>
          <w:sz w:val="24"/>
        </w:rPr>
        <w:t>向采购人、采购代理机构或者有关部门报告评标中发现的违法行为。</w:t>
      </w:r>
    </w:p>
    <w:p w14:paraId="3847F103" w14:textId="77777777" w:rsidR="00835AFB" w:rsidRPr="005F5596" w:rsidRDefault="00000000">
      <w:pPr>
        <w:spacing w:line="440" w:lineRule="exact"/>
        <w:ind w:firstLineChars="200" w:firstLine="472"/>
        <w:rPr>
          <w:spacing w:val="-2"/>
          <w:sz w:val="24"/>
        </w:rPr>
      </w:pPr>
      <w:r w:rsidRPr="005F5596">
        <w:rPr>
          <w:spacing w:val="-2"/>
          <w:sz w:val="24"/>
        </w:rPr>
        <w:t>24.8</w:t>
      </w:r>
      <w:r w:rsidRPr="005F5596">
        <w:rPr>
          <w:spacing w:val="-2"/>
          <w:sz w:val="24"/>
        </w:rPr>
        <w:t>评审小组及其成员不得有下列行为：</w:t>
      </w:r>
    </w:p>
    <w:p w14:paraId="3AF5DE0D" w14:textId="77777777" w:rsidR="00835AFB" w:rsidRPr="005F5596" w:rsidRDefault="00000000">
      <w:pPr>
        <w:spacing w:line="440" w:lineRule="exact"/>
        <w:ind w:firstLineChars="200" w:firstLine="472"/>
        <w:rPr>
          <w:spacing w:val="-2"/>
          <w:sz w:val="24"/>
        </w:rPr>
      </w:pPr>
      <w:r w:rsidRPr="005F5596">
        <w:rPr>
          <w:spacing w:val="-2"/>
          <w:sz w:val="24"/>
        </w:rPr>
        <w:t>(1)</w:t>
      </w:r>
      <w:r w:rsidRPr="005F5596">
        <w:rPr>
          <w:spacing w:val="-2"/>
          <w:sz w:val="24"/>
        </w:rPr>
        <w:t>确定参与评审至评审结束前私自接触供应商；</w:t>
      </w:r>
    </w:p>
    <w:p w14:paraId="05546A06" w14:textId="77777777" w:rsidR="00835AFB" w:rsidRPr="005F5596" w:rsidRDefault="00000000">
      <w:pPr>
        <w:spacing w:line="440" w:lineRule="exact"/>
        <w:ind w:firstLineChars="200" w:firstLine="472"/>
        <w:rPr>
          <w:spacing w:val="-2"/>
          <w:sz w:val="24"/>
        </w:rPr>
      </w:pPr>
      <w:r w:rsidRPr="005F5596">
        <w:rPr>
          <w:spacing w:val="-2"/>
          <w:sz w:val="24"/>
        </w:rPr>
        <w:t>(2)</w:t>
      </w:r>
      <w:r w:rsidRPr="005F5596">
        <w:rPr>
          <w:spacing w:val="-2"/>
          <w:sz w:val="24"/>
        </w:rPr>
        <w:t>接受供应商提出的与响应文件不一致的澄清或者说明，本竞争性磋商文件第</w:t>
      </w:r>
      <w:r w:rsidRPr="005F5596">
        <w:rPr>
          <w:spacing w:val="-2"/>
          <w:sz w:val="24"/>
        </w:rPr>
        <w:t>27.1</w:t>
      </w:r>
      <w:r w:rsidRPr="005F5596">
        <w:rPr>
          <w:spacing w:val="-2"/>
          <w:sz w:val="24"/>
        </w:rPr>
        <w:t>款规定的情形除外；</w:t>
      </w:r>
    </w:p>
    <w:p w14:paraId="12741EBB" w14:textId="77777777" w:rsidR="00835AFB" w:rsidRPr="005F5596" w:rsidRDefault="00000000">
      <w:pPr>
        <w:spacing w:line="440" w:lineRule="exact"/>
        <w:ind w:firstLineChars="200" w:firstLine="472"/>
        <w:rPr>
          <w:spacing w:val="-2"/>
          <w:sz w:val="24"/>
        </w:rPr>
      </w:pPr>
      <w:r w:rsidRPr="005F5596">
        <w:rPr>
          <w:spacing w:val="-2"/>
          <w:sz w:val="24"/>
        </w:rPr>
        <w:t>(3)</w:t>
      </w:r>
      <w:r w:rsidRPr="005F5596">
        <w:rPr>
          <w:spacing w:val="-2"/>
          <w:sz w:val="24"/>
        </w:rPr>
        <w:t>违反评审纪律发表倾向性意见或者征询采购人的倾向性意见；</w:t>
      </w:r>
    </w:p>
    <w:p w14:paraId="0BCBA867" w14:textId="77777777" w:rsidR="00835AFB" w:rsidRPr="005F5596" w:rsidRDefault="00000000">
      <w:pPr>
        <w:spacing w:line="440" w:lineRule="exact"/>
        <w:ind w:firstLineChars="200" w:firstLine="472"/>
        <w:rPr>
          <w:spacing w:val="-2"/>
          <w:sz w:val="24"/>
        </w:rPr>
      </w:pPr>
      <w:r w:rsidRPr="005F5596">
        <w:rPr>
          <w:spacing w:val="-2"/>
          <w:sz w:val="24"/>
        </w:rPr>
        <w:t>(4)</w:t>
      </w:r>
      <w:r w:rsidRPr="005F5596">
        <w:rPr>
          <w:spacing w:val="-2"/>
          <w:sz w:val="24"/>
        </w:rPr>
        <w:t>对需要专业判断的主观评审因素协商评分；</w:t>
      </w:r>
    </w:p>
    <w:p w14:paraId="1F08414D" w14:textId="77777777" w:rsidR="00835AFB" w:rsidRPr="005F5596" w:rsidRDefault="00000000">
      <w:pPr>
        <w:spacing w:line="440" w:lineRule="exact"/>
        <w:ind w:firstLineChars="200" w:firstLine="472"/>
        <w:rPr>
          <w:spacing w:val="-2"/>
          <w:sz w:val="24"/>
        </w:rPr>
      </w:pPr>
      <w:r w:rsidRPr="005F5596">
        <w:rPr>
          <w:spacing w:val="-2"/>
          <w:sz w:val="24"/>
        </w:rPr>
        <w:t>(5)</w:t>
      </w:r>
      <w:r w:rsidRPr="005F5596">
        <w:rPr>
          <w:spacing w:val="-2"/>
          <w:sz w:val="24"/>
        </w:rPr>
        <w:t>在评审过程中擅离职守，影响评审程序正常进行的；</w:t>
      </w:r>
    </w:p>
    <w:p w14:paraId="1ABDDE33" w14:textId="77777777" w:rsidR="00835AFB" w:rsidRPr="005F5596" w:rsidRDefault="00000000">
      <w:pPr>
        <w:spacing w:line="440" w:lineRule="exact"/>
        <w:ind w:firstLineChars="200" w:firstLine="472"/>
        <w:rPr>
          <w:spacing w:val="-2"/>
          <w:sz w:val="24"/>
        </w:rPr>
      </w:pPr>
      <w:r w:rsidRPr="005F5596">
        <w:rPr>
          <w:spacing w:val="-2"/>
          <w:sz w:val="24"/>
        </w:rPr>
        <w:t>(6)</w:t>
      </w:r>
      <w:r w:rsidRPr="005F5596">
        <w:rPr>
          <w:spacing w:val="-2"/>
          <w:sz w:val="24"/>
        </w:rPr>
        <w:t>记录、复制或者带走任何评审资料；</w:t>
      </w:r>
    </w:p>
    <w:p w14:paraId="0101F8FD" w14:textId="77777777" w:rsidR="00835AFB" w:rsidRPr="005F5596" w:rsidRDefault="00000000">
      <w:pPr>
        <w:spacing w:line="440" w:lineRule="exact"/>
        <w:ind w:firstLineChars="200" w:firstLine="472"/>
        <w:rPr>
          <w:spacing w:val="-2"/>
          <w:sz w:val="24"/>
        </w:rPr>
      </w:pPr>
      <w:r w:rsidRPr="005F5596">
        <w:rPr>
          <w:spacing w:val="-2"/>
          <w:sz w:val="24"/>
        </w:rPr>
        <w:t>(7)</w:t>
      </w:r>
      <w:r w:rsidRPr="005F5596">
        <w:rPr>
          <w:spacing w:val="-2"/>
          <w:sz w:val="24"/>
        </w:rPr>
        <w:t>其他不遵守评审纪律的行为。</w:t>
      </w:r>
    </w:p>
    <w:p w14:paraId="43B9A6B3" w14:textId="77777777" w:rsidR="00835AFB" w:rsidRPr="005F5596" w:rsidRDefault="00000000">
      <w:pPr>
        <w:spacing w:line="440" w:lineRule="exact"/>
        <w:ind w:firstLineChars="200" w:firstLine="472"/>
        <w:rPr>
          <w:spacing w:val="-2"/>
          <w:sz w:val="24"/>
        </w:rPr>
      </w:pPr>
      <w:r w:rsidRPr="005F5596">
        <w:rPr>
          <w:spacing w:val="-2"/>
          <w:sz w:val="24"/>
        </w:rPr>
        <w:t>评审小组成员有前款第</w:t>
      </w:r>
      <w:r w:rsidRPr="005F5596">
        <w:rPr>
          <w:spacing w:val="-2"/>
          <w:sz w:val="24"/>
        </w:rPr>
        <w:t>(1)</w:t>
      </w:r>
      <w:r w:rsidRPr="005F5596">
        <w:rPr>
          <w:spacing w:val="-2"/>
          <w:sz w:val="24"/>
        </w:rPr>
        <w:t>至</w:t>
      </w:r>
      <w:r w:rsidRPr="005F5596">
        <w:rPr>
          <w:spacing w:val="-2"/>
          <w:sz w:val="24"/>
        </w:rPr>
        <w:t>(5)</w:t>
      </w:r>
      <w:r w:rsidRPr="005F5596">
        <w:rPr>
          <w:spacing w:val="-2"/>
          <w:sz w:val="24"/>
        </w:rPr>
        <w:t>项行为之一的，其评审意见无效，并不得获取评审劳务报酬和报销异地评审差旅费。</w:t>
      </w:r>
    </w:p>
    <w:p w14:paraId="443D01FC" w14:textId="77777777" w:rsidR="00835AFB" w:rsidRPr="005F5596" w:rsidRDefault="00000000">
      <w:pPr>
        <w:spacing w:line="440" w:lineRule="exact"/>
        <w:ind w:firstLineChars="200" w:firstLine="482"/>
        <w:rPr>
          <w:b/>
          <w:sz w:val="24"/>
        </w:rPr>
      </w:pPr>
      <w:r w:rsidRPr="005F5596">
        <w:rPr>
          <w:b/>
          <w:sz w:val="24"/>
        </w:rPr>
        <w:t>25.</w:t>
      </w:r>
      <w:r w:rsidRPr="005F5596">
        <w:rPr>
          <w:b/>
          <w:sz w:val="24"/>
        </w:rPr>
        <w:t>评审过程的保密性</w:t>
      </w:r>
    </w:p>
    <w:p w14:paraId="7382077F" w14:textId="77777777" w:rsidR="00835AFB" w:rsidRPr="005F5596" w:rsidRDefault="00000000">
      <w:pPr>
        <w:spacing w:line="440" w:lineRule="exact"/>
        <w:ind w:firstLineChars="200" w:firstLine="472"/>
        <w:rPr>
          <w:spacing w:val="-2"/>
          <w:sz w:val="24"/>
        </w:rPr>
      </w:pPr>
      <w:r w:rsidRPr="005F5596">
        <w:rPr>
          <w:spacing w:val="-2"/>
          <w:sz w:val="24"/>
        </w:rPr>
        <w:lastRenderedPageBreak/>
        <w:t>25.1</w:t>
      </w:r>
      <w:r w:rsidRPr="005F5596">
        <w:rPr>
          <w:spacing w:val="-2"/>
          <w:sz w:val="24"/>
        </w:rPr>
        <w:t>采购人、采购代理机构应当采取必要措施，保证评审在严格保密的情况下进行。除采购人代表、评审现场组织人员外，采购人的其他工作人员以及与评审工作无关的人员不得进入评审现场。</w:t>
      </w:r>
    </w:p>
    <w:p w14:paraId="5E668301" w14:textId="77777777" w:rsidR="00835AFB" w:rsidRPr="005F5596" w:rsidRDefault="00000000">
      <w:pPr>
        <w:spacing w:line="440" w:lineRule="exact"/>
        <w:ind w:firstLineChars="200" w:firstLine="472"/>
        <w:rPr>
          <w:spacing w:val="-2"/>
          <w:sz w:val="24"/>
        </w:rPr>
      </w:pPr>
      <w:r w:rsidRPr="005F5596">
        <w:rPr>
          <w:spacing w:val="-2"/>
          <w:sz w:val="24"/>
        </w:rPr>
        <w:t>25.2</w:t>
      </w:r>
      <w:r w:rsidRPr="005F5596">
        <w:rPr>
          <w:spacing w:val="-2"/>
          <w:sz w:val="24"/>
        </w:rPr>
        <w:t>开启后，直到授予成交人合同为止，凡属于对响应文件的审查、澄清、评价和比较的有关资料以及</w:t>
      </w:r>
      <w:r w:rsidRPr="005F5596">
        <w:rPr>
          <w:spacing w:val="-2"/>
          <w:sz w:val="24"/>
          <w:szCs w:val="24"/>
        </w:rPr>
        <w:t>成交候选供应商</w:t>
      </w:r>
      <w:r w:rsidRPr="005F5596">
        <w:rPr>
          <w:spacing w:val="-2"/>
          <w:sz w:val="24"/>
        </w:rPr>
        <w:t>的推荐情况和授予合同建议等内容、与评审有关的其他任何情况均应严格保密；评审小组成员及参与评审的有关工作人员均不得向供应商或其他无关的人员透露，违者给予警告、取消担任评审小组成员的资格。</w:t>
      </w:r>
    </w:p>
    <w:p w14:paraId="1DBC9E8C" w14:textId="77777777" w:rsidR="00835AFB" w:rsidRPr="005F5596" w:rsidRDefault="00000000">
      <w:pPr>
        <w:spacing w:line="440" w:lineRule="exact"/>
        <w:ind w:firstLineChars="200" w:firstLine="472"/>
        <w:rPr>
          <w:spacing w:val="-2"/>
          <w:sz w:val="24"/>
        </w:rPr>
      </w:pPr>
      <w:r w:rsidRPr="005F5596">
        <w:rPr>
          <w:spacing w:val="-2"/>
          <w:sz w:val="24"/>
        </w:rPr>
        <w:t>25.3</w:t>
      </w:r>
      <w:r w:rsidRPr="005F5596">
        <w:rPr>
          <w:spacing w:val="-2"/>
          <w:sz w:val="24"/>
        </w:rPr>
        <w:t>供应商在评审过程中，所进行的力图影响评审结果的、不符合《中华人民共和国政府采购法》及其相关法律、法规的、以及不符合本次采购的有关规定的活动，将被取消其成交资格。</w:t>
      </w:r>
    </w:p>
    <w:p w14:paraId="681B2AE3" w14:textId="77777777" w:rsidR="00835AFB" w:rsidRPr="005F5596" w:rsidRDefault="00000000">
      <w:pPr>
        <w:spacing w:line="440" w:lineRule="exact"/>
        <w:ind w:firstLineChars="200" w:firstLine="482"/>
        <w:rPr>
          <w:b/>
          <w:sz w:val="24"/>
        </w:rPr>
      </w:pPr>
      <w:r w:rsidRPr="005F5596">
        <w:rPr>
          <w:b/>
          <w:sz w:val="24"/>
        </w:rPr>
        <w:t xml:space="preserve">26. </w:t>
      </w:r>
      <w:r w:rsidRPr="005F5596">
        <w:rPr>
          <w:b/>
          <w:sz w:val="24"/>
        </w:rPr>
        <w:t>评审依据及评审办法</w:t>
      </w:r>
    </w:p>
    <w:p w14:paraId="754931FC" w14:textId="77777777" w:rsidR="00835AFB" w:rsidRPr="005F5596" w:rsidRDefault="00000000">
      <w:pPr>
        <w:spacing w:line="420" w:lineRule="exact"/>
        <w:ind w:firstLineChars="200" w:firstLine="480"/>
        <w:rPr>
          <w:sz w:val="24"/>
        </w:rPr>
      </w:pPr>
      <w:r w:rsidRPr="005F5596">
        <w:rPr>
          <w:sz w:val="24"/>
        </w:rPr>
        <w:t xml:space="preserve">26.1 </w:t>
      </w:r>
      <w:r w:rsidRPr="005F5596">
        <w:rPr>
          <w:sz w:val="24"/>
        </w:rPr>
        <w:t>评审的依据：</w:t>
      </w:r>
      <w:r w:rsidRPr="005F5596">
        <w:rPr>
          <w:spacing w:val="-2"/>
          <w:sz w:val="24"/>
        </w:rPr>
        <w:t>《中华人民共和国政府采购法》《中华人民共和国政府采购法实施条例》《政府采购竞争性磋商采购方式管理暂行办法》等相关法律、法规、规章等以及本项目的采购文件。</w:t>
      </w:r>
    </w:p>
    <w:p w14:paraId="140F837D" w14:textId="77777777" w:rsidR="00835AFB" w:rsidRPr="005F5596" w:rsidRDefault="00000000">
      <w:pPr>
        <w:spacing w:line="440" w:lineRule="exact"/>
        <w:ind w:firstLineChars="200" w:firstLine="480"/>
        <w:rPr>
          <w:b/>
          <w:spacing w:val="-2"/>
          <w:sz w:val="24"/>
        </w:rPr>
      </w:pPr>
      <w:r w:rsidRPr="005F5596">
        <w:rPr>
          <w:sz w:val="24"/>
        </w:rPr>
        <w:t xml:space="preserve">26.2 </w:t>
      </w:r>
      <w:r w:rsidRPr="005F5596">
        <w:rPr>
          <w:sz w:val="24"/>
        </w:rPr>
        <w:t>评审办法：</w:t>
      </w:r>
      <w:r w:rsidRPr="005F5596">
        <w:rPr>
          <w:b/>
          <w:sz w:val="24"/>
          <w:szCs w:val="24"/>
        </w:rPr>
        <w:t>综合评分法</w:t>
      </w:r>
    </w:p>
    <w:p w14:paraId="32341E77" w14:textId="77777777" w:rsidR="00835AFB" w:rsidRPr="005F5596" w:rsidRDefault="00000000">
      <w:pPr>
        <w:tabs>
          <w:tab w:val="center" w:pos="4605"/>
        </w:tabs>
        <w:spacing w:line="440" w:lineRule="exact"/>
        <w:ind w:firstLineChars="200" w:firstLine="480"/>
        <w:rPr>
          <w:sz w:val="24"/>
        </w:rPr>
      </w:pPr>
      <w:r w:rsidRPr="005F5596">
        <w:rPr>
          <w:sz w:val="24"/>
        </w:rPr>
        <w:t>综合评分法，是指响应文件满足磋商文件全部实质性要求且按评审因素的量化指标评审得分最高的供应商为成交候选供应商的评审方法。</w:t>
      </w:r>
    </w:p>
    <w:p w14:paraId="14817CB9" w14:textId="77777777" w:rsidR="00835AFB" w:rsidRPr="005F5596" w:rsidRDefault="00000000">
      <w:pPr>
        <w:tabs>
          <w:tab w:val="center" w:pos="4605"/>
        </w:tabs>
        <w:spacing w:line="440" w:lineRule="exact"/>
        <w:ind w:firstLineChars="200" w:firstLine="480"/>
        <w:rPr>
          <w:sz w:val="24"/>
        </w:rPr>
      </w:pPr>
      <w:r w:rsidRPr="005F5596">
        <w:rPr>
          <w:sz w:val="24"/>
        </w:rPr>
        <w:t xml:space="preserve">26.3 </w:t>
      </w:r>
      <w:r w:rsidRPr="005F5596">
        <w:rPr>
          <w:sz w:val="24"/>
        </w:rPr>
        <w:t>评审程序：</w:t>
      </w:r>
      <w:r w:rsidRPr="005F5596">
        <w:rPr>
          <w:sz w:val="24"/>
        </w:rPr>
        <w:tab/>
      </w:r>
    </w:p>
    <w:p w14:paraId="469A6F3E" w14:textId="77777777" w:rsidR="00835AFB" w:rsidRPr="005F5596" w:rsidRDefault="00000000">
      <w:pPr>
        <w:spacing w:line="420" w:lineRule="exact"/>
        <w:ind w:firstLineChars="200" w:firstLine="482"/>
        <w:rPr>
          <w:b/>
          <w:sz w:val="24"/>
        </w:rPr>
      </w:pPr>
      <w:r w:rsidRPr="005F5596">
        <w:rPr>
          <w:b/>
          <w:sz w:val="24"/>
        </w:rPr>
        <w:t>成立评审小组</w:t>
      </w:r>
      <w:r w:rsidRPr="005F5596">
        <w:rPr>
          <w:b/>
          <w:sz w:val="24"/>
        </w:rPr>
        <w:t>→</w:t>
      </w:r>
      <w:r w:rsidRPr="005F5596">
        <w:rPr>
          <w:b/>
          <w:sz w:val="24"/>
        </w:rPr>
        <w:t>资格审查</w:t>
      </w:r>
      <w:r w:rsidRPr="005F5596">
        <w:rPr>
          <w:b/>
          <w:sz w:val="24"/>
        </w:rPr>
        <w:t>→</w:t>
      </w:r>
      <w:r w:rsidRPr="005F5596">
        <w:rPr>
          <w:b/>
          <w:sz w:val="24"/>
        </w:rPr>
        <w:t>符合性审查</w:t>
      </w:r>
      <w:r w:rsidRPr="005F5596">
        <w:rPr>
          <w:b/>
          <w:sz w:val="24"/>
        </w:rPr>
        <w:t>→</w:t>
      </w:r>
      <w:r w:rsidRPr="005F5596">
        <w:rPr>
          <w:b/>
          <w:sz w:val="24"/>
        </w:rPr>
        <w:t>算数修正</w:t>
      </w:r>
      <w:r w:rsidRPr="005F5596">
        <w:rPr>
          <w:b/>
          <w:sz w:val="24"/>
        </w:rPr>
        <w:t>→</w:t>
      </w:r>
      <w:r w:rsidRPr="005F5596">
        <w:rPr>
          <w:b/>
          <w:sz w:val="24"/>
        </w:rPr>
        <w:t>详细评审（商务、技术部分评审、报价（最后磋商响应报价）得分计算）</w:t>
      </w:r>
      <w:r w:rsidRPr="005F5596">
        <w:rPr>
          <w:b/>
          <w:sz w:val="24"/>
        </w:rPr>
        <w:t>→</w:t>
      </w:r>
      <w:r w:rsidRPr="005F5596">
        <w:rPr>
          <w:b/>
          <w:sz w:val="24"/>
        </w:rPr>
        <w:t>推荐成交候选人</w:t>
      </w:r>
      <w:r w:rsidRPr="005F5596">
        <w:rPr>
          <w:b/>
          <w:sz w:val="24"/>
        </w:rPr>
        <w:t>→</w:t>
      </w:r>
      <w:r w:rsidRPr="005F5596">
        <w:rPr>
          <w:b/>
          <w:sz w:val="24"/>
        </w:rPr>
        <w:t>完成评审报告。</w:t>
      </w:r>
    </w:p>
    <w:p w14:paraId="2DAA738B" w14:textId="77777777" w:rsidR="00835AFB" w:rsidRPr="005F5596" w:rsidRDefault="00000000">
      <w:pPr>
        <w:spacing w:line="420" w:lineRule="exact"/>
        <w:ind w:firstLineChars="200" w:firstLine="482"/>
        <w:rPr>
          <w:b/>
          <w:sz w:val="24"/>
        </w:rPr>
      </w:pPr>
      <w:r w:rsidRPr="005F5596">
        <w:rPr>
          <w:b/>
          <w:sz w:val="24"/>
        </w:rPr>
        <w:t xml:space="preserve">27. </w:t>
      </w:r>
      <w:r w:rsidRPr="005F5596">
        <w:rPr>
          <w:b/>
          <w:sz w:val="24"/>
        </w:rPr>
        <w:t>资格审查及符合性审查</w:t>
      </w:r>
    </w:p>
    <w:p w14:paraId="7F1F630D" w14:textId="77777777" w:rsidR="00835AFB" w:rsidRPr="005F5596" w:rsidRDefault="00000000">
      <w:pPr>
        <w:spacing w:line="440" w:lineRule="exact"/>
        <w:ind w:firstLineChars="200" w:firstLine="472"/>
        <w:rPr>
          <w:spacing w:val="-2"/>
          <w:sz w:val="24"/>
        </w:rPr>
      </w:pPr>
      <w:r w:rsidRPr="005F5596">
        <w:rPr>
          <w:spacing w:val="-2"/>
          <w:sz w:val="24"/>
        </w:rPr>
        <w:t xml:space="preserve">27.1 </w:t>
      </w:r>
      <w:r w:rsidRPr="005F5596">
        <w:rPr>
          <w:spacing w:val="-2"/>
          <w:sz w:val="24"/>
        </w:rPr>
        <w:t>资格审查</w:t>
      </w:r>
    </w:p>
    <w:p w14:paraId="7227D578" w14:textId="77777777" w:rsidR="00835AFB" w:rsidRPr="005F5596" w:rsidRDefault="00000000">
      <w:pPr>
        <w:spacing w:line="440" w:lineRule="exact"/>
        <w:ind w:firstLineChars="200" w:firstLine="472"/>
        <w:rPr>
          <w:spacing w:val="-2"/>
          <w:sz w:val="24"/>
        </w:rPr>
      </w:pPr>
      <w:r w:rsidRPr="005F5596">
        <w:rPr>
          <w:spacing w:val="-2"/>
          <w:sz w:val="24"/>
        </w:rPr>
        <w:t>根据《中华人民共和国政府采购法》相关的法律、法规及规定，由采购人对供应商的资格审查资料进行资格审查。资格审查有一项未通过审查标准，其响应文件将被认定为不响应竞争性磋商文件而被否决，并且不允许供应商通过修改或撤销其不符合要求的差异或保留，使之成为具有响应性的投标。</w:t>
      </w:r>
    </w:p>
    <w:p w14:paraId="7D353E39" w14:textId="77777777" w:rsidR="00835AFB" w:rsidRPr="005F5596" w:rsidRDefault="00000000">
      <w:pPr>
        <w:spacing w:line="440" w:lineRule="exact"/>
        <w:ind w:firstLineChars="200" w:firstLine="482"/>
        <w:rPr>
          <w:b/>
          <w:sz w:val="24"/>
        </w:rPr>
      </w:pPr>
      <w:r w:rsidRPr="005F5596">
        <w:rPr>
          <w:b/>
          <w:sz w:val="24"/>
        </w:rPr>
        <w:t>资格审查的标准详见附表</w:t>
      </w:r>
      <w:r w:rsidRPr="005F5596">
        <w:rPr>
          <w:b/>
          <w:sz w:val="24"/>
        </w:rPr>
        <w:t>1</w:t>
      </w:r>
      <w:r w:rsidRPr="005F5596">
        <w:rPr>
          <w:b/>
          <w:sz w:val="24"/>
        </w:rPr>
        <w:t>。通过资格审查的响应文件，方可进入下一环节的评审。</w:t>
      </w:r>
    </w:p>
    <w:p w14:paraId="7EA1049E" w14:textId="77777777" w:rsidR="00835AFB" w:rsidRPr="005F5596" w:rsidRDefault="00000000">
      <w:pPr>
        <w:spacing w:line="440" w:lineRule="exact"/>
        <w:ind w:firstLineChars="200" w:firstLine="472"/>
        <w:rPr>
          <w:spacing w:val="-2"/>
          <w:sz w:val="24"/>
        </w:rPr>
      </w:pPr>
      <w:r w:rsidRPr="005F5596">
        <w:rPr>
          <w:spacing w:val="-2"/>
          <w:sz w:val="24"/>
        </w:rPr>
        <w:t xml:space="preserve">27.2 </w:t>
      </w:r>
      <w:r w:rsidRPr="005F5596">
        <w:rPr>
          <w:spacing w:val="-2"/>
          <w:sz w:val="24"/>
        </w:rPr>
        <w:t>符合性审查</w:t>
      </w:r>
    </w:p>
    <w:p w14:paraId="023B219B" w14:textId="77777777" w:rsidR="00835AFB" w:rsidRPr="005F5596" w:rsidRDefault="00000000">
      <w:pPr>
        <w:spacing w:line="420" w:lineRule="exact"/>
        <w:ind w:firstLineChars="200" w:firstLine="472"/>
        <w:rPr>
          <w:spacing w:val="-2"/>
          <w:sz w:val="24"/>
        </w:rPr>
      </w:pPr>
      <w:r w:rsidRPr="005F5596">
        <w:rPr>
          <w:spacing w:val="-2"/>
          <w:sz w:val="24"/>
        </w:rPr>
        <w:t>评审小组对响应文件的有效性、完整性和响应程度进行审查时，应当以书面方式要求供应商对响应文件中含义不明确、对同类问题表述不一致或者有明显文字和计算错误的内容作必要的澄清、说明或补正。</w:t>
      </w:r>
    </w:p>
    <w:p w14:paraId="3184E2B1" w14:textId="77777777" w:rsidR="00835AFB" w:rsidRPr="005F5596" w:rsidRDefault="00000000">
      <w:pPr>
        <w:spacing w:line="420" w:lineRule="exact"/>
        <w:ind w:firstLineChars="200" w:firstLine="472"/>
        <w:rPr>
          <w:spacing w:val="-2"/>
          <w:sz w:val="24"/>
        </w:rPr>
      </w:pPr>
      <w:r w:rsidRPr="005F5596">
        <w:rPr>
          <w:spacing w:val="-2"/>
          <w:sz w:val="24"/>
        </w:rPr>
        <w:t>供应商的澄清、说明或补正应以书面方式进行，并加盖公章，或者由法定代表人或其</w:t>
      </w:r>
      <w:r w:rsidRPr="005F5596">
        <w:rPr>
          <w:spacing w:val="-2"/>
          <w:sz w:val="24"/>
        </w:rPr>
        <w:lastRenderedPageBreak/>
        <w:t>授权的代表签字。供应商的澄清、说明或者补正不得超出响应文件的范围或者改变竞争性磋商文件的实质性内容。</w:t>
      </w:r>
      <w:r w:rsidRPr="005F5596">
        <w:rPr>
          <w:spacing w:val="-2"/>
          <w:sz w:val="24"/>
        </w:rPr>
        <w:t xml:space="preserve"> </w:t>
      </w:r>
    </w:p>
    <w:p w14:paraId="51F980A9" w14:textId="77777777" w:rsidR="00835AFB" w:rsidRPr="005F5596" w:rsidRDefault="00000000">
      <w:pPr>
        <w:spacing w:line="420" w:lineRule="exact"/>
        <w:ind w:firstLineChars="200" w:firstLine="472"/>
        <w:rPr>
          <w:spacing w:val="-2"/>
          <w:sz w:val="24"/>
        </w:rPr>
      </w:pPr>
      <w:r w:rsidRPr="005F5596">
        <w:rPr>
          <w:spacing w:val="-2"/>
          <w:sz w:val="24"/>
        </w:rPr>
        <w:t>按上述规定，经供应商确认后，对供应商起约束作用。如果供应商不确认的，则其响应文件无效。</w:t>
      </w:r>
    </w:p>
    <w:p w14:paraId="6BC9B480" w14:textId="77777777" w:rsidR="00835AFB" w:rsidRPr="005F5596" w:rsidRDefault="00000000">
      <w:pPr>
        <w:spacing w:line="420" w:lineRule="exact"/>
        <w:ind w:firstLineChars="200" w:firstLine="472"/>
        <w:rPr>
          <w:spacing w:val="-2"/>
          <w:sz w:val="24"/>
        </w:rPr>
      </w:pPr>
      <w:r w:rsidRPr="005F5596">
        <w:rPr>
          <w:spacing w:val="-2"/>
          <w:sz w:val="24"/>
        </w:rPr>
        <w:t xml:space="preserve">27.3  </w:t>
      </w:r>
      <w:r w:rsidRPr="005F5596">
        <w:rPr>
          <w:spacing w:val="-2"/>
          <w:sz w:val="24"/>
        </w:rPr>
        <w:t>采购方不接受不符合国家有关部门相关规定的报价或优惠方案。</w:t>
      </w:r>
    </w:p>
    <w:p w14:paraId="341E7BED" w14:textId="77777777" w:rsidR="00835AFB" w:rsidRPr="005F5596" w:rsidRDefault="00000000">
      <w:pPr>
        <w:spacing w:line="420" w:lineRule="exact"/>
        <w:ind w:firstLineChars="200" w:firstLine="472"/>
        <w:rPr>
          <w:spacing w:val="-2"/>
          <w:sz w:val="24"/>
        </w:rPr>
      </w:pPr>
      <w:r w:rsidRPr="005F5596">
        <w:rPr>
          <w:spacing w:val="-2"/>
          <w:sz w:val="24"/>
        </w:rPr>
        <w:t xml:space="preserve">27.4  </w:t>
      </w:r>
      <w:r w:rsidRPr="005F5596">
        <w:rPr>
          <w:spacing w:val="-2"/>
          <w:sz w:val="24"/>
        </w:rPr>
        <w:t>在评审过程中，评审小组发现供应商以他人名义投标、串通投标、以行贿手段谋取成交或者以其他弄虚作假方式投标的，该供应商的响应文件将被否决。</w:t>
      </w:r>
    </w:p>
    <w:p w14:paraId="1084FC75" w14:textId="77777777" w:rsidR="00835AFB" w:rsidRPr="005F5596" w:rsidRDefault="00000000">
      <w:pPr>
        <w:spacing w:line="420" w:lineRule="exact"/>
        <w:ind w:firstLineChars="200" w:firstLine="480"/>
        <w:jc w:val="left"/>
        <w:rPr>
          <w:sz w:val="24"/>
        </w:rPr>
      </w:pPr>
      <w:r w:rsidRPr="005F5596">
        <w:rPr>
          <w:sz w:val="24"/>
        </w:rPr>
        <w:t xml:space="preserve">27.5  </w:t>
      </w:r>
      <w:r w:rsidRPr="005F5596">
        <w:rPr>
          <w:sz w:val="24"/>
        </w:rPr>
        <w:t>有下列情形之一的，视为供应商串通</w:t>
      </w:r>
      <w:r w:rsidRPr="005F5596">
        <w:rPr>
          <w:spacing w:val="-2"/>
          <w:sz w:val="24"/>
        </w:rPr>
        <w:t>投标</w:t>
      </w:r>
      <w:r w:rsidRPr="005F5596">
        <w:rPr>
          <w:sz w:val="24"/>
        </w:rPr>
        <w:t>，其响应文件无效：</w:t>
      </w:r>
    </w:p>
    <w:p w14:paraId="58D5C14F" w14:textId="77777777" w:rsidR="00835AFB" w:rsidRPr="005F5596" w:rsidRDefault="00000000">
      <w:pPr>
        <w:spacing w:line="420" w:lineRule="exact"/>
        <w:ind w:firstLineChars="200" w:firstLine="480"/>
        <w:jc w:val="left"/>
        <w:rPr>
          <w:sz w:val="24"/>
        </w:rPr>
      </w:pPr>
      <w:r w:rsidRPr="005F5596">
        <w:rPr>
          <w:sz w:val="24"/>
        </w:rPr>
        <w:t>(1)</w:t>
      </w:r>
      <w:r w:rsidRPr="005F5596">
        <w:rPr>
          <w:sz w:val="24"/>
        </w:rPr>
        <w:t>不同供应商的响应文件由同一单位或者个人编制；</w:t>
      </w:r>
    </w:p>
    <w:p w14:paraId="1B65E55E" w14:textId="77777777" w:rsidR="00835AFB" w:rsidRPr="005F5596" w:rsidRDefault="00000000">
      <w:pPr>
        <w:spacing w:line="420" w:lineRule="exact"/>
        <w:ind w:firstLineChars="200" w:firstLine="480"/>
        <w:jc w:val="left"/>
        <w:rPr>
          <w:sz w:val="24"/>
        </w:rPr>
      </w:pPr>
      <w:r w:rsidRPr="005F5596">
        <w:rPr>
          <w:sz w:val="24"/>
        </w:rPr>
        <w:t>(2)</w:t>
      </w:r>
      <w:r w:rsidRPr="005F5596">
        <w:rPr>
          <w:sz w:val="24"/>
        </w:rPr>
        <w:t>不同供应商委托同一单位或者个人办理采购事宜；</w:t>
      </w:r>
    </w:p>
    <w:p w14:paraId="2F1D0FAE" w14:textId="77777777" w:rsidR="00835AFB" w:rsidRPr="005F5596" w:rsidRDefault="00000000">
      <w:pPr>
        <w:spacing w:line="420" w:lineRule="exact"/>
        <w:ind w:firstLineChars="200" w:firstLine="480"/>
        <w:jc w:val="left"/>
        <w:rPr>
          <w:sz w:val="24"/>
        </w:rPr>
      </w:pPr>
      <w:r w:rsidRPr="005F5596">
        <w:rPr>
          <w:sz w:val="24"/>
        </w:rPr>
        <w:t>(3)</w:t>
      </w:r>
      <w:r w:rsidRPr="005F5596">
        <w:rPr>
          <w:sz w:val="24"/>
        </w:rPr>
        <w:t>不同供应商的响应文件载明的项目管理成员或者联系人员为同一人；</w:t>
      </w:r>
    </w:p>
    <w:p w14:paraId="08EF5976" w14:textId="77777777" w:rsidR="00835AFB" w:rsidRPr="005F5596" w:rsidRDefault="00000000">
      <w:pPr>
        <w:spacing w:line="420" w:lineRule="exact"/>
        <w:ind w:firstLineChars="200" w:firstLine="480"/>
        <w:jc w:val="left"/>
        <w:rPr>
          <w:sz w:val="24"/>
        </w:rPr>
      </w:pPr>
      <w:r w:rsidRPr="005F5596">
        <w:rPr>
          <w:sz w:val="24"/>
        </w:rPr>
        <w:t>(4)</w:t>
      </w:r>
      <w:r w:rsidRPr="005F5596">
        <w:rPr>
          <w:sz w:val="24"/>
        </w:rPr>
        <w:t>不同供应商的响应文件异常一致或者报价呈规律性差异；</w:t>
      </w:r>
    </w:p>
    <w:p w14:paraId="6147AFC6" w14:textId="77777777" w:rsidR="00835AFB" w:rsidRPr="005F5596" w:rsidRDefault="00000000">
      <w:pPr>
        <w:spacing w:line="420" w:lineRule="exact"/>
        <w:ind w:firstLineChars="200" w:firstLine="480"/>
        <w:jc w:val="left"/>
        <w:rPr>
          <w:sz w:val="24"/>
        </w:rPr>
      </w:pPr>
      <w:r w:rsidRPr="005F5596">
        <w:rPr>
          <w:sz w:val="24"/>
        </w:rPr>
        <w:t>(5)</w:t>
      </w:r>
      <w:r w:rsidRPr="005F5596">
        <w:rPr>
          <w:sz w:val="24"/>
        </w:rPr>
        <w:t>不同供应商的响应文件相互混装；</w:t>
      </w:r>
    </w:p>
    <w:p w14:paraId="162F29B5" w14:textId="77777777" w:rsidR="00835AFB" w:rsidRPr="005F5596" w:rsidRDefault="00000000">
      <w:pPr>
        <w:spacing w:line="420" w:lineRule="exact"/>
        <w:ind w:firstLineChars="200" w:firstLine="480"/>
        <w:jc w:val="left"/>
        <w:rPr>
          <w:sz w:val="24"/>
        </w:rPr>
      </w:pPr>
      <w:r w:rsidRPr="005F5596">
        <w:rPr>
          <w:sz w:val="24"/>
        </w:rPr>
        <w:t>(6)</w:t>
      </w:r>
      <w:r w:rsidRPr="005F5596">
        <w:rPr>
          <w:sz w:val="24"/>
        </w:rPr>
        <w:t>不同供应商的响应保证金从同一单位或者个人的账户转出。</w:t>
      </w:r>
    </w:p>
    <w:p w14:paraId="2A5FB203" w14:textId="77777777" w:rsidR="00835AFB" w:rsidRPr="005F5596" w:rsidRDefault="00000000">
      <w:pPr>
        <w:spacing w:line="420" w:lineRule="exact"/>
        <w:ind w:firstLineChars="200" w:firstLine="472"/>
        <w:rPr>
          <w:sz w:val="24"/>
        </w:rPr>
      </w:pPr>
      <w:r w:rsidRPr="005F5596">
        <w:rPr>
          <w:spacing w:val="-2"/>
          <w:sz w:val="24"/>
        </w:rPr>
        <w:t xml:space="preserve">27.6  </w:t>
      </w:r>
      <w:r w:rsidRPr="005F5596">
        <w:rPr>
          <w:sz w:val="24"/>
        </w:rPr>
        <w:t>供应商存在下列情况之一的，响应文件无效：</w:t>
      </w:r>
    </w:p>
    <w:p w14:paraId="343CEBD7" w14:textId="77777777" w:rsidR="00835AFB" w:rsidRPr="005F5596" w:rsidRDefault="00000000">
      <w:pPr>
        <w:spacing w:line="420" w:lineRule="exact"/>
        <w:ind w:firstLineChars="200" w:firstLine="472"/>
        <w:rPr>
          <w:b/>
          <w:spacing w:val="-2"/>
          <w:sz w:val="24"/>
        </w:rPr>
      </w:pPr>
      <w:r w:rsidRPr="005F5596">
        <w:rPr>
          <w:spacing w:val="-2"/>
          <w:sz w:val="24"/>
        </w:rPr>
        <w:t>(1)</w:t>
      </w:r>
      <w:r w:rsidRPr="005F5596">
        <w:rPr>
          <w:spacing w:val="-2"/>
          <w:sz w:val="24"/>
        </w:rPr>
        <w:t>未按照竞争性磋商文件的规定提交响应保证金的；</w:t>
      </w:r>
    </w:p>
    <w:p w14:paraId="20306D46" w14:textId="77777777" w:rsidR="00835AFB" w:rsidRPr="005F5596" w:rsidRDefault="00000000">
      <w:pPr>
        <w:spacing w:line="420" w:lineRule="exact"/>
        <w:ind w:firstLineChars="200" w:firstLine="472"/>
        <w:rPr>
          <w:spacing w:val="-2"/>
          <w:sz w:val="24"/>
        </w:rPr>
      </w:pPr>
      <w:r w:rsidRPr="005F5596">
        <w:rPr>
          <w:spacing w:val="-2"/>
          <w:sz w:val="24"/>
        </w:rPr>
        <w:t>(2)</w:t>
      </w:r>
      <w:r w:rsidRPr="005F5596">
        <w:rPr>
          <w:spacing w:val="-2"/>
          <w:sz w:val="24"/>
        </w:rPr>
        <w:t>响应文件未按竞争性磋商文件要求签署、盖章的；</w:t>
      </w:r>
    </w:p>
    <w:p w14:paraId="7CDCEBEB" w14:textId="77777777" w:rsidR="00835AFB" w:rsidRPr="005F5596" w:rsidRDefault="00000000">
      <w:pPr>
        <w:spacing w:line="420" w:lineRule="exact"/>
        <w:ind w:firstLineChars="200" w:firstLine="472"/>
        <w:rPr>
          <w:spacing w:val="-2"/>
          <w:sz w:val="24"/>
        </w:rPr>
      </w:pPr>
      <w:r w:rsidRPr="005F5596">
        <w:rPr>
          <w:spacing w:val="-2"/>
          <w:sz w:val="24"/>
        </w:rPr>
        <w:t>(3)</w:t>
      </w:r>
      <w:r w:rsidRPr="005F5596">
        <w:rPr>
          <w:spacing w:val="-2"/>
          <w:sz w:val="24"/>
        </w:rPr>
        <w:t>不具备竞争性磋商文件中规定的资格要求的；</w:t>
      </w:r>
    </w:p>
    <w:p w14:paraId="4253A03D" w14:textId="77777777" w:rsidR="00835AFB" w:rsidRPr="005F5596" w:rsidRDefault="00000000">
      <w:pPr>
        <w:spacing w:line="420" w:lineRule="exact"/>
        <w:ind w:firstLineChars="200" w:firstLine="472"/>
        <w:rPr>
          <w:spacing w:val="-2"/>
          <w:sz w:val="24"/>
        </w:rPr>
      </w:pPr>
      <w:r w:rsidRPr="005F5596">
        <w:rPr>
          <w:spacing w:val="-2"/>
          <w:sz w:val="24"/>
        </w:rPr>
        <w:t>(4)</w:t>
      </w:r>
      <w:r w:rsidRPr="005F5596">
        <w:rPr>
          <w:spacing w:val="-2"/>
          <w:sz w:val="24"/>
        </w:rPr>
        <w:t>报价超过竞争性磋商文件中规定的预算金额或者最高限价</w:t>
      </w:r>
      <w:r w:rsidRPr="005F5596">
        <w:rPr>
          <w:b/>
          <w:bCs/>
          <w:sz w:val="24"/>
        </w:rPr>
        <w:t>（采购预算）</w:t>
      </w:r>
      <w:r w:rsidRPr="005F5596">
        <w:rPr>
          <w:spacing w:val="-2"/>
          <w:sz w:val="24"/>
        </w:rPr>
        <w:t>的；</w:t>
      </w:r>
    </w:p>
    <w:p w14:paraId="1D372665" w14:textId="77777777" w:rsidR="00835AFB" w:rsidRPr="005F5596" w:rsidRDefault="00000000">
      <w:pPr>
        <w:spacing w:line="420" w:lineRule="exact"/>
        <w:ind w:firstLineChars="200" w:firstLine="472"/>
        <w:rPr>
          <w:spacing w:val="-2"/>
          <w:sz w:val="24"/>
        </w:rPr>
      </w:pPr>
      <w:r w:rsidRPr="005F5596">
        <w:rPr>
          <w:spacing w:val="-2"/>
          <w:sz w:val="24"/>
        </w:rPr>
        <w:t>(5)</w:t>
      </w:r>
      <w:r w:rsidRPr="005F5596">
        <w:rPr>
          <w:spacing w:val="-2"/>
          <w:sz w:val="24"/>
        </w:rPr>
        <w:t>响应文件含有采购人不能接受的附加条件的；</w:t>
      </w:r>
    </w:p>
    <w:p w14:paraId="67C8A92F" w14:textId="77777777" w:rsidR="00835AFB" w:rsidRPr="005F5596" w:rsidRDefault="00000000">
      <w:pPr>
        <w:spacing w:line="420" w:lineRule="exact"/>
        <w:ind w:firstLineChars="200" w:firstLine="472"/>
        <w:rPr>
          <w:spacing w:val="-2"/>
          <w:sz w:val="24"/>
        </w:rPr>
      </w:pPr>
      <w:r w:rsidRPr="005F5596">
        <w:rPr>
          <w:spacing w:val="-2"/>
          <w:sz w:val="24"/>
        </w:rPr>
        <w:t>(6)</w:t>
      </w:r>
      <w:r w:rsidRPr="005F5596">
        <w:rPr>
          <w:spacing w:val="-2"/>
          <w:sz w:val="24"/>
        </w:rPr>
        <w:t>法律、法规和竞争性磋商文件规定的其他无效情形。</w:t>
      </w:r>
    </w:p>
    <w:p w14:paraId="180F6EA2" w14:textId="77777777" w:rsidR="00835AFB" w:rsidRPr="005F5596" w:rsidRDefault="00000000">
      <w:pPr>
        <w:spacing w:line="420" w:lineRule="exact"/>
        <w:ind w:firstLineChars="200" w:firstLine="472"/>
        <w:rPr>
          <w:spacing w:val="-2"/>
          <w:sz w:val="24"/>
        </w:rPr>
      </w:pPr>
      <w:r w:rsidRPr="005F5596">
        <w:rPr>
          <w:spacing w:val="-2"/>
          <w:sz w:val="24"/>
        </w:rPr>
        <w:t>27.7</w:t>
      </w:r>
      <w:r w:rsidRPr="005F5596">
        <w:rPr>
          <w:spacing w:val="-2"/>
          <w:sz w:val="24"/>
        </w:rPr>
        <w:t>评审小组所有成员应当集中与单一供应商分别进行线上磋商，并给予所有参加磋商的供应商平等的磋商机会。</w:t>
      </w:r>
    </w:p>
    <w:p w14:paraId="2313E850" w14:textId="77777777" w:rsidR="00835AFB" w:rsidRPr="005F5596" w:rsidRDefault="00000000">
      <w:pPr>
        <w:spacing w:line="420" w:lineRule="exact"/>
        <w:ind w:firstLineChars="200" w:firstLine="472"/>
        <w:rPr>
          <w:spacing w:val="-2"/>
          <w:sz w:val="24"/>
        </w:rPr>
      </w:pPr>
      <w:r w:rsidRPr="005F5596">
        <w:rPr>
          <w:spacing w:val="-2"/>
          <w:sz w:val="24"/>
        </w:rPr>
        <w:t>27.8</w:t>
      </w:r>
      <w:r w:rsidRPr="005F5596">
        <w:rPr>
          <w:spacing w:val="-2"/>
          <w:sz w:val="24"/>
        </w:rPr>
        <w:t>在磋商过程中，评审小组可以根据磋商文件和磋商情况实质性变动采购需求中的技术、服务要求以及合同草案条款，但不得变动磋商文件中的其他内容。实质性变动的内容，须经采购人代表确认。</w:t>
      </w:r>
      <w:r w:rsidRPr="005F5596">
        <w:rPr>
          <w:spacing w:val="-2"/>
          <w:sz w:val="24"/>
        </w:rPr>
        <w:t xml:space="preserve"> </w:t>
      </w:r>
    </w:p>
    <w:p w14:paraId="4DC40606" w14:textId="77777777" w:rsidR="00835AFB" w:rsidRPr="005F5596" w:rsidRDefault="00000000">
      <w:pPr>
        <w:spacing w:line="440" w:lineRule="exact"/>
        <w:ind w:firstLineChars="200" w:firstLine="480"/>
        <w:rPr>
          <w:sz w:val="24"/>
          <w:szCs w:val="24"/>
        </w:rPr>
      </w:pPr>
      <w:r w:rsidRPr="005F5596">
        <w:rPr>
          <w:sz w:val="24"/>
          <w:szCs w:val="24"/>
        </w:rPr>
        <w:t xml:space="preserve">27.9 </w:t>
      </w:r>
      <w:r w:rsidRPr="005F5596">
        <w:rPr>
          <w:sz w:val="24"/>
          <w:szCs w:val="24"/>
        </w:rPr>
        <w:t>对磋商文件作出的实质性变动是磋商文件的有效组成部分，评审小组应当以书面形式同时通知所有参加磋商的供应商，供应商应当按照磋商文件的变动情况和评审小组的要求重新提交响应文件，并由其法定代表人或授权代表签字或者加盖公章。供应商为自然人的，应当由本人签字并附身份证明。</w:t>
      </w:r>
    </w:p>
    <w:p w14:paraId="74280086" w14:textId="77777777" w:rsidR="00835AFB" w:rsidRPr="005F5596" w:rsidRDefault="00000000">
      <w:pPr>
        <w:spacing w:line="440" w:lineRule="exact"/>
        <w:ind w:firstLineChars="200" w:firstLine="480"/>
        <w:rPr>
          <w:b/>
          <w:bCs/>
          <w:sz w:val="24"/>
          <w:szCs w:val="24"/>
        </w:rPr>
      </w:pPr>
      <w:r w:rsidRPr="005F5596">
        <w:rPr>
          <w:sz w:val="24"/>
          <w:szCs w:val="24"/>
        </w:rPr>
        <w:t xml:space="preserve">27.10 </w:t>
      </w:r>
      <w:r w:rsidRPr="005F5596">
        <w:rPr>
          <w:sz w:val="24"/>
          <w:szCs w:val="24"/>
        </w:rPr>
        <w:t>磋商文件能够详细说明采购标的的技术、服务要求的，磋商结束后，评审小组应当要求所有实质性响应的供应商在规定的时间内在政采云平台不见面开评标大厅</w:t>
      </w:r>
      <w:r w:rsidRPr="005F5596">
        <w:rPr>
          <w:sz w:val="24"/>
          <w:szCs w:val="24"/>
        </w:rPr>
        <w:lastRenderedPageBreak/>
        <w:t>提交最后报价，提交最后报价的供应商不得少于</w:t>
      </w:r>
      <w:r w:rsidRPr="005F5596">
        <w:rPr>
          <w:sz w:val="24"/>
          <w:szCs w:val="24"/>
        </w:rPr>
        <w:t>3</w:t>
      </w:r>
      <w:r w:rsidRPr="005F5596">
        <w:rPr>
          <w:sz w:val="24"/>
          <w:szCs w:val="24"/>
        </w:rPr>
        <w:t>家。</w:t>
      </w:r>
      <w:r w:rsidRPr="005F5596">
        <w:rPr>
          <w:b/>
          <w:bCs/>
          <w:sz w:val="24"/>
          <w:szCs w:val="24"/>
        </w:rPr>
        <w:t>供应商进入政采云平台</w:t>
      </w:r>
      <w:r w:rsidRPr="005F5596">
        <w:rPr>
          <w:b/>
          <w:bCs/>
          <w:sz w:val="24"/>
          <w:szCs w:val="24"/>
        </w:rPr>
        <w:t>“</w:t>
      </w:r>
      <w:r w:rsidRPr="005F5596">
        <w:rPr>
          <w:b/>
          <w:bCs/>
          <w:sz w:val="24"/>
          <w:szCs w:val="24"/>
        </w:rPr>
        <w:t>项目采购</w:t>
      </w:r>
      <w:r w:rsidRPr="005F5596">
        <w:rPr>
          <w:b/>
          <w:bCs/>
          <w:sz w:val="24"/>
          <w:szCs w:val="24"/>
        </w:rPr>
        <w:t>”-“</w:t>
      </w:r>
      <w:r w:rsidRPr="005F5596">
        <w:rPr>
          <w:b/>
          <w:bCs/>
          <w:sz w:val="24"/>
          <w:szCs w:val="24"/>
        </w:rPr>
        <w:t>开标评标</w:t>
      </w:r>
      <w:r w:rsidRPr="005F5596">
        <w:rPr>
          <w:b/>
          <w:bCs/>
          <w:sz w:val="24"/>
          <w:szCs w:val="24"/>
        </w:rPr>
        <w:t>”</w:t>
      </w:r>
      <w:r w:rsidRPr="005F5596">
        <w:rPr>
          <w:b/>
          <w:bCs/>
          <w:sz w:val="24"/>
          <w:szCs w:val="24"/>
        </w:rPr>
        <w:t>模块，在政采云平台不见面开评标大厅中，等待代理机构经办人（或评审组长）开启二轮报价，供应商根据系统提示填写二轮报价，并签章确认提交。</w:t>
      </w:r>
      <w:r w:rsidRPr="005F5596">
        <w:rPr>
          <w:b/>
          <w:bCs/>
          <w:sz w:val="24"/>
          <w:szCs w:val="24"/>
        </w:rPr>
        <w:t xml:space="preserve"> </w:t>
      </w:r>
    </w:p>
    <w:p w14:paraId="3DA9078C" w14:textId="77777777" w:rsidR="00835AFB" w:rsidRPr="005F5596" w:rsidRDefault="00000000">
      <w:pPr>
        <w:spacing w:line="440" w:lineRule="exact"/>
        <w:ind w:firstLineChars="200" w:firstLine="480"/>
        <w:rPr>
          <w:sz w:val="24"/>
          <w:szCs w:val="24"/>
        </w:rPr>
      </w:pPr>
      <w:r w:rsidRPr="005F5596">
        <w:rPr>
          <w:sz w:val="24"/>
          <w:szCs w:val="24"/>
        </w:rPr>
        <w:t>如磋商文件不能详细列明采购标的的技术、服务要求，需经磋商由供应商提供最终设计方案或解决方案的，磋商结束后，评审小组应当按照少数服从多数的原则投票推荐</w:t>
      </w:r>
      <w:r w:rsidRPr="005F5596">
        <w:rPr>
          <w:sz w:val="24"/>
          <w:szCs w:val="24"/>
        </w:rPr>
        <w:t>3</w:t>
      </w:r>
      <w:r w:rsidRPr="005F5596">
        <w:rPr>
          <w:sz w:val="24"/>
          <w:szCs w:val="24"/>
        </w:rPr>
        <w:t>家以上供应商的设计方案或者解决方案，并要求其在规定时间内提交最后报价。最后报价是响应文件的有效组成部分。</w:t>
      </w:r>
    </w:p>
    <w:p w14:paraId="18934ADF" w14:textId="77777777" w:rsidR="00835AFB" w:rsidRPr="005F5596" w:rsidRDefault="00000000">
      <w:pPr>
        <w:spacing w:line="440" w:lineRule="exact"/>
        <w:ind w:firstLineChars="200" w:firstLine="480"/>
        <w:rPr>
          <w:sz w:val="24"/>
          <w:szCs w:val="24"/>
        </w:rPr>
      </w:pPr>
      <w:r w:rsidRPr="005F5596">
        <w:rPr>
          <w:sz w:val="24"/>
          <w:szCs w:val="24"/>
        </w:rPr>
        <w:t xml:space="preserve">27.11 </w:t>
      </w:r>
      <w:r w:rsidRPr="005F5596">
        <w:rPr>
          <w:sz w:val="24"/>
          <w:szCs w:val="24"/>
        </w:rPr>
        <w:t>在磋商过程中，供应商提交的澄清文件和最终响应文件，由供应商法定代表人或其授权代表签署后生效，供应商应受其约束。</w:t>
      </w:r>
    </w:p>
    <w:p w14:paraId="65AC0BA6" w14:textId="77777777" w:rsidR="00835AFB" w:rsidRPr="005F5596" w:rsidRDefault="00000000">
      <w:pPr>
        <w:spacing w:line="440" w:lineRule="exact"/>
        <w:ind w:firstLineChars="200" w:firstLine="480"/>
      </w:pPr>
      <w:r w:rsidRPr="005F5596">
        <w:rPr>
          <w:sz w:val="24"/>
          <w:szCs w:val="24"/>
        </w:rPr>
        <w:t xml:space="preserve">27.12 </w:t>
      </w:r>
      <w:r w:rsidRPr="005F5596">
        <w:rPr>
          <w:b/>
          <w:bCs/>
          <w:sz w:val="24"/>
          <w:szCs w:val="24"/>
        </w:rPr>
        <w:t>未作最后报价供应商视为自动退出磋商。供应商下轮报价可与上轮报价一致。</w:t>
      </w:r>
    </w:p>
    <w:p w14:paraId="1447D9D1" w14:textId="77777777" w:rsidR="00835AFB" w:rsidRPr="005F5596" w:rsidRDefault="00000000">
      <w:pPr>
        <w:spacing w:line="420" w:lineRule="exact"/>
        <w:ind w:firstLineChars="200" w:firstLine="472"/>
        <w:rPr>
          <w:spacing w:val="-2"/>
          <w:sz w:val="24"/>
        </w:rPr>
      </w:pPr>
      <w:r w:rsidRPr="005F5596">
        <w:rPr>
          <w:spacing w:val="-2"/>
          <w:sz w:val="24"/>
        </w:rPr>
        <w:t xml:space="preserve">27.13 </w:t>
      </w:r>
      <w:r w:rsidRPr="005F5596">
        <w:rPr>
          <w:spacing w:val="-2"/>
          <w:sz w:val="24"/>
        </w:rPr>
        <w:t>投标</w:t>
      </w:r>
      <w:r w:rsidRPr="005F5596">
        <w:rPr>
          <w:sz w:val="24"/>
        </w:rPr>
        <w:t>供应商</w:t>
      </w:r>
      <w:r w:rsidRPr="005F5596">
        <w:rPr>
          <w:spacing w:val="-2"/>
          <w:sz w:val="24"/>
        </w:rPr>
        <w:t>不得误导、干扰采购方的评审活动，否则将废除其投标。</w:t>
      </w:r>
    </w:p>
    <w:p w14:paraId="237BD9BB" w14:textId="77777777" w:rsidR="00835AFB" w:rsidRPr="005F5596" w:rsidRDefault="00000000">
      <w:pPr>
        <w:spacing w:line="420" w:lineRule="exact"/>
        <w:ind w:firstLineChars="200" w:firstLine="472"/>
        <w:rPr>
          <w:bCs/>
          <w:sz w:val="24"/>
        </w:rPr>
      </w:pPr>
      <w:r w:rsidRPr="005F5596">
        <w:rPr>
          <w:bCs/>
          <w:spacing w:val="-2"/>
          <w:sz w:val="24"/>
        </w:rPr>
        <w:t>27.14</w:t>
      </w:r>
      <w:r w:rsidRPr="005F5596">
        <w:rPr>
          <w:bCs/>
          <w:sz w:val="24"/>
        </w:rPr>
        <w:t>响应文件计算错误的修正</w:t>
      </w:r>
    </w:p>
    <w:p w14:paraId="615C9441" w14:textId="77777777" w:rsidR="00835AFB" w:rsidRPr="005F5596" w:rsidRDefault="00000000">
      <w:pPr>
        <w:spacing w:line="420" w:lineRule="exact"/>
        <w:ind w:firstLineChars="200" w:firstLine="480"/>
        <w:rPr>
          <w:sz w:val="24"/>
        </w:rPr>
      </w:pPr>
      <w:r w:rsidRPr="005F5596">
        <w:rPr>
          <w:sz w:val="24"/>
        </w:rPr>
        <w:t>27.15</w:t>
      </w:r>
      <w:r w:rsidRPr="005F5596">
        <w:rPr>
          <w:sz w:val="24"/>
        </w:rPr>
        <w:t>响应文件中报价出现前后不一致的，评审小组按以下原则对投标报价进行修正：</w:t>
      </w:r>
    </w:p>
    <w:p w14:paraId="37B059BB" w14:textId="77777777" w:rsidR="00835AFB" w:rsidRPr="005F5596" w:rsidRDefault="00000000">
      <w:pPr>
        <w:spacing w:line="420" w:lineRule="exact"/>
        <w:ind w:firstLineChars="200" w:firstLine="480"/>
        <w:rPr>
          <w:sz w:val="24"/>
        </w:rPr>
      </w:pPr>
      <w:r w:rsidRPr="005F5596">
        <w:rPr>
          <w:sz w:val="24"/>
        </w:rPr>
        <w:t>a.</w:t>
      </w:r>
      <w:r w:rsidRPr="005F5596">
        <w:rPr>
          <w:sz w:val="24"/>
        </w:rPr>
        <w:t>响应文件中开标一览表（首次报价）内容与响应文件中相应内容不一致的，以开标一览表（首次报价）为准；</w:t>
      </w:r>
    </w:p>
    <w:p w14:paraId="036F25CA" w14:textId="77777777" w:rsidR="00835AFB" w:rsidRPr="005F5596" w:rsidRDefault="00000000">
      <w:pPr>
        <w:spacing w:line="420" w:lineRule="exact"/>
        <w:ind w:firstLineChars="200" w:firstLine="480"/>
        <w:rPr>
          <w:sz w:val="24"/>
        </w:rPr>
      </w:pPr>
      <w:r w:rsidRPr="005F5596">
        <w:rPr>
          <w:sz w:val="24"/>
        </w:rPr>
        <w:t>b.</w:t>
      </w:r>
      <w:r w:rsidRPr="005F5596">
        <w:rPr>
          <w:sz w:val="24"/>
        </w:rPr>
        <w:t>大写金额和小写金额不一致的，以大写金额为准；</w:t>
      </w:r>
    </w:p>
    <w:p w14:paraId="5A097B77" w14:textId="77777777" w:rsidR="00835AFB" w:rsidRPr="005F5596" w:rsidRDefault="00000000">
      <w:pPr>
        <w:spacing w:line="420" w:lineRule="exact"/>
        <w:ind w:firstLineChars="200" w:firstLine="480"/>
        <w:rPr>
          <w:sz w:val="24"/>
        </w:rPr>
      </w:pPr>
      <w:r w:rsidRPr="005F5596">
        <w:rPr>
          <w:sz w:val="24"/>
        </w:rPr>
        <w:t>c.</w:t>
      </w:r>
      <w:r w:rsidRPr="005F5596">
        <w:rPr>
          <w:sz w:val="24"/>
        </w:rPr>
        <w:t>单价金额小数点或者百分比有明显错位的，以开标一览表（报价表）的总价为准，并修改单价；</w:t>
      </w:r>
    </w:p>
    <w:p w14:paraId="38D27034" w14:textId="77777777" w:rsidR="00835AFB" w:rsidRPr="005F5596" w:rsidRDefault="00000000">
      <w:pPr>
        <w:spacing w:line="420" w:lineRule="exact"/>
        <w:ind w:firstLineChars="200" w:firstLine="480"/>
        <w:rPr>
          <w:sz w:val="24"/>
        </w:rPr>
      </w:pPr>
      <w:r w:rsidRPr="005F5596">
        <w:rPr>
          <w:sz w:val="24"/>
        </w:rPr>
        <w:t>d.</w:t>
      </w:r>
      <w:r w:rsidRPr="005F5596">
        <w:rPr>
          <w:sz w:val="24"/>
        </w:rPr>
        <w:t>总价金额与按单价汇总金额不一致的，以单价金额计算结果为准。</w:t>
      </w:r>
    </w:p>
    <w:p w14:paraId="7C274AE9" w14:textId="77777777" w:rsidR="00835AFB" w:rsidRPr="005F5596" w:rsidRDefault="00000000">
      <w:pPr>
        <w:spacing w:line="420" w:lineRule="exact"/>
        <w:ind w:firstLineChars="200" w:firstLine="480"/>
        <w:rPr>
          <w:sz w:val="24"/>
        </w:rPr>
      </w:pPr>
      <w:r w:rsidRPr="005F5596">
        <w:rPr>
          <w:sz w:val="24"/>
        </w:rPr>
        <w:t>同时出现两种以上不一致的，按照前款规定的顺序修正。</w:t>
      </w:r>
    </w:p>
    <w:p w14:paraId="0A71CC8D" w14:textId="77777777" w:rsidR="00835AFB" w:rsidRPr="005F5596" w:rsidRDefault="00000000">
      <w:pPr>
        <w:spacing w:line="420" w:lineRule="exact"/>
        <w:ind w:firstLineChars="200" w:firstLine="480"/>
        <w:rPr>
          <w:sz w:val="24"/>
        </w:rPr>
      </w:pPr>
      <w:r w:rsidRPr="005F5596">
        <w:rPr>
          <w:sz w:val="24"/>
        </w:rPr>
        <w:t>27.16</w:t>
      </w:r>
      <w:r w:rsidRPr="005F5596">
        <w:rPr>
          <w:sz w:val="24"/>
        </w:rPr>
        <w:t>修正后的最终投标报价若超过最高投标限价（如有），评审小组应当否决其投标。</w:t>
      </w:r>
    </w:p>
    <w:p w14:paraId="4AC0F319" w14:textId="77777777" w:rsidR="00835AFB" w:rsidRPr="005F5596" w:rsidRDefault="00000000">
      <w:pPr>
        <w:spacing w:line="420" w:lineRule="exact"/>
        <w:ind w:firstLineChars="200" w:firstLine="480"/>
        <w:jc w:val="left"/>
        <w:rPr>
          <w:spacing w:val="-2"/>
          <w:sz w:val="24"/>
        </w:rPr>
      </w:pPr>
      <w:r w:rsidRPr="005F5596">
        <w:rPr>
          <w:sz w:val="24"/>
        </w:rPr>
        <w:t>27.17</w:t>
      </w:r>
      <w:r w:rsidRPr="005F5596">
        <w:rPr>
          <w:sz w:val="24"/>
        </w:rPr>
        <w:t>按上述修正错误的原则及方法调整或修正响应文件的投标报价，经投标供应商确认后，对投标供应商起约束作用。如果投标供应商不确认的，则其投标无效。</w:t>
      </w:r>
    </w:p>
    <w:p w14:paraId="673AD08F" w14:textId="77777777" w:rsidR="00835AFB" w:rsidRPr="005F5596" w:rsidRDefault="00000000">
      <w:pPr>
        <w:spacing w:line="440" w:lineRule="exact"/>
        <w:ind w:firstLineChars="200" w:firstLine="482"/>
        <w:rPr>
          <w:b/>
          <w:sz w:val="24"/>
        </w:rPr>
      </w:pPr>
      <w:r w:rsidRPr="005F5596">
        <w:rPr>
          <w:b/>
          <w:sz w:val="24"/>
        </w:rPr>
        <w:t>符合性审查的标准详见附表</w:t>
      </w:r>
      <w:r w:rsidRPr="005F5596">
        <w:rPr>
          <w:b/>
          <w:sz w:val="24"/>
        </w:rPr>
        <w:t>2</w:t>
      </w:r>
      <w:r w:rsidRPr="005F5596">
        <w:rPr>
          <w:b/>
          <w:sz w:val="24"/>
        </w:rPr>
        <w:t>。通过符合性审查的响应文件，方可进入下一环节的评审。</w:t>
      </w:r>
    </w:p>
    <w:p w14:paraId="565FECEB" w14:textId="77777777" w:rsidR="00835AFB" w:rsidRPr="005F5596" w:rsidRDefault="00000000">
      <w:pPr>
        <w:spacing w:line="420" w:lineRule="exact"/>
        <w:ind w:firstLineChars="200" w:firstLine="474"/>
        <w:rPr>
          <w:b/>
          <w:bCs/>
          <w:sz w:val="24"/>
        </w:rPr>
      </w:pPr>
      <w:r w:rsidRPr="005F5596">
        <w:rPr>
          <w:b/>
          <w:spacing w:val="-2"/>
          <w:sz w:val="24"/>
        </w:rPr>
        <w:t xml:space="preserve">28 </w:t>
      </w:r>
      <w:r w:rsidRPr="005F5596">
        <w:rPr>
          <w:b/>
          <w:spacing w:val="-2"/>
          <w:sz w:val="24"/>
        </w:rPr>
        <w:t>商务、技术</w:t>
      </w:r>
      <w:r w:rsidRPr="005F5596">
        <w:rPr>
          <w:b/>
          <w:bCs/>
          <w:sz w:val="24"/>
        </w:rPr>
        <w:t>评审</w:t>
      </w:r>
    </w:p>
    <w:p w14:paraId="3910CD96" w14:textId="77777777" w:rsidR="00835AFB" w:rsidRPr="005F5596" w:rsidRDefault="00000000">
      <w:pPr>
        <w:spacing w:line="420" w:lineRule="exact"/>
        <w:ind w:firstLineChars="200" w:firstLine="472"/>
        <w:rPr>
          <w:spacing w:val="-2"/>
          <w:sz w:val="24"/>
        </w:rPr>
      </w:pPr>
      <w:r w:rsidRPr="005F5596">
        <w:rPr>
          <w:spacing w:val="-2"/>
          <w:sz w:val="24"/>
        </w:rPr>
        <w:t>28.1</w:t>
      </w:r>
      <w:r w:rsidRPr="005F5596">
        <w:rPr>
          <w:spacing w:val="-2"/>
          <w:sz w:val="24"/>
        </w:rPr>
        <w:t>经符合性审查合格的响应文件，</w:t>
      </w:r>
      <w:r w:rsidRPr="005F5596">
        <w:rPr>
          <w:sz w:val="24"/>
          <w:szCs w:val="24"/>
        </w:rPr>
        <w:t>评审小组对其商务、技术状况及响应程度进行评议和比较，</w:t>
      </w:r>
      <w:r w:rsidRPr="005F5596">
        <w:rPr>
          <w:spacing w:val="-2"/>
          <w:sz w:val="24"/>
        </w:rPr>
        <w:t>评审小组应当依据采购文件确定的评审标准和方法，对供应商的响应文件进行综合评分。</w:t>
      </w:r>
    </w:p>
    <w:p w14:paraId="54ABC1A4" w14:textId="77777777" w:rsidR="00835AFB" w:rsidRPr="005F5596" w:rsidRDefault="00000000">
      <w:pPr>
        <w:spacing w:line="420" w:lineRule="exact"/>
        <w:ind w:firstLineChars="200" w:firstLine="472"/>
        <w:rPr>
          <w:spacing w:val="-2"/>
          <w:sz w:val="24"/>
        </w:rPr>
      </w:pPr>
      <w:r w:rsidRPr="005F5596">
        <w:rPr>
          <w:spacing w:val="-2"/>
          <w:sz w:val="24"/>
        </w:rPr>
        <w:t>28.2</w:t>
      </w:r>
      <w:r w:rsidRPr="005F5596">
        <w:rPr>
          <w:spacing w:val="-2"/>
          <w:sz w:val="24"/>
        </w:rPr>
        <w:t>评审小组成员应当按照客观、公正、审慎的原则，根据采购文件规定的评审程</w:t>
      </w:r>
      <w:r w:rsidRPr="005F5596">
        <w:rPr>
          <w:spacing w:val="-2"/>
          <w:sz w:val="24"/>
        </w:rPr>
        <w:lastRenderedPageBreak/>
        <w:t>序、评审方法和评审标准进行独立评审。</w:t>
      </w:r>
    </w:p>
    <w:p w14:paraId="5C309BB9" w14:textId="77777777" w:rsidR="00835AFB" w:rsidRPr="005F5596" w:rsidRDefault="00000000">
      <w:pPr>
        <w:spacing w:line="420" w:lineRule="exact"/>
        <w:ind w:firstLineChars="197" w:firstLine="465"/>
        <w:rPr>
          <w:spacing w:val="-2"/>
          <w:sz w:val="24"/>
        </w:rPr>
      </w:pPr>
      <w:r w:rsidRPr="005F5596">
        <w:rPr>
          <w:spacing w:val="-2"/>
          <w:sz w:val="24"/>
        </w:rPr>
        <w:t>28.3</w:t>
      </w:r>
      <w:r w:rsidRPr="005F5596">
        <w:rPr>
          <w:spacing w:val="-2"/>
          <w:sz w:val="24"/>
        </w:rPr>
        <w:t>评审因素及标准</w:t>
      </w:r>
      <w:r w:rsidRPr="005F5596">
        <w:rPr>
          <w:spacing w:val="-2"/>
          <w:sz w:val="24"/>
        </w:rPr>
        <w:t>(</w:t>
      </w:r>
      <w:r w:rsidRPr="005F5596">
        <w:rPr>
          <w:spacing w:val="-2"/>
          <w:sz w:val="24"/>
        </w:rPr>
        <w:t>详见评分细则</w:t>
      </w:r>
      <w:r w:rsidRPr="005F5596">
        <w:rPr>
          <w:spacing w:val="-2"/>
          <w:sz w:val="24"/>
        </w:rPr>
        <w:t>)</w:t>
      </w:r>
    </w:p>
    <w:p w14:paraId="4FD2FEAB" w14:textId="77777777" w:rsidR="00835AFB" w:rsidRPr="005F5596" w:rsidRDefault="00000000">
      <w:pPr>
        <w:spacing w:line="420" w:lineRule="exact"/>
        <w:ind w:firstLineChars="200" w:firstLine="472"/>
        <w:rPr>
          <w:spacing w:val="-2"/>
          <w:sz w:val="24"/>
        </w:rPr>
      </w:pPr>
      <w:r w:rsidRPr="005F5596">
        <w:rPr>
          <w:spacing w:val="-2"/>
          <w:sz w:val="24"/>
        </w:rPr>
        <w:t>评审因素：与投标</w:t>
      </w:r>
      <w:r w:rsidRPr="005F5596">
        <w:rPr>
          <w:sz w:val="24"/>
        </w:rPr>
        <w:t>供应商</w:t>
      </w:r>
      <w:r w:rsidRPr="005F5596">
        <w:rPr>
          <w:spacing w:val="-2"/>
          <w:sz w:val="24"/>
        </w:rPr>
        <w:t>所提供货物（或服务）的质量相关，包括投标报价、技术或者服务水平、履约能力、售后服务等。</w:t>
      </w:r>
    </w:p>
    <w:p w14:paraId="6C80C6A0" w14:textId="77777777" w:rsidR="00835AFB" w:rsidRPr="005F5596" w:rsidRDefault="00000000">
      <w:pPr>
        <w:spacing w:line="420" w:lineRule="exact"/>
        <w:ind w:firstLineChars="200" w:firstLine="472"/>
        <w:rPr>
          <w:spacing w:val="-2"/>
          <w:sz w:val="24"/>
        </w:rPr>
      </w:pPr>
      <w:r w:rsidRPr="005F5596">
        <w:rPr>
          <w:spacing w:val="-2"/>
          <w:sz w:val="24"/>
        </w:rPr>
        <w:t>（</w:t>
      </w:r>
      <w:r w:rsidRPr="005F5596">
        <w:rPr>
          <w:spacing w:val="-2"/>
          <w:sz w:val="24"/>
        </w:rPr>
        <w:t>1</w:t>
      </w:r>
      <w:r w:rsidRPr="005F5596">
        <w:rPr>
          <w:spacing w:val="-2"/>
          <w:sz w:val="24"/>
        </w:rPr>
        <w:t>）</w:t>
      </w:r>
      <w:r w:rsidRPr="005F5596">
        <w:rPr>
          <w:spacing w:val="-2"/>
          <w:sz w:val="24"/>
        </w:rPr>
        <w:t xml:space="preserve"> </w:t>
      </w:r>
      <w:r w:rsidRPr="005F5596">
        <w:rPr>
          <w:spacing w:val="-2"/>
          <w:sz w:val="24"/>
        </w:rPr>
        <w:t>商务技术部分</w:t>
      </w:r>
      <w:r w:rsidRPr="005F5596">
        <w:rPr>
          <w:spacing w:val="-2"/>
          <w:sz w:val="24"/>
        </w:rPr>
        <w:t xml:space="preserve"> 90</w:t>
      </w:r>
      <w:r w:rsidRPr="005F5596">
        <w:rPr>
          <w:spacing w:val="-2"/>
          <w:sz w:val="24"/>
        </w:rPr>
        <w:t>分</w:t>
      </w:r>
      <w:r w:rsidRPr="005F5596">
        <w:rPr>
          <w:spacing w:val="-2"/>
          <w:sz w:val="24"/>
        </w:rPr>
        <w:t xml:space="preserve"> </w:t>
      </w:r>
      <w:r w:rsidRPr="005F5596">
        <w:rPr>
          <w:spacing w:val="-2"/>
          <w:sz w:val="24"/>
        </w:rPr>
        <w:t>；</w:t>
      </w:r>
    </w:p>
    <w:p w14:paraId="2350E688" w14:textId="77777777" w:rsidR="00835AFB" w:rsidRPr="005F5596" w:rsidRDefault="00000000">
      <w:pPr>
        <w:spacing w:line="420" w:lineRule="exact"/>
        <w:ind w:firstLineChars="200" w:firstLine="472"/>
        <w:rPr>
          <w:spacing w:val="-2"/>
          <w:sz w:val="24"/>
        </w:rPr>
      </w:pPr>
      <w:r w:rsidRPr="005F5596">
        <w:rPr>
          <w:spacing w:val="-2"/>
          <w:sz w:val="24"/>
        </w:rPr>
        <w:t>（</w:t>
      </w:r>
      <w:r w:rsidRPr="005F5596">
        <w:rPr>
          <w:spacing w:val="-2"/>
          <w:sz w:val="24"/>
        </w:rPr>
        <w:t>2</w:t>
      </w:r>
      <w:r w:rsidRPr="005F5596">
        <w:rPr>
          <w:spacing w:val="-2"/>
          <w:sz w:val="24"/>
        </w:rPr>
        <w:t>）</w:t>
      </w:r>
      <w:r w:rsidRPr="005F5596">
        <w:rPr>
          <w:spacing w:val="-2"/>
          <w:sz w:val="24"/>
        </w:rPr>
        <w:t xml:space="preserve"> </w:t>
      </w:r>
      <w:r w:rsidRPr="005F5596">
        <w:rPr>
          <w:spacing w:val="-2"/>
          <w:sz w:val="24"/>
        </w:rPr>
        <w:t>报价部分</w:t>
      </w:r>
      <w:r w:rsidRPr="005F5596">
        <w:rPr>
          <w:spacing w:val="-2"/>
          <w:sz w:val="24"/>
        </w:rPr>
        <w:t xml:space="preserve"> 10 </w:t>
      </w:r>
      <w:r w:rsidRPr="005F5596">
        <w:rPr>
          <w:spacing w:val="-2"/>
          <w:sz w:val="24"/>
        </w:rPr>
        <w:t>分。</w:t>
      </w:r>
    </w:p>
    <w:p w14:paraId="71A8B35D" w14:textId="77777777" w:rsidR="00835AFB" w:rsidRPr="005F5596" w:rsidRDefault="00000000">
      <w:pPr>
        <w:spacing w:line="420" w:lineRule="exact"/>
        <w:ind w:firstLineChars="200" w:firstLine="472"/>
        <w:rPr>
          <w:spacing w:val="-2"/>
          <w:sz w:val="24"/>
        </w:rPr>
      </w:pPr>
      <w:r w:rsidRPr="005F5596">
        <w:rPr>
          <w:spacing w:val="-2"/>
          <w:sz w:val="24"/>
        </w:rPr>
        <w:t>计算各项分值时，按四舍五入的原则，保留小数点后两位。</w:t>
      </w:r>
    </w:p>
    <w:p w14:paraId="6FF5ED52" w14:textId="77777777" w:rsidR="00835AFB" w:rsidRPr="005F5596" w:rsidRDefault="00000000">
      <w:pPr>
        <w:spacing w:line="420" w:lineRule="exact"/>
        <w:ind w:firstLineChars="200" w:firstLine="474"/>
        <w:rPr>
          <w:b/>
          <w:spacing w:val="-2"/>
          <w:sz w:val="24"/>
        </w:rPr>
      </w:pPr>
      <w:r w:rsidRPr="005F5596">
        <w:rPr>
          <w:b/>
          <w:spacing w:val="-2"/>
          <w:sz w:val="24"/>
        </w:rPr>
        <w:t>29</w:t>
      </w:r>
      <w:r w:rsidRPr="005F5596">
        <w:rPr>
          <w:b/>
          <w:spacing w:val="-2"/>
          <w:sz w:val="24"/>
        </w:rPr>
        <w:t>报价</w:t>
      </w:r>
    </w:p>
    <w:p w14:paraId="489E4A6A" w14:textId="77777777" w:rsidR="00835AFB" w:rsidRPr="005F5596" w:rsidRDefault="00000000">
      <w:pPr>
        <w:spacing w:line="420" w:lineRule="exact"/>
        <w:ind w:firstLineChars="200" w:firstLine="472"/>
        <w:rPr>
          <w:bCs/>
          <w:spacing w:val="-2"/>
          <w:sz w:val="24"/>
        </w:rPr>
      </w:pPr>
      <w:r w:rsidRPr="005F5596">
        <w:rPr>
          <w:bCs/>
          <w:spacing w:val="-2"/>
          <w:sz w:val="24"/>
        </w:rPr>
        <w:t xml:space="preserve">29.1 </w:t>
      </w:r>
      <w:r w:rsidRPr="005F5596">
        <w:rPr>
          <w:bCs/>
          <w:spacing w:val="-2"/>
          <w:sz w:val="24"/>
        </w:rPr>
        <w:t>本次采购方式为竞争性磋商，待评审小组与供应商对采购标的的技术、服务等磋商结束后，评审小组要求所有实质性响应的供应商，在规定的时间内提交最后报价（最后报价时间的磋商进程由评审小组决定）。</w:t>
      </w:r>
    </w:p>
    <w:p w14:paraId="7B99A670" w14:textId="77777777" w:rsidR="00835AFB" w:rsidRPr="005F5596" w:rsidRDefault="00000000">
      <w:pPr>
        <w:spacing w:line="420" w:lineRule="exact"/>
        <w:ind w:firstLineChars="200" w:firstLine="472"/>
        <w:rPr>
          <w:bCs/>
          <w:spacing w:val="-2"/>
          <w:sz w:val="24"/>
        </w:rPr>
      </w:pPr>
      <w:r w:rsidRPr="005F5596">
        <w:rPr>
          <w:bCs/>
          <w:spacing w:val="-2"/>
          <w:sz w:val="24"/>
        </w:rPr>
        <w:t>在监标人的现场监督下，统一启封最后报价。最后报价不进行公开唱标。</w:t>
      </w:r>
    </w:p>
    <w:p w14:paraId="50930009" w14:textId="77777777" w:rsidR="00835AFB" w:rsidRPr="005F5596" w:rsidRDefault="00000000">
      <w:pPr>
        <w:spacing w:line="420" w:lineRule="exact"/>
        <w:ind w:firstLineChars="200" w:firstLine="472"/>
        <w:rPr>
          <w:bCs/>
          <w:spacing w:val="-2"/>
          <w:sz w:val="24"/>
        </w:rPr>
      </w:pPr>
      <w:r w:rsidRPr="005F5596">
        <w:rPr>
          <w:bCs/>
          <w:spacing w:val="-2"/>
          <w:sz w:val="24"/>
        </w:rPr>
        <w:t>29.</w:t>
      </w:r>
      <w:r w:rsidRPr="005F5596">
        <w:rPr>
          <w:rFonts w:hint="eastAsia"/>
          <w:bCs/>
          <w:spacing w:val="-2"/>
          <w:sz w:val="24"/>
        </w:rPr>
        <w:t>2</w:t>
      </w:r>
      <w:r w:rsidRPr="005F5596">
        <w:rPr>
          <w:bCs/>
          <w:spacing w:val="-2"/>
          <w:sz w:val="24"/>
        </w:rPr>
        <w:t xml:space="preserve"> </w:t>
      </w:r>
      <w:r w:rsidRPr="005F5596">
        <w:rPr>
          <w:bCs/>
          <w:spacing w:val="-2"/>
          <w:sz w:val="24"/>
        </w:rPr>
        <w:t>经磋商确定最终采购需求和提交最后报价的供应商后，由评审小组采用综合评分法对提交最后报价的供应商的价格得分进行计算。</w:t>
      </w:r>
    </w:p>
    <w:p w14:paraId="32754218" w14:textId="77777777" w:rsidR="00835AFB" w:rsidRPr="005F5596" w:rsidRDefault="00000000">
      <w:pPr>
        <w:spacing w:line="420" w:lineRule="exact"/>
        <w:ind w:firstLineChars="200" w:firstLine="480"/>
        <w:rPr>
          <w:sz w:val="24"/>
        </w:rPr>
      </w:pPr>
      <w:r w:rsidRPr="005F5596">
        <w:rPr>
          <w:sz w:val="24"/>
        </w:rPr>
        <w:t>29.</w:t>
      </w:r>
      <w:r w:rsidRPr="005F5596">
        <w:rPr>
          <w:rFonts w:hint="eastAsia"/>
          <w:sz w:val="24"/>
        </w:rPr>
        <w:t>3</w:t>
      </w:r>
      <w:r w:rsidRPr="005F5596">
        <w:rPr>
          <w:rFonts w:hint="eastAsia"/>
          <w:sz w:val="24"/>
        </w:rPr>
        <w:t>报价评审</w:t>
      </w:r>
    </w:p>
    <w:p w14:paraId="577570FA" w14:textId="77777777" w:rsidR="00835AFB" w:rsidRPr="005F5596" w:rsidRDefault="00000000">
      <w:pPr>
        <w:spacing w:line="420" w:lineRule="exact"/>
        <w:ind w:firstLineChars="200" w:firstLine="480"/>
        <w:rPr>
          <w:sz w:val="24"/>
        </w:rPr>
      </w:pPr>
      <w:r w:rsidRPr="005F5596">
        <w:rPr>
          <w:rFonts w:hint="eastAsia"/>
          <w:sz w:val="24"/>
        </w:rPr>
        <w:t>a.</w:t>
      </w:r>
      <w:r w:rsidRPr="005F5596">
        <w:rPr>
          <w:rFonts w:hint="eastAsia"/>
          <w:sz w:val="24"/>
        </w:rPr>
        <w:t>供应商的标报价得分计算说明：</w:t>
      </w:r>
    </w:p>
    <w:p w14:paraId="4F7C13FD" w14:textId="77777777" w:rsidR="00835AFB" w:rsidRPr="005F5596" w:rsidRDefault="00000000">
      <w:pPr>
        <w:spacing w:line="420" w:lineRule="exact"/>
        <w:ind w:firstLineChars="200" w:firstLine="480"/>
        <w:rPr>
          <w:sz w:val="24"/>
        </w:rPr>
      </w:pPr>
      <w:r w:rsidRPr="005F5596">
        <w:rPr>
          <w:rFonts w:hint="eastAsia"/>
          <w:sz w:val="24"/>
        </w:rPr>
        <w:t>价格分采用低价优先法计算，即满足磋商文件要求且投标价格最低的投标报价（或政策扣除后最低的评审价）为磋商基准价，其价格分为满分。其他供应商的价格分统一按照下列公式计算：</w:t>
      </w:r>
    </w:p>
    <w:p w14:paraId="6617C3B3" w14:textId="77777777" w:rsidR="00835AFB" w:rsidRPr="005F5596" w:rsidRDefault="00000000">
      <w:pPr>
        <w:spacing w:line="420" w:lineRule="exact"/>
        <w:ind w:firstLineChars="200" w:firstLine="480"/>
        <w:rPr>
          <w:sz w:val="24"/>
        </w:rPr>
      </w:pPr>
      <w:r w:rsidRPr="005F5596">
        <w:rPr>
          <w:rFonts w:hint="eastAsia"/>
          <w:sz w:val="24"/>
        </w:rPr>
        <w:t>磋商报价得分</w:t>
      </w:r>
      <w:r w:rsidRPr="005F5596">
        <w:rPr>
          <w:rFonts w:hint="eastAsia"/>
          <w:sz w:val="24"/>
        </w:rPr>
        <w:t>=</w:t>
      </w:r>
      <w:r w:rsidRPr="005F5596">
        <w:rPr>
          <w:rFonts w:hint="eastAsia"/>
          <w:sz w:val="24"/>
        </w:rPr>
        <w:t>（磋商基准价</w:t>
      </w:r>
      <w:r w:rsidRPr="005F5596">
        <w:rPr>
          <w:rFonts w:hint="eastAsia"/>
          <w:sz w:val="24"/>
        </w:rPr>
        <w:t>/</w:t>
      </w:r>
      <w:r w:rsidRPr="005F5596">
        <w:rPr>
          <w:rFonts w:hint="eastAsia"/>
          <w:sz w:val="24"/>
        </w:rPr>
        <w:t>最后磋商报价）×价格权重×</w:t>
      </w:r>
      <w:r w:rsidRPr="005F5596">
        <w:rPr>
          <w:rFonts w:hint="eastAsia"/>
          <w:sz w:val="24"/>
        </w:rPr>
        <w:t>100</w:t>
      </w:r>
    </w:p>
    <w:p w14:paraId="38BB8E5B" w14:textId="77777777" w:rsidR="00835AFB" w:rsidRPr="005F5596" w:rsidRDefault="00000000">
      <w:pPr>
        <w:spacing w:line="420" w:lineRule="exact"/>
        <w:ind w:firstLineChars="200" w:firstLine="480"/>
        <w:rPr>
          <w:sz w:val="24"/>
        </w:rPr>
      </w:pPr>
      <w:r w:rsidRPr="005F5596">
        <w:rPr>
          <w:rFonts w:hint="eastAsia"/>
          <w:sz w:val="24"/>
        </w:rPr>
        <w:t>本项目的价格权重为</w:t>
      </w:r>
      <w:r w:rsidRPr="005F5596">
        <w:rPr>
          <w:rFonts w:hint="eastAsia"/>
          <w:sz w:val="24"/>
        </w:rPr>
        <w:t>10%</w:t>
      </w:r>
      <w:r w:rsidRPr="005F5596">
        <w:rPr>
          <w:rFonts w:hint="eastAsia"/>
          <w:sz w:val="24"/>
        </w:rPr>
        <w:t>。</w:t>
      </w:r>
    </w:p>
    <w:p w14:paraId="0E511B38" w14:textId="77777777" w:rsidR="00835AFB" w:rsidRPr="005F5596" w:rsidRDefault="00000000">
      <w:pPr>
        <w:spacing w:line="420" w:lineRule="exact"/>
        <w:ind w:firstLineChars="200" w:firstLine="480"/>
        <w:rPr>
          <w:sz w:val="24"/>
        </w:rPr>
      </w:pPr>
      <w:r w:rsidRPr="005F5596">
        <w:rPr>
          <w:rFonts w:hint="eastAsia"/>
          <w:sz w:val="24"/>
        </w:rPr>
        <w:t>项目评审过程中，不得去掉最终报价中的最高报价和最低报价。</w:t>
      </w:r>
    </w:p>
    <w:p w14:paraId="588DE4DF" w14:textId="77777777" w:rsidR="00835AFB" w:rsidRPr="005F5596" w:rsidRDefault="00000000">
      <w:pPr>
        <w:spacing w:line="420" w:lineRule="exact"/>
        <w:ind w:firstLineChars="200" w:firstLine="480"/>
        <w:rPr>
          <w:sz w:val="24"/>
        </w:rPr>
      </w:pPr>
      <w:r w:rsidRPr="005F5596">
        <w:rPr>
          <w:rFonts w:hint="eastAsia"/>
          <w:sz w:val="24"/>
        </w:rPr>
        <w:t>专门面向中小企业采购的项目，不享受价格优惠。</w:t>
      </w:r>
    </w:p>
    <w:p w14:paraId="56921B53" w14:textId="77777777" w:rsidR="00835AFB" w:rsidRPr="005F5596" w:rsidRDefault="00000000">
      <w:pPr>
        <w:spacing w:line="420" w:lineRule="exact"/>
        <w:ind w:firstLineChars="200" w:firstLine="480"/>
        <w:rPr>
          <w:sz w:val="24"/>
        </w:rPr>
      </w:pPr>
      <w:r w:rsidRPr="005F5596">
        <w:rPr>
          <w:rFonts w:hint="eastAsia"/>
          <w:sz w:val="24"/>
        </w:rPr>
        <w:t>b.</w:t>
      </w:r>
      <w:r w:rsidRPr="005F5596">
        <w:rPr>
          <w:rFonts w:hint="eastAsia"/>
          <w:sz w:val="24"/>
        </w:rPr>
        <w:t>评审小组对各供应商的最后报价进行审查，认为供应商的最后报价明显低于其他通过资格、符合性审查供应商的报价，有可能影响工程（服务）质量或者不能诚信履约的，应当要求其在政采云平台不见面开评标大厅提供书面说明，必要时提交相关证明材料；供应商不能证明其报价合理性的，评审小组应当将其作为无效响应处理。</w:t>
      </w:r>
      <w:r w:rsidRPr="005F5596">
        <w:rPr>
          <w:rFonts w:hint="eastAsia"/>
          <w:sz w:val="24"/>
        </w:rPr>
        <w:t xml:space="preserve"> </w:t>
      </w:r>
    </w:p>
    <w:p w14:paraId="3E2F109A" w14:textId="77777777" w:rsidR="00835AFB" w:rsidRPr="005F5596" w:rsidRDefault="00000000">
      <w:pPr>
        <w:spacing w:line="420" w:lineRule="exact"/>
        <w:ind w:firstLineChars="200" w:firstLine="480"/>
        <w:rPr>
          <w:sz w:val="24"/>
        </w:rPr>
      </w:pPr>
      <w:r w:rsidRPr="005F5596">
        <w:rPr>
          <w:rFonts w:hint="eastAsia"/>
          <w:sz w:val="24"/>
        </w:rPr>
        <w:t>c.</w:t>
      </w:r>
      <w:r w:rsidRPr="005F5596">
        <w:rPr>
          <w:rFonts w:hint="eastAsia"/>
          <w:sz w:val="24"/>
        </w:rPr>
        <w:t>对于经主管预算单位统筹后未预留份额专门面向中小企业采购的采购项目，以及预留份额项目中的非预留部分采购包，对符合《政府采购促进中小企业发展管理办法》（财库〔</w:t>
      </w:r>
      <w:r w:rsidRPr="005F5596">
        <w:rPr>
          <w:rFonts w:hint="eastAsia"/>
          <w:sz w:val="24"/>
        </w:rPr>
        <w:t>2020</w:t>
      </w:r>
      <w:r w:rsidRPr="005F5596">
        <w:rPr>
          <w:rFonts w:hint="eastAsia"/>
          <w:sz w:val="24"/>
        </w:rPr>
        <w:t>〕</w:t>
      </w:r>
      <w:r w:rsidRPr="005F5596">
        <w:rPr>
          <w:rFonts w:hint="eastAsia"/>
          <w:sz w:val="24"/>
        </w:rPr>
        <w:t xml:space="preserve">46 </w:t>
      </w:r>
      <w:r w:rsidRPr="005F5596">
        <w:rPr>
          <w:rFonts w:hint="eastAsia"/>
          <w:sz w:val="24"/>
        </w:rPr>
        <w:t>号）规定的小微企业报价给予</w:t>
      </w:r>
      <w:r w:rsidRPr="005F5596">
        <w:rPr>
          <w:rFonts w:hint="eastAsia"/>
          <w:sz w:val="24"/>
        </w:rPr>
        <w:t xml:space="preserve"> 10 %</w:t>
      </w:r>
      <w:r w:rsidRPr="005F5596">
        <w:rPr>
          <w:rFonts w:hint="eastAsia"/>
          <w:sz w:val="24"/>
        </w:rPr>
        <w:t>的扣除，用扣除后的价格参加评审。</w:t>
      </w:r>
    </w:p>
    <w:p w14:paraId="2E9CA86E" w14:textId="77777777" w:rsidR="00835AFB" w:rsidRPr="005F5596" w:rsidRDefault="00000000">
      <w:pPr>
        <w:spacing w:line="420" w:lineRule="exact"/>
        <w:ind w:firstLineChars="200" w:firstLine="480"/>
        <w:rPr>
          <w:sz w:val="24"/>
        </w:rPr>
      </w:pPr>
      <w:r w:rsidRPr="005F5596">
        <w:rPr>
          <w:rFonts w:hint="eastAsia"/>
          <w:sz w:val="24"/>
        </w:rPr>
        <w:t>d.</w:t>
      </w:r>
      <w:r w:rsidRPr="005F5596">
        <w:rPr>
          <w:rFonts w:hint="eastAsia"/>
          <w:sz w:val="24"/>
        </w:rPr>
        <w:t>接受大中型企业与小微企业组成联合体的采购项目，对联合协议约定小微企业的合同份额占到合同总金额</w:t>
      </w:r>
      <w:r w:rsidRPr="005F5596">
        <w:rPr>
          <w:rFonts w:hint="eastAsia"/>
          <w:sz w:val="24"/>
        </w:rPr>
        <w:t>30%</w:t>
      </w:r>
      <w:r w:rsidRPr="005F5596">
        <w:rPr>
          <w:rFonts w:hint="eastAsia"/>
          <w:sz w:val="24"/>
        </w:rPr>
        <w:t>以上的，对联合体的报价给予</w:t>
      </w:r>
      <w:r w:rsidRPr="005F5596">
        <w:rPr>
          <w:rFonts w:hint="eastAsia"/>
          <w:sz w:val="24"/>
        </w:rPr>
        <w:t xml:space="preserve"> 4 %</w:t>
      </w:r>
      <w:r w:rsidRPr="005F5596">
        <w:rPr>
          <w:rFonts w:hint="eastAsia"/>
          <w:sz w:val="24"/>
        </w:rPr>
        <w:t>的扣除，用扣除后的价</w:t>
      </w:r>
      <w:r w:rsidRPr="005F5596">
        <w:rPr>
          <w:rFonts w:hint="eastAsia"/>
          <w:sz w:val="24"/>
        </w:rPr>
        <w:lastRenderedPageBreak/>
        <w:t>格参加评审。</w:t>
      </w:r>
    </w:p>
    <w:p w14:paraId="4AF65E8D" w14:textId="77777777" w:rsidR="00835AFB" w:rsidRPr="005F5596" w:rsidRDefault="00000000">
      <w:pPr>
        <w:spacing w:line="420" w:lineRule="exact"/>
        <w:ind w:firstLineChars="200" w:firstLine="480"/>
        <w:rPr>
          <w:sz w:val="24"/>
        </w:rPr>
      </w:pPr>
      <w:r w:rsidRPr="005F5596">
        <w:rPr>
          <w:rFonts w:hint="eastAsia"/>
          <w:sz w:val="24"/>
        </w:rPr>
        <w:t>e.</w:t>
      </w:r>
      <w:r w:rsidRPr="005F5596">
        <w:rPr>
          <w:rFonts w:hint="eastAsia"/>
          <w:sz w:val="24"/>
        </w:rPr>
        <w:t>允许大中型企业向一家或者多家小微企业分包的采购项目，对于分包意向协议约定小微企业的合同份额占到合同总金额</w:t>
      </w:r>
      <w:r w:rsidRPr="005F5596">
        <w:rPr>
          <w:rFonts w:hint="eastAsia"/>
          <w:sz w:val="24"/>
        </w:rPr>
        <w:t>30%</w:t>
      </w:r>
      <w:r w:rsidRPr="005F5596">
        <w:rPr>
          <w:rFonts w:hint="eastAsia"/>
          <w:sz w:val="24"/>
        </w:rPr>
        <w:t>以上的，对大中型企业的报价给予</w:t>
      </w:r>
      <w:r w:rsidRPr="005F5596">
        <w:rPr>
          <w:rFonts w:hint="eastAsia"/>
          <w:sz w:val="24"/>
        </w:rPr>
        <w:t xml:space="preserve"> 4 %</w:t>
      </w:r>
      <w:r w:rsidRPr="005F5596">
        <w:rPr>
          <w:rFonts w:hint="eastAsia"/>
          <w:sz w:val="24"/>
        </w:rPr>
        <w:t>的扣除，用扣除后的价格参加评审。</w:t>
      </w:r>
    </w:p>
    <w:p w14:paraId="689611D9" w14:textId="77777777" w:rsidR="00835AFB" w:rsidRPr="005F5596" w:rsidRDefault="00000000">
      <w:pPr>
        <w:spacing w:line="420" w:lineRule="exact"/>
        <w:ind w:firstLineChars="200" w:firstLine="480"/>
        <w:rPr>
          <w:sz w:val="24"/>
        </w:rPr>
      </w:pPr>
      <w:r w:rsidRPr="005F5596">
        <w:rPr>
          <w:rFonts w:hint="eastAsia"/>
          <w:sz w:val="24"/>
        </w:rPr>
        <w:t>f.</w:t>
      </w:r>
      <w:r w:rsidRPr="005F5596">
        <w:rPr>
          <w:rFonts w:hint="eastAsia"/>
          <w:sz w:val="24"/>
        </w:rPr>
        <w:t>参加政府采购活动的中小企业应当提供《中小企业声明函》原件。监狱企业应当提供监狱企业证明复印件。残疾人福利性单位应当提供《残疾人福利性单位声明函》原件。以上格式详见磋商文件第五部分</w:t>
      </w:r>
      <w:r w:rsidRPr="005F5596">
        <w:rPr>
          <w:rFonts w:hint="eastAsia"/>
          <w:sz w:val="24"/>
        </w:rPr>
        <w:t xml:space="preserve"> </w:t>
      </w:r>
      <w:r w:rsidRPr="005F5596">
        <w:rPr>
          <w:rFonts w:hint="eastAsia"/>
          <w:sz w:val="24"/>
        </w:rPr>
        <w:t>投标（响应）文件格式，未提供的视为放弃享受小微企业价格扣除优惠政策。</w:t>
      </w:r>
    </w:p>
    <w:p w14:paraId="6037AEBC" w14:textId="77777777" w:rsidR="00835AFB" w:rsidRPr="005F5596" w:rsidRDefault="00000000">
      <w:pPr>
        <w:spacing w:line="420" w:lineRule="exact"/>
        <w:ind w:firstLineChars="200" w:firstLine="480"/>
        <w:rPr>
          <w:sz w:val="24"/>
        </w:rPr>
      </w:pPr>
      <w:r w:rsidRPr="005F5596">
        <w:rPr>
          <w:rFonts w:hint="eastAsia"/>
          <w:sz w:val="24"/>
        </w:rPr>
        <w:t>g</w:t>
      </w:r>
      <w:r w:rsidRPr="005F5596">
        <w:rPr>
          <w:rFonts w:hint="eastAsia"/>
          <w:sz w:val="24"/>
        </w:rPr>
        <w:t>．组成联合体或者接受分包的小微企业与联合体内其他企业、分包企业之间存在直接控股、管理关系的，不享受价格扣除优惠政策。</w:t>
      </w:r>
    </w:p>
    <w:p w14:paraId="53375AA2" w14:textId="77777777" w:rsidR="00835AFB" w:rsidRPr="005F5596" w:rsidRDefault="00000000">
      <w:pPr>
        <w:spacing w:line="420" w:lineRule="exact"/>
        <w:ind w:firstLineChars="200" w:firstLine="480"/>
        <w:rPr>
          <w:sz w:val="24"/>
        </w:rPr>
      </w:pPr>
      <w:r w:rsidRPr="005F5596">
        <w:rPr>
          <w:rFonts w:hint="eastAsia"/>
          <w:sz w:val="24"/>
        </w:rPr>
        <w:t>h</w:t>
      </w:r>
      <w:r w:rsidRPr="005F5596">
        <w:rPr>
          <w:rFonts w:hint="eastAsia"/>
          <w:sz w:val="24"/>
        </w:rPr>
        <w:t>．依据《政府采购促进中小企业发展管理办法》（财库〔</w:t>
      </w:r>
      <w:r w:rsidRPr="005F5596">
        <w:rPr>
          <w:rFonts w:hint="eastAsia"/>
          <w:sz w:val="24"/>
        </w:rPr>
        <w:t>2020</w:t>
      </w:r>
      <w:r w:rsidRPr="005F5596">
        <w:rPr>
          <w:rFonts w:hint="eastAsia"/>
          <w:sz w:val="24"/>
        </w:rPr>
        <w:t>〕</w:t>
      </w:r>
      <w:r w:rsidRPr="005F5596">
        <w:rPr>
          <w:rFonts w:hint="eastAsia"/>
          <w:sz w:val="24"/>
        </w:rPr>
        <w:t xml:space="preserve">46 </w:t>
      </w:r>
      <w:r w:rsidRPr="005F5596">
        <w:rPr>
          <w:rFonts w:hint="eastAsia"/>
          <w:sz w:val="24"/>
        </w:rPr>
        <w:t>号）规定享受扶持政策的小微企业，不得将合同分包给大中型企业。</w:t>
      </w:r>
    </w:p>
    <w:p w14:paraId="0D9CC7C1" w14:textId="77777777" w:rsidR="00835AFB" w:rsidRPr="005F5596" w:rsidRDefault="00000000">
      <w:pPr>
        <w:spacing w:line="420" w:lineRule="exact"/>
        <w:ind w:firstLineChars="200" w:firstLine="480"/>
        <w:rPr>
          <w:sz w:val="24"/>
        </w:rPr>
      </w:pPr>
      <w:r w:rsidRPr="005F5596">
        <w:rPr>
          <w:rFonts w:hint="eastAsia"/>
          <w:sz w:val="24"/>
        </w:rPr>
        <w:t>j.</w:t>
      </w:r>
      <w:r w:rsidRPr="005F5596">
        <w:rPr>
          <w:rFonts w:hint="eastAsia"/>
          <w:sz w:val="24"/>
        </w:rPr>
        <w:t>节能产品、环境标志产品政府采购政策执行</w:t>
      </w:r>
      <w:r w:rsidRPr="005F5596">
        <w:rPr>
          <w:rFonts w:hint="eastAsia"/>
          <w:sz w:val="24"/>
        </w:rPr>
        <w:t xml:space="preserve"> </w:t>
      </w:r>
    </w:p>
    <w:p w14:paraId="52A7F4DA" w14:textId="77777777" w:rsidR="00835AFB" w:rsidRPr="005F5596" w:rsidRDefault="00000000">
      <w:pPr>
        <w:spacing w:line="420" w:lineRule="exact"/>
        <w:ind w:firstLineChars="200" w:firstLine="480"/>
        <w:rPr>
          <w:sz w:val="24"/>
        </w:rPr>
      </w:pPr>
      <w:r w:rsidRPr="005F5596">
        <w:rPr>
          <w:rFonts w:hint="eastAsia"/>
          <w:sz w:val="24"/>
        </w:rPr>
        <w:t>（</w:t>
      </w:r>
      <w:r w:rsidRPr="005F5596">
        <w:rPr>
          <w:rFonts w:hint="eastAsia"/>
          <w:sz w:val="24"/>
        </w:rPr>
        <w:t>1</w:t>
      </w:r>
      <w:r w:rsidRPr="005F5596">
        <w:rPr>
          <w:rFonts w:hint="eastAsia"/>
          <w:sz w:val="24"/>
        </w:rPr>
        <w:t>）根据《财政部发展改革委生态环境部市场监管总局关于调整优化节能产品、环境标志产品政府采购执行机制的通知》（财库〔</w:t>
      </w:r>
      <w:r w:rsidRPr="005F5596">
        <w:rPr>
          <w:rFonts w:hint="eastAsia"/>
          <w:sz w:val="24"/>
        </w:rPr>
        <w:t>2019</w:t>
      </w:r>
      <w:r w:rsidRPr="005F5596">
        <w:rPr>
          <w:rFonts w:hint="eastAsia"/>
          <w:sz w:val="24"/>
        </w:rPr>
        <w:t>〕</w:t>
      </w:r>
      <w:r w:rsidRPr="005F5596">
        <w:rPr>
          <w:rFonts w:hint="eastAsia"/>
          <w:sz w:val="24"/>
        </w:rPr>
        <w:t xml:space="preserve"> 9 </w:t>
      </w:r>
      <w:r w:rsidRPr="005F5596">
        <w:rPr>
          <w:rFonts w:hint="eastAsia"/>
          <w:sz w:val="24"/>
        </w:rPr>
        <w:t>号）相关要求，依据品目清单和认证证书实施政府优先采购和强制采购。本项目采购的产品属于品目清单范围的，应当依据国家确定的认证机构出具的、处于有效期之内的节能产品、环境标志产品认证证书，对获得证书的产品实施政府优先采购或强制采购。</w:t>
      </w:r>
      <w:r w:rsidRPr="005F5596">
        <w:rPr>
          <w:rFonts w:hint="eastAsia"/>
          <w:sz w:val="24"/>
        </w:rPr>
        <w:t xml:space="preserve"> </w:t>
      </w:r>
    </w:p>
    <w:p w14:paraId="106942D0" w14:textId="77777777" w:rsidR="00835AFB" w:rsidRPr="005F5596" w:rsidRDefault="00000000">
      <w:pPr>
        <w:spacing w:line="420" w:lineRule="exact"/>
        <w:ind w:firstLineChars="200" w:firstLine="480"/>
        <w:rPr>
          <w:sz w:val="24"/>
        </w:rPr>
      </w:pPr>
      <w:r w:rsidRPr="005F5596">
        <w:rPr>
          <w:rFonts w:hint="eastAsia"/>
          <w:sz w:val="24"/>
        </w:rPr>
        <w:t>（</w:t>
      </w:r>
      <w:r w:rsidRPr="005F5596">
        <w:rPr>
          <w:rFonts w:hint="eastAsia"/>
          <w:sz w:val="24"/>
        </w:rPr>
        <w:t>2</w:t>
      </w:r>
      <w:r w:rsidRPr="005F5596">
        <w:rPr>
          <w:rFonts w:hint="eastAsia"/>
          <w:sz w:val="24"/>
        </w:rPr>
        <w:t>）采购标的属于《节能产品政府采购品目清单》</w:t>
      </w:r>
      <w:r w:rsidRPr="005F5596">
        <w:rPr>
          <w:rFonts w:hint="eastAsia"/>
          <w:sz w:val="24"/>
        </w:rPr>
        <w:t xml:space="preserve"> </w:t>
      </w:r>
      <w:r w:rsidRPr="005F5596">
        <w:rPr>
          <w:rFonts w:hint="eastAsia"/>
          <w:sz w:val="24"/>
        </w:rPr>
        <w:t>《环境标志产品政府采购品目清单》中优先采购产品类别产品，须提供由《参与实施政府采购节能产品认证机构名录》</w:t>
      </w:r>
      <w:r w:rsidRPr="005F5596">
        <w:rPr>
          <w:rFonts w:hint="eastAsia"/>
          <w:sz w:val="24"/>
        </w:rPr>
        <w:t xml:space="preserve"> </w:t>
      </w:r>
      <w:r w:rsidRPr="005F5596">
        <w:rPr>
          <w:rFonts w:hint="eastAsia"/>
          <w:sz w:val="24"/>
        </w:rPr>
        <w:t>《参与实施政府采购环境标志产品认证机构名录》中确定的认证机构出具的、处于有效期之内的节能产品认证证书或环境标志产品认证证书（复印件加盖供应商公章），将按照“详细评审”给予加分。</w:t>
      </w:r>
    </w:p>
    <w:p w14:paraId="3134E374" w14:textId="77777777" w:rsidR="00835AFB" w:rsidRPr="005F5596" w:rsidRDefault="00000000">
      <w:pPr>
        <w:spacing w:line="420" w:lineRule="exact"/>
        <w:ind w:firstLineChars="200" w:firstLine="480"/>
        <w:rPr>
          <w:spacing w:val="-2"/>
          <w:sz w:val="24"/>
        </w:rPr>
      </w:pPr>
      <w:r w:rsidRPr="005F5596">
        <w:rPr>
          <w:sz w:val="24"/>
        </w:rPr>
        <w:t>29.</w:t>
      </w:r>
      <w:r w:rsidRPr="005F5596">
        <w:rPr>
          <w:rFonts w:hint="eastAsia"/>
          <w:sz w:val="24"/>
        </w:rPr>
        <w:t>4</w:t>
      </w:r>
      <w:r w:rsidRPr="005F5596">
        <w:rPr>
          <w:sz w:val="24"/>
        </w:rPr>
        <w:t>评审小组</w:t>
      </w:r>
      <w:r w:rsidRPr="005F5596">
        <w:rPr>
          <w:sz w:val="24"/>
          <w:szCs w:val="24"/>
        </w:rPr>
        <w:t>对各供应商的最后报价进行审查，认为供应商的最后报价明显低于其他通过资格、符合性审查供应商的报价，</w:t>
      </w:r>
      <w:r w:rsidRPr="005F5596">
        <w:rPr>
          <w:sz w:val="24"/>
        </w:rPr>
        <w:t>有可能影响工程（服务）质量或者不能诚信履约的，</w:t>
      </w:r>
      <w:r w:rsidRPr="005F5596">
        <w:rPr>
          <w:sz w:val="24"/>
          <w:szCs w:val="24"/>
        </w:rPr>
        <w:t>应当要求其在政采云平台不见面开评标大厅提供书面说明，必要时提交相关证明材料；供应商不能证明其报价合理性的，评审小组应当将其作为无效响应处理。</w:t>
      </w:r>
      <w:r w:rsidRPr="005F5596">
        <w:rPr>
          <w:sz w:val="24"/>
          <w:szCs w:val="24"/>
        </w:rPr>
        <w:t xml:space="preserve"> </w:t>
      </w:r>
    </w:p>
    <w:p w14:paraId="5506B454" w14:textId="77777777" w:rsidR="00835AFB" w:rsidRPr="005F5596" w:rsidRDefault="00000000">
      <w:pPr>
        <w:spacing w:line="440" w:lineRule="exact"/>
        <w:ind w:firstLineChars="200" w:firstLine="472"/>
        <w:rPr>
          <w:spacing w:val="-2"/>
          <w:sz w:val="24"/>
        </w:rPr>
      </w:pPr>
      <w:r w:rsidRPr="005F5596">
        <w:rPr>
          <w:spacing w:val="-2"/>
          <w:sz w:val="24"/>
          <w:lang w:bidi="ar"/>
        </w:rPr>
        <w:t>29.</w:t>
      </w:r>
      <w:r w:rsidRPr="005F5596">
        <w:rPr>
          <w:rFonts w:hint="eastAsia"/>
          <w:spacing w:val="-2"/>
          <w:sz w:val="24"/>
          <w:lang w:bidi="ar"/>
        </w:rPr>
        <w:t>5</w:t>
      </w:r>
      <w:r w:rsidRPr="005F5596">
        <w:rPr>
          <w:spacing w:val="-2"/>
          <w:sz w:val="24"/>
          <w:lang w:bidi="ar"/>
        </w:rPr>
        <w:t xml:space="preserve"> </w:t>
      </w:r>
      <w:r w:rsidRPr="005F5596">
        <w:rPr>
          <w:spacing w:val="-2"/>
          <w:sz w:val="24"/>
          <w:lang w:bidi="ar"/>
        </w:rPr>
        <w:t>综合得分</w:t>
      </w:r>
    </w:p>
    <w:p w14:paraId="7D40D686" w14:textId="77777777" w:rsidR="00835AFB" w:rsidRPr="005F5596" w:rsidRDefault="00000000">
      <w:pPr>
        <w:spacing w:line="440" w:lineRule="exact"/>
        <w:ind w:firstLineChars="200" w:firstLine="482"/>
        <w:rPr>
          <w:sz w:val="24"/>
        </w:rPr>
      </w:pPr>
      <w:r w:rsidRPr="005F5596">
        <w:rPr>
          <w:b/>
          <w:bCs/>
          <w:sz w:val="24"/>
          <w:szCs w:val="24"/>
        </w:rPr>
        <w:t>综合得分＝商务技术部分得分</w:t>
      </w:r>
      <w:r w:rsidRPr="005F5596">
        <w:rPr>
          <w:b/>
          <w:bCs/>
          <w:sz w:val="24"/>
          <w:szCs w:val="24"/>
        </w:rPr>
        <w:t>+</w:t>
      </w:r>
      <w:r w:rsidRPr="005F5596">
        <w:rPr>
          <w:b/>
          <w:bCs/>
          <w:sz w:val="24"/>
          <w:szCs w:val="24"/>
        </w:rPr>
        <w:t>报价部分得分</w:t>
      </w:r>
    </w:p>
    <w:p w14:paraId="3B72D4FB" w14:textId="77777777" w:rsidR="00835AFB" w:rsidRPr="005F5596" w:rsidRDefault="00000000">
      <w:pPr>
        <w:spacing w:line="420" w:lineRule="exact"/>
        <w:ind w:firstLineChars="200" w:firstLine="474"/>
        <w:rPr>
          <w:b/>
          <w:spacing w:val="-2"/>
          <w:sz w:val="24"/>
        </w:rPr>
      </w:pPr>
      <w:r w:rsidRPr="005F5596">
        <w:rPr>
          <w:b/>
          <w:spacing w:val="-2"/>
          <w:sz w:val="24"/>
        </w:rPr>
        <w:t>详细评审的标准详见附表</w:t>
      </w:r>
      <w:r w:rsidRPr="005F5596">
        <w:rPr>
          <w:b/>
          <w:spacing w:val="-2"/>
          <w:sz w:val="24"/>
        </w:rPr>
        <w:t>3</w:t>
      </w:r>
      <w:r w:rsidRPr="005F5596">
        <w:rPr>
          <w:b/>
          <w:spacing w:val="-2"/>
          <w:sz w:val="24"/>
        </w:rPr>
        <w:t>。</w:t>
      </w:r>
    </w:p>
    <w:p w14:paraId="3F61763A" w14:textId="77777777" w:rsidR="00835AFB" w:rsidRPr="005F5596" w:rsidRDefault="00000000">
      <w:pPr>
        <w:spacing w:line="440" w:lineRule="exact"/>
        <w:ind w:firstLineChars="200" w:firstLine="472"/>
        <w:rPr>
          <w:spacing w:val="-2"/>
          <w:sz w:val="24"/>
          <w:lang w:bidi="ar"/>
        </w:rPr>
      </w:pPr>
      <w:r w:rsidRPr="005F5596">
        <w:rPr>
          <w:spacing w:val="-2"/>
          <w:sz w:val="24"/>
          <w:lang w:bidi="ar"/>
        </w:rPr>
        <w:t>29.</w:t>
      </w:r>
      <w:r w:rsidRPr="005F5596">
        <w:rPr>
          <w:rFonts w:hint="eastAsia"/>
          <w:spacing w:val="-2"/>
          <w:sz w:val="24"/>
          <w:lang w:bidi="ar"/>
        </w:rPr>
        <w:t>6</w:t>
      </w:r>
      <w:r w:rsidRPr="005F5596">
        <w:rPr>
          <w:spacing w:val="-2"/>
          <w:sz w:val="24"/>
          <w:lang w:bidi="ar"/>
        </w:rPr>
        <w:t>评审工作完成后，评审小组应当向采购人递交书面评审报告。</w:t>
      </w:r>
    </w:p>
    <w:p w14:paraId="19016F22" w14:textId="77777777" w:rsidR="00835AFB" w:rsidRPr="005F5596" w:rsidRDefault="00000000">
      <w:pPr>
        <w:autoSpaceDE w:val="0"/>
        <w:autoSpaceDN w:val="0"/>
        <w:adjustRightInd w:val="0"/>
        <w:spacing w:line="400" w:lineRule="exact"/>
        <w:jc w:val="left"/>
        <w:outlineLvl w:val="2"/>
        <w:rPr>
          <w:b/>
          <w:sz w:val="28"/>
          <w:szCs w:val="28"/>
        </w:rPr>
      </w:pPr>
      <w:r w:rsidRPr="005F5596">
        <w:rPr>
          <w:b/>
          <w:sz w:val="28"/>
          <w:szCs w:val="28"/>
        </w:rPr>
        <w:br w:type="page"/>
      </w:r>
      <w:r w:rsidRPr="005F5596">
        <w:rPr>
          <w:b/>
          <w:bCs/>
          <w:kern w:val="0"/>
          <w:sz w:val="28"/>
          <w:szCs w:val="28"/>
        </w:rPr>
        <w:lastRenderedPageBreak/>
        <w:t>附表</w:t>
      </w:r>
      <w:r w:rsidRPr="005F5596">
        <w:rPr>
          <w:b/>
          <w:bCs/>
          <w:kern w:val="0"/>
          <w:sz w:val="28"/>
          <w:szCs w:val="28"/>
        </w:rPr>
        <w:t>1</w:t>
      </w:r>
      <w:r w:rsidRPr="005F5596">
        <w:rPr>
          <w:b/>
          <w:bCs/>
          <w:kern w:val="0"/>
          <w:sz w:val="28"/>
          <w:szCs w:val="28"/>
        </w:rPr>
        <w:t>：资格审查表</w:t>
      </w:r>
    </w:p>
    <w:tbl>
      <w:tblPr>
        <w:tblW w:w="921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4A0" w:firstRow="1" w:lastRow="0" w:firstColumn="1" w:lastColumn="0" w:noHBand="0" w:noVBand="1"/>
      </w:tblPr>
      <w:tblGrid>
        <w:gridCol w:w="689"/>
        <w:gridCol w:w="925"/>
        <w:gridCol w:w="2985"/>
        <w:gridCol w:w="3495"/>
        <w:gridCol w:w="534"/>
        <w:gridCol w:w="591"/>
      </w:tblGrid>
      <w:tr w:rsidR="00835AFB" w:rsidRPr="005F5596" w14:paraId="56FAE3D1" w14:textId="77777777">
        <w:trPr>
          <w:trHeight w:val="539"/>
          <w:tblHeader/>
        </w:trPr>
        <w:tc>
          <w:tcPr>
            <w:tcW w:w="689" w:type="dxa"/>
            <w:vMerge w:val="restart"/>
            <w:vAlign w:val="center"/>
          </w:tcPr>
          <w:p w14:paraId="67111995" w14:textId="77777777" w:rsidR="00835AFB" w:rsidRPr="005F5596" w:rsidRDefault="00000000">
            <w:pPr>
              <w:widowControl/>
              <w:spacing w:line="276" w:lineRule="auto"/>
              <w:jc w:val="center"/>
              <w:rPr>
                <w:kern w:val="0"/>
                <w:szCs w:val="21"/>
              </w:rPr>
            </w:pPr>
            <w:bookmarkStart w:id="64" w:name="_Hlk172132785"/>
            <w:r w:rsidRPr="005F5596">
              <w:rPr>
                <w:b/>
                <w:bCs/>
                <w:kern w:val="0"/>
                <w:szCs w:val="21"/>
              </w:rPr>
              <w:t>序号</w:t>
            </w:r>
          </w:p>
        </w:tc>
        <w:tc>
          <w:tcPr>
            <w:tcW w:w="925" w:type="dxa"/>
            <w:vMerge w:val="restart"/>
            <w:vAlign w:val="center"/>
          </w:tcPr>
          <w:p w14:paraId="160F45BE" w14:textId="77777777" w:rsidR="00835AFB" w:rsidRPr="005F5596" w:rsidRDefault="00000000">
            <w:pPr>
              <w:widowControl/>
              <w:spacing w:line="276" w:lineRule="auto"/>
              <w:jc w:val="center"/>
              <w:rPr>
                <w:b/>
                <w:bCs/>
                <w:kern w:val="0"/>
                <w:szCs w:val="21"/>
              </w:rPr>
            </w:pPr>
            <w:r w:rsidRPr="005F5596">
              <w:rPr>
                <w:b/>
                <w:bCs/>
                <w:kern w:val="0"/>
                <w:szCs w:val="21"/>
              </w:rPr>
              <w:t>类型</w:t>
            </w:r>
          </w:p>
        </w:tc>
        <w:tc>
          <w:tcPr>
            <w:tcW w:w="2985" w:type="dxa"/>
            <w:vMerge w:val="restart"/>
            <w:vAlign w:val="center"/>
          </w:tcPr>
          <w:p w14:paraId="62F350FB" w14:textId="77777777" w:rsidR="00835AFB" w:rsidRPr="005F5596" w:rsidRDefault="00000000">
            <w:pPr>
              <w:widowControl/>
              <w:spacing w:line="276" w:lineRule="auto"/>
              <w:jc w:val="center"/>
              <w:rPr>
                <w:b/>
                <w:bCs/>
                <w:kern w:val="0"/>
                <w:szCs w:val="21"/>
              </w:rPr>
            </w:pPr>
            <w:r w:rsidRPr="005F5596">
              <w:rPr>
                <w:b/>
                <w:bCs/>
                <w:kern w:val="0"/>
                <w:szCs w:val="21"/>
              </w:rPr>
              <w:t>审查要求</w:t>
            </w:r>
          </w:p>
        </w:tc>
        <w:tc>
          <w:tcPr>
            <w:tcW w:w="3495" w:type="dxa"/>
            <w:vMerge w:val="restart"/>
            <w:vAlign w:val="center"/>
          </w:tcPr>
          <w:p w14:paraId="2B76878C" w14:textId="77777777" w:rsidR="00835AFB" w:rsidRPr="005F5596" w:rsidRDefault="00000000">
            <w:pPr>
              <w:widowControl/>
              <w:spacing w:line="276" w:lineRule="auto"/>
              <w:jc w:val="center"/>
              <w:rPr>
                <w:b/>
                <w:bCs/>
                <w:kern w:val="0"/>
                <w:szCs w:val="21"/>
              </w:rPr>
            </w:pPr>
            <w:r w:rsidRPr="005F5596">
              <w:rPr>
                <w:b/>
                <w:bCs/>
                <w:kern w:val="0"/>
                <w:szCs w:val="21"/>
              </w:rPr>
              <w:t>要求说明</w:t>
            </w:r>
          </w:p>
        </w:tc>
        <w:tc>
          <w:tcPr>
            <w:tcW w:w="1125" w:type="dxa"/>
            <w:gridSpan w:val="2"/>
            <w:vAlign w:val="center"/>
          </w:tcPr>
          <w:p w14:paraId="7D3AE1F1" w14:textId="77777777" w:rsidR="00835AFB" w:rsidRPr="005F5596" w:rsidRDefault="00000000">
            <w:pPr>
              <w:widowControl/>
              <w:spacing w:line="276" w:lineRule="auto"/>
              <w:jc w:val="center"/>
              <w:rPr>
                <w:b/>
                <w:bCs/>
                <w:kern w:val="0"/>
                <w:szCs w:val="21"/>
              </w:rPr>
            </w:pPr>
            <w:r w:rsidRPr="005F5596">
              <w:rPr>
                <w:b/>
                <w:bCs/>
                <w:kern w:val="0"/>
                <w:szCs w:val="21"/>
              </w:rPr>
              <w:t>评审意见</w:t>
            </w:r>
          </w:p>
        </w:tc>
      </w:tr>
      <w:tr w:rsidR="00835AFB" w:rsidRPr="005F5596" w14:paraId="28C2D2C4" w14:textId="77777777">
        <w:trPr>
          <w:trHeight w:val="415"/>
          <w:tblHeader/>
        </w:trPr>
        <w:tc>
          <w:tcPr>
            <w:tcW w:w="689" w:type="dxa"/>
            <w:vMerge/>
            <w:vAlign w:val="center"/>
          </w:tcPr>
          <w:p w14:paraId="7202C022" w14:textId="77777777" w:rsidR="00835AFB" w:rsidRPr="005F5596" w:rsidRDefault="00835AFB">
            <w:pPr>
              <w:widowControl/>
              <w:spacing w:line="276" w:lineRule="auto"/>
              <w:jc w:val="center"/>
              <w:rPr>
                <w:kern w:val="0"/>
                <w:szCs w:val="21"/>
              </w:rPr>
            </w:pPr>
          </w:p>
        </w:tc>
        <w:tc>
          <w:tcPr>
            <w:tcW w:w="925" w:type="dxa"/>
            <w:vMerge/>
            <w:vAlign w:val="center"/>
          </w:tcPr>
          <w:p w14:paraId="6E91D82D" w14:textId="77777777" w:rsidR="00835AFB" w:rsidRPr="005F5596" w:rsidRDefault="00835AFB">
            <w:pPr>
              <w:widowControl/>
              <w:spacing w:line="276" w:lineRule="auto"/>
              <w:rPr>
                <w:kern w:val="0"/>
                <w:szCs w:val="21"/>
              </w:rPr>
            </w:pPr>
          </w:p>
        </w:tc>
        <w:tc>
          <w:tcPr>
            <w:tcW w:w="2985" w:type="dxa"/>
            <w:vMerge/>
            <w:vAlign w:val="center"/>
          </w:tcPr>
          <w:p w14:paraId="6C1F320D" w14:textId="77777777" w:rsidR="00835AFB" w:rsidRPr="005F5596" w:rsidRDefault="00835AFB">
            <w:pPr>
              <w:widowControl/>
              <w:spacing w:line="276" w:lineRule="auto"/>
              <w:rPr>
                <w:kern w:val="0"/>
                <w:szCs w:val="21"/>
              </w:rPr>
            </w:pPr>
          </w:p>
        </w:tc>
        <w:tc>
          <w:tcPr>
            <w:tcW w:w="3495" w:type="dxa"/>
            <w:vMerge/>
            <w:vAlign w:val="center"/>
          </w:tcPr>
          <w:p w14:paraId="03D018BC" w14:textId="77777777" w:rsidR="00835AFB" w:rsidRPr="005F5596" w:rsidRDefault="00835AFB">
            <w:pPr>
              <w:widowControl/>
              <w:spacing w:line="276" w:lineRule="auto"/>
              <w:rPr>
                <w:kern w:val="0"/>
                <w:szCs w:val="21"/>
              </w:rPr>
            </w:pPr>
          </w:p>
        </w:tc>
        <w:tc>
          <w:tcPr>
            <w:tcW w:w="534" w:type="dxa"/>
            <w:vAlign w:val="center"/>
          </w:tcPr>
          <w:p w14:paraId="61518916" w14:textId="77777777" w:rsidR="00835AFB" w:rsidRPr="005F5596" w:rsidRDefault="00000000">
            <w:pPr>
              <w:widowControl/>
              <w:spacing w:line="276" w:lineRule="auto"/>
              <w:rPr>
                <w:kern w:val="0"/>
                <w:szCs w:val="21"/>
              </w:rPr>
            </w:pPr>
            <w:r w:rsidRPr="005F5596">
              <w:rPr>
                <w:kern w:val="0"/>
                <w:szCs w:val="21"/>
              </w:rPr>
              <w:t>是</w:t>
            </w:r>
          </w:p>
        </w:tc>
        <w:tc>
          <w:tcPr>
            <w:tcW w:w="591" w:type="dxa"/>
            <w:vAlign w:val="center"/>
          </w:tcPr>
          <w:p w14:paraId="1004F1F4" w14:textId="77777777" w:rsidR="00835AFB" w:rsidRPr="005F5596" w:rsidRDefault="00000000">
            <w:pPr>
              <w:widowControl/>
              <w:spacing w:line="276" w:lineRule="auto"/>
              <w:rPr>
                <w:kern w:val="0"/>
                <w:szCs w:val="21"/>
              </w:rPr>
            </w:pPr>
            <w:r w:rsidRPr="005F5596">
              <w:rPr>
                <w:kern w:val="0"/>
                <w:szCs w:val="21"/>
              </w:rPr>
              <w:t>否</w:t>
            </w:r>
          </w:p>
        </w:tc>
      </w:tr>
      <w:tr w:rsidR="00835AFB" w:rsidRPr="005F5596" w14:paraId="7F4CBC95" w14:textId="77777777">
        <w:trPr>
          <w:trHeight w:val="3558"/>
        </w:trPr>
        <w:tc>
          <w:tcPr>
            <w:tcW w:w="689" w:type="dxa"/>
            <w:vAlign w:val="center"/>
          </w:tcPr>
          <w:p w14:paraId="551C7AB9" w14:textId="77777777" w:rsidR="00835AFB" w:rsidRPr="005F5596" w:rsidRDefault="00000000">
            <w:pPr>
              <w:widowControl/>
              <w:spacing w:line="276" w:lineRule="auto"/>
              <w:jc w:val="center"/>
              <w:rPr>
                <w:kern w:val="0"/>
                <w:szCs w:val="21"/>
              </w:rPr>
            </w:pPr>
            <w:r w:rsidRPr="005F5596">
              <w:rPr>
                <w:kern w:val="0"/>
                <w:szCs w:val="21"/>
              </w:rPr>
              <w:t>1</w:t>
            </w:r>
          </w:p>
        </w:tc>
        <w:tc>
          <w:tcPr>
            <w:tcW w:w="925" w:type="dxa"/>
            <w:vAlign w:val="center"/>
          </w:tcPr>
          <w:p w14:paraId="409CFD06" w14:textId="77777777" w:rsidR="00835AFB" w:rsidRPr="005F5596" w:rsidRDefault="00000000">
            <w:pPr>
              <w:widowControl/>
              <w:spacing w:line="276" w:lineRule="auto"/>
              <w:jc w:val="left"/>
              <w:rPr>
                <w:kern w:val="0"/>
                <w:szCs w:val="21"/>
              </w:rPr>
            </w:pPr>
            <w:r w:rsidRPr="005F5596">
              <w:rPr>
                <w:kern w:val="0"/>
                <w:szCs w:val="21"/>
                <w:lang w:bidi="ar"/>
              </w:rPr>
              <w:t>基本资质</w:t>
            </w:r>
          </w:p>
        </w:tc>
        <w:tc>
          <w:tcPr>
            <w:tcW w:w="2985" w:type="dxa"/>
            <w:vAlign w:val="center"/>
          </w:tcPr>
          <w:p w14:paraId="61A3A5A5" w14:textId="77777777" w:rsidR="00835AFB" w:rsidRPr="005F5596" w:rsidRDefault="00000000">
            <w:pPr>
              <w:widowControl/>
              <w:spacing w:line="276" w:lineRule="auto"/>
              <w:jc w:val="left"/>
              <w:rPr>
                <w:szCs w:val="21"/>
              </w:rPr>
            </w:pPr>
            <w:r w:rsidRPr="005F5596">
              <w:rPr>
                <w:kern w:val="0"/>
                <w:szCs w:val="21"/>
                <w:lang w:bidi="ar"/>
              </w:rPr>
              <w:t>（</w:t>
            </w:r>
            <w:r w:rsidRPr="005F5596">
              <w:rPr>
                <w:kern w:val="0"/>
                <w:szCs w:val="21"/>
                <w:lang w:bidi="ar"/>
              </w:rPr>
              <w:t>1</w:t>
            </w:r>
            <w:r w:rsidRPr="005F5596">
              <w:rPr>
                <w:kern w:val="0"/>
                <w:szCs w:val="21"/>
                <w:lang w:bidi="ar"/>
              </w:rPr>
              <w:t>）具有独立承担民事责任的能力；</w:t>
            </w:r>
          </w:p>
          <w:p w14:paraId="5E169C4E" w14:textId="77777777" w:rsidR="00835AFB" w:rsidRPr="005F5596" w:rsidRDefault="00000000">
            <w:pPr>
              <w:widowControl/>
              <w:spacing w:line="276" w:lineRule="auto"/>
              <w:jc w:val="left"/>
              <w:rPr>
                <w:szCs w:val="21"/>
              </w:rPr>
            </w:pPr>
            <w:r w:rsidRPr="005F5596">
              <w:rPr>
                <w:kern w:val="0"/>
                <w:szCs w:val="21"/>
                <w:lang w:bidi="ar"/>
              </w:rPr>
              <w:t>（</w:t>
            </w:r>
            <w:r w:rsidRPr="005F5596">
              <w:rPr>
                <w:kern w:val="0"/>
                <w:szCs w:val="21"/>
                <w:lang w:bidi="ar"/>
              </w:rPr>
              <w:t>2</w:t>
            </w:r>
            <w:r w:rsidRPr="005F5596">
              <w:rPr>
                <w:kern w:val="0"/>
                <w:szCs w:val="21"/>
                <w:lang w:bidi="ar"/>
              </w:rPr>
              <w:t>）具有良好的商业信誉和健全的财务会计制度；</w:t>
            </w:r>
          </w:p>
          <w:p w14:paraId="247755B9" w14:textId="77777777" w:rsidR="00835AFB" w:rsidRPr="005F5596" w:rsidRDefault="00000000">
            <w:pPr>
              <w:widowControl/>
              <w:spacing w:line="276" w:lineRule="auto"/>
              <w:jc w:val="left"/>
              <w:rPr>
                <w:szCs w:val="21"/>
              </w:rPr>
            </w:pPr>
            <w:r w:rsidRPr="005F5596">
              <w:rPr>
                <w:kern w:val="0"/>
                <w:szCs w:val="21"/>
                <w:lang w:bidi="ar"/>
              </w:rPr>
              <w:t>（</w:t>
            </w:r>
            <w:r w:rsidRPr="005F5596">
              <w:rPr>
                <w:kern w:val="0"/>
                <w:szCs w:val="21"/>
                <w:lang w:bidi="ar"/>
              </w:rPr>
              <w:t>3</w:t>
            </w:r>
            <w:r w:rsidRPr="005F5596">
              <w:rPr>
                <w:kern w:val="0"/>
                <w:szCs w:val="21"/>
                <w:lang w:bidi="ar"/>
              </w:rPr>
              <w:t>）具有履行合同所必需的设备和专业技术能力；</w:t>
            </w:r>
          </w:p>
          <w:p w14:paraId="11205794" w14:textId="77777777" w:rsidR="00835AFB" w:rsidRPr="005F5596" w:rsidRDefault="00000000">
            <w:pPr>
              <w:widowControl/>
              <w:spacing w:line="276" w:lineRule="auto"/>
              <w:jc w:val="left"/>
              <w:rPr>
                <w:szCs w:val="21"/>
              </w:rPr>
            </w:pPr>
            <w:r w:rsidRPr="005F5596">
              <w:rPr>
                <w:kern w:val="0"/>
                <w:szCs w:val="21"/>
                <w:lang w:bidi="ar"/>
              </w:rPr>
              <w:t>（</w:t>
            </w:r>
            <w:r w:rsidRPr="005F5596">
              <w:rPr>
                <w:kern w:val="0"/>
                <w:szCs w:val="21"/>
                <w:lang w:bidi="ar"/>
              </w:rPr>
              <w:t>4</w:t>
            </w:r>
            <w:r w:rsidRPr="005F5596">
              <w:rPr>
                <w:kern w:val="0"/>
                <w:szCs w:val="21"/>
                <w:lang w:bidi="ar"/>
              </w:rPr>
              <w:t>）有依法缴纳税收和社会保障资金的良好记录；</w:t>
            </w:r>
          </w:p>
          <w:p w14:paraId="20CC732D" w14:textId="77777777" w:rsidR="00835AFB" w:rsidRPr="005F5596" w:rsidRDefault="00000000">
            <w:pPr>
              <w:widowControl/>
              <w:spacing w:line="276" w:lineRule="auto"/>
              <w:jc w:val="left"/>
              <w:rPr>
                <w:szCs w:val="21"/>
              </w:rPr>
            </w:pPr>
            <w:r w:rsidRPr="005F5596">
              <w:rPr>
                <w:kern w:val="0"/>
                <w:szCs w:val="21"/>
                <w:lang w:bidi="ar"/>
              </w:rPr>
              <w:t>（</w:t>
            </w:r>
            <w:r w:rsidRPr="005F5596">
              <w:rPr>
                <w:kern w:val="0"/>
                <w:szCs w:val="21"/>
                <w:lang w:bidi="ar"/>
              </w:rPr>
              <w:t>5</w:t>
            </w:r>
            <w:r w:rsidRPr="005F5596">
              <w:rPr>
                <w:kern w:val="0"/>
                <w:szCs w:val="21"/>
                <w:lang w:bidi="ar"/>
              </w:rPr>
              <w:t>）参加政府采购活动前三年内，在经营活动中没有重大违法记录；</w:t>
            </w:r>
          </w:p>
          <w:p w14:paraId="5E6B57D8" w14:textId="77777777" w:rsidR="00835AFB" w:rsidRPr="005F5596" w:rsidRDefault="00000000">
            <w:pPr>
              <w:widowControl/>
              <w:spacing w:line="276" w:lineRule="auto"/>
              <w:jc w:val="left"/>
              <w:rPr>
                <w:kern w:val="0"/>
                <w:szCs w:val="21"/>
              </w:rPr>
            </w:pPr>
            <w:r w:rsidRPr="005F5596">
              <w:rPr>
                <w:kern w:val="0"/>
                <w:szCs w:val="21"/>
                <w:lang w:bidi="ar"/>
              </w:rPr>
              <w:t>（</w:t>
            </w:r>
            <w:r w:rsidRPr="005F5596">
              <w:rPr>
                <w:kern w:val="0"/>
                <w:szCs w:val="21"/>
                <w:lang w:bidi="ar"/>
              </w:rPr>
              <w:t>6</w:t>
            </w:r>
            <w:r w:rsidRPr="005F5596">
              <w:rPr>
                <w:kern w:val="0"/>
                <w:szCs w:val="21"/>
                <w:lang w:bidi="ar"/>
              </w:rPr>
              <w:t>）法律、行政法规规定的其他条件。</w:t>
            </w:r>
          </w:p>
        </w:tc>
        <w:tc>
          <w:tcPr>
            <w:tcW w:w="3495" w:type="dxa"/>
            <w:vAlign w:val="center"/>
          </w:tcPr>
          <w:p w14:paraId="5715D2C8" w14:textId="77777777" w:rsidR="00835AFB" w:rsidRPr="005F5596" w:rsidRDefault="00000000">
            <w:pPr>
              <w:widowControl/>
              <w:spacing w:line="276" w:lineRule="auto"/>
              <w:jc w:val="left"/>
              <w:rPr>
                <w:kern w:val="0"/>
                <w:szCs w:val="21"/>
                <w:lang w:bidi="ar"/>
              </w:rPr>
            </w:pPr>
            <w:r w:rsidRPr="005F5596">
              <w:rPr>
                <w:kern w:val="0"/>
                <w:szCs w:val="21"/>
                <w:lang w:bidi="ar"/>
              </w:rPr>
              <w:t>（</w:t>
            </w:r>
            <w:r w:rsidRPr="005F5596">
              <w:rPr>
                <w:kern w:val="0"/>
                <w:szCs w:val="21"/>
                <w:lang w:bidi="ar"/>
              </w:rPr>
              <w:t>1</w:t>
            </w:r>
            <w:r w:rsidRPr="005F5596">
              <w:rPr>
                <w:kern w:val="0"/>
                <w:szCs w:val="21"/>
                <w:lang w:bidi="ar"/>
              </w:rPr>
              <w:t>）提供有效的营业执照</w:t>
            </w:r>
            <w:r w:rsidRPr="005F5596">
              <w:t>（或事业单位法人证书）</w:t>
            </w:r>
            <w:r w:rsidRPr="005F5596">
              <w:rPr>
                <w:kern w:val="0"/>
                <w:szCs w:val="21"/>
                <w:lang w:bidi="ar"/>
              </w:rPr>
              <w:t>等证明材料（加盖单位公章）；</w:t>
            </w:r>
            <w:r w:rsidRPr="005F5596">
              <w:rPr>
                <w:b/>
                <w:bCs/>
                <w:kern w:val="0"/>
                <w:szCs w:val="21"/>
                <w:lang w:bidi="ar"/>
              </w:rPr>
              <w:t>（联合体双方均须提供）</w:t>
            </w:r>
          </w:p>
          <w:p w14:paraId="7B443046" w14:textId="77777777" w:rsidR="00835AFB" w:rsidRPr="005F5596" w:rsidRDefault="00000000">
            <w:pPr>
              <w:widowControl/>
              <w:spacing w:line="276" w:lineRule="auto"/>
              <w:jc w:val="left"/>
              <w:rPr>
                <w:b/>
                <w:bCs/>
                <w:szCs w:val="21"/>
              </w:rPr>
            </w:pPr>
            <w:r w:rsidRPr="005F5596">
              <w:rPr>
                <w:kern w:val="0"/>
                <w:szCs w:val="21"/>
                <w:lang w:bidi="ar"/>
              </w:rPr>
              <w:t>（</w:t>
            </w:r>
            <w:r w:rsidRPr="005F5596">
              <w:rPr>
                <w:kern w:val="0"/>
                <w:szCs w:val="21"/>
                <w:lang w:bidi="ar"/>
              </w:rPr>
              <w:t>2</w:t>
            </w:r>
            <w:r w:rsidRPr="005F5596">
              <w:rPr>
                <w:kern w:val="0"/>
                <w:szCs w:val="21"/>
                <w:lang w:bidi="ar"/>
              </w:rPr>
              <w:t>）供应商提供本单位</w:t>
            </w:r>
            <w:r w:rsidRPr="005F5596">
              <w:rPr>
                <w:rFonts w:hint="eastAsia"/>
                <w:kern w:val="0"/>
                <w:szCs w:val="21"/>
                <w:lang w:bidi="ar"/>
              </w:rPr>
              <w:t>最新年度（最新年度指</w:t>
            </w:r>
            <w:r w:rsidRPr="005F5596">
              <w:rPr>
                <w:rFonts w:hint="eastAsia"/>
                <w:kern w:val="0"/>
                <w:szCs w:val="21"/>
                <w:lang w:bidi="ar"/>
              </w:rPr>
              <w:t>2025</w:t>
            </w:r>
            <w:r w:rsidRPr="005F5596">
              <w:rPr>
                <w:rFonts w:hint="eastAsia"/>
                <w:kern w:val="0"/>
                <w:szCs w:val="21"/>
                <w:lang w:bidi="ar"/>
              </w:rPr>
              <w:t>年，如</w:t>
            </w:r>
            <w:r w:rsidRPr="005F5596">
              <w:rPr>
                <w:rFonts w:hint="eastAsia"/>
                <w:kern w:val="0"/>
                <w:szCs w:val="21"/>
                <w:lang w:bidi="ar"/>
              </w:rPr>
              <w:t>2025</w:t>
            </w:r>
            <w:r w:rsidRPr="005F5596">
              <w:rPr>
                <w:rFonts w:hint="eastAsia"/>
                <w:kern w:val="0"/>
                <w:szCs w:val="21"/>
                <w:lang w:bidi="ar"/>
              </w:rPr>
              <w:t>年审计报告未出具则最新年度指</w:t>
            </w:r>
            <w:r w:rsidRPr="005F5596">
              <w:rPr>
                <w:kern w:val="0"/>
                <w:szCs w:val="21"/>
                <w:lang w:bidi="ar"/>
              </w:rPr>
              <w:t>2024</w:t>
            </w:r>
            <w:r w:rsidRPr="005F5596">
              <w:rPr>
                <w:kern w:val="0"/>
                <w:szCs w:val="21"/>
                <w:lang w:bidi="ar"/>
              </w:rPr>
              <w:t>年</w:t>
            </w:r>
            <w:r w:rsidRPr="005F5596">
              <w:rPr>
                <w:rFonts w:hint="eastAsia"/>
                <w:kern w:val="0"/>
                <w:szCs w:val="21"/>
                <w:lang w:bidi="ar"/>
              </w:rPr>
              <w:t>）的</w:t>
            </w:r>
            <w:r w:rsidRPr="005F5596">
              <w:rPr>
                <w:kern w:val="0"/>
                <w:szCs w:val="21"/>
                <w:lang w:bidi="ar"/>
              </w:rPr>
              <w:t>经会计师事务所出具的审计报告复印件并加盖供应商公章。如供应商无法提供上述年度审计报告，则需提供银行出具的资信证明或提供具有良好的商业信誉和健全的财务会计制度的承诺函（承诺函格式自拟并加盖供应商公章）；</w:t>
            </w:r>
            <w:r w:rsidRPr="005F5596">
              <w:rPr>
                <w:b/>
                <w:bCs/>
                <w:kern w:val="0"/>
                <w:szCs w:val="21"/>
                <w:lang w:bidi="ar"/>
              </w:rPr>
              <w:t>（联合体双方均须提供）</w:t>
            </w:r>
          </w:p>
          <w:p w14:paraId="01FCE3AC" w14:textId="77777777" w:rsidR="00835AFB" w:rsidRPr="005F5596" w:rsidRDefault="00000000">
            <w:pPr>
              <w:widowControl/>
              <w:spacing w:line="276" w:lineRule="auto"/>
              <w:jc w:val="left"/>
              <w:rPr>
                <w:kern w:val="0"/>
                <w:szCs w:val="21"/>
                <w:lang w:bidi="ar"/>
              </w:rPr>
            </w:pPr>
            <w:r w:rsidRPr="005F5596">
              <w:rPr>
                <w:kern w:val="0"/>
                <w:szCs w:val="21"/>
                <w:lang w:bidi="ar"/>
              </w:rPr>
              <w:t>（</w:t>
            </w:r>
            <w:r w:rsidRPr="005F5596">
              <w:rPr>
                <w:kern w:val="0"/>
                <w:szCs w:val="21"/>
                <w:lang w:bidi="ar"/>
              </w:rPr>
              <w:t>3</w:t>
            </w:r>
            <w:r w:rsidRPr="005F5596">
              <w:rPr>
                <w:kern w:val="0"/>
                <w:szCs w:val="21"/>
                <w:lang w:bidi="ar"/>
              </w:rPr>
              <w:t>）提供具有履行合同所必需的设备和专业技术能力相关证明材料或承诺函；</w:t>
            </w:r>
            <w:r w:rsidRPr="005F5596">
              <w:rPr>
                <w:b/>
                <w:bCs/>
                <w:kern w:val="0"/>
                <w:szCs w:val="21"/>
                <w:lang w:bidi="ar"/>
              </w:rPr>
              <w:t>（联合体双方均须提供）</w:t>
            </w:r>
          </w:p>
          <w:p w14:paraId="5DB6E2DF" w14:textId="77777777" w:rsidR="00835AFB" w:rsidRPr="005F5596" w:rsidRDefault="00000000">
            <w:pPr>
              <w:widowControl/>
              <w:spacing w:line="276" w:lineRule="auto"/>
              <w:jc w:val="left"/>
              <w:rPr>
                <w:szCs w:val="21"/>
              </w:rPr>
            </w:pPr>
            <w:r w:rsidRPr="005F5596">
              <w:rPr>
                <w:kern w:val="0"/>
                <w:szCs w:val="21"/>
                <w:lang w:bidi="ar"/>
              </w:rPr>
              <w:t>（</w:t>
            </w:r>
            <w:r w:rsidRPr="005F5596">
              <w:rPr>
                <w:kern w:val="0"/>
                <w:szCs w:val="21"/>
                <w:lang w:bidi="ar"/>
              </w:rPr>
              <w:t>4</w:t>
            </w:r>
            <w:r w:rsidRPr="005F5596">
              <w:rPr>
                <w:kern w:val="0"/>
                <w:szCs w:val="21"/>
                <w:lang w:bidi="ar"/>
              </w:rPr>
              <w:t>）提供</w:t>
            </w:r>
            <w:r w:rsidRPr="005F5596">
              <w:rPr>
                <w:kern w:val="0"/>
                <w:szCs w:val="21"/>
                <w:lang w:bidi="ar"/>
              </w:rPr>
              <w:t>2025</w:t>
            </w:r>
            <w:r w:rsidRPr="005F5596">
              <w:rPr>
                <w:kern w:val="0"/>
                <w:szCs w:val="21"/>
                <w:lang w:bidi="ar"/>
              </w:rPr>
              <w:t>年</w:t>
            </w:r>
            <w:r w:rsidRPr="005F5596">
              <w:rPr>
                <w:kern w:val="0"/>
                <w:szCs w:val="21"/>
                <w:lang w:bidi="ar"/>
              </w:rPr>
              <w:t>1</w:t>
            </w:r>
            <w:r w:rsidRPr="005F5596">
              <w:rPr>
                <w:rFonts w:hint="eastAsia"/>
                <w:kern w:val="0"/>
                <w:szCs w:val="21"/>
                <w:lang w:bidi="ar"/>
              </w:rPr>
              <w:t>1</w:t>
            </w:r>
            <w:r w:rsidRPr="005F5596">
              <w:rPr>
                <w:kern w:val="0"/>
                <w:szCs w:val="21"/>
                <w:lang w:bidi="ar"/>
              </w:rPr>
              <w:t>月至</w:t>
            </w:r>
            <w:r w:rsidRPr="005F5596">
              <w:rPr>
                <w:rFonts w:hint="eastAsia"/>
                <w:kern w:val="0"/>
                <w:szCs w:val="21"/>
                <w:lang w:bidi="ar"/>
              </w:rPr>
              <w:t>响应文件递交截止时间止</w:t>
            </w:r>
            <w:r w:rsidRPr="005F5596">
              <w:rPr>
                <w:kern w:val="0"/>
                <w:szCs w:val="21"/>
                <w:lang w:bidi="ar"/>
              </w:rPr>
              <w:t>（公司成立不满三个月的从成立之日起提供）依法缴纳税收和</w:t>
            </w:r>
            <w:r w:rsidRPr="005F5596">
              <w:rPr>
                <w:rFonts w:hint="eastAsia"/>
                <w:kern w:val="0"/>
                <w:szCs w:val="21"/>
                <w:lang w:bidi="ar"/>
              </w:rPr>
              <w:t>缴纳</w:t>
            </w:r>
            <w:r w:rsidRPr="005F5596">
              <w:rPr>
                <w:kern w:val="0"/>
                <w:szCs w:val="21"/>
                <w:lang w:bidi="ar"/>
              </w:rPr>
              <w:t>社会保障资金的相关证明材料（如依法享受缓缴、免缴税收、社会保障资金的应提供相应文件证明材料复印件</w:t>
            </w:r>
            <w:r w:rsidRPr="005F5596">
              <w:rPr>
                <w:rFonts w:hint="eastAsia"/>
                <w:kern w:val="0"/>
                <w:szCs w:val="21"/>
                <w:lang w:bidi="ar"/>
              </w:rPr>
              <w:t>）</w:t>
            </w:r>
            <w:r w:rsidRPr="005F5596">
              <w:rPr>
                <w:kern w:val="0"/>
                <w:szCs w:val="21"/>
                <w:lang w:bidi="ar"/>
              </w:rPr>
              <w:t>；如依法免税或不需要缴纳社会保障资金的，应提供相应文件证明；</w:t>
            </w:r>
            <w:r w:rsidRPr="005F5596">
              <w:rPr>
                <w:b/>
                <w:bCs/>
                <w:kern w:val="0"/>
                <w:szCs w:val="21"/>
                <w:lang w:bidi="ar"/>
              </w:rPr>
              <w:t>（联合体双方均须提供）</w:t>
            </w:r>
          </w:p>
          <w:p w14:paraId="4C2A775B" w14:textId="77777777" w:rsidR="00835AFB" w:rsidRPr="005F5596" w:rsidRDefault="00000000">
            <w:pPr>
              <w:widowControl/>
              <w:spacing w:line="276" w:lineRule="auto"/>
              <w:jc w:val="left"/>
              <w:rPr>
                <w:szCs w:val="21"/>
              </w:rPr>
            </w:pPr>
            <w:r w:rsidRPr="005F5596">
              <w:rPr>
                <w:kern w:val="0"/>
                <w:szCs w:val="21"/>
                <w:lang w:bidi="ar"/>
              </w:rPr>
              <w:t>（</w:t>
            </w:r>
            <w:r w:rsidRPr="005F5596">
              <w:rPr>
                <w:kern w:val="0"/>
                <w:szCs w:val="21"/>
                <w:lang w:bidi="ar"/>
              </w:rPr>
              <w:t>5</w:t>
            </w:r>
            <w:r w:rsidRPr="005F5596">
              <w:rPr>
                <w:kern w:val="0"/>
                <w:szCs w:val="21"/>
                <w:lang w:bidi="ar"/>
              </w:rPr>
              <w:t>）提供参加本次政府采购活动前</w:t>
            </w:r>
            <w:r w:rsidRPr="005F5596">
              <w:rPr>
                <w:rFonts w:hint="eastAsia"/>
                <w:kern w:val="0"/>
                <w:szCs w:val="21"/>
                <w:lang w:bidi="ar"/>
              </w:rPr>
              <w:t>三</w:t>
            </w:r>
            <w:r w:rsidRPr="005F5596">
              <w:rPr>
                <w:kern w:val="0"/>
                <w:szCs w:val="21"/>
                <w:lang w:bidi="ar"/>
              </w:rPr>
              <w:t>年</w:t>
            </w:r>
            <w:r w:rsidRPr="005F5596">
              <w:rPr>
                <w:rFonts w:hint="eastAsia"/>
                <w:kern w:val="0"/>
                <w:szCs w:val="21"/>
                <w:lang w:bidi="ar"/>
              </w:rPr>
              <w:t>截止到响应文件递交截止时间止</w:t>
            </w:r>
            <w:r w:rsidRPr="005F5596">
              <w:rPr>
                <w:kern w:val="0"/>
                <w:szCs w:val="21"/>
                <w:lang w:bidi="ar"/>
              </w:rPr>
              <w:t>在经营活动中没有重大违法记录声明函（加盖公章）。</w:t>
            </w:r>
            <w:r w:rsidRPr="005F5596">
              <w:rPr>
                <w:b/>
                <w:bCs/>
                <w:kern w:val="0"/>
                <w:szCs w:val="21"/>
                <w:lang w:bidi="ar"/>
              </w:rPr>
              <w:t>（联合体双方均须提供）</w:t>
            </w:r>
          </w:p>
          <w:p w14:paraId="1431AF95" w14:textId="77777777" w:rsidR="00835AFB" w:rsidRPr="005F5596" w:rsidRDefault="00000000">
            <w:pPr>
              <w:widowControl/>
              <w:spacing w:line="276" w:lineRule="auto"/>
              <w:jc w:val="left"/>
              <w:rPr>
                <w:kern w:val="0"/>
                <w:szCs w:val="21"/>
              </w:rPr>
            </w:pPr>
            <w:r w:rsidRPr="005F5596">
              <w:rPr>
                <w:kern w:val="0"/>
                <w:szCs w:val="21"/>
                <w:lang w:bidi="ar"/>
              </w:rPr>
              <w:t>（</w:t>
            </w:r>
            <w:r w:rsidRPr="005F5596">
              <w:rPr>
                <w:kern w:val="0"/>
                <w:szCs w:val="21"/>
                <w:lang w:bidi="ar"/>
              </w:rPr>
              <w:t>6</w:t>
            </w:r>
            <w:r w:rsidRPr="005F5596">
              <w:rPr>
                <w:kern w:val="0"/>
                <w:szCs w:val="21"/>
                <w:lang w:bidi="ar"/>
              </w:rPr>
              <w:t>）提供《诚信投标承诺书》（加盖公章）</w:t>
            </w:r>
            <w:r w:rsidRPr="005F5596">
              <w:rPr>
                <w:rFonts w:hint="eastAsia"/>
                <w:kern w:val="0"/>
                <w:szCs w:val="21"/>
                <w:lang w:bidi="ar"/>
              </w:rPr>
              <w:t>。</w:t>
            </w:r>
            <w:r w:rsidRPr="005F5596">
              <w:rPr>
                <w:b/>
                <w:bCs/>
                <w:kern w:val="0"/>
                <w:szCs w:val="21"/>
                <w:lang w:bidi="ar"/>
              </w:rPr>
              <w:t>（联合体双方均须提供）</w:t>
            </w:r>
          </w:p>
        </w:tc>
        <w:tc>
          <w:tcPr>
            <w:tcW w:w="534" w:type="dxa"/>
            <w:vAlign w:val="center"/>
          </w:tcPr>
          <w:p w14:paraId="5129B295" w14:textId="77777777" w:rsidR="00835AFB" w:rsidRPr="005F5596" w:rsidRDefault="00835AFB">
            <w:pPr>
              <w:widowControl/>
              <w:spacing w:line="276" w:lineRule="auto"/>
              <w:rPr>
                <w:kern w:val="0"/>
                <w:szCs w:val="21"/>
              </w:rPr>
            </w:pPr>
          </w:p>
        </w:tc>
        <w:tc>
          <w:tcPr>
            <w:tcW w:w="591" w:type="dxa"/>
            <w:vAlign w:val="center"/>
          </w:tcPr>
          <w:p w14:paraId="47B4D499" w14:textId="77777777" w:rsidR="00835AFB" w:rsidRPr="005F5596" w:rsidRDefault="00835AFB">
            <w:pPr>
              <w:widowControl/>
              <w:spacing w:line="276" w:lineRule="auto"/>
              <w:rPr>
                <w:kern w:val="0"/>
                <w:szCs w:val="21"/>
              </w:rPr>
            </w:pPr>
          </w:p>
        </w:tc>
      </w:tr>
      <w:tr w:rsidR="00835AFB" w:rsidRPr="005F5596" w14:paraId="40F86794" w14:textId="77777777">
        <w:trPr>
          <w:trHeight w:val="835"/>
        </w:trPr>
        <w:tc>
          <w:tcPr>
            <w:tcW w:w="689" w:type="dxa"/>
            <w:vAlign w:val="center"/>
          </w:tcPr>
          <w:p w14:paraId="3DEB9983" w14:textId="77777777" w:rsidR="00835AFB" w:rsidRPr="005F5596" w:rsidRDefault="00000000">
            <w:pPr>
              <w:widowControl/>
              <w:spacing w:line="276" w:lineRule="auto"/>
              <w:jc w:val="center"/>
              <w:rPr>
                <w:kern w:val="0"/>
                <w:szCs w:val="21"/>
              </w:rPr>
            </w:pPr>
            <w:r w:rsidRPr="005F5596">
              <w:rPr>
                <w:rFonts w:hint="eastAsia"/>
                <w:kern w:val="0"/>
                <w:szCs w:val="21"/>
              </w:rPr>
              <w:t>2</w:t>
            </w:r>
          </w:p>
        </w:tc>
        <w:tc>
          <w:tcPr>
            <w:tcW w:w="925" w:type="dxa"/>
            <w:vAlign w:val="center"/>
          </w:tcPr>
          <w:p w14:paraId="126D1A53" w14:textId="77777777" w:rsidR="00835AFB" w:rsidRPr="005F5596" w:rsidRDefault="00000000">
            <w:pPr>
              <w:widowControl/>
              <w:spacing w:line="276" w:lineRule="auto"/>
              <w:jc w:val="center"/>
              <w:rPr>
                <w:kern w:val="0"/>
                <w:szCs w:val="21"/>
                <w:lang w:bidi="ar"/>
              </w:rPr>
            </w:pPr>
            <w:r w:rsidRPr="005F5596">
              <w:rPr>
                <w:rFonts w:hint="eastAsia"/>
                <w:kern w:val="0"/>
                <w:szCs w:val="21"/>
                <w:lang w:bidi="ar"/>
              </w:rPr>
              <w:t>其他要求</w:t>
            </w:r>
          </w:p>
        </w:tc>
        <w:tc>
          <w:tcPr>
            <w:tcW w:w="2985" w:type="dxa"/>
            <w:vAlign w:val="center"/>
          </w:tcPr>
          <w:p w14:paraId="7E978C8F" w14:textId="77777777" w:rsidR="00835AFB" w:rsidRPr="005F5596" w:rsidRDefault="00000000">
            <w:pPr>
              <w:widowControl/>
              <w:spacing w:line="276" w:lineRule="auto"/>
              <w:jc w:val="left"/>
              <w:rPr>
                <w:kern w:val="0"/>
                <w:szCs w:val="21"/>
                <w:lang w:bidi="ar"/>
              </w:rPr>
            </w:pPr>
            <w:r w:rsidRPr="005F5596">
              <w:rPr>
                <w:rFonts w:hint="eastAsia"/>
                <w:kern w:val="0"/>
                <w:szCs w:val="21"/>
                <w:lang w:bidi="ar"/>
              </w:rPr>
              <w:t>中小企业声明函</w:t>
            </w:r>
          </w:p>
        </w:tc>
        <w:tc>
          <w:tcPr>
            <w:tcW w:w="3495" w:type="dxa"/>
            <w:vAlign w:val="center"/>
          </w:tcPr>
          <w:p w14:paraId="16F842D0" w14:textId="77777777" w:rsidR="00835AFB" w:rsidRPr="005F5596" w:rsidRDefault="00000000">
            <w:pPr>
              <w:spacing w:after="100" w:afterAutospacing="1"/>
              <w:rPr>
                <w:b/>
                <w:bCs/>
                <w:kern w:val="0"/>
                <w:szCs w:val="21"/>
                <w:lang w:bidi="ar"/>
              </w:rPr>
            </w:pPr>
            <w:r w:rsidRPr="005F5596">
              <w:rPr>
                <w:rFonts w:hint="eastAsia"/>
                <w:kern w:val="0"/>
                <w:szCs w:val="21"/>
                <w:lang w:bidi="ar"/>
              </w:rPr>
              <w:t>请根据要求单独上传《中小企业声明函》；格式以招标文件要求为准。</w:t>
            </w:r>
            <w:bookmarkStart w:id="65" w:name="OLE_LINK3"/>
            <w:r w:rsidRPr="005F5596">
              <w:rPr>
                <w:rFonts w:hint="eastAsia"/>
                <w:b/>
                <w:bCs/>
                <w:kern w:val="0"/>
                <w:szCs w:val="21"/>
                <w:lang w:bidi="ar"/>
              </w:rPr>
              <w:t>（联合体双方均须提供）</w:t>
            </w:r>
          </w:p>
          <w:bookmarkEnd w:id="65"/>
          <w:p w14:paraId="4D27D897" w14:textId="77777777" w:rsidR="00835AFB" w:rsidRPr="005F5596" w:rsidRDefault="00000000">
            <w:pPr>
              <w:widowControl/>
              <w:spacing w:line="276" w:lineRule="auto"/>
              <w:jc w:val="left"/>
              <w:rPr>
                <w:kern w:val="0"/>
                <w:szCs w:val="21"/>
                <w:lang w:bidi="ar"/>
              </w:rPr>
            </w:pPr>
            <w:r w:rsidRPr="005F5596">
              <w:rPr>
                <w:rFonts w:hint="eastAsia"/>
                <w:kern w:val="0"/>
                <w:szCs w:val="21"/>
                <w:lang w:bidi="ar"/>
              </w:rPr>
              <w:t>联合体投标的请根据要求单独上传</w:t>
            </w:r>
            <w:r w:rsidRPr="005F5596">
              <w:rPr>
                <w:rFonts w:hint="eastAsia"/>
                <w:kern w:val="0"/>
                <w:szCs w:val="21"/>
                <w:lang w:bidi="ar"/>
              </w:rPr>
              <w:t xml:space="preserve"> </w:t>
            </w:r>
            <w:r w:rsidRPr="005F5596">
              <w:rPr>
                <w:rFonts w:hint="eastAsia"/>
                <w:kern w:val="0"/>
                <w:szCs w:val="21"/>
                <w:lang w:bidi="ar"/>
              </w:rPr>
              <w:t>《联合协议》，并在联合体协议中进</w:t>
            </w:r>
            <w:r w:rsidRPr="005F5596">
              <w:rPr>
                <w:rFonts w:hint="eastAsia"/>
                <w:kern w:val="0"/>
                <w:szCs w:val="21"/>
                <w:lang w:bidi="ar"/>
              </w:rPr>
              <w:lastRenderedPageBreak/>
              <w:t>行相关比例说明。格式以采购文件要求为准。</w:t>
            </w:r>
          </w:p>
        </w:tc>
        <w:tc>
          <w:tcPr>
            <w:tcW w:w="534" w:type="dxa"/>
            <w:vAlign w:val="center"/>
          </w:tcPr>
          <w:p w14:paraId="0CACE716" w14:textId="77777777" w:rsidR="00835AFB" w:rsidRPr="005F5596" w:rsidRDefault="00835AFB">
            <w:pPr>
              <w:widowControl/>
              <w:spacing w:line="276" w:lineRule="auto"/>
              <w:rPr>
                <w:kern w:val="0"/>
                <w:szCs w:val="21"/>
              </w:rPr>
            </w:pPr>
          </w:p>
        </w:tc>
        <w:tc>
          <w:tcPr>
            <w:tcW w:w="591" w:type="dxa"/>
            <w:vAlign w:val="center"/>
          </w:tcPr>
          <w:p w14:paraId="6029DC61" w14:textId="77777777" w:rsidR="00835AFB" w:rsidRPr="005F5596" w:rsidRDefault="00835AFB">
            <w:pPr>
              <w:widowControl/>
              <w:spacing w:line="276" w:lineRule="auto"/>
              <w:rPr>
                <w:kern w:val="0"/>
                <w:szCs w:val="21"/>
              </w:rPr>
            </w:pPr>
          </w:p>
        </w:tc>
      </w:tr>
      <w:tr w:rsidR="00835AFB" w:rsidRPr="005F5596" w14:paraId="5F4E71FE" w14:textId="77777777">
        <w:trPr>
          <w:trHeight w:val="835"/>
        </w:trPr>
        <w:tc>
          <w:tcPr>
            <w:tcW w:w="689" w:type="dxa"/>
            <w:vAlign w:val="center"/>
          </w:tcPr>
          <w:p w14:paraId="14AA79A7" w14:textId="77777777" w:rsidR="00835AFB" w:rsidRPr="005F5596" w:rsidRDefault="00000000">
            <w:pPr>
              <w:widowControl/>
              <w:spacing w:line="276" w:lineRule="auto"/>
              <w:jc w:val="center"/>
              <w:rPr>
                <w:kern w:val="0"/>
                <w:szCs w:val="21"/>
              </w:rPr>
            </w:pPr>
            <w:r w:rsidRPr="005F5596">
              <w:rPr>
                <w:rFonts w:hint="eastAsia"/>
                <w:kern w:val="0"/>
                <w:szCs w:val="21"/>
              </w:rPr>
              <w:t>3</w:t>
            </w:r>
          </w:p>
        </w:tc>
        <w:tc>
          <w:tcPr>
            <w:tcW w:w="925" w:type="dxa"/>
            <w:vAlign w:val="center"/>
          </w:tcPr>
          <w:p w14:paraId="6B09A9D2" w14:textId="77777777" w:rsidR="00835AFB" w:rsidRPr="005F5596" w:rsidRDefault="00000000">
            <w:pPr>
              <w:widowControl/>
              <w:spacing w:line="276" w:lineRule="auto"/>
              <w:jc w:val="center"/>
              <w:rPr>
                <w:kern w:val="0"/>
                <w:szCs w:val="21"/>
                <w:lang w:bidi="ar"/>
              </w:rPr>
            </w:pPr>
            <w:r w:rsidRPr="005F5596">
              <w:rPr>
                <w:kern w:val="0"/>
                <w:szCs w:val="21"/>
                <w:lang w:bidi="ar"/>
              </w:rPr>
              <w:t>基本资质</w:t>
            </w:r>
          </w:p>
        </w:tc>
        <w:tc>
          <w:tcPr>
            <w:tcW w:w="2985" w:type="dxa"/>
            <w:vAlign w:val="center"/>
          </w:tcPr>
          <w:p w14:paraId="6CC4D94B" w14:textId="77777777" w:rsidR="00835AFB" w:rsidRPr="005F5596" w:rsidRDefault="00000000">
            <w:pPr>
              <w:widowControl/>
              <w:spacing w:line="276" w:lineRule="auto"/>
              <w:jc w:val="left"/>
              <w:rPr>
                <w:kern w:val="0"/>
                <w:szCs w:val="21"/>
                <w:lang w:bidi="ar"/>
              </w:rPr>
            </w:pPr>
            <w:r w:rsidRPr="005F5596">
              <w:rPr>
                <w:kern w:val="0"/>
                <w:szCs w:val="21"/>
                <w:lang w:bidi="ar"/>
              </w:rPr>
              <w:t>法定代表人证明及委托代理人证明。</w:t>
            </w:r>
          </w:p>
        </w:tc>
        <w:tc>
          <w:tcPr>
            <w:tcW w:w="3495" w:type="dxa"/>
            <w:vAlign w:val="center"/>
          </w:tcPr>
          <w:p w14:paraId="56D103C3" w14:textId="77777777" w:rsidR="00835AFB" w:rsidRPr="005F5596" w:rsidRDefault="00000000">
            <w:pPr>
              <w:widowControl/>
              <w:spacing w:line="276" w:lineRule="auto"/>
              <w:jc w:val="left"/>
              <w:rPr>
                <w:kern w:val="0"/>
                <w:szCs w:val="21"/>
                <w:lang w:bidi="ar"/>
              </w:rPr>
            </w:pPr>
            <w:r w:rsidRPr="005F5596">
              <w:rPr>
                <w:kern w:val="0"/>
                <w:szCs w:val="21"/>
                <w:lang w:bidi="ar"/>
              </w:rPr>
              <w:t>提供了有效的法定代表人证明及委托代理人证明（并加盖公章）。</w:t>
            </w:r>
          </w:p>
        </w:tc>
        <w:tc>
          <w:tcPr>
            <w:tcW w:w="534" w:type="dxa"/>
            <w:vAlign w:val="center"/>
          </w:tcPr>
          <w:p w14:paraId="2B8A30E0" w14:textId="77777777" w:rsidR="00835AFB" w:rsidRPr="005F5596" w:rsidRDefault="00835AFB">
            <w:pPr>
              <w:widowControl/>
              <w:spacing w:line="276" w:lineRule="auto"/>
              <w:rPr>
                <w:kern w:val="0"/>
                <w:szCs w:val="21"/>
              </w:rPr>
            </w:pPr>
          </w:p>
        </w:tc>
        <w:tc>
          <w:tcPr>
            <w:tcW w:w="591" w:type="dxa"/>
            <w:vAlign w:val="center"/>
          </w:tcPr>
          <w:p w14:paraId="6F81BD77" w14:textId="77777777" w:rsidR="00835AFB" w:rsidRPr="005F5596" w:rsidRDefault="00835AFB">
            <w:pPr>
              <w:widowControl/>
              <w:spacing w:line="276" w:lineRule="auto"/>
              <w:rPr>
                <w:kern w:val="0"/>
                <w:szCs w:val="21"/>
              </w:rPr>
            </w:pPr>
          </w:p>
        </w:tc>
      </w:tr>
      <w:tr w:rsidR="00835AFB" w:rsidRPr="005F5596" w14:paraId="235F47C2" w14:textId="77777777">
        <w:trPr>
          <w:trHeight w:val="3146"/>
        </w:trPr>
        <w:tc>
          <w:tcPr>
            <w:tcW w:w="689" w:type="dxa"/>
            <w:vAlign w:val="center"/>
          </w:tcPr>
          <w:p w14:paraId="5F780F8A" w14:textId="77777777" w:rsidR="00835AFB" w:rsidRPr="005F5596" w:rsidRDefault="00000000">
            <w:pPr>
              <w:widowControl/>
              <w:spacing w:line="276" w:lineRule="auto"/>
              <w:jc w:val="center"/>
              <w:rPr>
                <w:kern w:val="0"/>
                <w:szCs w:val="21"/>
              </w:rPr>
            </w:pPr>
            <w:r w:rsidRPr="005F5596">
              <w:rPr>
                <w:rFonts w:hint="eastAsia"/>
                <w:kern w:val="0"/>
                <w:szCs w:val="21"/>
              </w:rPr>
              <w:t>4</w:t>
            </w:r>
          </w:p>
        </w:tc>
        <w:tc>
          <w:tcPr>
            <w:tcW w:w="925" w:type="dxa"/>
            <w:vAlign w:val="center"/>
          </w:tcPr>
          <w:p w14:paraId="1BF8FB0D" w14:textId="77777777" w:rsidR="00835AFB" w:rsidRPr="005F5596" w:rsidRDefault="00000000">
            <w:pPr>
              <w:widowControl/>
              <w:spacing w:line="276" w:lineRule="auto"/>
              <w:jc w:val="center"/>
              <w:rPr>
                <w:kern w:val="0"/>
                <w:szCs w:val="21"/>
              </w:rPr>
            </w:pPr>
            <w:r w:rsidRPr="005F5596">
              <w:rPr>
                <w:kern w:val="0"/>
                <w:szCs w:val="21"/>
              </w:rPr>
              <w:t>特定资质</w:t>
            </w:r>
          </w:p>
        </w:tc>
        <w:tc>
          <w:tcPr>
            <w:tcW w:w="2985" w:type="dxa"/>
            <w:vAlign w:val="center"/>
          </w:tcPr>
          <w:p w14:paraId="39C3D400" w14:textId="77777777" w:rsidR="00835AFB" w:rsidRPr="005F5596" w:rsidRDefault="00000000">
            <w:pPr>
              <w:widowControl/>
              <w:spacing w:line="276" w:lineRule="auto"/>
              <w:rPr>
                <w:kern w:val="0"/>
                <w:szCs w:val="21"/>
              </w:rPr>
            </w:pPr>
            <w:r w:rsidRPr="005F5596">
              <w:rPr>
                <w:kern w:val="0"/>
                <w:szCs w:val="21"/>
              </w:rPr>
              <w:t>（</w:t>
            </w:r>
            <w:r w:rsidRPr="005F5596">
              <w:rPr>
                <w:kern w:val="0"/>
                <w:szCs w:val="21"/>
              </w:rPr>
              <w:t>1</w:t>
            </w:r>
            <w:r w:rsidRPr="005F5596">
              <w:rPr>
                <w:kern w:val="0"/>
                <w:szCs w:val="21"/>
              </w:rPr>
              <w:t>）信用报告</w:t>
            </w:r>
          </w:p>
          <w:p w14:paraId="28A8D945" w14:textId="77777777" w:rsidR="00835AFB" w:rsidRPr="005F5596" w:rsidRDefault="00000000">
            <w:pPr>
              <w:widowControl/>
              <w:spacing w:line="276" w:lineRule="auto"/>
              <w:rPr>
                <w:kern w:val="0"/>
                <w:szCs w:val="21"/>
              </w:rPr>
            </w:pPr>
            <w:r w:rsidRPr="005F5596">
              <w:rPr>
                <w:kern w:val="0"/>
                <w:szCs w:val="21"/>
              </w:rPr>
              <w:t>（</w:t>
            </w:r>
            <w:r w:rsidRPr="005F5596">
              <w:rPr>
                <w:kern w:val="0"/>
                <w:szCs w:val="21"/>
              </w:rPr>
              <w:t>2</w:t>
            </w:r>
            <w:r w:rsidRPr="005F5596">
              <w:rPr>
                <w:kern w:val="0"/>
                <w:szCs w:val="21"/>
              </w:rPr>
              <w:t>）单位负责人为同一人或者存在直接控股、管理关系的不同供应商，不得参加同一合同项下的政府采购活动；</w:t>
            </w:r>
          </w:p>
        </w:tc>
        <w:tc>
          <w:tcPr>
            <w:tcW w:w="3495" w:type="dxa"/>
            <w:vAlign w:val="center"/>
          </w:tcPr>
          <w:p w14:paraId="70A3FAAA" w14:textId="77777777" w:rsidR="00835AFB" w:rsidRPr="005F5596" w:rsidRDefault="00000000">
            <w:pPr>
              <w:spacing w:after="100" w:afterAutospacing="1"/>
              <w:rPr>
                <w:b/>
                <w:bCs/>
                <w:kern w:val="0"/>
                <w:szCs w:val="21"/>
                <w:lang w:bidi="ar"/>
              </w:rPr>
            </w:pPr>
            <w:r w:rsidRPr="005F5596">
              <w:rPr>
                <w:kern w:val="0"/>
                <w:szCs w:val="21"/>
              </w:rPr>
              <w:t>（</w:t>
            </w:r>
            <w:r w:rsidRPr="005F5596">
              <w:rPr>
                <w:kern w:val="0"/>
                <w:szCs w:val="21"/>
              </w:rPr>
              <w:t>1</w:t>
            </w:r>
            <w:r w:rsidRPr="005F5596">
              <w:rPr>
                <w:kern w:val="0"/>
                <w:szCs w:val="21"/>
              </w:rPr>
              <w:t>）通过</w:t>
            </w:r>
            <w:r w:rsidRPr="005F5596">
              <w:rPr>
                <w:kern w:val="0"/>
                <w:szCs w:val="21"/>
              </w:rPr>
              <w:t>“</w:t>
            </w:r>
            <w:r w:rsidRPr="005F5596">
              <w:rPr>
                <w:kern w:val="0"/>
                <w:szCs w:val="21"/>
              </w:rPr>
              <w:t>信用中国</w:t>
            </w:r>
            <w:r w:rsidRPr="005F5596">
              <w:rPr>
                <w:kern w:val="0"/>
                <w:szCs w:val="21"/>
              </w:rPr>
              <w:t>”</w:t>
            </w:r>
            <w:r w:rsidRPr="005F5596">
              <w:rPr>
                <w:kern w:val="0"/>
                <w:szCs w:val="21"/>
              </w:rPr>
              <w:t>网站（</w:t>
            </w:r>
            <w:r w:rsidRPr="005F5596">
              <w:rPr>
                <w:kern w:val="0"/>
                <w:szCs w:val="21"/>
              </w:rPr>
              <w:t>www.creditchina.gov.cn</w:t>
            </w:r>
            <w:r w:rsidRPr="005F5596">
              <w:rPr>
                <w:kern w:val="0"/>
                <w:szCs w:val="21"/>
              </w:rPr>
              <w:t>）和中国政府采购网（</w:t>
            </w:r>
            <w:r w:rsidRPr="005F5596">
              <w:rPr>
                <w:kern w:val="0"/>
                <w:szCs w:val="21"/>
              </w:rPr>
              <w:t>www.ccgp.gov.cn</w:t>
            </w:r>
            <w:r w:rsidRPr="005F5596">
              <w:rPr>
                <w:kern w:val="0"/>
                <w:szCs w:val="21"/>
              </w:rPr>
              <w:t>）查询信用记录（截止时间点为投标截止时间），未被列入失信被执行人、重大税收违法案件当事人名单或政府采购严重违法失信行为记录名单的供应商（以代理机构投标截止时间当天查询结果为准）；</w:t>
            </w:r>
            <w:r w:rsidRPr="005F5596">
              <w:rPr>
                <w:rFonts w:hint="eastAsia"/>
                <w:b/>
                <w:bCs/>
                <w:kern w:val="0"/>
                <w:szCs w:val="21"/>
                <w:lang w:bidi="ar"/>
              </w:rPr>
              <w:t>（联合体双方均须提供）</w:t>
            </w:r>
          </w:p>
          <w:p w14:paraId="5DD43A5A" w14:textId="77777777" w:rsidR="00835AFB" w:rsidRPr="005F5596" w:rsidRDefault="00000000">
            <w:pPr>
              <w:spacing w:after="100" w:afterAutospacing="1"/>
              <w:rPr>
                <w:b/>
                <w:bCs/>
                <w:kern w:val="0"/>
                <w:szCs w:val="21"/>
                <w:lang w:bidi="ar"/>
              </w:rPr>
            </w:pPr>
            <w:r w:rsidRPr="005F5596">
              <w:rPr>
                <w:kern w:val="0"/>
                <w:szCs w:val="21"/>
                <w:lang w:bidi="ar"/>
              </w:rPr>
              <w:t>（</w:t>
            </w:r>
            <w:r w:rsidRPr="005F5596">
              <w:rPr>
                <w:kern w:val="0"/>
                <w:szCs w:val="21"/>
                <w:lang w:bidi="ar"/>
              </w:rPr>
              <w:t>2</w:t>
            </w:r>
            <w:r w:rsidRPr="005F5596">
              <w:rPr>
                <w:kern w:val="0"/>
                <w:szCs w:val="21"/>
                <w:lang w:bidi="ar"/>
              </w:rPr>
              <w:t>）提供承诺函：单位负责人为同一人或者存在直接控股、管理关系的不同供应商，未参加同一合同项下的政府采购活动。</w:t>
            </w:r>
            <w:r w:rsidRPr="005F5596">
              <w:rPr>
                <w:rFonts w:hint="eastAsia"/>
                <w:b/>
                <w:bCs/>
                <w:kern w:val="0"/>
                <w:szCs w:val="21"/>
                <w:lang w:bidi="ar"/>
              </w:rPr>
              <w:t>（联合体双方均须提供）</w:t>
            </w:r>
          </w:p>
        </w:tc>
        <w:tc>
          <w:tcPr>
            <w:tcW w:w="534" w:type="dxa"/>
            <w:vAlign w:val="center"/>
          </w:tcPr>
          <w:p w14:paraId="31CF6C6F" w14:textId="77777777" w:rsidR="00835AFB" w:rsidRPr="005F5596" w:rsidRDefault="00835AFB">
            <w:pPr>
              <w:widowControl/>
              <w:spacing w:line="276" w:lineRule="auto"/>
              <w:rPr>
                <w:kern w:val="0"/>
                <w:szCs w:val="21"/>
              </w:rPr>
            </w:pPr>
          </w:p>
        </w:tc>
        <w:tc>
          <w:tcPr>
            <w:tcW w:w="591" w:type="dxa"/>
            <w:vAlign w:val="center"/>
          </w:tcPr>
          <w:p w14:paraId="7D7F9AB7" w14:textId="77777777" w:rsidR="00835AFB" w:rsidRPr="005F5596" w:rsidRDefault="00835AFB">
            <w:pPr>
              <w:widowControl/>
              <w:spacing w:line="276" w:lineRule="auto"/>
              <w:rPr>
                <w:kern w:val="0"/>
                <w:szCs w:val="21"/>
              </w:rPr>
            </w:pPr>
          </w:p>
        </w:tc>
      </w:tr>
      <w:tr w:rsidR="00835AFB" w:rsidRPr="005F5596" w14:paraId="6C85FF03" w14:textId="77777777">
        <w:trPr>
          <w:trHeight w:val="574"/>
        </w:trPr>
        <w:tc>
          <w:tcPr>
            <w:tcW w:w="689" w:type="dxa"/>
            <w:vAlign w:val="center"/>
          </w:tcPr>
          <w:p w14:paraId="195098E6" w14:textId="7074D8DB" w:rsidR="00835AFB" w:rsidRPr="005F5596" w:rsidRDefault="00835AFB">
            <w:pPr>
              <w:widowControl/>
              <w:spacing w:line="276" w:lineRule="auto"/>
              <w:jc w:val="center"/>
              <w:rPr>
                <w:kern w:val="0"/>
                <w:szCs w:val="21"/>
              </w:rPr>
            </w:pPr>
          </w:p>
        </w:tc>
        <w:tc>
          <w:tcPr>
            <w:tcW w:w="7405" w:type="dxa"/>
            <w:gridSpan w:val="3"/>
            <w:vAlign w:val="center"/>
          </w:tcPr>
          <w:p w14:paraId="4406649B" w14:textId="77777777" w:rsidR="00835AFB" w:rsidRPr="005F5596" w:rsidRDefault="00000000">
            <w:pPr>
              <w:widowControl/>
              <w:spacing w:line="276" w:lineRule="auto"/>
              <w:jc w:val="center"/>
              <w:rPr>
                <w:kern w:val="0"/>
                <w:szCs w:val="21"/>
              </w:rPr>
            </w:pPr>
            <w:r w:rsidRPr="005F5596">
              <w:rPr>
                <w:kern w:val="0"/>
                <w:szCs w:val="21"/>
              </w:rPr>
              <w:t>结论（通过</w:t>
            </w:r>
            <w:r w:rsidRPr="005F5596">
              <w:rPr>
                <w:kern w:val="0"/>
                <w:szCs w:val="21"/>
              </w:rPr>
              <w:t>/</w:t>
            </w:r>
            <w:r w:rsidRPr="005F5596">
              <w:rPr>
                <w:kern w:val="0"/>
                <w:szCs w:val="21"/>
              </w:rPr>
              <w:t>不通过）</w:t>
            </w:r>
          </w:p>
        </w:tc>
        <w:tc>
          <w:tcPr>
            <w:tcW w:w="534" w:type="dxa"/>
            <w:vAlign w:val="center"/>
          </w:tcPr>
          <w:p w14:paraId="444E58DD" w14:textId="77777777" w:rsidR="00835AFB" w:rsidRPr="005F5596" w:rsidRDefault="00835AFB">
            <w:pPr>
              <w:widowControl/>
              <w:spacing w:line="276" w:lineRule="auto"/>
              <w:rPr>
                <w:kern w:val="0"/>
                <w:szCs w:val="21"/>
              </w:rPr>
            </w:pPr>
          </w:p>
        </w:tc>
        <w:tc>
          <w:tcPr>
            <w:tcW w:w="591" w:type="dxa"/>
            <w:vAlign w:val="center"/>
          </w:tcPr>
          <w:p w14:paraId="0CB3E5DD" w14:textId="77777777" w:rsidR="00835AFB" w:rsidRPr="005F5596" w:rsidRDefault="00835AFB">
            <w:pPr>
              <w:widowControl/>
              <w:spacing w:line="276" w:lineRule="auto"/>
              <w:rPr>
                <w:kern w:val="0"/>
                <w:szCs w:val="21"/>
              </w:rPr>
            </w:pPr>
          </w:p>
        </w:tc>
      </w:tr>
    </w:tbl>
    <w:bookmarkEnd w:id="64"/>
    <w:p w14:paraId="6B950AFA" w14:textId="77777777" w:rsidR="00835AFB" w:rsidRPr="005F5596" w:rsidRDefault="00000000">
      <w:pPr>
        <w:widowControl/>
        <w:jc w:val="left"/>
        <w:rPr>
          <w:sz w:val="20"/>
          <w:szCs w:val="20"/>
        </w:rPr>
      </w:pPr>
      <w:r w:rsidRPr="005F5596">
        <w:rPr>
          <w:kern w:val="0"/>
          <w:sz w:val="20"/>
          <w:szCs w:val="20"/>
          <w:lang w:bidi="ar"/>
        </w:rPr>
        <w:t>说明：</w:t>
      </w:r>
    </w:p>
    <w:p w14:paraId="4FD30072" w14:textId="77777777" w:rsidR="00835AFB" w:rsidRPr="005F5596" w:rsidRDefault="00000000">
      <w:pPr>
        <w:widowControl/>
        <w:jc w:val="left"/>
        <w:rPr>
          <w:sz w:val="20"/>
          <w:szCs w:val="20"/>
        </w:rPr>
      </w:pPr>
      <w:r w:rsidRPr="005F5596">
        <w:rPr>
          <w:kern w:val="0"/>
          <w:sz w:val="20"/>
          <w:szCs w:val="20"/>
          <w:lang w:bidi="ar"/>
        </w:rPr>
        <w:t>（</w:t>
      </w:r>
      <w:r w:rsidRPr="005F5596">
        <w:rPr>
          <w:kern w:val="0"/>
          <w:sz w:val="20"/>
          <w:szCs w:val="20"/>
          <w:lang w:bidi="ar"/>
        </w:rPr>
        <w:t>1</w:t>
      </w:r>
      <w:r w:rsidRPr="005F5596">
        <w:rPr>
          <w:kern w:val="0"/>
          <w:sz w:val="20"/>
          <w:szCs w:val="20"/>
          <w:lang w:bidi="ar"/>
        </w:rPr>
        <w:t>）上述各项中用</w:t>
      </w:r>
      <w:r w:rsidRPr="005F5596">
        <w:rPr>
          <w:kern w:val="0"/>
          <w:sz w:val="20"/>
          <w:szCs w:val="20"/>
          <w:lang w:bidi="ar"/>
        </w:rPr>
        <w:t>“√”</w:t>
      </w:r>
      <w:r w:rsidRPr="005F5596">
        <w:rPr>
          <w:kern w:val="0"/>
          <w:sz w:val="20"/>
          <w:szCs w:val="20"/>
          <w:lang w:bidi="ar"/>
        </w:rPr>
        <w:t>表示通过，</w:t>
      </w:r>
      <w:r w:rsidRPr="005F5596">
        <w:rPr>
          <w:kern w:val="0"/>
          <w:sz w:val="20"/>
          <w:szCs w:val="20"/>
          <w:lang w:bidi="ar"/>
        </w:rPr>
        <w:t>“×”</w:t>
      </w:r>
      <w:r w:rsidRPr="005F5596">
        <w:rPr>
          <w:kern w:val="0"/>
          <w:sz w:val="20"/>
          <w:szCs w:val="20"/>
          <w:lang w:bidi="ar"/>
        </w:rPr>
        <w:t>表示不通过；</w:t>
      </w:r>
      <w:r w:rsidRPr="005F5596">
        <w:rPr>
          <w:kern w:val="0"/>
          <w:sz w:val="20"/>
          <w:szCs w:val="20"/>
          <w:lang w:bidi="ar"/>
        </w:rPr>
        <w:t xml:space="preserve"> </w:t>
      </w:r>
    </w:p>
    <w:p w14:paraId="6CC4F758" w14:textId="77777777" w:rsidR="00835AFB" w:rsidRPr="005F5596" w:rsidRDefault="00000000">
      <w:pPr>
        <w:widowControl/>
        <w:jc w:val="left"/>
        <w:rPr>
          <w:sz w:val="20"/>
          <w:szCs w:val="20"/>
        </w:rPr>
      </w:pPr>
      <w:r w:rsidRPr="005F5596">
        <w:rPr>
          <w:kern w:val="0"/>
          <w:sz w:val="20"/>
          <w:szCs w:val="20"/>
          <w:lang w:bidi="ar"/>
        </w:rPr>
        <w:t>（</w:t>
      </w:r>
      <w:r w:rsidRPr="005F5596">
        <w:rPr>
          <w:kern w:val="0"/>
          <w:sz w:val="20"/>
          <w:szCs w:val="20"/>
          <w:lang w:bidi="ar"/>
        </w:rPr>
        <w:t>2</w:t>
      </w:r>
      <w:r w:rsidRPr="005F5596">
        <w:rPr>
          <w:kern w:val="0"/>
          <w:sz w:val="20"/>
          <w:szCs w:val="20"/>
          <w:lang w:bidi="ar"/>
        </w:rPr>
        <w:t>）上述各项中如有一项为</w:t>
      </w:r>
      <w:r w:rsidRPr="005F5596">
        <w:rPr>
          <w:kern w:val="0"/>
          <w:sz w:val="20"/>
          <w:szCs w:val="20"/>
          <w:lang w:bidi="ar"/>
        </w:rPr>
        <w:t>“×”</w:t>
      </w:r>
      <w:r w:rsidRPr="005F5596">
        <w:rPr>
          <w:kern w:val="0"/>
          <w:sz w:val="20"/>
          <w:szCs w:val="20"/>
          <w:lang w:bidi="ar"/>
        </w:rPr>
        <w:t>，则结论为</w:t>
      </w:r>
      <w:r w:rsidRPr="005F5596">
        <w:rPr>
          <w:kern w:val="0"/>
          <w:sz w:val="20"/>
          <w:szCs w:val="20"/>
          <w:lang w:bidi="ar"/>
        </w:rPr>
        <w:t>“×”</w:t>
      </w:r>
      <w:r w:rsidRPr="005F5596">
        <w:rPr>
          <w:kern w:val="0"/>
          <w:sz w:val="20"/>
          <w:szCs w:val="20"/>
          <w:lang w:bidi="ar"/>
        </w:rPr>
        <w:t>，表示该投标响应文件中存在重大偏差，不能通过</w:t>
      </w:r>
      <w:r w:rsidRPr="005F5596">
        <w:rPr>
          <w:rFonts w:hint="eastAsia"/>
          <w:kern w:val="0"/>
          <w:sz w:val="20"/>
          <w:szCs w:val="20"/>
          <w:lang w:bidi="ar"/>
        </w:rPr>
        <w:t>资格审查</w:t>
      </w:r>
      <w:r w:rsidRPr="005F5596">
        <w:rPr>
          <w:kern w:val="0"/>
          <w:sz w:val="20"/>
          <w:szCs w:val="20"/>
          <w:lang w:bidi="ar"/>
        </w:rPr>
        <w:t>；须写明原因。</w:t>
      </w:r>
    </w:p>
    <w:p w14:paraId="5B51D451" w14:textId="77777777" w:rsidR="00835AFB" w:rsidRPr="005F5596" w:rsidRDefault="00000000">
      <w:pPr>
        <w:widowControl/>
        <w:jc w:val="left"/>
        <w:rPr>
          <w:sz w:val="20"/>
          <w:szCs w:val="20"/>
        </w:rPr>
      </w:pPr>
      <w:r w:rsidRPr="005F5596">
        <w:rPr>
          <w:kern w:val="0"/>
          <w:sz w:val="20"/>
          <w:szCs w:val="20"/>
          <w:lang w:bidi="ar"/>
        </w:rPr>
        <w:t>（</w:t>
      </w:r>
      <w:r w:rsidRPr="005F5596">
        <w:rPr>
          <w:kern w:val="0"/>
          <w:sz w:val="20"/>
          <w:szCs w:val="20"/>
          <w:lang w:bidi="ar"/>
        </w:rPr>
        <w:t>3</w:t>
      </w:r>
      <w:r w:rsidRPr="005F5596">
        <w:rPr>
          <w:kern w:val="0"/>
          <w:sz w:val="20"/>
          <w:szCs w:val="20"/>
          <w:lang w:bidi="ar"/>
        </w:rPr>
        <w:t>）如法定代表人参与投标的，无须提供委托代理人证明。</w:t>
      </w:r>
    </w:p>
    <w:p w14:paraId="6D4B103F" w14:textId="77777777" w:rsidR="00835AFB" w:rsidRPr="005F5596" w:rsidRDefault="00000000">
      <w:pPr>
        <w:widowControl/>
        <w:jc w:val="left"/>
        <w:rPr>
          <w:b/>
          <w:sz w:val="28"/>
          <w:szCs w:val="28"/>
        </w:rPr>
      </w:pPr>
      <w:r w:rsidRPr="005F5596">
        <w:rPr>
          <w:kern w:val="0"/>
          <w:sz w:val="20"/>
          <w:szCs w:val="20"/>
          <w:lang w:bidi="ar"/>
        </w:rPr>
        <w:t>（</w:t>
      </w:r>
      <w:r w:rsidRPr="005F5596">
        <w:rPr>
          <w:kern w:val="0"/>
          <w:sz w:val="20"/>
          <w:szCs w:val="20"/>
          <w:lang w:bidi="ar"/>
        </w:rPr>
        <w:t>4</w:t>
      </w:r>
      <w:r w:rsidRPr="005F5596">
        <w:rPr>
          <w:kern w:val="0"/>
          <w:sz w:val="20"/>
          <w:szCs w:val="20"/>
          <w:lang w:bidi="ar"/>
        </w:rPr>
        <w:t>）供应商请认真阅读和理解上述内容，避免响应文件中有违背上述审查标准之一的情况发生而造成响应无效。</w:t>
      </w:r>
      <w:r w:rsidRPr="005F5596">
        <w:rPr>
          <w:b/>
          <w:bCs/>
          <w:kern w:val="0"/>
          <w:sz w:val="28"/>
          <w:szCs w:val="28"/>
        </w:rPr>
        <w:br w:type="page"/>
      </w:r>
      <w:r w:rsidRPr="005F5596">
        <w:rPr>
          <w:b/>
          <w:bCs/>
          <w:kern w:val="0"/>
          <w:sz w:val="28"/>
          <w:szCs w:val="28"/>
        </w:rPr>
        <w:lastRenderedPageBreak/>
        <w:t>附表</w:t>
      </w:r>
      <w:r w:rsidRPr="005F5596">
        <w:rPr>
          <w:b/>
          <w:bCs/>
          <w:kern w:val="0"/>
          <w:sz w:val="28"/>
          <w:szCs w:val="28"/>
        </w:rPr>
        <w:t>2</w:t>
      </w:r>
      <w:r w:rsidRPr="005F5596">
        <w:rPr>
          <w:b/>
          <w:bCs/>
          <w:kern w:val="0"/>
          <w:sz w:val="28"/>
          <w:szCs w:val="28"/>
        </w:rPr>
        <w:t>：符合性审查表</w:t>
      </w:r>
    </w:p>
    <w:tbl>
      <w:tblPr>
        <w:tblW w:w="921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4A0" w:firstRow="1" w:lastRow="0" w:firstColumn="1" w:lastColumn="0" w:noHBand="0" w:noVBand="1"/>
      </w:tblPr>
      <w:tblGrid>
        <w:gridCol w:w="689"/>
        <w:gridCol w:w="925"/>
        <w:gridCol w:w="2668"/>
        <w:gridCol w:w="3812"/>
        <w:gridCol w:w="615"/>
        <w:gridCol w:w="510"/>
      </w:tblGrid>
      <w:tr w:rsidR="00835AFB" w:rsidRPr="005F5596" w14:paraId="488BEF9C" w14:textId="77777777">
        <w:trPr>
          <w:trHeight w:val="539"/>
        </w:trPr>
        <w:tc>
          <w:tcPr>
            <w:tcW w:w="689" w:type="dxa"/>
            <w:vMerge w:val="restart"/>
            <w:vAlign w:val="center"/>
          </w:tcPr>
          <w:p w14:paraId="73BB4582" w14:textId="77777777" w:rsidR="00835AFB" w:rsidRPr="005F5596" w:rsidRDefault="00000000">
            <w:pPr>
              <w:widowControl/>
              <w:spacing w:line="276" w:lineRule="auto"/>
              <w:jc w:val="center"/>
              <w:rPr>
                <w:kern w:val="0"/>
                <w:szCs w:val="21"/>
              </w:rPr>
            </w:pPr>
            <w:r w:rsidRPr="005F5596">
              <w:rPr>
                <w:b/>
                <w:bCs/>
                <w:kern w:val="0"/>
                <w:szCs w:val="21"/>
              </w:rPr>
              <w:t>序号</w:t>
            </w:r>
          </w:p>
        </w:tc>
        <w:tc>
          <w:tcPr>
            <w:tcW w:w="925" w:type="dxa"/>
            <w:vMerge w:val="restart"/>
            <w:vAlign w:val="center"/>
          </w:tcPr>
          <w:p w14:paraId="7266798B" w14:textId="77777777" w:rsidR="00835AFB" w:rsidRPr="005F5596" w:rsidRDefault="00000000">
            <w:pPr>
              <w:widowControl/>
              <w:spacing w:line="276" w:lineRule="auto"/>
              <w:jc w:val="center"/>
              <w:rPr>
                <w:b/>
                <w:bCs/>
                <w:kern w:val="0"/>
                <w:szCs w:val="21"/>
              </w:rPr>
            </w:pPr>
            <w:r w:rsidRPr="005F5596">
              <w:rPr>
                <w:b/>
                <w:bCs/>
                <w:kern w:val="0"/>
                <w:szCs w:val="21"/>
              </w:rPr>
              <w:t>类型</w:t>
            </w:r>
          </w:p>
        </w:tc>
        <w:tc>
          <w:tcPr>
            <w:tcW w:w="2668" w:type="dxa"/>
            <w:vMerge w:val="restart"/>
            <w:vAlign w:val="center"/>
          </w:tcPr>
          <w:p w14:paraId="6051CA4C" w14:textId="77777777" w:rsidR="00835AFB" w:rsidRPr="005F5596" w:rsidRDefault="00000000">
            <w:pPr>
              <w:widowControl/>
              <w:spacing w:line="276" w:lineRule="auto"/>
              <w:jc w:val="center"/>
              <w:rPr>
                <w:b/>
                <w:bCs/>
                <w:kern w:val="0"/>
                <w:szCs w:val="21"/>
              </w:rPr>
            </w:pPr>
            <w:r w:rsidRPr="005F5596">
              <w:rPr>
                <w:b/>
                <w:bCs/>
                <w:kern w:val="0"/>
                <w:szCs w:val="21"/>
              </w:rPr>
              <w:t>审查要求</w:t>
            </w:r>
          </w:p>
        </w:tc>
        <w:tc>
          <w:tcPr>
            <w:tcW w:w="3812" w:type="dxa"/>
            <w:vMerge w:val="restart"/>
            <w:vAlign w:val="center"/>
          </w:tcPr>
          <w:p w14:paraId="3CCAA8BD" w14:textId="77777777" w:rsidR="00835AFB" w:rsidRPr="005F5596" w:rsidRDefault="00000000">
            <w:pPr>
              <w:widowControl/>
              <w:spacing w:line="276" w:lineRule="auto"/>
              <w:jc w:val="center"/>
              <w:rPr>
                <w:b/>
                <w:bCs/>
                <w:kern w:val="0"/>
                <w:szCs w:val="21"/>
              </w:rPr>
            </w:pPr>
            <w:r w:rsidRPr="005F5596">
              <w:rPr>
                <w:b/>
                <w:bCs/>
                <w:kern w:val="0"/>
                <w:szCs w:val="21"/>
              </w:rPr>
              <w:t>要求说明</w:t>
            </w:r>
          </w:p>
        </w:tc>
        <w:tc>
          <w:tcPr>
            <w:tcW w:w="1125" w:type="dxa"/>
            <w:gridSpan w:val="2"/>
            <w:vAlign w:val="center"/>
          </w:tcPr>
          <w:p w14:paraId="45B8406A" w14:textId="77777777" w:rsidR="00835AFB" w:rsidRPr="005F5596" w:rsidRDefault="00000000">
            <w:pPr>
              <w:widowControl/>
              <w:spacing w:line="276" w:lineRule="auto"/>
              <w:jc w:val="center"/>
              <w:rPr>
                <w:b/>
                <w:bCs/>
                <w:kern w:val="0"/>
                <w:szCs w:val="21"/>
              </w:rPr>
            </w:pPr>
            <w:r w:rsidRPr="005F5596">
              <w:rPr>
                <w:b/>
                <w:bCs/>
                <w:kern w:val="0"/>
                <w:szCs w:val="21"/>
              </w:rPr>
              <w:t>评审意见</w:t>
            </w:r>
          </w:p>
        </w:tc>
      </w:tr>
      <w:tr w:rsidR="00835AFB" w:rsidRPr="005F5596" w14:paraId="1BFB2330" w14:textId="77777777">
        <w:trPr>
          <w:trHeight w:val="415"/>
        </w:trPr>
        <w:tc>
          <w:tcPr>
            <w:tcW w:w="689" w:type="dxa"/>
            <w:vMerge/>
            <w:vAlign w:val="center"/>
          </w:tcPr>
          <w:p w14:paraId="3B7409FD" w14:textId="77777777" w:rsidR="00835AFB" w:rsidRPr="005F5596" w:rsidRDefault="00835AFB">
            <w:pPr>
              <w:widowControl/>
              <w:spacing w:line="276" w:lineRule="auto"/>
              <w:jc w:val="center"/>
              <w:rPr>
                <w:kern w:val="0"/>
                <w:szCs w:val="21"/>
              </w:rPr>
            </w:pPr>
          </w:p>
        </w:tc>
        <w:tc>
          <w:tcPr>
            <w:tcW w:w="925" w:type="dxa"/>
            <w:vMerge/>
            <w:vAlign w:val="center"/>
          </w:tcPr>
          <w:p w14:paraId="6DB01256" w14:textId="77777777" w:rsidR="00835AFB" w:rsidRPr="005F5596" w:rsidRDefault="00835AFB">
            <w:pPr>
              <w:widowControl/>
              <w:spacing w:line="276" w:lineRule="auto"/>
              <w:rPr>
                <w:kern w:val="0"/>
                <w:szCs w:val="21"/>
              </w:rPr>
            </w:pPr>
          </w:p>
        </w:tc>
        <w:tc>
          <w:tcPr>
            <w:tcW w:w="2668" w:type="dxa"/>
            <w:vMerge/>
            <w:vAlign w:val="center"/>
          </w:tcPr>
          <w:p w14:paraId="16BC6EDF" w14:textId="77777777" w:rsidR="00835AFB" w:rsidRPr="005F5596" w:rsidRDefault="00835AFB">
            <w:pPr>
              <w:widowControl/>
              <w:spacing w:line="276" w:lineRule="auto"/>
              <w:rPr>
                <w:kern w:val="0"/>
                <w:szCs w:val="21"/>
              </w:rPr>
            </w:pPr>
          </w:p>
        </w:tc>
        <w:tc>
          <w:tcPr>
            <w:tcW w:w="3812" w:type="dxa"/>
            <w:vMerge/>
            <w:vAlign w:val="center"/>
          </w:tcPr>
          <w:p w14:paraId="55F61DC7" w14:textId="77777777" w:rsidR="00835AFB" w:rsidRPr="005F5596" w:rsidRDefault="00835AFB">
            <w:pPr>
              <w:widowControl/>
              <w:spacing w:line="276" w:lineRule="auto"/>
              <w:rPr>
                <w:kern w:val="0"/>
                <w:szCs w:val="21"/>
              </w:rPr>
            </w:pPr>
          </w:p>
        </w:tc>
        <w:tc>
          <w:tcPr>
            <w:tcW w:w="615" w:type="dxa"/>
            <w:vAlign w:val="center"/>
          </w:tcPr>
          <w:p w14:paraId="5DE1410B" w14:textId="77777777" w:rsidR="00835AFB" w:rsidRPr="005F5596" w:rsidRDefault="00000000">
            <w:pPr>
              <w:widowControl/>
              <w:spacing w:line="276" w:lineRule="auto"/>
              <w:rPr>
                <w:kern w:val="0"/>
                <w:szCs w:val="21"/>
              </w:rPr>
            </w:pPr>
            <w:r w:rsidRPr="005F5596">
              <w:rPr>
                <w:kern w:val="0"/>
                <w:szCs w:val="21"/>
              </w:rPr>
              <w:t>是</w:t>
            </w:r>
          </w:p>
        </w:tc>
        <w:tc>
          <w:tcPr>
            <w:tcW w:w="510" w:type="dxa"/>
            <w:vAlign w:val="center"/>
          </w:tcPr>
          <w:p w14:paraId="25893676" w14:textId="77777777" w:rsidR="00835AFB" w:rsidRPr="005F5596" w:rsidRDefault="00000000">
            <w:pPr>
              <w:widowControl/>
              <w:spacing w:line="276" w:lineRule="auto"/>
              <w:rPr>
                <w:kern w:val="0"/>
                <w:szCs w:val="21"/>
              </w:rPr>
            </w:pPr>
            <w:r w:rsidRPr="005F5596">
              <w:rPr>
                <w:kern w:val="0"/>
                <w:szCs w:val="21"/>
              </w:rPr>
              <w:t>否</w:t>
            </w:r>
          </w:p>
        </w:tc>
      </w:tr>
      <w:tr w:rsidR="00835AFB" w:rsidRPr="005F5596" w14:paraId="44CC0DA6" w14:textId="77777777">
        <w:trPr>
          <w:trHeight w:val="1356"/>
        </w:trPr>
        <w:tc>
          <w:tcPr>
            <w:tcW w:w="689" w:type="dxa"/>
            <w:vMerge w:val="restart"/>
            <w:vAlign w:val="center"/>
          </w:tcPr>
          <w:p w14:paraId="0C81A582" w14:textId="77777777" w:rsidR="00835AFB" w:rsidRPr="005F5596" w:rsidRDefault="00000000">
            <w:pPr>
              <w:widowControl/>
              <w:spacing w:line="276" w:lineRule="auto"/>
              <w:jc w:val="center"/>
              <w:rPr>
                <w:kern w:val="0"/>
                <w:szCs w:val="21"/>
              </w:rPr>
            </w:pPr>
            <w:r w:rsidRPr="005F5596">
              <w:rPr>
                <w:kern w:val="0"/>
                <w:szCs w:val="21"/>
              </w:rPr>
              <w:t>1</w:t>
            </w:r>
          </w:p>
        </w:tc>
        <w:tc>
          <w:tcPr>
            <w:tcW w:w="925" w:type="dxa"/>
            <w:vMerge w:val="restart"/>
            <w:vAlign w:val="center"/>
          </w:tcPr>
          <w:p w14:paraId="64B72120" w14:textId="77777777" w:rsidR="00835AFB" w:rsidRPr="005F5596" w:rsidRDefault="00000000">
            <w:pPr>
              <w:widowControl/>
              <w:jc w:val="center"/>
              <w:rPr>
                <w:kern w:val="0"/>
                <w:szCs w:val="21"/>
              </w:rPr>
            </w:pPr>
            <w:r w:rsidRPr="005F5596">
              <w:rPr>
                <w:kern w:val="0"/>
                <w:szCs w:val="21"/>
                <w:lang w:bidi="ar"/>
              </w:rPr>
              <w:t>报价</w:t>
            </w:r>
          </w:p>
        </w:tc>
        <w:tc>
          <w:tcPr>
            <w:tcW w:w="2668" w:type="dxa"/>
            <w:vAlign w:val="center"/>
          </w:tcPr>
          <w:p w14:paraId="607EAB9B" w14:textId="77777777" w:rsidR="00835AFB" w:rsidRPr="005F5596" w:rsidRDefault="00000000">
            <w:pPr>
              <w:widowControl/>
              <w:jc w:val="left"/>
              <w:rPr>
                <w:szCs w:val="21"/>
              </w:rPr>
            </w:pPr>
            <w:r w:rsidRPr="005F5596">
              <w:rPr>
                <w:kern w:val="0"/>
                <w:szCs w:val="21"/>
                <w:lang w:bidi="ar"/>
              </w:rPr>
              <w:t>（</w:t>
            </w:r>
            <w:r w:rsidRPr="005F5596">
              <w:rPr>
                <w:kern w:val="0"/>
                <w:szCs w:val="21"/>
                <w:lang w:bidi="ar"/>
              </w:rPr>
              <w:t>1</w:t>
            </w:r>
            <w:r w:rsidRPr="005F5596">
              <w:rPr>
                <w:kern w:val="0"/>
                <w:szCs w:val="21"/>
                <w:lang w:bidi="ar"/>
              </w:rPr>
              <w:t>）一份响应文件应只有一个响应报价，在磋商文件没有规定的情况下，未提交选择性的报价；</w:t>
            </w:r>
          </w:p>
          <w:p w14:paraId="768A311F" w14:textId="77777777" w:rsidR="00835AFB" w:rsidRPr="005F5596" w:rsidRDefault="00000000">
            <w:pPr>
              <w:widowControl/>
              <w:jc w:val="left"/>
              <w:rPr>
                <w:kern w:val="0"/>
                <w:szCs w:val="21"/>
                <w:lang w:bidi="ar"/>
              </w:rPr>
            </w:pPr>
            <w:r w:rsidRPr="005F5596">
              <w:rPr>
                <w:kern w:val="0"/>
                <w:szCs w:val="21"/>
                <w:lang w:bidi="ar"/>
              </w:rPr>
              <w:t>（</w:t>
            </w:r>
            <w:r w:rsidRPr="005F5596">
              <w:rPr>
                <w:kern w:val="0"/>
                <w:szCs w:val="21"/>
                <w:lang w:bidi="ar"/>
              </w:rPr>
              <w:t>2</w:t>
            </w:r>
            <w:r w:rsidRPr="005F5596">
              <w:rPr>
                <w:kern w:val="0"/>
                <w:szCs w:val="21"/>
                <w:lang w:bidi="ar"/>
              </w:rPr>
              <w:t>）响应报价未超出最高投标限价。</w:t>
            </w:r>
          </w:p>
        </w:tc>
        <w:tc>
          <w:tcPr>
            <w:tcW w:w="3812" w:type="dxa"/>
            <w:vAlign w:val="center"/>
          </w:tcPr>
          <w:p w14:paraId="2E8B6DF8" w14:textId="77777777" w:rsidR="00835AFB" w:rsidRPr="005F5596" w:rsidRDefault="00000000">
            <w:pPr>
              <w:widowControl/>
              <w:jc w:val="left"/>
              <w:rPr>
                <w:kern w:val="0"/>
                <w:szCs w:val="21"/>
                <w:lang w:bidi="ar"/>
              </w:rPr>
            </w:pPr>
            <w:r w:rsidRPr="005F5596">
              <w:rPr>
                <w:kern w:val="0"/>
                <w:szCs w:val="21"/>
                <w:lang w:bidi="ar"/>
              </w:rPr>
              <w:t>提供开标一览表（报价表）；响应报价未超出最高投标限价，且只有一个报价</w:t>
            </w:r>
            <w:r w:rsidRPr="005F5596">
              <w:rPr>
                <w:rFonts w:hint="eastAsia"/>
                <w:kern w:val="0"/>
                <w:szCs w:val="21"/>
                <w:lang w:bidi="ar"/>
              </w:rPr>
              <w:t>；</w:t>
            </w:r>
          </w:p>
        </w:tc>
        <w:tc>
          <w:tcPr>
            <w:tcW w:w="615" w:type="dxa"/>
            <w:vAlign w:val="center"/>
          </w:tcPr>
          <w:p w14:paraId="360698BD" w14:textId="77777777" w:rsidR="00835AFB" w:rsidRPr="005F5596" w:rsidRDefault="00835AFB">
            <w:pPr>
              <w:widowControl/>
              <w:spacing w:line="276" w:lineRule="auto"/>
              <w:rPr>
                <w:kern w:val="0"/>
                <w:szCs w:val="21"/>
              </w:rPr>
            </w:pPr>
          </w:p>
        </w:tc>
        <w:tc>
          <w:tcPr>
            <w:tcW w:w="510" w:type="dxa"/>
            <w:vAlign w:val="center"/>
          </w:tcPr>
          <w:p w14:paraId="361E55BD" w14:textId="77777777" w:rsidR="00835AFB" w:rsidRPr="005F5596" w:rsidRDefault="00835AFB">
            <w:pPr>
              <w:widowControl/>
              <w:spacing w:line="276" w:lineRule="auto"/>
              <w:rPr>
                <w:kern w:val="0"/>
                <w:szCs w:val="21"/>
              </w:rPr>
            </w:pPr>
          </w:p>
        </w:tc>
      </w:tr>
      <w:tr w:rsidR="00835AFB" w:rsidRPr="005F5596" w14:paraId="60844798" w14:textId="77777777">
        <w:trPr>
          <w:trHeight w:val="2055"/>
        </w:trPr>
        <w:tc>
          <w:tcPr>
            <w:tcW w:w="689" w:type="dxa"/>
            <w:vMerge/>
            <w:vAlign w:val="center"/>
          </w:tcPr>
          <w:p w14:paraId="633478E9" w14:textId="77777777" w:rsidR="00835AFB" w:rsidRPr="005F5596" w:rsidRDefault="00835AFB">
            <w:pPr>
              <w:widowControl/>
              <w:spacing w:line="276" w:lineRule="auto"/>
              <w:jc w:val="center"/>
              <w:rPr>
                <w:kern w:val="0"/>
                <w:szCs w:val="21"/>
              </w:rPr>
            </w:pPr>
          </w:p>
        </w:tc>
        <w:tc>
          <w:tcPr>
            <w:tcW w:w="925" w:type="dxa"/>
            <w:vMerge/>
            <w:vAlign w:val="center"/>
          </w:tcPr>
          <w:p w14:paraId="6F0F7A27" w14:textId="77777777" w:rsidR="00835AFB" w:rsidRPr="005F5596" w:rsidRDefault="00835AFB">
            <w:pPr>
              <w:widowControl/>
              <w:jc w:val="center"/>
              <w:rPr>
                <w:kern w:val="0"/>
                <w:szCs w:val="21"/>
                <w:lang w:bidi="ar"/>
              </w:rPr>
            </w:pPr>
          </w:p>
        </w:tc>
        <w:tc>
          <w:tcPr>
            <w:tcW w:w="2668" w:type="dxa"/>
            <w:vAlign w:val="center"/>
          </w:tcPr>
          <w:p w14:paraId="3FCE1F82" w14:textId="77777777" w:rsidR="00835AFB" w:rsidRPr="005F5596" w:rsidRDefault="00000000">
            <w:pPr>
              <w:widowControl/>
              <w:jc w:val="left"/>
              <w:rPr>
                <w:kern w:val="0"/>
                <w:szCs w:val="21"/>
                <w:lang w:bidi="ar"/>
              </w:rPr>
            </w:pPr>
            <w:r w:rsidRPr="005F5596">
              <w:rPr>
                <w:rFonts w:hint="eastAsia"/>
                <w:kern w:val="0"/>
                <w:szCs w:val="21"/>
                <w:lang w:bidi="ar"/>
              </w:rPr>
              <w:t>报价合理性</w:t>
            </w:r>
            <w:r w:rsidRPr="005F5596">
              <w:rPr>
                <w:rFonts w:hint="eastAsia"/>
              </w:rPr>
              <w:t>：不存在异常低价情形，或存在异常低价情形的供应商已提交证明材料证明其报价合理性的。</w:t>
            </w:r>
          </w:p>
        </w:tc>
        <w:tc>
          <w:tcPr>
            <w:tcW w:w="3812" w:type="dxa"/>
            <w:vAlign w:val="center"/>
          </w:tcPr>
          <w:p w14:paraId="619B8315" w14:textId="77777777" w:rsidR="00835AFB" w:rsidRPr="005F5596" w:rsidRDefault="00000000">
            <w:pPr>
              <w:widowControl/>
              <w:jc w:val="left"/>
              <w:rPr>
                <w:kern w:val="0"/>
                <w:szCs w:val="21"/>
                <w:lang w:bidi="ar"/>
              </w:rPr>
            </w:pPr>
            <w:r w:rsidRPr="005F5596">
              <w:rPr>
                <w:rFonts w:hint="eastAsia"/>
                <w:kern w:val="0"/>
                <w:szCs w:val="21"/>
                <w:lang w:bidi="ar"/>
              </w:rPr>
              <w:t>异常低价处理：</w:t>
            </w:r>
          </w:p>
          <w:p w14:paraId="2600BA10" w14:textId="77777777" w:rsidR="00835AFB" w:rsidRPr="005F5596" w:rsidRDefault="00000000">
            <w:pPr>
              <w:widowControl/>
              <w:rPr>
                <w:kern w:val="0"/>
                <w:szCs w:val="21"/>
                <w:lang w:bidi="ar"/>
              </w:rPr>
            </w:pPr>
            <w:r w:rsidRPr="005F5596">
              <w:rPr>
                <w:rFonts w:hint="eastAsia"/>
                <w:kern w:val="0"/>
                <w:szCs w:val="21"/>
                <w:lang w:bidi="ar"/>
              </w:rPr>
              <w:t>政府采购评审中出现下列情形之一的，评审委员会应当启动异常低价投标（响应）审查程序：</w:t>
            </w:r>
          </w:p>
          <w:p w14:paraId="04EEADD7" w14:textId="77777777" w:rsidR="00835AFB" w:rsidRPr="005F5596" w:rsidRDefault="00000000">
            <w:pPr>
              <w:widowControl/>
              <w:numPr>
                <w:ilvl w:val="0"/>
                <w:numId w:val="9"/>
              </w:numPr>
              <w:rPr>
                <w:kern w:val="0"/>
                <w:szCs w:val="21"/>
                <w:lang w:bidi="ar"/>
              </w:rPr>
            </w:pPr>
            <w:r w:rsidRPr="005F5596">
              <w:rPr>
                <w:rFonts w:hint="eastAsia"/>
                <w:kern w:val="0"/>
                <w:szCs w:val="21"/>
                <w:lang w:bidi="ar"/>
              </w:rPr>
              <w:t>投标（响应）报价低于全部通过符合性审查供应商投标（响应）报价平均值</w:t>
            </w:r>
            <w:r w:rsidRPr="005F5596">
              <w:rPr>
                <w:rFonts w:hint="eastAsia"/>
                <w:kern w:val="0"/>
                <w:szCs w:val="21"/>
                <w:lang w:bidi="ar"/>
              </w:rPr>
              <w:t>50%</w:t>
            </w:r>
            <w:r w:rsidRPr="005F5596">
              <w:rPr>
                <w:rFonts w:hint="eastAsia"/>
                <w:kern w:val="0"/>
                <w:szCs w:val="21"/>
                <w:lang w:bidi="ar"/>
              </w:rPr>
              <w:t>的，即投标（响应）报价</w:t>
            </w:r>
            <w:r w:rsidRPr="005F5596">
              <w:rPr>
                <w:rFonts w:hint="eastAsia"/>
                <w:kern w:val="0"/>
                <w:szCs w:val="21"/>
                <w:lang w:bidi="ar"/>
              </w:rPr>
              <w:t>&lt;</w:t>
            </w:r>
            <w:r w:rsidRPr="005F5596">
              <w:rPr>
                <w:rFonts w:hint="eastAsia"/>
                <w:kern w:val="0"/>
                <w:szCs w:val="21"/>
                <w:lang w:bidi="ar"/>
              </w:rPr>
              <w:t>全部通过符合性审查供应商投标（响应）报价平均值×</w:t>
            </w:r>
            <w:r w:rsidRPr="005F5596">
              <w:rPr>
                <w:rFonts w:hint="eastAsia"/>
                <w:kern w:val="0"/>
                <w:szCs w:val="21"/>
                <w:lang w:bidi="ar"/>
              </w:rPr>
              <w:t>50%</w:t>
            </w:r>
            <w:r w:rsidRPr="005F5596">
              <w:rPr>
                <w:rFonts w:hint="eastAsia"/>
                <w:kern w:val="0"/>
                <w:szCs w:val="21"/>
                <w:lang w:bidi="ar"/>
              </w:rPr>
              <w:t>；</w:t>
            </w:r>
          </w:p>
          <w:p w14:paraId="538FC328" w14:textId="77777777" w:rsidR="00835AFB" w:rsidRPr="005F5596" w:rsidRDefault="00000000">
            <w:pPr>
              <w:pStyle w:val="21"/>
              <w:numPr>
                <w:ilvl w:val="0"/>
                <w:numId w:val="9"/>
              </w:numPr>
              <w:ind w:leftChars="0" w:left="0" w:firstLineChars="0" w:firstLine="0"/>
            </w:pPr>
            <w:r w:rsidRPr="005F5596">
              <w:rPr>
                <w:rFonts w:hint="eastAsia"/>
              </w:rPr>
              <w:t>投标（响应）报价低于通过符合性审查的次低报价供应商投标（响应）报价</w:t>
            </w:r>
            <w:r w:rsidRPr="005F5596">
              <w:rPr>
                <w:rFonts w:hint="eastAsia"/>
              </w:rPr>
              <w:t>50%</w:t>
            </w:r>
            <w:r w:rsidRPr="005F5596">
              <w:rPr>
                <w:rFonts w:hint="eastAsia"/>
              </w:rPr>
              <w:t>的，即投标（响应）报价</w:t>
            </w:r>
            <w:r w:rsidRPr="005F5596">
              <w:rPr>
                <w:rFonts w:hint="eastAsia"/>
              </w:rPr>
              <w:t>&lt;</w:t>
            </w:r>
            <w:r w:rsidRPr="005F5596">
              <w:rPr>
                <w:rFonts w:hint="eastAsia"/>
              </w:rPr>
              <w:t>通过符合性审查的次低报价供应商投标（响应）报价×</w:t>
            </w:r>
            <w:r w:rsidRPr="005F5596">
              <w:rPr>
                <w:rFonts w:hint="eastAsia"/>
              </w:rPr>
              <w:t>50%</w:t>
            </w:r>
            <w:r w:rsidRPr="005F5596">
              <w:rPr>
                <w:rFonts w:hint="eastAsia"/>
              </w:rPr>
              <w:t>；</w:t>
            </w:r>
          </w:p>
          <w:p w14:paraId="4D3EBC42" w14:textId="77777777" w:rsidR="00835AFB" w:rsidRPr="005F5596" w:rsidRDefault="00000000">
            <w:pPr>
              <w:numPr>
                <w:ilvl w:val="0"/>
                <w:numId w:val="9"/>
              </w:numPr>
            </w:pPr>
            <w:r w:rsidRPr="005F5596">
              <w:rPr>
                <w:rFonts w:hint="eastAsia"/>
              </w:rPr>
              <w:t>投标（响应）报价低于采购项目最高限价</w:t>
            </w:r>
            <w:r w:rsidRPr="005F5596">
              <w:rPr>
                <w:rFonts w:hint="eastAsia"/>
              </w:rPr>
              <w:t xml:space="preserve"> 45%</w:t>
            </w:r>
            <w:r w:rsidRPr="005F5596">
              <w:rPr>
                <w:rFonts w:hint="eastAsia"/>
              </w:rPr>
              <w:t>的，即投标（响应）报价</w:t>
            </w:r>
            <w:r w:rsidRPr="005F5596">
              <w:rPr>
                <w:rFonts w:hint="eastAsia"/>
              </w:rPr>
              <w:t>&lt;</w:t>
            </w:r>
            <w:r w:rsidRPr="005F5596">
              <w:rPr>
                <w:rFonts w:hint="eastAsia"/>
              </w:rPr>
              <w:t>采购项目最高限价×</w:t>
            </w:r>
            <w:r w:rsidRPr="005F5596">
              <w:rPr>
                <w:rFonts w:hint="eastAsia"/>
              </w:rPr>
              <w:t>45%</w:t>
            </w:r>
            <w:r w:rsidRPr="005F5596">
              <w:rPr>
                <w:rFonts w:hint="eastAsia"/>
              </w:rPr>
              <w:t>；</w:t>
            </w:r>
          </w:p>
          <w:p w14:paraId="7AC90AF0" w14:textId="77777777" w:rsidR="00835AFB" w:rsidRPr="005F5596" w:rsidRDefault="00000000">
            <w:pPr>
              <w:pStyle w:val="21"/>
              <w:ind w:leftChars="0" w:left="0" w:firstLineChars="0" w:firstLine="0"/>
            </w:pPr>
            <w:r w:rsidRPr="005F5596">
              <w:rPr>
                <w:rFonts w:hint="eastAsia"/>
              </w:rPr>
              <w:t>（</w:t>
            </w:r>
            <w:r w:rsidRPr="005F5596">
              <w:rPr>
                <w:rFonts w:hint="eastAsia"/>
              </w:rPr>
              <w:t>4</w:t>
            </w:r>
            <w:r w:rsidRPr="005F5596">
              <w:rPr>
                <w:rFonts w:hint="eastAsia"/>
              </w:rPr>
              <w:t>）评审委员会基于专业判断，认为供应商报价过低，有可能影响产品质量或者不能诚信履约的其他情形。</w:t>
            </w:r>
          </w:p>
        </w:tc>
        <w:tc>
          <w:tcPr>
            <w:tcW w:w="615" w:type="dxa"/>
            <w:vAlign w:val="center"/>
          </w:tcPr>
          <w:p w14:paraId="0DB586A9" w14:textId="77777777" w:rsidR="00835AFB" w:rsidRPr="005F5596" w:rsidRDefault="00835AFB">
            <w:pPr>
              <w:widowControl/>
              <w:spacing w:line="276" w:lineRule="auto"/>
              <w:rPr>
                <w:kern w:val="0"/>
                <w:szCs w:val="21"/>
              </w:rPr>
            </w:pPr>
          </w:p>
        </w:tc>
        <w:tc>
          <w:tcPr>
            <w:tcW w:w="510" w:type="dxa"/>
            <w:vAlign w:val="center"/>
          </w:tcPr>
          <w:p w14:paraId="07FBC369" w14:textId="77777777" w:rsidR="00835AFB" w:rsidRPr="005F5596" w:rsidRDefault="00835AFB">
            <w:pPr>
              <w:widowControl/>
              <w:spacing w:line="276" w:lineRule="auto"/>
              <w:rPr>
                <w:kern w:val="0"/>
                <w:szCs w:val="21"/>
              </w:rPr>
            </w:pPr>
          </w:p>
        </w:tc>
      </w:tr>
      <w:tr w:rsidR="00835AFB" w:rsidRPr="005F5596" w14:paraId="63D9894E" w14:textId="77777777">
        <w:trPr>
          <w:trHeight w:val="416"/>
        </w:trPr>
        <w:tc>
          <w:tcPr>
            <w:tcW w:w="689" w:type="dxa"/>
            <w:vAlign w:val="center"/>
          </w:tcPr>
          <w:p w14:paraId="4DBB71C0" w14:textId="77777777" w:rsidR="00835AFB" w:rsidRPr="005F5596" w:rsidRDefault="00000000">
            <w:pPr>
              <w:widowControl/>
              <w:spacing w:line="276" w:lineRule="auto"/>
              <w:jc w:val="center"/>
              <w:rPr>
                <w:kern w:val="0"/>
                <w:szCs w:val="21"/>
              </w:rPr>
            </w:pPr>
            <w:r w:rsidRPr="005F5596">
              <w:rPr>
                <w:kern w:val="0"/>
                <w:szCs w:val="21"/>
              </w:rPr>
              <w:t>2</w:t>
            </w:r>
          </w:p>
        </w:tc>
        <w:tc>
          <w:tcPr>
            <w:tcW w:w="925" w:type="dxa"/>
            <w:vAlign w:val="center"/>
          </w:tcPr>
          <w:p w14:paraId="2B07C34B" w14:textId="77777777" w:rsidR="00835AFB" w:rsidRPr="005F5596" w:rsidRDefault="00000000">
            <w:pPr>
              <w:widowControl/>
              <w:spacing w:line="276" w:lineRule="auto"/>
              <w:jc w:val="center"/>
              <w:rPr>
                <w:kern w:val="0"/>
                <w:szCs w:val="21"/>
                <w:lang w:bidi="ar"/>
              </w:rPr>
            </w:pPr>
            <w:r w:rsidRPr="005F5596">
              <w:rPr>
                <w:kern w:val="0"/>
                <w:szCs w:val="21"/>
                <w:lang w:bidi="ar"/>
              </w:rPr>
              <w:t>商务</w:t>
            </w:r>
          </w:p>
        </w:tc>
        <w:tc>
          <w:tcPr>
            <w:tcW w:w="2668" w:type="dxa"/>
            <w:vAlign w:val="center"/>
          </w:tcPr>
          <w:p w14:paraId="63DBE757" w14:textId="77777777" w:rsidR="00835AFB" w:rsidRPr="005F5596" w:rsidRDefault="00000000">
            <w:pPr>
              <w:widowControl/>
              <w:spacing w:line="276" w:lineRule="auto"/>
              <w:jc w:val="left"/>
              <w:rPr>
                <w:kern w:val="0"/>
                <w:szCs w:val="21"/>
                <w:lang w:bidi="ar"/>
              </w:rPr>
            </w:pPr>
            <w:r w:rsidRPr="005F5596">
              <w:rPr>
                <w:kern w:val="0"/>
                <w:szCs w:val="21"/>
                <w:lang w:bidi="ar"/>
              </w:rPr>
              <w:t>(1)</w:t>
            </w:r>
            <w:r w:rsidRPr="005F5596">
              <w:rPr>
                <w:kern w:val="0"/>
                <w:szCs w:val="21"/>
                <w:lang w:bidi="ar"/>
              </w:rPr>
              <w:t>凡磋商文件中要求公章或签字处，是否按要求加盖单位公章、法定代表人或被授权委托人签字或公章的；</w:t>
            </w:r>
          </w:p>
          <w:p w14:paraId="0646DF4F" w14:textId="77777777" w:rsidR="00835AFB" w:rsidRPr="005F5596" w:rsidRDefault="00000000">
            <w:pPr>
              <w:widowControl/>
              <w:spacing w:line="276" w:lineRule="auto"/>
              <w:jc w:val="left"/>
              <w:rPr>
                <w:kern w:val="0"/>
                <w:szCs w:val="21"/>
                <w:lang w:bidi="ar"/>
              </w:rPr>
            </w:pPr>
            <w:r w:rsidRPr="005F5596">
              <w:rPr>
                <w:kern w:val="0"/>
                <w:szCs w:val="21"/>
                <w:lang w:bidi="ar"/>
              </w:rPr>
              <w:t>(2)</w:t>
            </w:r>
            <w:r w:rsidRPr="005F5596">
              <w:rPr>
                <w:kern w:val="0"/>
                <w:szCs w:val="21"/>
                <w:lang w:bidi="ar"/>
              </w:rPr>
              <w:t>响应文件组成齐全完整，内容均按规定填写；响应文件的关键内容无字迹模糊、无法辨认的；</w:t>
            </w:r>
          </w:p>
          <w:p w14:paraId="67F17FFC" w14:textId="77777777" w:rsidR="00835AFB" w:rsidRPr="005F5596" w:rsidRDefault="00000000">
            <w:pPr>
              <w:widowControl/>
              <w:spacing w:line="276" w:lineRule="auto"/>
              <w:jc w:val="left"/>
              <w:rPr>
                <w:kern w:val="0"/>
                <w:szCs w:val="21"/>
                <w:lang w:bidi="ar"/>
              </w:rPr>
            </w:pPr>
            <w:r w:rsidRPr="005F5596">
              <w:rPr>
                <w:kern w:val="0"/>
                <w:szCs w:val="21"/>
                <w:lang w:bidi="ar"/>
              </w:rPr>
              <w:t>(</w:t>
            </w:r>
            <w:r w:rsidRPr="005F5596">
              <w:rPr>
                <w:rFonts w:hint="eastAsia"/>
                <w:kern w:val="0"/>
                <w:szCs w:val="21"/>
                <w:lang w:bidi="ar"/>
              </w:rPr>
              <w:t>3</w:t>
            </w:r>
            <w:r w:rsidRPr="005F5596">
              <w:rPr>
                <w:kern w:val="0"/>
                <w:szCs w:val="21"/>
                <w:lang w:bidi="ar"/>
              </w:rPr>
              <w:t>)</w:t>
            </w:r>
            <w:r w:rsidRPr="005F5596">
              <w:rPr>
                <w:kern w:val="0"/>
                <w:szCs w:val="21"/>
                <w:lang w:bidi="ar"/>
              </w:rPr>
              <w:t>供应商未提出不同的验收、计量、支付办法；</w:t>
            </w:r>
          </w:p>
          <w:p w14:paraId="36C7DFC8" w14:textId="77777777" w:rsidR="00835AFB" w:rsidRPr="005F5596" w:rsidRDefault="00000000">
            <w:pPr>
              <w:widowControl/>
              <w:spacing w:line="276" w:lineRule="auto"/>
              <w:jc w:val="left"/>
              <w:rPr>
                <w:kern w:val="0"/>
                <w:szCs w:val="21"/>
                <w:lang w:bidi="ar"/>
              </w:rPr>
            </w:pPr>
            <w:r w:rsidRPr="005F5596">
              <w:rPr>
                <w:rFonts w:hint="eastAsia"/>
                <w:kern w:val="0"/>
                <w:szCs w:val="21"/>
                <w:lang w:bidi="ar"/>
              </w:rPr>
              <w:t>4</w:t>
            </w:r>
            <w:r w:rsidRPr="005F5596">
              <w:rPr>
                <w:kern w:val="0"/>
                <w:szCs w:val="21"/>
                <w:lang w:bidi="ar"/>
              </w:rPr>
              <w:t>)</w:t>
            </w:r>
            <w:r w:rsidRPr="005F5596">
              <w:rPr>
                <w:kern w:val="0"/>
                <w:szCs w:val="21"/>
                <w:lang w:bidi="ar"/>
              </w:rPr>
              <w:t>响应文件未附有采购人不能接受的条件；</w:t>
            </w:r>
          </w:p>
          <w:p w14:paraId="2CE0D173" w14:textId="77777777" w:rsidR="00835AFB" w:rsidRPr="005F5596" w:rsidRDefault="00000000">
            <w:pPr>
              <w:widowControl/>
              <w:spacing w:line="276" w:lineRule="auto"/>
              <w:jc w:val="left"/>
              <w:rPr>
                <w:kern w:val="0"/>
                <w:szCs w:val="21"/>
                <w:lang w:bidi="ar"/>
              </w:rPr>
            </w:pPr>
            <w:r w:rsidRPr="005F5596">
              <w:rPr>
                <w:kern w:val="0"/>
                <w:szCs w:val="21"/>
                <w:lang w:bidi="ar"/>
              </w:rPr>
              <w:t>(</w:t>
            </w:r>
            <w:r w:rsidRPr="005F5596">
              <w:rPr>
                <w:rFonts w:hint="eastAsia"/>
                <w:kern w:val="0"/>
                <w:szCs w:val="21"/>
                <w:lang w:bidi="ar"/>
              </w:rPr>
              <w:t>5</w:t>
            </w:r>
            <w:r w:rsidRPr="005F5596">
              <w:rPr>
                <w:kern w:val="0"/>
                <w:szCs w:val="21"/>
                <w:lang w:bidi="ar"/>
              </w:rPr>
              <w:t>)</w:t>
            </w:r>
            <w:r w:rsidRPr="005F5596">
              <w:rPr>
                <w:kern w:val="0"/>
                <w:szCs w:val="21"/>
                <w:lang w:bidi="ar"/>
              </w:rPr>
              <w:t>未与其他供应商相互串通报价，或者与采购人串通投标的</w:t>
            </w:r>
            <w:r w:rsidRPr="005F5596">
              <w:rPr>
                <w:kern w:val="0"/>
                <w:szCs w:val="21"/>
                <w:lang w:bidi="ar"/>
              </w:rPr>
              <w:t>:</w:t>
            </w:r>
          </w:p>
          <w:p w14:paraId="47D001CB" w14:textId="7C197177" w:rsidR="00835AFB" w:rsidRPr="005F5596" w:rsidRDefault="00000000">
            <w:pPr>
              <w:widowControl/>
              <w:spacing w:line="276" w:lineRule="auto"/>
              <w:jc w:val="left"/>
              <w:rPr>
                <w:kern w:val="0"/>
                <w:szCs w:val="21"/>
                <w:lang w:bidi="ar"/>
              </w:rPr>
            </w:pPr>
            <w:r w:rsidRPr="005F5596">
              <w:rPr>
                <w:kern w:val="0"/>
                <w:szCs w:val="21"/>
                <w:lang w:bidi="ar"/>
              </w:rPr>
              <w:lastRenderedPageBreak/>
              <w:t>(</w:t>
            </w:r>
            <w:r w:rsidR="006412BB">
              <w:rPr>
                <w:rFonts w:hint="eastAsia"/>
                <w:kern w:val="0"/>
                <w:szCs w:val="21"/>
                <w:lang w:bidi="ar"/>
              </w:rPr>
              <w:t>6</w:t>
            </w:r>
            <w:r w:rsidRPr="005F5596">
              <w:rPr>
                <w:kern w:val="0"/>
                <w:szCs w:val="21"/>
                <w:lang w:bidi="ar"/>
              </w:rPr>
              <w:t>)</w:t>
            </w:r>
            <w:r w:rsidRPr="005F5596">
              <w:rPr>
                <w:kern w:val="0"/>
                <w:szCs w:val="21"/>
                <w:lang w:bidi="ar"/>
              </w:rPr>
              <w:t>无法律、法规和采购文件规定的其他无效情形。</w:t>
            </w:r>
          </w:p>
        </w:tc>
        <w:tc>
          <w:tcPr>
            <w:tcW w:w="3812" w:type="dxa"/>
            <w:vAlign w:val="center"/>
          </w:tcPr>
          <w:p w14:paraId="11E19A7F" w14:textId="77777777" w:rsidR="00835AFB" w:rsidRPr="005F5596" w:rsidRDefault="00000000">
            <w:pPr>
              <w:widowControl/>
              <w:spacing w:line="276" w:lineRule="auto"/>
              <w:jc w:val="left"/>
              <w:rPr>
                <w:kern w:val="0"/>
                <w:szCs w:val="21"/>
                <w:lang w:bidi="ar"/>
              </w:rPr>
            </w:pPr>
            <w:r w:rsidRPr="005F5596">
              <w:rPr>
                <w:kern w:val="0"/>
                <w:szCs w:val="21"/>
                <w:lang w:bidi="ar"/>
              </w:rPr>
              <w:lastRenderedPageBreak/>
              <w:t>见磋商文件要求；承诺函等；</w:t>
            </w:r>
          </w:p>
          <w:p w14:paraId="16F0B422" w14:textId="77777777" w:rsidR="00835AFB" w:rsidRPr="005F5596" w:rsidRDefault="00000000">
            <w:pPr>
              <w:widowControl/>
              <w:spacing w:line="276" w:lineRule="auto"/>
              <w:jc w:val="left"/>
              <w:rPr>
                <w:kern w:val="0"/>
                <w:szCs w:val="21"/>
                <w:lang w:bidi="ar"/>
              </w:rPr>
            </w:pPr>
            <w:r w:rsidRPr="005F5596">
              <w:rPr>
                <w:kern w:val="0"/>
                <w:szCs w:val="21"/>
                <w:lang w:bidi="ar"/>
              </w:rPr>
              <w:t>并对响应文件逐条审查。</w:t>
            </w:r>
          </w:p>
        </w:tc>
        <w:tc>
          <w:tcPr>
            <w:tcW w:w="615" w:type="dxa"/>
            <w:vAlign w:val="center"/>
          </w:tcPr>
          <w:p w14:paraId="2B3B4675" w14:textId="77777777" w:rsidR="00835AFB" w:rsidRPr="005F5596" w:rsidRDefault="00835AFB">
            <w:pPr>
              <w:widowControl/>
              <w:spacing w:line="276" w:lineRule="auto"/>
              <w:rPr>
                <w:kern w:val="0"/>
                <w:szCs w:val="21"/>
              </w:rPr>
            </w:pPr>
          </w:p>
        </w:tc>
        <w:tc>
          <w:tcPr>
            <w:tcW w:w="510" w:type="dxa"/>
            <w:vAlign w:val="center"/>
          </w:tcPr>
          <w:p w14:paraId="1C0AC2A2" w14:textId="77777777" w:rsidR="00835AFB" w:rsidRPr="005F5596" w:rsidRDefault="00835AFB">
            <w:pPr>
              <w:widowControl/>
              <w:spacing w:line="276" w:lineRule="auto"/>
              <w:rPr>
                <w:kern w:val="0"/>
                <w:szCs w:val="21"/>
              </w:rPr>
            </w:pPr>
          </w:p>
        </w:tc>
      </w:tr>
      <w:tr w:rsidR="00835AFB" w:rsidRPr="005F5596" w14:paraId="534FF86D" w14:textId="77777777">
        <w:trPr>
          <w:trHeight w:val="702"/>
        </w:trPr>
        <w:tc>
          <w:tcPr>
            <w:tcW w:w="689" w:type="dxa"/>
            <w:vAlign w:val="center"/>
          </w:tcPr>
          <w:p w14:paraId="2B7567FA" w14:textId="77777777" w:rsidR="00835AFB" w:rsidRPr="005F5596" w:rsidRDefault="00000000">
            <w:pPr>
              <w:widowControl/>
              <w:spacing w:line="276" w:lineRule="auto"/>
              <w:jc w:val="center"/>
              <w:rPr>
                <w:kern w:val="0"/>
                <w:szCs w:val="21"/>
              </w:rPr>
            </w:pPr>
            <w:r w:rsidRPr="005F5596">
              <w:rPr>
                <w:kern w:val="0"/>
                <w:szCs w:val="21"/>
              </w:rPr>
              <w:t>3</w:t>
            </w:r>
          </w:p>
        </w:tc>
        <w:tc>
          <w:tcPr>
            <w:tcW w:w="925" w:type="dxa"/>
            <w:vAlign w:val="center"/>
          </w:tcPr>
          <w:p w14:paraId="5222B836" w14:textId="77777777" w:rsidR="00835AFB" w:rsidRPr="005F5596" w:rsidRDefault="00000000">
            <w:pPr>
              <w:widowControl/>
              <w:spacing w:line="276" w:lineRule="auto"/>
              <w:jc w:val="center"/>
              <w:rPr>
                <w:kern w:val="0"/>
                <w:szCs w:val="21"/>
                <w:lang w:bidi="ar"/>
              </w:rPr>
            </w:pPr>
            <w:r w:rsidRPr="005F5596">
              <w:rPr>
                <w:kern w:val="0"/>
                <w:szCs w:val="21"/>
                <w:lang w:bidi="ar"/>
              </w:rPr>
              <w:t>技术</w:t>
            </w:r>
          </w:p>
        </w:tc>
        <w:tc>
          <w:tcPr>
            <w:tcW w:w="2668" w:type="dxa"/>
            <w:vAlign w:val="center"/>
          </w:tcPr>
          <w:p w14:paraId="1901DA05" w14:textId="77777777" w:rsidR="00835AFB" w:rsidRPr="005F5596" w:rsidRDefault="00000000">
            <w:pPr>
              <w:widowControl/>
              <w:spacing w:line="276" w:lineRule="auto"/>
              <w:jc w:val="left"/>
              <w:rPr>
                <w:kern w:val="0"/>
                <w:szCs w:val="21"/>
                <w:lang w:bidi="ar"/>
              </w:rPr>
            </w:pPr>
            <w:r w:rsidRPr="005F5596">
              <w:rPr>
                <w:kern w:val="0"/>
                <w:szCs w:val="21"/>
                <w:lang w:bidi="ar"/>
              </w:rPr>
              <w:t>(1)</w:t>
            </w:r>
            <w:r w:rsidRPr="005F5596">
              <w:rPr>
                <w:kern w:val="0"/>
                <w:szCs w:val="21"/>
                <w:lang w:bidi="ar"/>
              </w:rPr>
              <w:t>响应文件是否实质上响应了磋商文件的要求。实质上响应的投标应该是与磋商文件要求的全部条款、条件等相符，没有实质性负偏离或有保留的投标；</w:t>
            </w:r>
          </w:p>
          <w:p w14:paraId="7715A297" w14:textId="77777777" w:rsidR="00835AFB" w:rsidRPr="005F5596" w:rsidRDefault="00000000">
            <w:pPr>
              <w:widowControl/>
              <w:spacing w:line="276" w:lineRule="auto"/>
              <w:jc w:val="left"/>
              <w:rPr>
                <w:kern w:val="0"/>
                <w:szCs w:val="21"/>
                <w:lang w:bidi="ar"/>
              </w:rPr>
            </w:pPr>
            <w:r w:rsidRPr="005F5596">
              <w:rPr>
                <w:kern w:val="0"/>
                <w:szCs w:val="21"/>
                <w:lang w:bidi="ar"/>
              </w:rPr>
              <w:t>(2)</w:t>
            </w:r>
            <w:r w:rsidRPr="005F5596">
              <w:rPr>
                <w:kern w:val="0"/>
                <w:szCs w:val="21"/>
                <w:lang w:bidi="ar"/>
              </w:rPr>
              <w:t>供应商的服务期是否满足磋商文件要求。</w:t>
            </w:r>
          </w:p>
        </w:tc>
        <w:tc>
          <w:tcPr>
            <w:tcW w:w="3812" w:type="dxa"/>
            <w:vAlign w:val="center"/>
          </w:tcPr>
          <w:p w14:paraId="140B8494" w14:textId="77777777" w:rsidR="00835AFB" w:rsidRPr="005F5596" w:rsidRDefault="00000000">
            <w:pPr>
              <w:widowControl/>
              <w:spacing w:line="276" w:lineRule="auto"/>
              <w:jc w:val="left"/>
              <w:rPr>
                <w:kern w:val="0"/>
                <w:szCs w:val="21"/>
                <w:lang w:bidi="ar"/>
              </w:rPr>
            </w:pPr>
            <w:r w:rsidRPr="005F5596">
              <w:rPr>
                <w:kern w:val="0"/>
                <w:szCs w:val="21"/>
                <w:lang w:bidi="ar"/>
              </w:rPr>
              <w:t>提供偏离表及相关内容的承诺书等；并对</w:t>
            </w:r>
            <w:r w:rsidRPr="005F5596">
              <w:rPr>
                <w:rFonts w:hint="eastAsia"/>
                <w:kern w:val="0"/>
                <w:szCs w:val="21"/>
                <w:lang w:bidi="ar"/>
              </w:rPr>
              <w:t>响应</w:t>
            </w:r>
            <w:r w:rsidRPr="005F5596">
              <w:rPr>
                <w:kern w:val="0"/>
                <w:szCs w:val="21"/>
                <w:lang w:bidi="ar"/>
              </w:rPr>
              <w:t>文件逐条审查。</w:t>
            </w:r>
          </w:p>
        </w:tc>
        <w:tc>
          <w:tcPr>
            <w:tcW w:w="615" w:type="dxa"/>
            <w:vAlign w:val="center"/>
          </w:tcPr>
          <w:p w14:paraId="18E9CFD9" w14:textId="77777777" w:rsidR="00835AFB" w:rsidRPr="005F5596" w:rsidRDefault="00835AFB">
            <w:pPr>
              <w:widowControl/>
              <w:spacing w:line="276" w:lineRule="auto"/>
              <w:jc w:val="left"/>
              <w:rPr>
                <w:kern w:val="0"/>
                <w:szCs w:val="21"/>
                <w:lang w:bidi="ar"/>
              </w:rPr>
            </w:pPr>
          </w:p>
        </w:tc>
        <w:tc>
          <w:tcPr>
            <w:tcW w:w="510" w:type="dxa"/>
            <w:vAlign w:val="center"/>
          </w:tcPr>
          <w:p w14:paraId="5CD78681" w14:textId="77777777" w:rsidR="00835AFB" w:rsidRPr="005F5596" w:rsidRDefault="00835AFB">
            <w:pPr>
              <w:widowControl/>
              <w:spacing w:line="276" w:lineRule="auto"/>
              <w:rPr>
                <w:kern w:val="0"/>
                <w:szCs w:val="21"/>
              </w:rPr>
            </w:pPr>
          </w:p>
        </w:tc>
      </w:tr>
      <w:tr w:rsidR="00835AFB" w:rsidRPr="005F5596" w14:paraId="7E842B1A" w14:textId="77777777">
        <w:trPr>
          <w:trHeight w:val="574"/>
        </w:trPr>
        <w:tc>
          <w:tcPr>
            <w:tcW w:w="689" w:type="dxa"/>
            <w:vAlign w:val="center"/>
          </w:tcPr>
          <w:p w14:paraId="3DFA4736" w14:textId="77777777" w:rsidR="00835AFB" w:rsidRPr="005F5596" w:rsidRDefault="00000000">
            <w:pPr>
              <w:widowControl/>
              <w:spacing w:line="276" w:lineRule="auto"/>
              <w:jc w:val="center"/>
              <w:rPr>
                <w:kern w:val="0"/>
                <w:szCs w:val="21"/>
              </w:rPr>
            </w:pPr>
            <w:r w:rsidRPr="005F5596">
              <w:rPr>
                <w:kern w:val="0"/>
                <w:szCs w:val="21"/>
              </w:rPr>
              <w:t>4</w:t>
            </w:r>
          </w:p>
        </w:tc>
        <w:tc>
          <w:tcPr>
            <w:tcW w:w="7405" w:type="dxa"/>
            <w:gridSpan w:val="3"/>
            <w:vAlign w:val="center"/>
          </w:tcPr>
          <w:p w14:paraId="458AC5BF" w14:textId="77777777" w:rsidR="00835AFB" w:rsidRPr="005F5596" w:rsidRDefault="00000000">
            <w:pPr>
              <w:widowControl/>
              <w:spacing w:line="276" w:lineRule="auto"/>
              <w:jc w:val="center"/>
              <w:rPr>
                <w:kern w:val="0"/>
                <w:szCs w:val="21"/>
              </w:rPr>
            </w:pPr>
            <w:r w:rsidRPr="005F5596">
              <w:rPr>
                <w:kern w:val="0"/>
                <w:szCs w:val="21"/>
              </w:rPr>
              <w:t>结论（通过</w:t>
            </w:r>
            <w:r w:rsidRPr="005F5596">
              <w:rPr>
                <w:kern w:val="0"/>
                <w:szCs w:val="21"/>
              </w:rPr>
              <w:t>/</w:t>
            </w:r>
            <w:r w:rsidRPr="005F5596">
              <w:rPr>
                <w:kern w:val="0"/>
                <w:szCs w:val="21"/>
              </w:rPr>
              <w:t>不通过）</w:t>
            </w:r>
          </w:p>
        </w:tc>
        <w:tc>
          <w:tcPr>
            <w:tcW w:w="615" w:type="dxa"/>
            <w:vAlign w:val="center"/>
          </w:tcPr>
          <w:p w14:paraId="77D11623" w14:textId="77777777" w:rsidR="00835AFB" w:rsidRPr="005F5596" w:rsidRDefault="00835AFB">
            <w:pPr>
              <w:widowControl/>
              <w:spacing w:line="276" w:lineRule="auto"/>
              <w:rPr>
                <w:kern w:val="0"/>
                <w:szCs w:val="21"/>
              </w:rPr>
            </w:pPr>
          </w:p>
        </w:tc>
        <w:tc>
          <w:tcPr>
            <w:tcW w:w="510" w:type="dxa"/>
            <w:vAlign w:val="center"/>
          </w:tcPr>
          <w:p w14:paraId="2B4B302E" w14:textId="77777777" w:rsidR="00835AFB" w:rsidRPr="005F5596" w:rsidRDefault="00835AFB">
            <w:pPr>
              <w:widowControl/>
              <w:spacing w:line="276" w:lineRule="auto"/>
              <w:rPr>
                <w:kern w:val="0"/>
                <w:szCs w:val="21"/>
              </w:rPr>
            </w:pPr>
          </w:p>
        </w:tc>
      </w:tr>
    </w:tbl>
    <w:p w14:paraId="2F766ED8" w14:textId="77777777" w:rsidR="00835AFB" w:rsidRPr="005F5596" w:rsidRDefault="00000000">
      <w:pPr>
        <w:autoSpaceDE w:val="0"/>
        <w:autoSpaceDN w:val="0"/>
        <w:adjustRightInd w:val="0"/>
        <w:spacing w:line="400" w:lineRule="exact"/>
        <w:jc w:val="left"/>
        <w:rPr>
          <w:kern w:val="0"/>
          <w:sz w:val="20"/>
          <w:szCs w:val="20"/>
        </w:rPr>
      </w:pPr>
      <w:r w:rsidRPr="005F5596">
        <w:rPr>
          <w:kern w:val="0"/>
          <w:sz w:val="20"/>
          <w:szCs w:val="20"/>
        </w:rPr>
        <w:t>说明</w:t>
      </w:r>
      <w:r w:rsidRPr="005F5596">
        <w:rPr>
          <w:kern w:val="0"/>
          <w:sz w:val="20"/>
          <w:szCs w:val="20"/>
        </w:rPr>
        <w:t>:</w:t>
      </w:r>
    </w:p>
    <w:p w14:paraId="6D872B9C" w14:textId="77777777" w:rsidR="00835AFB" w:rsidRPr="005F5596" w:rsidRDefault="00000000">
      <w:pPr>
        <w:widowControl/>
        <w:jc w:val="left"/>
        <w:rPr>
          <w:kern w:val="0"/>
          <w:sz w:val="20"/>
          <w:szCs w:val="20"/>
          <w:lang w:bidi="ar"/>
        </w:rPr>
      </w:pPr>
      <w:r w:rsidRPr="005F5596">
        <w:rPr>
          <w:kern w:val="0"/>
          <w:sz w:val="20"/>
          <w:szCs w:val="20"/>
          <w:lang w:bidi="ar"/>
        </w:rPr>
        <w:t>(1)</w:t>
      </w:r>
      <w:r w:rsidRPr="005F5596">
        <w:rPr>
          <w:kern w:val="0"/>
          <w:sz w:val="20"/>
          <w:szCs w:val="20"/>
          <w:lang w:bidi="ar"/>
        </w:rPr>
        <w:t>上述各项中用</w:t>
      </w:r>
      <w:r w:rsidRPr="005F5596">
        <w:rPr>
          <w:kern w:val="0"/>
          <w:sz w:val="20"/>
          <w:szCs w:val="20"/>
          <w:lang w:bidi="ar"/>
        </w:rPr>
        <w:t>“√”</w:t>
      </w:r>
      <w:r w:rsidRPr="005F5596">
        <w:rPr>
          <w:kern w:val="0"/>
          <w:sz w:val="20"/>
          <w:szCs w:val="20"/>
          <w:lang w:bidi="ar"/>
        </w:rPr>
        <w:t>表示通过，</w:t>
      </w:r>
      <w:r w:rsidRPr="005F5596">
        <w:rPr>
          <w:kern w:val="0"/>
          <w:sz w:val="20"/>
          <w:szCs w:val="20"/>
          <w:lang w:bidi="ar"/>
        </w:rPr>
        <w:t>“×”</w:t>
      </w:r>
      <w:r w:rsidRPr="005F5596">
        <w:rPr>
          <w:kern w:val="0"/>
          <w:sz w:val="20"/>
          <w:szCs w:val="20"/>
          <w:lang w:bidi="ar"/>
        </w:rPr>
        <w:t>不通过；</w:t>
      </w:r>
    </w:p>
    <w:p w14:paraId="75A0E306" w14:textId="77777777" w:rsidR="00835AFB" w:rsidRPr="005F5596" w:rsidRDefault="00000000">
      <w:pPr>
        <w:widowControl/>
        <w:jc w:val="left"/>
        <w:rPr>
          <w:kern w:val="0"/>
          <w:sz w:val="20"/>
          <w:szCs w:val="20"/>
          <w:lang w:bidi="ar"/>
        </w:rPr>
      </w:pPr>
      <w:r w:rsidRPr="005F5596">
        <w:rPr>
          <w:kern w:val="0"/>
          <w:sz w:val="20"/>
          <w:szCs w:val="20"/>
          <w:lang w:bidi="ar"/>
        </w:rPr>
        <w:t>(2)</w:t>
      </w:r>
      <w:r w:rsidRPr="005F5596">
        <w:rPr>
          <w:kern w:val="0"/>
          <w:sz w:val="20"/>
          <w:szCs w:val="20"/>
          <w:lang w:bidi="ar"/>
        </w:rPr>
        <w:t>上述各项中如有一项为</w:t>
      </w:r>
      <w:r w:rsidRPr="005F5596">
        <w:rPr>
          <w:kern w:val="0"/>
          <w:sz w:val="20"/>
          <w:szCs w:val="20"/>
          <w:lang w:bidi="ar"/>
        </w:rPr>
        <w:t>“×”</w:t>
      </w:r>
      <w:r w:rsidRPr="005F5596">
        <w:rPr>
          <w:kern w:val="0"/>
          <w:sz w:val="20"/>
          <w:szCs w:val="20"/>
          <w:lang w:bidi="ar"/>
        </w:rPr>
        <w:t>，则结论为</w:t>
      </w:r>
      <w:r w:rsidRPr="005F5596">
        <w:rPr>
          <w:kern w:val="0"/>
          <w:sz w:val="20"/>
          <w:szCs w:val="20"/>
          <w:lang w:bidi="ar"/>
        </w:rPr>
        <w:t>“×”</w:t>
      </w:r>
      <w:r w:rsidRPr="005F5596">
        <w:rPr>
          <w:kern w:val="0"/>
          <w:sz w:val="20"/>
          <w:szCs w:val="20"/>
          <w:lang w:bidi="ar"/>
        </w:rPr>
        <w:t>，表示该响应文件中存在重大偏差，不能通过</w:t>
      </w:r>
      <w:r w:rsidRPr="005F5596">
        <w:rPr>
          <w:rFonts w:hint="eastAsia"/>
          <w:kern w:val="0"/>
          <w:sz w:val="20"/>
          <w:szCs w:val="20"/>
          <w:lang w:bidi="ar"/>
        </w:rPr>
        <w:t>符合性审查</w:t>
      </w:r>
      <w:r w:rsidRPr="005F5596">
        <w:rPr>
          <w:kern w:val="0"/>
          <w:sz w:val="20"/>
          <w:szCs w:val="20"/>
          <w:lang w:bidi="ar"/>
        </w:rPr>
        <w:t>；评委对某一分项评审认为不合格时，必须要写明原因。</w:t>
      </w:r>
    </w:p>
    <w:p w14:paraId="383257FD" w14:textId="77777777" w:rsidR="00835AFB" w:rsidRPr="005F5596" w:rsidRDefault="00000000">
      <w:pPr>
        <w:widowControl/>
        <w:jc w:val="left"/>
        <w:rPr>
          <w:kern w:val="0"/>
          <w:sz w:val="20"/>
          <w:szCs w:val="20"/>
          <w:lang w:bidi="ar"/>
        </w:rPr>
      </w:pPr>
      <w:r w:rsidRPr="005F5596">
        <w:rPr>
          <w:kern w:val="0"/>
          <w:sz w:val="20"/>
          <w:szCs w:val="20"/>
          <w:lang w:bidi="ar"/>
        </w:rPr>
        <w:t>(</w:t>
      </w:r>
      <w:r w:rsidRPr="005F5596">
        <w:rPr>
          <w:rFonts w:hint="eastAsia"/>
          <w:kern w:val="0"/>
          <w:sz w:val="20"/>
          <w:szCs w:val="20"/>
          <w:lang w:bidi="ar"/>
        </w:rPr>
        <w:t>3</w:t>
      </w:r>
      <w:r w:rsidRPr="005F5596">
        <w:rPr>
          <w:kern w:val="0"/>
          <w:sz w:val="20"/>
          <w:szCs w:val="20"/>
          <w:lang w:bidi="ar"/>
        </w:rPr>
        <w:t>)</w:t>
      </w:r>
      <w:r w:rsidRPr="005F5596">
        <w:rPr>
          <w:kern w:val="0"/>
          <w:sz w:val="20"/>
          <w:szCs w:val="20"/>
          <w:lang w:bidi="ar"/>
        </w:rPr>
        <w:t>供应商请认真阅读和理解上述内容，避免响应文件中有违背上述审查标准之一的情况发生而造成响应无效。</w:t>
      </w:r>
    </w:p>
    <w:p w14:paraId="7E6653A8" w14:textId="77777777" w:rsidR="00835AFB" w:rsidRPr="005F5596" w:rsidRDefault="00000000">
      <w:pPr>
        <w:autoSpaceDE w:val="0"/>
        <w:autoSpaceDN w:val="0"/>
        <w:adjustRightInd w:val="0"/>
        <w:spacing w:line="400" w:lineRule="exact"/>
        <w:jc w:val="left"/>
        <w:outlineLvl w:val="2"/>
        <w:rPr>
          <w:b/>
          <w:bCs/>
          <w:kern w:val="0"/>
          <w:sz w:val="28"/>
          <w:szCs w:val="28"/>
        </w:rPr>
      </w:pPr>
      <w:r w:rsidRPr="005F5596">
        <w:rPr>
          <w:kern w:val="0"/>
          <w:sz w:val="20"/>
          <w:szCs w:val="20"/>
        </w:rPr>
        <w:br w:type="page"/>
      </w:r>
      <w:r w:rsidRPr="005F5596">
        <w:rPr>
          <w:b/>
          <w:bCs/>
          <w:kern w:val="0"/>
          <w:sz w:val="28"/>
          <w:szCs w:val="28"/>
        </w:rPr>
        <w:lastRenderedPageBreak/>
        <w:t>附表</w:t>
      </w:r>
      <w:r w:rsidRPr="005F5596">
        <w:rPr>
          <w:b/>
          <w:bCs/>
          <w:kern w:val="0"/>
          <w:sz w:val="28"/>
          <w:szCs w:val="28"/>
        </w:rPr>
        <w:t>3</w:t>
      </w:r>
      <w:r w:rsidRPr="005F5596">
        <w:rPr>
          <w:b/>
          <w:bCs/>
          <w:kern w:val="0"/>
          <w:sz w:val="28"/>
          <w:szCs w:val="28"/>
        </w:rPr>
        <w:t>：详细评审（</w:t>
      </w:r>
      <w:r w:rsidRPr="005F5596">
        <w:rPr>
          <w:b/>
          <w:bCs/>
          <w:kern w:val="0"/>
          <w:sz w:val="28"/>
          <w:szCs w:val="28"/>
        </w:rPr>
        <w:t>100</w:t>
      </w:r>
      <w:r w:rsidRPr="005F5596">
        <w:rPr>
          <w:b/>
          <w:bCs/>
          <w:kern w:val="0"/>
          <w:sz w:val="28"/>
          <w:szCs w:val="28"/>
        </w:rPr>
        <w:t>分）</w:t>
      </w:r>
    </w:p>
    <w:tbl>
      <w:tblPr>
        <w:tblpPr w:leftFromText="180" w:rightFromText="180" w:vertAnchor="text" w:horzAnchor="margin" w:tblpXSpec="center" w:tblpY="459"/>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1293"/>
        <w:gridCol w:w="1112"/>
        <w:gridCol w:w="5103"/>
        <w:gridCol w:w="709"/>
      </w:tblGrid>
      <w:tr w:rsidR="00835AFB" w:rsidRPr="005F5596" w14:paraId="4FD3C0BE" w14:textId="77777777">
        <w:trPr>
          <w:trHeight w:val="496"/>
        </w:trPr>
        <w:tc>
          <w:tcPr>
            <w:tcW w:w="822" w:type="dxa"/>
            <w:tcBorders>
              <w:top w:val="single" w:sz="4" w:space="0" w:color="auto"/>
              <w:left w:val="single" w:sz="4" w:space="0" w:color="auto"/>
              <w:bottom w:val="single" w:sz="4" w:space="0" w:color="auto"/>
              <w:right w:val="single" w:sz="4" w:space="0" w:color="auto"/>
            </w:tcBorders>
            <w:vAlign w:val="center"/>
          </w:tcPr>
          <w:p w14:paraId="36A45090" w14:textId="77777777" w:rsidR="00835AFB" w:rsidRPr="005F5596" w:rsidRDefault="00000000">
            <w:pPr>
              <w:spacing w:line="276" w:lineRule="auto"/>
              <w:jc w:val="center"/>
              <w:rPr>
                <w:b/>
                <w:bCs/>
                <w:spacing w:val="-8"/>
                <w:szCs w:val="21"/>
              </w:rPr>
            </w:pPr>
            <w:r w:rsidRPr="005F5596">
              <w:rPr>
                <w:b/>
                <w:bCs/>
                <w:spacing w:val="-8"/>
                <w:szCs w:val="21"/>
              </w:rPr>
              <w:t>序号</w:t>
            </w:r>
          </w:p>
        </w:tc>
        <w:tc>
          <w:tcPr>
            <w:tcW w:w="1293" w:type="dxa"/>
            <w:tcBorders>
              <w:top w:val="single" w:sz="4" w:space="0" w:color="auto"/>
              <w:left w:val="single" w:sz="4" w:space="0" w:color="auto"/>
              <w:bottom w:val="single" w:sz="4" w:space="0" w:color="auto"/>
              <w:right w:val="single" w:sz="4" w:space="0" w:color="auto"/>
            </w:tcBorders>
            <w:vAlign w:val="center"/>
          </w:tcPr>
          <w:p w14:paraId="58B379F4" w14:textId="77777777" w:rsidR="00835AFB" w:rsidRPr="005F5596" w:rsidRDefault="00000000">
            <w:pPr>
              <w:spacing w:line="276" w:lineRule="auto"/>
              <w:jc w:val="center"/>
              <w:rPr>
                <w:b/>
                <w:bCs/>
                <w:spacing w:val="-8"/>
                <w:szCs w:val="21"/>
              </w:rPr>
            </w:pPr>
            <w:r w:rsidRPr="005F5596">
              <w:rPr>
                <w:b/>
                <w:bCs/>
                <w:spacing w:val="-8"/>
                <w:szCs w:val="21"/>
              </w:rPr>
              <w:t>评审因素</w:t>
            </w:r>
          </w:p>
        </w:tc>
        <w:tc>
          <w:tcPr>
            <w:tcW w:w="1112" w:type="dxa"/>
            <w:tcBorders>
              <w:top w:val="single" w:sz="4" w:space="0" w:color="auto"/>
              <w:left w:val="single" w:sz="4" w:space="0" w:color="auto"/>
              <w:bottom w:val="single" w:sz="4" w:space="0" w:color="auto"/>
              <w:right w:val="single" w:sz="4" w:space="0" w:color="auto"/>
            </w:tcBorders>
          </w:tcPr>
          <w:p w14:paraId="785A7714" w14:textId="77777777" w:rsidR="00835AFB" w:rsidRPr="005F5596" w:rsidRDefault="00835AFB">
            <w:pPr>
              <w:spacing w:line="276" w:lineRule="auto"/>
              <w:jc w:val="center"/>
              <w:rPr>
                <w:b/>
                <w:bCs/>
                <w:spacing w:val="-8"/>
                <w:szCs w:val="21"/>
              </w:rPr>
            </w:pPr>
          </w:p>
        </w:tc>
        <w:tc>
          <w:tcPr>
            <w:tcW w:w="5103" w:type="dxa"/>
            <w:tcBorders>
              <w:top w:val="single" w:sz="4" w:space="0" w:color="auto"/>
              <w:left w:val="single" w:sz="4" w:space="0" w:color="auto"/>
              <w:bottom w:val="single" w:sz="4" w:space="0" w:color="auto"/>
              <w:right w:val="single" w:sz="4" w:space="0" w:color="auto"/>
            </w:tcBorders>
            <w:vAlign w:val="center"/>
          </w:tcPr>
          <w:p w14:paraId="41973A9E" w14:textId="77777777" w:rsidR="00835AFB" w:rsidRPr="005F5596" w:rsidRDefault="00000000">
            <w:pPr>
              <w:spacing w:line="276" w:lineRule="auto"/>
              <w:jc w:val="center"/>
              <w:rPr>
                <w:b/>
                <w:bCs/>
                <w:spacing w:val="-8"/>
                <w:szCs w:val="21"/>
              </w:rPr>
            </w:pPr>
            <w:r w:rsidRPr="005F5596">
              <w:rPr>
                <w:b/>
                <w:bCs/>
                <w:spacing w:val="-8"/>
                <w:szCs w:val="21"/>
              </w:rPr>
              <w:t>评审标准</w:t>
            </w:r>
          </w:p>
        </w:tc>
        <w:tc>
          <w:tcPr>
            <w:tcW w:w="709" w:type="dxa"/>
            <w:tcBorders>
              <w:top w:val="single" w:sz="4" w:space="0" w:color="auto"/>
              <w:left w:val="single" w:sz="4" w:space="0" w:color="auto"/>
              <w:bottom w:val="single" w:sz="4" w:space="0" w:color="auto"/>
              <w:right w:val="single" w:sz="4" w:space="0" w:color="auto"/>
            </w:tcBorders>
            <w:vAlign w:val="center"/>
          </w:tcPr>
          <w:p w14:paraId="61B09F15" w14:textId="77777777" w:rsidR="00835AFB" w:rsidRPr="005F5596" w:rsidRDefault="00000000">
            <w:pPr>
              <w:spacing w:line="276" w:lineRule="auto"/>
              <w:rPr>
                <w:b/>
                <w:bCs/>
                <w:spacing w:val="-8"/>
                <w:szCs w:val="21"/>
              </w:rPr>
            </w:pPr>
            <w:r w:rsidRPr="005F5596">
              <w:rPr>
                <w:b/>
                <w:bCs/>
                <w:spacing w:val="-8"/>
                <w:szCs w:val="21"/>
              </w:rPr>
              <w:t>分值</w:t>
            </w:r>
          </w:p>
        </w:tc>
      </w:tr>
      <w:tr w:rsidR="00835AFB" w:rsidRPr="005F5596" w14:paraId="5C57570F" w14:textId="77777777">
        <w:trPr>
          <w:trHeight w:val="90"/>
        </w:trPr>
        <w:tc>
          <w:tcPr>
            <w:tcW w:w="822" w:type="dxa"/>
            <w:tcBorders>
              <w:top w:val="single" w:sz="4" w:space="0" w:color="auto"/>
              <w:left w:val="single" w:sz="4" w:space="0" w:color="auto"/>
              <w:right w:val="single" w:sz="4" w:space="0" w:color="auto"/>
            </w:tcBorders>
            <w:vAlign w:val="center"/>
          </w:tcPr>
          <w:p w14:paraId="09962A3E" w14:textId="77777777" w:rsidR="00835AFB" w:rsidRPr="005F5596" w:rsidRDefault="00000000">
            <w:pPr>
              <w:spacing w:line="276" w:lineRule="auto"/>
              <w:jc w:val="center"/>
              <w:rPr>
                <w:spacing w:val="-8"/>
                <w:szCs w:val="21"/>
              </w:rPr>
            </w:pPr>
            <w:r w:rsidRPr="005F5596">
              <w:rPr>
                <w:spacing w:val="-8"/>
                <w:szCs w:val="21"/>
              </w:rPr>
              <w:t>1</w:t>
            </w:r>
          </w:p>
        </w:tc>
        <w:tc>
          <w:tcPr>
            <w:tcW w:w="1293" w:type="dxa"/>
            <w:tcBorders>
              <w:top w:val="single" w:sz="4" w:space="0" w:color="auto"/>
              <w:left w:val="single" w:sz="4" w:space="0" w:color="auto"/>
              <w:right w:val="single" w:sz="4" w:space="0" w:color="auto"/>
            </w:tcBorders>
            <w:vAlign w:val="center"/>
          </w:tcPr>
          <w:p w14:paraId="60DF519B" w14:textId="77777777" w:rsidR="00835AFB" w:rsidRPr="005F5596" w:rsidRDefault="00000000">
            <w:pPr>
              <w:spacing w:line="276" w:lineRule="auto"/>
              <w:jc w:val="center"/>
              <w:rPr>
                <w:spacing w:val="-8"/>
                <w:szCs w:val="21"/>
              </w:rPr>
            </w:pPr>
            <w:r w:rsidRPr="005F5596">
              <w:rPr>
                <w:spacing w:val="-8"/>
                <w:szCs w:val="21"/>
              </w:rPr>
              <w:t>价格部分</w:t>
            </w:r>
          </w:p>
          <w:p w14:paraId="724A9347" w14:textId="77777777" w:rsidR="00835AFB" w:rsidRPr="005F5596" w:rsidRDefault="00000000">
            <w:pPr>
              <w:spacing w:line="276" w:lineRule="auto"/>
              <w:jc w:val="center"/>
              <w:rPr>
                <w:spacing w:val="-8"/>
                <w:szCs w:val="21"/>
              </w:rPr>
            </w:pPr>
            <w:r w:rsidRPr="005F5596">
              <w:rPr>
                <w:spacing w:val="-8"/>
                <w:szCs w:val="21"/>
              </w:rPr>
              <w:t>（</w:t>
            </w:r>
            <w:r w:rsidRPr="005F5596">
              <w:rPr>
                <w:spacing w:val="-8"/>
                <w:szCs w:val="21"/>
              </w:rPr>
              <w:t>10</w:t>
            </w:r>
            <w:r w:rsidRPr="005F5596">
              <w:rPr>
                <w:spacing w:val="-8"/>
                <w:szCs w:val="21"/>
              </w:rPr>
              <w:t>分）</w:t>
            </w:r>
          </w:p>
        </w:tc>
        <w:tc>
          <w:tcPr>
            <w:tcW w:w="6215" w:type="dxa"/>
            <w:gridSpan w:val="2"/>
            <w:tcBorders>
              <w:top w:val="single" w:sz="4" w:space="0" w:color="auto"/>
              <w:left w:val="single" w:sz="4" w:space="0" w:color="auto"/>
              <w:right w:val="single" w:sz="4" w:space="0" w:color="auto"/>
            </w:tcBorders>
          </w:tcPr>
          <w:p w14:paraId="3201012E" w14:textId="77777777" w:rsidR="00835AFB" w:rsidRPr="005F5596" w:rsidRDefault="00000000">
            <w:pPr>
              <w:pStyle w:val="afffffffff"/>
              <w:ind w:firstLineChars="200" w:firstLine="420"/>
              <w:jc w:val="left"/>
            </w:pPr>
            <w:r w:rsidRPr="005F5596">
              <w:t>价格分采用低价优先法计算</w:t>
            </w:r>
            <w:r w:rsidRPr="005F5596">
              <w:rPr>
                <w:rFonts w:hint="eastAsia"/>
              </w:rPr>
              <w:t>，</w:t>
            </w:r>
            <w:r w:rsidRPr="005F5596">
              <w:t>即满足竞争性磋商文件要求且投标价格最低的</w:t>
            </w:r>
            <w:r w:rsidRPr="005F5596">
              <w:rPr>
                <w:rFonts w:hint="eastAsia"/>
              </w:rPr>
              <w:t>响应</w:t>
            </w:r>
            <w:r w:rsidRPr="005F5596">
              <w:t>报价为磋商基准价，其价格分为满分。</w:t>
            </w:r>
          </w:p>
          <w:p w14:paraId="6B971B3F" w14:textId="77777777" w:rsidR="00835AFB" w:rsidRPr="005F5596" w:rsidRDefault="00000000">
            <w:pPr>
              <w:pStyle w:val="afffffffff"/>
              <w:ind w:firstLineChars="200" w:firstLine="420"/>
              <w:jc w:val="left"/>
            </w:pPr>
            <w:r w:rsidRPr="005F5596">
              <w:t>其他</w:t>
            </w:r>
            <w:r w:rsidRPr="005F5596">
              <w:rPr>
                <w:rFonts w:hint="eastAsia"/>
              </w:rPr>
              <w:t>供应商</w:t>
            </w:r>
            <w:r w:rsidRPr="005F5596">
              <w:t>的价格分统一按照下列公式计算：</w:t>
            </w:r>
          </w:p>
          <w:p w14:paraId="1EFD426A" w14:textId="77777777" w:rsidR="00835AFB" w:rsidRPr="005F5596" w:rsidRDefault="00000000">
            <w:pPr>
              <w:pStyle w:val="afffffffff"/>
              <w:ind w:firstLineChars="200" w:firstLine="420"/>
              <w:jc w:val="left"/>
            </w:pPr>
            <w:r w:rsidRPr="005F5596">
              <w:t>磋商报价得分</w:t>
            </w:r>
            <w:r w:rsidRPr="005F5596">
              <w:t>=</w:t>
            </w:r>
            <w:r w:rsidRPr="005F5596">
              <w:t>（磋商基准价</w:t>
            </w:r>
            <w:r w:rsidRPr="005F5596">
              <w:t>/</w:t>
            </w:r>
            <w:r w:rsidRPr="005F5596">
              <w:t>最后磋商报价）</w:t>
            </w:r>
            <w:r w:rsidRPr="005F5596">
              <w:t>×</w:t>
            </w:r>
            <w:r w:rsidRPr="005F5596">
              <w:t>价格权值</w:t>
            </w:r>
            <w:r w:rsidRPr="005F5596">
              <w:t>×100</w:t>
            </w:r>
          </w:p>
          <w:p w14:paraId="74E9A02A" w14:textId="77777777" w:rsidR="00835AFB" w:rsidRPr="005F5596" w:rsidRDefault="00000000">
            <w:pPr>
              <w:pStyle w:val="afffffffff"/>
              <w:ind w:firstLineChars="200" w:firstLine="420"/>
              <w:jc w:val="left"/>
            </w:pPr>
            <w:r w:rsidRPr="005F5596">
              <w:t>本项目的价格权重为</w:t>
            </w:r>
            <w:r w:rsidRPr="005F5596">
              <w:t>10%</w:t>
            </w:r>
            <w:r w:rsidRPr="005F5596">
              <w:t>。</w:t>
            </w:r>
          </w:p>
          <w:p w14:paraId="41B26C49" w14:textId="77777777" w:rsidR="00835AFB" w:rsidRPr="005F5596" w:rsidRDefault="00000000">
            <w:pPr>
              <w:spacing w:line="276" w:lineRule="auto"/>
              <w:jc w:val="left"/>
              <w:rPr>
                <w:spacing w:val="-8"/>
                <w:szCs w:val="21"/>
              </w:rPr>
            </w:pPr>
            <w:r w:rsidRPr="005F5596">
              <w:t>注：在经济标评审阶段，经评审小组认为无效的投标报价，经济部分得分按</w:t>
            </w:r>
            <w:r w:rsidRPr="005F5596">
              <w:rPr>
                <w:rFonts w:hint="eastAsia"/>
              </w:rPr>
              <w:t>“</w:t>
            </w:r>
            <w:r w:rsidRPr="005F5596">
              <w:rPr>
                <w:rFonts w:hint="eastAsia"/>
              </w:rPr>
              <w:t>0</w:t>
            </w:r>
            <w:r w:rsidRPr="005F5596">
              <w:rPr>
                <w:rFonts w:hint="eastAsia"/>
              </w:rPr>
              <w:t>”</w:t>
            </w:r>
            <w:r w:rsidRPr="005F5596">
              <w:t>计。</w:t>
            </w:r>
          </w:p>
        </w:tc>
        <w:tc>
          <w:tcPr>
            <w:tcW w:w="709" w:type="dxa"/>
            <w:tcBorders>
              <w:top w:val="single" w:sz="4" w:space="0" w:color="auto"/>
              <w:left w:val="single" w:sz="4" w:space="0" w:color="auto"/>
              <w:bottom w:val="single" w:sz="4" w:space="0" w:color="auto"/>
              <w:right w:val="single" w:sz="4" w:space="0" w:color="auto"/>
            </w:tcBorders>
            <w:vAlign w:val="center"/>
          </w:tcPr>
          <w:p w14:paraId="74F0FE43" w14:textId="77777777" w:rsidR="00835AFB" w:rsidRPr="005F5596" w:rsidRDefault="00000000">
            <w:pPr>
              <w:spacing w:line="276" w:lineRule="auto"/>
              <w:jc w:val="center"/>
              <w:rPr>
                <w:spacing w:val="-8"/>
                <w:szCs w:val="21"/>
              </w:rPr>
            </w:pPr>
            <w:r w:rsidRPr="005F5596">
              <w:rPr>
                <w:rFonts w:hint="eastAsia"/>
                <w:spacing w:val="-8"/>
                <w:szCs w:val="21"/>
              </w:rPr>
              <w:t>0-10</w:t>
            </w:r>
          </w:p>
        </w:tc>
      </w:tr>
      <w:tr w:rsidR="00835AFB" w:rsidRPr="005F5596" w14:paraId="5FEE2619" w14:textId="77777777">
        <w:trPr>
          <w:trHeight w:val="1432"/>
        </w:trPr>
        <w:tc>
          <w:tcPr>
            <w:tcW w:w="822" w:type="dxa"/>
            <w:vMerge w:val="restart"/>
            <w:tcBorders>
              <w:top w:val="single" w:sz="4" w:space="0" w:color="auto"/>
              <w:left w:val="single" w:sz="4" w:space="0" w:color="auto"/>
              <w:right w:val="single" w:sz="4" w:space="0" w:color="auto"/>
            </w:tcBorders>
            <w:vAlign w:val="center"/>
          </w:tcPr>
          <w:p w14:paraId="1DB3CB12" w14:textId="77777777" w:rsidR="00835AFB" w:rsidRPr="005F5596" w:rsidRDefault="00000000">
            <w:pPr>
              <w:spacing w:line="276" w:lineRule="auto"/>
              <w:jc w:val="center"/>
              <w:rPr>
                <w:spacing w:val="-8"/>
                <w:szCs w:val="21"/>
              </w:rPr>
            </w:pPr>
            <w:r w:rsidRPr="005F5596">
              <w:rPr>
                <w:spacing w:val="-8"/>
                <w:szCs w:val="21"/>
              </w:rPr>
              <w:t>2</w:t>
            </w:r>
          </w:p>
        </w:tc>
        <w:tc>
          <w:tcPr>
            <w:tcW w:w="1293" w:type="dxa"/>
            <w:vMerge w:val="restart"/>
            <w:tcBorders>
              <w:top w:val="single" w:sz="4" w:space="0" w:color="auto"/>
              <w:left w:val="single" w:sz="4" w:space="0" w:color="auto"/>
              <w:right w:val="single" w:sz="4" w:space="0" w:color="auto"/>
            </w:tcBorders>
            <w:vAlign w:val="center"/>
          </w:tcPr>
          <w:p w14:paraId="1582253E" w14:textId="77777777" w:rsidR="00835AFB" w:rsidRPr="005F5596" w:rsidRDefault="00000000">
            <w:pPr>
              <w:spacing w:line="276" w:lineRule="auto"/>
              <w:jc w:val="center"/>
              <w:rPr>
                <w:spacing w:val="-8"/>
                <w:szCs w:val="21"/>
              </w:rPr>
            </w:pPr>
            <w:r w:rsidRPr="005F5596">
              <w:rPr>
                <w:spacing w:val="-8"/>
                <w:szCs w:val="21"/>
              </w:rPr>
              <w:t>商务部分</w:t>
            </w:r>
          </w:p>
          <w:p w14:paraId="3CDB7BBD" w14:textId="77777777" w:rsidR="00835AFB" w:rsidRPr="005F5596" w:rsidRDefault="00000000">
            <w:pPr>
              <w:spacing w:line="276" w:lineRule="auto"/>
              <w:jc w:val="center"/>
              <w:rPr>
                <w:spacing w:val="-8"/>
                <w:szCs w:val="21"/>
              </w:rPr>
            </w:pPr>
            <w:r w:rsidRPr="005F5596">
              <w:rPr>
                <w:spacing w:val="-8"/>
                <w:szCs w:val="21"/>
              </w:rPr>
              <w:t>（</w:t>
            </w:r>
            <w:r w:rsidRPr="005F5596">
              <w:rPr>
                <w:rFonts w:hint="eastAsia"/>
                <w:spacing w:val="-8"/>
                <w:szCs w:val="21"/>
              </w:rPr>
              <w:t>30</w:t>
            </w:r>
            <w:r w:rsidRPr="005F5596">
              <w:rPr>
                <w:spacing w:val="-8"/>
                <w:szCs w:val="21"/>
              </w:rPr>
              <w:t>分）</w:t>
            </w:r>
          </w:p>
        </w:tc>
        <w:tc>
          <w:tcPr>
            <w:tcW w:w="1112" w:type="dxa"/>
            <w:tcBorders>
              <w:top w:val="single" w:sz="4" w:space="0" w:color="auto"/>
              <w:left w:val="single" w:sz="4" w:space="0" w:color="auto"/>
              <w:right w:val="single" w:sz="4" w:space="0" w:color="auto"/>
            </w:tcBorders>
            <w:vAlign w:val="center"/>
          </w:tcPr>
          <w:p w14:paraId="4B26CEB0" w14:textId="77777777" w:rsidR="00835AFB" w:rsidRPr="005F5596" w:rsidRDefault="00000000">
            <w:pPr>
              <w:widowControl/>
              <w:jc w:val="center"/>
              <w:rPr>
                <w:kern w:val="0"/>
                <w:szCs w:val="21"/>
                <w:lang w:bidi="ar"/>
              </w:rPr>
            </w:pPr>
            <w:r w:rsidRPr="005F5596">
              <w:rPr>
                <w:kern w:val="0"/>
                <w:szCs w:val="21"/>
                <w:lang w:bidi="ar"/>
              </w:rPr>
              <w:t>企业业绩</w:t>
            </w:r>
            <w:r w:rsidRPr="005F5596">
              <w:rPr>
                <w:rFonts w:hint="eastAsia"/>
                <w:kern w:val="0"/>
                <w:szCs w:val="21"/>
                <w:lang w:bidi="ar"/>
              </w:rPr>
              <w:t>（</w:t>
            </w:r>
            <w:r w:rsidRPr="005F5596">
              <w:rPr>
                <w:rFonts w:hint="eastAsia"/>
                <w:kern w:val="0"/>
                <w:szCs w:val="21"/>
                <w:lang w:bidi="ar"/>
              </w:rPr>
              <w:t>15</w:t>
            </w:r>
            <w:r w:rsidRPr="005F5596">
              <w:rPr>
                <w:rFonts w:hint="eastAsia"/>
                <w:kern w:val="0"/>
                <w:szCs w:val="21"/>
                <w:lang w:bidi="ar"/>
              </w:rPr>
              <w:t>）</w:t>
            </w:r>
          </w:p>
        </w:tc>
        <w:tc>
          <w:tcPr>
            <w:tcW w:w="5103" w:type="dxa"/>
            <w:tcBorders>
              <w:top w:val="single" w:sz="4" w:space="0" w:color="auto"/>
              <w:left w:val="single" w:sz="4" w:space="0" w:color="auto"/>
              <w:right w:val="single" w:sz="4" w:space="0" w:color="auto"/>
            </w:tcBorders>
            <w:vAlign w:val="center"/>
          </w:tcPr>
          <w:p w14:paraId="2AD4054A" w14:textId="77777777" w:rsidR="00835AFB" w:rsidRPr="005F5596" w:rsidRDefault="00000000">
            <w:pPr>
              <w:widowControl/>
              <w:jc w:val="left"/>
              <w:rPr>
                <w:spacing w:val="-8"/>
                <w:szCs w:val="21"/>
              </w:rPr>
            </w:pPr>
            <w:r w:rsidRPr="005F5596">
              <w:rPr>
                <w:spacing w:val="-8"/>
                <w:szCs w:val="21"/>
              </w:rPr>
              <w:t>近</w:t>
            </w:r>
            <w:r w:rsidRPr="005F5596">
              <w:rPr>
                <w:spacing w:val="-8"/>
                <w:szCs w:val="21"/>
              </w:rPr>
              <w:t xml:space="preserve"> 3 </w:t>
            </w:r>
            <w:r w:rsidRPr="005F5596">
              <w:rPr>
                <w:spacing w:val="-8"/>
                <w:szCs w:val="21"/>
              </w:rPr>
              <w:t>年（</w:t>
            </w:r>
            <w:r w:rsidRPr="005F5596">
              <w:rPr>
                <w:spacing w:val="-8"/>
                <w:szCs w:val="21"/>
              </w:rPr>
              <w:t>202</w:t>
            </w:r>
            <w:r w:rsidRPr="005F5596">
              <w:rPr>
                <w:rFonts w:hint="eastAsia"/>
                <w:spacing w:val="-8"/>
                <w:szCs w:val="21"/>
              </w:rPr>
              <w:t>3</w:t>
            </w:r>
            <w:r w:rsidRPr="005F5596">
              <w:rPr>
                <w:spacing w:val="-8"/>
                <w:szCs w:val="21"/>
              </w:rPr>
              <w:t>年</w:t>
            </w:r>
            <w:r w:rsidRPr="005F5596">
              <w:rPr>
                <w:spacing w:val="-8"/>
                <w:szCs w:val="21"/>
              </w:rPr>
              <w:t>1</w:t>
            </w:r>
            <w:r w:rsidRPr="005F5596">
              <w:rPr>
                <w:spacing w:val="-8"/>
                <w:szCs w:val="21"/>
              </w:rPr>
              <w:t>月</w:t>
            </w:r>
            <w:r w:rsidRPr="005F5596">
              <w:rPr>
                <w:spacing w:val="-8"/>
                <w:szCs w:val="21"/>
              </w:rPr>
              <w:t>1</w:t>
            </w:r>
            <w:r w:rsidRPr="005F5596">
              <w:rPr>
                <w:spacing w:val="-8"/>
                <w:szCs w:val="21"/>
              </w:rPr>
              <w:t>日至今，以合同签订时间为准）每完成过</w:t>
            </w:r>
            <w:r w:rsidRPr="005F5596">
              <w:rPr>
                <w:spacing w:val="-8"/>
                <w:szCs w:val="21"/>
              </w:rPr>
              <w:t>1</w:t>
            </w:r>
            <w:r w:rsidRPr="005F5596">
              <w:rPr>
                <w:spacing w:val="-8"/>
                <w:szCs w:val="21"/>
              </w:rPr>
              <w:t>项类似项目业绩得</w:t>
            </w:r>
            <w:r w:rsidRPr="005F5596">
              <w:rPr>
                <w:rFonts w:hint="eastAsia"/>
                <w:spacing w:val="-8"/>
                <w:szCs w:val="21"/>
              </w:rPr>
              <w:t>3</w:t>
            </w:r>
            <w:r w:rsidRPr="005F5596">
              <w:rPr>
                <w:spacing w:val="-8"/>
                <w:szCs w:val="21"/>
              </w:rPr>
              <w:t>分，本项最多得</w:t>
            </w:r>
            <w:r w:rsidRPr="005F5596">
              <w:rPr>
                <w:rFonts w:hint="eastAsia"/>
                <w:spacing w:val="-8"/>
                <w:szCs w:val="21"/>
              </w:rPr>
              <w:t>15</w:t>
            </w:r>
            <w:r w:rsidRPr="005F5596">
              <w:rPr>
                <w:spacing w:val="-8"/>
                <w:szCs w:val="21"/>
              </w:rPr>
              <w:t>分；</w:t>
            </w:r>
          </w:p>
          <w:p w14:paraId="22DBA913" w14:textId="77777777" w:rsidR="00835AFB" w:rsidRPr="005F5596" w:rsidRDefault="00000000">
            <w:pPr>
              <w:widowControl/>
              <w:jc w:val="left"/>
              <w:rPr>
                <w:spacing w:val="-8"/>
                <w:szCs w:val="21"/>
              </w:rPr>
            </w:pPr>
            <w:r w:rsidRPr="005F5596">
              <w:rPr>
                <w:spacing w:val="-8"/>
                <w:szCs w:val="21"/>
              </w:rPr>
              <w:t>业绩证明材料：合同协议书，提供包含合同首页、标的内容及金额所在页、签字盖章页等关键页即可，需加盖公章，合同关键处不得遮挡涂黑，日期清晰明确。</w:t>
            </w:r>
          </w:p>
        </w:tc>
        <w:tc>
          <w:tcPr>
            <w:tcW w:w="709" w:type="dxa"/>
            <w:tcBorders>
              <w:top w:val="single" w:sz="4" w:space="0" w:color="auto"/>
              <w:left w:val="single" w:sz="4" w:space="0" w:color="auto"/>
              <w:bottom w:val="single" w:sz="4" w:space="0" w:color="auto"/>
              <w:right w:val="single" w:sz="4" w:space="0" w:color="auto"/>
            </w:tcBorders>
            <w:vAlign w:val="center"/>
          </w:tcPr>
          <w:p w14:paraId="5FF1F26D" w14:textId="2ABDC3A3" w:rsidR="00835AFB" w:rsidRPr="005F5596" w:rsidRDefault="00000000">
            <w:pPr>
              <w:spacing w:line="276" w:lineRule="auto"/>
              <w:jc w:val="center"/>
              <w:rPr>
                <w:spacing w:val="-8"/>
                <w:szCs w:val="21"/>
              </w:rPr>
            </w:pPr>
            <w:r w:rsidRPr="005F5596">
              <w:rPr>
                <w:rFonts w:hint="eastAsia"/>
                <w:spacing w:val="-8"/>
                <w:szCs w:val="21"/>
              </w:rPr>
              <w:t>0-1</w:t>
            </w:r>
            <w:r w:rsidR="00037CD4">
              <w:rPr>
                <w:rFonts w:hint="eastAsia"/>
                <w:spacing w:val="-8"/>
                <w:szCs w:val="21"/>
              </w:rPr>
              <w:t>5</w:t>
            </w:r>
          </w:p>
        </w:tc>
      </w:tr>
      <w:tr w:rsidR="00835AFB" w:rsidRPr="005F5596" w14:paraId="2C653CB6" w14:textId="77777777">
        <w:trPr>
          <w:trHeight w:val="1937"/>
        </w:trPr>
        <w:tc>
          <w:tcPr>
            <w:tcW w:w="822" w:type="dxa"/>
            <w:vMerge/>
            <w:tcBorders>
              <w:left w:val="single" w:sz="4" w:space="0" w:color="auto"/>
              <w:right w:val="single" w:sz="4" w:space="0" w:color="auto"/>
            </w:tcBorders>
            <w:vAlign w:val="center"/>
          </w:tcPr>
          <w:p w14:paraId="4E387981" w14:textId="77777777" w:rsidR="00835AFB" w:rsidRPr="005F5596" w:rsidRDefault="00835AFB">
            <w:pPr>
              <w:spacing w:line="276" w:lineRule="auto"/>
              <w:jc w:val="center"/>
              <w:rPr>
                <w:spacing w:val="-8"/>
                <w:szCs w:val="21"/>
              </w:rPr>
            </w:pPr>
          </w:p>
        </w:tc>
        <w:tc>
          <w:tcPr>
            <w:tcW w:w="1293" w:type="dxa"/>
            <w:vMerge/>
            <w:tcBorders>
              <w:left w:val="single" w:sz="4" w:space="0" w:color="auto"/>
              <w:right w:val="single" w:sz="4" w:space="0" w:color="auto"/>
            </w:tcBorders>
            <w:vAlign w:val="center"/>
          </w:tcPr>
          <w:p w14:paraId="679A1D55" w14:textId="77777777" w:rsidR="00835AFB" w:rsidRPr="005F5596" w:rsidRDefault="00835AFB">
            <w:pPr>
              <w:spacing w:line="276" w:lineRule="auto"/>
              <w:jc w:val="center"/>
              <w:rPr>
                <w:spacing w:val="-8"/>
                <w:szCs w:val="21"/>
              </w:rPr>
            </w:pPr>
          </w:p>
        </w:tc>
        <w:tc>
          <w:tcPr>
            <w:tcW w:w="1112" w:type="dxa"/>
            <w:tcBorders>
              <w:left w:val="single" w:sz="4" w:space="0" w:color="auto"/>
              <w:right w:val="single" w:sz="4" w:space="0" w:color="auto"/>
            </w:tcBorders>
            <w:vAlign w:val="center"/>
          </w:tcPr>
          <w:p w14:paraId="1E642D0F" w14:textId="77777777" w:rsidR="00835AFB" w:rsidRPr="005F5596" w:rsidRDefault="00000000">
            <w:pPr>
              <w:pStyle w:val="afffffffff"/>
            </w:pPr>
            <w:r w:rsidRPr="005F5596">
              <w:t>企业实力</w:t>
            </w:r>
          </w:p>
          <w:p w14:paraId="04215080" w14:textId="77777777" w:rsidR="00835AFB" w:rsidRPr="005F5596" w:rsidRDefault="00000000">
            <w:pPr>
              <w:widowControl/>
              <w:jc w:val="center"/>
              <w:rPr>
                <w:kern w:val="0"/>
                <w:szCs w:val="21"/>
                <w:lang w:bidi="zh-CN"/>
              </w:rPr>
            </w:pPr>
            <w:r w:rsidRPr="005F5596">
              <w:rPr>
                <w:rFonts w:hint="eastAsia"/>
                <w:kern w:val="0"/>
                <w:szCs w:val="21"/>
                <w:lang w:bidi="zh-CN"/>
              </w:rPr>
              <w:t>（</w:t>
            </w:r>
            <w:r w:rsidRPr="005F5596">
              <w:rPr>
                <w:rFonts w:hint="eastAsia"/>
                <w:kern w:val="0"/>
                <w:szCs w:val="21"/>
                <w:lang w:bidi="zh-CN"/>
              </w:rPr>
              <w:t>5</w:t>
            </w:r>
            <w:r w:rsidRPr="005F5596">
              <w:rPr>
                <w:rFonts w:hint="eastAsia"/>
                <w:kern w:val="0"/>
                <w:szCs w:val="21"/>
                <w:lang w:bidi="zh-CN"/>
              </w:rPr>
              <w:t>）</w:t>
            </w:r>
          </w:p>
        </w:tc>
        <w:tc>
          <w:tcPr>
            <w:tcW w:w="5103" w:type="dxa"/>
            <w:tcBorders>
              <w:top w:val="single" w:sz="4" w:space="0" w:color="auto"/>
              <w:left w:val="single" w:sz="4" w:space="0" w:color="auto"/>
              <w:right w:val="single" w:sz="4" w:space="0" w:color="auto"/>
            </w:tcBorders>
          </w:tcPr>
          <w:p w14:paraId="0D19ECE2" w14:textId="77777777" w:rsidR="00835AFB" w:rsidRPr="005F5596" w:rsidRDefault="00000000">
            <w:pPr>
              <w:widowControl/>
            </w:pPr>
            <w:r w:rsidRPr="005F5596">
              <w:t>供应商具有有效的广播电视节目制作经营许可证证书、通用航空许可证证书、民用无人驾驶航空器运营合格证证书、互联网新闻信息服务许可证</w:t>
            </w:r>
            <w:r w:rsidRPr="005F5596">
              <w:rPr>
                <w:rFonts w:hint="eastAsia"/>
              </w:rPr>
              <w:t>、</w:t>
            </w:r>
            <w:r w:rsidRPr="005F5596">
              <w:t>网络出版服务许可证</w:t>
            </w:r>
            <w:r w:rsidRPr="005F5596">
              <w:rPr>
                <w:rFonts w:hint="eastAsia"/>
              </w:rPr>
              <w:t>，</w:t>
            </w:r>
            <w:r w:rsidRPr="005F5596">
              <w:t>每提供一项得</w:t>
            </w:r>
            <w:r w:rsidRPr="005F5596">
              <w:t>1</w:t>
            </w:r>
            <w:r w:rsidRPr="005F5596">
              <w:t>分，最高得</w:t>
            </w:r>
            <w:r w:rsidRPr="005F5596">
              <w:t>5</w:t>
            </w:r>
            <w:r w:rsidRPr="005F5596">
              <w:t>分。</w:t>
            </w:r>
          </w:p>
          <w:p w14:paraId="36A15E4A" w14:textId="77777777" w:rsidR="00835AFB" w:rsidRPr="005F5596" w:rsidRDefault="00000000">
            <w:pPr>
              <w:widowControl/>
            </w:pPr>
            <w:r w:rsidRPr="005F5596">
              <w:rPr>
                <w:rFonts w:hint="eastAsia"/>
              </w:rPr>
              <w:t>证明材料：证书复印件加盖公章，不提供不得分。</w:t>
            </w:r>
          </w:p>
          <w:p w14:paraId="67AAFB98" w14:textId="77777777" w:rsidR="00835AFB" w:rsidRPr="005F5596" w:rsidRDefault="00000000">
            <w:pPr>
              <w:pStyle w:val="21"/>
              <w:ind w:leftChars="0" w:left="0" w:firstLineChars="0" w:firstLine="0"/>
            </w:pPr>
            <w:r w:rsidRPr="005F5596">
              <w:rPr>
                <w:b/>
                <w:bCs/>
              </w:rPr>
              <w:t>本项评审依据供应商在</w:t>
            </w:r>
            <w:r w:rsidRPr="005F5596">
              <w:rPr>
                <w:rFonts w:hint="eastAsia"/>
                <w:b/>
                <w:bCs/>
              </w:rPr>
              <w:t>“</w:t>
            </w:r>
            <w:r w:rsidRPr="005F5596">
              <w:rPr>
                <w:b/>
                <w:bCs/>
              </w:rPr>
              <w:t>供应商资格、资信证明文件</w:t>
            </w:r>
            <w:r w:rsidRPr="005F5596">
              <w:rPr>
                <w:rFonts w:hint="eastAsia"/>
                <w:b/>
                <w:bCs/>
              </w:rPr>
              <w:t>”</w:t>
            </w:r>
            <w:r w:rsidRPr="005F5596">
              <w:rPr>
                <w:b/>
                <w:bCs/>
              </w:rPr>
              <w:t>提供的资质证书复印件评审打分。</w:t>
            </w:r>
          </w:p>
        </w:tc>
        <w:tc>
          <w:tcPr>
            <w:tcW w:w="709" w:type="dxa"/>
            <w:tcBorders>
              <w:top w:val="single" w:sz="4" w:space="0" w:color="auto"/>
              <w:left w:val="single" w:sz="4" w:space="0" w:color="auto"/>
              <w:bottom w:val="single" w:sz="4" w:space="0" w:color="auto"/>
              <w:right w:val="single" w:sz="4" w:space="0" w:color="auto"/>
            </w:tcBorders>
            <w:vAlign w:val="center"/>
          </w:tcPr>
          <w:p w14:paraId="2582F7B2" w14:textId="2152FC37" w:rsidR="00835AFB" w:rsidRPr="005F5596" w:rsidRDefault="00000000">
            <w:pPr>
              <w:spacing w:line="276" w:lineRule="auto"/>
              <w:jc w:val="center"/>
              <w:rPr>
                <w:spacing w:val="-8"/>
                <w:szCs w:val="21"/>
              </w:rPr>
            </w:pPr>
            <w:r w:rsidRPr="005F5596">
              <w:rPr>
                <w:rFonts w:hint="eastAsia"/>
                <w:spacing w:val="-8"/>
                <w:szCs w:val="21"/>
              </w:rPr>
              <w:t>0-</w:t>
            </w:r>
            <w:r w:rsidR="00037CD4">
              <w:rPr>
                <w:rFonts w:hint="eastAsia"/>
                <w:spacing w:val="-8"/>
                <w:szCs w:val="21"/>
              </w:rPr>
              <w:t>5</w:t>
            </w:r>
          </w:p>
        </w:tc>
      </w:tr>
      <w:tr w:rsidR="00835AFB" w:rsidRPr="005F5596" w14:paraId="402B7519" w14:textId="77777777">
        <w:trPr>
          <w:trHeight w:val="1429"/>
        </w:trPr>
        <w:tc>
          <w:tcPr>
            <w:tcW w:w="822" w:type="dxa"/>
            <w:vMerge/>
            <w:tcBorders>
              <w:left w:val="single" w:sz="4" w:space="0" w:color="auto"/>
              <w:right w:val="single" w:sz="4" w:space="0" w:color="auto"/>
            </w:tcBorders>
            <w:vAlign w:val="center"/>
          </w:tcPr>
          <w:p w14:paraId="42D6CBD0" w14:textId="77777777" w:rsidR="00835AFB" w:rsidRPr="005F5596" w:rsidRDefault="00835AFB">
            <w:pPr>
              <w:spacing w:line="276" w:lineRule="auto"/>
              <w:jc w:val="center"/>
              <w:rPr>
                <w:spacing w:val="-8"/>
                <w:szCs w:val="21"/>
              </w:rPr>
            </w:pPr>
          </w:p>
        </w:tc>
        <w:tc>
          <w:tcPr>
            <w:tcW w:w="1293" w:type="dxa"/>
            <w:vMerge/>
            <w:tcBorders>
              <w:left w:val="single" w:sz="4" w:space="0" w:color="auto"/>
              <w:right w:val="single" w:sz="4" w:space="0" w:color="auto"/>
            </w:tcBorders>
            <w:vAlign w:val="center"/>
          </w:tcPr>
          <w:p w14:paraId="4555BF28" w14:textId="77777777" w:rsidR="00835AFB" w:rsidRPr="005F5596" w:rsidRDefault="00835AFB">
            <w:pPr>
              <w:spacing w:line="276" w:lineRule="auto"/>
              <w:jc w:val="center"/>
              <w:rPr>
                <w:spacing w:val="-8"/>
                <w:szCs w:val="21"/>
              </w:rPr>
            </w:pPr>
          </w:p>
        </w:tc>
        <w:tc>
          <w:tcPr>
            <w:tcW w:w="1112" w:type="dxa"/>
            <w:tcBorders>
              <w:left w:val="single" w:sz="4" w:space="0" w:color="auto"/>
              <w:right w:val="single" w:sz="4" w:space="0" w:color="auto"/>
            </w:tcBorders>
            <w:vAlign w:val="center"/>
          </w:tcPr>
          <w:p w14:paraId="05933E26" w14:textId="77777777" w:rsidR="00835AFB" w:rsidRPr="005F5596" w:rsidRDefault="00000000">
            <w:pPr>
              <w:widowControl/>
              <w:jc w:val="center"/>
              <w:rPr>
                <w:kern w:val="0"/>
                <w:szCs w:val="21"/>
                <w:lang w:bidi="zh-CN"/>
              </w:rPr>
            </w:pPr>
            <w:r w:rsidRPr="005F5596">
              <w:rPr>
                <w:rFonts w:hint="eastAsia"/>
                <w:kern w:val="0"/>
                <w:szCs w:val="21"/>
                <w:lang w:bidi="zh-CN"/>
              </w:rPr>
              <w:t>人员配备情况（</w:t>
            </w:r>
            <w:r w:rsidRPr="005F5596">
              <w:rPr>
                <w:rFonts w:hint="eastAsia"/>
                <w:kern w:val="0"/>
                <w:szCs w:val="21"/>
                <w:lang w:bidi="zh-CN"/>
              </w:rPr>
              <w:t>10</w:t>
            </w:r>
            <w:r w:rsidRPr="005F5596">
              <w:rPr>
                <w:rFonts w:hint="eastAsia"/>
                <w:kern w:val="0"/>
                <w:szCs w:val="21"/>
                <w:lang w:bidi="zh-CN"/>
              </w:rPr>
              <w:t>）</w:t>
            </w:r>
          </w:p>
        </w:tc>
        <w:tc>
          <w:tcPr>
            <w:tcW w:w="5103" w:type="dxa"/>
            <w:tcBorders>
              <w:top w:val="single" w:sz="4" w:space="0" w:color="auto"/>
              <w:left w:val="single" w:sz="4" w:space="0" w:color="auto"/>
              <w:right w:val="single" w:sz="4" w:space="0" w:color="auto"/>
            </w:tcBorders>
          </w:tcPr>
          <w:p w14:paraId="7CC3D865" w14:textId="77777777" w:rsidR="00835AFB" w:rsidRPr="005F5596" w:rsidRDefault="00000000">
            <w:pPr>
              <w:widowControl/>
            </w:pPr>
            <w:r w:rsidRPr="005F5596">
              <w:t>1</w:t>
            </w:r>
            <w:r w:rsidRPr="005F5596">
              <w:t>、供应商项目组</w:t>
            </w:r>
            <w:r w:rsidRPr="005F5596">
              <w:rPr>
                <w:rFonts w:hint="eastAsia"/>
              </w:rPr>
              <w:t>成员</w:t>
            </w:r>
            <w:r w:rsidRPr="005F5596">
              <w:t>不少于</w:t>
            </w:r>
            <w:r w:rsidRPr="005F5596">
              <w:rPr>
                <w:rFonts w:hint="eastAsia"/>
              </w:rPr>
              <w:t>6</w:t>
            </w:r>
            <w:r w:rsidRPr="005F5596">
              <w:t xml:space="preserve"> </w:t>
            </w:r>
            <w:r w:rsidRPr="005F5596">
              <w:t>人（含</w:t>
            </w:r>
            <w:r w:rsidRPr="005F5596">
              <w:t xml:space="preserve"> </w:t>
            </w:r>
            <w:r w:rsidRPr="005F5596">
              <w:rPr>
                <w:rFonts w:hint="eastAsia"/>
              </w:rPr>
              <w:t>6</w:t>
            </w:r>
            <w:r w:rsidRPr="005F5596">
              <w:t xml:space="preserve"> </w:t>
            </w:r>
            <w:r w:rsidRPr="005F5596">
              <w:t>人）得基本分</w:t>
            </w:r>
            <w:r w:rsidRPr="005F5596">
              <w:t xml:space="preserve"> </w:t>
            </w:r>
            <w:r w:rsidRPr="005F5596">
              <w:rPr>
                <w:rFonts w:hint="eastAsia"/>
              </w:rPr>
              <w:t>6</w:t>
            </w:r>
            <w:r w:rsidRPr="005F5596">
              <w:t>分。</w:t>
            </w:r>
          </w:p>
          <w:p w14:paraId="00519B6C" w14:textId="77777777" w:rsidR="00835AFB" w:rsidRPr="005F5596" w:rsidRDefault="00000000">
            <w:pPr>
              <w:widowControl/>
              <w:rPr>
                <w:b/>
                <w:bCs/>
              </w:rPr>
            </w:pPr>
            <w:r w:rsidRPr="005F5596">
              <w:rPr>
                <w:b/>
                <w:bCs/>
              </w:rPr>
              <w:t>在满足条件</w:t>
            </w:r>
            <w:r w:rsidRPr="005F5596">
              <w:rPr>
                <w:b/>
                <w:bCs/>
              </w:rPr>
              <w:t xml:space="preserve"> 1 </w:t>
            </w:r>
            <w:r w:rsidRPr="005F5596">
              <w:rPr>
                <w:b/>
                <w:bCs/>
              </w:rPr>
              <w:t>的基础上：</w:t>
            </w:r>
          </w:p>
          <w:p w14:paraId="55C4341B" w14:textId="77777777" w:rsidR="00835AFB" w:rsidRPr="005F5596" w:rsidRDefault="00000000">
            <w:pPr>
              <w:widowControl/>
            </w:pPr>
            <w:r w:rsidRPr="005F5596">
              <w:t>2</w:t>
            </w:r>
            <w:r w:rsidRPr="005F5596">
              <w:t>、项目负责人：具有新闻行业中级及以上职称得</w:t>
            </w:r>
            <w:r w:rsidRPr="005F5596">
              <w:t>1</w:t>
            </w:r>
            <w:r w:rsidRPr="005F5596">
              <w:t>分。</w:t>
            </w:r>
          </w:p>
          <w:p w14:paraId="630FE0A6" w14:textId="77777777" w:rsidR="00835AFB" w:rsidRPr="005F5596" w:rsidRDefault="00000000">
            <w:pPr>
              <w:widowControl/>
            </w:pPr>
            <w:r w:rsidRPr="005F5596">
              <w:t>3</w:t>
            </w:r>
            <w:r w:rsidRPr="005F5596">
              <w:t>、其他服务人员（项目负责人外）：具有新闻行业</w:t>
            </w:r>
            <w:r w:rsidRPr="005F5596">
              <w:rPr>
                <w:rFonts w:hint="eastAsia"/>
              </w:rPr>
              <w:t>初</w:t>
            </w:r>
            <w:r w:rsidRPr="005F5596">
              <w:t>级及以上职称</w:t>
            </w:r>
            <w:r w:rsidRPr="005F5596">
              <w:rPr>
                <w:rFonts w:hint="eastAsia"/>
              </w:rPr>
              <w:t>每提供一人得</w:t>
            </w:r>
            <w:r w:rsidRPr="005F5596">
              <w:rPr>
                <w:rFonts w:hint="eastAsia"/>
              </w:rPr>
              <w:t>1</w:t>
            </w:r>
            <w:r w:rsidRPr="005F5596">
              <w:rPr>
                <w:rFonts w:hint="eastAsia"/>
              </w:rPr>
              <w:t>分，最高得</w:t>
            </w:r>
            <w:r w:rsidRPr="005F5596">
              <w:rPr>
                <w:rFonts w:hint="eastAsia"/>
              </w:rPr>
              <w:t>3</w:t>
            </w:r>
            <w:r w:rsidRPr="005F5596">
              <w:rPr>
                <w:rFonts w:hint="eastAsia"/>
              </w:rPr>
              <w:t>分。</w:t>
            </w:r>
          </w:p>
          <w:p w14:paraId="732A3DA8" w14:textId="77777777" w:rsidR="00835AFB" w:rsidRPr="005F5596" w:rsidRDefault="00000000">
            <w:pPr>
              <w:widowControl/>
            </w:pPr>
            <w:r w:rsidRPr="005F5596">
              <w:t>注</w:t>
            </w:r>
            <w:r w:rsidRPr="005F5596">
              <w:t>:</w:t>
            </w:r>
            <w:r w:rsidRPr="005F5596">
              <w:t>提供上述人员资格证书、身份证、近</w:t>
            </w:r>
            <w:r w:rsidRPr="005F5596">
              <w:t xml:space="preserve"> 3 </w:t>
            </w:r>
            <w:r w:rsidRPr="005F5596">
              <w:t>个月（</w:t>
            </w:r>
            <w:r w:rsidRPr="005F5596">
              <w:t>202</w:t>
            </w:r>
            <w:r w:rsidRPr="005F5596">
              <w:rPr>
                <w:rFonts w:hint="eastAsia"/>
              </w:rPr>
              <w:t>6</w:t>
            </w:r>
            <w:r w:rsidRPr="005F5596">
              <w:t xml:space="preserve"> </w:t>
            </w:r>
            <w:r w:rsidRPr="005F5596">
              <w:t>年</w:t>
            </w:r>
            <w:r w:rsidRPr="005F5596">
              <w:t xml:space="preserve"> 3 </w:t>
            </w:r>
            <w:r w:rsidRPr="005F5596">
              <w:t>月</w:t>
            </w:r>
            <w:r w:rsidRPr="005F5596">
              <w:rPr>
                <w:rFonts w:hint="eastAsia"/>
              </w:rPr>
              <w:t>至</w:t>
            </w:r>
            <w:r w:rsidRPr="005F5596">
              <w:t>响应文件递交截止时间）本单位为其个人缴纳社保证明材料。</w:t>
            </w:r>
          </w:p>
        </w:tc>
        <w:tc>
          <w:tcPr>
            <w:tcW w:w="709" w:type="dxa"/>
            <w:tcBorders>
              <w:top w:val="single" w:sz="4" w:space="0" w:color="auto"/>
              <w:left w:val="single" w:sz="4" w:space="0" w:color="auto"/>
              <w:bottom w:val="single" w:sz="4" w:space="0" w:color="auto"/>
              <w:right w:val="single" w:sz="4" w:space="0" w:color="auto"/>
            </w:tcBorders>
            <w:vAlign w:val="center"/>
          </w:tcPr>
          <w:p w14:paraId="368C51D0" w14:textId="77777777" w:rsidR="00835AFB" w:rsidRPr="005F5596" w:rsidRDefault="00000000">
            <w:pPr>
              <w:spacing w:line="276" w:lineRule="auto"/>
              <w:jc w:val="center"/>
              <w:rPr>
                <w:spacing w:val="-8"/>
                <w:szCs w:val="21"/>
              </w:rPr>
            </w:pPr>
            <w:r w:rsidRPr="005F5596">
              <w:rPr>
                <w:rFonts w:hint="eastAsia"/>
                <w:spacing w:val="-8"/>
                <w:szCs w:val="21"/>
              </w:rPr>
              <w:t>0-10</w:t>
            </w:r>
          </w:p>
        </w:tc>
      </w:tr>
      <w:tr w:rsidR="00835AFB" w:rsidRPr="005F5596" w14:paraId="1DC3EFED" w14:textId="77777777">
        <w:trPr>
          <w:trHeight w:val="479"/>
        </w:trPr>
        <w:tc>
          <w:tcPr>
            <w:tcW w:w="822" w:type="dxa"/>
            <w:vMerge w:val="restart"/>
            <w:tcBorders>
              <w:top w:val="single" w:sz="4" w:space="0" w:color="auto"/>
              <w:left w:val="single" w:sz="4" w:space="0" w:color="auto"/>
              <w:right w:val="single" w:sz="4" w:space="0" w:color="auto"/>
            </w:tcBorders>
            <w:vAlign w:val="center"/>
          </w:tcPr>
          <w:p w14:paraId="5E38266F" w14:textId="77777777" w:rsidR="00835AFB" w:rsidRPr="005F5596" w:rsidRDefault="00000000">
            <w:pPr>
              <w:spacing w:line="276" w:lineRule="auto"/>
              <w:jc w:val="center"/>
              <w:rPr>
                <w:spacing w:val="-8"/>
                <w:szCs w:val="21"/>
              </w:rPr>
            </w:pPr>
            <w:r w:rsidRPr="005F5596">
              <w:rPr>
                <w:spacing w:val="-8"/>
                <w:szCs w:val="21"/>
              </w:rPr>
              <w:t>3</w:t>
            </w:r>
          </w:p>
        </w:tc>
        <w:tc>
          <w:tcPr>
            <w:tcW w:w="1293" w:type="dxa"/>
            <w:vMerge w:val="restart"/>
            <w:tcBorders>
              <w:top w:val="single" w:sz="4" w:space="0" w:color="auto"/>
              <w:left w:val="single" w:sz="4" w:space="0" w:color="auto"/>
              <w:right w:val="single" w:sz="4" w:space="0" w:color="auto"/>
            </w:tcBorders>
            <w:vAlign w:val="center"/>
          </w:tcPr>
          <w:p w14:paraId="2B274ECF" w14:textId="77777777" w:rsidR="00835AFB" w:rsidRPr="005F5596" w:rsidRDefault="00000000">
            <w:pPr>
              <w:spacing w:line="276" w:lineRule="auto"/>
              <w:ind w:firstLineChars="100" w:firstLine="194"/>
              <w:rPr>
                <w:spacing w:val="-8"/>
                <w:szCs w:val="21"/>
              </w:rPr>
            </w:pPr>
            <w:r w:rsidRPr="005F5596">
              <w:rPr>
                <w:spacing w:val="-8"/>
                <w:szCs w:val="21"/>
              </w:rPr>
              <w:t>技术部分（</w:t>
            </w:r>
            <w:r w:rsidRPr="005F5596">
              <w:rPr>
                <w:rFonts w:hint="eastAsia"/>
                <w:spacing w:val="-8"/>
                <w:szCs w:val="21"/>
              </w:rPr>
              <w:t>60</w:t>
            </w:r>
            <w:r w:rsidRPr="005F5596">
              <w:rPr>
                <w:spacing w:val="-8"/>
                <w:szCs w:val="21"/>
              </w:rPr>
              <w:t>分）</w:t>
            </w:r>
          </w:p>
        </w:tc>
        <w:tc>
          <w:tcPr>
            <w:tcW w:w="1112" w:type="dxa"/>
            <w:tcBorders>
              <w:top w:val="single" w:sz="4" w:space="0" w:color="auto"/>
              <w:left w:val="single" w:sz="4" w:space="0" w:color="auto"/>
              <w:right w:val="single" w:sz="4" w:space="0" w:color="auto"/>
            </w:tcBorders>
            <w:vAlign w:val="center"/>
          </w:tcPr>
          <w:p w14:paraId="1E0736EA" w14:textId="77777777" w:rsidR="00835AFB" w:rsidRPr="005F5596" w:rsidRDefault="00000000">
            <w:pPr>
              <w:spacing w:line="276" w:lineRule="auto"/>
              <w:jc w:val="center"/>
              <w:rPr>
                <w:spacing w:val="-8"/>
                <w:szCs w:val="21"/>
              </w:rPr>
            </w:pPr>
            <w:r w:rsidRPr="005F5596">
              <w:rPr>
                <w:rFonts w:hint="eastAsia"/>
                <w:spacing w:val="-8"/>
                <w:szCs w:val="21"/>
              </w:rPr>
              <w:t>实施方案</w:t>
            </w:r>
          </w:p>
          <w:p w14:paraId="15D26F13" w14:textId="77777777" w:rsidR="00835AFB" w:rsidRPr="005F5596" w:rsidRDefault="00000000">
            <w:pPr>
              <w:spacing w:line="276" w:lineRule="auto"/>
              <w:jc w:val="center"/>
              <w:rPr>
                <w:spacing w:val="-8"/>
                <w:szCs w:val="21"/>
              </w:rPr>
            </w:pPr>
            <w:r w:rsidRPr="005F5596">
              <w:rPr>
                <w:spacing w:val="-8"/>
                <w:szCs w:val="21"/>
              </w:rPr>
              <w:t>（</w:t>
            </w:r>
            <w:r w:rsidRPr="005F5596">
              <w:rPr>
                <w:rFonts w:hint="eastAsia"/>
                <w:spacing w:val="-8"/>
                <w:szCs w:val="21"/>
              </w:rPr>
              <w:t>16</w:t>
            </w:r>
            <w:r w:rsidRPr="005F5596">
              <w:rPr>
                <w:spacing w:val="-8"/>
                <w:szCs w:val="21"/>
              </w:rPr>
              <w:t>分）</w:t>
            </w:r>
          </w:p>
        </w:tc>
        <w:tc>
          <w:tcPr>
            <w:tcW w:w="5103" w:type="dxa"/>
            <w:tcBorders>
              <w:top w:val="single" w:sz="4" w:space="0" w:color="auto"/>
              <w:left w:val="single" w:sz="4" w:space="0" w:color="auto"/>
              <w:bottom w:val="single" w:sz="4" w:space="0" w:color="auto"/>
              <w:right w:val="single" w:sz="4" w:space="0" w:color="auto"/>
            </w:tcBorders>
            <w:vAlign w:val="center"/>
          </w:tcPr>
          <w:p w14:paraId="44FBEAFE" w14:textId="77777777" w:rsidR="00835AFB" w:rsidRPr="005F5596" w:rsidRDefault="00000000">
            <w:pPr>
              <w:spacing w:line="276" w:lineRule="auto"/>
              <w:jc w:val="left"/>
              <w:rPr>
                <w:spacing w:val="-8"/>
                <w:szCs w:val="21"/>
              </w:rPr>
            </w:pPr>
            <w:r w:rsidRPr="005F5596">
              <w:rPr>
                <w:rFonts w:hint="eastAsia"/>
                <w:spacing w:val="-8"/>
                <w:szCs w:val="21"/>
              </w:rPr>
              <w:t>实施方案，包括但不限于：①组织架构及人员安排、②视频传输、直播保障方案、③现场布置方案、④演练现场管理及安全保障措施方案；</w:t>
            </w:r>
            <w:r w:rsidRPr="005F5596">
              <w:rPr>
                <w:rFonts w:hint="eastAsia"/>
                <w:spacing w:val="-8"/>
                <w:szCs w:val="21"/>
              </w:rPr>
              <w:t>4</w:t>
            </w:r>
            <w:r w:rsidRPr="005F5596">
              <w:rPr>
                <w:rFonts w:hint="eastAsia"/>
                <w:spacing w:val="-8"/>
                <w:szCs w:val="21"/>
              </w:rPr>
              <w:t>部分要素进行评审。</w:t>
            </w:r>
          </w:p>
          <w:p w14:paraId="0F72E9DE" w14:textId="77777777" w:rsidR="00835AFB" w:rsidRPr="005F5596" w:rsidRDefault="00000000">
            <w:pPr>
              <w:spacing w:line="276" w:lineRule="auto"/>
              <w:jc w:val="left"/>
              <w:rPr>
                <w:spacing w:val="-8"/>
                <w:szCs w:val="21"/>
              </w:rPr>
            </w:pPr>
            <w:r w:rsidRPr="005F5596">
              <w:rPr>
                <w:rFonts w:hint="eastAsia"/>
                <w:spacing w:val="-8"/>
                <w:szCs w:val="21"/>
              </w:rPr>
              <w:t>所有要素齐全且完全满足项目要求得</w:t>
            </w:r>
            <w:r w:rsidRPr="005F5596">
              <w:rPr>
                <w:rFonts w:hint="eastAsia"/>
                <w:spacing w:val="-8"/>
                <w:szCs w:val="21"/>
              </w:rPr>
              <w:t>16</w:t>
            </w:r>
            <w:r w:rsidRPr="005F5596">
              <w:rPr>
                <w:rFonts w:hint="eastAsia"/>
                <w:spacing w:val="-8"/>
                <w:szCs w:val="21"/>
              </w:rPr>
              <w:t>分，每缺一个要素扣</w:t>
            </w:r>
            <w:r w:rsidRPr="005F5596">
              <w:rPr>
                <w:rFonts w:hint="eastAsia"/>
                <w:spacing w:val="-8"/>
                <w:szCs w:val="21"/>
              </w:rPr>
              <w:t>4</w:t>
            </w:r>
            <w:r w:rsidRPr="005F5596">
              <w:rPr>
                <w:rFonts w:hint="eastAsia"/>
                <w:spacing w:val="-8"/>
                <w:szCs w:val="21"/>
              </w:rPr>
              <w:t>分，每个要素里每有一处内容缺陷扣</w:t>
            </w:r>
            <w:r w:rsidRPr="005F5596">
              <w:rPr>
                <w:rFonts w:hint="eastAsia"/>
                <w:spacing w:val="-8"/>
                <w:szCs w:val="21"/>
              </w:rPr>
              <w:t>1</w:t>
            </w:r>
            <w:r w:rsidRPr="005F5596">
              <w:rPr>
                <w:rFonts w:hint="eastAsia"/>
                <w:spacing w:val="-8"/>
                <w:szCs w:val="21"/>
              </w:rPr>
              <w:t>分（扣完为止）。</w:t>
            </w:r>
          </w:p>
        </w:tc>
        <w:tc>
          <w:tcPr>
            <w:tcW w:w="709" w:type="dxa"/>
            <w:tcBorders>
              <w:top w:val="single" w:sz="4" w:space="0" w:color="auto"/>
              <w:left w:val="single" w:sz="4" w:space="0" w:color="auto"/>
              <w:bottom w:val="single" w:sz="4" w:space="0" w:color="auto"/>
              <w:right w:val="single" w:sz="4" w:space="0" w:color="auto"/>
            </w:tcBorders>
            <w:vAlign w:val="center"/>
          </w:tcPr>
          <w:p w14:paraId="4682AA16" w14:textId="77777777" w:rsidR="00835AFB" w:rsidRPr="005F5596" w:rsidRDefault="00000000">
            <w:pPr>
              <w:spacing w:line="276" w:lineRule="auto"/>
              <w:jc w:val="center"/>
              <w:rPr>
                <w:spacing w:val="-8"/>
                <w:szCs w:val="21"/>
              </w:rPr>
            </w:pPr>
            <w:r w:rsidRPr="005F5596">
              <w:rPr>
                <w:rFonts w:hint="eastAsia"/>
                <w:spacing w:val="-8"/>
                <w:szCs w:val="21"/>
              </w:rPr>
              <w:t>0-16</w:t>
            </w:r>
          </w:p>
        </w:tc>
      </w:tr>
      <w:tr w:rsidR="00835AFB" w:rsidRPr="005F5596" w14:paraId="1D271A94" w14:textId="77777777">
        <w:trPr>
          <w:trHeight w:val="479"/>
        </w:trPr>
        <w:tc>
          <w:tcPr>
            <w:tcW w:w="822" w:type="dxa"/>
            <w:vMerge/>
            <w:tcBorders>
              <w:left w:val="single" w:sz="4" w:space="0" w:color="auto"/>
              <w:right w:val="single" w:sz="4" w:space="0" w:color="auto"/>
            </w:tcBorders>
            <w:vAlign w:val="center"/>
          </w:tcPr>
          <w:p w14:paraId="00D81A16" w14:textId="77777777" w:rsidR="00835AFB" w:rsidRPr="005F5596" w:rsidRDefault="00835AFB">
            <w:pPr>
              <w:spacing w:line="276" w:lineRule="auto"/>
              <w:jc w:val="center"/>
              <w:rPr>
                <w:spacing w:val="-8"/>
                <w:szCs w:val="21"/>
              </w:rPr>
            </w:pPr>
          </w:p>
        </w:tc>
        <w:tc>
          <w:tcPr>
            <w:tcW w:w="1293" w:type="dxa"/>
            <w:vMerge/>
            <w:tcBorders>
              <w:left w:val="single" w:sz="4" w:space="0" w:color="auto"/>
              <w:right w:val="single" w:sz="4" w:space="0" w:color="auto"/>
            </w:tcBorders>
            <w:vAlign w:val="center"/>
          </w:tcPr>
          <w:p w14:paraId="7D6D804D" w14:textId="77777777" w:rsidR="00835AFB" w:rsidRPr="005F5596" w:rsidRDefault="00835AFB">
            <w:pPr>
              <w:spacing w:line="276" w:lineRule="auto"/>
              <w:rPr>
                <w:spacing w:val="-8"/>
                <w:szCs w:val="21"/>
              </w:rPr>
            </w:pPr>
          </w:p>
        </w:tc>
        <w:tc>
          <w:tcPr>
            <w:tcW w:w="1112" w:type="dxa"/>
            <w:tcBorders>
              <w:left w:val="single" w:sz="4" w:space="0" w:color="auto"/>
              <w:right w:val="single" w:sz="4" w:space="0" w:color="auto"/>
            </w:tcBorders>
            <w:vAlign w:val="center"/>
          </w:tcPr>
          <w:p w14:paraId="6CE000A8" w14:textId="77777777" w:rsidR="00835AFB" w:rsidRPr="005F5596" w:rsidRDefault="00000000">
            <w:pPr>
              <w:widowControl/>
              <w:jc w:val="center"/>
              <w:rPr>
                <w:kern w:val="0"/>
                <w:szCs w:val="21"/>
                <w:lang w:bidi="ar"/>
              </w:rPr>
            </w:pPr>
            <w:r w:rsidRPr="005F5596">
              <w:rPr>
                <w:rFonts w:hint="eastAsia"/>
                <w:kern w:val="0"/>
                <w:szCs w:val="21"/>
                <w:lang w:bidi="ar"/>
              </w:rPr>
              <w:t>演练设计方案</w:t>
            </w:r>
          </w:p>
          <w:p w14:paraId="68862DFB" w14:textId="77777777" w:rsidR="00835AFB" w:rsidRPr="005F5596" w:rsidRDefault="00000000">
            <w:pPr>
              <w:widowControl/>
              <w:jc w:val="center"/>
              <w:rPr>
                <w:kern w:val="0"/>
                <w:szCs w:val="21"/>
                <w:lang w:bidi="ar"/>
              </w:rPr>
            </w:pPr>
            <w:r w:rsidRPr="005F5596">
              <w:rPr>
                <w:kern w:val="0"/>
                <w:szCs w:val="21"/>
                <w:lang w:bidi="ar"/>
              </w:rPr>
              <w:t>（</w:t>
            </w:r>
            <w:r w:rsidRPr="005F5596">
              <w:rPr>
                <w:rFonts w:hint="eastAsia"/>
                <w:kern w:val="0"/>
                <w:szCs w:val="21"/>
                <w:lang w:bidi="ar"/>
              </w:rPr>
              <w:t>16</w:t>
            </w:r>
            <w:r w:rsidRPr="005F5596">
              <w:rPr>
                <w:kern w:val="0"/>
                <w:szCs w:val="21"/>
                <w:lang w:bidi="ar"/>
              </w:rPr>
              <w:t>分）</w:t>
            </w:r>
          </w:p>
        </w:tc>
        <w:tc>
          <w:tcPr>
            <w:tcW w:w="5103" w:type="dxa"/>
            <w:tcBorders>
              <w:top w:val="single" w:sz="4" w:space="0" w:color="auto"/>
              <w:left w:val="single" w:sz="4" w:space="0" w:color="auto"/>
              <w:bottom w:val="single" w:sz="4" w:space="0" w:color="auto"/>
              <w:right w:val="single" w:sz="4" w:space="0" w:color="auto"/>
            </w:tcBorders>
            <w:vAlign w:val="center"/>
          </w:tcPr>
          <w:p w14:paraId="7E9EE73F" w14:textId="77777777" w:rsidR="00835AFB" w:rsidRPr="005F5596" w:rsidRDefault="00000000">
            <w:pPr>
              <w:widowControl/>
              <w:jc w:val="left"/>
              <w:rPr>
                <w:spacing w:val="-8"/>
                <w:szCs w:val="21"/>
              </w:rPr>
            </w:pPr>
            <w:r w:rsidRPr="005F5596">
              <w:rPr>
                <w:rFonts w:hint="eastAsia"/>
                <w:spacing w:val="-8"/>
                <w:szCs w:val="21"/>
              </w:rPr>
              <w:t>演练设计方案，包括但不限于：①演练整体策划方案、②演练科目设置方案、③演练脚本方案、④时间安排计划；</w:t>
            </w:r>
            <w:r w:rsidRPr="005F5596">
              <w:rPr>
                <w:rFonts w:hint="eastAsia"/>
                <w:spacing w:val="-8"/>
                <w:szCs w:val="21"/>
              </w:rPr>
              <w:t>4</w:t>
            </w:r>
            <w:r w:rsidRPr="005F5596">
              <w:rPr>
                <w:rFonts w:hint="eastAsia"/>
                <w:spacing w:val="-8"/>
                <w:szCs w:val="21"/>
              </w:rPr>
              <w:t>部分要素进行评审。</w:t>
            </w:r>
          </w:p>
          <w:p w14:paraId="311A5FC3" w14:textId="77777777" w:rsidR="00835AFB" w:rsidRPr="005F5596" w:rsidRDefault="00000000">
            <w:pPr>
              <w:widowControl/>
              <w:jc w:val="left"/>
              <w:rPr>
                <w:spacing w:val="-8"/>
                <w:szCs w:val="21"/>
              </w:rPr>
            </w:pPr>
            <w:r w:rsidRPr="005F5596">
              <w:rPr>
                <w:rFonts w:hint="eastAsia"/>
                <w:spacing w:val="-8"/>
                <w:szCs w:val="21"/>
              </w:rPr>
              <w:t>所有要素齐全且完全满足项目要求得</w:t>
            </w:r>
            <w:r w:rsidRPr="005F5596">
              <w:rPr>
                <w:rFonts w:hint="eastAsia"/>
                <w:spacing w:val="-8"/>
                <w:szCs w:val="21"/>
              </w:rPr>
              <w:t>16</w:t>
            </w:r>
            <w:r w:rsidRPr="005F5596">
              <w:rPr>
                <w:rFonts w:hint="eastAsia"/>
                <w:spacing w:val="-8"/>
                <w:szCs w:val="21"/>
              </w:rPr>
              <w:t>分，每缺一个要素扣</w:t>
            </w:r>
            <w:r w:rsidRPr="005F5596">
              <w:rPr>
                <w:rFonts w:hint="eastAsia"/>
                <w:spacing w:val="-8"/>
                <w:szCs w:val="21"/>
              </w:rPr>
              <w:t>4</w:t>
            </w:r>
            <w:r w:rsidRPr="005F5596">
              <w:rPr>
                <w:rFonts w:hint="eastAsia"/>
                <w:spacing w:val="-8"/>
                <w:szCs w:val="21"/>
              </w:rPr>
              <w:t>分，每个要素里每有一处内容缺陷扣</w:t>
            </w:r>
            <w:r w:rsidRPr="005F5596">
              <w:rPr>
                <w:rFonts w:hint="eastAsia"/>
                <w:spacing w:val="-8"/>
                <w:szCs w:val="21"/>
              </w:rPr>
              <w:t>1</w:t>
            </w:r>
            <w:r w:rsidRPr="005F5596">
              <w:rPr>
                <w:rFonts w:hint="eastAsia"/>
                <w:spacing w:val="-8"/>
                <w:szCs w:val="21"/>
              </w:rPr>
              <w:t>分（扣完为止）。</w:t>
            </w:r>
          </w:p>
        </w:tc>
        <w:tc>
          <w:tcPr>
            <w:tcW w:w="709" w:type="dxa"/>
            <w:tcBorders>
              <w:top w:val="single" w:sz="4" w:space="0" w:color="auto"/>
              <w:left w:val="single" w:sz="4" w:space="0" w:color="auto"/>
              <w:bottom w:val="single" w:sz="4" w:space="0" w:color="auto"/>
              <w:right w:val="single" w:sz="4" w:space="0" w:color="auto"/>
            </w:tcBorders>
            <w:vAlign w:val="center"/>
          </w:tcPr>
          <w:p w14:paraId="5BD889B0" w14:textId="77777777" w:rsidR="00835AFB" w:rsidRPr="005F5596" w:rsidRDefault="00000000">
            <w:pPr>
              <w:pStyle w:val="a6"/>
              <w:spacing w:line="276" w:lineRule="auto"/>
              <w:jc w:val="center"/>
              <w:rPr>
                <w:szCs w:val="21"/>
              </w:rPr>
            </w:pPr>
            <w:r w:rsidRPr="005F5596">
              <w:rPr>
                <w:rFonts w:hint="eastAsia"/>
                <w:szCs w:val="21"/>
              </w:rPr>
              <w:t>0-16</w:t>
            </w:r>
          </w:p>
        </w:tc>
      </w:tr>
      <w:tr w:rsidR="00835AFB" w:rsidRPr="005F5596" w14:paraId="249315D3" w14:textId="77777777">
        <w:trPr>
          <w:trHeight w:val="479"/>
        </w:trPr>
        <w:tc>
          <w:tcPr>
            <w:tcW w:w="822" w:type="dxa"/>
            <w:vMerge/>
            <w:tcBorders>
              <w:left w:val="single" w:sz="4" w:space="0" w:color="auto"/>
              <w:right w:val="single" w:sz="4" w:space="0" w:color="auto"/>
            </w:tcBorders>
            <w:vAlign w:val="center"/>
          </w:tcPr>
          <w:p w14:paraId="003359FD" w14:textId="77777777" w:rsidR="00835AFB" w:rsidRPr="005F5596" w:rsidRDefault="00835AFB">
            <w:pPr>
              <w:spacing w:line="276" w:lineRule="auto"/>
              <w:jc w:val="center"/>
              <w:rPr>
                <w:spacing w:val="-8"/>
                <w:szCs w:val="21"/>
              </w:rPr>
            </w:pPr>
          </w:p>
        </w:tc>
        <w:tc>
          <w:tcPr>
            <w:tcW w:w="1293" w:type="dxa"/>
            <w:vMerge/>
            <w:tcBorders>
              <w:left w:val="single" w:sz="4" w:space="0" w:color="auto"/>
              <w:right w:val="single" w:sz="4" w:space="0" w:color="auto"/>
            </w:tcBorders>
            <w:vAlign w:val="center"/>
          </w:tcPr>
          <w:p w14:paraId="4D0FF78E" w14:textId="77777777" w:rsidR="00835AFB" w:rsidRPr="005F5596" w:rsidRDefault="00835AFB">
            <w:pPr>
              <w:spacing w:line="276" w:lineRule="auto"/>
              <w:rPr>
                <w:spacing w:val="-8"/>
                <w:szCs w:val="21"/>
              </w:rPr>
            </w:pPr>
          </w:p>
        </w:tc>
        <w:tc>
          <w:tcPr>
            <w:tcW w:w="1112" w:type="dxa"/>
            <w:tcBorders>
              <w:left w:val="single" w:sz="4" w:space="0" w:color="auto"/>
              <w:right w:val="single" w:sz="4" w:space="0" w:color="auto"/>
            </w:tcBorders>
            <w:vAlign w:val="center"/>
          </w:tcPr>
          <w:p w14:paraId="7898E8B6" w14:textId="77777777" w:rsidR="00835AFB" w:rsidRPr="005F5596" w:rsidRDefault="00000000">
            <w:pPr>
              <w:widowControl/>
              <w:jc w:val="center"/>
              <w:rPr>
                <w:kern w:val="0"/>
                <w:szCs w:val="21"/>
                <w:lang w:bidi="ar"/>
              </w:rPr>
            </w:pPr>
            <w:r w:rsidRPr="005F5596">
              <w:rPr>
                <w:rFonts w:hint="eastAsia"/>
                <w:kern w:val="0"/>
                <w:szCs w:val="21"/>
                <w:lang w:bidi="ar"/>
              </w:rPr>
              <w:t>工作计划</w:t>
            </w:r>
          </w:p>
          <w:p w14:paraId="1D248C73" w14:textId="77777777" w:rsidR="00835AFB" w:rsidRPr="005F5596" w:rsidRDefault="00000000">
            <w:pPr>
              <w:widowControl/>
              <w:jc w:val="center"/>
              <w:rPr>
                <w:kern w:val="0"/>
                <w:szCs w:val="21"/>
                <w:lang w:bidi="ar"/>
              </w:rPr>
            </w:pPr>
            <w:r w:rsidRPr="005F5596">
              <w:rPr>
                <w:kern w:val="0"/>
                <w:szCs w:val="21"/>
                <w:lang w:bidi="ar"/>
              </w:rPr>
              <w:t>（</w:t>
            </w:r>
            <w:r w:rsidRPr="005F5596">
              <w:rPr>
                <w:rFonts w:hint="eastAsia"/>
                <w:kern w:val="0"/>
                <w:szCs w:val="21"/>
                <w:lang w:bidi="ar"/>
              </w:rPr>
              <w:t>12</w:t>
            </w:r>
            <w:r w:rsidRPr="005F5596">
              <w:rPr>
                <w:kern w:val="0"/>
                <w:szCs w:val="21"/>
                <w:lang w:bidi="ar"/>
              </w:rPr>
              <w:t>分）</w:t>
            </w:r>
          </w:p>
        </w:tc>
        <w:tc>
          <w:tcPr>
            <w:tcW w:w="5103" w:type="dxa"/>
            <w:tcBorders>
              <w:top w:val="single" w:sz="4" w:space="0" w:color="auto"/>
              <w:left w:val="single" w:sz="4" w:space="0" w:color="auto"/>
              <w:bottom w:val="single" w:sz="4" w:space="0" w:color="auto"/>
              <w:right w:val="single" w:sz="4" w:space="0" w:color="auto"/>
            </w:tcBorders>
            <w:vAlign w:val="center"/>
          </w:tcPr>
          <w:p w14:paraId="1E2CD4D9" w14:textId="77777777" w:rsidR="00835AFB" w:rsidRPr="005F5596" w:rsidRDefault="00000000">
            <w:pPr>
              <w:widowControl/>
              <w:jc w:val="left"/>
              <w:rPr>
                <w:spacing w:val="-8"/>
                <w:szCs w:val="21"/>
              </w:rPr>
            </w:pPr>
            <w:r w:rsidRPr="005F5596">
              <w:rPr>
                <w:rFonts w:hint="eastAsia"/>
                <w:spacing w:val="-8"/>
                <w:szCs w:val="21"/>
              </w:rPr>
              <w:t>工作计划，包括但不限于：①总体进度计划内容；②拍摄脚本编制计划；③整体场地搭建计划；</w:t>
            </w:r>
            <w:r w:rsidRPr="005F5596">
              <w:rPr>
                <w:rFonts w:hint="eastAsia"/>
                <w:spacing w:val="-8"/>
                <w:szCs w:val="21"/>
              </w:rPr>
              <w:t>3</w:t>
            </w:r>
            <w:r w:rsidRPr="005F5596">
              <w:rPr>
                <w:rFonts w:hint="eastAsia"/>
                <w:spacing w:val="-8"/>
                <w:szCs w:val="21"/>
              </w:rPr>
              <w:t>部分要素进行评审。</w:t>
            </w:r>
          </w:p>
          <w:p w14:paraId="38EE3DBB" w14:textId="77777777" w:rsidR="00835AFB" w:rsidRPr="005F5596" w:rsidRDefault="00000000">
            <w:pPr>
              <w:pStyle w:val="21"/>
              <w:ind w:leftChars="0" w:left="0" w:firstLineChars="0" w:firstLine="0"/>
            </w:pPr>
            <w:r w:rsidRPr="005F5596">
              <w:rPr>
                <w:rFonts w:hint="eastAsia"/>
                <w:spacing w:val="-8"/>
                <w:szCs w:val="21"/>
              </w:rPr>
              <w:t>所有要素齐全且完全满足项目要求得</w:t>
            </w:r>
            <w:r w:rsidRPr="005F5596">
              <w:rPr>
                <w:rFonts w:hint="eastAsia"/>
                <w:spacing w:val="-8"/>
                <w:szCs w:val="21"/>
              </w:rPr>
              <w:t>12</w:t>
            </w:r>
            <w:r w:rsidRPr="005F5596">
              <w:rPr>
                <w:rFonts w:hint="eastAsia"/>
                <w:spacing w:val="-8"/>
                <w:szCs w:val="21"/>
              </w:rPr>
              <w:t>分，每缺一个要</w:t>
            </w:r>
            <w:r w:rsidRPr="005F5596">
              <w:rPr>
                <w:rFonts w:hint="eastAsia"/>
                <w:spacing w:val="-8"/>
                <w:szCs w:val="21"/>
              </w:rPr>
              <w:lastRenderedPageBreak/>
              <w:t>素扣</w:t>
            </w:r>
            <w:r w:rsidRPr="005F5596">
              <w:rPr>
                <w:rFonts w:hint="eastAsia"/>
                <w:spacing w:val="-8"/>
                <w:szCs w:val="21"/>
              </w:rPr>
              <w:t>4</w:t>
            </w:r>
            <w:r w:rsidRPr="005F5596">
              <w:rPr>
                <w:rFonts w:hint="eastAsia"/>
                <w:spacing w:val="-8"/>
                <w:szCs w:val="21"/>
              </w:rPr>
              <w:t>分，每个要素里每有一处内容缺陷扣</w:t>
            </w:r>
            <w:r w:rsidRPr="005F5596">
              <w:rPr>
                <w:rFonts w:hint="eastAsia"/>
                <w:spacing w:val="-8"/>
                <w:szCs w:val="21"/>
              </w:rPr>
              <w:t>1</w:t>
            </w:r>
            <w:r w:rsidRPr="005F5596">
              <w:rPr>
                <w:rFonts w:hint="eastAsia"/>
                <w:spacing w:val="-8"/>
                <w:szCs w:val="21"/>
              </w:rPr>
              <w:t>分（扣完为止）。</w:t>
            </w:r>
          </w:p>
        </w:tc>
        <w:tc>
          <w:tcPr>
            <w:tcW w:w="709" w:type="dxa"/>
            <w:tcBorders>
              <w:top w:val="single" w:sz="4" w:space="0" w:color="auto"/>
              <w:left w:val="single" w:sz="4" w:space="0" w:color="auto"/>
              <w:bottom w:val="single" w:sz="4" w:space="0" w:color="auto"/>
              <w:right w:val="single" w:sz="4" w:space="0" w:color="auto"/>
            </w:tcBorders>
            <w:vAlign w:val="center"/>
          </w:tcPr>
          <w:p w14:paraId="26C311EA" w14:textId="77777777" w:rsidR="00835AFB" w:rsidRPr="005F5596" w:rsidRDefault="00000000">
            <w:pPr>
              <w:pStyle w:val="a6"/>
              <w:spacing w:line="276" w:lineRule="auto"/>
              <w:jc w:val="center"/>
              <w:rPr>
                <w:szCs w:val="21"/>
              </w:rPr>
            </w:pPr>
            <w:r w:rsidRPr="005F5596">
              <w:rPr>
                <w:rFonts w:hint="eastAsia"/>
                <w:szCs w:val="21"/>
              </w:rPr>
              <w:lastRenderedPageBreak/>
              <w:t>0-12</w:t>
            </w:r>
          </w:p>
        </w:tc>
      </w:tr>
      <w:tr w:rsidR="00835AFB" w:rsidRPr="005F5596" w14:paraId="0135DC49" w14:textId="77777777">
        <w:trPr>
          <w:trHeight w:val="479"/>
        </w:trPr>
        <w:tc>
          <w:tcPr>
            <w:tcW w:w="822" w:type="dxa"/>
            <w:vMerge/>
            <w:tcBorders>
              <w:left w:val="single" w:sz="4" w:space="0" w:color="auto"/>
              <w:right w:val="single" w:sz="4" w:space="0" w:color="auto"/>
            </w:tcBorders>
            <w:vAlign w:val="center"/>
          </w:tcPr>
          <w:p w14:paraId="39B914FF" w14:textId="77777777" w:rsidR="00835AFB" w:rsidRPr="005F5596" w:rsidRDefault="00835AFB">
            <w:pPr>
              <w:spacing w:line="276" w:lineRule="auto"/>
              <w:jc w:val="center"/>
              <w:rPr>
                <w:spacing w:val="-8"/>
                <w:szCs w:val="21"/>
              </w:rPr>
            </w:pPr>
          </w:p>
        </w:tc>
        <w:tc>
          <w:tcPr>
            <w:tcW w:w="1293" w:type="dxa"/>
            <w:vMerge/>
            <w:tcBorders>
              <w:left w:val="single" w:sz="4" w:space="0" w:color="auto"/>
              <w:right w:val="single" w:sz="4" w:space="0" w:color="auto"/>
            </w:tcBorders>
            <w:vAlign w:val="center"/>
          </w:tcPr>
          <w:p w14:paraId="0C675035" w14:textId="77777777" w:rsidR="00835AFB" w:rsidRPr="005F5596" w:rsidRDefault="00835AFB">
            <w:pPr>
              <w:spacing w:line="276" w:lineRule="auto"/>
              <w:rPr>
                <w:spacing w:val="-8"/>
                <w:szCs w:val="21"/>
              </w:rPr>
            </w:pPr>
          </w:p>
        </w:tc>
        <w:tc>
          <w:tcPr>
            <w:tcW w:w="1112" w:type="dxa"/>
            <w:tcBorders>
              <w:left w:val="single" w:sz="4" w:space="0" w:color="auto"/>
              <w:right w:val="single" w:sz="4" w:space="0" w:color="auto"/>
            </w:tcBorders>
            <w:vAlign w:val="center"/>
          </w:tcPr>
          <w:p w14:paraId="727CC55C" w14:textId="77777777" w:rsidR="00835AFB" w:rsidRPr="005F5596" w:rsidRDefault="00000000">
            <w:pPr>
              <w:spacing w:line="276" w:lineRule="auto"/>
              <w:jc w:val="center"/>
              <w:rPr>
                <w:kern w:val="0"/>
                <w:szCs w:val="21"/>
                <w:lang w:bidi="ar"/>
              </w:rPr>
            </w:pPr>
            <w:r w:rsidRPr="005F5596">
              <w:rPr>
                <w:rFonts w:hint="eastAsia"/>
                <w:kern w:val="0"/>
                <w:szCs w:val="21"/>
                <w:lang w:bidi="ar"/>
              </w:rPr>
              <w:t>整体场地规划方案</w:t>
            </w:r>
            <w:r w:rsidRPr="005F5596">
              <w:rPr>
                <w:kern w:val="0"/>
                <w:szCs w:val="21"/>
                <w:lang w:bidi="ar"/>
              </w:rPr>
              <w:t>（</w:t>
            </w:r>
            <w:r w:rsidRPr="005F5596">
              <w:rPr>
                <w:rFonts w:hint="eastAsia"/>
                <w:kern w:val="0"/>
                <w:szCs w:val="21"/>
                <w:lang w:bidi="ar"/>
              </w:rPr>
              <w:t>8</w:t>
            </w:r>
            <w:r w:rsidRPr="005F5596">
              <w:rPr>
                <w:kern w:val="0"/>
                <w:szCs w:val="21"/>
                <w:lang w:bidi="ar"/>
              </w:rPr>
              <w:t>分）</w:t>
            </w:r>
          </w:p>
        </w:tc>
        <w:tc>
          <w:tcPr>
            <w:tcW w:w="5103" w:type="dxa"/>
            <w:tcBorders>
              <w:top w:val="single" w:sz="4" w:space="0" w:color="auto"/>
              <w:left w:val="single" w:sz="4" w:space="0" w:color="auto"/>
              <w:bottom w:val="single" w:sz="4" w:space="0" w:color="auto"/>
              <w:right w:val="single" w:sz="4" w:space="0" w:color="auto"/>
            </w:tcBorders>
            <w:vAlign w:val="center"/>
          </w:tcPr>
          <w:p w14:paraId="37AC5EE5" w14:textId="77777777" w:rsidR="00835AFB" w:rsidRPr="005F5596" w:rsidRDefault="00000000">
            <w:pPr>
              <w:spacing w:line="276" w:lineRule="auto"/>
              <w:jc w:val="left"/>
              <w:rPr>
                <w:spacing w:val="-8"/>
                <w:szCs w:val="21"/>
              </w:rPr>
            </w:pPr>
            <w:r w:rsidRPr="005F5596">
              <w:rPr>
                <w:rFonts w:hint="eastAsia"/>
                <w:spacing w:val="-8"/>
                <w:szCs w:val="21"/>
              </w:rPr>
              <w:t>整体场地规划方案，包括但不限于：①培训场地租赁协调、②演练场地租赁协调等；</w:t>
            </w:r>
            <w:r w:rsidRPr="005F5596">
              <w:rPr>
                <w:rFonts w:hint="eastAsia"/>
                <w:spacing w:val="-8"/>
                <w:szCs w:val="21"/>
              </w:rPr>
              <w:t>2</w:t>
            </w:r>
            <w:r w:rsidRPr="005F5596">
              <w:rPr>
                <w:rFonts w:hint="eastAsia"/>
                <w:spacing w:val="-8"/>
                <w:szCs w:val="21"/>
              </w:rPr>
              <w:t>部分要素进行评审。</w:t>
            </w:r>
          </w:p>
          <w:p w14:paraId="6AC1566C" w14:textId="77777777" w:rsidR="00835AFB" w:rsidRPr="005F5596" w:rsidRDefault="00000000">
            <w:pPr>
              <w:spacing w:line="276" w:lineRule="auto"/>
              <w:jc w:val="left"/>
              <w:rPr>
                <w:spacing w:val="-8"/>
                <w:szCs w:val="21"/>
              </w:rPr>
            </w:pPr>
            <w:r w:rsidRPr="005F5596">
              <w:rPr>
                <w:rFonts w:hint="eastAsia"/>
                <w:spacing w:val="-8"/>
                <w:szCs w:val="21"/>
              </w:rPr>
              <w:t>所有要素齐全且完全满足项目要求得</w:t>
            </w:r>
            <w:r w:rsidRPr="005F5596">
              <w:rPr>
                <w:rFonts w:hint="eastAsia"/>
                <w:spacing w:val="-8"/>
                <w:szCs w:val="21"/>
              </w:rPr>
              <w:t>8</w:t>
            </w:r>
            <w:r w:rsidRPr="005F5596">
              <w:rPr>
                <w:rFonts w:hint="eastAsia"/>
                <w:spacing w:val="-8"/>
                <w:szCs w:val="21"/>
              </w:rPr>
              <w:t>分，每缺一个要素扣</w:t>
            </w:r>
            <w:r w:rsidRPr="005F5596">
              <w:rPr>
                <w:rFonts w:hint="eastAsia"/>
                <w:spacing w:val="-8"/>
                <w:szCs w:val="21"/>
              </w:rPr>
              <w:t>4</w:t>
            </w:r>
            <w:r w:rsidRPr="005F5596">
              <w:rPr>
                <w:rFonts w:hint="eastAsia"/>
                <w:spacing w:val="-8"/>
                <w:szCs w:val="21"/>
              </w:rPr>
              <w:t>分，每个要素里每有一处内容缺陷扣</w:t>
            </w:r>
            <w:r w:rsidRPr="005F5596">
              <w:rPr>
                <w:rFonts w:hint="eastAsia"/>
                <w:spacing w:val="-8"/>
                <w:szCs w:val="21"/>
              </w:rPr>
              <w:t>1</w:t>
            </w:r>
            <w:r w:rsidRPr="005F5596">
              <w:rPr>
                <w:rFonts w:hint="eastAsia"/>
                <w:spacing w:val="-8"/>
                <w:szCs w:val="21"/>
              </w:rPr>
              <w:t>分（扣完为止）。</w:t>
            </w:r>
          </w:p>
        </w:tc>
        <w:tc>
          <w:tcPr>
            <w:tcW w:w="709" w:type="dxa"/>
            <w:tcBorders>
              <w:top w:val="single" w:sz="4" w:space="0" w:color="auto"/>
              <w:left w:val="single" w:sz="4" w:space="0" w:color="auto"/>
              <w:bottom w:val="single" w:sz="4" w:space="0" w:color="auto"/>
              <w:right w:val="single" w:sz="4" w:space="0" w:color="auto"/>
            </w:tcBorders>
            <w:vAlign w:val="center"/>
          </w:tcPr>
          <w:p w14:paraId="161D6845" w14:textId="77777777" w:rsidR="00835AFB" w:rsidRPr="005F5596" w:rsidRDefault="00000000">
            <w:pPr>
              <w:pStyle w:val="a6"/>
              <w:spacing w:line="276" w:lineRule="auto"/>
              <w:jc w:val="center"/>
              <w:rPr>
                <w:szCs w:val="21"/>
              </w:rPr>
            </w:pPr>
            <w:r w:rsidRPr="005F5596">
              <w:rPr>
                <w:rFonts w:hint="eastAsia"/>
                <w:szCs w:val="21"/>
              </w:rPr>
              <w:t>0-8</w:t>
            </w:r>
          </w:p>
        </w:tc>
      </w:tr>
      <w:tr w:rsidR="00835AFB" w:rsidRPr="005F5596" w14:paraId="6D9422D9" w14:textId="77777777">
        <w:trPr>
          <w:trHeight w:val="479"/>
        </w:trPr>
        <w:tc>
          <w:tcPr>
            <w:tcW w:w="822" w:type="dxa"/>
            <w:vMerge/>
            <w:tcBorders>
              <w:left w:val="single" w:sz="4" w:space="0" w:color="auto"/>
              <w:right w:val="single" w:sz="4" w:space="0" w:color="auto"/>
            </w:tcBorders>
            <w:vAlign w:val="center"/>
          </w:tcPr>
          <w:p w14:paraId="0A509F5C" w14:textId="77777777" w:rsidR="00835AFB" w:rsidRPr="005F5596" w:rsidRDefault="00835AFB">
            <w:pPr>
              <w:spacing w:line="276" w:lineRule="auto"/>
              <w:jc w:val="center"/>
              <w:rPr>
                <w:spacing w:val="-8"/>
                <w:szCs w:val="21"/>
              </w:rPr>
            </w:pPr>
          </w:p>
        </w:tc>
        <w:tc>
          <w:tcPr>
            <w:tcW w:w="1293" w:type="dxa"/>
            <w:vMerge/>
            <w:tcBorders>
              <w:left w:val="single" w:sz="4" w:space="0" w:color="auto"/>
              <w:right w:val="single" w:sz="4" w:space="0" w:color="auto"/>
            </w:tcBorders>
            <w:vAlign w:val="center"/>
          </w:tcPr>
          <w:p w14:paraId="51FE40CC" w14:textId="77777777" w:rsidR="00835AFB" w:rsidRPr="005F5596" w:rsidRDefault="00835AFB">
            <w:pPr>
              <w:spacing w:line="276" w:lineRule="auto"/>
              <w:rPr>
                <w:spacing w:val="-8"/>
                <w:szCs w:val="21"/>
              </w:rPr>
            </w:pPr>
          </w:p>
        </w:tc>
        <w:tc>
          <w:tcPr>
            <w:tcW w:w="1112" w:type="dxa"/>
            <w:tcBorders>
              <w:left w:val="single" w:sz="4" w:space="0" w:color="auto"/>
              <w:right w:val="single" w:sz="4" w:space="0" w:color="auto"/>
            </w:tcBorders>
            <w:vAlign w:val="center"/>
          </w:tcPr>
          <w:p w14:paraId="2208B62E" w14:textId="77777777" w:rsidR="00835AFB" w:rsidRPr="005F5596" w:rsidRDefault="00000000">
            <w:pPr>
              <w:spacing w:line="276" w:lineRule="auto"/>
              <w:jc w:val="center"/>
              <w:rPr>
                <w:spacing w:val="-8"/>
                <w:szCs w:val="21"/>
              </w:rPr>
            </w:pPr>
            <w:r w:rsidRPr="005F5596">
              <w:rPr>
                <w:rFonts w:hint="eastAsia"/>
                <w:spacing w:val="-8"/>
                <w:szCs w:val="21"/>
              </w:rPr>
              <w:t>保障措施</w:t>
            </w:r>
            <w:r w:rsidRPr="005F5596">
              <w:rPr>
                <w:spacing w:val="-8"/>
                <w:szCs w:val="21"/>
              </w:rPr>
              <w:t>（</w:t>
            </w:r>
            <w:r w:rsidRPr="005F5596">
              <w:rPr>
                <w:rFonts w:hint="eastAsia"/>
                <w:spacing w:val="-8"/>
                <w:szCs w:val="21"/>
              </w:rPr>
              <w:t>8</w:t>
            </w:r>
            <w:r w:rsidRPr="005F5596">
              <w:rPr>
                <w:spacing w:val="-8"/>
                <w:szCs w:val="21"/>
              </w:rPr>
              <w:t>分）</w:t>
            </w:r>
          </w:p>
        </w:tc>
        <w:tc>
          <w:tcPr>
            <w:tcW w:w="5103" w:type="dxa"/>
            <w:tcBorders>
              <w:top w:val="single" w:sz="4" w:space="0" w:color="auto"/>
              <w:left w:val="single" w:sz="4" w:space="0" w:color="auto"/>
              <w:bottom w:val="single" w:sz="4" w:space="0" w:color="auto"/>
              <w:right w:val="single" w:sz="4" w:space="0" w:color="auto"/>
            </w:tcBorders>
            <w:vAlign w:val="center"/>
          </w:tcPr>
          <w:p w14:paraId="4341B942" w14:textId="77777777" w:rsidR="00835AFB" w:rsidRPr="005F5596" w:rsidRDefault="00000000">
            <w:pPr>
              <w:spacing w:line="276" w:lineRule="auto"/>
            </w:pPr>
            <w:r w:rsidRPr="005F5596">
              <w:rPr>
                <w:rFonts w:hint="eastAsia"/>
              </w:rPr>
              <w:t>保障措施，包括但不限于：①质量保障措施、②进度保障措施、③安全保障措施、④应急预案；</w:t>
            </w:r>
            <w:r w:rsidRPr="005F5596">
              <w:rPr>
                <w:rFonts w:hint="eastAsia"/>
              </w:rPr>
              <w:t>4</w:t>
            </w:r>
            <w:r w:rsidRPr="005F5596">
              <w:rPr>
                <w:rFonts w:hint="eastAsia"/>
              </w:rPr>
              <w:t>部分要素。</w:t>
            </w:r>
          </w:p>
          <w:p w14:paraId="4B6CFBCE" w14:textId="77777777" w:rsidR="00835AFB" w:rsidRPr="005F5596" w:rsidRDefault="00000000">
            <w:pPr>
              <w:spacing w:line="276" w:lineRule="auto"/>
            </w:pPr>
            <w:r w:rsidRPr="005F5596">
              <w:rPr>
                <w:rFonts w:hint="eastAsia"/>
              </w:rPr>
              <w:t>所有要素齐全且完全满足项目要求得</w:t>
            </w:r>
            <w:r w:rsidRPr="005F5596">
              <w:rPr>
                <w:rFonts w:hint="eastAsia"/>
              </w:rPr>
              <w:t>8</w:t>
            </w:r>
            <w:r w:rsidRPr="005F5596">
              <w:rPr>
                <w:rFonts w:hint="eastAsia"/>
              </w:rPr>
              <w:t>分，每缺一个要素扣</w:t>
            </w:r>
            <w:r w:rsidRPr="005F5596">
              <w:rPr>
                <w:rFonts w:hint="eastAsia"/>
              </w:rPr>
              <w:t>2</w:t>
            </w:r>
            <w:r w:rsidRPr="005F5596">
              <w:rPr>
                <w:rFonts w:hint="eastAsia"/>
              </w:rPr>
              <w:t>分，每个要素里每有一处内容缺陷扣</w:t>
            </w:r>
            <w:r w:rsidRPr="005F5596">
              <w:rPr>
                <w:rFonts w:hint="eastAsia"/>
              </w:rPr>
              <w:t>1</w:t>
            </w:r>
            <w:r w:rsidRPr="005F5596">
              <w:rPr>
                <w:rFonts w:hint="eastAsia"/>
              </w:rPr>
              <w:t>分（扣完为止）。</w:t>
            </w:r>
          </w:p>
        </w:tc>
        <w:tc>
          <w:tcPr>
            <w:tcW w:w="709" w:type="dxa"/>
            <w:tcBorders>
              <w:top w:val="single" w:sz="4" w:space="0" w:color="auto"/>
              <w:left w:val="single" w:sz="4" w:space="0" w:color="auto"/>
              <w:bottom w:val="single" w:sz="4" w:space="0" w:color="auto"/>
              <w:right w:val="single" w:sz="4" w:space="0" w:color="auto"/>
            </w:tcBorders>
            <w:vAlign w:val="center"/>
          </w:tcPr>
          <w:p w14:paraId="2F04FE14" w14:textId="77777777" w:rsidR="00835AFB" w:rsidRPr="005F5596" w:rsidRDefault="00000000">
            <w:pPr>
              <w:pStyle w:val="32"/>
              <w:rPr>
                <w:sz w:val="21"/>
                <w:szCs w:val="21"/>
              </w:rPr>
            </w:pPr>
            <w:r w:rsidRPr="005F5596">
              <w:rPr>
                <w:rFonts w:hint="eastAsia"/>
                <w:sz w:val="21"/>
                <w:szCs w:val="21"/>
              </w:rPr>
              <w:t>0-8</w:t>
            </w:r>
          </w:p>
        </w:tc>
      </w:tr>
    </w:tbl>
    <w:p w14:paraId="6709DA03" w14:textId="77777777" w:rsidR="00835AFB" w:rsidRPr="005F5596" w:rsidRDefault="00000000">
      <w:pPr>
        <w:spacing w:line="440" w:lineRule="exact"/>
        <w:ind w:leftChars="171" w:left="359" w:firstLineChars="46" w:firstLine="111"/>
        <w:jc w:val="left"/>
        <w:rPr>
          <w:b/>
          <w:bCs/>
          <w:sz w:val="24"/>
        </w:rPr>
      </w:pPr>
      <w:bookmarkStart w:id="66" w:name="_Hlk181720651"/>
      <w:r w:rsidRPr="005F5596">
        <w:rPr>
          <w:b/>
          <w:bCs/>
          <w:sz w:val="24"/>
        </w:rPr>
        <w:t>30</w:t>
      </w:r>
      <w:r w:rsidRPr="005F5596">
        <w:rPr>
          <w:b/>
          <w:bCs/>
          <w:sz w:val="24"/>
        </w:rPr>
        <w:t>．授标原则</w:t>
      </w:r>
    </w:p>
    <w:p w14:paraId="7FFD969A" w14:textId="77777777" w:rsidR="00835AFB" w:rsidRPr="005F5596" w:rsidRDefault="00000000">
      <w:pPr>
        <w:spacing w:line="440" w:lineRule="exact"/>
        <w:ind w:firstLineChars="200" w:firstLine="472"/>
        <w:rPr>
          <w:kern w:val="0"/>
          <w:sz w:val="24"/>
        </w:rPr>
      </w:pPr>
      <w:r w:rsidRPr="005F5596">
        <w:rPr>
          <w:spacing w:val="-2"/>
          <w:sz w:val="24"/>
        </w:rPr>
        <w:t>30.1</w:t>
      </w:r>
      <w:r w:rsidRPr="005F5596">
        <w:rPr>
          <w:spacing w:val="-2"/>
          <w:sz w:val="24"/>
        </w:rPr>
        <w:t>评审小组应当根据综合评分情况，按照评审得分由高到低的顺序推荐中标（成交）候选人，并编写评审报告。评审得分相同的，按照最后报价由低到高的顺序推荐。评审得分且最后报价也相同的，按照技术指标优劣顺序推荐</w:t>
      </w:r>
      <w:r w:rsidRPr="005F5596">
        <w:rPr>
          <w:kern w:val="0"/>
          <w:sz w:val="24"/>
        </w:rPr>
        <w:t>。</w:t>
      </w:r>
    </w:p>
    <w:bookmarkEnd w:id="66"/>
    <w:p w14:paraId="3E879944" w14:textId="77777777" w:rsidR="00835AFB" w:rsidRPr="005F5596" w:rsidRDefault="00000000">
      <w:pPr>
        <w:spacing w:line="440" w:lineRule="exact"/>
        <w:ind w:firstLineChars="200" w:firstLine="480"/>
        <w:rPr>
          <w:kern w:val="0"/>
          <w:sz w:val="24"/>
        </w:rPr>
      </w:pPr>
      <w:r w:rsidRPr="005F5596">
        <w:rPr>
          <w:kern w:val="0"/>
          <w:sz w:val="24"/>
        </w:rPr>
        <w:t>30.2</w:t>
      </w:r>
      <w:r w:rsidRPr="005F5596">
        <w:rPr>
          <w:kern w:val="0"/>
          <w:sz w:val="24"/>
        </w:rPr>
        <w:t>采购代理机构应当在评审结束后</w:t>
      </w:r>
      <w:r w:rsidRPr="005F5596">
        <w:rPr>
          <w:kern w:val="0"/>
          <w:sz w:val="24"/>
        </w:rPr>
        <w:t>2</w:t>
      </w:r>
      <w:r w:rsidRPr="005F5596">
        <w:rPr>
          <w:kern w:val="0"/>
          <w:sz w:val="24"/>
        </w:rPr>
        <w:t>个工作日内将评审报告送采购人。</w:t>
      </w:r>
    </w:p>
    <w:p w14:paraId="730FA156" w14:textId="77777777" w:rsidR="00835AFB" w:rsidRPr="005F5596" w:rsidRDefault="00000000">
      <w:pPr>
        <w:spacing w:line="440" w:lineRule="exact"/>
        <w:ind w:firstLineChars="200" w:firstLine="480"/>
        <w:rPr>
          <w:bCs/>
          <w:kern w:val="0"/>
          <w:sz w:val="24"/>
          <w:szCs w:val="24"/>
        </w:rPr>
      </w:pPr>
      <w:r w:rsidRPr="005F5596">
        <w:rPr>
          <w:bCs/>
          <w:kern w:val="0"/>
          <w:sz w:val="24"/>
        </w:rPr>
        <w:t>采购人应当自收到评审报告之日起</w:t>
      </w:r>
      <w:r w:rsidRPr="005F5596">
        <w:rPr>
          <w:bCs/>
          <w:kern w:val="0"/>
          <w:sz w:val="24"/>
        </w:rPr>
        <w:t>5</w:t>
      </w:r>
      <w:r w:rsidRPr="005F5596">
        <w:rPr>
          <w:bCs/>
          <w:kern w:val="0"/>
          <w:sz w:val="24"/>
        </w:rPr>
        <w:t>个工作日内，在评审报告确定的成交候选人名单中按顺序确定成交人。</w:t>
      </w:r>
    </w:p>
    <w:p w14:paraId="39AD6611" w14:textId="77777777" w:rsidR="00835AFB" w:rsidRPr="005F5596" w:rsidRDefault="00000000">
      <w:pPr>
        <w:spacing w:line="440" w:lineRule="exact"/>
        <w:ind w:firstLineChars="202" w:firstLine="485"/>
        <w:rPr>
          <w:sz w:val="24"/>
        </w:rPr>
      </w:pPr>
      <w:r w:rsidRPr="005F5596">
        <w:rPr>
          <w:sz w:val="24"/>
        </w:rPr>
        <w:t>30.3</w:t>
      </w:r>
      <w:r w:rsidRPr="005F5596">
        <w:rPr>
          <w:sz w:val="24"/>
        </w:rPr>
        <w:t>采购人根据评审报告，应当确定排名第一的成交候选人为成交供应商。排名第一的成交候选人放弃成交、因不可抗力不能履行合同的、或者竞争性磋商文件规定应当提交履约保证金而在规定的期限内未能提交的（如有）、其他不符合成交条件的、或者被查实存在影响成交结果的违法行为等情形，采购人可以按照评审小组提出的成交候选人名单排序依次确定其他成交候选人为成交供应商，也可以重新采购。</w:t>
      </w:r>
    </w:p>
    <w:p w14:paraId="4C315D89" w14:textId="77777777" w:rsidR="00835AFB" w:rsidRPr="005F5596" w:rsidRDefault="00835AFB">
      <w:pPr>
        <w:pStyle w:val="affff7"/>
        <w:spacing w:line="440" w:lineRule="exact"/>
        <w:jc w:val="center"/>
        <w:rPr>
          <w:b/>
          <w:color w:val="auto"/>
          <w:kern w:val="2"/>
          <w:sz w:val="32"/>
          <w:szCs w:val="32"/>
        </w:rPr>
      </w:pPr>
    </w:p>
    <w:p w14:paraId="1CDE35ED" w14:textId="77777777" w:rsidR="00835AFB" w:rsidRPr="005F5596" w:rsidRDefault="00000000">
      <w:pPr>
        <w:pStyle w:val="affff7"/>
        <w:spacing w:line="440" w:lineRule="exact"/>
        <w:jc w:val="center"/>
        <w:outlineLvl w:val="1"/>
        <w:rPr>
          <w:b/>
          <w:color w:val="auto"/>
          <w:sz w:val="32"/>
          <w:szCs w:val="32"/>
        </w:rPr>
      </w:pPr>
      <w:bookmarkStart w:id="67" w:name="_Toc4680"/>
      <w:bookmarkStart w:id="68" w:name="_Toc5765"/>
      <w:bookmarkStart w:id="69" w:name="_Toc230360907"/>
      <w:r w:rsidRPr="005F5596">
        <w:rPr>
          <w:b/>
          <w:color w:val="auto"/>
          <w:kern w:val="2"/>
          <w:sz w:val="32"/>
          <w:szCs w:val="32"/>
        </w:rPr>
        <w:t>第七章</w:t>
      </w:r>
      <w:r w:rsidRPr="005F5596">
        <w:rPr>
          <w:b/>
          <w:color w:val="auto"/>
          <w:kern w:val="2"/>
          <w:sz w:val="32"/>
          <w:szCs w:val="32"/>
        </w:rPr>
        <w:t xml:space="preserve">  </w:t>
      </w:r>
      <w:r w:rsidRPr="005F5596">
        <w:rPr>
          <w:b/>
          <w:color w:val="auto"/>
          <w:kern w:val="2"/>
          <w:sz w:val="32"/>
          <w:szCs w:val="32"/>
        </w:rPr>
        <w:t>授予合同</w:t>
      </w:r>
      <w:bookmarkEnd w:id="67"/>
      <w:bookmarkEnd w:id="68"/>
      <w:bookmarkEnd w:id="69"/>
    </w:p>
    <w:p w14:paraId="13C780D2" w14:textId="77777777" w:rsidR="00835AFB" w:rsidRPr="005F5596" w:rsidRDefault="00835AFB">
      <w:pPr>
        <w:spacing w:line="440" w:lineRule="exact"/>
        <w:ind w:firstLineChars="200" w:firstLine="482"/>
        <w:rPr>
          <w:b/>
          <w:sz w:val="24"/>
        </w:rPr>
      </w:pPr>
    </w:p>
    <w:p w14:paraId="67A5A2D9" w14:textId="77777777" w:rsidR="00835AFB" w:rsidRPr="005F5596" w:rsidRDefault="00000000">
      <w:pPr>
        <w:spacing w:line="440" w:lineRule="exact"/>
        <w:ind w:firstLineChars="200" w:firstLine="482"/>
        <w:rPr>
          <w:b/>
          <w:sz w:val="24"/>
        </w:rPr>
      </w:pPr>
      <w:r w:rsidRPr="005F5596">
        <w:rPr>
          <w:b/>
          <w:sz w:val="24"/>
        </w:rPr>
        <w:t>31.</w:t>
      </w:r>
      <w:r w:rsidRPr="005F5596">
        <w:rPr>
          <w:b/>
          <w:sz w:val="24"/>
        </w:rPr>
        <w:t>合同授予标准</w:t>
      </w:r>
    </w:p>
    <w:p w14:paraId="58653F43" w14:textId="77777777" w:rsidR="00835AFB" w:rsidRPr="005F5596" w:rsidRDefault="00000000">
      <w:pPr>
        <w:spacing w:line="440" w:lineRule="exact"/>
        <w:ind w:firstLineChars="200" w:firstLine="472"/>
        <w:rPr>
          <w:spacing w:val="-2"/>
          <w:sz w:val="24"/>
          <w:szCs w:val="24"/>
        </w:rPr>
      </w:pPr>
      <w:r w:rsidRPr="005F5596">
        <w:rPr>
          <w:spacing w:val="-2"/>
          <w:sz w:val="24"/>
          <w:szCs w:val="24"/>
        </w:rPr>
        <w:t>31.1</w:t>
      </w:r>
      <w:r w:rsidRPr="005F5596">
        <w:rPr>
          <w:spacing w:val="-2"/>
          <w:sz w:val="24"/>
          <w:szCs w:val="24"/>
        </w:rPr>
        <w:t>合同将授予被确定为实质上响应竞争性磋商文件要求、具备履行合同义务条件、报价合理、技术和商务条件都符合采购人条件基础上的对买方最为有利的供应商。</w:t>
      </w:r>
    </w:p>
    <w:p w14:paraId="3F38E4C7" w14:textId="77777777" w:rsidR="00835AFB" w:rsidRPr="005F5596" w:rsidRDefault="00000000">
      <w:pPr>
        <w:spacing w:line="440" w:lineRule="exact"/>
        <w:ind w:firstLineChars="200" w:firstLine="472"/>
        <w:rPr>
          <w:spacing w:val="-2"/>
          <w:sz w:val="24"/>
          <w:szCs w:val="24"/>
        </w:rPr>
      </w:pPr>
      <w:r w:rsidRPr="005F5596">
        <w:rPr>
          <w:spacing w:val="-2"/>
          <w:sz w:val="24"/>
          <w:szCs w:val="24"/>
        </w:rPr>
        <w:t>31.2</w:t>
      </w:r>
      <w:r w:rsidRPr="005F5596">
        <w:rPr>
          <w:spacing w:val="-2"/>
          <w:sz w:val="24"/>
          <w:szCs w:val="24"/>
        </w:rPr>
        <w:t>最低投标价不一定是被授予合同的保证。</w:t>
      </w:r>
    </w:p>
    <w:p w14:paraId="04AD6E4E" w14:textId="77777777" w:rsidR="00835AFB" w:rsidRPr="005F5596" w:rsidRDefault="00000000">
      <w:pPr>
        <w:spacing w:line="440" w:lineRule="exact"/>
        <w:ind w:firstLineChars="200" w:firstLine="472"/>
        <w:rPr>
          <w:b/>
          <w:sz w:val="24"/>
        </w:rPr>
      </w:pPr>
      <w:r w:rsidRPr="005F5596">
        <w:rPr>
          <w:spacing w:val="-2"/>
          <w:sz w:val="24"/>
          <w:szCs w:val="24"/>
        </w:rPr>
        <w:t>31.3</w:t>
      </w:r>
      <w:r w:rsidRPr="005F5596">
        <w:rPr>
          <w:spacing w:val="-2"/>
          <w:sz w:val="24"/>
          <w:szCs w:val="24"/>
        </w:rPr>
        <w:t>如果确定该供应商不能无条件圆满履行合同，采购人将对下一个可能成交的供应商资格做出类似的审查。</w:t>
      </w:r>
    </w:p>
    <w:p w14:paraId="0C6D48CE" w14:textId="77777777" w:rsidR="00835AFB" w:rsidRPr="005F5596" w:rsidRDefault="00000000">
      <w:pPr>
        <w:spacing w:line="440" w:lineRule="exact"/>
        <w:ind w:firstLineChars="200" w:firstLine="482"/>
        <w:rPr>
          <w:b/>
          <w:sz w:val="24"/>
        </w:rPr>
      </w:pPr>
      <w:r w:rsidRPr="005F5596">
        <w:rPr>
          <w:b/>
          <w:sz w:val="24"/>
        </w:rPr>
        <w:t>32.</w:t>
      </w:r>
      <w:r w:rsidRPr="005F5596">
        <w:rPr>
          <w:b/>
          <w:sz w:val="24"/>
        </w:rPr>
        <w:t>接受和拒绝任何投标的</w:t>
      </w:r>
      <w:r w:rsidRPr="005F5596">
        <w:rPr>
          <w:rFonts w:hint="eastAsia"/>
          <w:b/>
          <w:sz w:val="24"/>
        </w:rPr>
        <w:t>权利</w:t>
      </w:r>
    </w:p>
    <w:p w14:paraId="578ECF97" w14:textId="77777777" w:rsidR="00835AFB" w:rsidRPr="005F5596" w:rsidRDefault="00000000">
      <w:pPr>
        <w:spacing w:line="440" w:lineRule="exact"/>
        <w:ind w:firstLineChars="200" w:firstLine="472"/>
        <w:rPr>
          <w:spacing w:val="-2"/>
          <w:sz w:val="24"/>
        </w:rPr>
      </w:pPr>
      <w:r w:rsidRPr="005F5596">
        <w:rPr>
          <w:spacing w:val="-2"/>
          <w:sz w:val="24"/>
        </w:rPr>
        <w:t>32.1</w:t>
      </w:r>
      <w:r w:rsidRPr="005F5596">
        <w:rPr>
          <w:spacing w:val="-2"/>
          <w:sz w:val="24"/>
        </w:rPr>
        <w:t>为维护国家利益，采购人在授予合同之前仍有选择或拒绝任何投标的</w:t>
      </w:r>
      <w:r w:rsidRPr="005F5596">
        <w:rPr>
          <w:rFonts w:hint="eastAsia"/>
          <w:spacing w:val="-2"/>
          <w:sz w:val="24"/>
        </w:rPr>
        <w:t>权利</w:t>
      </w:r>
      <w:r w:rsidRPr="005F5596">
        <w:rPr>
          <w:spacing w:val="-2"/>
          <w:sz w:val="24"/>
        </w:rPr>
        <w:t>。</w:t>
      </w:r>
    </w:p>
    <w:p w14:paraId="1CBEBC02" w14:textId="77777777" w:rsidR="00835AFB" w:rsidRPr="005F5596" w:rsidRDefault="00000000">
      <w:pPr>
        <w:spacing w:line="440" w:lineRule="exact"/>
        <w:ind w:firstLineChars="200" w:firstLine="482"/>
        <w:rPr>
          <w:b/>
          <w:sz w:val="24"/>
        </w:rPr>
      </w:pPr>
      <w:r w:rsidRPr="005F5596">
        <w:rPr>
          <w:b/>
          <w:sz w:val="24"/>
        </w:rPr>
        <w:lastRenderedPageBreak/>
        <w:t>33.</w:t>
      </w:r>
      <w:r w:rsidRPr="005F5596">
        <w:rPr>
          <w:b/>
          <w:sz w:val="24"/>
        </w:rPr>
        <w:t>成交通知书</w:t>
      </w:r>
    </w:p>
    <w:p w14:paraId="5C3F5EA2" w14:textId="77777777" w:rsidR="00835AFB" w:rsidRPr="005F5596" w:rsidRDefault="00000000">
      <w:pPr>
        <w:spacing w:line="440" w:lineRule="exact"/>
        <w:ind w:firstLineChars="200" w:firstLine="472"/>
        <w:rPr>
          <w:spacing w:val="-2"/>
          <w:sz w:val="24"/>
          <w:szCs w:val="24"/>
        </w:rPr>
      </w:pPr>
      <w:r w:rsidRPr="005F5596">
        <w:rPr>
          <w:spacing w:val="-2"/>
          <w:sz w:val="24"/>
          <w:szCs w:val="24"/>
        </w:rPr>
        <w:t>33.1</w:t>
      </w:r>
      <w:r w:rsidRPr="005F5596">
        <w:rPr>
          <w:spacing w:val="-2"/>
          <w:sz w:val="24"/>
          <w:szCs w:val="24"/>
        </w:rPr>
        <w:t>成交结果公示结束后，采购人将以书面形式发出《成交通知书》，《成交通知书》一经发出即发生法律效力。</w:t>
      </w:r>
    </w:p>
    <w:p w14:paraId="061E58C1" w14:textId="77777777" w:rsidR="00835AFB" w:rsidRPr="005F5596" w:rsidRDefault="00000000">
      <w:pPr>
        <w:spacing w:line="440" w:lineRule="exact"/>
        <w:ind w:firstLineChars="200" w:firstLine="472"/>
        <w:rPr>
          <w:spacing w:val="-2"/>
          <w:sz w:val="24"/>
          <w:szCs w:val="24"/>
        </w:rPr>
      </w:pPr>
      <w:r w:rsidRPr="005F5596">
        <w:rPr>
          <w:spacing w:val="-2"/>
          <w:sz w:val="24"/>
          <w:szCs w:val="24"/>
        </w:rPr>
        <w:t xml:space="preserve">33.2 </w:t>
      </w:r>
      <w:r w:rsidRPr="005F5596">
        <w:rPr>
          <w:spacing w:val="-2"/>
          <w:sz w:val="24"/>
          <w:szCs w:val="24"/>
        </w:rPr>
        <w:t>《成交通知书》将作为签订合同的依据。</w:t>
      </w:r>
    </w:p>
    <w:p w14:paraId="553F86CE" w14:textId="77777777" w:rsidR="00835AFB" w:rsidRPr="005F5596" w:rsidRDefault="00000000">
      <w:pPr>
        <w:spacing w:line="440" w:lineRule="exact"/>
        <w:ind w:firstLineChars="200" w:firstLine="474"/>
        <w:rPr>
          <w:b/>
          <w:spacing w:val="-2"/>
          <w:sz w:val="24"/>
        </w:rPr>
      </w:pPr>
      <w:r w:rsidRPr="005F5596">
        <w:rPr>
          <w:b/>
          <w:spacing w:val="-2"/>
          <w:sz w:val="24"/>
        </w:rPr>
        <w:t>34.</w:t>
      </w:r>
      <w:r w:rsidRPr="005F5596">
        <w:rPr>
          <w:b/>
          <w:spacing w:val="-2"/>
          <w:sz w:val="24"/>
        </w:rPr>
        <w:t>履约担保</w:t>
      </w:r>
    </w:p>
    <w:p w14:paraId="01236A80" w14:textId="77777777" w:rsidR="00835AFB" w:rsidRPr="005F5596" w:rsidRDefault="00000000">
      <w:pPr>
        <w:spacing w:line="440" w:lineRule="exact"/>
        <w:ind w:firstLineChars="200" w:firstLine="472"/>
        <w:rPr>
          <w:spacing w:val="-2"/>
          <w:sz w:val="24"/>
        </w:rPr>
      </w:pPr>
      <w:r w:rsidRPr="005F5596">
        <w:rPr>
          <w:spacing w:val="-2"/>
          <w:sz w:val="24"/>
        </w:rPr>
        <w:t>34.1</w:t>
      </w:r>
      <w:r w:rsidRPr="005F5596">
        <w:rPr>
          <w:spacing w:val="-2"/>
          <w:sz w:val="24"/>
        </w:rPr>
        <w:t>履约保证金：详见供应商须知前附表。</w:t>
      </w:r>
    </w:p>
    <w:p w14:paraId="46B965EC" w14:textId="77777777" w:rsidR="00835AFB" w:rsidRPr="005F5596" w:rsidRDefault="00000000">
      <w:pPr>
        <w:spacing w:line="440" w:lineRule="exact"/>
        <w:ind w:firstLineChars="200" w:firstLine="472"/>
        <w:rPr>
          <w:spacing w:val="-2"/>
          <w:sz w:val="24"/>
        </w:rPr>
      </w:pPr>
      <w:r w:rsidRPr="005F5596">
        <w:rPr>
          <w:spacing w:val="-2"/>
          <w:sz w:val="24"/>
        </w:rPr>
        <w:t>34.2</w:t>
      </w:r>
      <w:r w:rsidRPr="005F5596">
        <w:rPr>
          <w:spacing w:val="-2"/>
          <w:sz w:val="24"/>
        </w:rPr>
        <w:t>履约保证金在合同执行完毕后无息退还。</w:t>
      </w:r>
    </w:p>
    <w:p w14:paraId="5187FC21" w14:textId="77777777" w:rsidR="00835AFB" w:rsidRPr="005F5596" w:rsidRDefault="00000000">
      <w:pPr>
        <w:spacing w:line="440" w:lineRule="exact"/>
        <w:ind w:firstLineChars="200" w:firstLine="472"/>
        <w:rPr>
          <w:spacing w:val="-2"/>
          <w:sz w:val="24"/>
        </w:rPr>
      </w:pPr>
      <w:r w:rsidRPr="005F5596">
        <w:rPr>
          <w:spacing w:val="-2"/>
          <w:sz w:val="24"/>
        </w:rPr>
        <w:t>34.3</w:t>
      </w:r>
      <w:r w:rsidRPr="005F5596">
        <w:rPr>
          <w:spacing w:val="-2"/>
          <w:sz w:val="24"/>
        </w:rPr>
        <w:t>如成交候选人不能按期提供则取消其成交资格。供应商须承诺如成为成交候选人能够及时提供该笔资金。</w:t>
      </w:r>
    </w:p>
    <w:p w14:paraId="68E06AC8" w14:textId="77777777" w:rsidR="00835AFB" w:rsidRPr="005F5596" w:rsidRDefault="00000000">
      <w:pPr>
        <w:spacing w:line="440" w:lineRule="exact"/>
        <w:ind w:firstLineChars="200" w:firstLine="482"/>
        <w:rPr>
          <w:b/>
          <w:sz w:val="24"/>
          <w:szCs w:val="24"/>
        </w:rPr>
      </w:pPr>
      <w:r w:rsidRPr="005F5596">
        <w:rPr>
          <w:b/>
          <w:sz w:val="24"/>
          <w:szCs w:val="24"/>
        </w:rPr>
        <w:t>35</w:t>
      </w:r>
      <w:r w:rsidRPr="005F5596">
        <w:rPr>
          <w:b/>
          <w:sz w:val="24"/>
          <w:szCs w:val="24"/>
        </w:rPr>
        <w:t>．签订合同</w:t>
      </w:r>
    </w:p>
    <w:p w14:paraId="046D70F9" w14:textId="77777777" w:rsidR="00835AFB" w:rsidRPr="005F5596" w:rsidRDefault="00000000">
      <w:pPr>
        <w:spacing w:line="440" w:lineRule="exact"/>
        <w:ind w:firstLineChars="200" w:firstLine="472"/>
        <w:jc w:val="left"/>
        <w:rPr>
          <w:spacing w:val="-2"/>
          <w:sz w:val="24"/>
        </w:rPr>
      </w:pPr>
      <w:r w:rsidRPr="005F5596">
        <w:rPr>
          <w:spacing w:val="-2"/>
          <w:sz w:val="24"/>
        </w:rPr>
        <w:t>35.1</w:t>
      </w:r>
      <w:r w:rsidRPr="005F5596">
        <w:rPr>
          <w:spacing w:val="-2"/>
          <w:sz w:val="24"/>
        </w:rPr>
        <w:t>成交候选人在收到采购方的《成交通知书》后，须在</w:t>
      </w:r>
      <w:r w:rsidRPr="005F5596">
        <w:rPr>
          <w:spacing w:val="-2"/>
          <w:sz w:val="24"/>
        </w:rPr>
        <w:t>30</w:t>
      </w:r>
      <w:r w:rsidRPr="005F5596">
        <w:rPr>
          <w:spacing w:val="-2"/>
          <w:sz w:val="24"/>
        </w:rPr>
        <w:t>日内按照竞争性磋商文件和其所提供的响应文件中的约定与采购单位签订书面合同，所签订的合同不得对竞争性磋商文件和成交方的响应文件作实质性修改。</w:t>
      </w:r>
    </w:p>
    <w:p w14:paraId="7593ACA9" w14:textId="77777777" w:rsidR="00835AFB" w:rsidRPr="005F5596" w:rsidRDefault="00000000">
      <w:pPr>
        <w:spacing w:line="440" w:lineRule="exact"/>
        <w:ind w:firstLineChars="200" w:firstLine="472"/>
        <w:jc w:val="left"/>
        <w:rPr>
          <w:spacing w:val="-2"/>
          <w:sz w:val="24"/>
        </w:rPr>
      </w:pPr>
      <w:r w:rsidRPr="005F5596">
        <w:rPr>
          <w:spacing w:val="-2"/>
          <w:sz w:val="24"/>
        </w:rPr>
        <w:t>35.2</w:t>
      </w:r>
      <w:r w:rsidRPr="005F5596">
        <w:rPr>
          <w:spacing w:val="-2"/>
          <w:sz w:val="24"/>
        </w:rPr>
        <w:t>竞争性磋商文件、成交方的响应文件及其澄清文件等，均为签订合同的依据。</w:t>
      </w:r>
    </w:p>
    <w:p w14:paraId="3D53D60B" w14:textId="77777777" w:rsidR="00835AFB" w:rsidRPr="005F5596" w:rsidRDefault="00000000">
      <w:pPr>
        <w:spacing w:line="440" w:lineRule="exact"/>
        <w:ind w:firstLineChars="200" w:firstLine="472"/>
        <w:jc w:val="left"/>
        <w:rPr>
          <w:spacing w:val="-2"/>
          <w:sz w:val="24"/>
        </w:rPr>
      </w:pPr>
      <w:r w:rsidRPr="005F5596">
        <w:rPr>
          <w:spacing w:val="-2"/>
          <w:sz w:val="24"/>
        </w:rPr>
        <w:t xml:space="preserve">35.3 </w:t>
      </w:r>
      <w:r w:rsidRPr="005F5596">
        <w:rPr>
          <w:spacing w:val="-2"/>
          <w:sz w:val="24"/>
        </w:rPr>
        <w:t>如果成交人不能按本须知第</w:t>
      </w:r>
      <w:r w:rsidRPr="005F5596">
        <w:rPr>
          <w:spacing w:val="-2"/>
          <w:sz w:val="24"/>
        </w:rPr>
        <w:t>35.1</w:t>
      </w:r>
      <w:r w:rsidRPr="005F5596">
        <w:rPr>
          <w:spacing w:val="-2"/>
          <w:sz w:val="24"/>
        </w:rPr>
        <w:t>款的规定执行，采购人将有充分的理由废除其成交资格，并没收其响应保证金，给采购人造成的损失超过响应保证金数额的，还应当对超过部分予以赔偿，</w:t>
      </w:r>
      <w:r w:rsidRPr="005F5596">
        <w:rPr>
          <w:sz w:val="24"/>
        </w:rPr>
        <w:t>同时依法承担相应法律责任</w:t>
      </w:r>
      <w:r w:rsidRPr="005F5596">
        <w:rPr>
          <w:spacing w:val="-2"/>
          <w:sz w:val="24"/>
        </w:rPr>
        <w:t>；同时，采购人有权将标授予另一个成交候选人或重新采购。</w:t>
      </w:r>
    </w:p>
    <w:p w14:paraId="54472735" w14:textId="77777777" w:rsidR="00835AFB" w:rsidRPr="005F5596" w:rsidRDefault="00000000">
      <w:pPr>
        <w:spacing w:line="440" w:lineRule="exact"/>
        <w:ind w:firstLineChars="200" w:firstLine="472"/>
        <w:jc w:val="left"/>
        <w:rPr>
          <w:b/>
          <w:sz w:val="36"/>
        </w:rPr>
      </w:pPr>
      <w:r w:rsidRPr="005F5596">
        <w:rPr>
          <w:spacing w:val="-2"/>
          <w:sz w:val="24"/>
        </w:rPr>
        <w:t xml:space="preserve">35.4 </w:t>
      </w:r>
      <w:r w:rsidRPr="005F5596">
        <w:rPr>
          <w:spacing w:val="-2"/>
          <w:sz w:val="24"/>
        </w:rPr>
        <w:t>不允许成交人将成交项目分包或转交他人承担。特殊情况下，成交人必须与采购方协商后共同决定将合同标的中的部分由第三方承担供货和服务责任，但成交方必须对合同标的的全部内容向采购方负责，并保证第三方提供的供货和服务符合竞争性磋商文件的约定和响应文件的承诺及相关约定。</w:t>
      </w:r>
    </w:p>
    <w:p w14:paraId="48B7F378" w14:textId="77777777" w:rsidR="00835AFB" w:rsidRPr="005F5596" w:rsidRDefault="00835AFB">
      <w:pPr>
        <w:spacing w:line="400" w:lineRule="exact"/>
        <w:jc w:val="center"/>
        <w:rPr>
          <w:b/>
          <w:sz w:val="32"/>
          <w:szCs w:val="32"/>
        </w:rPr>
      </w:pPr>
    </w:p>
    <w:p w14:paraId="54042CEB" w14:textId="77777777" w:rsidR="00835AFB" w:rsidRPr="005F5596" w:rsidRDefault="00000000">
      <w:pPr>
        <w:pStyle w:val="affff7"/>
        <w:spacing w:line="440" w:lineRule="exact"/>
        <w:jc w:val="center"/>
        <w:outlineLvl w:val="1"/>
        <w:rPr>
          <w:b/>
          <w:color w:val="auto"/>
          <w:kern w:val="2"/>
          <w:sz w:val="32"/>
          <w:szCs w:val="32"/>
        </w:rPr>
      </w:pPr>
      <w:bookmarkStart w:id="70" w:name="_Toc14235"/>
      <w:bookmarkStart w:id="71" w:name="_Toc230360908"/>
      <w:bookmarkStart w:id="72" w:name="_Toc20643"/>
      <w:r w:rsidRPr="005F5596">
        <w:rPr>
          <w:b/>
          <w:color w:val="auto"/>
          <w:kern w:val="2"/>
          <w:sz w:val="32"/>
          <w:szCs w:val="32"/>
        </w:rPr>
        <w:t>第八章</w:t>
      </w:r>
      <w:r w:rsidRPr="005F5596">
        <w:rPr>
          <w:b/>
          <w:color w:val="auto"/>
          <w:kern w:val="2"/>
          <w:sz w:val="32"/>
          <w:szCs w:val="32"/>
        </w:rPr>
        <w:t xml:space="preserve">  </w:t>
      </w:r>
      <w:r w:rsidRPr="005F5596">
        <w:rPr>
          <w:b/>
          <w:color w:val="auto"/>
          <w:kern w:val="2"/>
          <w:sz w:val="32"/>
          <w:szCs w:val="32"/>
        </w:rPr>
        <w:t>其</w:t>
      </w:r>
      <w:r w:rsidRPr="005F5596">
        <w:rPr>
          <w:b/>
          <w:color w:val="auto"/>
          <w:kern w:val="2"/>
          <w:sz w:val="32"/>
          <w:szCs w:val="32"/>
        </w:rPr>
        <w:t xml:space="preserve"> </w:t>
      </w:r>
      <w:r w:rsidRPr="005F5596">
        <w:rPr>
          <w:b/>
          <w:color w:val="auto"/>
          <w:kern w:val="2"/>
          <w:sz w:val="32"/>
          <w:szCs w:val="32"/>
        </w:rPr>
        <w:t>他</w:t>
      </w:r>
      <w:bookmarkEnd w:id="70"/>
      <w:bookmarkEnd w:id="71"/>
      <w:bookmarkEnd w:id="72"/>
    </w:p>
    <w:p w14:paraId="3F3C038B" w14:textId="77777777" w:rsidR="00835AFB" w:rsidRPr="005F5596" w:rsidRDefault="00835AFB">
      <w:pPr>
        <w:spacing w:line="400" w:lineRule="exact"/>
        <w:ind w:firstLineChars="200" w:firstLine="482"/>
        <w:rPr>
          <w:b/>
          <w:sz w:val="24"/>
        </w:rPr>
      </w:pPr>
    </w:p>
    <w:p w14:paraId="7C60D2F8" w14:textId="77777777" w:rsidR="00835AFB" w:rsidRPr="005F5596" w:rsidRDefault="00000000">
      <w:pPr>
        <w:spacing w:line="440" w:lineRule="exact"/>
        <w:ind w:firstLineChars="200" w:firstLine="482"/>
        <w:rPr>
          <w:b/>
          <w:sz w:val="24"/>
        </w:rPr>
      </w:pPr>
      <w:r w:rsidRPr="005F5596">
        <w:rPr>
          <w:b/>
          <w:sz w:val="24"/>
        </w:rPr>
        <w:t>36.</w:t>
      </w:r>
      <w:r w:rsidRPr="005F5596">
        <w:rPr>
          <w:b/>
          <w:sz w:val="24"/>
        </w:rPr>
        <w:t>需要补充的其他内容</w:t>
      </w:r>
    </w:p>
    <w:p w14:paraId="298A6E61" w14:textId="77777777" w:rsidR="00835AFB" w:rsidRPr="005F5596" w:rsidRDefault="00000000">
      <w:pPr>
        <w:spacing w:line="440" w:lineRule="exact"/>
        <w:ind w:firstLineChars="200" w:firstLine="480"/>
        <w:rPr>
          <w:b/>
          <w:sz w:val="24"/>
          <w:szCs w:val="24"/>
        </w:rPr>
      </w:pPr>
      <w:r w:rsidRPr="005F5596">
        <w:rPr>
          <w:sz w:val="24"/>
        </w:rPr>
        <w:t>36.1</w:t>
      </w:r>
      <w:r w:rsidRPr="005F5596">
        <w:rPr>
          <w:sz w:val="24"/>
        </w:rPr>
        <w:t>需要补充的其他内容详见供应商须知前附表。</w:t>
      </w:r>
    </w:p>
    <w:p w14:paraId="3EB94380" w14:textId="77777777" w:rsidR="00835AFB" w:rsidRPr="005F5596" w:rsidRDefault="00835AFB">
      <w:pPr>
        <w:pStyle w:val="affff7"/>
        <w:spacing w:line="440" w:lineRule="exact"/>
        <w:jc w:val="center"/>
        <w:rPr>
          <w:b/>
          <w:color w:val="auto"/>
          <w:kern w:val="2"/>
          <w:sz w:val="32"/>
          <w:szCs w:val="32"/>
        </w:rPr>
      </w:pPr>
    </w:p>
    <w:p w14:paraId="645F4B2E" w14:textId="77777777" w:rsidR="00835AFB" w:rsidRPr="005F5596" w:rsidRDefault="00000000">
      <w:pPr>
        <w:pStyle w:val="affff7"/>
        <w:spacing w:line="440" w:lineRule="exact"/>
        <w:jc w:val="center"/>
        <w:outlineLvl w:val="1"/>
        <w:rPr>
          <w:b/>
          <w:color w:val="auto"/>
          <w:kern w:val="2"/>
          <w:sz w:val="32"/>
          <w:szCs w:val="32"/>
        </w:rPr>
      </w:pPr>
      <w:bookmarkStart w:id="73" w:name="_Toc230360909"/>
      <w:bookmarkStart w:id="74" w:name="_Toc11059"/>
      <w:bookmarkStart w:id="75" w:name="_Toc18491"/>
      <w:r w:rsidRPr="005F5596">
        <w:rPr>
          <w:b/>
          <w:color w:val="auto"/>
          <w:kern w:val="2"/>
          <w:sz w:val="32"/>
          <w:szCs w:val="32"/>
        </w:rPr>
        <w:t>第九章</w:t>
      </w:r>
      <w:r w:rsidRPr="005F5596">
        <w:rPr>
          <w:b/>
          <w:color w:val="auto"/>
          <w:kern w:val="2"/>
          <w:sz w:val="32"/>
          <w:szCs w:val="32"/>
        </w:rPr>
        <w:t xml:space="preserve">  </w:t>
      </w:r>
      <w:r w:rsidRPr="005F5596">
        <w:rPr>
          <w:b/>
          <w:color w:val="auto"/>
          <w:kern w:val="2"/>
          <w:sz w:val="32"/>
          <w:szCs w:val="32"/>
        </w:rPr>
        <w:t>质疑的提出及处理</w:t>
      </w:r>
      <w:bookmarkEnd w:id="73"/>
      <w:bookmarkEnd w:id="74"/>
      <w:bookmarkEnd w:id="75"/>
    </w:p>
    <w:p w14:paraId="36D42111" w14:textId="77777777" w:rsidR="00835AFB" w:rsidRPr="005F5596" w:rsidRDefault="00835AFB">
      <w:pPr>
        <w:spacing w:line="440" w:lineRule="exact"/>
        <w:ind w:firstLineChars="200" w:firstLine="643"/>
        <w:jc w:val="left"/>
        <w:rPr>
          <w:b/>
          <w:bCs/>
          <w:kern w:val="0"/>
          <w:sz w:val="32"/>
          <w:szCs w:val="32"/>
        </w:rPr>
      </w:pPr>
    </w:p>
    <w:p w14:paraId="03055E99" w14:textId="77777777" w:rsidR="00835AFB" w:rsidRPr="005F5596" w:rsidRDefault="00000000">
      <w:pPr>
        <w:spacing w:line="440" w:lineRule="exact"/>
        <w:ind w:firstLineChars="200" w:firstLine="480"/>
        <w:jc w:val="left"/>
        <w:rPr>
          <w:sz w:val="24"/>
        </w:rPr>
      </w:pPr>
      <w:r w:rsidRPr="005F5596">
        <w:rPr>
          <w:sz w:val="24"/>
        </w:rPr>
        <w:t>政府采购供应商（以下简称供应商）提出质疑和投诉应当坚持依法依规、诚实信</w:t>
      </w:r>
      <w:r w:rsidRPr="005F5596">
        <w:rPr>
          <w:sz w:val="24"/>
        </w:rPr>
        <w:lastRenderedPageBreak/>
        <w:t>用原则。</w:t>
      </w:r>
    </w:p>
    <w:p w14:paraId="000AC9C2" w14:textId="77777777" w:rsidR="00835AFB" w:rsidRPr="005F5596" w:rsidRDefault="00000000">
      <w:pPr>
        <w:spacing w:line="440" w:lineRule="exact"/>
        <w:ind w:firstLineChars="200" w:firstLine="482"/>
        <w:jc w:val="left"/>
        <w:rPr>
          <w:b/>
          <w:sz w:val="24"/>
        </w:rPr>
      </w:pPr>
      <w:r w:rsidRPr="005F5596">
        <w:rPr>
          <w:b/>
          <w:sz w:val="24"/>
        </w:rPr>
        <w:t xml:space="preserve">37. </w:t>
      </w:r>
      <w:r w:rsidRPr="005F5596">
        <w:rPr>
          <w:b/>
          <w:sz w:val="24"/>
        </w:rPr>
        <w:t>质疑的提出</w:t>
      </w:r>
    </w:p>
    <w:p w14:paraId="38EAD778" w14:textId="77777777" w:rsidR="00835AFB" w:rsidRPr="005F5596" w:rsidRDefault="00000000">
      <w:pPr>
        <w:snapToGrid w:val="0"/>
        <w:spacing w:line="440" w:lineRule="exact"/>
        <w:ind w:firstLineChars="200" w:firstLine="480"/>
        <w:jc w:val="left"/>
        <w:rPr>
          <w:sz w:val="24"/>
        </w:rPr>
      </w:pPr>
      <w:r w:rsidRPr="005F5596">
        <w:rPr>
          <w:sz w:val="24"/>
        </w:rPr>
        <w:t xml:space="preserve">37.1  </w:t>
      </w:r>
      <w:r w:rsidRPr="005F5596">
        <w:rPr>
          <w:sz w:val="24"/>
        </w:rPr>
        <w:t>供应商认为采购文件、采购过程、成交或者成交结果使自己的权益受到损害的，可以在知道或者应知其权益受到损害之日起七个工作日内，以书面形式向采购人、采购代理机构提出质疑。</w:t>
      </w:r>
    </w:p>
    <w:p w14:paraId="2458E5B7" w14:textId="77777777" w:rsidR="00835AFB" w:rsidRPr="005F5596" w:rsidRDefault="00000000">
      <w:pPr>
        <w:snapToGrid w:val="0"/>
        <w:spacing w:line="440" w:lineRule="exact"/>
        <w:ind w:firstLineChars="200" w:firstLine="480"/>
        <w:rPr>
          <w:sz w:val="24"/>
        </w:rPr>
      </w:pPr>
      <w:r w:rsidRPr="005F5596">
        <w:rPr>
          <w:sz w:val="24"/>
        </w:rPr>
        <w:t>采购文件可以要求供应商在法定质疑期内一次性提出针对同一采购程序环节的质疑。</w:t>
      </w:r>
    </w:p>
    <w:p w14:paraId="01715F32" w14:textId="77777777" w:rsidR="00835AFB" w:rsidRPr="005F5596" w:rsidRDefault="00000000">
      <w:pPr>
        <w:snapToGrid w:val="0"/>
        <w:spacing w:line="440" w:lineRule="exact"/>
        <w:ind w:firstLineChars="200" w:firstLine="480"/>
        <w:rPr>
          <w:sz w:val="24"/>
        </w:rPr>
      </w:pPr>
      <w:r w:rsidRPr="005F5596">
        <w:rPr>
          <w:sz w:val="24"/>
        </w:rPr>
        <w:t>供应商应知其权益受到损害之日，是指：（</w:t>
      </w:r>
      <w:r w:rsidRPr="005F5596">
        <w:rPr>
          <w:sz w:val="24"/>
        </w:rPr>
        <w:t>1</w:t>
      </w:r>
      <w:r w:rsidRPr="005F5596">
        <w:rPr>
          <w:sz w:val="24"/>
        </w:rPr>
        <w:t>）对可以质疑的采购文件提出质疑的，为收到采购文件之日或者采购文件公告期限届满之日。（</w:t>
      </w:r>
      <w:r w:rsidRPr="005F5596">
        <w:rPr>
          <w:sz w:val="24"/>
        </w:rPr>
        <w:t>2</w:t>
      </w:r>
      <w:r w:rsidRPr="005F5596">
        <w:rPr>
          <w:sz w:val="24"/>
        </w:rPr>
        <w:t>）对采购过程提出质疑的，为各采购程序环节结束之日。（</w:t>
      </w:r>
      <w:r w:rsidRPr="005F5596">
        <w:rPr>
          <w:sz w:val="24"/>
        </w:rPr>
        <w:t>3</w:t>
      </w:r>
      <w:r w:rsidRPr="005F5596">
        <w:rPr>
          <w:sz w:val="24"/>
        </w:rPr>
        <w:t>）对成交或者成交结果提出质疑的，为成交或者成交结果公告期限届满之日。</w:t>
      </w:r>
    </w:p>
    <w:p w14:paraId="755DC01A" w14:textId="77777777" w:rsidR="00835AFB" w:rsidRPr="005F5596" w:rsidRDefault="00000000">
      <w:pPr>
        <w:spacing w:line="440" w:lineRule="exact"/>
        <w:ind w:firstLineChars="200" w:firstLine="480"/>
        <w:rPr>
          <w:sz w:val="24"/>
        </w:rPr>
      </w:pPr>
      <w:r w:rsidRPr="005F5596">
        <w:rPr>
          <w:sz w:val="24"/>
        </w:rPr>
        <w:t>37.2</w:t>
      </w:r>
      <w:r w:rsidRPr="005F5596">
        <w:rPr>
          <w:sz w:val="24"/>
        </w:rPr>
        <w:t>提出质疑的供应商（以下简称质疑供应商）应当是参与所质疑项目采购活动的供应商。</w:t>
      </w:r>
    </w:p>
    <w:p w14:paraId="289F9577" w14:textId="77777777" w:rsidR="00835AFB" w:rsidRPr="005F5596" w:rsidRDefault="00000000">
      <w:pPr>
        <w:spacing w:line="440" w:lineRule="exact"/>
        <w:ind w:firstLineChars="200" w:firstLine="480"/>
        <w:rPr>
          <w:sz w:val="24"/>
        </w:rPr>
      </w:pPr>
      <w:r w:rsidRPr="005F5596">
        <w:rPr>
          <w:sz w:val="24"/>
        </w:rPr>
        <w:t>潜在供应商已依法获取其可质疑的采购文件的，可以对该文件提出质疑。对采购文件提出质疑的，应当在获取采购文件或者采购文件公告期限届满之日起</w:t>
      </w:r>
      <w:r w:rsidRPr="005F5596">
        <w:rPr>
          <w:sz w:val="24"/>
        </w:rPr>
        <w:t>7</w:t>
      </w:r>
      <w:r w:rsidRPr="005F5596">
        <w:rPr>
          <w:sz w:val="24"/>
        </w:rPr>
        <w:t>个工作日内提出。</w:t>
      </w:r>
    </w:p>
    <w:p w14:paraId="0D35CA87" w14:textId="77777777" w:rsidR="00835AFB" w:rsidRPr="005F5596" w:rsidRDefault="00000000">
      <w:pPr>
        <w:spacing w:line="440" w:lineRule="exact"/>
        <w:ind w:firstLineChars="200" w:firstLine="480"/>
        <w:rPr>
          <w:sz w:val="24"/>
        </w:rPr>
      </w:pPr>
      <w:r w:rsidRPr="005F5596">
        <w:rPr>
          <w:sz w:val="24"/>
        </w:rPr>
        <w:t>37.3</w:t>
      </w:r>
      <w:r w:rsidRPr="005F5596">
        <w:rPr>
          <w:sz w:val="24"/>
        </w:rPr>
        <w:t>供应商提出质疑应当提交质疑函和必要的证明材料。质疑函应当包括下列内容：</w:t>
      </w:r>
    </w:p>
    <w:p w14:paraId="63A75DC7" w14:textId="77777777" w:rsidR="00835AFB" w:rsidRPr="005F5596" w:rsidRDefault="00000000">
      <w:pPr>
        <w:spacing w:line="440" w:lineRule="exact"/>
        <w:ind w:firstLineChars="200" w:firstLine="480"/>
        <w:rPr>
          <w:sz w:val="24"/>
        </w:rPr>
      </w:pPr>
      <w:r w:rsidRPr="005F5596">
        <w:rPr>
          <w:sz w:val="24"/>
        </w:rPr>
        <w:t>（</w:t>
      </w:r>
      <w:r w:rsidRPr="005F5596">
        <w:rPr>
          <w:sz w:val="24"/>
        </w:rPr>
        <w:t>1</w:t>
      </w:r>
      <w:r w:rsidRPr="005F5596">
        <w:rPr>
          <w:sz w:val="24"/>
        </w:rPr>
        <w:t>）供应商的姓名或者名称、地址、邮编、联系人及联系电话；</w:t>
      </w:r>
    </w:p>
    <w:p w14:paraId="26C59919" w14:textId="77777777" w:rsidR="00835AFB" w:rsidRPr="005F5596" w:rsidRDefault="00000000">
      <w:pPr>
        <w:spacing w:line="440" w:lineRule="exact"/>
        <w:ind w:firstLineChars="200" w:firstLine="480"/>
        <w:rPr>
          <w:sz w:val="24"/>
        </w:rPr>
      </w:pPr>
      <w:r w:rsidRPr="005F5596">
        <w:rPr>
          <w:sz w:val="24"/>
        </w:rPr>
        <w:t>（</w:t>
      </w:r>
      <w:r w:rsidRPr="005F5596">
        <w:rPr>
          <w:sz w:val="24"/>
        </w:rPr>
        <w:t>2</w:t>
      </w:r>
      <w:r w:rsidRPr="005F5596">
        <w:rPr>
          <w:sz w:val="24"/>
        </w:rPr>
        <w:t>）质疑项目的名称、编号；</w:t>
      </w:r>
    </w:p>
    <w:p w14:paraId="058F2CF3" w14:textId="77777777" w:rsidR="00835AFB" w:rsidRPr="005F5596" w:rsidRDefault="00000000">
      <w:pPr>
        <w:spacing w:line="440" w:lineRule="exact"/>
        <w:ind w:firstLineChars="200" w:firstLine="480"/>
        <w:rPr>
          <w:sz w:val="24"/>
        </w:rPr>
      </w:pPr>
      <w:r w:rsidRPr="005F5596">
        <w:rPr>
          <w:sz w:val="24"/>
        </w:rPr>
        <w:t>（</w:t>
      </w:r>
      <w:r w:rsidRPr="005F5596">
        <w:rPr>
          <w:sz w:val="24"/>
        </w:rPr>
        <w:t>3</w:t>
      </w:r>
      <w:r w:rsidRPr="005F5596">
        <w:rPr>
          <w:sz w:val="24"/>
        </w:rPr>
        <w:t>）具体、明确的质疑事项和与质疑事项相关的请求；</w:t>
      </w:r>
    </w:p>
    <w:p w14:paraId="60BC2A16" w14:textId="77777777" w:rsidR="00835AFB" w:rsidRPr="005F5596" w:rsidRDefault="00000000">
      <w:pPr>
        <w:spacing w:line="440" w:lineRule="exact"/>
        <w:ind w:firstLineChars="200" w:firstLine="480"/>
        <w:rPr>
          <w:sz w:val="24"/>
        </w:rPr>
      </w:pPr>
      <w:r w:rsidRPr="005F5596">
        <w:rPr>
          <w:sz w:val="24"/>
        </w:rPr>
        <w:t>（</w:t>
      </w:r>
      <w:r w:rsidRPr="005F5596">
        <w:rPr>
          <w:sz w:val="24"/>
        </w:rPr>
        <w:t>4</w:t>
      </w:r>
      <w:r w:rsidRPr="005F5596">
        <w:rPr>
          <w:sz w:val="24"/>
        </w:rPr>
        <w:t>）事实依据；</w:t>
      </w:r>
    </w:p>
    <w:p w14:paraId="2DA77698" w14:textId="77777777" w:rsidR="00835AFB" w:rsidRPr="005F5596" w:rsidRDefault="00000000">
      <w:pPr>
        <w:spacing w:line="440" w:lineRule="exact"/>
        <w:ind w:firstLineChars="200" w:firstLine="480"/>
        <w:rPr>
          <w:sz w:val="24"/>
        </w:rPr>
      </w:pPr>
      <w:r w:rsidRPr="005F5596">
        <w:rPr>
          <w:sz w:val="24"/>
        </w:rPr>
        <w:t>（</w:t>
      </w:r>
      <w:r w:rsidRPr="005F5596">
        <w:rPr>
          <w:sz w:val="24"/>
        </w:rPr>
        <w:t>5</w:t>
      </w:r>
      <w:r w:rsidRPr="005F5596">
        <w:rPr>
          <w:sz w:val="24"/>
        </w:rPr>
        <w:t>）必要的法律依据；</w:t>
      </w:r>
    </w:p>
    <w:p w14:paraId="0C7D6E94" w14:textId="77777777" w:rsidR="00835AFB" w:rsidRPr="005F5596" w:rsidRDefault="00000000">
      <w:pPr>
        <w:spacing w:line="440" w:lineRule="exact"/>
        <w:ind w:firstLineChars="200" w:firstLine="480"/>
        <w:rPr>
          <w:sz w:val="24"/>
        </w:rPr>
      </w:pPr>
      <w:r w:rsidRPr="005F5596">
        <w:rPr>
          <w:sz w:val="24"/>
        </w:rPr>
        <w:t>（</w:t>
      </w:r>
      <w:r w:rsidRPr="005F5596">
        <w:rPr>
          <w:sz w:val="24"/>
        </w:rPr>
        <w:t>6</w:t>
      </w:r>
      <w:r w:rsidRPr="005F5596">
        <w:rPr>
          <w:sz w:val="24"/>
        </w:rPr>
        <w:t>）提出质疑的日期。</w:t>
      </w:r>
    </w:p>
    <w:p w14:paraId="4307D093" w14:textId="77777777" w:rsidR="00835AFB" w:rsidRPr="005F5596" w:rsidRDefault="00000000">
      <w:pPr>
        <w:spacing w:line="440" w:lineRule="exact"/>
        <w:ind w:firstLineChars="200" w:firstLine="480"/>
        <w:rPr>
          <w:sz w:val="24"/>
        </w:rPr>
      </w:pPr>
      <w:r w:rsidRPr="005F5596">
        <w:rPr>
          <w:sz w:val="24"/>
        </w:rPr>
        <w:t>供应商为自然人的，应当由本人签字；供应商为法人或者其他组织的，应当由法定代表人、主要负责人，或者其授权代表签字或者盖章，并加盖公章。</w:t>
      </w:r>
    </w:p>
    <w:p w14:paraId="1DD962B5" w14:textId="77777777" w:rsidR="00835AFB" w:rsidRPr="005F5596" w:rsidRDefault="00000000">
      <w:pPr>
        <w:spacing w:line="440" w:lineRule="exact"/>
        <w:ind w:firstLineChars="200" w:firstLine="480"/>
        <w:rPr>
          <w:sz w:val="24"/>
        </w:rPr>
      </w:pPr>
      <w:r w:rsidRPr="005F5596">
        <w:rPr>
          <w:sz w:val="24"/>
        </w:rPr>
        <w:t>提出质疑时，必须按照</w:t>
      </w:r>
      <w:r w:rsidRPr="005F5596">
        <w:rPr>
          <w:sz w:val="24"/>
        </w:rPr>
        <w:t>“</w:t>
      </w:r>
      <w:r w:rsidRPr="005F5596">
        <w:rPr>
          <w:sz w:val="24"/>
        </w:rPr>
        <w:t>实事求是</w:t>
      </w:r>
      <w:r w:rsidRPr="005F5596">
        <w:rPr>
          <w:sz w:val="24"/>
        </w:rPr>
        <w:t>”</w:t>
      </w:r>
      <w:r w:rsidRPr="005F5596">
        <w:rPr>
          <w:sz w:val="24"/>
        </w:rPr>
        <w:t>、</w:t>
      </w:r>
      <w:r w:rsidRPr="005F5596">
        <w:rPr>
          <w:sz w:val="24"/>
        </w:rPr>
        <w:t>“</w:t>
      </w:r>
      <w:r w:rsidRPr="005F5596">
        <w:rPr>
          <w:sz w:val="24"/>
        </w:rPr>
        <w:t>谁主张，谁举证</w:t>
      </w:r>
      <w:r w:rsidRPr="005F5596">
        <w:rPr>
          <w:sz w:val="24"/>
        </w:rPr>
        <w:t>”</w:t>
      </w:r>
      <w:r w:rsidRPr="005F5596">
        <w:rPr>
          <w:sz w:val="24"/>
        </w:rPr>
        <w:t>的原则，提供相关证明材料，不能主观臆测。</w:t>
      </w:r>
    </w:p>
    <w:p w14:paraId="37AC8249" w14:textId="77777777" w:rsidR="00835AFB" w:rsidRPr="005F5596" w:rsidRDefault="00000000">
      <w:pPr>
        <w:spacing w:line="440" w:lineRule="exact"/>
        <w:ind w:firstLineChars="200" w:firstLine="480"/>
        <w:rPr>
          <w:sz w:val="24"/>
        </w:rPr>
      </w:pPr>
      <w:r w:rsidRPr="005F5596">
        <w:rPr>
          <w:sz w:val="24"/>
        </w:rPr>
        <w:t>37.4</w:t>
      </w:r>
      <w:r w:rsidRPr="005F5596">
        <w:rPr>
          <w:sz w:val="24"/>
        </w:rPr>
        <w:t>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700EFDC3" w14:textId="77777777" w:rsidR="00835AFB" w:rsidRPr="005F5596" w:rsidRDefault="00000000">
      <w:pPr>
        <w:spacing w:line="440" w:lineRule="exact"/>
        <w:ind w:firstLineChars="200" w:firstLine="480"/>
        <w:rPr>
          <w:sz w:val="24"/>
        </w:rPr>
      </w:pPr>
      <w:r w:rsidRPr="005F5596">
        <w:rPr>
          <w:sz w:val="24"/>
        </w:rPr>
        <w:lastRenderedPageBreak/>
        <w:t>代理人提出质疑和投诉，应当提交供应商签署的授权委托书。</w:t>
      </w:r>
    </w:p>
    <w:p w14:paraId="0A2A1A7A" w14:textId="77777777" w:rsidR="00835AFB" w:rsidRPr="005F5596" w:rsidRDefault="00000000">
      <w:pPr>
        <w:spacing w:line="440" w:lineRule="exact"/>
        <w:ind w:firstLineChars="200" w:firstLine="480"/>
        <w:rPr>
          <w:sz w:val="24"/>
        </w:rPr>
      </w:pPr>
      <w:r w:rsidRPr="005F5596">
        <w:rPr>
          <w:sz w:val="24"/>
        </w:rPr>
        <w:t xml:space="preserve">37.5 </w:t>
      </w:r>
      <w:r w:rsidRPr="005F5596">
        <w:rPr>
          <w:sz w:val="24"/>
        </w:rPr>
        <w:t>以联合体形式参加政府采购活动的，其投诉应当由组成联合体的所有供应商共同提出。</w:t>
      </w:r>
    </w:p>
    <w:p w14:paraId="0C467EE2" w14:textId="77777777" w:rsidR="00835AFB" w:rsidRPr="005F5596" w:rsidRDefault="00000000">
      <w:pPr>
        <w:spacing w:line="440" w:lineRule="exact"/>
        <w:ind w:firstLineChars="200" w:firstLine="480"/>
        <w:jc w:val="left"/>
        <w:rPr>
          <w:sz w:val="24"/>
        </w:rPr>
      </w:pPr>
      <w:r w:rsidRPr="005F5596">
        <w:rPr>
          <w:sz w:val="24"/>
        </w:rPr>
        <w:t xml:space="preserve">37.6  </w:t>
      </w:r>
      <w:r w:rsidRPr="005F5596">
        <w:rPr>
          <w:sz w:val="24"/>
        </w:rPr>
        <w:t>质疑必须提供合法的信息来源或有效证据。质疑人捏造事实、提供虚假材料或者以非法手段取得证明材料进行质疑的，将不予受理。质疑人应当保证所提出的质疑内容及相关证明材料的真实性及来源的合法性，并承担相应的法律责任。属于须由相关部门调查、鉴定或者先行做出相关认定的事项，质疑人应当依法申请具有法定职权的部门查清、认定，并将相关结果提供给采购方。采购方不具有法定调查、认定权限和义务。</w:t>
      </w:r>
    </w:p>
    <w:p w14:paraId="077E5F4C" w14:textId="77777777" w:rsidR="00835AFB" w:rsidRPr="005F5596" w:rsidRDefault="00000000">
      <w:pPr>
        <w:spacing w:line="440" w:lineRule="exact"/>
        <w:ind w:firstLineChars="200" w:firstLine="480"/>
        <w:jc w:val="left"/>
        <w:rPr>
          <w:sz w:val="24"/>
        </w:rPr>
      </w:pPr>
      <w:r w:rsidRPr="005F5596">
        <w:rPr>
          <w:sz w:val="24"/>
        </w:rPr>
        <w:t xml:space="preserve">37.7 </w:t>
      </w:r>
      <w:r w:rsidRPr="005F5596">
        <w:rPr>
          <w:sz w:val="24"/>
        </w:rPr>
        <w:t>证明材料要具备客观性、关联性、合法性，无法查实的（如宣传册、媒体报道、猜测、推理等）不能作为证明材料。</w:t>
      </w:r>
    </w:p>
    <w:p w14:paraId="161AAD1F" w14:textId="77777777" w:rsidR="00835AFB" w:rsidRPr="005F5596" w:rsidRDefault="00000000">
      <w:pPr>
        <w:spacing w:line="440" w:lineRule="exact"/>
        <w:ind w:firstLineChars="200" w:firstLine="480"/>
        <w:jc w:val="left"/>
        <w:rPr>
          <w:sz w:val="24"/>
        </w:rPr>
      </w:pPr>
      <w:r w:rsidRPr="005F5596">
        <w:rPr>
          <w:sz w:val="24"/>
        </w:rPr>
        <w:t xml:space="preserve">37.8 </w:t>
      </w:r>
      <w:r w:rsidRPr="005F5596">
        <w:rPr>
          <w:sz w:val="24"/>
        </w:rPr>
        <w:t>对不能提供相关证明材料的、涉及商业秘密的、非书面形式送达的、匿名的质疑将不予受理。</w:t>
      </w:r>
    </w:p>
    <w:p w14:paraId="18702ED1" w14:textId="77777777" w:rsidR="00835AFB" w:rsidRPr="005F5596" w:rsidRDefault="00000000">
      <w:pPr>
        <w:spacing w:line="440" w:lineRule="exact"/>
        <w:ind w:firstLineChars="200" w:firstLine="482"/>
        <w:jc w:val="left"/>
        <w:rPr>
          <w:b/>
          <w:sz w:val="24"/>
        </w:rPr>
      </w:pPr>
      <w:r w:rsidRPr="005F5596">
        <w:rPr>
          <w:b/>
          <w:sz w:val="24"/>
        </w:rPr>
        <w:t xml:space="preserve">38. </w:t>
      </w:r>
      <w:r w:rsidRPr="005F5596">
        <w:rPr>
          <w:b/>
          <w:sz w:val="24"/>
        </w:rPr>
        <w:t>受理和处理</w:t>
      </w:r>
    </w:p>
    <w:p w14:paraId="22C0D661" w14:textId="77777777" w:rsidR="00835AFB" w:rsidRPr="005F5596" w:rsidRDefault="00000000">
      <w:pPr>
        <w:spacing w:line="440" w:lineRule="exact"/>
        <w:ind w:firstLineChars="200" w:firstLine="480"/>
        <w:jc w:val="left"/>
        <w:rPr>
          <w:sz w:val="24"/>
        </w:rPr>
      </w:pPr>
      <w:r w:rsidRPr="005F5596">
        <w:rPr>
          <w:sz w:val="24"/>
        </w:rPr>
        <w:t xml:space="preserve">38.1 </w:t>
      </w:r>
      <w:r w:rsidRPr="005F5596">
        <w:rPr>
          <w:sz w:val="24"/>
        </w:rPr>
        <w:t>《质疑函》必须由质疑方的法定代表人或参与本次竞争性磋商的被授权人以书面的形式送达采购方或采购单位。</w:t>
      </w:r>
    </w:p>
    <w:p w14:paraId="5AED0188" w14:textId="77777777" w:rsidR="00835AFB" w:rsidRPr="005F5596" w:rsidRDefault="00000000">
      <w:pPr>
        <w:spacing w:line="440" w:lineRule="exact"/>
        <w:ind w:firstLineChars="200" w:firstLine="480"/>
        <w:jc w:val="left"/>
        <w:rPr>
          <w:sz w:val="24"/>
        </w:rPr>
      </w:pPr>
      <w:r w:rsidRPr="005F5596">
        <w:rPr>
          <w:sz w:val="24"/>
        </w:rPr>
        <w:t>38.2</w:t>
      </w:r>
      <w:r w:rsidRPr="005F5596">
        <w:rPr>
          <w:sz w:val="24"/>
        </w:rPr>
        <w:t>采购人、采购代理机构不得拒收质疑供应商在法定质疑期内发出的质疑函，应当在收到质疑函后</w:t>
      </w:r>
      <w:r w:rsidRPr="005F5596">
        <w:rPr>
          <w:sz w:val="24"/>
        </w:rPr>
        <w:t>7</w:t>
      </w:r>
      <w:r w:rsidRPr="005F5596">
        <w:rPr>
          <w:sz w:val="24"/>
        </w:rPr>
        <w:t>个工作日内作出答复，并以书面形式通知质疑供应商和其他有关供应商。</w:t>
      </w:r>
    </w:p>
    <w:p w14:paraId="5160A462" w14:textId="77777777" w:rsidR="00835AFB" w:rsidRPr="005F5596" w:rsidRDefault="00000000">
      <w:pPr>
        <w:spacing w:line="440" w:lineRule="exact"/>
        <w:ind w:firstLineChars="200" w:firstLine="480"/>
        <w:jc w:val="left"/>
        <w:rPr>
          <w:sz w:val="24"/>
        </w:rPr>
      </w:pPr>
      <w:r w:rsidRPr="005F5596">
        <w:rPr>
          <w:sz w:val="24"/>
        </w:rPr>
        <w:t xml:space="preserve">38.3 </w:t>
      </w:r>
      <w:r w:rsidRPr="005F5596">
        <w:rPr>
          <w:sz w:val="24"/>
        </w:rPr>
        <w:t>对于不符合上述</w:t>
      </w:r>
      <w:r w:rsidRPr="005F5596">
        <w:rPr>
          <w:sz w:val="24"/>
        </w:rPr>
        <w:t>37</w:t>
      </w:r>
      <w:r w:rsidRPr="005F5596">
        <w:rPr>
          <w:sz w:val="24"/>
        </w:rPr>
        <w:t>项所述的相关条款要求的质疑，采购方将不予受理。</w:t>
      </w:r>
    </w:p>
    <w:p w14:paraId="038F259D" w14:textId="77777777" w:rsidR="00835AFB" w:rsidRPr="005F5596" w:rsidRDefault="00000000">
      <w:pPr>
        <w:spacing w:line="440" w:lineRule="exact"/>
        <w:ind w:firstLineChars="200" w:firstLine="480"/>
        <w:jc w:val="left"/>
        <w:rPr>
          <w:sz w:val="24"/>
        </w:rPr>
      </w:pPr>
      <w:r w:rsidRPr="005F5596">
        <w:rPr>
          <w:sz w:val="24"/>
        </w:rPr>
        <w:t>38.4</w:t>
      </w:r>
      <w:r w:rsidRPr="005F5596">
        <w:rPr>
          <w:sz w:val="24"/>
        </w:rPr>
        <w:t>采购人、采购代理机构将按照《政府采购质疑和投诉办法》的相关规定对质疑内容作出答复和处理。</w:t>
      </w:r>
    </w:p>
    <w:p w14:paraId="25A29BA1" w14:textId="77777777" w:rsidR="00835AFB" w:rsidRPr="005F5596" w:rsidRDefault="00000000">
      <w:pPr>
        <w:spacing w:line="440" w:lineRule="exact"/>
        <w:ind w:firstLineChars="200" w:firstLine="482"/>
        <w:jc w:val="left"/>
        <w:rPr>
          <w:b/>
          <w:sz w:val="24"/>
        </w:rPr>
      </w:pPr>
      <w:r w:rsidRPr="005F5596">
        <w:rPr>
          <w:b/>
          <w:sz w:val="24"/>
        </w:rPr>
        <w:t>39.</w:t>
      </w:r>
      <w:r w:rsidRPr="005F5596">
        <w:rPr>
          <w:b/>
          <w:sz w:val="24"/>
        </w:rPr>
        <w:t>其他</w:t>
      </w:r>
    </w:p>
    <w:p w14:paraId="6A392DAD" w14:textId="77777777" w:rsidR="00835AFB" w:rsidRPr="005F5596" w:rsidRDefault="00000000">
      <w:pPr>
        <w:spacing w:line="440" w:lineRule="exact"/>
        <w:ind w:firstLineChars="200" w:firstLine="480"/>
        <w:jc w:val="left"/>
        <w:rPr>
          <w:sz w:val="24"/>
        </w:rPr>
      </w:pPr>
      <w:r w:rsidRPr="005F5596">
        <w:rPr>
          <w:sz w:val="24"/>
        </w:rPr>
        <w:t>39.1</w:t>
      </w:r>
      <w:r w:rsidRPr="005F5596">
        <w:rPr>
          <w:sz w:val="24"/>
        </w:rPr>
        <w:t>质疑函和投诉书应当使用中文。质疑函和投诉书的范本，由财政部制定。</w:t>
      </w:r>
    </w:p>
    <w:p w14:paraId="2E9A3CE9" w14:textId="77777777" w:rsidR="00835AFB" w:rsidRPr="005F5596" w:rsidRDefault="00000000">
      <w:pPr>
        <w:spacing w:line="440" w:lineRule="exact"/>
        <w:ind w:firstLineChars="200" w:firstLine="480"/>
        <w:jc w:val="left"/>
        <w:rPr>
          <w:b/>
          <w:bCs/>
          <w:sz w:val="30"/>
          <w:szCs w:val="30"/>
        </w:rPr>
      </w:pPr>
      <w:r w:rsidRPr="005F5596">
        <w:rPr>
          <w:sz w:val="24"/>
        </w:rPr>
        <w:t>39.2</w:t>
      </w:r>
      <w:r w:rsidRPr="005F5596">
        <w:rPr>
          <w:sz w:val="24"/>
        </w:rPr>
        <w:t>对在质疑答复和投诉处理过程中知悉的国家秘密、商业秘密、个人隐私和依法不予公开的信息，财政部门、采购人、采购代理机构等相关知情人应当保密。</w:t>
      </w:r>
    </w:p>
    <w:p w14:paraId="6E1F822B" w14:textId="77777777" w:rsidR="00835AFB" w:rsidRPr="005F5596" w:rsidRDefault="00000000">
      <w:pPr>
        <w:spacing w:line="420" w:lineRule="exact"/>
        <w:rPr>
          <w:b/>
          <w:bCs/>
          <w:sz w:val="30"/>
          <w:szCs w:val="30"/>
        </w:rPr>
      </w:pPr>
      <w:bookmarkStart w:id="76" w:name="第五部分"/>
      <w:bookmarkStart w:id="77" w:name="第四部分"/>
      <w:bookmarkStart w:id="78" w:name="_Toc268271055"/>
      <w:bookmarkStart w:id="79" w:name="_Toc268426417"/>
      <w:r w:rsidRPr="005F5596">
        <w:rPr>
          <w:b/>
          <w:bCs/>
          <w:sz w:val="30"/>
          <w:szCs w:val="30"/>
        </w:rPr>
        <w:t xml:space="preserve"> </w:t>
      </w:r>
    </w:p>
    <w:p w14:paraId="49D1AF6B" w14:textId="77777777" w:rsidR="00835AFB" w:rsidRPr="005F5596" w:rsidRDefault="00000000">
      <w:pPr>
        <w:spacing w:line="440" w:lineRule="exact"/>
        <w:ind w:firstLineChars="200" w:firstLine="482"/>
        <w:jc w:val="left"/>
        <w:rPr>
          <w:b/>
          <w:bCs/>
          <w:sz w:val="24"/>
        </w:rPr>
      </w:pPr>
      <w:r w:rsidRPr="005F5596">
        <w:rPr>
          <w:b/>
          <w:bCs/>
          <w:sz w:val="24"/>
        </w:rPr>
        <w:br w:type="page"/>
      </w:r>
      <w:r w:rsidRPr="005F5596">
        <w:rPr>
          <w:b/>
          <w:bCs/>
          <w:sz w:val="24"/>
        </w:rPr>
        <w:lastRenderedPageBreak/>
        <w:t>质疑函制作说明</w:t>
      </w:r>
      <w:r w:rsidRPr="005F5596">
        <w:rPr>
          <w:b/>
          <w:bCs/>
          <w:sz w:val="24"/>
        </w:rPr>
        <w:t>:</w:t>
      </w:r>
    </w:p>
    <w:p w14:paraId="0C438932" w14:textId="77777777" w:rsidR="00835AFB" w:rsidRPr="005F5596" w:rsidRDefault="00000000">
      <w:pPr>
        <w:spacing w:line="440" w:lineRule="exact"/>
        <w:ind w:firstLineChars="200" w:firstLine="480"/>
        <w:jc w:val="left"/>
        <w:rPr>
          <w:sz w:val="24"/>
        </w:rPr>
      </w:pPr>
      <w:r w:rsidRPr="005F5596">
        <w:rPr>
          <w:sz w:val="24"/>
        </w:rPr>
        <w:t>1.</w:t>
      </w:r>
      <w:r w:rsidRPr="005F5596">
        <w:rPr>
          <w:sz w:val="24"/>
        </w:rPr>
        <w:t>供应商提出质疑时，应提交质疑函和必要的证明材料。</w:t>
      </w:r>
    </w:p>
    <w:p w14:paraId="15F2F72B" w14:textId="77777777" w:rsidR="00835AFB" w:rsidRPr="005F5596" w:rsidRDefault="00000000">
      <w:pPr>
        <w:spacing w:line="440" w:lineRule="exact"/>
        <w:ind w:firstLineChars="200" w:firstLine="480"/>
        <w:jc w:val="left"/>
        <w:rPr>
          <w:sz w:val="24"/>
        </w:rPr>
      </w:pPr>
      <w:r w:rsidRPr="005F5596">
        <w:rPr>
          <w:sz w:val="24"/>
        </w:rPr>
        <w:t>2.</w:t>
      </w:r>
      <w:r w:rsidRPr="005F5596">
        <w:rPr>
          <w:sz w:val="24"/>
        </w:rPr>
        <w:t>质疑供应商若委托代理人进行质疑的，质疑函应按要求列明</w:t>
      </w:r>
      <w:r w:rsidRPr="005F5596">
        <w:rPr>
          <w:sz w:val="24"/>
        </w:rPr>
        <w:t>“</w:t>
      </w:r>
      <w:r w:rsidRPr="005F5596">
        <w:rPr>
          <w:sz w:val="24"/>
        </w:rPr>
        <w:t>授权代表</w:t>
      </w:r>
      <w:r w:rsidRPr="005F5596">
        <w:rPr>
          <w:sz w:val="24"/>
        </w:rPr>
        <w:t>”</w:t>
      </w:r>
      <w:r w:rsidRPr="005F5596">
        <w:rPr>
          <w:sz w:val="24"/>
        </w:rPr>
        <w:t>的有关内容，并在附件中提交由质疑供应商签署的授权委托书。授权委托书应载明代理人的姓名或者名称、代理事项、具体权限、期限和相关事项。</w:t>
      </w:r>
    </w:p>
    <w:p w14:paraId="2500E259" w14:textId="77777777" w:rsidR="00835AFB" w:rsidRPr="005F5596" w:rsidRDefault="00000000">
      <w:pPr>
        <w:spacing w:line="440" w:lineRule="exact"/>
        <w:ind w:firstLineChars="200" w:firstLine="480"/>
        <w:jc w:val="left"/>
        <w:rPr>
          <w:sz w:val="24"/>
        </w:rPr>
      </w:pPr>
      <w:r w:rsidRPr="005F5596">
        <w:rPr>
          <w:sz w:val="24"/>
        </w:rPr>
        <w:t>3.</w:t>
      </w:r>
      <w:r w:rsidRPr="005F5596">
        <w:rPr>
          <w:sz w:val="24"/>
        </w:rPr>
        <w:t>质疑供应商若对项目的某一分包进行质疑，质疑函中应列明具体分包号。</w:t>
      </w:r>
    </w:p>
    <w:p w14:paraId="2DF82CE0" w14:textId="77777777" w:rsidR="00835AFB" w:rsidRPr="005F5596" w:rsidRDefault="00000000">
      <w:pPr>
        <w:spacing w:line="440" w:lineRule="exact"/>
        <w:ind w:firstLineChars="200" w:firstLine="480"/>
        <w:jc w:val="left"/>
        <w:rPr>
          <w:sz w:val="24"/>
        </w:rPr>
      </w:pPr>
      <w:r w:rsidRPr="005F5596">
        <w:rPr>
          <w:sz w:val="24"/>
        </w:rPr>
        <w:t>4.</w:t>
      </w:r>
      <w:r w:rsidRPr="005F5596">
        <w:rPr>
          <w:sz w:val="24"/>
        </w:rPr>
        <w:t>质疑函的质疑事项应具体、明确，并有必要的事实依据和法律依据。</w:t>
      </w:r>
    </w:p>
    <w:p w14:paraId="24DE5E3A" w14:textId="77777777" w:rsidR="00835AFB" w:rsidRPr="005F5596" w:rsidRDefault="00000000">
      <w:pPr>
        <w:spacing w:line="440" w:lineRule="exact"/>
        <w:ind w:firstLineChars="200" w:firstLine="480"/>
        <w:jc w:val="left"/>
        <w:rPr>
          <w:sz w:val="24"/>
        </w:rPr>
      </w:pPr>
      <w:r w:rsidRPr="005F5596">
        <w:rPr>
          <w:sz w:val="24"/>
        </w:rPr>
        <w:t>5.</w:t>
      </w:r>
      <w:r w:rsidRPr="005F5596">
        <w:rPr>
          <w:sz w:val="24"/>
        </w:rPr>
        <w:t>质疑函的质疑请求应与质疑事项相关。</w:t>
      </w:r>
    </w:p>
    <w:p w14:paraId="01D18A2D" w14:textId="77777777" w:rsidR="00835AFB" w:rsidRPr="005F5596" w:rsidRDefault="00000000">
      <w:pPr>
        <w:spacing w:line="440" w:lineRule="exact"/>
        <w:ind w:firstLineChars="200" w:firstLine="480"/>
        <w:jc w:val="left"/>
        <w:rPr>
          <w:b/>
          <w:sz w:val="32"/>
          <w:szCs w:val="32"/>
        </w:rPr>
      </w:pPr>
      <w:r w:rsidRPr="005F5596">
        <w:rPr>
          <w:sz w:val="24"/>
        </w:rPr>
        <w:t>6.</w:t>
      </w:r>
      <w:r w:rsidRPr="005F5596">
        <w:rPr>
          <w:sz w:val="24"/>
        </w:rPr>
        <w:t>质疑供应商为自然人的，质疑函应由本人签字；质疑供应商为法人或者其他组织的，质疑函应由法定代表人、主要负责人，或者其授权代表签字或者盖章，并加盖公章。</w:t>
      </w:r>
    </w:p>
    <w:p w14:paraId="5EAE8F2D" w14:textId="77777777" w:rsidR="00835AFB" w:rsidRPr="005F5596" w:rsidRDefault="00000000">
      <w:pPr>
        <w:spacing w:line="400" w:lineRule="exact"/>
        <w:jc w:val="center"/>
        <w:rPr>
          <w:b/>
          <w:bCs/>
          <w:sz w:val="30"/>
          <w:szCs w:val="30"/>
        </w:rPr>
      </w:pPr>
      <w:r w:rsidRPr="005F5596">
        <w:rPr>
          <w:b/>
          <w:sz w:val="32"/>
          <w:szCs w:val="32"/>
        </w:rPr>
        <w:br w:type="page"/>
      </w:r>
      <w:r w:rsidRPr="005F5596">
        <w:rPr>
          <w:b/>
          <w:bCs/>
          <w:sz w:val="30"/>
          <w:szCs w:val="30"/>
        </w:rPr>
        <w:lastRenderedPageBreak/>
        <w:t>质疑函范本</w:t>
      </w:r>
    </w:p>
    <w:p w14:paraId="69B79F58" w14:textId="77777777" w:rsidR="00835AFB" w:rsidRPr="005F5596" w:rsidRDefault="00835AFB">
      <w:pPr>
        <w:spacing w:line="440" w:lineRule="exact"/>
        <w:rPr>
          <w:b/>
          <w:bCs/>
          <w:sz w:val="24"/>
        </w:rPr>
      </w:pPr>
    </w:p>
    <w:p w14:paraId="4468D653" w14:textId="77777777" w:rsidR="00835AFB" w:rsidRPr="005F5596" w:rsidRDefault="00000000">
      <w:pPr>
        <w:spacing w:line="440" w:lineRule="exact"/>
        <w:rPr>
          <w:b/>
          <w:bCs/>
          <w:sz w:val="24"/>
        </w:rPr>
      </w:pPr>
      <w:r w:rsidRPr="005F5596">
        <w:rPr>
          <w:b/>
          <w:bCs/>
          <w:sz w:val="24"/>
        </w:rPr>
        <w:t>一、质疑供应商基本信息</w:t>
      </w:r>
    </w:p>
    <w:p w14:paraId="04F30273" w14:textId="77777777" w:rsidR="00835AFB" w:rsidRPr="005F5596" w:rsidRDefault="00000000">
      <w:pPr>
        <w:spacing w:line="440" w:lineRule="exact"/>
        <w:jc w:val="left"/>
        <w:rPr>
          <w:sz w:val="24"/>
        </w:rPr>
      </w:pPr>
      <w:r w:rsidRPr="005F5596">
        <w:rPr>
          <w:sz w:val="24"/>
        </w:rPr>
        <w:t>质疑供应商：</w:t>
      </w:r>
    </w:p>
    <w:p w14:paraId="79B1B683" w14:textId="77777777" w:rsidR="00835AFB" w:rsidRPr="005F5596" w:rsidRDefault="00000000">
      <w:pPr>
        <w:spacing w:line="440" w:lineRule="exact"/>
        <w:jc w:val="left"/>
        <w:rPr>
          <w:sz w:val="24"/>
        </w:rPr>
      </w:pPr>
      <w:r w:rsidRPr="005F5596">
        <w:rPr>
          <w:sz w:val="24"/>
        </w:rPr>
        <w:t>地址：</w:t>
      </w:r>
      <w:r w:rsidRPr="005F5596">
        <w:rPr>
          <w:sz w:val="24"/>
        </w:rPr>
        <w:t xml:space="preserve">             </w:t>
      </w:r>
      <w:r w:rsidRPr="005F5596">
        <w:rPr>
          <w:sz w:val="24"/>
        </w:rPr>
        <w:t>邮编：</w:t>
      </w:r>
    </w:p>
    <w:p w14:paraId="31B3BD65" w14:textId="77777777" w:rsidR="00835AFB" w:rsidRPr="005F5596" w:rsidRDefault="00000000">
      <w:pPr>
        <w:spacing w:line="440" w:lineRule="exact"/>
        <w:jc w:val="left"/>
        <w:rPr>
          <w:sz w:val="24"/>
        </w:rPr>
      </w:pPr>
      <w:r w:rsidRPr="005F5596">
        <w:rPr>
          <w:sz w:val="24"/>
        </w:rPr>
        <w:t>联系人：</w:t>
      </w:r>
      <w:r w:rsidRPr="005F5596">
        <w:rPr>
          <w:sz w:val="24"/>
        </w:rPr>
        <w:t xml:space="preserve">       </w:t>
      </w:r>
      <w:r w:rsidRPr="005F5596">
        <w:rPr>
          <w:sz w:val="24"/>
        </w:rPr>
        <w:t>联系电话：</w:t>
      </w:r>
    </w:p>
    <w:p w14:paraId="5775A4A1" w14:textId="77777777" w:rsidR="00835AFB" w:rsidRPr="005F5596" w:rsidRDefault="00000000">
      <w:pPr>
        <w:spacing w:line="440" w:lineRule="exact"/>
        <w:jc w:val="left"/>
        <w:rPr>
          <w:sz w:val="24"/>
        </w:rPr>
      </w:pPr>
      <w:r w:rsidRPr="005F5596">
        <w:rPr>
          <w:sz w:val="24"/>
        </w:rPr>
        <w:t>授权代表：</w:t>
      </w:r>
    </w:p>
    <w:p w14:paraId="5739A5A1" w14:textId="77777777" w:rsidR="00835AFB" w:rsidRPr="005F5596" w:rsidRDefault="00000000">
      <w:pPr>
        <w:spacing w:line="440" w:lineRule="exact"/>
        <w:jc w:val="left"/>
        <w:rPr>
          <w:sz w:val="24"/>
        </w:rPr>
      </w:pPr>
      <w:r w:rsidRPr="005F5596">
        <w:rPr>
          <w:sz w:val="24"/>
        </w:rPr>
        <w:t>联系电话：</w:t>
      </w:r>
    </w:p>
    <w:p w14:paraId="5993F5F7" w14:textId="77777777" w:rsidR="00835AFB" w:rsidRPr="005F5596" w:rsidRDefault="00000000">
      <w:pPr>
        <w:spacing w:line="440" w:lineRule="exact"/>
        <w:jc w:val="left"/>
        <w:rPr>
          <w:sz w:val="24"/>
        </w:rPr>
      </w:pPr>
      <w:r w:rsidRPr="005F5596">
        <w:rPr>
          <w:sz w:val="24"/>
        </w:rPr>
        <w:t>地址：</w:t>
      </w:r>
      <w:r w:rsidRPr="005F5596">
        <w:rPr>
          <w:sz w:val="24"/>
        </w:rPr>
        <w:t xml:space="preserve">             </w:t>
      </w:r>
      <w:r w:rsidRPr="005F5596">
        <w:rPr>
          <w:sz w:val="24"/>
        </w:rPr>
        <w:t>邮编：</w:t>
      </w:r>
    </w:p>
    <w:p w14:paraId="1C4FF4D3" w14:textId="77777777" w:rsidR="00835AFB" w:rsidRPr="005F5596" w:rsidRDefault="00000000">
      <w:pPr>
        <w:spacing w:line="440" w:lineRule="exact"/>
        <w:jc w:val="left"/>
        <w:rPr>
          <w:b/>
          <w:bCs/>
          <w:sz w:val="24"/>
        </w:rPr>
      </w:pPr>
      <w:r w:rsidRPr="005F5596">
        <w:rPr>
          <w:b/>
          <w:bCs/>
          <w:sz w:val="24"/>
        </w:rPr>
        <w:t>二、质疑项目基本情况</w:t>
      </w:r>
    </w:p>
    <w:p w14:paraId="4270124D" w14:textId="77777777" w:rsidR="00835AFB" w:rsidRPr="005F5596" w:rsidRDefault="00000000">
      <w:pPr>
        <w:spacing w:line="440" w:lineRule="exact"/>
        <w:jc w:val="left"/>
        <w:rPr>
          <w:sz w:val="24"/>
        </w:rPr>
      </w:pPr>
      <w:r w:rsidRPr="005F5596">
        <w:rPr>
          <w:sz w:val="24"/>
        </w:rPr>
        <w:t>质疑项目的名称：</w:t>
      </w:r>
    </w:p>
    <w:p w14:paraId="607AF108" w14:textId="77777777" w:rsidR="00835AFB" w:rsidRPr="005F5596" w:rsidRDefault="00000000">
      <w:pPr>
        <w:spacing w:line="440" w:lineRule="exact"/>
        <w:jc w:val="left"/>
        <w:rPr>
          <w:sz w:val="24"/>
        </w:rPr>
      </w:pPr>
      <w:r w:rsidRPr="005F5596">
        <w:rPr>
          <w:sz w:val="24"/>
        </w:rPr>
        <w:t>质疑项目的编号：</w:t>
      </w:r>
      <w:r w:rsidRPr="005F5596">
        <w:rPr>
          <w:sz w:val="24"/>
        </w:rPr>
        <w:t xml:space="preserve">       </w:t>
      </w:r>
      <w:r w:rsidRPr="005F5596">
        <w:rPr>
          <w:sz w:val="24"/>
        </w:rPr>
        <w:t>包号：</w:t>
      </w:r>
    </w:p>
    <w:p w14:paraId="677DB0AC" w14:textId="77777777" w:rsidR="00835AFB" w:rsidRPr="005F5596" w:rsidRDefault="00000000">
      <w:pPr>
        <w:spacing w:line="440" w:lineRule="exact"/>
        <w:jc w:val="left"/>
        <w:rPr>
          <w:sz w:val="24"/>
        </w:rPr>
      </w:pPr>
      <w:r w:rsidRPr="005F5596">
        <w:rPr>
          <w:sz w:val="24"/>
        </w:rPr>
        <w:t>采购人名称：</w:t>
      </w:r>
    </w:p>
    <w:p w14:paraId="5BEF9E7C" w14:textId="77777777" w:rsidR="00835AFB" w:rsidRPr="005F5596" w:rsidRDefault="00000000">
      <w:pPr>
        <w:spacing w:line="440" w:lineRule="exact"/>
        <w:jc w:val="left"/>
        <w:rPr>
          <w:sz w:val="24"/>
        </w:rPr>
      </w:pPr>
      <w:r w:rsidRPr="005F5596">
        <w:rPr>
          <w:sz w:val="24"/>
        </w:rPr>
        <w:t>采购文件获取日期：</w:t>
      </w:r>
    </w:p>
    <w:p w14:paraId="129FD962" w14:textId="77777777" w:rsidR="00835AFB" w:rsidRPr="005F5596" w:rsidRDefault="00000000">
      <w:pPr>
        <w:spacing w:line="440" w:lineRule="exact"/>
        <w:jc w:val="left"/>
        <w:rPr>
          <w:sz w:val="24"/>
        </w:rPr>
      </w:pPr>
      <w:r w:rsidRPr="005F5596">
        <w:rPr>
          <w:b/>
          <w:bCs/>
          <w:sz w:val="24"/>
        </w:rPr>
        <w:t>三、质疑事项具体内容</w:t>
      </w:r>
    </w:p>
    <w:p w14:paraId="19635261" w14:textId="77777777" w:rsidR="00835AFB" w:rsidRPr="005F5596" w:rsidRDefault="00000000">
      <w:pPr>
        <w:spacing w:line="440" w:lineRule="exact"/>
        <w:jc w:val="left"/>
        <w:rPr>
          <w:sz w:val="24"/>
        </w:rPr>
      </w:pPr>
      <w:r w:rsidRPr="005F5596">
        <w:rPr>
          <w:sz w:val="24"/>
        </w:rPr>
        <w:t>质疑事项</w:t>
      </w:r>
      <w:r w:rsidRPr="005F5596">
        <w:rPr>
          <w:sz w:val="24"/>
        </w:rPr>
        <w:t>1</w:t>
      </w:r>
      <w:r w:rsidRPr="005F5596">
        <w:rPr>
          <w:sz w:val="24"/>
        </w:rPr>
        <w:t>：</w:t>
      </w:r>
    </w:p>
    <w:p w14:paraId="125C1B8C" w14:textId="77777777" w:rsidR="00835AFB" w:rsidRPr="005F5596" w:rsidRDefault="00000000">
      <w:pPr>
        <w:spacing w:line="440" w:lineRule="exact"/>
        <w:jc w:val="left"/>
        <w:rPr>
          <w:sz w:val="24"/>
        </w:rPr>
      </w:pPr>
      <w:r w:rsidRPr="005F5596">
        <w:rPr>
          <w:sz w:val="24"/>
        </w:rPr>
        <w:t>事实依据：</w:t>
      </w:r>
    </w:p>
    <w:p w14:paraId="72998832" w14:textId="77777777" w:rsidR="00835AFB" w:rsidRPr="005F5596" w:rsidRDefault="00000000">
      <w:pPr>
        <w:spacing w:line="440" w:lineRule="exact"/>
        <w:jc w:val="left"/>
        <w:rPr>
          <w:sz w:val="24"/>
        </w:rPr>
      </w:pPr>
      <w:r w:rsidRPr="005F5596">
        <w:rPr>
          <w:sz w:val="24"/>
        </w:rPr>
        <w:t>法律依据：</w:t>
      </w:r>
    </w:p>
    <w:p w14:paraId="070AEB2A" w14:textId="77777777" w:rsidR="00835AFB" w:rsidRPr="005F5596" w:rsidRDefault="00000000">
      <w:pPr>
        <w:spacing w:line="440" w:lineRule="exact"/>
        <w:jc w:val="left"/>
        <w:rPr>
          <w:sz w:val="24"/>
        </w:rPr>
      </w:pPr>
      <w:r w:rsidRPr="005F5596">
        <w:rPr>
          <w:sz w:val="24"/>
        </w:rPr>
        <w:t>质疑事项</w:t>
      </w:r>
      <w:r w:rsidRPr="005F5596">
        <w:rPr>
          <w:sz w:val="24"/>
        </w:rPr>
        <w:t>2</w:t>
      </w:r>
    </w:p>
    <w:p w14:paraId="48EC6D9E" w14:textId="77777777" w:rsidR="00835AFB" w:rsidRPr="005F5596" w:rsidRDefault="00000000">
      <w:pPr>
        <w:spacing w:line="440" w:lineRule="exact"/>
        <w:jc w:val="left"/>
        <w:rPr>
          <w:sz w:val="24"/>
        </w:rPr>
      </w:pPr>
      <w:r w:rsidRPr="005F5596">
        <w:rPr>
          <w:sz w:val="24"/>
        </w:rPr>
        <w:t>……</w:t>
      </w:r>
    </w:p>
    <w:p w14:paraId="31362B8E" w14:textId="77777777" w:rsidR="00835AFB" w:rsidRPr="005F5596" w:rsidRDefault="00000000">
      <w:pPr>
        <w:spacing w:line="440" w:lineRule="exact"/>
        <w:jc w:val="left"/>
        <w:rPr>
          <w:b/>
          <w:bCs/>
          <w:sz w:val="24"/>
        </w:rPr>
      </w:pPr>
      <w:r w:rsidRPr="005F5596">
        <w:rPr>
          <w:b/>
          <w:bCs/>
          <w:sz w:val="24"/>
        </w:rPr>
        <w:t>四、与质疑事项相关的质疑请求</w:t>
      </w:r>
    </w:p>
    <w:p w14:paraId="0631A24F" w14:textId="77777777" w:rsidR="00835AFB" w:rsidRPr="005F5596" w:rsidRDefault="00000000">
      <w:pPr>
        <w:spacing w:line="440" w:lineRule="exact"/>
        <w:jc w:val="left"/>
        <w:rPr>
          <w:sz w:val="24"/>
        </w:rPr>
      </w:pPr>
      <w:r w:rsidRPr="005F5596">
        <w:rPr>
          <w:sz w:val="24"/>
        </w:rPr>
        <w:t>请求：</w:t>
      </w:r>
    </w:p>
    <w:p w14:paraId="392C5B42" w14:textId="77777777" w:rsidR="00835AFB" w:rsidRPr="005F5596" w:rsidRDefault="00000000">
      <w:pPr>
        <w:spacing w:line="440" w:lineRule="exact"/>
        <w:jc w:val="left"/>
        <w:rPr>
          <w:sz w:val="24"/>
        </w:rPr>
      </w:pPr>
      <w:r w:rsidRPr="005F5596">
        <w:rPr>
          <w:sz w:val="24"/>
        </w:rPr>
        <w:t>签字（盖章）：</w:t>
      </w:r>
      <w:r w:rsidRPr="005F5596">
        <w:rPr>
          <w:sz w:val="24"/>
        </w:rPr>
        <w:t xml:space="preserve"> </w:t>
      </w:r>
      <w:r w:rsidRPr="005F5596">
        <w:rPr>
          <w:sz w:val="24"/>
        </w:rPr>
        <w:t>公章：</w:t>
      </w:r>
    </w:p>
    <w:p w14:paraId="75B5D368" w14:textId="77777777" w:rsidR="00835AFB" w:rsidRPr="005F5596" w:rsidRDefault="00000000">
      <w:pPr>
        <w:spacing w:line="440" w:lineRule="exact"/>
        <w:jc w:val="left"/>
        <w:rPr>
          <w:sz w:val="24"/>
        </w:rPr>
      </w:pPr>
      <w:r w:rsidRPr="005F5596">
        <w:rPr>
          <w:sz w:val="24"/>
        </w:rPr>
        <w:t>日期：</w:t>
      </w:r>
    </w:p>
    <w:p w14:paraId="5B7C3437" w14:textId="77777777" w:rsidR="00835AFB" w:rsidRPr="005F5596" w:rsidRDefault="00835AFB">
      <w:pPr>
        <w:spacing w:line="400" w:lineRule="exact"/>
        <w:jc w:val="left"/>
      </w:pPr>
    </w:p>
    <w:p w14:paraId="46EC1080" w14:textId="77777777" w:rsidR="00835AFB" w:rsidRPr="005F5596" w:rsidRDefault="00835AFB">
      <w:pPr>
        <w:spacing w:line="400" w:lineRule="exact"/>
        <w:outlineLvl w:val="1"/>
        <w:rPr>
          <w:b/>
          <w:sz w:val="32"/>
          <w:szCs w:val="32"/>
        </w:rPr>
        <w:sectPr w:rsidR="00835AFB" w:rsidRPr="005F5596">
          <w:footerReference w:type="default" r:id="rId20"/>
          <w:pgSz w:w="11906" w:h="16838"/>
          <w:pgMar w:top="1440" w:right="1304" w:bottom="1440" w:left="1531" w:header="851" w:footer="992" w:gutter="0"/>
          <w:pgNumType w:fmt="numberInDash" w:start="1"/>
          <w:cols w:space="720"/>
          <w:docGrid w:linePitch="312" w:charSpace="-2478"/>
        </w:sectPr>
      </w:pPr>
      <w:bookmarkStart w:id="80" w:name="_Toc268426420"/>
      <w:bookmarkStart w:id="81" w:name="第六部分"/>
      <w:bookmarkEnd w:id="76"/>
      <w:bookmarkEnd w:id="77"/>
      <w:bookmarkEnd w:id="78"/>
      <w:bookmarkEnd w:id="79"/>
    </w:p>
    <w:p w14:paraId="6941D544" w14:textId="77777777" w:rsidR="00835AFB" w:rsidRPr="005F5596" w:rsidRDefault="00000000">
      <w:pPr>
        <w:pStyle w:val="1"/>
        <w:spacing w:line="360" w:lineRule="auto"/>
        <w:jc w:val="center"/>
        <w:rPr>
          <w:rFonts w:eastAsia="黑体"/>
          <w:b w:val="0"/>
          <w:sz w:val="40"/>
          <w:szCs w:val="40"/>
        </w:rPr>
      </w:pPr>
      <w:bookmarkStart w:id="82" w:name="_Toc4421"/>
      <w:bookmarkStart w:id="83" w:name="_Toc16439"/>
      <w:bookmarkStart w:id="84" w:name="_Toc230360910"/>
      <w:r w:rsidRPr="005F5596">
        <w:rPr>
          <w:rFonts w:eastAsia="黑体"/>
          <w:b w:val="0"/>
          <w:sz w:val="40"/>
          <w:szCs w:val="40"/>
        </w:rPr>
        <w:lastRenderedPageBreak/>
        <w:t>第三部分</w:t>
      </w:r>
      <w:r w:rsidRPr="005F5596">
        <w:rPr>
          <w:rFonts w:eastAsia="黑体"/>
          <w:b w:val="0"/>
          <w:sz w:val="40"/>
          <w:szCs w:val="40"/>
        </w:rPr>
        <w:t xml:space="preserve"> </w:t>
      </w:r>
      <w:r w:rsidRPr="005F5596">
        <w:rPr>
          <w:rFonts w:eastAsia="黑体"/>
          <w:b w:val="0"/>
          <w:sz w:val="40"/>
          <w:szCs w:val="40"/>
        </w:rPr>
        <w:t>采购内容及要求</w:t>
      </w:r>
      <w:bookmarkStart w:id="85" w:name="_Toc7675"/>
      <w:bookmarkEnd w:id="82"/>
      <w:bookmarkEnd w:id="83"/>
      <w:bookmarkEnd w:id="84"/>
    </w:p>
    <w:p w14:paraId="1D9F7895"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hint="eastAsia"/>
          <w:bCs/>
          <w:sz w:val="24"/>
          <w:szCs w:val="24"/>
        </w:rPr>
        <w:t>1.1</w:t>
      </w:r>
      <w:r w:rsidRPr="005F5596">
        <w:rPr>
          <w:rFonts w:ascii="Times New Roman" w:hAnsi="Times New Roman"/>
          <w:bCs/>
          <w:sz w:val="24"/>
          <w:szCs w:val="24"/>
        </w:rPr>
        <w:t>项目</w:t>
      </w:r>
      <w:r w:rsidRPr="005F5596">
        <w:rPr>
          <w:rFonts w:ascii="Times New Roman" w:hAnsi="Times New Roman" w:hint="eastAsia"/>
          <w:bCs/>
          <w:sz w:val="24"/>
          <w:szCs w:val="24"/>
        </w:rPr>
        <w:t>概述</w:t>
      </w:r>
    </w:p>
    <w:p w14:paraId="09E1AEAB"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bCs/>
          <w:sz w:val="24"/>
          <w:szCs w:val="24"/>
        </w:rPr>
        <w:t>本系列应急演练由自治区公路事业发展中心主办，地州公路事业发展中心承办，共设置</w:t>
      </w:r>
      <w:r w:rsidRPr="005F5596">
        <w:rPr>
          <w:rFonts w:ascii="Times New Roman" w:hAnsi="Times New Roman" w:hint="eastAsia"/>
          <w:bCs/>
          <w:sz w:val="24"/>
          <w:szCs w:val="24"/>
        </w:rPr>
        <w:t>三</w:t>
      </w:r>
      <w:r w:rsidRPr="005F5596">
        <w:rPr>
          <w:rFonts w:ascii="Times New Roman" w:hAnsi="Times New Roman"/>
          <w:bCs/>
          <w:sz w:val="24"/>
          <w:szCs w:val="24"/>
        </w:rPr>
        <w:t>类演练场景：一是乌鲁木齐、昌吉公路事业发展中心普通公路汛期突发地质灾害综合应急演练；二是伊犁、库尔勒公路事业发展中心汛期水毁综合应急演练，两场演练均设置钢架桥应急架设处置专项演练科目</w:t>
      </w:r>
      <w:r w:rsidRPr="005F5596">
        <w:rPr>
          <w:rFonts w:ascii="Times New Roman" w:hAnsi="Times New Roman" w:hint="eastAsia"/>
          <w:bCs/>
          <w:sz w:val="24"/>
          <w:szCs w:val="24"/>
        </w:rPr>
        <w:t>；</w:t>
      </w:r>
      <w:r w:rsidRPr="005F5596">
        <w:rPr>
          <w:rFonts w:ascii="Times New Roman" w:hAnsi="Times New Roman"/>
          <w:bCs/>
          <w:sz w:val="24"/>
          <w:szCs w:val="24"/>
        </w:rPr>
        <w:t>三是阿克苏公路事业发展中心抗震救灾应急演练</w:t>
      </w:r>
      <w:r w:rsidRPr="005F5596">
        <w:rPr>
          <w:rFonts w:ascii="Times New Roman" w:hAnsi="Times New Roman" w:hint="eastAsia"/>
          <w:bCs/>
          <w:sz w:val="24"/>
          <w:szCs w:val="24"/>
        </w:rPr>
        <w:t>。</w:t>
      </w:r>
    </w:p>
    <w:p w14:paraId="31F694FD"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hint="eastAsia"/>
          <w:bCs/>
          <w:sz w:val="24"/>
          <w:szCs w:val="24"/>
        </w:rPr>
        <w:t>本项目须严格对标交通运输部、自治区交通运输厅汛期公路防灾减灾、应急保通、抢险处置各项工作部署与规范标准，紧扣新疆地域气候、公路路网结构、汛期灾害发生规律及年度应急演练总体计划，提供方案脚本编制、现场实施指导、全过程影像摄制、演练复盘评估全流程闭环技术服务。</w:t>
      </w:r>
    </w:p>
    <w:p w14:paraId="5BBE7098"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hint="eastAsia"/>
          <w:bCs/>
          <w:sz w:val="24"/>
          <w:szCs w:val="24"/>
        </w:rPr>
        <w:t>1.2</w:t>
      </w:r>
      <w:r w:rsidRPr="005F5596">
        <w:rPr>
          <w:rFonts w:ascii="Times New Roman" w:hAnsi="Times New Roman" w:hint="eastAsia"/>
          <w:bCs/>
          <w:sz w:val="24"/>
          <w:szCs w:val="24"/>
        </w:rPr>
        <w:t>项目服务内容</w:t>
      </w:r>
    </w:p>
    <w:p w14:paraId="33F26A62"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hint="eastAsia"/>
          <w:bCs/>
          <w:sz w:val="24"/>
          <w:szCs w:val="24"/>
        </w:rPr>
        <w:t>1.</w:t>
      </w:r>
      <w:r w:rsidRPr="005F5596">
        <w:rPr>
          <w:rFonts w:ascii="Times New Roman" w:hAnsi="Times New Roman" w:hint="eastAsia"/>
          <w:bCs/>
          <w:sz w:val="24"/>
          <w:szCs w:val="24"/>
        </w:rPr>
        <w:t>演练拍摄方案及拍摄脚本编制：实地踏勘演练现场，结合路况条件、灾害场景设定、抢险队伍配置、装备物资调度等实际，编制科学可落地、流程衔接顺畅、贴合实战的综合应急演练拍摄实施方案、详细演练拍摄脚本、处置流程卡及配套资料；</w:t>
      </w:r>
    </w:p>
    <w:p w14:paraId="75E81268"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hint="eastAsia"/>
          <w:bCs/>
          <w:sz w:val="24"/>
          <w:szCs w:val="24"/>
        </w:rPr>
        <w:t>2.</w:t>
      </w:r>
      <w:r w:rsidRPr="005F5596">
        <w:rPr>
          <w:rFonts w:ascii="Times New Roman" w:hAnsi="Times New Roman" w:hint="eastAsia"/>
          <w:bCs/>
          <w:sz w:val="24"/>
          <w:szCs w:val="24"/>
        </w:rPr>
        <w:t>演练全过程拍摄实施指导：全程派驻专业技术人员，提前开展演练流程拍摄的预推演、人员分工培训、科目实操指导，演练现场统筹调度各参演单位有序开展抢险作业的拍摄，及时优化处置环节，保障演练拍摄按计划规范实施；</w:t>
      </w:r>
    </w:p>
    <w:p w14:paraId="631713B2"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hint="eastAsia"/>
          <w:bCs/>
          <w:sz w:val="24"/>
          <w:szCs w:val="24"/>
        </w:rPr>
        <w:t>3.</w:t>
      </w:r>
      <w:r w:rsidRPr="005F5596">
        <w:rPr>
          <w:rFonts w:ascii="Times New Roman" w:hAnsi="Times New Roman" w:hint="eastAsia"/>
          <w:bCs/>
          <w:sz w:val="24"/>
          <w:szCs w:val="24"/>
        </w:rPr>
        <w:t>演练视频拍摄与制作归档：负责演练全程多机位高清拍摄、画面录制、现场音采集，完成素材剪辑、字幕制作、专题成片包装，整理全套影像资料、图文素材并按档案标准装订归档；</w:t>
      </w:r>
    </w:p>
    <w:p w14:paraId="075B6D82"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hint="eastAsia"/>
          <w:bCs/>
          <w:sz w:val="24"/>
          <w:szCs w:val="24"/>
        </w:rPr>
        <w:t>4.</w:t>
      </w:r>
      <w:r w:rsidRPr="005F5596">
        <w:rPr>
          <w:rFonts w:ascii="Times New Roman" w:hAnsi="Times New Roman" w:hint="eastAsia"/>
          <w:bCs/>
          <w:sz w:val="24"/>
          <w:szCs w:val="24"/>
        </w:rPr>
        <w:t>全疆</w:t>
      </w:r>
      <w:r w:rsidRPr="005F5596">
        <w:rPr>
          <w:rFonts w:ascii="Times New Roman" w:hAnsi="Times New Roman" w:hint="eastAsia"/>
          <w:bCs/>
          <w:sz w:val="24"/>
          <w:szCs w:val="24"/>
        </w:rPr>
        <w:t>16</w:t>
      </w:r>
      <w:r w:rsidRPr="005F5596">
        <w:rPr>
          <w:rFonts w:ascii="Times New Roman" w:hAnsi="Times New Roman" w:hint="eastAsia"/>
          <w:bCs/>
          <w:sz w:val="24"/>
          <w:szCs w:val="24"/>
        </w:rPr>
        <w:t>个地州应急演练视频剪辑；</w:t>
      </w:r>
    </w:p>
    <w:p w14:paraId="5984BF89"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hint="eastAsia"/>
          <w:bCs/>
          <w:sz w:val="24"/>
          <w:szCs w:val="24"/>
        </w:rPr>
        <w:t>5.</w:t>
      </w:r>
      <w:r w:rsidRPr="005F5596">
        <w:rPr>
          <w:rFonts w:ascii="Times New Roman" w:hAnsi="Times New Roman" w:hint="eastAsia"/>
          <w:bCs/>
          <w:sz w:val="24"/>
          <w:szCs w:val="24"/>
        </w:rPr>
        <w:t>应急演练宣传报道。</w:t>
      </w:r>
    </w:p>
    <w:p w14:paraId="54B4C428" w14:textId="77777777" w:rsidR="00835AFB" w:rsidRPr="005F5596" w:rsidRDefault="00835AFB">
      <w:pPr>
        <w:pStyle w:val="aff"/>
        <w:tabs>
          <w:tab w:val="left" w:pos="4305"/>
        </w:tabs>
        <w:spacing w:line="400" w:lineRule="exact"/>
        <w:ind w:firstLineChars="200" w:firstLine="482"/>
        <w:rPr>
          <w:rFonts w:hAnsi="宋体" w:hint="eastAsia"/>
          <w:b/>
          <w:bCs/>
          <w:kern w:val="0"/>
          <w:sz w:val="24"/>
          <w:szCs w:val="24"/>
        </w:rPr>
      </w:pPr>
    </w:p>
    <w:p w14:paraId="35D6271F" w14:textId="77777777" w:rsidR="00835AFB" w:rsidRPr="005F5596" w:rsidRDefault="00835AFB">
      <w:pPr>
        <w:pStyle w:val="aff"/>
        <w:tabs>
          <w:tab w:val="left" w:pos="4305"/>
        </w:tabs>
        <w:spacing w:line="400" w:lineRule="exact"/>
        <w:ind w:firstLineChars="200" w:firstLine="482"/>
        <w:rPr>
          <w:rFonts w:hAnsi="宋体" w:hint="eastAsia"/>
          <w:b/>
          <w:bCs/>
          <w:kern w:val="0"/>
          <w:sz w:val="24"/>
          <w:szCs w:val="24"/>
        </w:rPr>
      </w:pPr>
    </w:p>
    <w:p w14:paraId="73A79C03" w14:textId="77777777" w:rsidR="00835AFB" w:rsidRPr="005F5596" w:rsidRDefault="00835AFB">
      <w:pPr>
        <w:pStyle w:val="aff"/>
        <w:tabs>
          <w:tab w:val="left" w:pos="4305"/>
        </w:tabs>
        <w:spacing w:line="400" w:lineRule="exact"/>
        <w:ind w:firstLineChars="200" w:firstLine="482"/>
        <w:rPr>
          <w:rFonts w:hAnsi="宋体" w:hint="eastAsia"/>
          <w:b/>
          <w:bCs/>
          <w:kern w:val="0"/>
          <w:sz w:val="24"/>
          <w:szCs w:val="24"/>
        </w:rPr>
      </w:pPr>
    </w:p>
    <w:p w14:paraId="0019116F" w14:textId="77777777" w:rsidR="00835AFB" w:rsidRPr="005F5596" w:rsidRDefault="00835AFB">
      <w:pPr>
        <w:pStyle w:val="aff"/>
        <w:tabs>
          <w:tab w:val="left" w:pos="4305"/>
        </w:tabs>
        <w:spacing w:line="400" w:lineRule="exact"/>
        <w:ind w:firstLineChars="200" w:firstLine="482"/>
        <w:rPr>
          <w:rFonts w:hAnsi="宋体" w:hint="eastAsia"/>
          <w:b/>
          <w:bCs/>
          <w:kern w:val="0"/>
          <w:sz w:val="24"/>
          <w:szCs w:val="24"/>
        </w:rPr>
      </w:pPr>
    </w:p>
    <w:p w14:paraId="5CBE89FE" w14:textId="77777777" w:rsidR="00835AFB" w:rsidRPr="005F5596" w:rsidRDefault="00835AFB">
      <w:pPr>
        <w:pStyle w:val="aff"/>
        <w:tabs>
          <w:tab w:val="left" w:pos="4305"/>
        </w:tabs>
        <w:spacing w:line="400" w:lineRule="exact"/>
        <w:ind w:firstLineChars="200" w:firstLine="482"/>
        <w:rPr>
          <w:rFonts w:hAnsi="宋体" w:hint="eastAsia"/>
          <w:b/>
          <w:bCs/>
          <w:kern w:val="0"/>
          <w:sz w:val="24"/>
          <w:szCs w:val="24"/>
        </w:rPr>
      </w:pPr>
    </w:p>
    <w:p w14:paraId="14C0B7BC" w14:textId="77777777" w:rsidR="00835AFB" w:rsidRPr="005F5596" w:rsidRDefault="00000000">
      <w:pPr>
        <w:rPr>
          <w:rFonts w:hAnsi="宋体" w:hint="eastAsia"/>
          <w:b/>
          <w:bCs/>
          <w:kern w:val="0"/>
          <w:sz w:val="24"/>
          <w:szCs w:val="24"/>
        </w:rPr>
      </w:pPr>
      <w:r w:rsidRPr="005F5596">
        <w:rPr>
          <w:rFonts w:hAnsi="宋体" w:hint="eastAsia"/>
          <w:b/>
          <w:bCs/>
          <w:kern w:val="0"/>
          <w:sz w:val="24"/>
          <w:szCs w:val="24"/>
        </w:rPr>
        <w:br w:type="page"/>
      </w:r>
    </w:p>
    <w:p w14:paraId="40555BF9" w14:textId="77777777" w:rsidR="00835AFB" w:rsidRPr="005F5596" w:rsidRDefault="00835AFB">
      <w:pPr>
        <w:pStyle w:val="aff"/>
        <w:tabs>
          <w:tab w:val="left" w:pos="4305"/>
        </w:tabs>
        <w:spacing w:line="400" w:lineRule="exact"/>
        <w:ind w:firstLineChars="200" w:firstLine="482"/>
        <w:rPr>
          <w:rFonts w:hAnsi="宋体" w:hint="eastAsia"/>
          <w:b/>
          <w:bCs/>
          <w:kern w:val="0"/>
          <w:sz w:val="24"/>
          <w:szCs w:val="24"/>
        </w:rPr>
      </w:pPr>
    </w:p>
    <w:p w14:paraId="25B62D89" w14:textId="77777777" w:rsidR="00835AFB" w:rsidRPr="005F5596" w:rsidRDefault="00000000">
      <w:pPr>
        <w:pStyle w:val="aff"/>
        <w:tabs>
          <w:tab w:val="left" w:pos="4305"/>
        </w:tabs>
        <w:spacing w:line="400" w:lineRule="exact"/>
        <w:ind w:firstLineChars="200" w:firstLine="482"/>
        <w:rPr>
          <w:rFonts w:hAnsi="宋体" w:hint="eastAsia"/>
          <w:b/>
          <w:bCs/>
          <w:kern w:val="0"/>
          <w:sz w:val="24"/>
          <w:szCs w:val="24"/>
        </w:rPr>
      </w:pPr>
      <w:r w:rsidRPr="005F5596">
        <w:rPr>
          <w:rFonts w:hAnsi="宋体" w:hint="eastAsia"/>
          <w:b/>
          <w:bCs/>
          <w:kern w:val="0"/>
          <w:sz w:val="24"/>
          <w:szCs w:val="24"/>
        </w:rPr>
        <w:t>附表：</w:t>
      </w:r>
    </w:p>
    <w:p w14:paraId="58FD9E96" w14:textId="77777777" w:rsidR="00835AFB" w:rsidRPr="005F5596" w:rsidRDefault="00000000">
      <w:pPr>
        <w:spacing w:line="360" w:lineRule="auto"/>
        <w:rPr>
          <w:rFonts w:ascii="宋体" w:hAnsi="宋体" w:hint="eastAsia"/>
          <w:b/>
          <w:bCs/>
          <w:kern w:val="0"/>
          <w:sz w:val="24"/>
        </w:rPr>
      </w:pPr>
      <w:r w:rsidRPr="005F5596">
        <w:rPr>
          <w:rFonts w:ascii="宋体" w:hAnsi="宋体" w:hint="eastAsia"/>
          <w:b/>
          <w:bCs/>
          <w:kern w:val="0"/>
          <w:sz w:val="24"/>
          <w:szCs w:val="24"/>
        </w:rPr>
        <w:t>（一）摄影、摄像、制作及信号传输部分</w:t>
      </w:r>
    </w:p>
    <w:tbl>
      <w:tblPr>
        <w:tblStyle w:val="afff8"/>
        <w:tblW w:w="9199" w:type="dxa"/>
        <w:jc w:val="center"/>
        <w:tblLook w:val="04A0" w:firstRow="1" w:lastRow="0" w:firstColumn="1" w:lastColumn="0" w:noHBand="0" w:noVBand="1"/>
      </w:tblPr>
      <w:tblGrid>
        <w:gridCol w:w="780"/>
        <w:gridCol w:w="2685"/>
        <w:gridCol w:w="1160"/>
        <w:gridCol w:w="4574"/>
      </w:tblGrid>
      <w:tr w:rsidR="00835AFB" w:rsidRPr="005F5596" w14:paraId="41EE886B" w14:textId="77777777">
        <w:trPr>
          <w:trHeight w:val="688"/>
          <w:jc w:val="center"/>
        </w:trPr>
        <w:tc>
          <w:tcPr>
            <w:tcW w:w="780" w:type="dxa"/>
            <w:vAlign w:val="center"/>
          </w:tcPr>
          <w:p w14:paraId="14B9B4B7" w14:textId="77777777" w:rsidR="00835AFB" w:rsidRPr="005F5596" w:rsidRDefault="00000000">
            <w:pPr>
              <w:rPr>
                <w:rFonts w:ascii="宋体" w:hAnsi="宋体" w:cs="宋体" w:hint="eastAsia"/>
                <w:b/>
                <w:bCs/>
                <w:sz w:val="26"/>
                <w:szCs w:val="26"/>
              </w:rPr>
            </w:pPr>
            <w:r w:rsidRPr="005F5596">
              <w:rPr>
                <w:rFonts w:ascii="宋体" w:hAnsi="宋体" w:cs="宋体" w:hint="eastAsia"/>
                <w:b/>
                <w:bCs/>
                <w:sz w:val="26"/>
                <w:szCs w:val="26"/>
              </w:rPr>
              <w:t>序号</w:t>
            </w:r>
          </w:p>
        </w:tc>
        <w:tc>
          <w:tcPr>
            <w:tcW w:w="2685" w:type="dxa"/>
            <w:vAlign w:val="center"/>
          </w:tcPr>
          <w:p w14:paraId="33568A40" w14:textId="77777777" w:rsidR="00835AFB" w:rsidRPr="005F5596" w:rsidRDefault="00000000">
            <w:pPr>
              <w:jc w:val="center"/>
              <w:rPr>
                <w:rFonts w:ascii="宋体" w:hAnsi="宋体" w:cs="宋体" w:hint="eastAsia"/>
                <w:b/>
                <w:bCs/>
                <w:sz w:val="26"/>
                <w:szCs w:val="26"/>
              </w:rPr>
            </w:pPr>
            <w:r w:rsidRPr="005F5596">
              <w:rPr>
                <w:rFonts w:ascii="宋体" w:hAnsi="宋体" w:cs="宋体" w:hint="eastAsia"/>
                <w:b/>
                <w:bCs/>
                <w:sz w:val="26"/>
                <w:szCs w:val="26"/>
              </w:rPr>
              <w:t>项目名称</w:t>
            </w:r>
          </w:p>
        </w:tc>
        <w:tc>
          <w:tcPr>
            <w:tcW w:w="1160" w:type="dxa"/>
            <w:vAlign w:val="center"/>
          </w:tcPr>
          <w:p w14:paraId="1A0294D1" w14:textId="77777777" w:rsidR="00835AFB" w:rsidRPr="005F5596" w:rsidRDefault="00000000">
            <w:pPr>
              <w:rPr>
                <w:rFonts w:ascii="宋体" w:hAnsi="宋体" w:cs="宋体" w:hint="eastAsia"/>
                <w:b/>
                <w:bCs/>
                <w:sz w:val="26"/>
                <w:szCs w:val="26"/>
              </w:rPr>
            </w:pPr>
            <w:r w:rsidRPr="005F5596">
              <w:rPr>
                <w:rFonts w:ascii="宋体" w:hAnsi="宋体" w:cs="宋体" w:hint="eastAsia"/>
                <w:b/>
                <w:bCs/>
                <w:sz w:val="26"/>
                <w:szCs w:val="26"/>
              </w:rPr>
              <w:t>数量</w:t>
            </w:r>
          </w:p>
        </w:tc>
        <w:tc>
          <w:tcPr>
            <w:tcW w:w="4574" w:type="dxa"/>
            <w:vAlign w:val="center"/>
          </w:tcPr>
          <w:p w14:paraId="7013C80D" w14:textId="77777777" w:rsidR="00835AFB" w:rsidRPr="005F5596" w:rsidRDefault="00000000">
            <w:pPr>
              <w:jc w:val="center"/>
              <w:rPr>
                <w:rFonts w:ascii="宋体" w:hAnsi="宋体" w:cs="宋体" w:hint="eastAsia"/>
                <w:b/>
                <w:bCs/>
                <w:sz w:val="26"/>
                <w:szCs w:val="26"/>
              </w:rPr>
            </w:pPr>
            <w:r w:rsidRPr="005F5596">
              <w:rPr>
                <w:rFonts w:ascii="宋体" w:hAnsi="宋体" w:cs="宋体" w:hint="eastAsia"/>
                <w:b/>
                <w:bCs/>
                <w:sz w:val="26"/>
                <w:szCs w:val="26"/>
              </w:rPr>
              <w:t>具体要求</w:t>
            </w:r>
          </w:p>
        </w:tc>
      </w:tr>
      <w:tr w:rsidR="00835AFB" w:rsidRPr="005F5596" w14:paraId="1CFFB44F" w14:textId="77777777">
        <w:trPr>
          <w:trHeight w:val="937"/>
          <w:jc w:val="center"/>
        </w:trPr>
        <w:tc>
          <w:tcPr>
            <w:tcW w:w="780" w:type="dxa"/>
            <w:vAlign w:val="center"/>
          </w:tcPr>
          <w:p w14:paraId="76F447B6"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w:t>
            </w:r>
          </w:p>
        </w:tc>
        <w:tc>
          <w:tcPr>
            <w:tcW w:w="2685" w:type="dxa"/>
            <w:vAlign w:val="center"/>
          </w:tcPr>
          <w:p w14:paraId="146FFEF7"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编制应急演练拍摄脚本</w:t>
            </w:r>
          </w:p>
        </w:tc>
        <w:tc>
          <w:tcPr>
            <w:tcW w:w="1160" w:type="dxa"/>
            <w:vAlign w:val="center"/>
          </w:tcPr>
          <w:p w14:paraId="2795084C"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1B6C18CA"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根据演练拟定的方案及脚本，进行润色及梳理，形成拍摄脚本，保证整个演练衔接流畅。</w:t>
            </w:r>
          </w:p>
        </w:tc>
      </w:tr>
      <w:tr w:rsidR="00835AFB" w:rsidRPr="005F5596" w14:paraId="0FE2061E" w14:textId="77777777">
        <w:trPr>
          <w:trHeight w:val="1012"/>
          <w:jc w:val="center"/>
        </w:trPr>
        <w:tc>
          <w:tcPr>
            <w:tcW w:w="780" w:type="dxa"/>
            <w:vAlign w:val="center"/>
          </w:tcPr>
          <w:p w14:paraId="18B4F3A6"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2</w:t>
            </w:r>
          </w:p>
        </w:tc>
        <w:tc>
          <w:tcPr>
            <w:tcW w:w="2685" w:type="dxa"/>
            <w:vAlign w:val="center"/>
          </w:tcPr>
          <w:p w14:paraId="70F3DC93"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前期先导片素材采集与拍摄</w:t>
            </w:r>
          </w:p>
        </w:tc>
        <w:tc>
          <w:tcPr>
            <w:tcW w:w="1160" w:type="dxa"/>
            <w:vAlign w:val="center"/>
          </w:tcPr>
          <w:p w14:paraId="5661F939"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07A2E96F"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根据脚本情况选择拍摄地点进行实景实地素材采集拍摄，近距离拍摄3天左右后，远距离拍摄7天左右。</w:t>
            </w:r>
          </w:p>
        </w:tc>
      </w:tr>
      <w:tr w:rsidR="00835AFB" w:rsidRPr="005F5596" w14:paraId="3E6727D0" w14:textId="77777777">
        <w:trPr>
          <w:trHeight w:val="779"/>
          <w:jc w:val="center"/>
        </w:trPr>
        <w:tc>
          <w:tcPr>
            <w:tcW w:w="780" w:type="dxa"/>
            <w:vAlign w:val="center"/>
          </w:tcPr>
          <w:p w14:paraId="6D11689D"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w:t>
            </w:r>
          </w:p>
        </w:tc>
        <w:tc>
          <w:tcPr>
            <w:tcW w:w="2685" w:type="dxa"/>
            <w:vAlign w:val="center"/>
          </w:tcPr>
          <w:p w14:paraId="4FE74652"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先导片成片制作</w:t>
            </w:r>
          </w:p>
        </w:tc>
        <w:tc>
          <w:tcPr>
            <w:tcW w:w="1160" w:type="dxa"/>
            <w:vAlign w:val="center"/>
          </w:tcPr>
          <w:p w14:paraId="76819838"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64B993C7"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根据实地实景拍摄的素材，进行剪辑，内容符合演练场景，具有故事连贯性。</w:t>
            </w:r>
          </w:p>
        </w:tc>
      </w:tr>
      <w:tr w:rsidR="00835AFB" w:rsidRPr="005F5596" w14:paraId="0631C5AA" w14:textId="77777777">
        <w:trPr>
          <w:trHeight w:val="465"/>
          <w:jc w:val="center"/>
        </w:trPr>
        <w:tc>
          <w:tcPr>
            <w:tcW w:w="780" w:type="dxa"/>
            <w:vAlign w:val="center"/>
          </w:tcPr>
          <w:p w14:paraId="166F2D55"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4</w:t>
            </w:r>
          </w:p>
        </w:tc>
        <w:tc>
          <w:tcPr>
            <w:tcW w:w="2685" w:type="dxa"/>
            <w:vAlign w:val="center"/>
          </w:tcPr>
          <w:p w14:paraId="422AD664"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现场高清拍摄设备</w:t>
            </w:r>
          </w:p>
        </w:tc>
        <w:tc>
          <w:tcPr>
            <w:tcW w:w="1160" w:type="dxa"/>
            <w:vAlign w:val="center"/>
          </w:tcPr>
          <w:p w14:paraId="006FA33B"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55D5CD4C"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演练现场高清拍摄设备4台，无人机1架，室内指挥大厅拍摄设备2台。</w:t>
            </w:r>
          </w:p>
        </w:tc>
      </w:tr>
      <w:tr w:rsidR="00835AFB" w:rsidRPr="005F5596" w14:paraId="2FC016EF" w14:textId="77777777">
        <w:trPr>
          <w:trHeight w:val="618"/>
          <w:jc w:val="center"/>
        </w:trPr>
        <w:tc>
          <w:tcPr>
            <w:tcW w:w="780" w:type="dxa"/>
            <w:vAlign w:val="center"/>
          </w:tcPr>
          <w:p w14:paraId="3E78BCA9"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5</w:t>
            </w:r>
          </w:p>
        </w:tc>
        <w:tc>
          <w:tcPr>
            <w:tcW w:w="2685" w:type="dxa"/>
            <w:vAlign w:val="center"/>
          </w:tcPr>
          <w:p w14:paraId="38EA782F"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现场点位拍摄</w:t>
            </w:r>
          </w:p>
        </w:tc>
        <w:tc>
          <w:tcPr>
            <w:tcW w:w="1160" w:type="dxa"/>
            <w:vAlign w:val="center"/>
          </w:tcPr>
          <w:p w14:paraId="16118648"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39593E84"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在现场科目对应点位拍摄，保证重点节点素材采集到位。</w:t>
            </w:r>
          </w:p>
        </w:tc>
      </w:tr>
      <w:tr w:rsidR="00835AFB" w:rsidRPr="005F5596" w14:paraId="2495F1DD" w14:textId="77777777">
        <w:trPr>
          <w:trHeight w:val="628"/>
          <w:jc w:val="center"/>
        </w:trPr>
        <w:tc>
          <w:tcPr>
            <w:tcW w:w="780" w:type="dxa"/>
            <w:vAlign w:val="center"/>
          </w:tcPr>
          <w:p w14:paraId="773CA583"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6</w:t>
            </w:r>
          </w:p>
        </w:tc>
        <w:tc>
          <w:tcPr>
            <w:tcW w:w="2685" w:type="dxa"/>
            <w:vAlign w:val="center"/>
          </w:tcPr>
          <w:p w14:paraId="6CA698DC"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后期总结视频制作</w:t>
            </w:r>
          </w:p>
        </w:tc>
        <w:tc>
          <w:tcPr>
            <w:tcW w:w="1160" w:type="dxa"/>
            <w:vAlign w:val="center"/>
          </w:tcPr>
          <w:p w14:paraId="4E431CF1"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7FBA2E7A"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根据需求进行总结视频的制作。</w:t>
            </w:r>
          </w:p>
        </w:tc>
      </w:tr>
      <w:tr w:rsidR="00835AFB" w:rsidRPr="005F5596" w14:paraId="29F6829C" w14:textId="77777777">
        <w:trPr>
          <w:trHeight w:val="677"/>
          <w:jc w:val="center"/>
        </w:trPr>
        <w:tc>
          <w:tcPr>
            <w:tcW w:w="780" w:type="dxa"/>
            <w:vAlign w:val="center"/>
          </w:tcPr>
          <w:p w14:paraId="276C625C"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7</w:t>
            </w:r>
          </w:p>
        </w:tc>
        <w:tc>
          <w:tcPr>
            <w:tcW w:w="2685" w:type="dxa"/>
            <w:vAlign w:val="center"/>
          </w:tcPr>
          <w:p w14:paraId="04062A4F"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导播台</w:t>
            </w:r>
          </w:p>
        </w:tc>
        <w:tc>
          <w:tcPr>
            <w:tcW w:w="1160" w:type="dxa"/>
            <w:vAlign w:val="center"/>
          </w:tcPr>
          <w:p w14:paraId="7B91C5BA"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225B7725"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根据演练现场需求，提供6通道导播台。</w:t>
            </w:r>
          </w:p>
        </w:tc>
      </w:tr>
      <w:tr w:rsidR="00835AFB" w:rsidRPr="005F5596" w14:paraId="7D6A2299" w14:textId="77777777">
        <w:trPr>
          <w:trHeight w:val="509"/>
          <w:jc w:val="center"/>
        </w:trPr>
        <w:tc>
          <w:tcPr>
            <w:tcW w:w="780" w:type="dxa"/>
            <w:vAlign w:val="center"/>
          </w:tcPr>
          <w:p w14:paraId="70FD6F0A"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8</w:t>
            </w:r>
          </w:p>
        </w:tc>
        <w:tc>
          <w:tcPr>
            <w:tcW w:w="2685" w:type="dxa"/>
            <w:vAlign w:val="center"/>
          </w:tcPr>
          <w:p w14:paraId="4599C0B4"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现场导播</w:t>
            </w:r>
          </w:p>
        </w:tc>
        <w:tc>
          <w:tcPr>
            <w:tcW w:w="1160" w:type="dxa"/>
            <w:vAlign w:val="center"/>
          </w:tcPr>
          <w:p w14:paraId="36828CC9"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495FDB3A"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配合解说人员切换符合解说词的画面，且需录制全程。</w:t>
            </w:r>
          </w:p>
        </w:tc>
      </w:tr>
      <w:tr w:rsidR="00835AFB" w:rsidRPr="005F5596" w14:paraId="6C334919" w14:textId="77777777">
        <w:trPr>
          <w:trHeight w:val="553"/>
          <w:jc w:val="center"/>
        </w:trPr>
        <w:tc>
          <w:tcPr>
            <w:tcW w:w="780" w:type="dxa"/>
            <w:vAlign w:val="center"/>
          </w:tcPr>
          <w:p w14:paraId="6BBE4250"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9</w:t>
            </w:r>
          </w:p>
        </w:tc>
        <w:tc>
          <w:tcPr>
            <w:tcW w:w="2685" w:type="dxa"/>
            <w:vAlign w:val="center"/>
          </w:tcPr>
          <w:p w14:paraId="7D02E547"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无线单兵图传</w:t>
            </w:r>
          </w:p>
        </w:tc>
        <w:tc>
          <w:tcPr>
            <w:tcW w:w="1160" w:type="dxa"/>
            <w:vAlign w:val="center"/>
          </w:tcPr>
          <w:p w14:paraId="7322DC7C"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1B717F74"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现场传回指挥中心（直播）4个。</w:t>
            </w:r>
          </w:p>
        </w:tc>
      </w:tr>
      <w:tr w:rsidR="00835AFB" w:rsidRPr="005F5596" w14:paraId="7E398719" w14:textId="77777777">
        <w:trPr>
          <w:trHeight w:val="565"/>
          <w:jc w:val="center"/>
        </w:trPr>
        <w:tc>
          <w:tcPr>
            <w:tcW w:w="780" w:type="dxa"/>
            <w:vAlign w:val="center"/>
          </w:tcPr>
          <w:p w14:paraId="06883A9F"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10</w:t>
            </w:r>
          </w:p>
        </w:tc>
        <w:tc>
          <w:tcPr>
            <w:tcW w:w="2685" w:type="dxa"/>
            <w:vAlign w:val="center"/>
          </w:tcPr>
          <w:p w14:paraId="333DA706"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高性能图文传输设备</w:t>
            </w:r>
          </w:p>
        </w:tc>
        <w:tc>
          <w:tcPr>
            <w:tcW w:w="1160" w:type="dxa"/>
            <w:vAlign w:val="center"/>
          </w:tcPr>
          <w:p w14:paraId="5F3D7309"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537302A6"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用于现场演练，各科目传输信号的汇聚与分流，2个。</w:t>
            </w:r>
          </w:p>
        </w:tc>
      </w:tr>
      <w:tr w:rsidR="00835AFB" w:rsidRPr="005F5596" w14:paraId="526AFEFE" w14:textId="77777777">
        <w:trPr>
          <w:trHeight w:val="658"/>
          <w:jc w:val="center"/>
        </w:trPr>
        <w:tc>
          <w:tcPr>
            <w:tcW w:w="780" w:type="dxa"/>
            <w:vAlign w:val="center"/>
          </w:tcPr>
          <w:p w14:paraId="0000C066"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11</w:t>
            </w:r>
          </w:p>
        </w:tc>
        <w:tc>
          <w:tcPr>
            <w:tcW w:w="2685" w:type="dxa"/>
            <w:vAlign w:val="center"/>
          </w:tcPr>
          <w:p w14:paraId="37E1B557"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对讲机及耳机</w:t>
            </w:r>
          </w:p>
        </w:tc>
        <w:tc>
          <w:tcPr>
            <w:tcW w:w="1160" w:type="dxa"/>
            <w:vAlign w:val="center"/>
          </w:tcPr>
          <w:p w14:paraId="68F68B7E"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555253F0"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满足现场人员各环节人员对接。</w:t>
            </w:r>
          </w:p>
        </w:tc>
      </w:tr>
      <w:tr w:rsidR="00835AFB" w:rsidRPr="005F5596" w14:paraId="3DFDD9B7" w14:textId="77777777">
        <w:trPr>
          <w:trHeight w:val="657"/>
          <w:jc w:val="center"/>
        </w:trPr>
        <w:tc>
          <w:tcPr>
            <w:tcW w:w="780" w:type="dxa"/>
            <w:vAlign w:val="center"/>
          </w:tcPr>
          <w:p w14:paraId="6DC54A2F"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12</w:t>
            </w:r>
          </w:p>
        </w:tc>
        <w:tc>
          <w:tcPr>
            <w:tcW w:w="2685" w:type="dxa"/>
            <w:vAlign w:val="center"/>
          </w:tcPr>
          <w:p w14:paraId="44BBED34"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综合布线</w:t>
            </w:r>
          </w:p>
        </w:tc>
        <w:tc>
          <w:tcPr>
            <w:tcW w:w="1160" w:type="dxa"/>
            <w:vAlign w:val="center"/>
          </w:tcPr>
          <w:p w14:paraId="7887AEBE"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08479A79"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演练现场整体设备布线。</w:t>
            </w:r>
          </w:p>
        </w:tc>
      </w:tr>
      <w:tr w:rsidR="00835AFB" w:rsidRPr="005F5596" w14:paraId="5DACDFF0" w14:textId="77777777">
        <w:trPr>
          <w:trHeight w:val="776"/>
          <w:jc w:val="center"/>
        </w:trPr>
        <w:tc>
          <w:tcPr>
            <w:tcW w:w="780" w:type="dxa"/>
            <w:vAlign w:val="center"/>
          </w:tcPr>
          <w:p w14:paraId="4E961F71"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13</w:t>
            </w:r>
          </w:p>
        </w:tc>
        <w:tc>
          <w:tcPr>
            <w:tcW w:w="2685" w:type="dxa"/>
            <w:vAlign w:val="center"/>
          </w:tcPr>
          <w:p w14:paraId="70410358"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团队人员</w:t>
            </w:r>
          </w:p>
        </w:tc>
        <w:tc>
          <w:tcPr>
            <w:tcW w:w="1160" w:type="dxa"/>
            <w:vAlign w:val="center"/>
          </w:tcPr>
          <w:p w14:paraId="092A4A3F"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366F0F5B"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熟悉演练全流程，多方配合到位，保证正常演练顺利进行。</w:t>
            </w:r>
          </w:p>
        </w:tc>
      </w:tr>
      <w:tr w:rsidR="00835AFB" w:rsidRPr="005F5596" w14:paraId="4DE149DD" w14:textId="77777777">
        <w:trPr>
          <w:trHeight w:val="775"/>
          <w:jc w:val="center"/>
        </w:trPr>
        <w:tc>
          <w:tcPr>
            <w:tcW w:w="780" w:type="dxa"/>
            <w:vAlign w:val="center"/>
          </w:tcPr>
          <w:p w14:paraId="4C17D7C6"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14</w:t>
            </w:r>
          </w:p>
        </w:tc>
        <w:tc>
          <w:tcPr>
            <w:tcW w:w="2685" w:type="dxa"/>
            <w:vAlign w:val="center"/>
          </w:tcPr>
          <w:p w14:paraId="49BD9BC0"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器材运输</w:t>
            </w:r>
          </w:p>
        </w:tc>
        <w:tc>
          <w:tcPr>
            <w:tcW w:w="1160" w:type="dxa"/>
            <w:vAlign w:val="center"/>
          </w:tcPr>
          <w:p w14:paraId="0A0CDFE8"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2AF681E0"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将现场拍摄及导播台运至演练现场，结束后，运回。</w:t>
            </w:r>
          </w:p>
        </w:tc>
      </w:tr>
    </w:tbl>
    <w:p w14:paraId="56DB74CE" w14:textId="77777777" w:rsidR="00835AFB" w:rsidRPr="005F5596" w:rsidRDefault="00835AFB">
      <w:pPr>
        <w:spacing w:line="360" w:lineRule="auto"/>
        <w:rPr>
          <w:rFonts w:ascii="宋体" w:hAnsi="宋体" w:hint="eastAsia"/>
          <w:b/>
          <w:bCs/>
          <w:kern w:val="0"/>
          <w:sz w:val="24"/>
        </w:rPr>
      </w:pPr>
    </w:p>
    <w:p w14:paraId="3C1CF4A7" w14:textId="77777777" w:rsidR="00835AFB" w:rsidRPr="005F5596" w:rsidRDefault="00000000">
      <w:pPr>
        <w:spacing w:line="360" w:lineRule="auto"/>
        <w:rPr>
          <w:rFonts w:ascii="宋体" w:hAnsi="宋体" w:hint="eastAsia"/>
          <w:b/>
          <w:bCs/>
          <w:kern w:val="0"/>
          <w:sz w:val="24"/>
        </w:rPr>
      </w:pPr>
      <w:r w:rsidRPr="005F5596">
        <w:rPr>
          <w:rFonts w:ascii="宋体" w:hAnsi="宋体" w:hint="eastAsia"/>
          <w:b/>
          <w:bCs/>
          <w:kern w:val="0"/>
          <w:sz w:val="24"/>
          <w:szCs w:val="24"/>
        </w:rPr>
        <w:lastRenderedPageBreak/>
        <w:t>（二）演练现场物料设计制作和设备保障部分</w:t>
      </w:r>
    </w:p>
    <w:tbl>
      <w:tblPr>
        <w:tblStyle w:val="afff8"/>
        <w:tblW w:w="9630" w:type="dxa"/>
        <w:jc w:val="center"/>
        <w:tblLook w:val="04A0" w:firstRow="1" w:lastRow="0" w:firstColumn="1" w:lastColumn="0" w:noHBand="0" w:noVBand="1"/>
      </w:tblPr>
      <w:tblGrid>
        <w:gridCol w:w="739"/>
        <w:gridCol w:w="2544"/>
        <w:gridCol w:w="1138"/>
        <w:gridCol w:w="5209"/>
      </w:tblGrid>
      <w:tr w:rsidR="00835AFB" w:rsidRPr="005F5596" w14:paraId="208CEF3A" w14:textId="77777777">
        <w:trPr>
          <w:jc w:val="center"/>
        </w:trPr>
        <w:tc>
          <w:tcPr>
            <w:tcW w:w="739" w:type="dxa"/>
          </w:tcPr>
          <w:p w14:paraId="3DE28123" w14:textId="77777777" w:rsidR="00835AFB" w:rsidRPr="005F5596" w:rsidRDefault="00000000">
            <w:pPr>
              <w:jc w:val="center"/>
              <w:rPr>
                <w:rFonts w:ascii="宋体" w:hAnsi="宋体" w:cs="宋体" w:hint="eastAsia"/>
                <w:b/>
                <w:bCs/>
                <w:sz w:val="26"/>
                <w:szCs w:val="26"/>
              </w:rPr>
            </w:pPr>
            <w:r w:rsidRPr="005F5596">
              <w:rPr>
                <w:rFonts w:ascii="宋体" w:hAnsi="宋体" w:cs="宋体" w:hint="eastAsia"/>
                <w:b/>
                <w:bCs/>
                <w:sz w:val="26"/>
                <w:szCs w:val="26"/>
              </w:rPr>
              <w:t>序号</w:t>
            </w:r>
          </w:p>
        </w:tc>
        <w:tc>
          <w:tcPr>
            <w:tcW w:w="2544" w:type="dxa"/>
          </w:tcPr>
          <w:p w14:paraId="3580E6B8" w14:textId="77777777" w:rsidR="00835AFB" w:rsidRPr="005F5596" w:rsidRDefault="00000000">
            <w:pPr>
              <w:jc w:val="center"/>
              <w:rPr>
                <w:rFonts w:ascii="宋体" w:hAnsi="宋体" w:cs="宋体" w:hint="eastAsia"/>
                <w:b/>
                <w:bCs/>
                <w:sz w:val="26"/>
                <w:szCs w:val="26"/>
              </w:rPr>
            </w:pPr>
            <w:r w:rsidRPr="005F5596">
              <w:rPr>
                <w:rFonts w:ascii="宋体" w:hAnsi="宋体" w:cs="宋体" w:hint="eastAsia"/>
                <w:b/>
                <w:bCs/>
                <w:sz w:val="26"/>
                <w:szCs w:val="26"/>
              </w:rPr>
              <w:t>项目名称</w:t>
            </w:r>
          </w:p>
        </w:tc>
        <w:tc>
          <w:tcPr>
            <w:tcW w:w="1138" w:type="dxa"/>
          </w:tcPr>
          <w:p w14:paraId="2D1FF3DE" w14:textId="77777777" w:rsidR="00835AFB" w:rsidRPr="005F5596" w:rsidRDefault="00000000">
            <w:pPr>
              <w:jc w:val="center"/>
              <w:rPr>
                <w:rFonts w:ascii="宋体" w:hAnsi="宋体" w:cs="宋体" w:hint="eastAsia"/>
                <w:b/>
                <w:bCs/>
                <w:sz w:val="26"/>
                <w:szCs w:val="26"/>
              </w:rPr>
            </w:pPr>
            <w:r w:rsidRPr="005F5596">
              <w:rPr>
                <w:rFonts w:ascii="宋体" w:hAnsi="宋体" w:cs="宋体" w:hint="eastAsia"/>
                <w:b/>
                <w:bCs/>
                <w:sz w:val="26"/>
                <w:szCs w:val="26"/>
              </w:rPr>
              <w:t>数量</w:t>
            </w:r>
          </w:p>
        </w:tc>
        <w:tc>
          <w:tcPr>
            <w:tcW w:w="5209" w:type="dxa"/>
          </w:tcPr>
          <w:p w14:paraId="3DDB4904" w14:textId="77777777" w:rsidR="00835AFB" w:rsidRPr="005F5596" w:rsidRDefault="00000000">
            <w:pPr>
              <w:jc w:val="center"/>
              <w:rPr>
                <w:rFonts w:ascii="宋体" w:hAnsi="宋体" w:cs="宋体" w:hint="eastAsia"/>
                <w:b/>
                <w:bCs/>
                <w:sz w:val="26"/>
                <w:szCs w:val="26"/>
              </w:rPr>
            </w:pPr>
            <w:r w:rsidRPr="005F5596">
              <w:rPr>
                <w:rFonts w:ascii="宋体" w:hAnsi="宋体" w:cs="宋体" w:hint="eastAsia"/>
                <w:b/>
                <w:bCs/>
                <w:sz w:val="26"/>
                <w:szCs w:val="26"/>
              </w:rPr>
              <w:t>具体要求</w:t>
            </w:r>
          </w:p>
        </w:tc>
      </w:tr>
      <w:tr w:rsidR="00835AFB" w:rsidRPr="005F5596" w14:paraId="1BD946C3" w14:textId="77777777">
        <w:trPr>
          <w:trHeight w:val="610"/>
          <w:jc w:val="center"/>
        </w:trPr>
        <w:tc>
          <w:tcPr>
            <w:tcW w:w="739" w:type="dxa"/>
            <w:vAlign w:val="center"/>
          </w:tcPr>
          <w:p w14:paraId="59C25691"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w:t>
            </w:r>
          </w:p>
        </w:tc>
        <w:tc>
          <w:tcPr>
            <w:tcW w:w="2544" w:type="dxa"/>
            <w:vAlign w:val="center"/>
          </w:tcPr>
          <w:p w14:paraId="0F7FD1FE"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演练现场主KV设计、制作及搭建</w:t>
            </w:r>
          </w:p>
        </w:tc>
        <w:tc>
          <w:tcPr>
            <w:tcW w:w="1138" w:type="dxa"/>
            <w:vAlign w:val="center"/>
          </w:tcPr>
          <w:p w14:paraId="35A7C488"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5209" w:type="dxa"/>
            <w:vAlign w:val="center"/>
          </w:tcPr>
          <w:p w14:paraId="002B6549"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根据现场测量情况及主题，设计此次应急演练的主KV，并进行喷绘和搭建。</w:t>
            </w:r>
          </w:p>
        </w:tc>
      </w:tr>
      <w:tr w:rsidR="00835AFB" w:rsidRPr="005F5596" w14:paraId="6FE9D1AD" w14:textId="77777777">
        <w:trPr>
          <w:trHeight w:val="405"/>
          <w:jc w:val="center"/>
        </w:trPr>
        <w:tc>
          <w:tcPr>
            <w:tcW w:w="739" w:type="dxa"/>
            <w:vAlign w:val="center"/>
          </w:tcPr>
          <w:p w14:paraId="797C64E1"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2</w:t>
            </w:r>
          </w:p>
        </w:tc>
        <w:tc>
          <w:tcPr>
            <w:tcW w:w="2544" w:type="dxa"/>
            <w:vAlign w:val="center"/>
          </w:tcPr>
          <w:p w14:paraId="34370340"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长条横幅</w:t>
            </w:r>
          </w:p>
        </w:tc>
        <w:tc>
          <w:tcPr>
            <w:tcW w:w="1138" w:type="dxa"/>
            <w:vAlign w:val="center"/>
          </w:tcPr>
          <w:p w14:paraId="3D847D4D"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5209" w:type="dxa"/>
            <w:vAlign w:val="center"/>
          </w:tcPr>
          <w:p w14:paraId="1EC7BEA7"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根据现场现场指挥部搭建大小，经过测量设计横幅并喷绘制作。</w:t>
            </w:r>
          </w:p>
        </w:tc>
      </w:tr>
      <w:tr w:rsidR="00835AFB" w:rsidRPr="005F5596" w14:paraId="3BC39542" w14:textId="77777777">
        <w:trPr>
          <w:trHeight w:val="120"/>
          <w:jc w:val="center"/>
        </w:trPr>
        <w:tc>
          <w:tcPr>
            <w:tcW w:w="739" w:type="dxa"/>
            <w:vAlign w:val="center"/>
          </w:tcPr>
          <w:p w14:paraId="781DBED9"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w:t>
            </w:r>
          </w:p>
        </w:tc>
        <w:tc>
          <w:tcPr>
            <w:tcW w:w="2544" w:type="dxa"/>
            <w:vAlign w:val="center"/>
          </w:tcPr>
          <w:p w14:paraId="282F8557"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指示牌</w:t>
            </w:r>
          </w:p>
        </w:tc>
        <w:tc>
          <w:tcPr>
            <w:tcW w:w="1138" w:type="dxa"/>
            <w:vAlign w:val="center"/>
          </w:tcPr>
          <w:p w14:paraId="421B33D8"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5209" w:type="dxa"/>
            <w:vAlign w:val="center"/>
          </w:tcPr>
          <w:p w14:paraId="28A0CC1F"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温馨提示牌，对现场整体情况进行引导。</w:t>
            </w:r>
          </w:p>
        </w:tc>
      </w:tr>
      <w:tr w:rsidR="00835AFB" w:rsidRPr="005F5596" w14:paraId="4DDD415F" w14:textId="77777777">
        <w:trPr>
          <w:trHeight w:val="520"/>
          <w:jc w:val="center"/>
        </w:trPr>
        <w:tc>
          <w:tcPr>
            <w:tcW w:w="739" w:type="dxa"/>
            <w:vAlign w:val="center"/>
          </w:tcPr>
          <w:p w14:paraId="5941D034"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4</w:t>
            </w:r>
          </w:p>
        </w:tc>
        <w:tc>
          <w:tcPr>
            <w:tcW w:w="2544" w:type="dxa"/>
            <w:vAlign w:val="center"/>
          </w:tcPr>
          <w:p w14:paraId="4CDD42D1"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方队手举牌</w:t>
            </w:r>
          </w:p>
        </w:tc>
        <w:tc>
          <w:tcPr>
            <w:tcW w:w="1138" w:type="dxa"/>
            <w:vAlign w:val="center"/>
          </w:tcPr>
          <w:p w14:paraId="5F59234A"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5209" w:type="dxa"/>
            <w:vAlign w:val="center"/>
          </w:tcPr>
          <w:p w14:paraId="79ABC624"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根据演练方队数量，制作方队手举牌，与主KV匹配。</w:t>
            </w:r>
          </w:p>
        </w:tc>
      </w:tr>
      <w:tr w:rsidR="00835AFB" w:rsidRPr="005F5596" w14:paraId="47E557E4" w14:textId="77777777">
        <w:trPr>
          <w:trHeight w:val="315"/>
          <w:jc w:val="center"/>
        </w:trPr>
        <w:tc>
          <w:tcPr>
            <w:tcW w:w="739" w:type="dxa"/>
            <w:vAlign w:val="center"/>
          </w:tcPr>
          <w:p w14:paraId="3C21C1BD"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5</w:t>
            </w:r>
          </w:p>
        </w:tc>
        <w:tc>
          <w:tcPr>
            <w:tcW w:w="2544" w:type="dxa"/>
            <w:vAlign w:val="center"/>
          </w:tcPr>
          <w:p w14:paraId="76123C89"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桌签</w:t>
            </w:r>
          </w:p>
        </w:tc>
        <w:tc>
          <w:tcPr>
            <w:tcW w:w="1138" w:type="dxa"/>
            <w:vAlign w:val="center"/>
          </w:tcPr>
          <w:p w14:paraId="34A93B8C"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5209" w:type="dxa"/>
            <w:vAlign w:val="center"/>
          </w:tcPr>
          <w:p w14:paraId="5B5E335D"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根据指挥部就座人员情况，制作相应桌签</w:t>
            </w:r>
          </w:p>
        </w:tc>
      </w:tr>
      <w:tr w:rsidR="00835AFB" w:rsidRPr="005F5596" w14:paraId="2F5C730E" w14:textId="77777777">
        <w:trPr>
          <w:trHeight w:val="775"/>
          <w:jc w:val="center"/>
        </w:trPr>
        <w:tc>
          <w:tcPr>
            <w:tcW w:w="739" w:type="dxa"/>
            <w:vAlign w:val="center"/>
          </w:tcPr>
          <w:p w14:paraId="4469AF41"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6</w:t>
            </w:r>
          </w:p>
        </w:tc>
        <w:tc>
          <w:tcPr>
            <w:tcW w:w="2544" w:type="dxa"/>
            <w:vAlign w:val="center"/>
          </w:tcPr>
          <w:p w14:paraId="257519E5"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演练篇章名设计</w:t>
            </w:r>
          </w:p>
        </w:tc>
        <w:tc>
          <w:tcPr>
            <w:tcW w:w="1138" w:type="dxa"/>
            <w:vAlign w:val="center"/>
          </w:tcPr>
          <w:p w14:paraId="186F3265"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5209" w:type="dxa"/>
            <w:vAlign w:val="center"/>
          </w:tcPr>
          <w:p w14:paraId="7CED1C1D"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按照演练脚本，每部分制作篇章背景，演练过程中投放led屏，起到提示及连接作用。</w:t>
            </w:r>
          </w:p>
        </w:tc>
      </w:tr>
      <w:tr w:rsidR="00835AFB" w:rsidRPr="005F5596" w14:paraId="254ECD6E" w14:textId="77777777">
        <w:trPr>
          <w:trHeight w:val="655"/>
          <w:jc w:val="center"/>
        </w:trPr>
        <w:tc>
          <w:tcPr>
            <w:tcW w:w="739" w:type="dxa"/>
            <w:vAlign w:val="center"/>
          </w:tcPr>
          <w:p w14:paraId="08B6B6EE"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7</w:t>
            </w:r>
          </w:p>
        </w:tc>
        <w:tc>
          <w:tcPr>
            <w:tcW w:w="2544" w:type="dxa"/>
            <w:vAlign w:val="center"/>
          </w:tcPr>
          <w:p w14:paraId="64948FF1"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线阵音响</w:t>
            </w:r>
          </w:p>
        </w:tc>
        <w:tc>
          <w:tcPr>
            <w:tcW w:w="1138" w:type="dxa"/>
            <w:vAlign w:val="center"/>
          </w:tcPr>
          <w:p w14:paraId="3262F555"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5209" w:type="dxa"/>
            <w:vAlign w:val="center"/>
          </w:tcPr>
          <w:p w14:paraId="196A7D1F"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符合户外空旷地使用保准的线阵音响，保证现场音频输出清晰（含各类话筒及话筒架）。</w:t>
            </w:r>
          </w:p>
        </w:tc>
      </w:tr>
      <w:tr w:rsidR="00835AFB" w:rsidRPr="005F5596" w14:paraId="0752E263" w14:textId="77777777">
        <w:trPr>
          <w:trHeight w:val="475"/>
          <w:jc w:val="center"/>
        </w:trPr>
        <w:tc>
          <w:tcPr>
            <w:tcW w:w="739" w:type="dxa"/>
            <w:vAlign w:val="center"/>
          </w:tcPr>
          <w:p w14:paraId="5B2BAD28"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8</w:t>
            </w:r>
          </w:p>
        </w:tc>
        <w:tc>
          <w:tcPr>
            <w:tcW w:w="2544" w:type="dxa"/>
            <w:vAlign w:val="center"/>
          </w:tcPr>
          <w:p w14:paraId="359EBA36"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压力架</w:t>
            </w:r>
          </w:p>
        </w:tc>
        <w:tc>
          <w:tcPr>
            <w:tcW w:w="1138" w:type="dxa"/>
            <w:vAlign w:val="center"/>
          </w:tcPr>
          <w:p w14:paraId="255A8BED"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5209" w:type="dxa"/>
            <w:vAlign w:val="center"/>
          </w:tcPr>
          <w:p w14:paraId="1DB6C290"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根据现场需求，配置适量压力架，保证现场搭建设备的安全性。</w:t>
            </w:r>
          </w:p>
        </w:tc>
      </w:tr>
      <w:tr w:rsidR="00835AFB" w:rsidRPr="005F5596" w14:paraId="72596576" w14:textId="77777777">
        <w:trPr>
          <w:trHeight w:val="210"/>
          <w:jc w:val="center"/>
        </w:trPr>
        <w:tc>
          <w:tcPr>
            <w:tcW w:w="739" w:type="dxa"/>
            <w:vAlign w:val="center"/>
          </w:tcPr>
          <w:p w14:paraId="11C39BCD"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9</w:t>
            </w:r>
          </w:p>
        </w:tc>
        <w:tc>
          <w:tcPr>
            <w:tcW w:w="2544" w:type="dxa"/>
            <w:vAlign w:val="center"/>
          </w:tcPr>
          <w:p w14:paraId="183CC4EB"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桌、椅、桌布</w:t>
            </w:r>
          </w:p>
        </w:tc>
        <w:tc>
          <w:tcPr>
            <w:tcW w:w="1138" w:type="dxa"/>
            <w:vAlign w:val="center"/>
          </w:tcPr>
          <w:p w14:paraId="6E5B1CBF"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5209" w:type="dxa"/>
            <w:vAlign w:val="center"/>
          </w:tcPr>
          <w:p w14:paraId="386AC020"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根据现场需求及领导数量，配置桌椅，统一桌布。</w:t>
            </w:r>
          </w:p>
        </w:tc>
      </w:tr>
      <w:tr w:rsidR="00835AFB" w:rsidRPr="005F5596" w14:paraId="151CE895" w14:textId="77777777">
        <w:trPr>
          <w:trHeight w:val="550"/>
          <w:jc w:val="center"/>
        </w:trPr>
        <w:tc>
          <w:tcPr>
            <w:tcW w:w="739" w:type="dxa"/>
            <w:vAlign w:val="center"/>
          </w:tcPr>
          <w:p w14:paraId="6A9657E6"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10</w:t>
            </w:r>
          </w:p>
        </w:tc>
        <w:tc>
          <w:tcPr>
            <w:tcW w:w="2544" w:type="dxa"/>
            <w:vAlign w:val="center"/>
          </w:tcPr>
          <w:p w14:paraId="24B71276"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搭建人员</w:t>
            </w:r>
          </w:p>
        </w:tc>
        <w:tc>
          <w:tcPr>
            <w:tcW w:w="1138" w:type="dxa"/>
            <w:vAlign w:val="center"/>
          </w:tcPr>
          <w:p w14:paraId="1E4BEEAB"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5209" w:type="dxa"/>
            <w:vAlign w:val="center"/>
          </w:tcPr>
          <w:p w14:paraId="620FD9A1"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7人左右，保证安全可靠，按时按量完成现场搭建。</w:t>
            </w:r>
          </w:p>
        </w:tc>
      </w:tr>
      <w:tr w:rsidR="00835AFB" w:rsidRPr="005F5596" w14:paraId="1EFFA93E" w14:textId="77777777">
        <w:trPr>
          <w:trHeight w:val="300"/>
          <w:jc w:val="center"/>
        </w:trPr>
        <w:tc>
          <w:tcPr>
            <w:tcW w:w="739" w:type="dxa"/>
            <w:vAlign w:val="center"/>
          </w:tcPr>
          <w:p w14:paraId="11134F9C"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11</w:t>
            </w:r>
          </w:p>
        </w:tc>
        <w:tc>
          <w:tcPr>
            <w:tcW w:w="2544" w:type="dxa"/>
            <w:vAlign w:val="center"/>
          </w:tcPr>
          <w:p w14:paraId="2CE1BEFB"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设备操作人员</w:t>
            </w:r>
          </w:p>
        </w:tc>
        <w:tc>
          <w:tcPr>
            <w:tcW w:w="1138" w:type="dxa"/>
            <w:vAlign w:val="center"/>
          </w:tcPr>
          <w:p w14:paraId="6B687C92"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5209" w:type="dxa"/>
            <w:vAlign w:val="center"/>
          </w:tcPr>
          <w:p w14:paraId="227FE1A1"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4人左右，保证现场音响操作顺畅。</w:t>
            </w:r>
          </w:p>
        </w:tc>
      </w:tr>
      <w:tr w:rsidR="00835AFB" w:rsidRPr="005F5596" w14:paraId="1EB93B5D" w14:textId="77777777">
        <w:trPr>
          <w:trHeight w:val="250"/>
          <w:jc w:val="center"/>
        </w:trPr>
        <w:tc>
          <w:tcPr>
            <w:tcW w:w="739" w:type="dxa"/>
            <w:vAlign w:val="center"/>
          </w:tcPr>
          <w:p w14:paraId="510C7B80"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12</w:t>
            </w:r>
          </w:p>
        </w:tc>
        <w:tc>
          <w:tcPr>
            <w:tcW w:w="2544" w:type="dxa"/>
            <w:vAlign w:val="center"/>
          </w:tcPr>
          <w:p w14:paraId="66EABE61"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设备运输</w:t>
            </w:r>
          </w:p>
        </w:tc>
        <w:tc>
          <w:tcPr>
            <w:tcW w:w="1138" w:type="dxa"/>
            <w:vAlign w:val="center"/>
          </w:tcPr>
          <w:p w14:paraId="56968A1F"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5209" w:type="dxa"/>
            <w:vAlign w:val="center"/>
          </w:tcPr>
          <w:p w14:paraId="683D9CE7"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将现场搭建所需设备运至演出现场，结束后运回。</w:t>
            </w:r>
          </w:p>
        </w:tc>
      </w:tr>
    </w:tbl>
    <w:p w14:paraId="43271269" w14:textId="77777777" w:rsidR="00835AFB" w:rsidRPr="005F5596" w:rsidRDefault="00835AFB">
      <w:pPr>
        <w:spacing w:line="560" w:lineRule="exact"/>
        <w:jc w:val="center"/>
        <w:rPr>
          <w:b/>
          <w:sz w:val="36"/>
          <w:szCs w:val="36"/>
        </w:rPr>
      </w:pPr>
    </w:p>
    <w:p w14:paraId="4CFA25C1" w14:textId="77777777" w:rsidR="00835AFB" w:rsidRPr="005F5596" w:rsidRDefault="00835AFB">
      <w:pPr>
        <w:spacing w:line="560" w:lineRule="exact"/>
        <w:jc w:val="center"/>
        <w:rPr>
          <w:b/>
          <w:sz w:val="36"/>
          <w:szCs w:val="36"/>
        </w:rPr>
        <w:sectPr w:rsidR="00835AFB" w:rsidRPr="005F5596">
          <w:footerReference w:type="default" r:id="rId21"/>
          <w:pgSz w:w="11906" w:h="16838"/>
          <w:pgMar w:top="1440" w:right="1080" w:bottom="1440" w:left="1080" w:header="851" w:footer="794" w:gutter="0"/>
          <w:pgNumType w:fmt="numberInDash"/>
          <w:cols w:space="720"/>
          <w:docGrid w:linePitch="312"/>
        </w:sectPr>
      </w:pPr>
    </w:p>
    <w:p w14:paraId="33872E43" w14:textId="77777777" w:rsidR="00835AFB" w:rsidRPr="005F5596" w:rsidRDefault="00835AFB">
      <w:pPr>
        <w:spacing w:line="560" w:lineRule="exact"/>
        <w:jc w:val="center"/>
        <w:rPr>
          <w:b/>
          <w:sz w:val="36"/>
          <w:szCs w:val="36"/>
        </w:rPr>
      </w:pPr>
    </w:p>
    <w:p w14:paraId="64068F50" w14:textId="77777777" w:rsidR="00835AFB" w:rsidRPr="005F5596" w:rsidRDefault="00835AFB">
      <w:pPr>
        <w:spacing w:line="560" w:lineRule="exact"/>
        <w:jc w:val="center"/>
        <w:rPr>
          <w:b/>
          <w:sz w:val="36"/>
          <w:szCs w:val="36"/>
        </w:rPr>
      </w:pPr>
    </w:p>
    <w:p w14:paraId="6AB4DB22" w14:textId="77777777" w:rsidR="00835AFB" w:rsidRPr="005F5596" w:rsidRDefault="00835AFB">
      <w:pPr>
        <w:spacing w:line="560" w:lineRule="exact"/>
        <w:jc w:val="center"/>
        <w:rPr>
          <w:b/>
          <w:sz w:val="36"/>
          <w:szCs w:val="36"/>
        </w:rPr>
      </w:pPr>
    </w:p>
    <w:p w14:paraId="374796D9" w14:textId="77777777" w:rsidR="00835AFB" w:rsidRPr="005F5596" w:rsidRDefault="00835AFB">
      <w:pPr>
        <w:spacing w:line="560" w:lineRule="exact"/>
        <w:jc w:val="center"/>
        <w:rPr>
          <w:b/>
          <w:sz w:val="36"/>
          <w:szCs w:val="36"/>
        </w:rPr>
      </w:pPr>
    </w:p>
    <w:p w14:paraId="5072C119" w14:textId="77777777" w:rsidR="00835AFB" w:rsidRPr="005F5596" w:rsidRDefault="00835AFB">
      <w:pPr>
        <w:spacing w:line="560" w:lineRule="exact"/>
        <w:jc w:val="center"/>
        <w:rPr>
          <w:b/>
          <w:sz w:val="36"/>
          <w:szCs w:val="36"/>
        </w:rPr>
      </w:pPr>
    </w:p>
    <w:p w14:paraId="5D66B3BF" w14:textId="77777777" w:rsidR="00835AFB" w:rsidRPr="005F5596" w:rsidRDefault="00835AFB">
      <w:pPr>
        <w:spacing w:line="560" w:lineRule="exact"/>
        <w:jc w:val="center"/>
        <w:rPr>
          <w:b/>
          <w:sz w:val="36"/>
          <w:szCs w:val="36"/>
        </w:rPr>
      </w:pPr>
    </w:p>
    <w:p w14:paraId="480A9428" w14:textId="77777777" w:rsidR="00835AFB" w:rsidRPr="005F5596" w:rsidRDefault="00835AFB">
      <w:pPr>
        <w:spacing w:line="560" w:lineRule="exact"/>
        <w:jc w:val="center"/>
        <w:rPr>
          <w:b/>
          <w:sz w:val="36"/>
          <w:szCs w:val="36"/>
        </w:rPr>
      </w:pPr>
    </w:p>
    <w:p w14:paraId="58E2A057" w14:textId="77777777" w:rsidR="00835AFB" w:rsidRPr="005F5596" w:rsidRDefault="00835AFB">
      <w:pPr>
        <w:spacing w:line="560" w:lineRule="exact"/>
        <w:jc w:val="center"/>
        <w:rPr>
          <w:b/>
          <w:sz w:val="36"/>
          <w:szCs w:val="36"/>
        </w:rPr>
      </w:pPr>
    </w:p>
    <w:p w14:paraId="092E1355" w14:textId="77777777" w:rsidR="00835AFB" w:rsidRPr="005F5596" w:rsidRDefault="00835AFB">
      <w:pPr>
        <w:spacing w:line="560" w:lineRule="exact"/>
        <w:jc w:val="center"/>
        <w:rPr>
          <w:b/>
          <w:sz w:val="36"/>
          <w:szCs w:val="36"/>
        </w:rPr>
      </w:pPr>
    </w:p>
    <w:p w14:paraId="47A862AB" w14:textId="77777777" w:rsidR="00835AFB" w:rsidRPr="005F5596" w:rsidRDefault="00000000">
      <w:pPr>
        <w:spacing w:line="560" w:lineRule="exact"/>
        <w:jc w:val="center"/>
        <w:outlineLvl w:val="0"/>
        <w:rPr>
          <w:b/>
          <w:sz w:val="36"/>
          <w:szCs w:val="36"/>
        </w:rPr>
      </w:pPr>
      <w:bookmarkStart w:id="86" w:name="_Toc230360911"/>
      <w:bookmarkStart w:id="87" w:name="_Toc27724"/>
      <w:r w:rsidRPr="005F5596">
        <w:rPr>
          <w:b/>
          <w:sz w:val="36"/>
          <w:szCs w:val="36"/>
        </w:rPr>
        <w:t>第四部分</w:t>
      </w:r>
      <w:r w:rsidRPr="005F5596">
        <w:rPr>
          <w:b/>
          <w:sz w:val="36"/>
          <w:szCs w:val="36"/>
        </w:rPr>
        <w:t xml:space="preserve"> </w:t>
      </w:r>
      <w:r w:rsidRPr="005F5596">
        <w:rPr>
          <w:b/>
          <w:sz w:val="36"/>
          <w:szCs w:val="36"/>
        </w:rPr>
        <w:t>合同条款</w:t>
      </w:r>
      <w:bookmarkEnd w:id="85"/>
      <w:bookmarkEnd w:id="86"/>
      <w:bookmarkEnd w:id="87"/>
    </w:p>
    <w:p w14:paraId="21DE1C34" w14:textId="77777777" w:rsidR="00835AFB" w:rsidRPr="005F5596" w:rsidRDefault="00000000">
      <w:pPr>
        <w:autoSpaceDE w:val="0"/>
        <w:autoSpaceDN w:val="0"/>
        <w:adjustRightInd w:val="0"/>
        <w:jc w:val="center"/>
        <w:rPr>
          <w:kern w:val="0"/>
          <w:sz w:val="24"/>
        </w:rPr>
      </w:pPr>
      <w:r w:rsidRPr="005F5596">
        <w:rPr>
          <w:kern w:val="0"/>
          <w:sz w:val="24"/>
        </w:rPr>
        <w:t>（具体以签订的合同为准）</w:t>
      </w:r>
    </w:p>
    <w:p w14:paraId="60ECC7D0" w14:textId="77777777" w:rsidR="00835AFB" w:rsidRPr="005F5596" w:rsidRDefault="00835AFB">
      <w:pPr>
        <w:spacing w:line="560" w:lineRule="exact"/>
        <w:jc w:val="center"/>
        <w:rPr>
          <w:b/>
          <w:sz w:val="32"/>
          <w:szCs w:val="32"/>
        </w:rPr>
      </w:pPr>
    </w:p>
    <w:p w14:paraId="76BA56FE" w14:textId="77777777" w:rsidR="00835AFB" w:rsidRPr="005F5596" w:rsidRDefault="00000000">
      <w:pPr>
        <w:spacing w:line="264" w:lineRule="auto"/>
        <w:rPr>
          <w:rFonts w:ascii="Arial" w:hAnsi="Arial" w:cs="Arial"/>
          <w:kern w:val="0"/>
          <w:szCs w:val="21"/>
        </w:rPr>
      </w:pPr>
      <w:r w:rsidRPr="005F5596">
        <w:rPr>
          <w:b/>
          <w:sz w:val="32"/>
          <w:szCs w:val="32"/>
        </w:rPr>
        <w:br w:type="page"/>
      </w:r>
    </w:p>
    <w:p w14:paraId="65A845B5" w14:textId="77777777" w:rsidR="00835AFB" w:rsidRPr="005F5596" w:rsidRDefault="00000000">
      <w:pPr>
        <w:widowControl/>
        <w:kinsoku w:val="0"/>
        <w:autoSpaceDE w:val="0"/>
        <w:autoSpaceDN w:val="0"/>
        <w:adjustRightInd w:val="0"/>
        <w:snapToGrid w:val="0"/>
        <w:spacing w:before="101"/>
        <w:ind w:left="1441"/>
        <w:jc w:val="left"/>
        <w:textAlignment w:val="baseline"/>
        <w:rPr>
          <w:rFonts w:ascii="宋体" w:hAnsi="宋体" w:cs="宋体" w:hint="eastAsia"/>
          <w:kern w:val="0"/>
          <w:sz w:val="31"/>
          <w:szCs w:val="31"/>
        </w:rPr>
      </w:pPr>
      <w:bookmarkStart w:id="88" w:name="OLE_LINK7"/>
      <w:bookmarkStart w:id="89" w:name="OLE_LINK6"/>
      <w:r w:rsidRPr="005F5596">
        <w:rPr>
          <w:rFonts w:ascii="宋体" w:hAnsi="宋体" w:cs="宋体"/>
          <w:b/>
          <w:bCs/>
          <w:spacing w:val="6"/>
          <w:kern w:val="0"/>
          <w:sz w:val="31"/>
          <w:szCs w:val="31"/>
        </w:rPr>
        <w:lastRenderedPageBreak/>
        <w:t>新疆维吾尔自治区政府采购合同（合同编号）</w:t>
      </w:r>
    </w:p>
    <w:p w14:paraId="03871F47" w14:textId="77777777" w:rsidR="00835AFB" w:rsidRPr="005F5596" w:rsidRDefault="00835AFB">
      <w:pPr>
        <w:pStyle w:val="af"/>
        <w:spacing w:line="580" w:lineRule="exact"/>
        <w:ind w:left="420" w:firstLineChars="0" w:firstLine="0"/>
        <w:rPr>
          <w:rFonts w:ascii="仿宋" w:eastAsia="仿宋" w:hAnsi="仿宋" w:cs="仿宋" w:hint="eastAsia"/>
          <w:b/>
          <w:bCs/>
        </w:rPr>
      </w:pPr>
    </w:p>
    <w:p w14:paraId="71C79732" w14:textId="77777777" w:rsidR="00835AFB" w:rsidRPr="005F5596" w:rsidRDefault="00000000">
      <w:pPr>
        <w:spacing w:line="480" w:lineRule="auto"/>
        <w:ind w:left="1205" w:hangingChars="500" w:hanging="1205"/>
        <w:rPr>
          <w:rFonts w:ascii="宋体" w:hAnsi="宋体" w:cs="仿宋" w:hint="eastAsia"/>
          <w:b/>
          <w:bCs/>
          <w:sz w:val="24"/>
          <w:szCs w:val="24"/>
          <w:u w:val="single"/>
        </w:rPr>
      </w:pPr>
      <w:r w:rsidRPr="005F5596">
        <w:rPr>
          <w:rFonts w:ascii="宋体" w:hAnsi="宋体" w:cs="仿宋" w:hint="eastAsia"/>
          <w:b/>
          <w:bCs/>
          <w:sz w:val="24"/>
          <w:szCs w:val="24"/>
        </w:rPr>
        <w:t>甲 方：</w:t>
      </w:r>
      <w:r w:rsidRPr="005F5596">
        <w:rPr>
          <w:rFonts w:ascii="宋体" w:hAnsi="宋体" w:cs="仿宋" w:hint="eastAsia"/>
          <w:b/>
          <w:bCs/>
          <w:sz w:val="24"/>
          <w:szCs w:val="24"/>
          <w:u w:val="single"/>
        </w:rPr>
        <w:t xml:space="preserve"> 新疆维吾尔自治区公路交通应急装备物资储备中心 </w:t>
      </w:r>
    </w:p>
    <w:p w14:paraId="1100400B" w14:textId="77777777" w:rsidR="00835AFB" w:rsidRPr="005F5596" w:rsidRDefault="00000000">
      <w:pPr>
        <w:spacing w:line="580" w:lineRule="exact"/>
        <w:jc w:val="left"/>
        <w:rPr>
          <w:rFonts w:ascii="宋体" w:hAnsi="宋体" w:cs="仿宋" w:hint="eastAsia"/>
          <w:b/>
          <w:bCs/>
          <w:sz w:val="24"/>
          <w:szCs w:val="24"/>
        </w:rPr>
      </w:pPr>
      <w:r w:rsidRPr="005F5596">
        <w:rPr>
          <w:rFonts w:ascii="宋体" w:hAnsi="宋体" w:cs="仿宋" w:hint="eastAsia"/>
          <w:b/>
          <w:bCs/>
          <w:sz w:val="24"/>
          <w:szCs w:val="24"/>
        </w:rPr>
        <w:t>地 址：</w:t>
      </w:r>
      <w:r w:rsidRPr="005F5596">
        <w:rPr>
          <w:rFonts w:ascii="宋体" w:hAnsi="宋体" w:cs="仿宋" w:hint="eastAsia"/>
          <w:b/>
          <w:bCs/>
          <w:sz w:val="24"/>
          <w:szCs w:val="24"/>
          <w:u w:val="single"/>
        </w:rPr>
        <w:t xml:space="preserve">        </w:t>
      </w:r>
      <w:r w:rsidRPr="005F5596">
        <w:rPr>
          <w:rFonts w:ascii="宋体" w:hAnsi="宋体" w:cs="仿宋" w:hint="eastAsia"/>
          <w:b/>
          <w:bCs/>
          <w:sz w:val="24"/>
          <w:szCs w:val="24"/>
        </w:rPr>
        <w:t xml:space="preserve">             </w:t>
      </w:r>
    </w:p>
    <w:p w14:paraId="51A5A89B" w14:textId="77777777" w:rsidR="00835AFB" w:rsidRPr="005F5596" w:rsidRDefault="00000000">
      <w:pPr>
        <w:spacing w:line="580" w:lineRule="exact"/>
        <w:jc w:val="left"/>
        <w:rPr>
          <w:rFonts w:ascii="宋体" w:hAnsi="宋体" w:cs="仿宋" w:hint="eastAsia"/>
          <w:b/>
          <w:bCs/>
          <w:sz w:val="24"/>
          <w:szCs w:val="24"/>
        </w:rPr>
      </w:pPr>
      <w:r w:rsidRPr="005F5596">
        <w:rPr>
          <w:rFonts w:ascii="宋体" w:hAnsi="宋体" w:cs="仿宋" w:hint="eastAsia"/>
          <w:b/>
          <w:bCs/>
          <w:sz w:val="24"/>
          <w:szCs w:val="24"/>
        </w:rPr>
        <w:t>法定代表人：</w:t>
      </w:r>
      <w:r w:rsidRPr="005F5596">
        <w:rPr>
          <w:rFonts w:ascii="宋体" w:hAnsi="宋体" w:cs="仿宋" w:hint="eastAsia"/>
          <w:b/>
          <w:bCs/>
          <w:sz w:val="24"/>
          <w:szCs w:val="24"/>
          <w:u w:val="single"/>
        </w:rPr>
        <w:t xml:space="preserve">          </w:t>
      </w:r>
      <w:r w:rsidRPr="005F5596">
        <w:rPr>
          <w:rFonts w:ascii="宋体" w:hAnsi="宋体" w:cs="仿宋" w:hint="eastAsia"/>
          <w:b/>
          <w:bCs/>
          <w:sz w:val="24"/>
          <w:szCs w:val="24"/>
        </w:rPr>
        <w:t xml:space="preserve">      邮    编：</w:t>
      </w:r>
      <w:r w:rsidRPr="005F5596">
        <w:rPr>
          <w:rFonts w:ascii="宋体" w:hAnsi="宋体" w:cs="仿宋" w:hint="eastAsia"/>
          <w:b/>
          <w:bCs/>
          <w:sz w:val="24"/>
          <w:szCs w:val="24"/>
          <w:u w:val="single"/>
        </w:rPr>
        <w:t xml:space="preserve">           </w:t>
      </w:r>
    </w:p>
    <w:p w14:paraId="5B422E81" w14:textId="77777777" w:rsidR="00835AFB" w:rsidRPr="005F5596" w:rsidRDefault="00000000">
      <w:pPr>
        <w:spacing w:line="580" w:lineRule="exact"/>
        <w:jc w:val="left"/>
        <w:rPr>
          <w:rFonts w:ascii="宋体" w:hAnsi="宋体" w:cs="仿宋" w:hint="eastAsia"/>
          <w:b/>
          <w:bCs/>
          <w:sz w:val="24"/>
          <w:szCs w:val="24"/>
        </w:rPr>
      </w:pPr>
      <w:r w:rsidRPr="005F5596">
        <w:rPr>
          <w:rFonts w:ascii="宋体" w:hAnsi="宋体" w:cs="仿宋" w:hint="eastAsia"/>
          <w:b/>
          <w:bCs/>
          <w:sz w:val="24"/>
          <w:szCs w:val="24"/>
        </w:rPr>
        <w:t>经  办  人：</w:t>
      </w:r>
      <w:r w:rsidRPr="005F5596">
        <w:rPr>
          <w:rFonts w:ascii="宋体" w:hAnsi="宋体" w:cs="仿宋" w:hint="eastAsia"/>
          <w:b/>
          <w:bCs/>
          <w:sz w:val="24"/>
          <w:szCs w:val="24"/>
          <w:u w:val="single"/>
        </w:rPr>
        <w:t xml:space="preserve">          </w:t>
      </w:r>
      <w:r w:rsidRPr="005F5596">
        <w:rPr>
          <w:rFonts w:ascii="宋体" w:hAnsi="宋体" w:cs="仿宋" w:hint="eastAsia"/>
          <w:b/>
          <w:bCs/>
          <w:sz w:val="24"/>
          <w:szCs w:val="24"/>
        </w:rPr>
        <w:t xml:space="preserve">      联系电话：</w:t>
      </w:r>
      <w:r w:rsidRPr="005F5596">
        <w:rPr>
          <w:rFonts w:ascii="宋体" w:hAnsi="宋体" w:cs="仿宋" w:hint="eastAsia"/>
          <w:b/>
          <w:bCs/>
          <w:sz w:val="24"/>
          <w:szCs w:val="24"/>
          <w:u w:val="single"/>
        </w:rPr>
        <w:t xml:space="preserve">         </w:t>
      </w:r>
    </w:p>
    <w:p w14:paraId="14FEEFCB" w14:textId="77777777" w:rsidR="00835AFB" w:rsidRPr="005F5596" w:rsidRDefault="00835AFB">
      <w:pPr>
        <w:spacing w:line="580" w:lineRule="exact"/>
        <w:jc w:val="left"/>
        <w:rPr>
          <w:rFonts w:ascii="宋体" w:hAnsi="宋体" w:cs="仿宋" w:hint="eastAsia"/>
          <w:b/>
          <w:bCs/>
          <w:sz w:val="24"/>
          <w:szCs w:val="24"/>
        </w:rPr>
      </w:pPr>
    </w:p>
    <w:p w14:paraId="13420BED" w14:textId="77777777" w:rsidR="00835AFB" w:rsidRPr="005F5596" w:rsidRDefault="00000000">
      <w:pPr>
        <w:spacing w:line="580" w:lineRule="exact"/>
        <w:jc w:val="left"/>
        <w:rPr>
          <w:rFonts w:ascii="宋体" w:hAnsi="宋体" w:cs="仿宋" w:hint="eastAsia"/>
          <w:b/>
          <w:bCs/>
          <w:sz w:val="24"/>
          <w:szCs w:val="24"/>
          <w:u w:val="single"/>
        </w:rPr>
      </w:pPr>
      <w:r w:rsidRPr="005F5596">
        <w:rPr>
          <w:rFonts w:ascii="宋体" w:hAnsi="宋体" w:cs="仿宋" w:hint="eastAsia"/>
          <w:b/>
          <w:bCs/>
          <w:sz w:val="24"/>
          <w:szCs w:val="24"/>
        </w:rPr>
        <w:t>乙 方：</w:t>
      </w:r>
      <w:r w:rsidRPr="005F5596">
        <w:rPr>
          <w:rFonts w:ascii="宋体" w:hAnsi="宋体" w:cs="仿宋" w:hint="eastAsia"/>
          <w:b/>
          <w:bCs/>
          <w:sz w:val="24"/>
          <w:szCs w:val="24"/>
          <w:u w:val="single"/>
        </w:rPr>
        <w:t xml:space="preserve">                               </w:t>
      </w:r>
    </w:p>
    <w:p w14:paraId="67D03A05" w14:textId="77777777" w:rsidR="00835AFB" w:rsidRPr="005F5596" w:rsidRDefault="00000000">
      <w:pPr>
        <w:spacing w:line="580" w:lineRule="exact"/>
        <w:jc w:val="left"/>
        <w:rPr>
          <w:rFonts w:ascii="宋体" w:hAnsi="宋体" w:cs="仿宋" w:hint="eastAsia"/>
          <w:b/>
          <w:bCs/>
          <w:sz w:val="24"/>
          <w:szCs w:val="24"/>
          <w:u w:val="single"/>
        </w:rPr>
      </w:pPr>
      <w:r w:rsidRPr="005F5596">
        <w:rPr>
          <w:rFonts w:ascii="宋体" w:hAnsi="宋体" w:cs="仿宋" w:hint="eastAsia"/>
          <w:b/>
          <w:bCs/>
          <w:sz w:val="24"/>
          <w:szCs w:val="24"/>
        </w:rPr>
        <w:t>地 址：</w:t>
      </w:r>
      <w:r w:rsidRPr="005F5596">
        <w:rPr>
          <w:rFonts w:ascii="宋体" w:hAnsi="宋体" w:cs="仿宋" w:hint="eastAsia"/>
          <w:b/>
          <w:bCs/>
          <w:sz w:val="24"/>
          <w:szCs w:val="24"/>
          <w:u w:val="single"/>
        </w:rPr>
        <w:t xml:space="preserve">                                 </w:t>
      </w:r>
    </w:p>
    <w:p w14:paraId="3A4EB120" w14:textId="77777777" w:rsidR="00835AFB" w:rsidRPr="005F5596" w:rsidRDefault="00000000">
      <w:pPr>
        <w:spacing w:line="580" w:lineRule="exact"/>
        <w:jc w:val="left"/>
        <w:rPr>
          <w:rFonts w:ascii="宋体" w:hAnsi="宋体" w:cs="仿宋" w:hint="eastAsia"/>
          <w:b/>
          <w:bCs/>
          <w:sz w:val="24"/>
          <w:szCs w:val="24"/>
          <w:u w:val="single"/>
        </w:rPr>
      </w:pPr>
      <w:r w:rsidRPr="005F5596">
        <w:rPr>
          <w:rFonts w:ascii="宋体" w:hAnsi="宋体" w:cs="仿宋" w:hint="eastAsia"/>
          <w:b/>
          <w:bCs/>
          <w:sz w:val="24"/>
          <w:szCs w:val="24"/>
        </w:rPr>
        <w:t>法定代表人：</w:t>
      </w:r>
      <w:r w:rsidRPr="005F5596">
        <w:rPr>
          <w:rFonts w:ascii="宋体" w:hAnsi="宋体" w:cs="仿宋" w:hint="eastAsia"/>
          <w:b/>
          <w:bCs/>
          <w:sz w:val="24"/>
          <w:szCs w:val="24"/>
          <w:u w:val="single"/>
        </w:rPr>
        <w:t xml:space="preserve">           </w:t>
      </w:r>
      <w:r w:rsidRPr="005F5596">
        <w:rPr>
          <w:rFonts w:ascii="宋体" w:hAnsi="宋体" w:cs="仿宋" w:hint="eastAsia"/>
          <w:b/>
          <w:bCs/>
          <w:sz w:val="24"/>
          <w:szCs w:val="24"/>
        </w:rPr>
        <w:t xml:space="preserve">      邮    编：</w:t>
      </w:r>
      <w:r w:rsidRPr="005F5596">
        <w:rPr>
          <w:rFonts w:ascii="宋体" w:hAnsi="宋体" w:cs="仿宋" w:hint="eastAsia"/>
          <w:b/>
          <w:bCs/>
          <w:sz w:val="24"/>
          <w:szCs w:val="24"/>
          <w:u w:val="single"/>
        </w:rPr>
        <w:t xml:space="preserve">        </w:t>
      </w:r>
    </w:p>
    <w:p w14:paraId="77EDF442" w14:textId="77777777" w:rsidR="00835AFB" w:rsidRPr="005F5596" w:rsidRDefault="00000000">
      <w:pPr>
        <w:spacing w:line="580" w:lineRule="exact"/>
        <w:jc w:val="left"/>
        <w:rPr>
          <w:rFonts w:ascii="宋体" w:hAnsi="宋体" w:cs="仿宋" w:hint="eastAsia"/>
          <w:b/>
          <w:bCs/>
          <w:sz w:val="24"/>
          <w:szCs w:val="24"/>
          <w:u w:val="single"/>
        </w:rPr>
      </w:pPr>
      <w:r w:rsidRPr="005F5596">
        <w:rPr>
          <w:rFonts w:ascii="宋体" w:hAnsi="宋体" w:cs="仿宋" w:hint="eastAsia"/>
          <w:b/>
          <w:bCs/>
          <w:sz w:val="24"/>
          <w:szCs w:val="24"/>
        </w:rPr>
        <w:t>经  办  人：</w:t>
      </w:r>
      <w:r w:rsidRPr="005F5596">
        <w:rPr>
          <w:rFonts w:ascii="宋体" w:hAnsi="宋体" w:cs="仿宋" w:hint="eastAsia"/>
          <w:b/>
          <w:bCs/>
          <w:sz w:val="24"/>
          <w:szCs w:val="24"/>
          <w:u w:val="single"/>
        </w:rPr>
        <w:t xml:space="preserve">           </w:t>
      </w:r>
      <w:r w:rsidRPr="005F5596">
        <w:rPr>
          <w:rFonts w:ascii="宋体" w:hAnsi="宋体" w:cs="仿宋" w:hint="eastAsia"/>
          <w:b/>
          <w:bCs/>
          <w:sz w:val="24"/>
          <w:szCs w:val="24"/>
        </w:rPr>
        <w:t xml:space="preserve">     联系电话：</w:t>
      </w:r>
      <w:r w:rsidRPr="005F5596">
        <w:rPr>
          <w:rFonts w:ascii="宋体" w:hAnsi="宋体" w:cs="仿宋" w:hint="eastAsia"/>
          <w:b/>
          <w:bCs/>
          <w:sz w:val="24"/>
          <w:szCs w:val="24"/>
          <w:u w:val="single"/>
        </w:rPr>
        <w:t xml:space="preserve">           </w:t>
      </w:r>
    </w:p>
    <w:p w14:paraId="7EC08DCC" w14:textId="77777777" w:rsidR="00835AFB" w:rsidRPr="005F5596" w:rsidRDefault="00835AFB">
      <w:pPr>
        <w:adjustRightInd w:val="0"/>
        <w:snapToGrid w:val="0"/>
        <w:spacing w:line="400" w:lineRule="exact"/>
        <w:rPr>
          <w:rFonts w:ascii="宋体" w:hAnsi="宋体" w:cs="仿宋" w:hint="eastAsia"/>
          <w:sz w:val="24"/>
          <w:szCs w:val="24"/>
        </w:rPr>
      </w:pPr>
    </w:p>
    <w:p w14:paraId="3C0CB4D5" w14:textId="77777777" w:rsidR="00835AFB" w:rsidRPr="005F5596" w:rsidRDefault="00000000">
      <w:pPr>
        <w:spacing w:line="400" w:lineRule="exact"/>
        <w:ind w:firstLineChars="200" w:firstLine="480"/>
        <w:jc w:val="left"/>
        <w:rPr>
          <w:rFonts w:ascii="宋体" w:hAnsi="宋体" w:cs="仿宋" w:hint="eastAsia"/>
          <w:sz w:val="24"/>
          <w:szCs w:val="24"/>
          <w:u w:val="single"/>
        </w:rPr>
      </w:pPr>
      <w:r w:rsidRPr="005F5596">
        <w:rPr>
          <w:rFonts w:ascii="宋体" w:hAnsi="宋体" w:cs="仿宋" w:hint="eastAsia"/>
          <w:sz w:val="24"/>
          <w:szCs w:val="24"/>
        </w:rPr>
        <w:t>根据《中华人民共和国民法典》及其他有关法律、法规，遵循平等、自愿、公平和诚信的原则，甲乙双方就</w:t>
      </w:r>
      <w:r w:rsidRPr="005F5596">
        <w:rPr>
          <w:rFonts w:ascii="宋体" w:hAnsi="宋体" w:cs="仿宋" w:hint="eastAsia"/>
          <w:sz w:val="24"/>
          <w:szCs w:val="24"/>
          <w:u w:val="single"/>
        </w:rPr>
        <w:t>新疆维吾尔自治区公路交通应急装备物资储备中心应急演练服务项目</w:t>
      </w:r>
      <w:r w:rsidRPr="005F5596">
        <w:rPr>
          <w:rFonts w:ascii="宋体" w:hAnsi="宋体" w:cs="仿宋" w:hint="eastAsia"/>
          <w:sz w:val="24"/>
          <w:szCs w:val="24"/>
        </w:rPr>
        <w:t>相关事项协商一致，订立本合同。</w:t>
      </w:r>
    </w:p>
    <w:p w14:paraId="4E82349B" w14:textId="77777777" w:rsidR="00835AFB" w:rsidRPr="005F5596" w:rsidRDefault="00000000">
      <w:pPr>
        <w:spacing w:line="400" w:lineRule="exact"/>
        <w:ind w:firstLineChars="200" w:firstLine="482"/>
        <w:outlineLvl w:val="0"/>
        <w:rPr>
          <w:rFonts w:ascii="宋体" w:hAnsi="宋体" w:cs="仿宋" w:hint="eastAsia"/>
          <w:b/>
          <w:sz w:val="24"/>
          <w:szCs w:val="24"/>
        </w:rPr>
      </w:pPr>
      <w:bookmarkStart w:id="90" w:name="_Toc31891_WPSOffice_Level2"/>
      <w:bookmarkStart w:id="91" w:name="_Toc28890_WPSOffice_Level2"/>
      <w:bookmarkStart w:id="92" w:name="_Toc16320_WPSOffice_Level2"/>
      <w:bookmarkStart w:id="93" w:name="_Toc13313"/>
      <w:bookmarkStart w:id="94" w:name="_Toc23425"/>
      <w:bookmarkStart w:id="95" w:name="_Toc19314_WPSOffice_Level2"/>
      <w:bookmarkStart w:id="96" w:name="_Toc7917_WPSOffice_Level2"/>
      <w:bookmarkStart w:id="97" w:name="_Toc18812"/>
      <w:bookmarkStart w:id="98" w:name="_Toc10249_WPSOffice_Level2"/>
      <w:bookmarkStart w:id="99" w:name="_Toc27994"/>
      <w:bookmarkStart w:id="100" w:name="_Toc16692"/>
      <w:bookmarkStart w:id="101" w:name="_Toc3331"/>
      <w:bookmarkStart w:id="102" w:name="_Toc26331"/>
      <w:bookmarkStart w:id="103" w:name="_Toc14927"/>
      <w:bookmarkStart w:id="104" w:name="_Toc230360912"/>
      <w:r w:rsidRPr="005F5596">
        <w:rPr>
          <w:rFonts w:ascii="宋体" w:hAnsi="宋体" w:cs="仿宋" w:hint="eastAsia"/>
          <w:b/>
          <w:sz w:val="24"/>
          <w:szCs w:val="24"/>
        </w:rPr>
        <w:t>第一条 项目</w:t>
      </w:r>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5F5596">
        <w:rPr>
          <w:rFonts w:ascii="宋体" w:hAnsi="宋体" w:cs="仿宋" w:hint="eastAsia"/>
          <w:b/>
          <w:sz w:val="24"/>
          <w:szCs w:val="24"/>
        </w:rPr>
        <w:t>概况</w:t>
      </w:r>
      <w:bookmarkEnd w:id="104"/>
    </w:p>
    <w:p w14:paraId="7429075B" w14:textId="77777777" w:rsidR="00835AFB" w:rsidRPr="005F5596" w:rsidRDefault="00000000">
      <w:pPr>
        <w:adjustRightInd w:val="0"/>
        <w:snapToGrid w:val="0"/>
        <w:spacing w:line="400" w:lineRule="exact"/>
        <w:ind w:firstLineChars="198" w:firstLine="475"/>
        <w:rPr>
          <w:rFonts w:ascii="宋体" w:hAnsi="宋体" w:cs="仿宋" w:hint="eastAsia"/>
          <w:sz w:val="24"/>
          <w:szCs w:val="24"/>
          <w:u w:val="single"/>
        </w:rPr>
      </w:pPr>
      <w:bookmarkStart w:id="105" w:name="_Toc14128_WPSOffice_Level2"/>
      <w:bookmarkStart w:id="106" w:name="_Toc16394_WPSOffice_Level3"/>
      <w:bookmarkStart w:id="107" w:name="_Toc19840_WPSOffice_Level2"/>
      <w:bookmarkStart w:id="108" w:name="_Toc23913_WPSOffice_Level3"/>
      <w:bookmarkStart w:id="109" w:name="_Toc14308_WPSOffice_Level3"/>
      <w:bookmarkStart w:id="110" w:name="_Toc18265_WPSOffice_Level3"/>
      <w:bookmarkStart w:id="111" w:name="_Toc32214_WPSOffice_Level3"/>
      <w:bookmarkStart w:id="112" w:name="_Toc30726_WPSOffice_Level3"/>
      <w:bookmarkStart w:id="113" w:name="_Toc22717_WPSOffice_Level3"/>
      <w:bookmarkStart w:id="114" w:name="_Toc32044_WPSOffice_Level2"/>
      <w:bookmarkStart w:id="115" w:name="_Toc17125_WPSOffice_Level2"/>
      <w:r w:rsidRPr="005F5596">
        <w:rPr>
          <w:rFonts w:ascii="宋体" w:hAnsi="宋体" w:cs="仿宋" w:hint="eastAsia"/>
          <w:sz w:val="24"/>
          <w:szCs w:val="24"/>
        </w:rPr>
        <w:t>项目名称：</w:t>
      </w:r>
      <w:bookmarkEnd w:id="105"/>
      <w:bookmarkEnd w:id="106"/>
      <w:bookmarkEnd w:id="107"/>
      <w:bookmarkEnd w:id="108"/>
      <w:bookmarkEnd w:id="109"/>
      <w:bookmarkEnd w:id="110"/>
      <w:bookmarkEnd w:id="111"/>
      <w:bookmarkEnd w:id="112"/>
      <w:bookmarkEnd w:id="113"/>
      <w:bookmarkEnd w:id="114"/>
      <w:bookmarkEnd w:id="115"/>
      <w:r w:rsidRPr="005F5596">
        <w:rPr>
          <w:rFonts w:ascii="宋体" w:hAnsi="宋体" w:cs="仿宋" w:hint="eastAsia"/>
          <w:sz w:val="24"/>
          <w:szCs w:val="24"/>
          <w:u w:val="single"/>
        </w:rPr>
        <w:t>新疆维吾尔自治区公路交通应急装备物资储备中心应急演练服务</w:t>
      </w:r>
    </w:p>
    <w:p w14:paraId="650C2139"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bookmarkStart w:id="116" w:name="_Toc230360913"/>
      <w:r w:rsidRPr="005F5596">
        <w:rPr>
          <w:rFonts w:ascii="Times New Roman" w:hAnsi="Times New Roman"/>
          <w:bCs/>
          <w:sz w:val="24"/>
          <w:szCs w:val="24"/>
        </w:rPr>
        <w:t>本系列应急演练由自治区公路事业发展中心主办，属地地州公路事业发展中心承办，共设置两类演练场景：一是乌鲁木齐、昌吉公路事业发展中心普通公路汛期突发地质灾害综合应急演练；二是伊犁、库尔勒公路事业发展中心汛期水毁综合应急演练，两场演练均设置钢架桥应急架设处置专项演练科目。三是阿克苏公路事业发展中心抗震救灾应急演练（交通运输厅主办、阿克苏公路事业发展中心承办）</w:t>
      </w:r>
    </w:p>
    <w:p w14:paraId="1D636897" w14:textId="77777777" w:rsidR="00835AFB" w:rsidRPr="005F5596" w:rsidRDefault="00000000">
      <w:pPr>
        <w:spacing w:line="400" w:lineRule="exact"/>
        <w:ind w:firstLineChars="198" w:firstLine="475"/>
        <w:outlineLvl w:val="0"/>
        <w:rPr>
          <w:bCs/>
          <w:sz w:val="24"/>
          <w:szCs w:val="24"/>
        </w:rPr>
      </w:pPr>
      <w:r w:rsidRPr="005F5596">
        <w:rPr>
          <w:rFonts w:hint="eastAsia"/>
          <w:bCs/>
          <w:sz w:val="24"/>
          <w:szCs w:val="24"/>
        </w:rPr>
        <w:t>本项目须严格对标交通运输部、自治区交通运输厅汛期公路防灾减灾、应急保通、抢险处置各项工作部署与规范标准，紧扣新疆地域气候、公路路网结构、汛期灾害发生规律及年度应急演练总体计划，提供方案脚本编制、现场实施指导、全过程影像摄制、演练复盘评估全流程闭环技术服务</w:t>
      </w:r>
    </w:p>
    <w:p w14:paraId="09B03D61" w14:textId="77777777" w:rsidR="00835AFB" w:rsidRPr="005F5596" w:rsidRDefault="00000000">
      <w:pPr>
        <w:spacing w:line="400" w:lineRule="exact"/>
        <w:ind w:firstLineChars="198" w:firstLine="477"/>
        <w:outlineLvl w:val="0"/>
        <w:rPr>
          <w:rFonts w:ascii="宋体" w:hAnsi="宋体" w:cs="仿宋" w:hint="eastAsia"/>
          <w:b/>
          <w:sz w:val="24"/>
          <w:szCs w:val="24"/>
        </w:rPr>
      </w:pPr>
      <w:r w:rsidRPr="005F5596">
        <w:rPr>
          <w:rFonts w:ascii="宋体" w:hAnsi="宋体" w:cs="仿宋" w:hint="eastAsia"/>
          <w:b/>
          <w:sz w:val="24"/>
          <w:szCs w:val="24"/>
        </w:rPr>
        <w:t>第二条 工作时间及周期</w:t>
      </w:r>
      <w:bookmarkEnd w:id="116"/>
    </w:p>
    <w:p w14:paraId="492F6185" w14:textId="77777777" w:rsidR="00835AFB" w:rsidRPr="005F5596" w:rsidRDefault="00000000">
      <w:pPr>
        <w:spacing w:line="400" w:lineRule="exact"/>
        <w:ind w:firstLineChars="200" w:firstLine="480"/>
        <w:jc w:val="left"/>
        <w:rPr>
          <w:rFonts w:ascii="宋体" w:hAnsi="宋体" w:cs="仿宋" w:hint="eastAsia"/>
          <w:b/>
          <w:sz w:val="24"/>
          <w:szCs w:val="24"/>
        </w:rPr>
      </w:pPr>
      <w:r w:rsidRPr="005F5596">
        <w:rPr>
          <w:rFonts w:ascii="宋体" w:hAnsi="宋体" w:cs="仿宋" w:hint="eastAsia"/>
          <w:sz w:val="24"/>
          <w:szCs w:val="24"/>
        </w:rPr>
        <w:t>时间：</w:t>
      </w:r>
      <w:r w:rsidRPr="005F5596">
        <w:rPr>
          <w:rFonts w:ascii="宋体" w:hAnsi="宋体" w:cs="仿宋" w:hint="eastAsia"/>
          <w:sz w:val="24"/>
          <w:szCs w:val="24"/>
          <w:u w:val="single"/>
        </w:rPr>
        <w:t xml:space="preserve">                  </w:t>
      </w:r>
    </w:p>
    <w:p w14:paraId="39BCF665" w14:textId="77777777" w:rsidR="00835AFB" w:rsidRPr="005F5596" w:rsidRDefault="00000000">
      <w:pPr>
        <w:numPr>
          <w:ilvl w:val="0"/>
          <w:numId w:val="10"/>
        </w:numPr>
        <w:spacing w:line="400" w:lineRule="exact"/>
        <w:ind w:firstLineChars="200" w:firstLine="482"/>
        <w:outlineLvl w:val="0"/>
        <w:rPr>
          <w:rFonts w:ascii="宋体" w:hAnsi="宋体" w:cs="仿宋" w:hint="eastAsia"/>
          <w:b/>
          <w:sz w:val="24"/>
          <w:szCs w:val="24"/>
        </w:rPr>
      </w:pPr>
      <w:bookmarkStart w:id="117" w:name="_Toc230360914"/>
      <w:r w:rsidRPr="005F5596">
        <w:rPr>
          <w:rFonts w:ascii="宋体" w:hAnsi="宋体" w:cs="仿宋" w:hint="eastAsia"/>
          <w:b/>
          <w:sz w:val="24"/>
          <w:szCs w:val="24"/>
        </w:rPr>
        <w:t>合同标的及支付</w:t>
      </w:r>
      <w:bookmarkEnd w:id="117"/>
    </w:p>
    <w:p w14:paraId="21455AAF" w14:textId="77777777" w:rsidR="00835AFB" w:rsidRPr="005F5596" w:rsidRDefault="00000000">
      <w:pPr>
        <w:spacing w:line="400" w:lineRule="exact"/>
        <w:ind w:firstLineChars="100" w:firstLine="241"/>
        <w:outlineLvl w:val="0"/>
        <w:rPr>
          <w:rFonts w:ascii="宋体" w:hAnsi="宋体" w:cs="仿宋" w:hint="eastAsia"/>
          <w:sz w:val="24"/>
          <w:szCs w:val="24"/>
        </w:rPr>
      </w:pPr>
      <w:bookmarkStart w:id="118" w:name="_Toc230360915"/>
      <w:r w:rsidRPr="005F5596">
        <w:rPr>
          <w:rFonts w:ascii="宋体" w:hAnsi="宋体" w:cs="仿宋" w:hint="eastAsia"/>
          <w:b/>
          <w:sz w:val="24"/>
          <w:szCs w:val="24"/>
        </w:rPr>
        <w:t>（一）活动服务内容</w:t>
      </w:r>
      <w:bookmarkEnd w:id="118"/>
    </w:p>
    <w:p w14:paraId="7CB4A4D1"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hint="eastAsia"/>
          <w:bCs/>
          <w:sz w:val="24"/>
          <w:szCs w:val="24"/>
        </w:rPr>
        <w:lastRenderedPageBreak/>
        <w:t>1.</w:t>
      </w:r>
      <w:r w:rsidRPr="005F5596">
        <w:rPr>
          <w:rFonts w:ascii="Times New Roman" w:hAnsi="Times New Roman" w:hint="eastAsia"/>
          <w:bCs/>
          <w:sz w:val="24"/>
          <w:szCs w:val="24"/>
        </w:rPr>
        <w:t>演练方案及脚本编制：实地踏勘演练现场，结合路况条件、灾害场景设定、抢险队伍配置、装备物资调度实际，编制科学可落地、流程衔接顺畅、贴合实战的综合应急演练实施方案、详细演练脚本、处置流程卡及配套资料；</w:t>
      </w:r>
    </w:p>
    <w:p w14:paraId="3923DD70"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hint="eastAsia"/>
          <w:bCs/>
          <w:sz w:val="24"/>
          <w:szCs w:val="24"/>
        </w:rPr>
        <w:t>2.</w:t>
      </w:r>
      <w:r w:rsidRPr="005F5596">
        <w:rPr>
          <w:rFonts w:ascii="Times New Roman" w:hAnsi="Times New Roman" w:hint="eastAsia"/>
          <w:bCs/>
          <w:sz w:val="24"/>
          <w:szCs w:val="24"/>
        </w:rPr>
        <w:t>演练全过程实施指导：全程派驻专业技术人员，提前开展演练流程预推演、人员分工培训、科目实操指导，演练现场统筹调度各参演单位有序开展抢险作业，及时优化处置环节，保障演练按计划规范实施；</w:t>
      </w:r>
    </w:p>
    <w:p w14:paraId="2FF2E0BD"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hint="eastAsia"/>
          <w:bCs/>
          <w:sz w:val="24"/>
          <w:szCs w:val="24"/>
        </w:rPr>
        <w:t>3.</w:t>
      </w:r>
      <w:r w:rsidRPr="005F5596">
        <w:rPr>
          <w:rFonts w:ascii="Times New Roman" w:hAnsi="Times New Roman" w:hint="eastAsia"/>
          <w:bCs/>
          <w:sz w:val="24"/>
          <w:szCs w:val="24"/>
        </w:rPr>
        <w:t>演练视频拍摄与制作归档：负责演练全程多机位高清拍摄、画面录制、现场音采集，完成素材剪辑、字幕制作、专题成片包装，整理全套影像资料、图文素材并按档案标准装订归档；</w:t>
      </w:r>
    </w:p>
    <w:p w14:paraId="13A47E57" w14:textId="77777777" w:rsidR="00835AFB" w:rsidRPr="005F5596" w:rsidRDefault="00000000">
      <w:pPr>
        <w:pStyle w:val="aff"/>
        <w:tabs>
          <w:tab w:val="left" w:pos="4305"/>
        </w:tabs>
        <w:spacing w:line="400" w:lineRule="exact"/>
        <w:ind w:firstLineChars="200" w:firstLine="480"/>
        <w:rPr>
          <w:rFonts w:ascii="Times New Roman" w:hAnsi="Times New Roman"/>
          <w:bCs/>
          <w:sz w:val="24"/>
          <w:szCs w:val="24"/>
        </w:rPr>
      </w:pPr>
      <w:r w:rsidRPr="005F5596">
        <w:rPr>
          <w:rFonts w:ascii="Times New Roman" w:hAnsi="Times New Roman" w:hint="eastAsia"/>
          <w:bCs/>
          <w:sz w:val="24"/>
          <w:szCs w:val="24"/>
        </w:rPr>
        <w:t>4.</w:t>
      </w:r>
      <w:r w:rsidRPr="005F5596">
        <w:rPr>
          <w:rFonts w:ascii="Times New Roman" w:hAnsi="Times New Roman" w:hint="eastAsia"/>
          <w:bCs/>
          <w:sz w:val="24"/>
          <w:szCs w:val="24"/>
        </w:rPr>
        <w:t>演练专业评估与成果输出：演练结束后对照演练目标、行业应急考核指标开展现场复盘，梳理演练亮点、短板不足与改进建议，编制正式应急演练评估报告，形成可复用的实战经验总结，实现演练策划—组织实施—影像留存—评估整改的闭环管理，切实提升我区公路系统汛期地质灾害、水毁险情快速响应、协同处置和抢通保通实战能力。</w:t>
      </w:r>
    </w:p>
    <w:p w14:paraId="288F949E" w14:textId="77777777" w:rsidR="00835AFB" w:rsidRPr="005F5596" w:rsidRDefault="00000000">
      <w:pPr>
        <w:pStyle w:val="aff"/>
        <w:tabs>
          <w:tab w:val="left" w:pos="4305"/>
        </w:tabs>
        <w:spacing w:line="400" w:lineRule="exact"/>
        <w:ind w:firstLineChars="200" w:firstLine="482"/>
        <w:rPr>
          <w:rFonts w:hAnsi="宋体" w:hint="eastAsia"/>
          <w:b/>
          <w:bCs/>
          <w:kern w:val="0"/>
          <w:sz w:val="24"/>
          <w:szCs w:val="24"/>
        </w:rPr>
      </w:pPr>
      <w:r w:rsidRPr="005F5596">
        <w:rPr>
          <w:rFonts w:hAnsi="宋体" w:hint="eastAsia"/>
          <w:b/>
          <w:bCs/>
          <w:kern w:val="0"/>
          <w:sz w:val="24"/>
          <w:szCs w:val="24"/>
        </w:rPr>
        <w:t>附表：</w:t>
      </w:r>
    </w:p>
    <w:p w14:paraId="2745300A" w14:textId="77777777" w:rsidR="00835AFB" w:rsidRPr="005F5596" w:rsidRDefault="00000000">
      <w:pPr>
        <w:spacing w:line="360" w:lineRule="auto"/>
        <w:rPr>
          <w:rFonts w:ascii="宋体" w:hAnsi="宋体" w:hint="eastAsia"/>
          <w:b/>
          <w:bCs/>
          <w:kern w:val="0"/>
          <w:sz w:val="24"/>
        </w:rPr>
      </w:pPr>
      <w:r w:rsidRPr="005F5596">
        <w:rPr>
          <w:rFonts w:ascii="宋体" w:hAnsi="宋体" w:hint="eastAsia"/>
          <w:b/>
          <w:bCs/>
          <w:kern w:val="0"/>
          <w:sz w:val="24"/>
          <w:szCs w:val="24"/>
        </w:rPr>
        <w:t>（一）摄影、摄像、制作及信号传输部分</w:t>
      </w:r>
    </w:p>
    <w:tbl>
      <w:tblPr>
        <w:tblStyle w:val="afff8"/>
        <w:tblW w:w="9199" w:type="dxa"/>
        <w:jc w:val="center"/>
        <w:tblLook w:val="04A0" w:firstRow="1" w:lastRow="0" w:firstColumn="1" w:lastColumn="0" w:noHBand="0" w:noVBand="1"/>
      </w:tblPr>
      <w:tblGrid>
        <w:gridCol w:w="780"/>
        <w:gridCol w:w="2685"/>
        <w:gridCol w:w="1160"/>
        <w:gridCol w:w="4574"/>
      </w:tblGrid>
      <w:tr w:rsidR="00835AFB" w:rsidRPr="005F5596" w14:paraId="13388971" w14:textId="77777777">
        <w:trPr>
          <w:trHeight w:val="688"/>
          <w:jc w:val="center"/>
        </w:trPr>
        <w:tc>
          <w:tcPr>
            <w:tcW w:w="780" w:type="dxa"/>
            <w:vAlign w:val="center"/>
          </w:tcPr>
          <w:p w14:paraId="2450C3C8" w14:textId="77777777" w:rsidR="00835AFB" w:rsidRPr="005F5596" w:rsidRDefault="00000000">
            <w:pPr>
              <w:rPr>
                <w:rFonts w:ascii="宋体" w:hAnsi="宋体" w:cs="宋体" w:hint="eastAsia"/>
                <w:b/>
                <w:bCs/>
                <w:sz w:val="26"/>
                <w:szCs w:val="26"/>
              </w:rPr>
            </w:pPr>
            <w:r w:rsidRPr="005F5596">
              <w:rPr>
                <w:rFonts w:ascii="宋体" w:hAnsi="宋体" w:cs="宋体" w:hint="eastAsia"/>
                <w:b/>
                <w:bCs/>
                <w:sz w:val="26"/>
                <w:szCs w:val="26"/>
              </w:rPr>
              <w:t>序号</w:t>
            </w:r>
          </w:p>
        </w:tc>
        <w:tc>
          <w:tcPr>
            <w:tcW w:w="2685" w:type="dxa"/>
            <w:vAlign w:val="center"/>
          </w:tcPr>
          <w:p w14:paraId="49738275" w14:textId="77777777" w:rsidR="00835AFB" w:rsidRPr="005F5596" w:rsidRDefault="00000000">
            <w:pPr>
              <w:jc w:val="center"/>
              <w:rPr>
                <w:rFonts w:ascii="宋体" w:hAnsi="宋体" w:cs="宋体" w:hint="eastAsia"/>
                <w:b/>
                <w:bCs/>
                <w:sz w:val="26"/>
                <w:szCs w:val="26"/>
              </w:rPr>
            </w:pPr>
            <w:r w:rsidRPr="005F5596">
              <w:rPr>
                <w:rFonts w:ascii="宋体" w:hAnsi="宋体" w:cs="宋体" w:hint="eastAsia"/>
                <w:b/>
                <w:bCs/>
                <w:sz w:val="26"/>
                <w:szCs w:val="26"/>
              </w:rPr>
              <w:t>项目名称</w:t>
            </w:r>
          </w:p>
        </w:tc>
        <w:tc>
          <w:tcPr>
            <w:tcW w:w="1160" w:type="dxa"/>
            <w:vAlign w:val="center"/>
          </w:tcPr>
          <w:p w14:paraId="6F60A22F" w14:textId="77777777" w:rsidR="00835AFB" w:rsidRPr="005F5596" w:rsidRDefault="00000000">
            <w:pPr>
              <w:rPr>
                <w:rFonts w:ascii="宋体" w:hAnsi="宋体" w:cs="宋体" w:hint="eastAsia"/>
                <w:b/>
                <w:bCs/>
                <w:sz w:val="26"/>
                <w:szCs w:val="26"/>
              </w:rPr>
            </w:pPr>
            <w:r w:rsidRPr="005F5596">
              <w:rPr>
                <w:rFonts w:ascii="宋体" w:hAnsi="宋体" w:cs="宋体" w:hint="eastAsia"/>
                <w:b/>
                <w:bCs/>
                <w:sz w:val="26"/>
                <w:szCs w:val="26"/>
              </w:rPr>
              <w:t>数量</w:t>
            </w:r>
          </w:p>
        </w:tc>
        <w:tc>
          <w:tcPr>
            <w:tcW w:w="4574" w:type="dxa"/>
            <w:vAlign w:val="center"/>
          </w:tcPr>
          <w:p w14:paraId="693AE38D" w14:textId="77777777" w:rsidR="00835AFB" w:rsidRPr="005F5596" w:rsidRDefault="00000000">
            <w:pPr>
              <w:jc w:val="center"/>
              <w:rPr>
                <w:rFonts w:ascii="宋体" w:hAnsi="宋体" w:cs="宋体" w:hint="eastAsia"/>
                <w:b/>
                <w:bCs/>
                <w:sz w:val="26"/>
                <w:szCs w:val="26"/>
              </w:rPr>
            </w:pPr>
            <w:r w:rsidRPr="005F5596">
              <w:rPr>
                <w:rFonts w:ascii="宋体" w:hAnsi="宋体" w:cs="宋体" w:hint="eastAsia"/>
                <w:b/>
                <w:bCs/>
                <w:sz w:val="26"/>
                <w:szCs w:val="26"/>
              </w:rPr>
              <w:t>具体要求</w:t>
            </w:r>
          </w:p>
        </w:tc>
      </w:tr>
      <w:tr w:rsidR="00835AFB" w:rsidRPr="005F5596" w14:paraId="5E294284" w14:textId="77777777">
        <w:trPr>
          <w:trHeight w:val="810"/>
          <w:jc w:val="center"/>
        </w:trPr>
        <w:tc>
          <w:tcPr>
            <w:tcW w:w="780" w:type="dxa"/>
            <w:vAlign w:val="center"/>
          </w:tcPr>
          <w:p w14:paraId="7AFD7922"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w:t>
            </w:r>
          </w:p>
        </w:tc>
        <w:tc>
          <w:tcPr>
            <w:tcW w:w="2685" w:type="dxa"/>
            <w:vAlign w:val="center"/>
          </w:tcPr>
          <w:p w14:paraId="691CF952"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应急演练方案、脚本润色及梳理</w:t>
            </w:r>
          </w:p>
        </w:tc>
        <w:tc>
          <w:tcPr>
            <w:tcW w:w="1160" w:type="dxa"/>
            <w:vAlign w:val="center"/>
          </w:tcPr>
          <w:p w14:paraId="1795B541"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655738C1"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根据演练拟定的方案及脚本，进行润色及梳理，保证整个演练衔接流畅</w:t>
            </w:r>
          </w:p>
        </w:tc>
      </w:tr>
      <w:tr w:rsidR="00835AFB" w:rsidRPr="005F5596" w14:paraId="7C7CB3FF" w14:textId="77777777">
        <w:trPr>
          <w:trHeight w:val="1012"/>
          <w:jc w:val="center"/>
        </w:trPr>
        <w:tc>
          <w:tcPr>
            <w:tcW w:w="780" w:type="dxa"/>
            <w:vAlign w:val="center"/>
          </w:tcPr>
          <w:p w14:paraId="6FE9AC33"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2</w:t>
            </w:r>
          </w:p>
        </w:tc>
        <w:tc>
          <w:tcPr>
            <w:tcW w:w="2685" w:type="dxa"/>
            <w:vAlign w:val="center"/>
          </w:tcPr>
          <w:p w14:paraId="72801018"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前期先导片素材采集与拍摄</w:t>
            </w:r>
          </w:p>
        </w:tc>
        <w:tc>
          <w:tcPr>
            <w:tcW w:w="1160" w:type="dxa"/>
            <w:vAlign w:val="center"/>
          </w:tcPr>
          <w:p w14:paraId="35F65464"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46105AEB"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根据脚本情况选择拍摄地点进行实景实地素材采集拍摄，近距离拍摄3天左右后，远距离拍摄7天左右。</w:t>
            </w:r>
          </w:p>
        </w:tc>
      </w:tr>
      <w:tr w:rsidR="00835AFB" w:rsidRPr="005F5596" w14:paraId="3B2757EF" w14:textId="77777777">
        <w:trPr>
          <w:trHeight w:val="779"/>
          <w:jc w:val="center"/>
        </w:trPr>
        <w:tc>
          <w:tcPr>
            <w:tcW w:w="780" w:type="dxa"/>
            <w:vAlign w:val="center"/>
          </w:tcPr>
          <w:p w14:paraId="57123A8B"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w:t>
            </w:r>
          </w:p>
        </w:tc>
        <w:tc>
          <w:tcPr>
            <w:tcW w:w="2685" w:type="dxa"/>
            <w:vAlign w:val="center"/>
          </w:tcPr>
          <w:p w14:paraId="715CB88A"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先导片成片制作</w:t>
            </w:r>
          </w:p>
        </w:tc>
        <w:tc>
          <w:tcPr>
            <w:tcW w:w="1160" w:type="dxa"/>
            <w:vAlign w:val="center"/>
          </w:tcPr>
          <w:p w14:paraId="0D20825E"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333609EB"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根据实地实景拍摄的素材，进行剪辑，内容符合演练场景，具有故事连贯性。</w:t>
            </w:r>
          </w:p>
        </w:tc>
      </w:tr>
      <w:tr w:rsidR="00835AFB" w:rsidRPr="005F5596" w14:paraId="53FA6FD8" w14:textId="77777777">
        <w:trPr>
          <w:trHeight w:val="465"/>
          <w:jc w:val="center"/>
        </w:trPr>
        <w:tc>
          <w:tcPr>
            <w:tcW w:w="780" w:type="dxa"/>
            <w:vAlign w:val="center"/>
          </w:tcPr>
          <w:p w14:paraId="6F654450"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4</w:t>
            </w:r>
          </w:p>
        </w:tc>
        <w:tc>
          <w:tcPr>
            <w:tcW w:w="2685" w:type="dxa"/>
            <w:vAlign w:val="center"/>
          </w:tcPr>
          <w:p w14:paraId="1AFA9EC3"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现场高清拍摄设备</w:t>
            </w:r>
          </w:p>
        </w:tc>
        <w:tc>
          <w:tcPr>
            <w:tcW w:w="1160" w:type="dxa"/>
            <w:vAlign w:val="center"/>
          </w:tcPr>
          <w:p w14:paraId="1BA94F52"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4954C445"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演练现场高清拍摄设备4台，无人机1架，室内指挥大厅拍摄设备2台</w:t>
            </w:r>
          </w:p>
        </w:tc>
      </w:tr>
      <w:tr w:rsidR="00835AFB" w:rsidRPr="005F5596" w14:paraId="4647E820" w14:textId="77777777">
        <w:trPr>
          <w:trHeight w:val="618"/>
          <w:jc w:val="center"/>
        </w:trPr>
        <w:tc>
          <w:tcPr>
            <w:tcW w:w="780" w:type="dxa"/>
            <w:vAlign w:val="center"/>
          </w:tcPr>
          <w:p w14:paraId="49A19712"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5</w:t>
            </w:r>
          </w:p>
        </w:tc>
        <w:tc>
          <w:tcPr>
            <w:tcW w:w="2685" w:type="dxa"/>
            <w:vAlign w:val="center"/>
          </w:tcPr>
          <w:p w14:paraId="572D7311"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现场点位拍摄</w:t>
            </w:r>
          </w:p>
        </w:tc>
        <w:tc>
          <w:tcPr>
            <w:tcW w:w="1160" w:type="dxa"/>
            <w:vAlign w:val="center"/>
          </w:tcPr>
          <w:p w14:paraId="05A431BD"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0714DBFB"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在现场科目对应点位拍摄，保证重点节点素材采集到位。</w:t>
            </w:r>
          </w:p>
        </w:tc>
      </w:tr>
      <w:tr w:rsidR="00835AFB" w:rsidRPr="005F5596" w14:paraId="192A88C3" w14:textId="77777777">
        <w:trPr>
          <w:trHeight w:val="628"/>
          <w:jc w:val="center"/>
        </w:trPr>
        <w:tc>
          <w:tcPr>
            <w:tcW w:w="780" w:type="dxa"/>
            <w:vAlign w:val="center"/>
          </w:tcPr>
          <w:p w14:paraId="4FA0F974"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6</w:t>
            </w:r>
          </w:p>
        </w:tc>
        <w:tc>
          <w:tcPr>
            <w:tcW w:w="2685" w:type="dxa"/>
            <w:vAlign w:val="center"/>
          </w:tcPr>
          <w:p w14:paraId="6D8EAB35"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后期总结视频制作</w:t>
            </w:r>
          </w:p>
        </w:tc>
        <w:tc>
          <w:tcPr>
            <w:tcW w:w="1160" w:type="dxa"/>
            <w:vAlign w:val="center"/>
          </w:tcPr>
          <w:p w14:paraId="154B08D1"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7A9DF770"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根据需求进行总结视频的制作。</w:t>
            </w:r>
          </w:p>
        </w:tc>
      </w:tr>
      <w:tr w:rsidR="00835AFB" w:rsidRPr="005F5596" w14:paraId="4D827C00" w14:textId="77777777">
        <w:trPr>
          <w:trHeight w:val="677"/>
          <w:jc w:val="center"/>
        </w:trPr>
        <w:tc>
          <w:tcPr>
            <w:tcW w:w="780" w:type="dxa"/>
            <w:vAlign w:val="center"/>
          </w:tcPr>
          <w:p w14:paraId="0FCD6B19"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7</w:t>
            </w:r>
          </w:p>
        </w:tc>
        <w:tc>
          <w:tcPr>
            <w:tcW w:w="2685" w:type="dxa"/>
            <w:vAlign w:val="center"/>
          </w:tcPr>
          <w:p w14:paraId="569251C8"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导播台</w:t>
            </w:r>
          </w:p>
        </w:tc>
        <w:tc>
          <w:tcPr>
            <w:tcW w:w="1160" w:type="dxa"/>
            <w:vAlign w:val="center"/>
          </w:tcPr>
          <w:p w14:paraId="46584C3C"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447166D3"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根据演练现场需求，提供6通道导播台</w:t>
            </w:r>
          </w:p>
        </w:tc>
      </w:tr>
      <w:tr w:rsidR="00835AFB" w:rsidRPr="005F5596" w14:paraId="49AE68C0" w14:textId="77777777">
        <w:trPr>
          <w:trHeight w:val="509"/>
          <w:jc w:val="center"/>
        </w:trPr>
        <w:tc>
          <w:tcPr>
            <w:tcW w:w="780" w:type="dxa"/>
            <w:vAlign w:val="center"/>
          </w:tcPr>
          <w:p w14:paraId="21DBF38E"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8</w:t>
            </w:r>
          </w:p>
        </w:tc>
        <w:tc>
          <w:tcPr>
            <w:tcW w:w="2685" w:type="dxa"/>
            <w:vAlign w:val="center"/>
          </w:tcPr>
          <w:p w14:paraId="0E1B431D"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现场导播</w:t>
            </w:r>
          </w:p>
        </w:tc>
        <w:tc>
          <w:tcPr>
            <w:tcW w:w="1160" w:type="dxa"/>
            <w:vAlign w:val="center"/>
          </w:tcPr>
          <w:p w14:paraId="46EA6FAC"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2ACB05E8"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配合解说人员切换符合解说词的画面，且需录制全程。</w:t>
            </w:r>
          </w:p>
        </w:tc>
      </w:tr>
      <w:tr w:rsidR="00835AFB" w:rsidRPr="005F5596" w14:paraId="099161CF" w14:textId="77777777">
        <w:trPr>
          <w:trHeight w:val="553"/>
          <w:jc w:val="center"/>
        </w:trPr>
        <w:tc>
          <w:tcPr>
            <w:tcW w:w="780" w:type="dxa"/>
            <w:vAlign w:val="center"/>
          </w:tcPr>
          <w:p w14:paraId="42F574ED"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9</w:t>
            </w:r>
          </w:p>
        </w:tc>
        <w:tc>
          <w:tcPr>
            <w:tcW w:w="2685" w:type="dxa"/>
            <w:vAlign w:val="center"/>
          </w:tcPr>
          <w:p w14:paraId="5D938681"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无线单兵图传</w:t>
            </w:r>
          </w:p>
        </w:tc>
        <w:tc>
          <w:tcPr>
            <w:tcW w:w="1160" w:type="dxa"/>
            <w:vAlign w:val="center"/>
          </w:tcPr>
          <w:p w14:paraId="7F9BFDF8"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1E6AFDA5"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现场传回指挥中心（直播）4个。</w:t>
            </w:r>
          </w:p>
        </w:tc>
      </w:tr>
      <w:tr w:rsidR="00835AFB" w:rsidRPr="005F5596" w14:paraId="58D143D7" w14:textId="77777777">
        <w:trPr>
          <w:trHeight w:val="565"/>
          <w:jc w:val="center"/>
        </w:trPr>
        <w:tc>
          <w:tcPr>
            <w:tcW w:w="780" w:type="dxa"/>
            <w:vAlign w:val="center"/>
          </w:tcPr>
          <w:p w14:paraId="296204E3"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lastRenderedPageBreak/>
              <w:t>10</w:t>
            </w:r>
          </w:p>
        </w:tc>
        <w:tc>
          <w:tcPr>
            <w:tcW w:w="2685" w:type="dxa"/>
            <w:vAlign w:val="center"/>
          </w:tcPr>
          <w:p w14:paraId="30624545"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高性能图文传输设备</w:t>
            </w:r>
          </w:p>
        </w:tc>
        <w:tc>
          <w:tcPr>
            <w:tcW w:w="1160" w:type="dxa"/>
            <w:vAlign w:val="center"/>
          </w:tcPr>
          <w:p w14:paraId="45082283"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6420C924"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用于现场演练，各科目传输信号的汇聚与分流，2个。</w:t>
            </w:r>
          </w:p>
        </w:tc>
      </w:tr>
      <w:tr w:rsidR="00835AFB" w:rsidRPr="005F5596" w14:paraId="514C26A8" w14:textId="77777777">
        <w:trPr>
          <w:trHeight w:val="658"/>
          <w:jc w:val="center"/>
        </w:trPr>
        <w:tc>
          <w:tcPr>
            <w:tcW w:w="780" w:type="dxa"/>
            <w:vAlign w:val="center"/>
          </w:tcPr>
          <w:p w14:paraId="6F24802B"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11</w:t>
            </w:r>
          </w:p>
        </w:tc>
        <w:tc>
          <w:tcPr>
            <w:tcW w:w="2685" w:type="dxa"/>
            <w:vAlign w:val="center"/>
          </w:tcPr>
          <w:p w14:paraId="6655F57E"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对讲机及耳机</w:t>
            </w:r>
          </w:p>
        </w:tc>
        <w:tc>
          <w:tcPr>
            <w:tcW w:w="1160" w:type="dxa"/>
            <w:vAlign w:val="center"/>
          </w:tcPr>
          <w:p w14:paraId="0AB7D6FE"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49BF772F"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满足现场人员各环节人员对接。</w:t>
            </w:r>
          </w:p>
        </w:tc>
      </w:tr>
      <w:tr w:rsidR="00835AFB" w:rsidRPr="005F5596" w14:paraId="058B481D" w14:textId="77777777">
        <w:trPr>
          <w:trHeight w:val="657"/>
          <w:jc w:val="center"/>
        </w:trPr>
        <w:tc>
          <w:tcPr>
            <w:tcW w:w="780" w:type="dxa"/>
            <w:vAlign w:val="center"/>
          </w:tcPr>
          <w:p w14:paraId="7173DA0A"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12</w:t>
            </w:r>
          </w:p>
        </w:tc>
        <w:tc>
          <w:tcPr>
            <w:tcW w:w="2685" w:type="dxa"/>
            <w:vAlign w:val="center"/>
          </w:tcPr>
          <w:p w14:paraId="048097C4"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综合布线</w:t>
            </w:r>
          </w:p>
        </w:tc>
        <w:tc>
          <w:tcPr>
            <w:tcW w:w="1160" w:type="dxa"/>
            <w:vAlign w:val="center"/>
          </w:tcPr>
          <w:p w14:paraId="544ADD7E"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572019D1"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演练现场整体设备布线。</w:t>
            </w:r>
          </w:p>
        </w:tc>
      </w:tr>
      <w:tr w:rsidR="00835AFB" w:rsidRPr="005F5596" w14:paraId="4334774A" w14:textId="77777777">
        <w:trPr>
          <w:trHeight w:val="776"/>
          <w:jc w:val="center"/>
        </w:trPr>
        <w:tc>
          <w:tcPr>
            <w:tcW w:w="780" w:type="dxa"/>
            <w:vAlign w:val="center"/>
          </w:tcPr>
          <w:p w14:paraId="4B5A2433"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13</w:t>
            </w:r>
          </w:p>
        </w:tc>
        <w:tc>
          <w:tcPr>
            <w:tcW w:w="2685" w:type="dxa"/>
            <w:vAlign w:val="center"/>
          </w:tcPr>
          <w:p w14:paraId="5C2BA40C"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团队人员</w:t>
            </w:r>
          </w:p>
        </w:tc>
        <w:tc>
          <w:tcPr>
            <w:tcW w:w="1160" w:type="dxa"/>
            <w:vAlign w:val="center"/>
          </w:tcPr>
          <w:p w14:paraId="1141534D"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12257CE1"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熟悉演练全流程，多方配合到位，保证正常演练顺利进行。</w:t>
            </w:r>
          </w:p>
        </w:tc>
      </w:tr>
      <w:tr w:rsidR="00835AFB" w:rsidRPr="005F5596" w14:paraId="6342F9D4" w14:textId="77777777">
        <w:trPr>
          <w:trHeight w:val="775"/>
          <w:jc w:val="center"/>
        </w:trPr>
        <w:tc>
          <w:tcPr>
            <w:tcW w:w="780" w:type="dxa"/>
            <w:vAlign w:val="center"/>
          </w:tcPr>
          <w:p w14:paraId="4ED12A86"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14</w:t>
            </w:r>
          </w:p>
        </w:tc>
        <w:tc>
          <w:tcPr>
            <w:tcW w:w="2685" w:type="dxa"/>
            <w:vAlign w:val="center"/>
          </w:tcPr>
          <w:p w14:paraId="49592BF3"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器材运输</w:t>
            </w:r>
          </w:p>
        </w:tc>
        <w:tc>
          <w:tcPr>
            <w:tcW w:w="1160" w:type="dxa"/>
            <w:vAlign w:val="center"/>
          </w:tcPr>
          <w:p w14:paraId="7CF7D7E0"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3项</w:t>
            </w:r>
          </w:p>
        </w:tc>
        <w:tc>
          <w:tcPr>
            <w:tcW w:w="4574" w:type="dxa"/>
            <w:vAlign w:val="center"/>
          </w:tcPr>
          <w:p w14:paraId="4B219AF8"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将现场拍摄及导播台运至演练现场，结束后，运回。</w:t>
            </w:r>
          </w:p>
        </w:tc>
      </w:tr>
    </w:tbl>
    <w:p w14:paraId="1B771CC6" w14:textId="77777777" w:rsidR="00835AFB" w:rsidRPr="005F5596" w:rsidRDefault="00835AFB">
      <w:pPr>
        <w:spacing w:line="360" w:lineRule="auto"/>
        <w:rPr>
          <w:rFonts w:ascii="宋体" w:hAnsi="宋体" w:hint="eastAsia"/>
          <w:b/>
          <w:bCs/>
          <w:kern w:val="0"/>
          <w:sz w:val="24"/>
        </w:rPr>
      </w:pPr>
    </w:p>
    <w:p w14:paraId="43979AD7" w14:textId="77777777" w:rsidR="00835AFB" w:rsidRPr="005F5596" w:rsidRDefault="00000000">
      <w:pPr>
        <w:spacing w:line="360" w:lineRule="auto"/>
        <w:rPr>
          <w:rFonts w:ascii="宋体" w:hAnsi="宋体" w:hint="eastAsia"/>
          <w:b/>
          <w:bCs/>
          <w:kern w:val="0"/>
          <w:sz w:val="24"/>
        </w:rPr>
      </w:pPr>
      <w:r w:rsidRPr="005F5596">
        <w:rPr>
          <w:rFonts w:ascii="宋体" w:hAnsi="宋体" w:hint="eastAsia"/>
          <w:b/>
          <w:bCs/>
          <w:kern w:val="0"/>
          <w:sz w:val="24"/>
          <w:szCs w:val="24"/>
        </w:rPr>
        <w:t>（二）演练现场物料设计制作和设备保障部分</w:t>
      </w:r>
    </w:p>
    <w:tbl>
      <w:tblPr>
        <w:tblStyle w:val="afff8"/>
        <w:tblW w:w="9320" w:type="dxa"/>
        <w:jc w:val="center"/>
        <w:tblLook w:val="04A0" w:firstRow="1" w:lastRow="0" w:firstColumn="1" w:lastColumn="0" w:noHBand="0" w:noVBand="1"/>
      </w:tblPr>
      <w:tblGrid>
        <w:gridCol w:w="765"/>
        <w:gridCol w:w="2670"/>
        <w:gridCol w:w="1170"/>
        <w:gridCol w:w="4715"/>
      </w:tblGrid>
      <w:tr w:rsidR="00835AFB" w:rsidRPr="005F5596" w14:paraId="26023B17" w14:textId="77777777">
        <w:trPr>
          <w:jc w:val="center"/>
        </w:trPr>
        <w:tc>
          <w:tcPr>
            <w:tcW w:w="765" w:type="dxa"/>
          </w:tcPr>
          <w:p w14:paraId="2A1C0BD0" w14:textId="77777777" w:rsidR="00835AFB" w:rsidRPr="005F5596" w:rsidRDefault="00000000">
            <w:pPr>
              <w:rPr>
                <w:rFonts w:ascii="宋体" w:hAnsi="宋体" w:cs="宋体" w:hint="eastAsia"/>
                <w:b/>
                <w:bCs/>
                <w:sz w:val="26"/>
                <w:szCs w:val="26"/>
              </w:rPr>
            </w:pPr>
            <w:r w:rsidRPr="005F5596">
              <w:rPr>
                <w:rFonts w:ascii="宋体" w:hAnsi="宋体" w:cs="宋体" w:hint="eastAsia"/>
                <w:b/>
                <w:bCs/>
                <w:sz w:val="26"/>
                <w:szCs w:val="26"/>
              </w:rPr>
              <w:t>序号</w:t>
            </w:r>
          </w:p>
        </w:tc>
        <w:tc>
          <w:tcPr>
            <w:tcW w:w="2670" w:type="dxa"/>
          </w:tcPr>
          <w:p w14:paraId="10FDFF03" w14:textId="77777777" w:rsidR="00835AFB" w:rsidRPr="005F5596" w:rsidRDefault="00000000">
            <w:pPr>
              <w:jc w:val="center"/>
              <w:rPr>
                <w:rFonts w:ascii="宋体" w:hAnsi="宋体" w:cs="宋体" w:hint="eastAsia"/>
                <w:b/>
                <w:bCs/>
                <w:sz w:val="26"/>
                <w:szCs w:val="26"/>
              </w:rPr>
            </w:pPr>
            <w:r w:rsidRPr="005F5596">
              <w:rPr>
                <w:rFonts w:ascii="宋体" w:hAnsi="宋体" w:cs="宋体" w:hint="eastAsia"/>
                <w:b/>
                <w:bCs/>
                <w:sz w:val="26"/>
                <w:szCs w:val="26"/>
              </w:rPr>
              <w:t>项目名称</w:t>
            </w:r>
          </w:p>
        </w:tc>
        <w:tc>
          <w:tcPr>
            <w:tcW w:w="1170" w:type="dxa"/>
          </w:tcPr>
          <w:p w14:paraId="7B2CBE66" w14:textId="77777777" w:rsidR="00835AFB" w:rsidRPr="005F5596" w:rsidRDefault="00000000">
            <w:pPr>
              <w:jc w:val="center"/>
              <w:rPr>
                <w:rFonts w:ascii="宋体" w:hAnsi="宋体" w:cs="宋体" w:hint="eastAsia"/>
                <w:b/>
                <w:bCs/>
                <w:sz w:val="26"/>
                <w:szCs w:val="26"/>
              </w:rPr>
            </w:pPr>
            <w:r w:rsidRPr="005F5596">
              <w:rPr>
                <w:rFonts w:ascii="宋体" w:hAnsi="宋体" w:cs="宋体" w:hint="eastAsia"/>
                <w:b/>
                <w:bCs/>
                <w:sz w:val="26"/>
                <w:szCs w:val="26"/>
              </w:rPr>
              <w:t>数量</w:t>
            </w:r>
          </w:p>
        </w:tc>
        <w:tc>
          <w:tcPr>
            <w:tcW w:w="4715" w:type="dxa"/>
          </w:tcPr>
          <w:p w14:paraId="7E91449D" w14:textId="77777777" w:rsidR="00835AFB" w:rsidRPr="005F5596" w:rsidRDefault="00000000">
            <w:pPr>
              <w:jc w:val="center"/>
              <w:rPr>
                <w:rFonts w:ascii="宋体" w:hAnsi="宋体" w:cs="宋体" w:hint="eastAsia"/>
                <w:b/>
                <w:bCs/>
                <w:sz w:val="26"/>
                <w:szCs w:val="26"/>
              </w:rPr>
            </w:pPr>
            <w:r w:rsidRPr="005F5596">
              <w:rPr>
                <w:rFonts w:ascii="宋体" w:hAnsi="宋体" w:cs="宋体" w:hint="eastAsia"/>
                <w:b/>
                <w:bCs/>
                <w:sz w:val="26"/>
                <w:szCs w:val="26"/>
              </w:rPr>
              <w:t>具体要求</w:t>
            </w:r>
          </w:p>
        </w:tc>
      </w:tr>
      <w:tr w:rsidR="00835AFB" w:rsidRPr="005F5596" w14:paraId="6737EA08" w14:textId="77777777">
        <w:trPr>
          <w:trHeight w:val="610"/>
          <w:jc w:val="center"/>
        </w:trPr>
        <w:tc>
          <w:tcPr>
            <w:tcW w:w="765" w:type="dxa"/>
            <w:vAlign w:val="center"/>
          </w:tcPr>
          <w:p w14:paraId="3EA1A52A"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w:t>
            </w:r>
          </w:p>
        </w:tc>
        <w:tc>
          <w:tcPr>
            <w:tcW w:w="2670" w:type="dxa"/>
            <w:vAlign w:val="center"/>
          </w:tcPr>
          <w:p w14:paraId="5A4A24DB"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演练现场主KV设计、制作及搭建</w:t>
            </w:r>
          </w:p>
        </w:tc>
        <w:tc>
          <w:tcPr>
            <w:tcW w:w="1170" w:type="dxa"/>
            <w:vAlign w:val="center"/>
          </w:tcPr>
          <w:p w14:paraId="6974D546"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4715" w:type="dxa"/>
            <w:vAlign w:val="center"/>
          </w:tcPr>
          <w:p w14:paraId="4226D7F7"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根据现场测量情况及主题，设计此次应急演练的主KV，并进行喷绘和搭建。</w:t>
            </w:r>
          </w:p>
        </w:tc>
      </w:tr>
      <w:tr w:rsidR="00835AFB" w:rsidRPr="005F5596" w14:paraId="2E7B5810" w14:textId="77777777">
        <w:trPr>
          <w:trHeight w:val="405"/>
          <w:jc w:val="center"/>
        </w:trPr>
        <w:tc>
          <w:tcPr>
            <w:tcW w:w="765" w:type="dxa"/>
            <w:vAlign w:val="center"/>
          </w:tcPr>
          <w:p w14:paraId="671A23CC"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2</w:t>
            </w:r>
          </w:p>
        </w:tc>
        <w:tc>
          <w:tcPr>
            <w:tcW w:w="2670" w:type="dxa"/>
            <w:vAlign w:val="center"/>
          </w:tcPr>
          <w:p w14:paraId="70DC42B7"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长条横幅</w:t>
            </w:r>
          </w:p>
        </w:tc>
        <w:tc>
          <w:tcPr>
            <w:tcW w:w="1170" w:type="dxa"/>
            <w:vAlign w:val="center"/>
          </w:tcPr>
          <w:p w14:paraId="4CF85F1D"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4715" w:type="dxa"/>
            <w:vAlign w:val="center"/>
          </w:tcPr>
          <w:p w14:paraId="6F65C675"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根据现场现场指挥部搭建大小，经过测量设计横幅并喷绘制作。</w:t>
            </w:r>
          </w:p>
        </w:tc>
      </w:tr>
      <w:tr w:rsidR="00835AFB" w:rsidRPr="005F5596" w14:paraId="16BC9094" w14:textId="77777777">
        <w:trPr>
          <w:trHeight w:val="120"/>
          <w:jc w:val="center"/>
        </w:trPr>
        <w:tc>
          <w:tcPr>
            <w:tcW w:w="765" w:type="dxa"/>
            <w:vAlign w:val="center"/>
          </w:tcPr>
          <w:p w14:paraId="4CEE2478"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3</w:t>
            </w:r>
          </w:p>
        </w:tc>
        <w:tc>
          <w:tcPr>
            <w:tcW w:w="2670" w:type="dxa"/>
            <w:vAlign w:val="center"/>
          </w:tcPr>
          <w:p w14:paraId="66F9F472"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指示牌</w:t>
            </w:r>
          </w:p>
        </w:tc>
        <w:tc>
          <w:tcPr>
            <w:tcW w:w="1170" w:type="dxa"/>
            <w:vAlign w:val="center"/>
          </w:tcPr>
          <w:p w14:paraId="1E23A5FD"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4715" w:type="dxa"/>
            <w:vAlign w:val="center"/>
          </w:tcPr>
          <w:p w14:paraId="58A395F4"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温馨提示牌，对现场整体情况进行引导。</w:t>
            </w:r>
          </w:p>
        </w:tc>
      </w:tr>
      <w:tr w:rsidR="00835AFB" w:rsidRPr="005F5596" w14:paraId="241B2F84" w14:textId="77777777">
        <w:trPr>
          <w:trHeight w:val="520"/>
          <w:jc w:val="center"/>
        </w:trPr>
        <w:tc>
          <w:tcPr>
            <w:tcW w:w="765" w:type="dxa"/>
            <w:vAlign w:val="center"/>
          </w:tcPr>
          <w:p w14:paraId="5B03368F"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4</w:t>
            </w:r>
          </w:p>
        </w:tc>
        <w:tc>
          <w:tcPr>
            <w:tcW w:w="2670" w:type="dxa"/>
            <w:vAlign w:val="center"/>
          </w:tcPr>
          <w:p w14:paraId="25510004"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方队手举牌</w:t>
            </w:r>
          </w:p>
        </w:tc>
        <w:tc>
          <w:tcPr>
            <w:tcW w:w="1170" w:type="dxa"/>
            <w:vAlign w:val="center"/>
          </w:tcPr>
          <w:p w14:paraId="2F7A5ACB"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4715" w:type="dxa"/>
            <w:vAlign w:val="center"/>
          </w:tcPr>
          <w:p w14:paraId="03F9E036"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根据演练方队数量，制作方队手举牌，与主KV匹配。</w:t>
            </w:r>
          </w:p>
        </w:tc>
      </w:tr>
      <w:tr w:rsidR="00835AFB" w:rsidRPr="005F5596" w14:paraId="5009E5B4" w14:textId="77777777">
        <w:trPr>
          <w:trHeight w:val="315"/>
          <w:jc w:val="center"/>
        </w:trPr>
        <w:tc>
          <w:tcPr>
            <w:tcW w:w="765" w:type="dxa"/>
            <w:vAlign w:val="center"/>
          </w:tcPr>
          <w:p w14:paraId="41FAA1C3"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5</w:t>
            </w:r>
          </w:p>
        </w:tc>
        <w:tc>
          <w:tcPr>
            <w:tcW w:w="2670" w:type="dxa"/>
            <w:vAlign w:val="center"/>
          </w:tcPr>
          <w:p w14:paraId="471C8244"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桌签</w:t>
            </w:r>
          </w:p>
        </w:tc>
        <w:tc>
          <w:tcPr>
            <w:tcW w:w="1170" w:type="dxa"/>
            <w:vAlign w:val="center"/>
          </w:tcPr>
          <w:p w14:paraId="2BBE4F09"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4715" w:type="dxa"/>
            <w:vAlign w:val="center"/>
          </w:tcPr>
          <w:p w14:paraId="3EEAC810"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根据指挥部就座人员情况，制作相应桌签。</w:t>
            </w:r>
          </w:p>
        </w:tc>
      </w:tr>
      <w:tr w:rsidR="00835AFB" w:rsidRPr="005F5596" w14:paraId="3CC5430B" w14:textId="77777777">
        <w:trPr>
          <w:trHeight w:val="775"/>
          <w:jc w:val="center"/>
        </w:trPr>
        <w:tc>
          <w:tcPr>
            <w:tcW w:w="765" w:type="dxa"/>
            <w:vAlign w:val="center"/>
          </w:tcPr>
          <w:p w14:paraId="26BE06B4"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6</w:t>
            </w:r>
          </w:p>
        </w:tc>
        <w:tc>
          <w:tcPr>
            <w:tcW w:w="2670" w:type="dxa"/>
            <w:vAlign w:val="center"/>
          </w:tcPr>
          <w:p w14:paraId="6313F8D6"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演练篇章名设计</w:t>
            </w:r>
          </w:p>
        </w:tc>
        <w:tc>
          <w:tcPr>
            <w:tcW w:w="1170" w:type="dxa"/>
            <w:vAlign w:val="center"/>
          </w:tcPr>
          <w:p w14:paraId="103E1498"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4715" w:type="dxa"/>
            <w:vAlign w:val="center"/>
          </w:tcPr>
          <w:p w14:paraId="38A8BF72"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按照演练脚本，每部分制作篇章背景，演练过程中投放led屏，起到提示及连接作用</w:t>
            </w:r>
          </w:p>
        </w:tc>
      </w:tr>
      <w:tr w:rsidR="00835AFB" w:rsidRPr="005F5596" w14:paraId="65177CD3" w14:textId="77777777">
        <w:trPr>
          <w:trHeight w:val="655"/>
          <w:jc w:val="center"/>
        </w:trPr>
        <w:tc>
          <w:tcPr>
            <w:tcW w:w="765" w:type="dxa"/>
            <w:vAlign w:val="center"/>
          </w:tcPr>
          <w:p w14:paraId="76A9D389"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7</w:t>
            </w:r>
          </w:p>
        </w:tc>
        <w:tc>
          <w:tcPr>
            <w:tcW w:w="2670" w:type="dxa"/>
            <w:vAlign w:val="center"/>
          </w:tcPr>
          <w:p w14:paraId="6C25271A"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线阵音响</w:t>
            </w:r>
          </w:p>
        </w:tc>
        <w:tc>
          <w:tcPr>
            <w:tcW w:w="1170" w:type="dxa"/>
            <w:vAlign w:val="center"/>
          </w:tcPr>
          <w:p w14:paraId="685A05DB"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4715" w:type="dxa"/>
            <w:vAlign w:val="center"/>
          </w:tcPr>
          <w:p w14:paraId="609F94AC"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符合户外空旷地使用保准的线阵音响，保证现场音频输出清晰（含各类话筒及话筒架）。</w:t>
            </w:r>
          </w:p>
        </w:tc>
      </w:tr>
      <w:tr w:rsidR="00835AFB" w:rsidRPr="005F5596" w14:paraId="5FBA4040" w14:textId="77777777">
        <w:trPr>
          <w:trHeight w:val="475"/>
          <w:jc w:val="center"/>
        </w:trPr>
        <w:tc>
          <w:tcPr>
            <w:tcW w:w="765" w:type="dxa"/>
            <w:vAlign w:val="center"/>
          </w:tcPr>
          <w:p w14:paraId="511C8B89"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8</w:t>
            </w:r>
          </w:p>
        </w:tc>
        <w:tc>
          <w:tcPr>
            <w:tcW w:w="2670" w:type="dxa"/>
            <w:vAlign w:val="center"/>
          </w:tcPr>
          <w:p w14:paraId="4F21DB4A"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压力架</w:t>
            </w:r>
          </w:p>
        </w:tc>
        <w:tc>
          <w:tcPr>
            <w:tcW w:w="1170" w:type="dxa"/>
            <w:vAlign w:val="center"/>
          </w:tcPr>
          <w:p w14:paraId="60E67B86"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4715" w:type="dxa"/>
            <w:vAlign w:val="center"/>
          </w:tcPr>
          <w:p w14:paraId="051DB520"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根据现场需求，配置适量压力架，保证现场搭建设备的安全性。</w:t>
            </w:r>
          </w:p>
        </w:tc>
      </w:tr>
      <w:tr w:rsidR="00835AFB" w:rsidRPr="005F5596" w14:paraId="0054EAE4" w14:textId="77777777">
        <w:trPr>
          <w:trHeight w:val="210"/>
          <w:jc w:val="center"/>
        </w:trPr>
        <w:tc>
          <w:tcPr>
            <w:tcW w:w="765" w:type="dxa"/>
            <w:vAlign w:val="center"/>
          </w:tcPr>
          <w:p w14:paraId="073FB6DD"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9</w:t>
            </w:r>
          </w:p>
        </w:tc>
        <w:tc>
          <w:tcPr>
            <w:tcW w:w="2670" w:type="dxa"/>
            <w:vAlign w:val="center"/>
          </w:tcPr>
          <w:p w14:paraId="3256E712"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桌、椅、桌布</w:t>
            </w:r>
          </w:p>
        </w:tc>
        <w:tc>
          <w:tcPr>
            <w:tcW w:w="1170" w:type="dxa"/>
            <w:vAlign w:val="center"/>
          </w:tcPr>
          <w:p w14:paraId="4AEB6C83"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4715" w:type="dxa"/>
            <w:vAlign w:val="center"/>
          </w:tcPr>
          <w:p w14:paraId="44AEC8AA"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根据现场需求及领导数量，配置桌椅，统一桌布。</w:t>
            </w:r>
          </w:p>
        </w:tc>
      </w:tr>
      <w:tr w:rsidR="00835AFB" w:rsidRPr="005F5596" w14:paraId="13894065" w14:textId="77777777">
        <w:trPr>
          <w:trHeight w:val="550"/>
          <w:jc w:val="center"/>
        </w:trPr>
        <w:tc>
          <w:tcPr>
            <w:tcW w:w="765" w:type="dxa"/>
            <w:vAlign w:val="center"/>
          </w:tcPr>
          <w:p w14:paraId="54C3EB18"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10</w:t>
            </w:r>
          </w:p>
        </w:tc>
        <w:tc>
          <w:tcPr>
            <w:tcW w:w="2670" w:type="dxa"/>
            <w:vAlign w:val="center"/>
          </w:tcPr>
          <w:p w14:paraId="7B1ECF62"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搭建人员</w:t>
            </w:r>
          </w:p>
        </w:tc>
        <w:tc>
          <w:tcPr>
            <w:tcW w:w="1170" w:type="dxa"/>
            <w:vAlign w:val="center"/>
          </w:tcPr>
          <w:p w14:paraId="6806DEC1"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4715" w:type="dxa"/>
            <w:vAlign w:val="center"/>
          </w:tcPr>
          <w:p w14:paraId="6A9C9190"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7人左右，保证安全可靠，按时按量完成现场搭建。</w:t>
            </w:r>
          </w:p>
        </w:tc>
      </w:tr>
      <w:tr w:rsidR="00835AFB" w:rsidRPr="005F5596" w14:paraId="0D44AC27" w14:textId="77777777">
        <w:trPr>
          <w:trHeight w:val="300"/>
          <w:jc w:val="center"/>
        </w:trPr>
        <w:tc>
          <w:tcPr>
            <w:tcW w:w="765" w:type="dxa"/>
            <w:vAlign w:val="center"/>
          </w:tcPr>
          <w:p w14:paraId="13781891"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11</w:t>
            </w:r>
          </w:p>
        </w:tc>
        <w:tc>
          <w:tcPr>
            <w:tcW w:w="2670" w:type="dxa"/>
            <w:vAlign w:val="center"/>
          </w:tcPr>
          <w:p w14:paraId="01533D29"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设备操作人员</w:t>
            </w:r>
          </w:p>
        </w:tc>
        <w:tc>
          <w:tcPr>
            <w:tcW w:w="1170" w:type="dxa"/>
            <w:vAlign w:val="center"/>
          </w:tcPr>
          <w:p w14:paraId="715DF022"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4715" w:type="dxa"/>
            <w:vAlign w:val="center"/>
          </w:tcPr>
          <w:p w14:paraId="3BD248EE"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4人左右，保证现场音响操作顺畅。</w:t>
            </w:r>
          </w:p>
        </w:tc>
      </w:tr>
      <w:tr w:rsidR="00835AFB" w:rsidRPr="005F5596" w14:paraId="2D017E7A" w14:textId="77777777">
        <w:trPr>
          <w:trHeight w:val="250"/>
          <w:jc w:val="center"/>
        </w:trPr>
        <w:tc>
          <w:tcPr>
            <w:tcW w:w="765" w:type="dxa"/>
            <w:vAlign w:val="center"/>
          </w:tcPr>
          <w:p w14:paraId="1E8D17E8"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lastRenderedPageBreak/>
              <w:t>12</w:t>
            </w:r>
          </w:p>
        </w:tc>
        <w:tc>
          <w:tcPr>
            <w:tcW w:w="2670" w:type="dxa"/>
            <w:vAlign w:val="center"/>
          </w:tcPr>
          <w:p w14:paraId="25DADA8D"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设备运输</w:t>
            </w:r>
          </w:p>
        </w:tc>
        <w:tc>
          <w:tcPr>
            <w:tcW w:w="1170" w:type="dxa"/>
            <w:vAlign w:val="center"/>
          </w:tcPr>
          <w:p w14:paraId="57FF20B3" w14:textId="77777777" w:rsidR="00835AFB" w:rsidRPr="005F5596" w:rsidRDefault="00000000">
            <w:pPr>
              <w:spacing w:line="400" w:lineRule="exact"/>
              <w:jc w:val="center"/>
              <w:rPr>
                <w:rFonts w:ascii="宋体" w:hAnsi="宋体" w:cs="宋体" w:hint="eastAsia"/>
                <w:sz w:val="26"/>
                <w:szCs w:val="26"/>
              </w:rPr>
            </w:pPr>
            <w:r w:rsidRPr="005F5596">
              <w:rPr>
                <w:rFonts w:ascii="宋体" w:hAnsi="宋体" w:cs="宋体" w:hint="eastAsia"/>
                <w:sz w:val="26"/>
                <w:szCs w:val="26"/>
              </w:rPr>
              <w:t>1项</w:t>
            </w:r>
          </w:p>
        </w:tc>
        <w:tc>
          <w:tcPr>
            <w:tcW w:w="4715" w:type="dxa"/>
            <w:vAlign w:val="center"/>
          </w:tcPr>
          <w:p w14:paraId="719645D2" w14:textId="77777777" w:rsidR="00835AFB" w:rsidRPr="005F5596" w:rsidRDefault="00000000">
            <w:pPr>
              <w:spacing w:line="400" w:lineRule="exact"/>
              <w:rPr>
                <w:rFonts w:ascii="宋体" w:hAnsi="宋体" w:cs="宋体" w:hint="eastAsia"/>
                <w:sz w:val="26"/>
                <w:szCs w:val="26"/>
              </w:rPr>
            </w:pPr>
            <w:r w:rsidRPr="005F5596">
              <w:rPr>
                <w:rFonts w:ascii="宋体" w:hAnsi="宋体" w:cs="宋体" w:hint="eastAsia"/>
                <w:sz w:val="26"/>
                <w:szCs w:val="26"/>
              </w:rPr>
              <w:t>将现场搭建所需设备运至演出现场，结束后运回。</w:t>
            </w:r>
          </w:p>
        </w:tc>
      </w:tr>
    </w:tbl>
    <w:p w14:paraId="2D5DEB75" w14:textId="77777777" w:rsidR="00835AFB" w:rsidRPr="005F5596" w:rsidRDefault="00000000">
      <w:pPr>
        <w:spacing w:line="400" w:lineRule="exact"/>
        <w:ind w:firstLineChars="200" w:firstLine="482"/>
        <w:rPr>
          <w:rFonts w:ascii="宋体" w:hAnsi="宋体" w:cs="仿宋" w:hint="eastAsia"/>
          <w:b/>
          <w:sz w:val="24"/>
          <w:szCs w:val="24"/>
        </w:rPr>
      </w:pPr>
      <w:r w:rsidRPr="005F5596">
        <w:rPr>
          <w:rFonts w:ascii="宋体" w:hAnsi="宋体" w:cs="仿宋" w:hint="eastAsia"/>
          <w:b/>
          <w:sz w:val="24"/>
          <w:szCs w:val="24"/>
        </w:rPr>
        <w:t>（二）付款方式：</w:t>
      </w:r>
    </w:p>
    <w:p w14:paraId="071EB8E1" w14:textId="77777777" w:rsidR="00835AFB" w:rsidRPr="005F5596" w:rsidRDefault="00000000">
      <w:pPr>
        <w:spacing w:line="400" w:lineRule="exact"/>
        <w:ind w:firstLineChars="200" w:firstLine="480"/>
        <w:rPr>
          <w:rFonts w:ascii="宋体" w:hAnsi="宋体" w:cs="仿宋" w:hint="eastAsia"/>
          <w:spacing w:val="-4"/>
          <w:sz w:val="24"/>
          <w:szCs w:val="24"/>
        </w:rPr>
      </w:pPr>
      <w:r w:rsidRPr="005F5596">
        <w:rPr>
          <w:rFonts w:ascii="宋体" w:hAnsi="宋体" w:cs="仿宋" w:hint="eastAsia"/>
          <w:bCs/>
          <w:sz w:val="24"/>
          <w:szCs w:val="24"/>
        </w:rPr>
        <w:t>1.</w:t>
      </w:r>
      <w:r w:rsidRPr="005F5596">
        <w:rPr>
          <w:rFonts w:ascii="宋体" w:hAnsi="宋体" w:cs="仿宋" w:hint="eastAsia"/>
          <w:bCs/>
          <w:spacing w:val="-4"/>
          <w:sz w:val="24"/>
          <w:szCs w:val="24"/>
        </w:rPr>
        <w:t>上</w:t>
      </w:r>
      <w:r w:rsidRPr="005F5596">
        <w:rPr>
          <w:rFonts w:ascii="宋体" w:hAnsi="宋体" w:cs="仿宋" w:hint="eastAsia"/>
          <w:spacing w:val="-4"/>
          <w:sz w:val="24"/>
          <w:szCs w:val="24"/>
        </w:rPr>
        <w:t>述服务对应的合同总金额（含税）合计：</w:t>
      </w:r>
      <w:r w:rsidRPr="005F5596">
        <w:rPr>
          <w:rFonts w:ascii="宋体" w:hAnsi="宋体" w:cs="仿宋" w:hint="eastAsia"/>
          <w:spacing w:val="-4"/>
          <w:sz w:val="24"/>
          <w:szCs w:val="24"/>
          <w:u w:val="single"/>
        </w:rPr>
        <w:t xml:space="preserve">    </w:t>
      </w:r>
      <w:r w:rsidRPr="005F5596">
        <w:rPr>
          <w:rFonts w:ascii="宋体" w:hAnsi="宋体" w:cs="仿宋" w:hint="eastAsia"/>
          <w:spacing w:val="-4"/>
          <w:sz w:val="24"/>
          <w:szCs w:val="24"/>
        </w:rPr>
        <w:t>元，大写</w:t>
      </w:r>
      <w:r w:rsidRPr="005F5596">
        <w:rPr>
          <w:rFonts w:ascii="宋体" w:hAnsi="宋体" w:cs="仿宋" w:hint="eastAsia"/>
          <w:spacing w:val="-4"/>
          <w:sz w:val="24"/>
          <w:szCs w:val="24"/>
          <w:u w:val="single"/>
        </w:rPr>
        <w:t xml:space="preserve">     </w:t>
      </w:r>
      <w:r w:rsidRPr="005F5596">
        <w:rPr>
          <w:rFonts w:ascii="宋体" w:hAnsi="宋体" w:cs="仿宋" w:hint="eastAsia"/>
          <w:spacing w:val="-4"/>
          <w:sz w:val="24"/>
          <w:szCs w:val="24"/>
        </w:rPr>
        <w:t>。不含税价</w:t>
      </w:r>
      <w:r w:rsidRPr="005F5596">
        <w:rPr>
          <w:rFonts w:ascii="宋体" w:hAnsi="宋体" w:cs="仿宋" w:hint="eastAsia"/>
          <w:spacing w:val="-4"/>
          <w:sz w:val="24"/>
          <w:szCs w:val="24"/>
          <w:u w:val="single"/>
        </w:rPr>
        <w:t xml:space="preserve">       </w:t>
      </w:r>
      <w:r w:rsidRPr="005F5596">
        <w:rPr>
          <w:rFonts w:ascii="宋体" w:hAnsi="宋体" w:cs="仿宋" w:hint="eastAsia"/>
          <w:spacing w:val="-4"/>
          <w:sz w:val="24"/>
          <w:szCs w:val="24"/>
        </w:rPr>
        <w:t>元，税率</w:t>
      </w:r>
      <w:r w:rsidRPr="005F5596">
        <w:rPr>
          <w:rFonts w:ascii="宋体" w:hAnsi="宋体" w:cs="仿宋" w:hint="eastAsia"/>
          <w:spacing w:val="-4"/>
          <w:sz w:val="24"/>
          <w:szCs w:val="24"/>
          <w:u w:val="single"/>
        </w:rPr>
        <w:t xml:space="preserve">    </w:t>
      </w:r>
      <w:r w:rsidRPr="005F5596">
        <w:rPr>
          <w:rFonts w:ascii="宋体" w:hAnsi="宋体" w:cs="仿宋" w:hint="eastAsia"/>
          <w:spacing w:val="-4"/>
          <w:sz w:val="24"/>
          <w:szCs w:val="24"/>
        </w:rPr>
        <w:t>%，税额</w:t>
      </w:r>
      <w:r w:rsidRPr="005F5596">
        <w:rPr>
          <w:rFonts w:ascii="宋体" w:hAnsi="宋体" w:cs="仿宋" w:hint="eastAsia"/>
          <w:spacing w:val="-4"/>
          <w:sz w:val="24"/>
          <w:szCs w:val="24"/>
          <w:u w:val="single"/>
        </w:rPr>
        <w:t xml:space="preserve">     </w:t>
      </w:r>
      <w:r w:rsidRPr="005F5596">
        <w:rPr>
          <w:rFonts w:ascii="宋体" w:hAnsi="宋体" w:cs="仿宋" w:hint="eastAsia"/>
          <w:spacing w:val="-4"/>
          <w:sz w:val="24"/>
          <w:szCs w:val="24"/>
        </w:rPr>
        <w:t>元，小数点后两位与实际可能会有偏差，具体税额以实际增值税普通发票数据为准。</w:t>
      </w:r>
    </w:p>
    <w:p w14:paraId="40A74D41" w14:textId="77777777" w:rsidR="00835AFB" w:rsidRPr="005F5596" w:rsidRDefault="00000000">
      <w:pPr>
        <w:spacing w:line="400" w:lineRule="exact"/>
        <w:ind w:firstLineChars="200" w:firstLine="464"/>
        <w:rPr>
          <w:rFonts w:ascii="宋体" w:hAnsi="宋体" w:cs="仿宋" w:hint="eastAsia"/>
          <w:spacing w:val="-4"/>
          <w:sz w:val="24"/>
          <w:szCs w:val="24"/>
        </w:rPr>
      </w:pPr>
      <w:r w:rsidRPr="005F5596">
        <w:rPr>
          <w:rFonts w:ascii="宋体" w:hAnsi="宋体" w:cs="仿宋" w:hint="eastAsia"/>
          <w:spacing w:val="-4"/>
          <w:sz w:val="24"/>
          <w:szCs w:val="24"/>
        </w:rPr>
        <w:t xml:space="preserve">2. </w:t>
      </w:r>
      <w:r w:rsidRPr="005F5596">
        <w:rPr>
          <w:rFonts w:ascii="宋体" w:hAnsi="宋体" w:cs="仿宋" w:hint="eastAsia"/>
          <w:spacing w:val="-4"/>
          <w:sz w:val="24"/>
          <w:szCs w:val="24"/>
          <w:lang w:eastAsia="zh-Hans"/>
        </w:rPr>
        <w:t>乙方按照合同约定和甲方要求完成会议服务后</w:t>
      </w:r>
      <w:r w:rsidRPr="005F5596">
        <w:rPr>
          <w:rFonts w:ascii="宋体" w:hAnsi="宋体" w:cs="仿宋" w:hint="eastAsia"/>
          <w:spacing w:val="-4"/>
          <w:sz w:val="24"/>
          <w:szCs w:val="24"/>
        </w:rPr>
        <w:t>项目交付甲方使用，项目顺利完成后，甲方向乙方一次性支付服务费用人民币</w:t>
      </w:r>
      <w:r w:rsidRPr="005F5596">
        <w:rPr>
          <w:rFonts w:ascii="宋体" w:hAnsi="宋体" w:cs="仿宋" w:hint="eastAsia"/>
          <w:spacing w:val="-4"/>
          <w:sz w:val="24"/>
          <w:szCs w:val="24"/>
          <w:u w:val="single"/>
        </w:rPr>
        <w:t xml:space="preserve">          </w:t>
      </w:r>
      <w:r w:rsidRPr="005F5596">
        <w:rPr>
          <w:rFonts w:ascii="宋体" w:hAnsi="宋体" w:cs="仿宋" w:hint="eastAsia"/>
          <w:spacing w:val="-4"/>
          <w:sz w:val="24"/>
          <w:szCs w:val="24"/>
        </w:rPr>
        <w:t>元，大写</w:t>
      </w:r>
      <w:r w:rsidRPr="005F5596">
        <w:rPr>
          <w:rFonts w:ascii="宋体" w:hAnsi="宋体" w:cs="仿宋" w:hint="eastAsia"/>
          <w:spacing w:val="-4"/>
          <w:sz w:val="24"/>
          <w:szCs w:val="24"/>
          <w:u w:val="single"/>
        </w:rPr>
        <w:t xml:space="preserve">     </w:t>
      </w:r>
      <w:r w:rsidRPr="005F5596">
        <w:rPr>
          <w:rFonts w:ascii="宋体" w:hAnsi="宋体" w:cs="仿宋" w:hint="eastAsia"/>
          <w:spacing w:val="-4"/>
          <w:sz w:val="24"/>
          <w:szCs w:val="24"/>
        </w:rPr>
        <w:t>。本费用为乙方完成本合同全部服务并经验收合格的全部费用，除该费用外，甲方不再向乙方支付任何费用。</w:t>
      </w:r>
    </w:p>
    <w:p w14:paraId="6D4B9552" w14:textId="77777777" w:rsidR="00835AFB" w:rsidRPr="005F5596" w:rsidRDefault="00000000">
      <w:pPr>
        <w:spacing w:line="400" w:lineRule="exact"/>
        <w:ind w:firstLineChars="200" w:firstLine="464"/>
        <w:rPr>
          <w:rFonts w:ascii="宋体" w:hAnsi="宋体" w:cs="仿宋" w:hint="eastAsia"/>
          <w:spacing w:val="-4"/>
          <w:sz w:val="24"/>
          <w:szCs w:val="24"/>
        </w:rPr>
      </w:pPr>
      <w:r w:rsidRPr="005F5596">
        <w:rPr>
          <w:rFonts w:ascii="宋体" w:hAnsi="宋体" w:cs="仿宋" w:hint="eastAsia"/>
          <w:spacing w:val="-4"/>
          <w:sz w:val="24"/>
          <w:szCs w:val="24"/>
        </w:rPr>
        <w:t>3.乙方在向甲方申请付款前，需向甲方提供等额增值税普通发票，并确保增值税普通发票的真实性、合规性、合法性，否则甲方有权拒绝付款，并不承担违约责任，乙方不得以此为由停止履行合同义务。若因乙方提供的增值税普通发票引起的税务法律等风险由乙方承担所有责任。如遇国家税率变动不增加合同总价款（不含税价款不变）。</w:t>
      </w:r>
    </w:p>
    <w:p w14:paraId="07AC5B69" w14:textId="77777777" w:rsidR="00835AFB" w:rsidRPr="005F5596" w:rsidRDefault="00000000">
      <w:pPr>
        <w:spacing w:line="400" w:lineRule="exact"/>
        <w:ind w:firstLineChars="200" w:firstLine="480"/>
        <w:jc w:val="left"/>
        <w:rPr>
          <w:rFonts w:ascii="宋体" w:hAnsi="宋体" w:cs="仿宋" w:hint="eastAsia"/>
          <w:sz w:val="24"/>
          <w:szCs w:val="24"/>
        </w:rPr>
      </w:pPr>
      <w:r w:rsidRPr="005F5596">
        <w:rPr>
          <w:rFonts w:ascii="宋体" w:hAnsi="宋体" w:cs="仿宋" w:hint="eastAsia"/>
          <w:sz w:val="24"/>
          <w:szCs w:val="24"/>
        </w:rPr>
        <w:t>4.甲乙双方基本信息：</w:t>
      </w:r>
    </w:p>
    <w:p w14:paraId="7A3B7EEB" w14:textId="77777777" w:rsidR="00835AFB" w:rsidRPr="005F5596" w:rsidRDefault="00000000">
      <w:pPr>
        <w:spacing w:line="400" w:lineRule="exact"/>
        <w:ind w:firstLineChars="200" w:firstLine="480"/>
        <w:jc w:val="left"/>
        <w:rPr>
          <w:rFonts w:ascii="宋体" w:hAnsi="宋体" w:cs="仿宋" w:hint="eastAsia"/>
          <w:sz w:val="24"/>
          <w:szCs w:val="24"/>
        </w:rPr>
      </w:pPr>
      <w:r w:rsidRPr="005F5596">
        <w:rPr>
          <w:rFonts w:ascii="宋体" w:hAnsi="宋体" w:cs="仿宋" w:hint="eastAsia"/>
          <w:sz w:val="24"/>
          <w:szCs w:val="24"/>
        </w:rPr>
        <w:t>甲方发票信息：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843"/>
        <w:gridCol w:w="4821"/>
      </w:tblGrid>
      <w:tr w:rsidR="00835AFB" w:rsidRPr="005F5596" w14:paraId="5D48D8C3" w14:textId="77777777">
        <w:trPr>
          <w:trHeight w:val="340"/>
          <w:jc w:val="center"/>
        </w:trPr>
        <w:tc>
          <w:tcPr>
            <w:tcW w:w="1276" w:type="dxa"/>
            <w:vMerge w:val="restart"/>
            <w:tcBorders>
              <w:top w:val="single" w:sz="4" w:space="0" w:color="auto"/>
              <w:left w:val="single" w:sz="4" w:space="0" w:color="auto"/>
              <w:bottom w:val="single" w:sz="4" w:space="0" w:color="auto"/>
              <w:right w:val="single" w:sz="4" w:space="0" w:color="auto"/>
            </w:tcBorders>
            <w:vAlign w:val="center"/>
          </w:tcPr>
          <w:p w14:paraId="5780EAEA" w14:textId="77777777" w:rsidR="00835AFB" w:rsidRPr="005F5596" w:rsidRDefault="00000000">
            <w:pPr>
              <w:spacing w:line="400" w:lineRule="exact"/>
              <w:jc w:val="center"/>
              <w:rPr>
                <w:rFonts w:ascii="宋体" w:hAnsi="宋体" w:cs="仿宋" w:hint="eastAsia"/>
                <w:b/>
                <w:kern w:val="0"/>
                <w:sz w:val="24"/>
                <w:szCs w:val="24"/>
                <w:shd w:val="clear" w:color="auto" w:fill="FFFFFF"/>
              </w:rPr>
            </w:pPr>
            <w:r w:rsidRPr="005F5596">
              <w:rPr>
                <w:rFonts w:ascii="宋体" w:hAnsi="宋体" w:cs="仿宋" w:hint="eastAsia"/>
                <w:b/>
                <w:kern w:val="0"/>
                <w:sz w:val="24"/>
                <w:szCs w:val="24"/>
                <w:shd w:val="clear" w:color="auto" w:fill="FFFFFF"/>
              </w:rPr>
              <w:t>甲方信息</w:t>
            </w:r>
          </w:p>
        </w:tc>
        <w:tc>
          <w:tcPr>
            <w:tcW w:w="1843" w:type="dxa"/>
            <w:tcBorders>
              <w:top w:val="single" w:sz="4" w:space="0" w:color="auto"/>
              <w:left w:val="single" w:sz="4" w:space="0" w:color="auto"/>
              <w:bottom w:val="single" w:sz="4" w:space="0" w:color="auto"/>
              <w:right w:val="single" w:sz="4" w:space="0" w:color="auto"/>
            </w:tcBorders>
            <w:vAlign w:val="center"/>
          </w:tcPr>
          <w:p w14:paraId="07C1026E" w14:textId="77777777" w:rsidR="00835AFB" w:rsidRPr="005F5596" w:rsidRDefault="00000000">
            <w:pPr>
              <w:spacing w:line="400" w:lineRule="exact"/>
              <w:jc w:val="left"/>
              <w:rPr>
                <w:rFonts w:ascii="宋体" w:hAnsi="宋体" w:cs="仿宋" w:hint="eastAsia"/>
                <w:kern w:val="0"/>
                <w:sz w:val="24"/>
                <w:szCs w:val="24"/>
                <w:shd w:val="clear" w:color="auto" w:fill="FFFFFF"/>
              </w:rPr>
            </w:pPr>
            <w:r w:rsidRPr="005F5596">
              <w:rPr>
                <w:rFonts w:ascii="宋体" w:hAnsi="宋体" w:cs="仿宋" w:hint="eastAsia"/>
                <w:kern w:val="0"/>
                <w:sz w:val="24"/>
                <w:szCs w:val="24"/>
                <w:shd w:val="clear" w:color="auto" w:fill="FFFFFF"/>
              </w:rPr>
              <w:t>公司名称：</w:t>
            </w:r>
          </w:p>
        </w:tc>
        <w:tc>
          <w:tcPr>
            <w:tcW w:w="4821" w:type="dxa"/>
            <w:tcBorders>
              <w:top w:val="single" w:sz="4" w:space="0" w:color="auto"/>
              <w:left w:val="single" w:sz="4" w:space="0" w:color="auto"/>
              <w:bottom w:val="single" w:sz="4" w:space="0" w:color="auto"/>
              <w:right w:val="single" w:sz="4" w:space="0" w:color="auto"/>
            </w:tcBorders>
            <w:vAlign w:val="center"/>
          </w:tcPr>
          <w:p w14:paraId="1286ED43" w14:textId="77777777" w:rsidR="00835AFB" w:rsidRPr="005F5596" w:rsidRDefault="00000000">
            <w:pPr>
              <w:spacing w:line="400" w:lineRule="exact"/>
              <w:jc w:val="center"/>
              <w:rPr>
                <w:rFonts w:ascii="宋体" w:hAnsi="宋体" w:cs="仿宋" w:hint="eastAsia"/>
                <w:kern w:val="0"/>
                <w:sz w:val="24"/>
                <w:szCs w:val="24"/>
                <w:shd w:val="clear" w:color="auto" w:fill="FFFFFF"/>
              </w:rPr>
            </w:pPr>
            <w:r w:rsidRPr="005F5596">
              <w:rPr>
                <w:rFonts w:ascii="宋体" w:hAnsi="宋体" w:cs="仿宋" w:hint="eastAsia"/>
                <w:kern w:val="0"/>
                <w:sz w:val="24"/>
                <w:szCs w:val="24"/>
                <w:shd w:val="clear" w:color="auto" w:fill="FFFFFF"/>
              </w:rPr>
              <w:t xml:space="preserve"> </w:t>
            </w:r>
          </w:p>
        </w:tc>
      </w:tr>
      <w:tr w:rsidR="00835AFB" w:rsidRPr="005F5596" w14:paraId="1E2FA5EC" w14:textId="77777777">
        <w:trPr>
          <w:trHeight w:val="600"/>
          <w:jc w:val="center"/>
        </w:trPr>
        <w:tc>
          <w:tcPr>
            <w:tcW w:w="1276" w:type="dxa"/>
            <w:vMerge/>
            <w:tcBorders>
              <w:top w:val="single" w:sz="4" w:space="0" w:color="auto"/>
              <w:left w:val="single" w:sz="4" w:space="0" w:color="auto"/>
              <w:bottom w:val="single" w:sz="4" w:space="0" w:color="auto"/>
              <w:right w:val="single" w:sz="4" w:space="0" w:color="auto"/>
            </w:tcBorders>
            <w:vAlign w:val="center"/>
          </w:tcPr>
          <w:p w14:paraId="4EB09E3C" w14:textId="77777777" w:rsidR="00835AFB" w:rsidRPr="005F5596" w:rsidRDefault="00835AFB">
            <w:pPr>
              <w:widowControl/>
              <w:spacing w:line="400" w:lineRule="exact"/>
              <w:jc w:val="left"/>
              <w:rPr>
                <w:rFonts w:ascii="宋体" w:hAnsi="宋体" w:cs="仿宋" w:hint="eastAsia"/>
                <w:kern w:val="0"/>
                <w:sz w:val="24"/>
                <w:szCs w:val="24"/>
                <w:shd w:val="clear" w:color="auto" w:fill="FFFFFF"/>
              </w:rPr>
            </w:pPr>
          </w:p>
        </w:tc>
        <w:tc>
          <w:tcPr>
            <w:tcW w:w="1843" w:type="dxa"/>
            <w:tcBorders>
              <w:top w:val="single" w:sz="4" w:space="0" w:color="auto"/>
              <w:left w:val="single" w:sz="4" w:space="0" w:color="auto"/>
              <w:bottom w:val="single" w:sz="4" w:space="0" w:color="auto"/>
              <w:right w:val="single" w:sz="4" w:space="0" w:color="auto"/>
            </w:tcBorders>
            <w:vAlign w:val="center"/>
          </w:tcPr>
          <w:p w14:paraId="68B34520" w14:textId="77777777" w:rsidR="00835AFB" w:rsidRPr="005F5596" w:rsidRDefault="00000000">
            <w:pPr>
              <w:spacing w:line="400" w:lineRule="exact"/>
              <w:jc w:val="left"/>
              <w:rPr>
                <w:rFonts w:ascii="宋体" w:hAnsi="宋体" w:cs="仿宋" w:hint="eastAsia"/>
                <w:kern w:val="0"/>
                <w:sz w:val="24"/>
                <w:szCs w:val="24"/>
                <w:shd w:val="clear" w:color="auto" w:fill="FFFFFF"/>
              </w:rPr>
            </w:pPr>
            <w:r w:rsidRPr="005F5596">
              <w:rPr>
                <w:rFonts w:ascii="宋体" w:hAnsi="宋体" w:cs="仿宋" w:hint="eastAsia"/>
                <w:kern w:val="0"/>
                <w:sz w:val="24"/>
                <w:szCs w:val="24"/>
                <w:shd w:val="clear" w:color="auto" w:fill="FFFFFF"/>
              </w:rPr>
              <w:t>纳税人识别号：</w:t>
            </w:r>
          </w:p>
        </w:tc>
        <w:tc>
          <w:tcPr>
            <w:tcW w:w="4821" w:type="dxa"/>
            <w:tcBorders>
              <w:top w:val="single" w:sz="4" w:space="0" w:color="auto"/>
              <w:left w:val="single" w:sz="4" w:space="0" w:color="auto"/>
              <w:bottom w:val="single" w:sz="4" w:space="0" w:color="auto"/>
              <w:right w:val="single" w:sz="4" w:space="0" w:color="auto"/>
            </w:tcBorders>
            <w:vAlign w:val="center"/>
          </w:tcPr>
          <w:p w14:paraId="406FDAF4" w14:textId="77777777" w:rsidR="00835AFB" w:rsidRPr="005F5596" w:rsidRDefault="00835AFB">
            <w:pPr>
              <w:spacing w:line="400" w:lineRule="exact"/>
              <w:jc w:val="center"/>
              <w:rPr>
                <w:rFonts w:ascii="宋体" w:hAnsi="宋体" w:cs="仿宋" w:hint="eastAsia"/>
                <w:kern w:val="0"/>
                <w:sz w:val="24"/>
                <w:szCs w:val="24"/>
                <w:shd w:val="clear" w:color="auto" w:fill="FFFFFF"/>
              </w:rPr>
            </w:pPr>
          </w:p>
        </w:tc>
      </w:tr>
      <w:tr w:rsidR="00835AFB" w:rsidRPr="005F5596" w14:paraId="05328C9D" w14:textId="77777777">
        <w:trPr>
          <w:trHeight w:val="340"/>
          <w:jc w:val="center"/>
        </w:trPr>
        <w:tc>
          <w:tcPr>
            <w:tcW w:w="1276" w:type="dxa"/>
            <w:vMerge/>
            <w:tcBorders>
              <w:top w:val="single" w:sz="4" w:space="0" w:color="auto"/>
              <w:left w:val="single" w:sz="4" w:space="0" w:color="auto"/>
              <w:bottom w:val="single" w:sz="4" w:space="0" w:color="auto"/>
              <w:right w:val="single" w:sz="4" w:space="0" w:color="auto"/>
            </w:tcBorders>
            <w:vAlign w:val="center"/>
          </w:tcPr>
          <w:p w14:paraId="24FD1C10" w14:textId="77777777" w:rsidR="00835AFB" w:rsidRPr="005F5596" w:rsidRDefault="00835AFB">
            <w:pPr>
              <w:widowControl/>
              <w:spacing w:line="400" w:lineRule="exact"/>
              <w:jc w:val="left"/>
              <w:rPr>
                <w:rFonts w:ascii="宋体" w:hAnsi="宋体" w:cs="仿宋" w:hint="eastAsia"/>
                <w:kern w:val="0"/>
                <w:sz w:val="24"/>
                <w:szCs w:val="24"/>
                <w:shd w:val="clear" w:color="auto" w:fill="FFFFFF"/>
              </w:rPr>
            </w:pPr>
          </w:p>
        </w:tc>
        <w:tc>
          <w:tcPr>
            <w:tcW w:w="1843" w:type="dxa"/>
            <w:tcBorders>
              <w:top w:val="single" w:sz="4" w:space="0" w:color="auto"/>
              <w:left w:val="single" w:sz="4" w:space="0" w:color="auto"/>
              <w:bottom w:val="single" w:sz="4" w:space="0" w:color="auto"/>
              <w:right w:val="single" w:sz="4" w:space="0" w:color="auto"/>
            </w:tcBorders>
            <w:vAlign w:val="center"/>
          </w:tcPr>
          <w:p w14:paraId="1D2A56AD" w14:textId="77777777" w:rsidR="00835AFB" w:rsidRPr="005F5596" w:rsidRDefault="00000000">
            <w:pPr>
              <w:spacing w:line="400" w:lineRule="exact"/>
              <w:jc w:val="left"/>
              <w:rPr>
                <w:rFonts w:ascii="宋体" w:hAnsi="宋体" w:cs="仿宋" w:hint="eastAsia"/>
                <w:kern w:val="0"/>
                <w:sz w:val="24"/>
                <w:szCs w:val="24"/>
                <w:shd w:val="clear" w:color="auto" w:fill="FFFFFF"/>
              </w:rPr>
            </w:pPr>
            <w:r w:rsidRPr="005F5596">
              <w:rPr>
                <w:rFonts w:ascii="宋体" w:hAnsi="宋体" w:cs="仿宋" w:hint="eastAsia"/>
                <w:kern w:val="0"/>
                <w:sz w:val="24"/>
                <w:szCs w:val="24"/>
                <w:shd w:val="clear" w:color="auto" w:fill="FFFFFF"/>
              </w:rPr>
              <w:t>公司地址：</w:t>
            </w:r>
          </w:p>
        </w:tc>
        <w:tc>
          <w:tcPr>
            <w:tcW w:w="4821" w:type="dxa"/>
            <w:tcBorders>
              <w:top w:val="single" w:sz="4" w:space="0" w:color="auto"/>
              <w:left w:val="single" w:sz="4" w:space="0" w:color="auto"/>
              <w:bottom w:val="single" w:sz="4" w:space="0" w:color="auto"/>
              <w:right w:val="single" w:sz="4" w:space="0" w:color="auto"/>
            </w:tcBorders>
            <w:vAlign w:val="center"/>
          </w:tcPr>
          <w:p w14:paraId="7C4BDB8C" w14:textId="77777777" w:rsidR="00835AFB" w:rsidRPr="005F5596" w:rsidRDefault="00835AFB">
            <w:pPr>
              <w:spacing w:line="400" w:lineRule="exact"/>
              <w:jc w:val="center"/>
              <w:rPr>
                <w:rFonts w:ascii="宋体" w:hAnsi="宋体" w:cs="仿宋" w:hint="eastAsia"/>
                <w:kern w:val="0"/>
                <w:sz w:val="24"/>
                <w:szCs w:val="24"/>
                <w:shd w:val="clear" w:color="auto" w:fill="FFFFFF"/>
              </w:rPr>
            </w:pPr>
          </w:p>
        </w:tc>
      </w:tr>
      <w:tr w:rsidR="00835AFB" w:rsidRPr="005F5596" w14:paraId="62CC6082" w14:textId="77777777">
        <w:trPr>
          <w:trHeight w:val="340"/>
          <w:jc w:val="center"/>
        </w:trPr>
        <w:tc>
          <w:tcPr>
            <w:tcW w:w="1276" w:type="dxa"/>
            <w:vMerge/>
            <w:tcBorders>
              <w:top w:val="single" w:sz="4" w:space="0" w:color="auto"/>
              <w:left w:val="single" w:sz="4" w:space="0" w:color="auto"/>
              <w:bottom w:val="single" w:sz="4" w:space="0" w:color="auto"/>
              <w:right w:val="single" w:sz="4" w:space="0" w:color="auto"/>
            </w:tcBorders>
            <w:vAlign w:val="center"/>
          </w:tcPr>
          <w:p w14:paraId="7F491529" w14:textId="77777777" w:rsidR="00835AFB" w:rsidRPr="005F5596" w:rsidRDefault="00835AFB">
            <w:pPr>
              <w:widowControl/>
              <w:spacing w:line="400" w:lineRule="exact"/>
              <w:jc w:val="left"/>
              <w:rPr>
                <w:rFonts w:ascii="宋体" w:hAnsi="宋体" w:cs="仿宋" w:hint="eastAsia"/>
                <w:kern w:val="0"/>
                <w:sz w:val="24"/>
                <w:szCs w:val="24"/>
                <w:shd w:val="clear" w:color="auto" w:fill="FFFFFF"/>
              </w:rPr>
            </w:pPr>
          </w:p>
        </w:tc>
        <w:tc>
          <w:tcPr>
            <w:tcW w:w="1843" w:type="dxa"/>
            <w:tcBorders>
              <w:top w:val="single" w:sz="4" w:space="0" w:color="auto"/>
              <w:left w:val="single" w:sz="4" w:space="0" w:color="auto"/>
              <w:bottom w:val="single" w:sz="4" w:space="0" w:color="auto"/>
              <w:right w:val="single" w:sz="4" w:space="0" w:color="auto"/>
            </w:tcBorders>
            <w:vAlign w:val="center"/>
          </w:tcPr>
          <w:p w14:paraId="31BDB397" w14:textId="77777777" w:rsidR="00835AFB" w:rsidRPr="005F5596" w:rsidRDefault="00000000">
            <w:pPr>
              <w:spacing w:line="400" w:lineRule="exact"/>
              <w:jc w:val="left"/>
              <w:rPr>
                <w:rFonts w:ascii="宋体" w:hAnsi="宋体" w:cs="仿宋" w:hint="eastAsia"/>
                <w:kern w:val="0"/>
                <w:sz w:val="24"/>
                <w:szCs w:val="24"/>
                <w:shd w:val="clear" w:color="auto" w:fill="FFFFFF"/>
              </w:rPr>
            </w:pPr>
            <w:r w:rsidRPr="005F5596">
              <w:rPr>
                <w:rFonts w:ascii="宋体" w:hAnsi="宋体" w:cs="仿宋" w:hint="eastAsia"/>
                <w:kern w:val="0"/>
                <w:sz w:val="24"/>
                <w:szCs w:val="24"/>
                <w:shd w:val="clear" w:color="auto" w:fill="FFFFFF"/>
              </w:rPr>
              <w:t>开户银行：</w:t>
            </w:r>
          </w:p>
        </w:tc>
        <w:tc>
          <w:tcPr>
            <w:tcW w:w="4821" w:type="dxa"/>
            <w:tcBorders>
              <w:top w:val="single" w:sz="4" w:space="0" w:color="auto"/>
              <w:left w:val="single" w:sz="4" w:space="0" w:color="auto"/>
              <w:bottom w:val="single" w:sz="4" w:space="0" w:color="auto"/>
              <w:right w:val="single" w:sz="4" w:space="0" w:color="auto"/>
            </w:tcBorders>
            <w:vAlign w:val="center"/>
          </w:tcPr>
          <w:p w14:paraId="559F7EB2" w14:textId="77777777" w:rsidR="00835AFB" w:rsidRPr="005F5596" w:rsidRDefault="00835AFB">
            <w:pPr>
              <w:spacing w:line="400" w:lineRule="exact"/>
              <w:jc w:val="center"/>
              <w:rPr>
                <w:rFonts w:ascii="宋体" w:hAnsi="宋体" w:cs="仿宋" w:hint="eastAsia"/>
                <w:kern w:val="0"/>
                <w:sz w:val="24"/>
                <w:szCs w:val="24"/>
                <w:shd w:val="clear" w:color="auto" w:fill="FFFFFF"/>
              </w:rPr>
            </w:pPr>
          </w:p>
        </w:tc>
      </w:tr>
      <w:tr w:rsidR="00835AFB" w:rsidRPr="005F5596" w14:paraId="4E474A89" w14:textId="77777777">
        <w:trPr>
          <w:trHeight w:val="340"/>
          <w:jc w:val="center"/>
        </w:trPr>
        <w:tc>
          <w:tcPr>
            <w:tcW w:w="1276" w:type="dxa"/>
            <w:vMerge/>
            <w:tcBorders>
              <w:top w:val="single" w:sz="4" w:space="0" w:color="auto"/>
              <w:left w:val="single" w:sz="4" w:space="0" w:color="auto"/>
              <w:bottom w:val="single" w:sz="4" w:space="0" w:color="auto"/>
              <w:right w:val="single" w:sz="4" w:space="0" w:color="auto"/>
            </w:tcBorders>
            <w:vAlign w:val="center"/>
          </w:tcPr>
          <w:p w14:paraId="559F4001" w14:textId="77777777" w:rsidR="00835AFB" w:rsidRPr="005F5596" w:rsidRDefault="00835AFB">
            <w:pPr>
              <w:widowControl/>
              <w:spacing w:line="400" w:lineRule="exact"/>
              <w:jc w:val="left"/>
              <w:rPr>
                <w:rFonts w:ascii="宋体" w:hAnsi="宋体" w:cs="仿宋" w:hint="eastAsia"/>
                <w:kern w:val="0"/>
                <w:sz w:val="24"/>
                <w:szCs w:val="24"/>
                <w:shd w:val="clear" w:color="auto" w:fill="FFFFFF"/>
              </w:rPr>
            </w:pPr>
          </w:p>
        </w:tc>
        <w:tc>
          <w:tcPr>
            <w:tcW w:w="1843" w:type="dxa"/>
            <w:tcBorders>
              <w:top w:val="single" w:sz="4" w:space="0" w:color="auto"/>
              <w:left w:val="single" w:sz="4" w:space="0" w:color="auto"/>
              <w:bottom w:val="single" w:sz="4" w:space="0" w:color="auto"/>
              <w:right w:val="single" w:sz="4" w:space="0" w:color="auto"/>
            </w:tcBorders>
            <w:vAlign w:val="center"/>
          </w:tcPr>
          <w:p w14:paraId="59674BF7" w14:textId="77777777" w:rsidR="00835AFB" w:rsidRPr="005F5596" w:rsidRDefault="00000000">
            <w:pPr>
              <w:spacing w:line="400" w:lineRule="exact"/>
              <w:jc w:val="left"/>
              <w:rPr>
                <w:rFonts w:ascii="宋体" w:hAnsi="宋体" w:cs="仿宋" w:hint="eastAsia"/>
                <w:kern w:val="0"/>
                <w:sz w:val="24"/>
                <w:szCs w:val="24"/>
                <w:shd w:val="clear" w:color="auto" w:fill="FFFFFF"/>
              </w:rPr>
            </w:pPr>
            <w:r w:rsidRPr="005F5596">
              <w:rPr>
                <w:rFonts w:ascii="宋体" w:hAnsi="宋体" w:cs="仿宋" w:hint="eastAsia"/>
                <w:kern w:val="0"/>
                <w:sz w:val="24"/>
                <w:szCs w:val="24"/>
                <w:shd w:val="clear" w:color="auto" w:fill="FFFFFF"/>
              </w:rPr>
              <w:t>开户银行账号：</w:t>
            </w:r>
          </w:p>
        </w:tc>
        <w:tc>
          <w:tcPr>
            <w:tcW w:w="4821" w:type="dxa"/>
            <w:tcBorders>
              <w:top w:val="single" w:sz="4" w:space="0" w:color="auto"/>
              <w:left w:val="single" w:sz="4" w:space="0" w:color="auto"/>
              <w:bottom w:val="single" w:sz="4" w:space="0" w:color="auto"/>
              <w:right w:val="single" w:sz="4" w:space="0" w:color="auto"/>
            </w:tcBorders>
            <w:vAlign w:val="center"/>
          </w:tcPr>
          <w:p w14:paraId="6ADA2842" w14:textId="77777777" w:rsidR="00835AFB" w:rsidRPr="005F5596" w:rsidRDefault="00835AFB">
            <w:pPr>
              <w:spacing w:line="400" w:lineRule="exact"/>
              <w:jc w:val="center"/>
              <w:rPr>
                <w:rFonts w:ascii="宋体" w:hAnsi="宋体" w:cs="仿宋" w:hint="eastAsia"/>
                <w:kern w:val="0"/>
                <w:sz w:val="24"/>
                <w:szCs w:val="24"/>
                <w:shd w:val="clear" w:color="auto" w:fill="FFFFFF"/>
              </w:rPr>
            </w:pPr>
          </w:p>
        </w:tc>
      </w:tr>
    </w:tbl>
    <w:p w14:paraId="20034C9A" w14:textId="77777777" w:rsidR="00835AFB" w:rsidRPr="005F5596" w:rsidRDefault="00000000">
      <w:pPr>
        <w:spacing w:line="400" w:lineRule="exact"/>
        <w:ind w:firstLineChars="200" w:firstLine="480"/>
        <w:jc w:val="left"/>
        <w:rPr>
          <w:rFonts w:ascii="宋体" w:hAnsi="宋体" w:cs="仿宋" w:hint="eastAsia"/>
          <w:sz w:val="24"/>
          <w:szCs w:val="24"/>
        </w:rPr>
      </w:pPr>
      <w:r w:rsidRPr="005F5596">
        <w:rPr>
          <w:rFonts w:ascii="宋体" w:hAnsi="宋体" w:cs="仿宋" w:hint="eastAsia"/>
          <w:sz w:val="24"/>
          <w:szCs w:val="24"/>
        </w:rPr>
        <w:t>甲方应按照本条约定支付相应价款（含增值税税款），如乙方是增值税一般纳税人，乙方必须开具增值税普通发票，否则甲方有权拒绝支付任何费用。</w:t>
      </w:r>
    </w:p>
    <w:p w14:paraId="399E79D3" w14:textId="77777777" w:rsidR="00835AFB" w:rsidRPr="005F5596" w:rsidRDefault="00000000">
      <w:pPr>
        <w:spacing w:line="400" w:lineRule="exact"/>
        <w:ind w:firstLineChars="200" w:firstLine="480"/>
        <w:jc w:val="left"/>
        <w:rPr>
          <w:rFonts w:ascii="宋体" w:hAnsi="宋体" w:cs="仿宋" w:hint="eastAsia"/>
          <w:sz w:val="24"/>
          <w:szCs w:val="24"/>
        </w:rPr>
      </w:pPr>
      <w:r w:rsidRPr="005F5596">
        <w:rPr>
          <w:rFonts w:ascii="宋体" w:hAnsi="宋体" w:cs="仿宋" w:hint="eastAsia"/>
          <w:sz w:val="24"/>
          <w:szCs w:val="24"/>
        </w:rPr>
        <w:t>乙方账户信息：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4"/>
        <w:gridCol w:w="1830"/>
        <w:gridCol w:w="4794"/>
      </w:tblGrid>
      <w:tr w:rsidR="00835AFB" w:rsidRPr="005F5596" w14:paraId="65FF7933" w14:textId="77777777">
        <w:trPr>
          <w:trHeight w:val="340"/>
          <w:jc w:val="center"/>
        </w:trPr>
        <w:tc>
          <w:tcPr>
            <w:tcW w:w="1284" w:type="dxa"/>
            <w:vMerge w:val="restart"/>
            <w:tcBorders>
              <w:top w:val="single" w:sz="4" w:space="0" w:color="auto"/>
              <w:left w:val="single" w:sz="4" w:space="0" w:color="auto"/>
              <w:bottom w:val="single" w:sz="4" w:space="0" w:color="auto"/>
              <w:right w:val="single" w:sz="4" w:space="0" w:color="auto"/>
            </w:tcBorders>
            <w:vAlign w:val="center"/>
          </w:tcPr>
          <w:p w14:paraId="0FB4713E" w14:textId="77777777" w:rsidR="00835AFB" w:rsidRPr="005F5596" w:rsidRDefault="00000000">
            <w:pPr>
              <w:spacing w:line="400" w:lineRule="exact"/>
              <w:jc w:val="center"/>
              <w:rPr>
                <w:rFonts w:ascii="宋体" w:hAnsi="宋体" w:cs="仿宋" w:hint="eastAsia"/>
                <w:b/>
                <w:kern w:val="0"/>
                <w:sz w:val="24"/>
                <w:szCs w:val="24"/>
                <w:shd w:val="clear" w:color="auto" w:fill="FFFFFF"/>
              </w:rPr>
            </w:pPr>
            <w:r w:rsidRPr="005F5596">
              <w:rPr>
                <w:rFonts w:ascii="宋体" w:hAnsi="宋体" w:cs="仿宋" w:hint="eastAsia"/>
                <w:b/>
                <w:kern w:val="0"/>
                <w:sz w:val="24"/>
                <w:szCs w:val="24"/>
                <w:shd w:val="clear" w:color="auto" w:fill="FFFFFF"/>
              </w:rPr>
              <w:t>乙方信息</w:t>
            </w:r>
          </w:p>
        </w:tc>
        <w:tc>
          <w:tcPr>
            <w:tcW w:w="1830" w:type="dxa"/>
            <w:tcBorders>
              <w:top w:val="single" w:sz="4" w:space="0" w:color="auto"/>
              <w:left w:val="single" w:sz="4" w:space="0" w:color="auto"/>
              <w:bottom w:val="single" w:sz="4" w:space="0" w:color="auto"/>
              <w:right w:val="single" w:sz="4" w:space="0" w:color="auto"/>
            </w:tcBorders>
            <w:vAlign w:val="center"/>
          </w:tcPr>
          <w:p w14:paraId="186905FB" w14:textId="77777777" w:rsidR="00835AFB" w:rsidRPr="005F5596" w:rsidRDefault="00000000">
            <w:pPr>
              <w:spacing w:line="400" w:lineRule="exact"/>
              <w:rPr>
                <w:rFonts w:ascii="宋体" w:hAnsi="宋体" w:cs="仿宋" w:hint="eastAsia"/>
                <w:kern w:val="0"/>
                <w:sz w:val="24"/>
                <w:szCs w:val="24"/>
                <w:shd w:val="clear" w:color="auto" w:fill="FFFFFF"/>
              </w:rPr>
            </w:pPr>
            <w:r w:rsidRPr="005F5596">
              <w:rPr>
                <w:rFonts w:ascii="宋体" w:hAnsi="宋体" w:cs="仿宋" w:hint="eastAsia"/>
                <w:kern w:val="0"/>
                <w:sz w:val="24"/>
                <w:szCs w:val="24"/>
                <w:shd w:val="clear" w:color="auto" w:fill="FFFFFF"/>
              </w:rPr>
              <w:t>公司名称：</w:t>
            </w:r>
          </w:p>
        </w:tc>
        <w:tc>
          <w:tcPr>
            <w:tcW w:w="4794" w:type="dxa"/>
            <w:tcBorders>
              <w:top w:val="single" w:sz="4" w:space="0" w:color="auto"/>
              <w:left w:val="single" w:sz="4" w:space="0" w:color="auto"/>
              <w:bottom w:val="single" w:sz="4" w:space="0" w:color="auto"/>
              <w:right w:val="single" w:sz="4" w:space="0" w:color="auto"/>
            </w:tcBorders>
            <w:vAlign w:val="center"/>
          </w:tcPr>
          <w:p w14:paraId="10173957" w14:textId="77777777" w:rsidR="00835AFB" w:rsidRPr="005F5596" w:rsidRDefault="00835AFB">
            <w:pPr>
              <w:spacing w:line="400" w:lineRule="exact"/>
              <w:jc w:val="center"/>
              <w:rPr>
                <w:rFonts w:ascii="宋体" w:hAnsi="宋体" w:cs="仿宋" w:hint="eastAsia"/>
                <w:kern w:val="0"/>
                <w:sz w:val="24"/>
                <w:szCs w:val="24"/>
                <w:shd w:val="clear" w:color="auto" w:fill="FFFFFF"/>
              </w:rPr>
            </w:pPr>
          </w:p>
        </w:tc>
      </w:tr>
      <w:tr w:rsidR="00835AFB" w:rsidRPr="005F5596" w14:paraId="6796D0F8" w14:textId="77777777">
        <w:trPr>
          <w:trHeight w:val="340"/>
          <w:jc w:val="center"/>
        </w:trPr>
        <w:tc>
          <w:tcPr>
            <w:tcW w:w="1284" w:type="dxa"/>
            <w:vMerge/>
            <w:tcBorders>
              <w:top w:val="single" w:sz="4" w:space="0" w:color="auto"/>
              <w:left w:val="single" w:sz="4" w:space="0" w:color="auto"/>
              <w:bottom w:val="single" w:sz="4" w:space="0" w:color="auto"/>
              <w:right w:val="single" w:sz="4" w:space="0" w:color="auto"/>
            </w:tcBorders>
            <w:vAlign w:val="center"/>
          </w:tcPr>
          <w:p w14:paraId="14D97505" w14:textId="77777777" w:rsidR="00835AFB" w:rsidRPr="005F5596" w:rsidRDefault="00835AFB">
            <w:pPr>
              <w:widowControl/>
              <w:spacing w:line="400" w:lineRule="exact"/>
              <w:jc w:val="left"/>
              <w:rPr>
                <w:rFonts w:ascii="宋体" w:hAnsi="宋体" w:cs="仿宋" w:hint="eastAsia"/>
                <w:kern w:val="0"/>
                <w:sz w:val="24"/>
                <w:szCs w:val="24"/>
                <w:shd w:val="clear" w:color="auto" w:fill="FFFFFF"/>
              </w:rPr>
            </w:pPr>
          </w:p>
        </w:tc>
        <w:tc>
          <w:tcPr>
            <w:tcW w:w="1830" w:type="dxa"/>
            <w:tcBorders>
              <w:top w:val="single" w:sz="4" w:space="0" w:color="auto"/>
              <w:left w:val="single" w:sz="4" w:space="0" w:color="auto"/>
              <w:bottom w:val="single" w:sz="4" w:space="0" w:color="auto"/>
              <w:right w:val="single" w:sz="4" w:space="0" w:color="auto"/>
            </w:tcBorders>
            <w:vAlign w:val="center"/>
          </w:tcPr>
          <w:p w14:paraId="756AEBF9" w14:textId="77777777" w:rsidR="00835AFB" w:rsidRPr="005F5596" w:rsidRDefault="00000000">
            <w:pPr>
              <w:spacing w:line="400" w:lineRule="exact"/>
              <w:rPr>
                <w:rFonts w:ascii="宋体" w:hAnsi="宋体" w:cs="仿宋" w:hint="eastAsia"/>
                <w:kern w:val="0"/>
                <w:sz w:val="24"/>
                <w:szCs w:val="24"/>
                <w:shd w:val="clear" w:color="auto" w:fill="FFFFFF"/>
              </w:rPr>
            </w:pPr>
            <w:r w:rsidRPr="005F5596">
              <w:rPr>
                <w:rFonts w:ascii="宋体" w:hAnsi="宋体" w:cs="仿宋" w:hint="eastAsia"/>
                <w:kern w:val="0"/>
                <w:sz w:val="24"/>
                <w:szCs w:val="24"/>
                <w:shd w:val="clear" w:color="auto" w:fill="FFFFFF"/>
              </w:rPr>
              <w:t>纳税人识别号：</w:t>
            </w:r>
          </w:p>
        </w:tc>
        <w:tc>
          <w:tcPr>
            <w:tcW w:w="4794" w:type="dxa"/>
            <w:tcBorders>
              <w:top w:val="single" w:sz="4" w:space="0" w:color="auto"/>
              <w:left w:val="single" w:sz="4" w:space="0" w:color="auto"/>
              <w:bottom w:val="single" w:sz="4" w:space="0" w:color="auto"/>
              <w:right w:val="single" w:sz="4" w:space="0" w:color="auto"/>
            </w:tcBorders>
            <w:vAlign w:val="center"/>
          </w:tcPr>
          <w:p w14:paraId="21EBA146" w14:textId="77777777" w:rsidR="00835AFB" w:rsidRPr="005F5596" w:rsidRDefault="00835AFB">
            <w:pPr>
              <w:spacing w:line="400" w:lineRule="exact"/>
              <w:jc w:val="center"/>
              <w:rPr>
                <w:rFonts w:ascii="宋体" w:hAnsi="宋体" w:cs="仿宋" w:hint="eastAsia"/>
                <w:kern w:val="0"/>
                <w:sz w:val="24"/>
                <w:szCs w:val="24"/>
                <w:shd w:val="clear" w:color="auto" w:fill="FFFFFF"/>
              </w:rPr>
            </w:pPr>
          </w:p>
        </w:tc>
      </w:tr>
      <w:tr w:rsidR="00835AFB" w:rsidRPr="005F5596" w14:paraId="615A59CB" w14:textId="77777777">
        <w:trPr>
          <w:trHeight w:val="340"/>
          <w:jc w:val="center"/>
        </w:trPr>
        <w:tc>
          <w:tcPr>
            <w:tcW w:w="1284" w:type="dxa"/>
            <w:vMerge/>
            <w:tcBorders>
              <w:top w:val="single" w:sz="4" w:space="0" w:color="auto"/>
              <w:left w:val="single" w:sz="4" w:space="0" w:color="auto"/>
              <w:bottom w:val="single" w:sz="4" w:space="0" w:color="auto"/>
              <w:right w:val="single" w:sz="4" w:space="0" w:color="auto"/>
            </w:tcBorders>
            <w:vAlign w:val="center"/>
          </w:tcPr>
          <w:p w14:paraId="1FDBB26E" w14:textId="77777777" w:rsidR="00835AFB" w:rsidRPr="005F5596" w:rsidRDefault="00835AFB">
            <w:pPr>
              <w:widowControl/>
              <w:spacing w:line="400" w:lineRule="exact"/>
              <w:jc w:val="left"/>
              <w:rPr>
                <w:rFonts w:ascii="宋体" w:hAnsi="宋体" w:cs="仿宋" w:hint="eastAsia"/>
                <w:kern w:val="0"/>
                <w:sz w:val="24"/>
                <w:szCs w:val="24"/>
                <w:shd w:val="clear" w:color="auto" w:fill="FFFFFF"/>
              </w:rPr>
            </w:pPr>
          </w:p>
        </w:tc>
        <w:tc>
          <w:tcPr>
            <w:tcW w:w="1830" w:type="dxa"/>
            <w:tcBorders>
              <w:top w:val="single" w:sz="4" w:space="0" w:color="auto"/>
              <w:left w:val="single" w:sz="4" w:space="0" w:color="auto"/>
              <w:bottom w:val="single" w:sz="4" w:space="0" w:color="auto"/>
              <w:right w:val="single" w:sz="4" w:space="0" w:color="auto"/>
            </w:tcBorders>
            <w:vAlign w:val="center"/>
          </w:tcPr>
          <w:p w14:paraId="4A58F4DC" w14:textId="77777777" w:rsidR="00835AFB" w:rsidRPr="005F5596" w:rsidRDefault="00000000">
            <w:pPr>
              <w:spacing w:line="400" w:lineRule="exact"/>
              <w:rPr>
                <w:rFonts w:ascii="宋体" w:hAnsi="宋体" w:cs="仿宋" w:hint="eastAsia"/>
                <w:kern w:val="0"/>
                <w:sz w:val="24"/>
                <w:szCs w:val="24"/>
                <w:shd w:val="clear" w:color="auto" w:fill="FFFFFF"/>
              </w:rPr>
            </w:pPr>
            <w:r w:rsidRPr="005F5596">
              <w:rPr>
                <w:rFonts w:ascii="宋体" w:hAnsi="宋体" w:cs="仿宋" w:hint="eastAsia"/>
                <w:kern w:val="0"/>
                <w:sz w:val="24"/>
                <w:szCs w:val="24"/>
                <w:shd w:val="clear" w:color="auto" w:fill="FFFFFF"/>
              </w:rPr>
              <w:t>公司地址：</w:t>
            </w:r>
          </w:p>
        </w:tc>
        <w:tc>
          <w:tcPr>
            <w:tcW w:w="4794" w:type="dxa"/>
            <w:tcBorders>
              <w:top w:val="single" w:sz="4" w:space="0" w:color="auto"/>
              <w:left w:val="single" w:sz="4" w:space="0" w:color="auto"/>
              <w:bottom w:val="single" w:sz="4" w:space="0" w:color="auto"/>
              <w:right w:val="single" w:sz="4" w:space="0" w:color="auto"/>
            </w:tcBorders>
            <w:vAlign w:val="center"/>
          </w:tcPr>
          <w:p w14:paraId="51B68006" w14:textId="77777777" w:rsidR="00835AFB" w:rsidRPr="005F5596" w:rsidRDefault="00835AFB">
            <w:pPr>
              <w:spacing w:line="400" w:lineRule="exact"/>
              <w:jc w:val="center"/>
              <w:rPr>
                <w:rFonts w:ascii="宋体" w:hAnsi="宋体" w:cs="仿宋" w:hint="eastAsia"/>
                <w:kern w:val="0"/>
                <w:sz w:val="24"/>
                <w:szCs w:val="24"/>
                <w:shd w:val="clear" w:color="auto" w:fill="FFFFFF"/>
              </w:rPr>
            </w:pPr>
          </w:p>
        </w:tc>
      </w:tr>
      <w:tr w:rsidR="00835AFB" w:rsidRPr="005F5596" w14:paraId="4E05FCB7" w14:textId="77777777">
        <w:trPr>
          <w:trHeight w:val="340"/>
          <w:jc w:val="center"/>
        </w:trPr>
        <w:tc>
          <w:tcPr>
            <w:tcW w:w="1284" w:type="dxa"/>
            <w:vMerge/>
            <w:tcBorders>
              <w:top w:val="single" w:sz="4" w:space="0" w:color="auto"/>
              <w:left w:val="single" w:sz="4" w:space="0" w:color="auto"/>
              <w:bottom w:val="single" w:sz="4" w:space="0" w:color="auto"/>
              <w:right w:val="single" w:sz="4" w:space="0" w:color="auto"/>
            </w:tcBorders>
            <w:vAlign w:val="center"/>
          </w:tcPr>
          <w:p w14:paraId="6233A500" w14:textId="77777777" w:rsidR="00835AFB" w:rsidRPr="005F5596" w:rsidRDefault="00835AFB">
            <w:pPr>
              <w:widowControl/>
              <w:spacing w:line="400" w:lineRule="exact"/>
              <w:jc w:val="left"/>
              <w:rPr>
                <w:rFonts w:ascii="宋体" w:hAnsi="宋体" w:cs="仿宋" w:hint="eastAsia"/>
                <w:kern w:val="0"/>
                <w:sz w:val="24"/>
                <w:szCs w:val="24"/>
                <w:shd w:val="clear" w:color="auto" w:fill="FFFFFF"/>
              </w:rPr>
            </w:pPr>
          </w:p>
        </w:tc>
        <w:tc>
          <w:tcPr>
            <w:tcW w:w="1830" w:type="dxa"/>
            <w:tcBorders>
              <w:top w:val="single" w:sz="4" w:space="0" w:color="auto"/>
              <w:left w:val="single" w:sz="4" w:space="0" w:color="auto"/>
              <w:bottom w:val="single" w:sz="4" w:space="0" w:color="auto"/>
              <w:right w:val="single" w:sz="4" w:space="0" w:color="auto"/>
            </w:tcBorders>
            <w:vAlign w:val="center"/>
          </w:tcPr>
          <w:p w14:paraId="724DCC2F" w14:textId="77777777" w:rsidR="00835AFB" w:rsidRPr="005F5596" w:rsidRDefault="00000000">
            <w:pPr>
              <w:spacing w:line="400" w:lineRule="exact"/>
              <w:rPr>
                <w:rFonts w:ascii="宋体" w:hAnsi="宋体" w:cs="仿宋" w:hint="eastAsia"/>
                <w:kern w:val="0"/>
                <w:sz w:val="24"/>
                <w:szCs w:val="24"/>
                <w:shd w:val="clear" w:color="auto" w:fill="FFFFFF"/>
              </w:rPr>
            </w:pPr>
            <w:r w:rsidRPr="005F5596">
              <w:rPr>
                <w:rFonts w:ascii="宋体" w:hAnsi="宋体" w:cs="仿宋" w:hint="eastAsia"/>
                <w:kern w:val="0"/>
                <w:sz w:val="24"/>
                <w:szCs w:val="24"/>
                <w:shd w:val="clear" w:color="auto" w:fill="FFFFFF"/>
              </w:rPr>
              <w:t>电话：</w:t>
            </w:r>
          </w:p>
        </w:tc>
        <w:tc>
          <w:tcPr>
            <w:tcW w:w="4794" w:type="dxa"/>
            <w:tcBorders>
              <w:top w:val="single" w:sz="4" w:space="0" w:color="auto"/>
              <w:left w:val="single" w:sz="4" w:space="0" w:color="auto"/>
              <w:bottom w:val="single" w:sz="4" w:space="0" w:color="auto"/>
              <w:right w:val="single" w:sz="4" w:space="0" w:color="auto"/>
            </w:tcBorders>
            <w:vAlign w:val="center"/>
          </w:tcPr>
          <w:p w14:paraId="2D9F2973" w14:textId="77777777" w:rsidR="00835AFB" w:rsidRPr="005F5596" w:rsidRDefault="00835AFB">
            <w:pPr>
              <w:spacing w:line="400" w:lineRule="exact"/>
              <w:jc w:val="center"/>
              <w:rPr>
                <w:rFonts w:ascii="宋体" w:hAnsi="宋体" w:cs="仿宋" w:hint="eastAsia"/>
                <w:kern w:val="0"/>
                <w:sz w:val="24"/>
                <w:szCs w:val="24"/>
                <w:shd w:val="clear" w:color="auto" w:fill="FFFFFF"/>
              </w:rPr>
            </w:pPr>
          </w:p>
        </w:tc>
      </w:tr>
      <w:tr w:rsidR="00835AFB" w:rsidRPr="005F5596" w14:paraId="67630A05" w14:textId="77777777">
        <w:trPr>
          <w:trHeight w:val="340"/>
          <w:jc w:val="center"/>
        </w:trPr>
        <w:tc>
          <w:tcPr>
            <w:tcW w:w="1284" w:type="dxa"/>
            <w:vMerge/>
            <w:tcBorders>
              <w:top w:val="single" w:sz="4" w:space="0" w:color="auto"/>
              <w:left w:val="single" w:sz="4" w:space="0" w:color="auto"/>
              <w:bottom w:val="single" w:sz="4" w:space="0" w:color="auto"/>
              <w:right w:val="single" w:sz="4" w:space="0" w:color="auto"/>
            </w:tcBorders>
            <w:vAlign w:val="center"/>
          </w:tcPr>
          <w:p w14:paraId="56BCCD73" w14:textId="77777777" w:rsidR="00835AFB" w:rsidRPr="005F5596" w:rsidRDefault="00835AFB">
            <w:pPr>
              <w:widowControl/>
              <w:spacing w:line="400" w:lineRule="exact"/>
              <w:jc w:val="left"/>
              <w:rPr>
                <w:rFonts w:ascii="宋体" w:hAnsi="宋体" w:cs="仿宋" w:hint="eastAsia"/>
                <w:kern w:val="0"/>
                <w:sz w:val="24"/>
                <w:szCs w:val="24"/>
                <w:shd w:val="clear" w:color="auto" w:fill="FFFFFF"/>
              </w:rPr>
            </w:pPr>
          </w:p>
        </w:tc>
        <w:tc>
          <w:tcPr>
            <w:tcW w:w="1830" w:type="dxa"/>
            <w:tcBorders>
              <w:top w:val="single" w:sz="4" w:space="0" w:color="auto"/>
              <w:left w:val="single" w:sz="4" w:space="0" w:color="auto"/>
              <w:bottom w:val="single" w:sz="4" w:space="0" w:color="auto"/>
              <w:right w:val="single" w:sz="4" w:space="0" w:color="auto"/>
            </w:tcBorders>
            <w:vAlign w:val="center"/>
          </w:tcPr>
          <w:p w14:paraId="24228DDE" w14:textId="77777777" w:rsidR="00835AFB" w:rsidRPr="005F5596" w:rsidRDefault="00000000">
            <w:pPr>
              <w:spacing w:line="400" w:lineRule="exact"/>
              <w:rPr>
                <w:rFonts w:ascii="宋体" w:hAnsi="宋体" w:cs="仿宋" w:hint="eastAsia"/>
                <w:kern w:val="0"/>
                <w:sz w:val="24"/>
                <w:szCs w:val="24"/>
                <w:shd w:val="clear" w:color="auto" w:fill="FFFFFF"/>
              </w:rPr>
            </w:pPr>
            <w:r w:rsidRPr="005F5596">
              <w:rPr>
                <w:rFonts w:ascii="宋体" w:hAnsi="宋体" w:cs="仿宋" w:hint="eastAsia"/>
                <w:kern w:val="0"/>
                <w:sz w:val="24"/>
                <w:szCs w:val="24"/>
                <w:shd w:val="clear" w:color="auto" w:fill="FFFFFF"/>
              </w:rPr>
              <w:t>开户银行：</w:t>
            </w:r>
          </w:p>
        </w:tc>
        <w:tc>
          <w:tcPr>
            <w:tcW w:w="4794" w:type="dxa"/>
            <w:tcBorders>
              <w:top w:val="single" w:sz="4" w:space="0" w:color="auto"/>
              <w:left w:val="single" w:sz="4" w:space="0" w:color="auto"/>
              <w:bottom w:val="single" w:sz="4" w:space="0" w:color="auto"/>
              <w:right w:val="single" w:sz="4" w:space="0" w:color="auto"/>
            </w:tcBorders>
            <w:vAlign w:val="center"/>
          </w:tcPr>
          <w:p w14:paraId="5CA9565D" w14:textId="77777777" w:rsidR="00835AFB" w:rsidRPr="005F5596" w:rsidRDefault="00835AFB">
            <w:pPr>
              <w:spacing w:line="400" w:lineRule="exact"/>
              <w:jc w:val="center"/>
              <w:rPr>
                <w:rFonts w:ascii="宋体" w:hAnsi="宋体" w:cs="仿宋" w:hint="eastAsia"/>
                <w:kern w:val="0"/>
                <w:sz w:val="24"/>
                <w:szCs w:val="24"/>
                <w:shd w:val="clear" w:color="auto" w:fill="FFFFFF"/>
              </w:rPr>
            </w:pPr>
          </w:p>
        </w:tc>
      </w:tr>
      <w:tr w:rsidR="00835AFB" w:rsidRPr="005F5596" w14:paraId="7859D421" w14:textId="77777777">
        <w:trPr>
          <w:trHeight w:val="705"/>
          <w:jc w:val="center"/>
        </w:trPr>
        <w:tc>
          <w:tcPr>
            <w:tcW w:w="1284" w:type="dxa"/>
            <w:vMerge/>
            <w:tcBorders>
              <w:top w:val="single" w:sz="4" w:space="0" w:color="auto"/>
              <w:left w:val="single" w:sz="4" w:space="0" w:color="auto"/>
              <w:bottom w:val="single" w:sz="4" w:space="0" w:color="auto"/>
              <w:right w:val="single" w:sz="4" w:space="0" w:color="auto"/>
            </w:tcBorders>
            <w:vAlign w:val="center"/>
          </w:tcPr>
          <w:p w14:paraId="5D8452A8" w14:textId="77777777" w:rsidR="00835AFB" w:rsidRPr="005F5596" w:rsidRDefault="00835AFB">
            <w:pPr>
              <w:widowControl/>
              <w:spacing w:line="400" w:lineRule="exact"/>
              <w:jc w:val="left"/>
              <w:rPr>
                <w:rFonts w:ascii="宋体" w:hAnsi="宋体" w:cs="仿宋" w:hint="eastAsia"/>
                <w:kern w:val="0"/>
                <w:sz w:val="24"/>
                <w:szCs w:val="24"/>
                <w:shd w:val="clear" w:color="auto" w:fill="FFFFFF"/>
              </w:rPr>
            </w:pPr>
          </w:p>
        </w:tc>
        <w:tc>
          <w:tcPr>
            <w:tcW w:w="1830" w:type="dxa"/>
            <w:tcBorders>
              <w:top w:val="single" w:sz="4" w:space="0" w:color="auto"/>
              <w:left w:val="single" w:sz="4" w:space="0" w:color="auto"/>
              <w:bottom w:val="single" w:sz="4" w:space="0" w:color="auto"/>
              <w:right w:val="single" w:sz="4" w:space="0" w:color="auto"/>
            </w:tcBorders>
            <w:vAlign w:val="center"/>
          </w:tcPr>
          <w:p w14:paraId="3863E600" w14:textId="77777777" w:rsidR="00835AFB" w:rsidRPr="005F5596" w:rsidRDefault="00000000">
            <w:pPr>
              <w:spacing w:line="400" w:lineRule="exact"/>
              <w:rPr>
                <w:rFonts w:ascii="宋体" w:hAnsi="宋体" w:cs="仿宋" w:hint="eastAsia"/>
                <w:kern w:val="0"/>
                <w:sz w:val="24"/>
                <w:szCs w:val="24"/>
                <w:shd w:val="clear" w:color="auto" w:fill="FFFFFF"/>
              </w:rPr>
            </w:pPr>
            <w:r w:rsidRPr="005F5596">
              <w:rPr>
                <w:rFonts w:ascii="宋体" w:hAnsi="宋体" w:cs="仿宋" w:hint="eastAsia"/>
                <w:kern w:val="0"/>
                <w:sz w:val="24"/>
                <w:szCs w:val="24"/>
                <w:shd w:val="clear" w:color="auto" w:fill="FFFFFF"/>
              </w:rPr>
              <w:t>开户银行账号：</w:t>
            </w:r>
          </w:p>
        </w:tc>
        <w:tc>
          <w:tcPr>
            <w:tcW w:w="4794" w:type="dxa"/>
            <w:tcBorders>
              <w:top w:val="single" w:sz="4" w:space="0" w:color="auto"/>
              <w:left w:val="single" w:sz="4" w:space="0" w:color="auto"/>
              <w:bottom w:val="single" w:sz="4" w:space="0" w:color="auto"/>
              <w:right w:val="single" w:sz="4" w:space="0" w:color="auto"/>
            </w:tcBorders>
            <w:vAlign w:val="center"/>
          </w:tcPr>
          <w:p w14:paraId="6B7B6836" w14:textId="77777777" w:rsidR="00835AFB" w:rsidRPr="005F5596" w:rsidRDefault="00835AFB">
            <w:pPr>
              <w:spacing w:line="400" w:lineRule="exact"/>
              <w:jc w:val="center"/>
              <w:rPr>
                <w:rFonts w:ascii="宋体" w:hAnsi="宋体" w:cs="仿宋" w:hint="eastAsia"/>
                <w:kern w:val="0"/>
                <w:sz w:val="24"/>
                <w:szCs w:val="24"/>
                <w:shd w:val="clear" w:color="auto" w:fill="FFFFFF"/>
              </w:rPr>
            </w:pPr>
          </w:p>
        </w:tc>
      </w:tr>
    </w:tbl>
    <w:p w14:paraId="292BE136" w14:textId="77777777" w:rsidR="00835AFB" w:rsidRPr="005F5596" w:rsidRDefault="00000000">
      <w:pPr>
        <w:spacing w:line="400" w:lineRule="exact"/>
        <w:ind w:firstLineChars="200" w:firstLine="480"/>
        <w:jc w:val="left"/>
        <w:rPr>
          <w:rFonts w:ascii="宋体" w:hAnsi="宋体" w:cs="仿宋" w:hint="eastAsia"/>
          <w:sz w:val="24"/>
          <w:szCs w:val="24"/>
        </w:rPr>
      </w:pPr>
      <w:r w:rsidRPr="005F5596">
        <w:rPr>
          <w:rFonts w:ascii="宋体" w:hAnsi="宋体" w:cs="仿宋" w:hint="eastAsia"/>
          <w:sz w:val="24"/>
          <w:szCs w:val="24"/>
        </w:rPr>
        <w:t>如乙方开具发票上所载银行信息与本合同信息不同，以本合同收款银行信息为准；如收款银行信息变动，乙方应提前以书面文件另行通知。乙方未按本合同约定履</w:t>
      </w:r>
      <w:r w:rsidRPr="005F5596">
        <w:rPr>
          <w:rFonts w:ascii="宋体" w:hAnsi="宋体" w:cs="仿宋" w:hint="eastAsia"/>
          <w:sz w:val="24"/>
          <w:szCs w:val="24"/>
        </w:rPr>
        <w:lastRenderedPageBreak/>
        <w:t>行通知义务而使甲乙双方遭受的损失，由乙方承担。</w:t>
      </w:r>
    </w:p>
    <w:p w14:paraId="136BABC3" w14:textId="77777777" w:rsidR="00835AFB" w:rsidRPr="005F5596" w:rsidRDefault="00000000">
      <w:pPr>
        <w:spacing w:line="400" w:lineRule="exact"/>
        <w:ind w:firstLineChars="198" w:firstLine="477"/>
        <w:outlineLvl w:val="0"/>
        <w:rPr>
          <w:rFonts w:ascii="宋体" w:hAnsi="宋体" w:cs="仿宋" w:hint="eastAsia"/>
          <w:b/>
          <w:sz w:val="24"/>
          <w:szCs w:val="24"/>
        </w:rPr>
      </w:pPr>
      <w:bookmarkStart w:id="119" w:name="_Toc230360916"/>
      <w:r w:rsidRPr="005F5596">
        <w:rPr>
          <w:rFonts w:ascii="宋体" w:hAnsi="宋体" w:cs="仿宋" w:hint="eastAsia"/>
          <w:b/>
          <w:sz w:val="24"/>
          <w:szCs w:val="24"/>
        </w:rPr>
        <w:t>第四条 甲乙双方的权利及义务</w:t>
      </w:r>
      <w:bookmarkEnd w:id="119"/>
    </w:p>
    <w:p w14:paraId="24A914D5" w14:textId="77777777" w:rsidR="00835AFB" w:rsidRPr="005F5596" w:rsidRDefault="00000000">
      <w:pPr>
        <w:spacing w:line="400" w:lineRule="exact"/>
        <w:ind w:firstLineChars="198" w:firstLine="477"/>
        <w:outlineLvl w:val="0"/>
        <w:rPr>
          <w:rFonts w:ascii="宋体" w:hAnsi="宋体" w:cs="仿宋" w:hint="eastAsia"/>
          <w:b/>
          <w:sz w:val="24"/>
          <w:szCs w:val="24"/>
        </w:rPr>
      </w:pPr>
      <w:bookmarkStart w:id="120" w:name="_Toc230360917"/>
      <w:r w:rsidRPr="005F5596">
        <w:rPr>
          <w:rFonts w:ascii="宋体" w:hAnsi="宋体" w:cs="仿宋" w:hint="eastAsia"/>
          <w:b/>
          <w:sz w:val="24"/>
          <w:szCs w:val="24"/>
        </w:rPr>
        <w:t>（一）甲方的权利及义务</w:t>
      </w:r>
      <w:bookmarkEnd w:id="120"/>
    </w:p>
    <w:p w14:paraId="059103AD" w14:textId="77777777" w:rsidR="00835AFB" w:rsidRPr="005F5596" w:rsidRDefault="00000000">
      <w:pPr>
        <w:spacing w:line="400" w:lineRule="exact"/>
        <w:ind w:firstLineChars="200" w:firstLine="480"/>
        <w:jc w:val="left"/>
        <w:rPr>
          <w:rFonts w:ascii="宋体" w:hAnsi="宋体" w:cs="仿宋" w:hint="eastAsia"/>
          <w:sz w:val="24"/>
          <w:szCs w:val="24"/>
        </w:rPr>
      </w:pPr>
      <w:r w:rsidRPr="005F5596">
        <w:rPr>
          <w:rFonts w:ascii="宋体" w:hAnsi="宋体" w:cs="仿宋" w:hint="eastAsia"/>
          <w:sz w:val="24"/>
          <w:szCs w:val="24"/>
        </w:rPr>
        <w:t>1.事先明确对活动安排的要求，及时审核乙方提交的安排方案，并为乙方组织安排本次会议提供必要的协助。</w:t>
      </w:r>
    </w:p>
    <w:p w14:paraId="2746C496" w14:textId="77777777" w:rsidR="00835AFB" w:rsidRPr="005F5596" w:rsidRDefault="00000000">
      <w:pPr>
        <w:spacing w:line="400" w:lineRule="exact"/>
        <w:ind w:firstLineChars="200" w:firstLine="480"/>
        <w:jc w:val="left"/>
        <w:rPr>
          <w:rFonts w:ascii="宋体" w:hAnsi="宋体" w:cs="仿宋" w:hint="eastAsia"/>
          <w:sz w:val="24"/>
          <w:szCs w:val="24"/>
        </w:rPr>
      </w:pPr>
      <w:r w:rsidRPr="005F5596">
        <w:rPr>
          <w:rFonts w:ascii="宋体" w:hAnsi="宋体" w:cs="仿宋" w:hint="eastAsia"/>
          <w:sz w:val="24"/>
          <w:szCs w:val="24"/>
        </w:rPr>
        <w:t>2.在合同生效后，甲方取消项目或是中断、终止项目，甲方应根据乙方已进入的工作阶段，支付该阶段的已实际完成工作成果的服务费，乙方未开始提供服务的，不收取任何服务费用，已收取的服务费用无息退还甲方。</w:t>
      </w:r>
    </w:p>
    <w:p w14:paraId="60F085EF" w14:textId="77777777" w:rsidR="00835AFB" w:rsidRPr="005F5596" w:rsidRDefault="00000000">
      <w:pPr>
        <w:spacing w:line="400" w:lineRule="exact"/>
        <w:ind w:firstLineChars="200" w:firstLine="480"/>
        <w:rPr>
          <w:rFonts w:ascii="宋体" w:hAnsi="宋体" w:cs="仿宋" w:hint="eastAsia"/>
          <w:sz w:val="24"/>
          <w:szCs w:val="24"/>
        </w:rPr>
      </w:pPr>
      <w:r w:rsidRPr="005F5596">
        <w:rPr>
          <w:rFonts w:ascii="宋体" w:hAnsi="宋体" w:cs="仿宋" w:hint="eastAsia"/>
          <w:sz w:val="24"/>
          <w:szCs w:val="24"/>
        </w:rPr>
        <w:t>3.其他法律法规规定或本协议约定的义务。</w:t>
      </w:r>
    </w:p>
    <w:p w14:paraId="064EFAB1" w14:textId="77777777" w:rsidR="00835AFB" w:rsidRPr="005F5596" w:rsidRDefault="00000000">
      <w:pPr>
        <w:spacing w:line="400" w:lineRule="exact"/>
        <w:ind w:firstLineChars="200" w:firstLine="482"/>
        <w:outlineLvl w:val="0"/>
        <w:rPr>
          <w:rFonts w:ascii="宋体" w:hAnsi="宋体" w:cs="仿宋" w:hint="eastAsia"/>
          <w:b/>
          <w:sz w:val="24"/>
          <w:szCs w:val="24"/>
        </w:rPr>
      </w:pPr>
      <w:bookmarkStart w:id="121" w:name="_Toc230360918"/>
      <w:r w:rsidRPr="005F5596">
        <w:rPr>
          <w:rFonts w:ascii="宋体" w:hAnsi="宋体" w:cs="仿宋" w:hint="eastAsia"/>
          <w:b/>
          <w:sz w:val="24"/>
          <w:szCs w:val="24"/>
        </w:rPr>
        <w:t>（二）乙方的权利及义务</w:t>
      </w:r>
      <w:bookmarkEnd w:id="121"/>
    </w:p>
    <w:p w14:paraId="1EF41C1D" w14:textId="77777777" w:rsidR="00835AFB" w:rsidRPr="005F5596" w:rsidRDefault="00000000">
      <w:pPr>
        <w:spacing w:line="400" w:lineRule="exact"/>
        <w:ind w:firstLineChars="200" w:firstLine="480"/>
        <w:jc w:val="left"/>
        <w:rPr>
          <w:rFonts w:ascii="宋体" w:hAnsi="宋体" w:cs="仿宋" w:hint="eastAsia"/>
          <w:sz w:val="24"/>
          <w:szCs w:val="24"/>
        </w:rPr>
      </w:pPr>
      <w:r w:rsidRPr="005F5596">
        <w:rPr>
          <w:rFonts w:ascii="宋体" w:hAnsi="宋体" w:cs="仿宋" w:hint="eastAsia"/>
          <w:sz w:val="24"/>
          <w:szCs w:val="24"/>
        </w:rPr>
        <w:t>1.乙方有义务接受甲方监督、抽查、验收，并按照甲方要求进行整改。</w:t>
      </w:r>
    </w:p>
    <w:p w14:paraId="15E746C6" w14:textId="77777777" w:rsidR="00835AFB" w:rsidRPr="005F5596" w:rsidRDefault="00000000">
      <w:pPr>
        <w:spacing w:line="400" w:lineRule="exact"/>
        <w:ind w:firstLineChars="200" w:firstLine="480"/>
        <w:jc w:val="left"/>
        <w:rPr>
          <w:rFonts w:ascii="宋体" w:hAnsi="宋体" w:cs="仿宋" w:hint="eastAsia"/>
          <w:sz w:val="24"/>
          <w:szCs w:val="24"/>
        </w:rPr>
      </w:pPr>
      <w:r w:rsidRPr="005F5596">
        <w:rPr>
          <w:rFonts w:ascii="宋体" w:hAnsi="宋体" w:cs="仿宋" w:hint="eastAsia"/>
          <w:sz w:val="24"/>
          <w:szCs w:val="24"/>
        </w:rPr>
        <w:t>2.按照甲方的要求事先提交本次会议活动安排方案，并取得甲方授权代表的同意。如甲方在上述方案确定后提出取消或增加等更改服务项目的要求，乙方在条件允许的情况下，应积极配合妥善解决，</w:t>
      </w:r>
      <w:r w:rsidRPr="005F5596">
        <w:rPr>
          <w:rFonts w:ascii="宋体" w:hAnsi="宋体" w:cs="仿宋" w:hint="eastAsia"/>
          <w:sz w:val="24"/>
          <w:szCs w:val="24"/>
          <w:lang w:eastAsia="zh-Hans"/>
        </w:rPr>
        <w:t>因增加项目而产生的费用由甲方承担</w:t>
      </w:r>
      <w:r w:rsidRPr="005F5596">
        <w:rPr>
          <w:rFonts w:ascii="宋体" w:hAnsi="宋体" w:cs="仿宋" w:hint="eastAsia"/>
          <w:sz w:val="24"/>
          <w:szCs w:val="24"/>
        </w:rPr>
        <w:t>。</w:t>
      </w:r>
    </w:p>
    <w:p w14:paraId="6492E348" w14:textId="77777777" w:rsidR="00835AFB" w:rsidRPr="005F5596" w:rsidRDefault="00000000">
      <w:pPr>
        <w:spacing w:line="400" w:lineRule="exact"/>
        <w:ind w:firstLineChars="200" w:firstLine="480"/>
        <w:jc w:val="left"/>
        <w:rPr>
          <w:rFonts w:ascii="宋体" w:hAnsi="宋体" w:cs="仿宋" w:hint="eastAsia"/>
          <w:sz w:val="24"/>
          <w:szCs w:val="24"/>
        </w:rPr>
      </w:pPr>
      <w:r w:rsidRPr="005F5596">
        <w:rPr>
          <w:rFonts w:ascii="宋体" w:hAnsi="宋体" w:cs="仿宋" w:hint="eastAsia"/>
          <w:sz w:val="24"/>
          <w:szCs w:val="24"/>
        </w:rPr>
        <w:t>3.完成甲方要求方案确定的事项、任务和标准。如乙方提供的服务未达到方案要求，乙方应向甲方退还未提供服务部分的费用。</w:t>
      </w:r>
    </w:p>
    <w:p w14:paraId="72263AB0" w14:textId="77777777" w:rsidR="00835AFB" w:rsidRPr="005F5596" w:rsidRDefault="00000000">
      <w:pPr>
        <w:spacing w:line="400" w:lineRule="exact"/>
        <w:ind w:firstLineChars="200" w:firstLine="480"/>
        <w:jc w:val="left"/>
        <w:rPr>
          <w:rFonts w:ascii="宋体" w:hAnsi="宋体" w:cs="仿宋" w:hint="eastAsia"/>
          <w:sz w:val="24"/>
          <w:szCs w:val="24"/>
        </w:rPr>
      </w:pPr>
      <w:r w:rsidRPr="005F5596">
        <w:rPr>
          <w:rFonts w:ascii="宋体" w:hAnsi="宋体" w:cs="仿宋" w:hint="eastAsia"/>
          <w:sz w:val="24"/>
          <w:szCs w:val="24"/>
        </w:rPr>
        <w:t>4.乙方工作人员在提供服务过程中，应遵守《中华人民共和国安全生产法》《企业安全生产标准化基本规范》《新疆维吾尔自治区安全生产条例》等相关法律法规及现行国家、自治区有关技术规范和行业标准。乙方工作人员在提供服务过程中，造成甲方、乙方或第三方人身、财产损失的，乙方应承担全部事故责任和经济损失。乙方应严格遵守安全标准进行作业，并随时接受行业安全检查人员依法实施的监督检查，采取必要的安全防护措施，消除事故隐患。</w:t>
      </w:r>
    </w:p>
    <w:p w14:paraId="3FA6639B" w14:textId="77777777" w:rsidR="00835AFB" w:rsidRPr="005F5596" w:rsidRDefault="00000000">
      <w:pPr>
        <w:spacing w:line="400" w:lineRule="exact"/>
        <w:ind w:firstLineChars="200" w:firstLine="480"/>
        <w:jc w:val="left"/>
        <w:rPr>
          <w:rFonts w:ascii="宋体" w:hAnsi="宋体" w:cs="仿宋" w:hint="eastAsia"/>
          <w:sz w:val="24"/>
          <w:szCs w:val="24"/>
        </w:rPr>
      </w:pPr>
      <w:r w:rsidRPr="005F5596">
        <w:rPr>
          <w:rFonts w:ascii="宋体" w:hAnsi="宋体" w:cs="仿宋" w:hint="eastAsia"/>
          <w:sz w:val="24"/>
          <w:szCs w:val="24"/>
        </w:rPr>
        <w:t>5.其他法律法规规定或本协议约定的义务。</w:t>
      </w:r>
    </w:p>
    <w:p w14:paraId="6D47F9E9" w14:textId="77777777" w:rsidR="00835AFB" w:rsidRPr="005F5596" w:rsidRDefault="00000000">
      <w:pPr>
        <w:spacing w:line="400" w:lineRule="exact"/>
        <w:ind w:firstLineChars="198" w:firstLine="477"/>
        <w:outlineLvl w:val="0"/>
        <w:rPr>
          <w:rFonts w:ascii="宋体" w:hAnsi="宋体" w:cs="仿宋" w:hint="eastAsia"/>
          <w:b/>
          <w:sz w:val="24"/>
          <w:szCs w:val="24"/>
        </w:rPr>
      </w:pPr>
      <w:bookmarkStart w:id="122" w:name="_Toc230360919"/>
      <w:r w:rsidRPr="005F5596">
        <w:rPr>
          <w:rFonts w:ascii="宋体" w:hAnsi="宋体" w:cs="仿宋" w:hint="eastAsia"/>
          <w:b/>
          <w:sz w:val="24"/>
          <w:szCs w:val="24"/>
        </w:rPr>
        <w:t>第五条 违约责任</w:t>
      </w:r>
      <w:bookmarkEnd w:id="122"/>
    </w:p>
    <w:p w14:paraId="7D4B6038" w14:textId="77777777" w:rsidR="00835AFB" w:rsidRPr="005F5596" w:rsidRDefault="00000000">
      <w:pPr>
        <w:pStyle w:val="af"/>
        <w:spacing w:line="400" w:lineRule="exact"/>
        <w:ind w:left="420" w:firstLine="480"/>
        <w:rPr>
          <w:rFonts w:ascii="宋体" w:hAnsi="宋体" w:cs="仿宋" w:hint="eastAsia"/>
          <w:sz w:val="24"/>
        </w:rPr>
      </w:pPr>
      <w:r w:rsidRPr="005F5596">
        <w:rPr>
          <w:rFonts w:ascii="宋体" w:hAnsi="宋体" w:cs="仿宋" w:hint="eastAsia"/>
          <w:sz w:val="24"/>
        </w:rPr>
        <w:t>（一）甲方延迟支付费用超过</w:t>
      </w:r>
      <w:r w:rsidRPr="005F5596">
        <w:rPr>
          <w:rFonts w:ascii="宋体" w:hAnsi="宋体" w:cs="仿宋" w:hint="eastAsia"/>
          <w:sz w:val="24"/>
          <w:u w:val="single"/>
        </w:rPr>
        <w:t>10</w:t>
      </w:r>
      <w:r w:rsidRPr="005F5596">
        <w:rPr>
          <w:rFonts w:ascii="宋体" w:hAnsi="宋体" w:cs="仿宋" w:hint="eastAsia"/>
          <w:sz w:val="24"/>
        </w:rPr>
        <w:t>日的，每逾期一日按全国银行间同业拆借中心公布的贷款市场报价利率（即1年期LPR）向乙方支付违约金。</w:t>
      </w:r>
    </w:p>
    <w:p w14:paraId="4FB738DB" w14:textId="77777777" w:rsidR="00835AFB" w:rsidRPr="005F5596" w:rsidRDefault="00000000">
      <w:pPr>
        <w:spacing w:line="400" w:lineRule="exact"/>
        <w:ind w:firstLineChars="200" w:firstLine="480"/>
        <w:rPr>
          <w:rFonts w:ascii="宋体" w:hAnsi="宋体" w:cs="仿宋" w:hint="eastAsia"/>
          <w:sz w:val="24"/>
          <w:szCs w:val="24"/>
        </w:rPr>
      </w:pPr>
      <w:r w:rsidRPr="005F5596">
        <w:rPr>
          <w:rFonts w:ascii="宋体" w:hAnsi="宋体" w:cs="仿宋" w:hint="eastAsia"/>
          <w:sz w:val="24"/>
          <w:szCs w:val="24"/>
        </w:rPr>
        <w:t>（二）乙方未按照本合同约定时间、内容提供服务的，违反任何一项约定均应承担合同额</w:t>
      </w:r>
      <w:r w:rsidRPr="005F5596">
        <w:rPr>
          <w:rFonts w:ascii="宋体" w:hAnsi="宋体" w:cs="仿宋" w:hint="eastAsia"/>
          <w:sz w:val="24"/>
          <w:szCs w:val="24"/>
          <w:u w:val="single"/>
        </w:rPr>
        <w:t>1</w:t>
      </w:r>
      <w:r w:rsidRPr="005F5596">
        <w:rPr>
          <w:rFonts w:ascii="宋体" w:hAnsi="宋体" w:cs="仿宋" w:hint="eastAsia"/>
          <w:sz w:val="24"/>
          <w:szCs w:val="24"/>
        </w:rPr>
        <w:t>%的违约金。</w:t>
      </w:r>
    </w:p>
    <w:p w14:paraId="430D14C8" w14:textId="77777777" w:rsidR="00835AFB" w:rsidRPr="005F5596" w:rsidRDefault="00000000">
      <w:pPr>
        <w:spacing w:line="400" w:lineRule="exact"/>
        <w:ind w:firstLineChars="200" w:firstLine="480"/>
        <w:rPr>
          <w:rFonts w:ascii="宋体" w:hAnsi="宋体" w:cs="仿宋" w:hint="eastAsia"/>
          <w:sz w:val="24"/>
          <w:szCs w:val="24"/>
        </w:rPr>
      </w:pPr>
      <w:r w:rsidRPr="005F5596">
        <w:rPr>
          <w:rFonts w:ascii="宋体" w:hAnsi="宋体" w:cs="仿宋" w:hint="eastAsia"/>
          <w:sz w:val="24"/>
          <w:szCs w:val="24"/>
        </w:rPr>
        <w:t>（三）乙方擅自将甲方一切信息和资料等提供给第三方，应向甲方支付合同额</w:t>
      </w:r>
      <w:r w:rsidRPr="005F5596">
        <w:rPr>
          <w:rFonts w:ascii="宋体" w:hAnsi="宋体" w:cs="仿宋" w:hint="eastAsia"/>
          <w:sz w:val="24"/>
          <w:szCs w:val="24"/>
          <w:u w:val="single"/>
        </w:rPr>
        <w:t>1</w:t>
      </w:r>
      <w:r w:rsidRPr="005F5596">
        <w:rPr>
          <w:rFonts w:ascii="宋体" w:hAnsi="宋体" w:cs="仿宋" w:hint="eastAsia"/>
          <w:sz w:val="24"/>
          <w:szCs w:val="24"/>
        </w:rPr>
        <w:t>%的违约金，并承担由此产生的一切法律责任。</w:t>
      </w:r>
    </w:p>
    <w:p w14:paraId="67E313B9" w14:textId="77777777" w:rsidR="00835AFB" w:rsidRPr="005F5596" w:rsidRDefault="00000000">
      <w:pPr>
        <w:spacing w:line="400" w:lineRule="exact"/>
        <w:ind w:firstLineChars="200" w:firstLine="480"/>
        <w:jc w:val="left"/>
        <w:rPr>
          <w:rFonts w:ascii="宋体" w:hAnsi="宋体" w:cs="仿宋" w:hint="eastAsia"/>
          <w:sz w:val="24"/>
          <w:szCs w:val="24"/>
        </w:rPr>
      </w:pPr>
      <w:r w:rsidRPr="005F5596">
        <w:rPr>
          <w:rFonts w:ascii="宋体" w:hAnsi="宋体" w:cs="仿宋" w:hint="eastAsia"/>
          <w:sz w:val="24"/>
          <w:szCs w:val="24"/>
        </w:rPr>
        <w:t>（四）当任何一方在履行本协议下任何义务时，遭遇某种超出其合理控制或人力无法抗拒因素的阻止、延误或阻碍，即不可抗力事件，如战争、暴乱、洪水、天灾、火灾、爆炸、重大政经活动及由此等原因造成的项目中断，和其他法律所认可的内容等，使得本合同规定的义务无法履行或无法全部履行，当事双方可不对此承担责任，但应设法尽早书面通知对方（不超过24小时），并采取一切可能的措施保护双方的利</w:t>
      </w:r>
      <w:r w:rsidRPr="005F5596">
        <w:rPr>
          <w:rFonts w:ascii="宋体" w:hAnsi="宋体" w:cs="仿宋" w:hint="eastAsia"/>
          <w:sz w:val="24"/>
          <w:szCs w:val="24"/>
        </w:rPr>
        <w:lastRenderedPageBreak/>
        <w:t>益。并在此之后的15个工作日内提供该事件的详情、辅助证据和支持文件、协议，以及全部或部分不能履行或延迟履行的原因，不可抗力情形消失后，双方应继续履行本合同。</w:t>
      </w:r>
    </w:p>
    <w:p w14:paraId="0D787C99" w14:textId="77777777" w:rsidR="00835AFB" w:rsidRPr="005F5596" w:rsidRDefault="00000000">
      <w:pPr>
        <w:spacing w:line="400" w:lineRule="exact"/>
        <w:ind w:firstLineChars="198" w:firstLine="477"/>
        <w:outlineLvl w:val="0"/>
        <w:rPr>
          <w:rFonts w:ascii="宋体" w:hAnsi="宋体" w:cs="仿宋" w:hint="eastAsia"/>
          <w:b/>
          <w:sz w:val="24"/>
          <w:szCs w:val="24"/>
        </w:rPr>
      </w:pPr>
      <w:bookmarkStart w:id="123" w:name="_Toc230360920"/>
      <w:r w:rsidRPr="005F5596">
        <w:rPr>
          <w:rFonts w:ascii="宋体" w:hAnsi="宋体" w:cs="仿宋" w:hint="eastAsia"/>
          <w:b/>
          <w:sz w:val="24"/>
          <w:szCs w:val="24"/>
        </w:rPr>
        <w:t>第六条 争议解决</w:t>
      </w:r>
      <w:bookmarkEnd w:id="123"/>
    </w:p>
    <w:p w14:paraId="6250ABA2" w14:textId="77777777" w:rsidR="00835AFB" w:rsidRPr="005F5596" w:rsidRDefault="00000000">
      <w:pPr>
        <w:spacing w:line="400" w:lineRule="exact"/>
        <w:ind w:firstLineChars="200" w:firstLine="480"/>
        <w:jc w:val="left"/>
        <w:rPr>
          <w:rFonts w:ascii="宋体" w:hAnsi="宋体" w:cs="仿宋" w:hint="eastAsia"/>
          <w:sz w:val="24"/>
          <w:szCs w:val="24"/>
        </w:rPr>
      </w:pPr>
      <w:r w:rsidRPr="005F5596">
        <w:rPr>
          <w:rFonts w:ascii="宋体" w:hAnsi="宋体" w:cs="仿宋" w:hint="eastAsia"/>
          <w:sz w:val="24"/>
          <w:szCs w:val="24"/>
        </w:rPr>
        <w:t>（一）凡因执行本合同所发生的一切争议，双方应首先通过友好协商解决。若协商不成，任何一方均可向</w:t>
      </w:r>
      <w:r w:rsidRPr="005F5596">
        <w:rPr>
          <w:rFonts w:ascii="宋体" w:hAnsi="宋体" w:cs="仿宋" w:hint="eastAsia"/>
          <w:sz w:val="24"/>
          <w:szCs w:val="24"/>
          <w:u w:val="single"/>
        </w:rPr>
        <w:t>甲方</w:t>
      </w:r>
      <w:r w:rsidRPr="005F5596">
        <w:rPr>
          <w:rFonts w:ascii="宋体" w:hAnsi="宋体" w:cs="仿宋" w:hint="eastAsia"/>
          <w:sz w:val="24"/>
          <w:szCs w:val="24"/>
        </w:rPr>
        <w:t>所在地法院提起诉讼，而且如一方败诉则另一方支付为诉讼而产生的包括但不限于诉讼费、律师代理费和诉讼保全保险费等全部费用。</w:t>
      </w:r>
    </w:p>
    <w:p w14:paraId="4BD54C94" w14:textId="77777777" w:rsidR="00835AFB" w:rsidRPr="005F5596" w:rsidRDefault="00000000">
      <w:pPr>
        <w:spacing w:line="400" w:lineRule="exact"/>
        <w:ind w:firstLineChars="200" w:firstLine="480"/>
        <w:jc w:val="left"/>
        <w:rPr>
          <w:rFonts w:ascii="宋体" w:hAnsi="宋体" w:cs="仿宋" w:hint="eastAsia"/>
          <w:sz w:val="24"/>
          <w:szCs w:val="24"/>
        </w:rPr>
      </w:pPr>
      <w:r w:rsidRPr="005F5596">
        <w:rPr>
          <w:rFonts w:ascii="宋体" w:hAnsi="宋体" w:cs="仿宋" w:hint="eastAsia"/>
          <w:sz w:val="24"/>
          <w:szCs w:val="24"/>
        </w:rPr>
        <w:t>（二）本协议中当事人联系方式和联系信息适用于各方往来联系、书面文件送达及争议解决时法律文书送达。本协议载明的双方地址、电话、邮箱等联系方式，系各方的有效联系方式。一方联系方式、送达地址发生变化时，均应当在联系方式、送达地址发生变化之日起2个工作日内书面通知对方。各方在向对方列示的任一送达地址送达有关文书时，如果发生收件人拒绝签收或其他无法送达情形的，则从发件人寄出文书之日起视为已经送达对方。以邮箱方式发出的，发出之日即视为送达。</w:t>
      </w:r>
    </w:p>
    <w:p w14:paraId="50E7A4BA" w14:textId="77777777" w:rsidR="00835AFB" w:rsidRPr="005F5596" w:rsidRDefault="00000000">
      <w:pPr>
        <w:spacing w:line="400" w:lineRule="exact"/>
        <w:ind w:firstLineChars="198" w:firstLine="477"/>
        <w:outlineLvl w:val="0"/>
        <w:rPr>
          <w:rFonts w:ascii="宋体" w:hAnsi="宋体" w:cs="仿宋" w:hint="eastAsia"/>
          <w:b/>
          <w:sz w:val="24"/>
          <w:szCs w:val="24"/>
        </w:rPr>
      </w:pPr>
      <w:bookmarkStart w:id="124" w:name="_Toc230360921"/>
      <w:r w:rsidRPr="005F5596">
        <w:rPr>
          <w:rFonts w:ascii="宋体" w:hAnsi="宋体" w:cs="仿宋" w:hint="eastAsia"/>
          <w:b/>
          <w:sz w:val="24"/>
          <w:szCs w:val="24"/>
        </w:rPr>
        <w:t>第七条 合同生效</w:t>
      </w:r>
      <w:bookmarkEnd w:id="124"/>
    </w:p>
    <w:p w14:paraId="61A7610A" w14:textId="77777777" w:rsidR="00835AFB" w:rsidRPr="005F5596" w:rsidRDefault="00000000">
      <w:pPr>
        <w:spacing w:line="400" w:lineRule="exact"/>
        <w:ind w:firstLineChars="200" w:firstLine="480"/>
        <w:jc w:val="left"/>
        <w:rPr>
          <w:rFonts w:ascii="宋体" w:hAnsi="宋体" w:cs="仿宋" w:hint="eastAsia"/>
          <w:sz w:val="24"/>
          <w:szCs w:val="24"/>
        </w:rPr>
      </w:pPr>
      <w:r w:rsidRPr="005F5596">
        <w:rPr>
          <w:rFonts w:ascii="宋体" w:hAnsi="宋体" w:cs="仿宋" w:hint="eastAsia"/>
          <w:sz w:val="24"/>
          <w:szCs w:val="24"/>
        </w:rPr>
        <w:t>本合同一式</w:t>
      </w:r>
      <w:r w:rsidRPr="005F5596">
        <w:rPr>
          <w:rFonts w:ascii="宋体" w:hAnsi="宋体" w:cs="仿宋" w:hint="eastAsia"/>
          <w:sz w:val="24"/>
          <w:szCs w:val="24"/>
          <w:u w:val="single"/>
        </w:rPr>
        <w:t>陆</w:t>
      </w:r>
      <w:r w:rsidRPr="005F5596">
        <w:rPr>
          <w:rFonts w:ascii="宋体" w:hAnsi="宋体" w:cs="仿宋" w:hint="eastAsia"/>
          <w:sz w:val="24"/>
          <w:szCs w:val="24"/>
        </w:rPr>
        <w:t>份，甲方执</w:t>
      </w:r>
      <w:r w:rsidRPr="005F5596">
        <w:rPr>
          <w:rFonts w:ascii="宋体" w:hAnsi="宋体" w:cs="仿宋" w:hint="eastAsia"/>
          <w:sz w:val="24"/>
          <w:szCs w:val="24"/>
          <w:u w:val="single"/>
        </w:rPr>
        <w:t>叁</w:t>
      </w:r>
      <w:r w:rsidRPr="005F5596">
        <w:rPr>
          <w:rFonts w:ascii="宋体" w:hAnsi="宋体" w:cs="仿宋" w:hint="eastAsia"/>
          <w:sz w:val="24"/>
          <w:szCs w:val="24"/>
        </w:rPr>
        <w:t>份，乙方执</w:t>
      </w:r>
      <w:r w:rsidRPr="005F5596">
        <w:rPr>
          <w:rFonts w:ascii="宋体" w:hAnsi="宋体" w:cs="仿宋" w:hint="eastAsia"/>
          <w:sz w:val="24"/>
          <w:szCs w:val="24"/>
          <w:u w:val="single"/>
        </w:rPr>
        <w:t>叁</w:t>
      </w:r>
      <w:r w:rsidRPr="005F5596">
        <w:rPr>
          <w:rFonts w:ascii="宋体" w:hAnsi="宋体" w:cs="仿宋" w:hint="eastAsia"/>
          <w:sz w:val="24"/>
          <w:szCs w:val="24"/>
        </w:rPr>
        <w:t>份，经甲乙双方法定代表人或委托代理人签字（或盖章）且加盖公章或合同专用章后生效，具有同等法律效力。</w:t>
      </w:r>
    </w:p>
    <w:p w14:paraId="6D42A4EE" w14:textId="77777777" w:rsidR="00835AFB" w:rsidRPr="005F5596" w:rsidRDefault="00000000">
      <w:pPr>
        <w:spacing w:line="400" w:lineRule="exact"/>
        <w:ind w:firstLineChars="198" w:firstLine="477"/>
        <w:outlineLvl w:val="0"/>
        <w:rPr>
          <w:rFonts w:ascii="宋体" w:hAnsi="宋体" w:cs="仿宋" w:hint="eastAsia"/>
          <w:b/>
          <w:sz w:val="24"/>
          <w:szCs w:val="24"/>
        </w:rPr>
      </w:pPr>
      <w:bookmarkStart w:id="125" w:name="_Toc230360922"/>
      <w:r w:rsidRPr="005F5596">
        <w:rPr>
          <w:rFonts w:ascii="宋体" w:hAnsi="宋体" w:cs="仿宋" w:hint="eastAsia"/>
          <w:b/>
          <w:sz w:val="24"/>
          <w:szCs w:val="24"/>
        </w:rPr>
        <w:t>第八条 其他条款</w:t>
      </w:r>
      <w:bookmarkEnd w:id="125"/>
    </w:p>
    <w:p w14:paraId="30BE38AC" w14:textId="77777777" w:rsidR="00835AFB" w:rsidRPr="005F5596" w:rsidRDefault="00000000">
      <w:pPr>
        <w:spacing w:line="400" w:lineRule="exact"/>
        <w:ind w:firstLineChars="200" w:firstLine="480"/>
        <w:jc w:val="left"/>
        <w:rPr>
          <w:rFonts w:ascii="宋体" w:hAnsi="宋体" w:hint="eastAsia"/>
          <w:sz w:val="24"/>
          <w:szCs w:val="24"/>
        </w:rPr>
      </w:pPr>
      <w:r w:rsidRPr="005F5596">
        <w:rPr>
          <w:rFonts w:ascii="宋体" w:hAnsi="宋体" w:cs="仿宋" w:hint="eastAsia"/>
          <w:sz w:val="24"/>
          <w:szCs w:val="24"/>
        </w:rPr>
        <w:t>（一）本合同未尽事宜，双方可另行签订补充协议，补充协议构成本合同的一部分。</w:t>
      </w:r>
    </w:p>
    <w:p w14:paraId="0C90DBDB" w14:textId="77777777" w:rsidR="00835AFB" w:rsidRPr="005F5596" w:rsidRDefault="00835AFB">
      <w:pPr>
        <w:spacing w:line="520" w:lineRule="atLeast"/>
        <w:rPr>
          <w:rFonts w:ascii="仿宋" w:eastAsia="仿宋" w:hAnsi="仿宋" w:cs="仿宋" w:hint="eastAsia"/>
        </w:rPr>
      </w:pPr>
    </w:p>
    <w:tbl>
      <w:tblPr>
        <w:tblW w:w="8998" w:type="dxa"/>
        <w:jc w:val="center"/>
        <w:tblLayout w:type="fixed"/>
        <w:tblLook w:val="04A0" w:firstRow="1" w:lastRow="0" w:firstColumn="1" w:lastColumn="0" w:noHBand="0" w:noVBand="1"/>
      </w:tblPr>
      <w:tblGrid>
        <w:gridCol w:w="4030"/>
        <w:gridCol w:w="670"/>
        <w:gridCol w:w="4298"/>
      </w:tblGrid>
      <w:tr w:rsidR="00835AFB" w:rsidRPr="005F5596" w14:paraId="5BB8BF3D" w14:textId="77777777">
        <w:trPr>
          <w:trHeight w:val="1019"/>
          <w:jc w:val="center"/>
        </w:trPr>
        <w:tc>
          <w:tcPr>
            <w:tcW w:w="4030" w:type="dxa"/>
          </w:tcPr>
          <w:p w14:paraId="2C4F0AF8" w14:textId="77777777" w:rsidR="00835AFB" w:rsidRPr="005F5596" w:rsidRDefault="00000000">
            <w:pPr>
              <w:spacing w:line="520" w:lineRule="atLeast"/>
              <w:ind w:left="720" w:hangingChars="300" w:hanging="720"/>
              <w:rPr>
                <w:rFonts w:ascii="宋体" w:hAnsi="宋体" w:cs="仿宋" w:hint="eastAsia"/>
                <w:sz w:val="24"/>
                <w:szCs w:val="24"/>
              </w:rPr>
            </w:pPr>
            <w:r w:rsidRPr="005F5596">
              <w:rPr>
                <w:rFonts w:ascii="宋体" w:hAnsi="宋体" w:cs="仿宋" w:hint="eastAsia"/>
                <w:sz w:val="24"/>
                <w:szCs w:val="24"/>
              </w:rPr>
              <w:t>甲方：新疆维吾尔自治区公路交通应急装备物资储备中心 （盖章）</w:t>
            </w:r>
          </w:p>
        </w:tc>
        <w:tc>
          <w:tcPr>
            <w:tcW w:w="670" w:type="dxa"/>
          </w:tcPr>
          <w:p w14:paraId="6F649E96" w14:textId="77777777" w:rsidR="00835AFB" w:rsidRPr="005F5596" w:rsidRDefault="00835AFB">
            <w:pPr>
              <w:spacing w:line="520" w:lineRule="atLeast"/>
              <w:ind w:left="720" w:hangingChars="300" w:hanging="720"/>
              <w:rPr>
                <w:rFonts w:ascii="宋体" w:hAnsi="宋体" w:cs="仿宋" w:hint="eastAsia"/>
                <w:sz w:val="24"/>
                <w:szCs w:val="24"/>
              </w:rPr>
            </w:pPr>
          </w:p>
        </w:tc>
        <w:tc>
          <w:tcPr>
            <w:tcW w:w="4298" w:type="dxa"/>
          </w:tcPr>
          <w:p w14:paraId="0224E02D" w14:textId="77777777" w:rsidR="00835AFB" w:rsidRPr="005F5596" w:rsidRDefault="00000000">
            <w:pPr>
              <w:spacing w:line="520" w:lineRule="atLeast"/>
              <w:ind w:left="557" w:hangingChars="232" w:hanging="557"/>
              <w:rPr>
                <w:rFonts w:ascii="宋体" w:hAnsi="宋体" w:cs="仿宋" w:hint="eastAsia"/>
                <w:sz w:val="24"/>
                <w:szCs w:val="24"/>
              </w:rPr>
            </w:pPr>
            <w:r w:rsidRPr="005F5596">
              <w:rPr>
                <w:rFonts w:ascii="宋体" w:hAnsi="宋体" w:cs="仿宋" w:hint="eastAsia"/>
                <w:sz w:val="24"/>
                <w:szCs w:val="24"/>
              </w:rPr>
              <w:t>乙方：公司（盖章）</w:t>
            </w:r>
          </w:p>
        </w:tc>
      </w:tr>
      <w:tr w:rsidR="00835AFB" w:rsidRPr="005F5596" w14:paraId="28C215D4" w14:textId="77777777">
        <w:trPr>
          <w:trHeight w:val="1019"/>
          <w:jc w:val="center"/>
        </w:trPr>
        <w:tc>
          <w:tcPr>
            <w:tcW w:w="4030" w:type="dxa"/>
            <w:vAlign w:val="center"/>
          </w:tcPr>
          <w:p w14:paraId="598D7D66" w14:textId="77777777" w:rsidR="00835AFB" w:rsidRPr="005F5596" w:rsidRDefault="00000000">
            <w:pPr>
              <w:spacing w:line="520" w:lineRule="atLeast"/>
              <w:rPr>
                <w:rFonts w:ascii="宋体" w:hAnsi="宋体" w:hint="eastAsia"/>
                <w:sz w:val="24"/>
                <w:szCs w:val="24"/>
              </w:rPr>
            </w:pPr>
            <w:r w:rsidRPr="005F5596">
              <w:rPr>
                <w:rFonts w:ascii="宋体" w:hAnsi="宋体" w:cs="仿宋" w:hint="eastAsia"/>
                <w:sz w:val="24"/>
                <w:szCs w:val="24"/>
              </w:rPr>
              <w:t>法定代表人或</w:t>
            </w:r>
          </w:p>
          <w:p w14:paraId="241094AA" w14:textId="77777777" w:rsidR="00835AFB" w:rsidRPr="005F5596" w:rsidRDefault="00000000">
            <w:pPr>
              <w:spacing w:line="520" w:lineRule="atLeast"/>
              <w:rPr>
                <w:rFonts w:ascii="宋体" w:hAnsi="宋体" w:cs="仿宋" w:hint="eastAsia"/>
                <w:sz w:val="24"/>
                <w:szCs w:val="24"/>
              </w:rPr>
            </w:pPr>
            <w:r w:rsidRPr="005F5596">
              <w:rPr>
                <w:rFonts w:ascii="宋体" w:hAnsi="宋体" w:cs="仿宋" w:hint="eastAsia"/>
                <w:sz w:val="24"/>
                <w:szCs w:val="24"/>
              </w:rPr>
              <w:t>委托代理人（签字或盖章）：</w:t>
            </w:r>
          </w:p>
        </w:tc>
        <w:tc>
          <w:tcPr>
            <w:tcW w:w="670" w:type="dxa"/>
          </w:tcPr>
          <w:p w14:paraId="2B23F2BC" w14:textId="77777777" w:rsidR="00835AFB" w:rsidRPr="005F5596" w:rsidRDefault="00835AFB">
            <w:pPr>
              <w:spacing w:line="520" w:lineRule="atLeast"/>
              <w:rPr>
                <w:rFonts w:ascii="宋体" w:hAnsi="宋体" w:cs="仿宋" w:hint="eastAsia"/>
                <w:sz w:val="24"/>
                <w:szCs w:val="24"/>
              </w:rPr>
            </w:pPr>
          </w:p>
        </w:tc>
        <w:tc>
          <w:tcPr>
            <w:tcW w:w="4298" w:type="dxa"/>
            <w:vAlign w:val="center"/>
          </w:tcPr>
          <w:p w14:paraId="1D23D9E2" w14:textId="77777777" w:rsidR="00835AFB" w:rsidRPr="005F5596" w:rsidRDefault="00000000">
            <w:pPr>
              <w:spacing w:line="520" w:lineRule="atLeast"/>
              <w:rPr>
                <w:rFonts w:ascii="宋体" w:hAnsi="宋体" w:hint="eastAsia"/>
                <w:sz w:val="24"/>
                <w:szCs w:val="24"/>
              </w:rPr>
            </w:pPr>
            <w:r w:rsidRPr="005F5596">
              <w:rPr>
                <w:rFonts w:ascii="宋体" w:hAnsi="宋体" w:cs="仿宋" w:hint="eastAsia"/>
                <w:sz w:val="24"/>
                <w:szCs w:val="24"/>
              </w:rPr>
              <w:t>法定代表人或</w:t>
            </w:r>
          </w:p>
          <w:p w14:paraId="036A86CD" w14:textId="77777777" w:rsidR="00835AFB" w:rsidRPr="005F5596" w:rsidRDefault="00000000">
            <w:pPr>
              <w:spacing w:line="520" w:lineRule="atLeast"/>
              <w:rPr>
                <w:rFonts w:ascii="宋体" w:hAnsi="宋体" w:cs="仿宋" w:hint="eastAsia"/>
                <w:sz w:val="24"/>
                <w:szCs w:val="24"/>
              </w:rPr>
            </w:pPr>
            <w:r w:rsidRPr="005F5596">
              <w:rPr>
                <w:rFonts w:ascii="宋体" w:hAnsi="宋体" w:cs="仿宋" w:hint="eastAsia"/>
                <w:sz w:val="24"/>
                <w:szCs w:val="24"/>
              </w:rPr>
              <w:t>委托代理人（签字或盖章）：</w:t>
            </w:r>
          </w:p>
        </w:tc>
      </w:tr>
      <w:tr w:rsidR="00835AFB" w:rsidRPr="005F5596" w14:paraId="128DFDCB" w14:textId="77777777">
        <w:trPr>
          <w:trHeight w:val="510"/>
          <w:jc w:val="center"/>
        </w:trPr>
        <w:tc>
          <w:tcPr>
            <w:tcW w:w="4030" w:type="dxa"/>
            <w:vAlign w:val="center"/>
          </w:tcPr>
          <w:p w14:paraId="38CC3810" w14:textId="77777777" w:rsidR="00835AFB" w:rsidRPr="005F5596" w:rsidRDefault="00000000">
            <w:pPr>
              <w:spacing w:line="520" w:lineRule="atLeast"/>
              <w:rPr>
                <w:rFonts w:ascii="宋体" w:hAnsi="宋体" w:cs="仿宋" w:hint="eastAsia"/>
                <w:sz w:val="24"/>
                <w:szCs w:val="24"/>
              </w:rPr>
            </w:pPr>
            <w:r w:rsidRPr="005F5596">
              <w:rPr>
                <w:rFonts w:ascii="宋体" w:hAnsi="宋体" w:cs="仿宋" w:hint="eastAsia"/>
                <w:sz w:val="24"/>
                <w:szCs w:val="24"/>
              </w:rPr>
              <w:t>日期：    年    月   日</w:t>
            </w:r>
          </w:p>
        </w:tc>
        <w:tc>
          <w:tcPr>
            <w:tcW w:w="670" w:type="dxa"/>
          </w:tcPr>
          <w:p w14:paraId="0D8F93AF" w14:textId="77777777" w:rsidR="00835AFB" w:rsidRPr="005F5596" w:rsidRDefault="00835AFB">
            <w:pPr>
              <w:spacing w:line="520" w:lineRule="atLeast"/>
              <w:rPr>
                <w:rFonts w:ascii="宋体" w:hAnsi="宋体" w:cs="仿宋" w:hint="eastAsia"/>
                <w:sz w:val="24"/>
                <w:szCs w:val="24"/>
              </w:rPr>
            </w:pPr>
          </w:p>
        </w:tc>
        <w:tc>
          <w:tcPr>
            <w:tcW w:w="4298" w:type="dxa"/>
            <w:vAlign w:val="center"/>
          </w:tcPr>
          <w:p w14:paraId="58215A31" w14:textId="77777777" w:rsidR="00835AFB" w:rsidRPr="005F5596" w:rsidRDefault="00000000">
            <w:pPr>
              <w:spacing w:line="520" w:lineRule="atLeast"/>
              <w:rPr>
                <w:rFonts w:ascii="宋体" w:hAnsi="宋体" w:cs="仿宋" w:hint="eastAsia"/>
                <w:sz w:val="24"/>
                <w:szCs w:val="24"/>
              </w:rPr>
            </w:pPr>
            <w:r w:rsidRPr="005F5596">
              <w:rPr>
                <w:rFonts w:ascii="宋体" w:hAnsi="宋体" w:cs="仿宋" w:hint="eastAsia"/>
                <w:sz w:val="24"/>
                <w:szCs w:val="24"/>
              </w:rPr>
              <w:t>日期：    年   月    日</w:t>
            </w:r>
          </w:p>
        </w:tc>
      </w:tr>
    </w:tbl>
    <w:p w14:paraId="6C4E0F1D" w14:textId="77777777" w:rsidR="00835AFB" w:rsidRPr="005F5596" w:rsidRDefault="00835AFB">
      <w:pPr>
        <w:tabs>
          <w:tab w:val="left" w:pos="1050"/>
          <w:tab w:val="left" w:pos="1134"/>
        </w:tabs>
        <w:spacing w:line="520" w:lineRule="atLeast"/>
        <w:ind w:right="584"/>
        <w:rPr>
          <w:sz w:val="22"/>
        </w:rPr>
      </w:pPr>
    </w:p>
    <w:bookmarkEnd w:id="88"/>
    <w:bookmarkEnd w:id="89"/>
    <w:p w14:paraId="09A6B87C" w14:textId="77777777" w:rsidR="00835AFB" w:rsidRPr="005F5596" w:rsidRDefault="00835AFB">
      <w:pPr>
        <w:spacing w:line="520" w:lineRule="atLeast"/>
      </w:pPr>
    </w:p>
    <w:p w14:paraId="5C0024B8" w14:textId="77777777" w:rsidR="00835AFB" w:rsidRPr="005F5596" w:rsidRDefault="00835AFB"/>
    <w:p w14:paraId="0C8D7F1D" w14:textId="77777777" w:rsidR="00835AFB" w:rsidRPr="005F5596" w:rsidRDefault="00835AFB">
      <w:pPr>
        <w:widowControl/>
        <w:kinsoku w:val="0"/>
        <w:autoSpaceDE w:val="0"/>
        <w:autoSpaceDN w:val="0"/>
        <w:adjustRightInd w:val="0"/>
        <w:snapToGrid w:val="0"/>
        <w:jc w:val="left"/>
        <w:textAlignment w:val="baseline"/>
        <w:rPr>
          <w:rFonts w:ascii="Arial" w:hAnsi="Arial" w:cs="Arial"/>
          <w:kern w:val="0"/>
          <w:sz w:val="24"/>
          <w:szCs w:val="24"/>
        </w:rPr>
      </w:pPr>
    </w:p>
    <w:p w14:paraId="2B522DF7" w14:textId="77777777" w:rsidR="00835AFB" w:rsidRPr="005F5596" w:rsidRDefault="00835AFB">
      <w:pPr>
        <w:pStyle w:val="21"/>
        <w:ind w:left="420" w:firstLine="420"/>
        <w:sectPr w:rsidR="00835AFB" w:rsidRPr="005F5596">
          <w:footerReference w:type="default" r:id="rId22"/>
          <w:pgSz w:w="11906" w:h="16838"/>
          <w:pgMar w:top="1418" w:right="1304" w:bottom="1418" w:left="1531" w:header="851" w:footer="794" w:gutter="0"/>
          <w:pgNumType w:fmt="numberInDash"/>
          <w:cols w:space="720"/>
          <w:docGrid w:linePitch="312"/>
        </w:sectPr>
      </w:pPr>
    </w:p>
    <w:p w14:paraId="0ABA1993" w14:textId="77777777" w:rsidR="00835AFB" w:rsidRPr="005F5596" w:rsidRDefault="00835AFB">
      <w:pPr>
        <w:spacing w:line="560" w:lineRule="exact"/>
        <w:rPr>
          <w:b/>
          <w:sz w:val="36"/>
          <w:szCs w:val="36"/>
        </w:rPr>
      </w:pPr>
      <w:bookmarkStart w:id="126" w:name="_Toc28952"/>
    </w:p>
    <w:p w14:paraId="2073E2C3" w14:textId="77777777" w:rsidR="00835AFB" w:rsidRPr="005F5596" w:rsidRDefault="00835AFB">
      <w:pPr>
        <w:spacing w:line="560" w:lineRule="exact"/>
        <w:rPr>
          <w:b/>
          <w:sz w:val="36"/>
          <w:szCs w:val="36"/>
        </w:rPr>
      </w:pPr>
    </w:p>
    <w:p w14:paraId="18CF1BD3" w14:textId="77777777" w:rsidR="00835AFB" w:rsidRPr="005F5596" w:rsidRDefault="00835AFB">
      <w:pPr>
        <w:spacing w:line="560" w:lineRule="exact"/>
        <w:jc w:val="center"/>
        <w:rPr>
          <w:b/>
          <w:sz w:val="36"/>
          <w:szCs w:val="36"/>
        </w:rPr>
      </w:pPr>
      <w:bookmarkStart w:id="127" w:name="_Toc7481"/>
    </w:p>
    <w:p w14:paraId="5C6B1DFB" w14:textId="77777777" w:rsidR="00835AFB" w:rsidRPr="005F5596" w:rsidRDefault="00835AFB">
      <w:pPr>
        <w:spacing w:line="560" w:lineRule="exact"/>
        <w:jc w:val="center"/>
        <w:rPr>
          <w:b/>
          <w:sz w:val="36"/>
          <w:szCs w:val="36"/>
        </w:rPr>
      </w:pPr>
    </w:p>
    <w:p w14:paraId="146A0618" w14:textId="77777777" w:rsidR="00835AFB" w:rsidRPr="005F5596" w:rsidRDefault="00835AFB">
      <w:pPr>
        <w:spacing w:line="560" w:lineRule="exact"/>
        <w:jc w:val="center"/>
        <w:rPr>
          <w:b/>
          <w:sz w:val="36"/>
          <w:szCs w:val="36"/>
        </w:rPr>
      </w:pPr>
    </w:p>
    <w:p w14:paraId="42788D60" w14:textId="77777777" w:rsidR="00835AFB" w:rsidRPr="005F5596" w:rsidRDefault="00835AFB">
      <w:pPr>
        <w:spacing w:line="560" w:lineRule="exact"/>
        <w:jc w:val="center"/>
        <w:rPr>
          <w:b/>
          <w:sz w:val="36"/>
          <w:szCs w:val="36"/>
        </w:rPr>
      </w:pPr>
    </w:p>
    <w:p w14:paraId="25D480BB" w14:textId="77777777" w:rsidR="00835AFB" w:rsidRPr="005F5596" w:rsidRDefault="00835AFB">
      <w:pPr>
        <w:spacing w:line="560" w:lineRule="exact"/>
        <w:jc w:val="center"/>
        <w:rPr>
          <w:b/>
          <w:sz w:val="36"/>
          <w:szCs w:val="36"/>
        </w:rPr>
      </w:pPr>
    </w:p>
    <w:p w14:paraId="645B4C24" w14:textId="77777777" w:rsidR="00835AFB" w:rsidRPr="005F5596" w:rsidRDefault="00835AFB">
      <w:pPr>
        <w:spacing w:line="560" w:lineRule="exact"/>
        <w:jc w:val="center"/>
        <w:rPr>
          <w:b/>
          <w:sz w:val="36"/>
          <w:szCs w:val="36"/>
        </w:rPr>
      </w:pPr>
    </w:p>
    <w:p w14:paraId="1D84E27D" w14:textId="77777777" w:rsidR="00835AFB" w:rsidRPr="005F5596" w:rsidRDefault="00835AFB">
      <w:pPr>
        <w:spacing w:line="560" w:lineRule="exact"/>
        <w:jc w:val="center"/>
        <w:rPr>
          <w:b/>
          <w:sz w:val="36"/>
          <w:szCs w:val="36"/>
        </w:rPr>
      </w:pPr>
    </w:p>
    <w:p w14:paraId="0DF18DFC" w14:textId="77777777" w:rsidR="00835AFB" w:rsidRPr="005F5596" w:rsidRDefault="00835AFB">
      <w:pPr>
        <w:spacing w:line="560" w:lineRule="exact"/>
        <w:jc w:val="center"/>
        <w:rPr>
          <w:b/>
          <w:sz w:val="36"/>
          <w:szCs w:val="36"/>
        </w:rPr>
      </w:pPr>
    </w:p>
    <w:p w14:paraId="06E0B559" w14:textId="77777777" w:rsidR="00835AFB" w:rsidRPr="005F5596" w:rsidRDefault="00835AFB">
      <w:pPr>
        <w:spacing w:line="560" w:lineRule="exact"/>
        <w:jc w:val="center"/>
        <w:rPr>
          <w:b/>
          <w:sz w:val="36"/>
          <w:szCs w:val="36"/>
        </w:rPr>
      </w:pPr>
    </w:p>
    <w:p w14:paraId="7599BEAB" w14:textId="77777777" w:rsidR="00835AFB" w:rsidRPr="005F5596" w:rsidRDefault="00000000">
      <w:pPr>
        <w:spacing w:line="560" w:lineRule="exact"/>
        <w:jc w:val="center"/>
        <w:outlineLvl w:val="0"/>
        <w:rPr>
          <w:b/>
          <w:sz w:val="36"/>
          <w:szCs w:val="36"/>
        </w:rPr>
      </w:pPr>
      <w:bookmarkStart w:id="128" w:name="_Toc230360923"/>
      <w:r w:rsidRPr="005F5596">
        <w:rPr>
          <w:b/>
          <w:sz w:val="36"/>
          <w:szCs w:val="36"/>
        </w:rPr>
        <w:t>第五部分</w:t>
      </w:r>
      <w:r w:rsidRPr="005F5596">
        <w:rPr>
          <w:b/>
          <w:sz w:val="36"/>
          <w:szCs w:val="36"/>
        </w:rPr>
        <w:t xml:space="preserve"> </w:t>
      </w:r>
      <w:r w:rsidRPr="005F5596">
        <w:rPr>
          <w:b/>
          <w:sz w:val="36"/>
          <w:szCs w:val="36"/>
        </w:rPr>
        <w:t>响应文件格式</w:t>
      </w:r>
      <w:bookmarkEnd w:id="126"/>
      <w:bookmarkEnd w:id="127"/>
      <w:bookmarkEnd w:id="128"/>
    </w:p>
    <w:bookmarkEnd w:id="80"/>
    <w:p w14:paraId="26348DD3" w14:textId="77777777" w:rsidR="00835AFB" w:rsidRPr="005F5596" w:rsidRDefault="00000000">
      <w:pPr>
        <w:spacing w:line="560" w:lineRule="exact"/>
        <w:jc w:val="center"/>
        <w:rPr>
          <w:b/>
          <w:sz w:val="36"/>
          <w:szCs w:val="36"/>
        </w:rPr>
      </w:pPr>
      <w:r w:rsidRPr="005F5596">
        <w:rPr>
          <w:b/>
          <w:kern w:val="0"/>
          <w:sz w:val="24"/>
        </w:rPr>
        <w:t>（响应文件制作格式，仅供参考）</w:t>
      </w:r>
    </w:p>
    <w:bookmarkEnd w:id="81"/>
    <w:p w14:paraId="49319A1D" w14:textId="77777777" w:rsidR="00835AFB" w:rsidRPr="005F5596" w:rsidRDefault="00000000">
      <w:pPr>
        <w:spacing w:line="440" w:lineRule="atLeast"/>
        <w:rPr>
          <w:bCs/>
          <w:sz w:val="24"/>
          <w:szCs w:val="24"/>
        </w:rPr>
      </w:pPr>
      <w:r w:rsidRPr="005F5596">
        <w:rPr>
          <w:rFonts w:eastAsia="黑体"/>
          <w:bCs/>
          <w:sz w:val="28"/>
          <w:szCs w:val="28"/>
        </w:rPr>
        <w:br w:type="page"/>
      </w:r>
      <w:r w:rsidRPr="005F5596">
        <w:rPr>
          <w:rFonts w:hint="eastAsia"/>
          <w:bCs/>
          <w:sz w:val="24"/>
          <w:szCs w:val="24"/>
        </w:rPr>
        <w:lastRenderedPageBreak/>
        <w:t>（</w:t>
      </w:r>
      <w:r w:rsidRPr="005F5596">
        <w:rPr>
          <w:bCs/>
          <w:sz w:val="24"/>
          <w:szCs w:val="24"/>
        </w:rPr>
        <w:t>响应文件封面格式）</w:t>
      </w:r>
    </w:p>
    <w:p w14:paraId="0EF228CC" w14:textId="77777777" w:rsidR="00835AFB" w:rsidRPr="005F5596" w:rsidRDefault="00835AFB">
      <w:pPr>
        <w:spacing w:line="440" w:lineRule="atLeast"/>
        <w:rPr>
          <w:bCs/>
          <w:sz w:val="24"/>
          <w:szCs w:val="24"/>
        </w:rPr>
      </w:pPr>
    </w:p>
    <w:p w14:paraId="7B13E0EA" w14:textId="77777777" w:rsidR="00835AFB" w:rsidRPr="005F5596" w:rsidRDefault="00835AFB">
      <w:pPr>
        <w:spacing w:line="440" w:lineRule="atLeast"/>
        <w:rPr>
          <w:bCs/>
          <w:sz w:val="24"/>
          <w:szCs w:val="24"/>
        </w:rPr>
      </w:pPr>
    </w:p>
    <w:p w14:paraId="44A863CC" w14:textId="77777777" w:rsidR="00835AFB" w:rsidRPr="005F5596" w:rsidRDefault="00000000">
      <w:pPr>
        <w:pStyle w:val="NewNewNewNewNewNewNewNewNewNewNewNewNewNewNewNewNewNewNewNewNewNewNewNewNewNewNewNewNewNewNewNewNewNewNewNewNewNewNewNewNewNewNewNewNewNewNewNewNewNewNewNewNewNewNewNewNewNewNewNewNewNewNe"/>
        <w:spacing w:line="360" w:lineRule="auto"/>
        <w:jc w:val="center"/>
        <w:rPr>
          <w:rFonts w:eastAsia="黑体"/>
          <w:spacing w:val="-12"/>
          <w:sz w:val="52"/>
          <w:szCs w:val="52"/>
        </w:rPr>
      </w:pPr>
      <w:r w:rsidRPr="005F5596">
        <w:rPr>
          <w:rFonts w:eastAsia="黑体" w:hint="eastAsia"/>
          <w:spacing w:val="-12"/>
          <w:sz w:val="52"/>
          <w:szCs w:val="52"/>
        </w:rPr>
        <w:t>新疆维吾尔自治区公路交通应急装备物资储备中心应急演练服务</w:t>
      </w:r>
    </w:p>
    <w:p w14:paraId="0B096D71" w14:textId="77777777" w:rsidR="00835AFB" w:rsidRPr="005F5596" w:rsidRDefault="00000000">
      <w:pPr>
        <w:pStyle w:val="NewNewNewNewNewNewNewNewNewNewNewNewNewNewNewNewNewNewNewNewNewNewNewNewNewNewNewNewNewNewNewNewNewNewNewNewNewNewNewNewNewNewNewNewNewNewNewNewNewNewNewNewNewNewNewNewNewNewNewNewNewNewNe"/>
        <w:spacing w:line="360" w:lineRule="auto"/>
        <w:jc w:val="center"/>
        <w:rPr>
          <w:rFonts w:eastAsia="黑体"/>
          <w:bCs/>
          <w:sz w:val="28"/>
          <w:szCs w:val="28"/>
        </w:rPr>
      </w:pPr>
      <w:r w:rsidRPr="005F5596">
        <w:rPr>
          <w:rFonts w:eastAsia="黑体"/>
          <w:bCs/>
          <w:sz w:val="28"/>
          <w:szCs w:val="28"/>
        </w:rPr>
        <w:t>（项目编号：</w:t>
      </w:r>
      <w:r w:rsidRPr="005F5596">
        <w:rPr>
          <w:rFonts w:eastAsia="黑体"/>
          <w:bCs/>
          <w:sz w:val="28"/>
          <w:szCs w:val="28"/>
        </w:rPr>
        <w:t>NMGHW-ZC202600</w:t>
      </w:r>
      <w:r w:rsidRPr="005F5596">
        <w:rPr>
          <w:rFonts w:eastAsia="黑体" w:hint="eastAsia"/>
          <w:bCs/>
          <w:sz w:val="28"/>
          <w:szCs w:val="28"/>
        </w:rPr>
        <w:t>4</w:t>
      </w:r>
      <w:r w:rsidRPr="005F5596">
        <w:rPr>
          <w:rFonts w:eastAsia="黑体"/>
          <w:bCs/>
          <w:sz w:val="28"/>
          <w:szCs w:val="28"/>
        </w:rPr>
        <w:t>）</w:t>
      </w:r>
    </w:p>
    <w:p w14:paraId="03B843D9" w14:textId="77777777" w:rsidR="00835AFB" w:rsidRPr="005F5596" w:rsidRDefault="00835AFB">
      <w:pPr>
        <w:spacing w:line="440" w:lineRule="atLeast"/>
        <w:rPr>
          <w:bCs/>
          <w:sz w:val="24"/>
          <w:szCs w:val="24"/>
        </w:rPr>
      </w:pPr>
    </w:p>
    <w:p w14:paraId="4F0F8D5C" w14:textId="77777777" w:rsidR="00835AFB" w:rsidRPr="005F5596" w:rsidRDefault="00835AFB">
      <w:pPr>
        <w:spacing w:line="440" w:lineRule="atLeast"/>
        <w:rPr>
          <w:bCs/>
          <w:sz w:val="24"/>
          <w:szCs w:val="24"/>
        </w:rPr>
      </w:pPr>
    </w:p>
    <w:p w14:paraId="22AEDEBC" w14:textId="77777777" w:rsidR="00835AFB" w:rsidRPr="005F5596" w:rsidRDefault="00835AFB">
      <w:pPr>
        <w:spacing w:line="440" w:lineRule="atLeast"/>
        <w:rPr>
          <w:bCs/>
          <w:sz w:val="24"/>
          <w:szCs w:val="24"/>
        </w:rPr>
      </w:pPr>
    </w:p>
    <w:p w14:paraId="29A3A3BF" w14:textId="77777777" w:rsidR="00835AFB" w:rsidRPr="005F5596" w:rsidRDefault="00835AFB">
      <w:pPr>
        <w:spacing w:line="440" w:lineRule="atLeast"/>
        <w:rPr>
          <w:bCs/>
          <w:sz w:val="24"/>
          <w:szCs w:val="24"/>
        </w:rPr>
      </w:pPr>
    </w:p>
    <w:p w14:paraId="05CD9AE0" w14:textId="77777777" w:rsidR="00835AFB" w:rsidRPr="005F5596" w:rsidRDefault="00835AFB">
      <w:pPr>
        <w:spacing w:line="440" w:lineRule="atLeast"/>
        <w:rPr>
          <w:bCs/>
          <w:sz w:val="24"/>
          <w:szCs w:val="24"/>
        </w:rPr>
      </w:pPr>
    </w:p>
    <w:p w14:paraId="3BBB379A" w14:textId="77777777" w:rsidR="00835AFB" w:rsidRPr="005F5596" w:rsidRDefault="00000000">
      <w:pPr>
        <w:pStyle w:val="NewNewNewNewNewNewNewNewNewNewNewNewNewNewNewNewNewNewNewNewNewNewNewNewNewNewNewNewNewNewNewNewNewNewNewNewNewNewNewNewNewNewNewNewNewNewNewNewNewNewNewNewNewNewNewNewNewNewNewNewNewNewNe"/>
        <w:spacing w:line="360" w:lineRule="auto"/>
        <w:jc w:val="center"/>
        <w:rPr>
          <w:rFonts w:eastAsia="黑体"/>
          <w:bCs/>
          <w:sz w:val="96"/>
          <w:szCs w:val="96"/>
        </w:rPr>
      </w:pPr>
      <w:r w:rsidRPr="005F5596">
        <w:rPr>
          <w:rFonts w:eastAsia="黑体"/>
          <w:bCs/>
          <w:sz w:val="96"/>
          <w:szCs w:val="96"/>
        </w:rPr>
        <w:t>响应文件</w:t>
      </w:r>
    </w:p>
    <w:p w14:paraId="1850D994" w14:textId="77777777" w:rsidR="00835AFB" w:rsidRPr="005F5596" w:rsidRDefault="00835AFB">
      <w:pPr>
        <w:spacing w:line="440" w:lineRule="atLeast"/>
        <w:rPr>
          <w:bCs/>
          <w:sz w:val="24"/>
          <w:szCs w:val="24"/>
        </w:rPr>
      </w:pPr>
    </w:p>
    <w:p w14:paraId="70B7B2F1" w14:textId="77777777" w:rsidR="00835AFB" w:rsidRPr="005F5596" w:rsidRDefault="00835AFB">
      <w:pPr>
        <w:spacing w:line="440" w:lineRule="atLeast"/>
        <w:rPr>
          <w:bCs/>
          <w:sz w:val="24"/>
          <w:szCs w:val="24"/>
        </w:rPr>
      </w:pPr>
    </w:p>
    <w:p w14:paraId="5258BFE3" w14:textId="77777777" w:rsidR="00835AFB" w:rsidRPr="005F5596" w:rsidRDefault="00835AFB">
      <w:pPr>
        <w:spacing w:line="440" w:lineRule="atLeast"/>
        <w:rPr>
          <w:bCs/>
          <w:sz w:val="24"/>
          <w:szCs w:val="24"/>
        </w:rPr>
      </w:pPr>
    </w:p>
    <w:p w14:paraId="31C63684" w14:textId="77777777" w:rsidR="00835AFB" w:rsidRPr="005F5596" w:rsidRDefault="00835AFB">
      <w:pPr>
        <w:spacing w:line="440" w:lineRule="atLeast"/>
        <w:rPr>
          <w:bCs/>
          <w:sz w:val="24"/>
          <w:szCs w:val="24"/>
        </w:rPr>
      </w:pPr>
    </w:p>
    <w:p w14:paraId="1C2631A2" w14:textId="77777777" w:rsidR="00835AFB" w:rsidRPr="005F5596" w:rsidRDefault="00835AFB">
      <w:pPr>
        <w:spacing w:line="440" w:lineRule="atLeast"/>
        <w:rPr>
          <w:bCs/>
          <w:sz w:val="24"/>
          <w:szCs w:val="24"/>
        </w:rPr>
      </w:pPr>
    </w:p>
    <w:p w14:paraId="004AD8DD" w14:textId="77777777" w:rsidR="00835AFB" w:rsidRPr="005F5596" w:rsidRDefault="00000000">
      <w:pPr>
        <w:spacing w:line="360" w:lineRule="auto"/>
        <w:rPr>
          <w:sz w:val="30"/>
          <w:u w:val="single"/>
        </w:rPr>
      </w:pPr>
      <w:r w:rsidRPr="005F5596">
        <w:rPr>
          <w:sz w:val="30"/>
        </w:rPr>
        <w:t>供应商：</w:t>
      </w:r>
      <w:r w:rsidRPr="005F5596">
        <w:rPr>
          <w:sz w:val="30"/>
          <w:u w:val="single"/>
        </w:rPr>
        <w:t xml:space="preserve">   </w:t>
      </w:r>
      <w:r w:rsidRPr="005F5596">
        <w:rPr>
          <w:sz w:val="30"/>
          <w:u w:val="single"/>
        </w:rPr>
        <w:t>（全称）</w:t>
      </w:r>
      <w:r w:rsidRPr="005F5596">
        <w:rPr>
          <w:sz w:val="30"/>
          <w:u w:val="single"/>
        </w:rPr>
        <w:t xml:space="preserve">   </w:t>
      </w:r>
      <w:r w:rsidRPr="005F5596">
        <w:rPr>
          <w:sz w:val="30"/>
        </w:rPr>
        <w:t>(</w:t>
      </w:r>
      <w:r w:rsidRPr="005F5596">
        <w:rPr>
          <w:sz w:val="30"/>
        </w:rPr>
        <w:t>单位电子印章</w:t>
      </w:r>
      <w:r w:rsidRPr="005F5596">
        <w:rPr>
          <w:sz w:val="30"/>
        </w:rPr>
        <w:t>)</w:t>
      </w:r>
    </w:p>
    <w:p w14:paraId="526E54ED" w14:textId="77777777" w:rsidR="00835AFB" w:rsidRPr="005F5596" w:rsidRDefault="00000000">
      <w:pPr>
        <w:widowControl/>
        <w:spacing w:line="360" w:lineRule="auto"/>
        <w:jc w:val="left"/>
        <w:rPr>
          <w:sz w:val="30"/>
        </w:rPr>
      </w:pPr>
      <w:r w:rsidRPr="005F5596">
        <w:rPr>
          <w:sz w:val="30"/>
        </w:rPr>
        <w:t>供应商法人代表或授权代表签字：</w:t>
      </w:r>
      <w:r w:rsidRPr="005F5596">
        <w:rPr>
          <w:sz w:val="30"/>
        </w:rPr>
        <w:t>_______</w:t>
      </w:r>
      <w:r w:rsidRPr="005F5596">
        <w:rPr>
          <w:kern w:val="0"/>
          <w:sz w:val="30"/>
          <w:szCs w:val="30"/>
          <w:lang w:bidi="ar"/>
        </w:rPr>
        <w:t>（签字或电子签名章）</w:t>
      </w:r>
    </w:p>
    <w:p w14:paraId="6DBCDC3E" w14:textId="77777777" w:rsidR="00835AFB" w:rsidRPr="005F5596" w:rsidRDefault="00000000">
      <w:pPr>
        <w:spacing w:line="360" w:lineRule="auto"/>
        <w:rPr>
          <w:sz w:val="30"/>
        </w:rPr>
      </w:pPr>
      <w:r w:rsidRPr="005F5596">
        <w:rPr>
          <w:sz w:val="30"/>
        </w:rPr>
        <w:t>供应商地址：</w:t>
      </w:r>
    </w:p>
    <w:p w14:paraId="015A1E14" w14:textId="77777777" w:rsidR="00835AFB" w:rsidRPr="005F5596" w:rsidRDefault="00000000">
      <w:pPr>
        <w:spacing w:line="360" w:lineRule="auto"/>
        <w:rPr>
          <w:sz w:val="30"/>
        </w:rPr>
      </w:pPr>
      <w:r w:rsidRPr="005F5596">
        <w:rPr>
          <w:sz w:val="30"/>
        </w:rPr>
        <w:t>联系人及联系电话：</w:t>
      </w:r>
    </w:p>
    <w:p w14:paraId="794099F0" w14:textId="77777777" w:rsidR="00835AFB" w:rsidRPr="005F5596" w:rsidRDefault="00835AFB">
      <w:pPr>
        <w:spacing w:line="440" w:lineRule="atLeast"/>
        <w:rPr>
          <w:bCs/>
          <w:sz w:val="24"/>
          <w:szCs w:val="24"/>
        </w:rPr>
      </w:pPr>
    </w:p>
    <w:p w14:paraId="3E5E80A1" w14:textId="77777777" w:rsidR="00835AFB" w:rsidRPr="005F5596" w:rsidRDefault="00000000">
      <w:pPr>
        <w:spacing w:line="360" w:lineRule="auto"/>
        <w:jc w:val="center"/>
        <w:sectPr w:rsidR="00835AFB" w:rsidRPr="005F5596">
          <w:pgSz w:w="11906" w:h="16838"/>
          <w:pgMar w:top="1418" w:right="1701" w:bottom="1418" w:left="1701" w:header="851" w:footer="794" w:gutter="0"/>
          <w:pgNumType w:fmt="numberInDash"/>
          <w:cols w:space="720"/>
          <w:docGrid w:linePitch="312"/>
        </w:sectPr>
      </w:pPr>
      <w:r w:rsidRPr="005F5596">
        <w:rPr>
          <w:sz w:val="30"/>
        </w:rPr>
        <w:t xml:space="preserve">   </w:t>
      </w:r>
      <w:r w:rsidRPr="005F5596">
        <w:rPr>
          <w:sz w:val="30"/>
        </w:rPr>
        <w:t>年</w:t>
      </w:r>
      <w:r w:rsidRPr="005F5596">
        <w:rPr>
          <w:sz w:val="30"/>
        </w:rPr>
        <w:t xml:space="preserve">   </w:t>
      </w:r>
      <w:r w:rsidRPr="005F5596">
        <w:rPr>
          <w:sz w:val="30"/>
        </w:rPr>
        <w:t>月</w:t>
      </w:r>
      <w:r w:rsidRPr="005F5596">
        <w:rPr>
          <w:sz w:val="30"/>
        </w:rPr>
        <w:t xml:space="preserve">   </w:t>
      </w:r>
      <w:r w:rsidRPr="005F5596">
        <w:rPr>
          <w:sz w:val="30"/>
        </w:rPr>
        <w:t>日</w:t>
      </w:r>
    </w:p>
    <w:p w14:paraId="4A7969D8" w14:textId="77777777" w:rsidR="00835AFB" w:rsidRPr="005F5596" w:rsidRDefault="00835AFB">
      <w:pPr>
        <w:spacing w:line="440" w:lineRule="atLeast"/>
        <w:rPr>
          <w:bCs/>
          <w:sz w:val="24"/>
          <w:szCs w:val="24"/>
        </w:rPr>
      </w:pPr>
    </w:p>
    <w:p w14:paraId="2EDE56A4" w14:textId="77777777" w:rsidR="00835AFB" w:rsidRPr="005F5596" w:rsidRDefault="00000000">
      <w:pPr>
        <w:jc w:val="center"/>
        <w:outlineLvl w:val="1"/>
        <w:rPr>
          <w:b/>
          <w:sz w:val="32"/>
        </w:rPr>
      </w:pPr>
      <w:bookmarkStart w:id="129" w:name="_Toc22340"/>
      <w:bookmarkStart w:id="130" w:name="_Toc19379"/>
      <w:bookmarkStart w:id="131" w:name="_Toc230360924"/>
      <w:r w:rsidRPr="005F5596">
        <w:rPr>
          <w:b/>
          <w:sz w:val="32"/>
        </w:rPr>
        <w:t>响应文件编制顺序</w:t>
      </w:r>
      <w:bookmarkEnd w:id="129"/>
      <w:bookmarkEnd w:id="130"/>
      <w:bookmarkEnd w:id="131"/>
    </w:p>
    <w:p w14:paraId="22AE9CE2" w14:textId="77777777" w:rsidR="00835AFB" w:rsidRPr="005F5596" w:rsidRDefault="00835AFB">
      <w:pPr>
        <w:jc w:val="center"/>
        <w:rPr>
          <w:b/>
          <w:sz w:val="32"/>
        </w:rPr>
      </w:pPr>
    </w:p>
    <w:p w14:paraId="1FC552A2" w14:textId="77777777" w:rsidR="00835AFB" w:rsidRPr="005F5596" w:rsidRDefault="00000000">
      <w:pPr>
        <w:spacing w:line="360" w:lineRule="auto"/>
        <w:ind w:firstLineChars="200" w:firstLine="480"/>
        <w:rPr>
          <w:sz w:val="24"/>
        </w:rPr>
      </w:pPr>
      <w:r w:rsidRPr="005F5596">
        <w:rPr>
          <w:sz w:val="24"/>
        </w:rPr>
        <w:t>供应商可按下列顺序排列和装订响应文件并标注页码：</w:t>
      </w:r>
    </w:p>
    <w:p w14:paraId="6FFFE418" w14:textId="77777777" w:rsidR="00835AFB" w:rsidRPr="005F5596" w:rsidRDefault="00000000">
      <w:pPr>
        <w:spacing w:line="440" w:lineRule="exact"/>
        <w:ind w:firstLineChars="200" w:firstLine="480"/>
        <w:rPr>
          <w:sz w:val="24"/>
          <w:szCs w:val="24"/>
        </w:rPr>
      </w:pPr>
      <w:bookmarkStart w:id="132" w:name="_Hlk84601920"/>
      <w:r w:rsidRPr="005F5596">
        <w:rPr>
          <w:sz w:val="24"/>
          <w:szCs w:val="24"/>
        </w:rPr>
        <w:t>（</w:t>
      </w:r>
      <w:r w:rsidRPr="005F5596">
        <w:rPr>
          <w:sz w:val="24"/>
          <w:szCs w:val="24"/>
        </w:rPr>
        <w:t>1</w:t>
      </w:r>
      <w:r w:rsidRPr="005F5596">
        <w:rPr>
          <w:sz w:val="24"/>
          <w:szCs w:val="24"/>
        </w:rPr>
        <w:t>）响应函；</w:t>
      </w:r>
    </w:p>
    <w:p w14:paraId="46DE655A" w14:textId="77777777" w:rsidR="00835AFB" w:rsidRPr="005F5596" w:rsidRDefault="00000000">
      <w:pPr>
        <w:spacing w:line="440" w:lineRule="exact"/>
        <w:ind w:firstLineChars="200" w:firstLine="480"/>
        <w:rPr>
          <w:sz w:val="24"/>
          <w:szCs w:val="24"/>
        </w:rPr>
      </w:pPr>
      <w:r w:rsidRPr="005F5596">
        <w:rPr>
          <w:sz w:val="24"/>
          <w:szCs w:val="24"/>
        </w:rPr>
        <w:t>（</w:t>
      </w:r>
      <w:r w:rsidRPr="005F5596">
        <w:rPr>
          <w:sz w:val="24"/>
          <w:szCs w:val="24"/>
        </w:rPr>
        <w:t>2</w:t>
      </w:r>
      <w:r w:rsidRPr="005F5596">
        <w:rPr>
          <w:sz w:val="24"/>
          <w:szCs w:val="24"/>
        </w:rPr>
        <w:t>）法定代表人身份证明或法定代表人授权委托书；</w:t>
      </w:r>
    </w:p>
    <w:p w14:paraId="5CE3189E" w14:textId="77777777" w:rsidR="00835AFB" w:rsidRPr="005F5596" w:rsidRDefault="00000000">
      <w:pPr>
        <w:spacing w:line="440" w:lineRule="exact"/>
        <w:ind w:firstLineChars="200" w:firstLine="480"/>
        <w:rPr>
          <w:sz w:val="24"/>
          <w:szCs w:val="24"/>
        </w:rPr>
      </w:pPr>
      <w:r w:rsidRPr="005F5596">
        <w:rPr>
          <w:sz w:val="24"/>
          <w:szCs w:val="24"/>
        </w:rPr>
        <w:t>（</w:t>
      </w:r>
      <w:r w:rsidRPr="005F5596">
        <w:rPr>
          <w:sz w:val="24"/>
          <w:szCs w:val="24"/>
        </w:rPr>
        <w:t>3</w:t>
      </w:r>
      <w:r w:rsidRPr="005F5596">
        <w:rPr>
          <w:sz w:val="24"/>
          <w:szCs w:val="24"/>
        </w:rPr>
        <w:t>）开标一览表</w:t>
      </w:r>
      <w:r w:rsidRPr="005F5596">
        <w:rPr>
          <w:sz w:val="24"/>
          <w:szCs w:val="24"/>
        </w:rPr>
        <w:t>(</w:t>
      </w:r>
      <w:r w:rsidRPr="005F5596">
        <w:rPr>
          <w:sz w:val="24"/>
          <w:szCs w:val="24"/>
        </w:rPr>
        <w:t>报价表）；</w:t>
      </w:r>
    </w:p>
    <w:p w14:paraId="0F3446F5" w14:textId="77777777" w:rsidR="00835AFB" w:rsidRPr="005F5596" w:rsidRDefault="00000000">
      <w:pPr>
        <w:spacing w:line="440" w:lineRule="exact"/>
        <w:ind w:firstLineChars="200" w:firstLine="480"/>
        <w:rPr>
          <w:sz w:val="24"/>
          <w:szCs w:val="24"/>
        </w:rPr>
      </w:pPr>
      <w:r w:rsidRPr="005F5596">
        <w:rPr>
          <w:sz w:val="24"/>
          <w:szCs w:val="24"/>
        </w:rPr>
        <w:t>（</w:t>
      </w:r>
      <w:r w:rsidRPr="005F5596">
        <w:rPr>
          <w:sz w:val="24"/>
          <w:szCs w:val="24"/>
        </w:rPr>
        <w:t>4</w:t>
      </w:r>
      <w:r w:rsidRPr="005F5596">
        <w:rPr>
          <w:sz w:val="24"/>
          <w:szCs w:val="24"/>
        </w:rPr>
        <w:t>）供应商资格、资信证明文件；</w:t>
      </w:r>
      <w:r w:rsidRPr="005F5596">
        <w:rPr>
          <w:sz w:val="24"/>
          <w:szCs w:val="24"/>
        </w:rPr>
        <w:t xml:space="preserve"> </w:t>
      </w:r>
    </w:p>
    <w:bookmarkEnd w:id="132"/>
    <w:p w14:paraId="6392EB82" w14:textId="77777777" w:rsidR="00835AFB" w:rsidRPr="005F5596" w:rsidRDefault="00000000">
      <w:pPr>
        <w:spacing w:line="440" w:lineRule="exact"/>
        <w:ind w:firstLineChars="200" w:firstLine="480"/>
        <w:rPr>
          <w:sz w:val="24"/>
          <w:szCs w:val="24"/>
        </w:rPr>
      </w:pPr>
      <w:r w:rsidRPr="005F5596">
        <w:rPr>
          <w:sz w:val="24"/>
          <w:szCs w:val="24"/>
        </w:rPr>
        <w:t>（</w:t>
      </w:r>
      <w:r w:rsidRPr="005F5596">
        <w:rPr>
          <w:sz w:val="24"/>
          <w:szCs w:val="24"/>
        </w:rPr>
        <w:t>5</w:t>
      </w:r>
      <w:r w:rsidRPr="005F5596">
        <w:rPr>
          <w:sz w:val="24"/>
          <w:szCs w:val="24"/>
        </w:rPr>
        <w:t>）项目服务方案；</w:t>
      </w:r>
    </w:p>
    <w:p w14:paraId="1661D782" w14:textId="77777777" w:rsidR="00835AFB" w:rsidRPr="005F5596" w:rsidRDefault="00000000">
      <w:pPr>
        <w:spacing w:line="440" w:lineRule="exact"/>
        <w:ind w:firstLineChars="200" w:firstLine="480"/>
        <w:rPr>
          <w:sz w:val="24"/>
          <w:szCs w:val="24"/>
        </w:rPr>
      </w:pPr>
      <w:r w:rsidRPr="005F5596">
        <w:rPr>
          <w:sz w:val="24"/>
          <w:szCs w:val="24"/>
        </w:rPr>
        <w:t>（</w:t>
      </w:r>
      <w:r w:rsidRPr="005F5596">
        <w:rPr>
          <w:sz w:val="24"/>
          <w:szCs w:val="24"/>
        </w:rPr>
        <w:t>6</w:t>
      </w:r>
      <w:r w:rsidRPr="005F5596">
        <w:rPr>
          <w:sz w:val="24"/>
          <w:szCs w:val="24"/>
        </w:rPr>
        <w:t>）服务及质量保证承诺书；</w:t>
      </w:r>
    </w:p>
    <w:p w14:paraId="429564AD" w14:textId="77777777" w:rsidR="00835AFB" w:rsidRPr="005F5596" w:rsidRDefault="00000000">
      <w:pPr>
        <w:spacing w:line="440" w:lineRule="exact"/>
        <w:ind w:firstLineChars="200" w:firstLine="480"/>
        <w:rPr>
          <w:sz w:val="24"/>
          <w:szCs w:val="24"/>
        </w:rPr>
      </w:pPr>
      <w:r w:rsidRPr="005F5596">
        <w:rPr>
          <w:sz w:val="24"/>
          <w:szCs w:val="24"/>
        </w:rPr>
        <w:t>（</w:t>
      </w:r>
      <w:r w:rsidRPr="005F5596">
        <w:rPr>
          <w:sz w:val="24"/>
          <w:szCs w:val="24"/>
        </w:rPr>
        <w:t>7</w:t>
      </w:r>
      <w:r w:rsidRPr="005F5596">
        <w:rPr>
          <w:sz w:val="24"/>
          <w:szCs w:val="24"/>
        </w:rPr>
        <w:t>）偏离表；</w:t>
      </w:r>
    </w:p>
    <w:p w14:paraId="78442181" w14:textId="77777777" w:rsidR="00835AFB" w:rsidRPr="005F5596" w:rsidRDefault="00000000">
      <w:pPr>
        <w:spacing w:line="440" w:lineRule="exact"/>
        <w:ind w:firstLineChars="200" w:firstLine="480"/>
        <w:rPr>
          <w:sz w:val="24"/>
          <w:szCs w:val="24"/>
        </w:rPr>
      </w:pPr>
      <w:r w:rsidRPr="005F5596">
        <w:rPr>
          <w:sz w:val="24"/>
          <w:szCs w:val="24"/>
        </w:rPr>
        <w:t>（</w:t>
      </w:r>
      <w:r w:rsidRPr="005F5596">
        <w:rPr>
          <w:sz w:val="24"/>
          <w:szCs w:val="24"/>
        </w:rPr>
        <w:t>8</w:t>
      </w:r>
      <w:r w:rsidRPr="005F5596">
        <w:rPr>
          <w:sz w:val="24"/>
          <w:szCs w:val="24"/>
        </w:rPr>
        <w:t>）其他有利于竞争性磋商的资料及证明文件等；</w:t>
      </w:r>
    </w:p>
    <w:p w14:paraId="68C637D7" w14:textId="77777777" w:rsidR="00835AFB" w:rsidRPr="005F5596" w:rsidRDefault="00000000">
      <w:pPr>
        <w:spacing w:line="440" w:lineRule="exact"/>
        <w:ind w:firstLineChars="200" w:firstLine="480"/>
        <w:rPr>
          <w:sz w:val="24"/>
          <w:szCs w:val="24"/>
        </w:rPr>
      </w:pPr>
      <w:r w:rsidRPr="005F5596">
        <w:rPr>
          <w:sz w:val="24"/>
          <w:szCs w:val="24"/>
        </w:rPr>
        <w:t>（</w:t>
      </w:r>
      <w:r w:rsidRPr="005F5596">
        <w:rPr>
          <w:sz w:val="24"/>
          <w:szCs w:val="24"/>
        </w:rPr>
        <w:t>9</w:t>
      </w:r>
      <w:r w:rsidRPr="005F5596">
        <w:rPr>
          <w:sz w:val="24"/>
          <w:szCs w:val="24"/>
        </w:rPr>
        <w:t>）培训计划及售后服务等（如有）；</w:t>
      </w:r>
    </w:p>
    <w:p w14:paraId="17591530" w14:textId="77777777" w:rsidR="00835AFB" w:rsidRPr="005F5596" w:rsidRDefault="00000000">
      <w:pPr>
        <w:spacing w:line="440" w:lineRule="exact"/>
        <w:ind w:firstLineChars="200" w:firstLine="480"/>
        <w:rPr>
          <w:sz w:val="24"/>
          <w:szCs w:val="24"/>
        </w:rPr>
      </w:pPr>
      <w:r w:rsidRPr="005F5596">
        <w:rPr>
          <w:sz w:val="24"/>
          <w:szCs w:val="24"/>
        </w:rPr>
        <w:t>（</w:t>
      </w:r>
      <w:r w:rsidRPr="005F5596">
        <w:rPr>
          <w:sz w:val="24"/>
          <w:szCs w:val="24"/>
        </w:rPr>
        <w:t>10</w:t>
      </w:r>
      <w:r w:rsidRPr="005F5596">
        <w:rPr>
          <w:sz w:val="24"/>
          <w:szCs w:val="24"/>
        </w:rPr>
        <w:t>）供应商反商业贿赂承诺书。</w:t>
      </w:r>
    </w:p>
    <w:p w14:paraId="4F8EA35C" w14:textId="77777777" w:rsidR="00835AFB" w:rsidRPr="005F5596" w:rsidRDefault="00835AFB">
      <w:pPr>
        <w:spacing w:line="440" w:lineRule="exact"/>
        <w:ind w:firstLineChars="200" w:firstLine="480"/>
        <w:rPr>
          <w:sz w:val="24"/>
          <w:szCs w:val="24"/>
        </w:rPr>
      </w:pPr>
    </w:p>
    <w:p w14:paraId="2E1DE0DB" w14:textId="77777777" w:rsidR="00835AFB" w:rsidRPr="005F5596" w:rsidRDefault="00000000">
      <w:pPr>
        <w:spacing w:line="360" w:lineRule="auto"/>
        <w:ind w:firstLineChars="200" w:firstLine="420"/>
        <w:rPr>
          <w:rFonts w:eastAsia="黑体"/>
          <w:bCs/>
        </w:rPr>
      </w:pPr>
      <w:r w:rsidRPr="005F5596">
        <w:rPr>
          <w:rFonts w:eastAsia="黑体"/>
          <w:bCs/>
        </w:rPr>
        <w:t>注：</w:t>
      </w:r>
      <w:r w:rsidRPr="005F5596">
        <w:rPr>
          <w:rFonts w:eastAsia="黑体"/>
          <w:bCs/>
        </w:rPr>
        <w:t>1.</w:t>
      </w:r>
      <w:r w:rsidRPr="005F5596">
        <w:rPr>
          <w:rFonts w:eastAsia="黑体"/>
          <w:bCs/>
        </w:rPr>
        <w:t>响应文件包括但不仅限于上述内容，如有不足，请自行补充提供。</w:t>
      </w:r>
    </w:p>
    <w:p w14:paraId="4B4802A1" w14:textId="77777777" w:rsidR="00835AFB" w:rsidRPr="005F5596" w:rsidRDefault="00000000">
      <w:pPr>
        <w:spacing w:line="360" w:lineRule="auto"/>
        <w:ind w:firstLineChars="200" w:firstLine="420"/>
        <w:rPr>
          <w:rFonts w:eastAsia="黑体"/>
          <w:bCs/>
        </w:rPr>
      </w:pPr>
      <w:r w:rsidRPr="005F5596">
        <w:rPr>
          <w:rFonts w:eastAsia="黑体"/>
          <w:bCs/>
        </w:rPr>
        <w:t>2.</w:t>
      </w:r>
      <w:r w:rsidRPr="005F5596">
        <w:rPr>
          <w:rFonts w:eastAsia="黑体"/>
          <w:bCs/>
        </w:rPr>
        <w:t>为了便于查找，请按上述顺序编排响应文件内容，并在目录中标明每项内容的起始页码。</w:t>
      </w:r>
    </w:p>
    <w:p w14:paraId="2499C8DC" w14:textId="77777777" w:rsidR="00835AFB" w:rsidRPr="005F5596" w:rsidRDefault="00000000">
      <w:pPr>
        <w:spacing w:line="360" w:lineRule="auto"/>
        <w:jc w:val="center"/>
        <w:outlineLvl w:val="2"/>
        <w:rPr>
          <w:b/>
          <w:sz w:val="30"/>
          <w:szCs w:val="30"/>
        </w:rPr>
      </w:pPr>
      <w:r w:rsidRPr="005F5596">
        <w:rPr>
          <w:sz w:val="24"/>
        </w:rPr>
        <w:br w:type="page"/>
      </w:r>
      <w:r w:rsidRPr="005F5596">
        <w:rPr>
          <w:b/>
          <w:sz w:val="30"/>
          <w:szCs w:val="30"/>
        </w:rPr>
        <w:lastRenderedPageBreak/>
        <w:t>（一）响应函</w:t>
      </w:r>
    </w:p>
    <w:p w14:paraId="3ABB68C1" w14:textId="77777777" w:rsidR="00835AFB" w:rsidRPr="005F5596" w:rsidRDefault="00835AFB">
      <w:pPr>
        <w:jc w:val="center"/>
        <w:rPr>
          <w:b/>
          <w:sz w:val="24"/>
          <w:szCs w:val="24"/>
        </w:rPr>
      </w:pPr>
    </w:p>
    <w:p w14:paraId="42AE7CDE" w14:textId="77777777" w:rsidR="00835AFB" w:rsidRPr="005F5596" w:rsidRDefault="00000000">
      <w:pPr>
        <w:spacing w:line="420" w:lineRule="exact"/>
        <w:rPr>
          <w:sz w:val="24"/>
          <w:szCs w:val="24"/>
        </w:rPr>
      </w:pPr>
      <w:r w:rsidRPr="005F5596">
        <w:rPr>
          <w:sz w:val="24"/>
          <w:szCs w:val="24"/>
        </w:rPr>
        <w:t>致：</w:t>
      </w:r>
      <w:r w:rsidRPr="005F5596">
        <w:rPr>
          <w:sz w:val="24"/>
          <w:szCs w:val="24"/>
          <w:u w:val="single"/>
        </w:rPr>
        <w:t>（采购人名称）</w:t>
      </w:r>
    </w:p>
    <w:p w14:paraId="3AF938CD" w14:textId="77777777" w:rsidR="00835AFB" w:rsidRPr="005F5596" w:rsidRDefault="00000000">
      <w:pPr>
        <w:spacing w:line="400" w:lineRule="exact"/>
        <w:ind w:firstLine="555"/>
        <w:rPr>
          <w:sz w:val="24"/>
          <w:szCs w:val="24"/>
        </w:rPr>
      </w:pPr>
      <w:r w:rsidRPr="005F5596">
        <w:rPr>
          <w:sz w:val="24"/>
          <w:szCs w:val="24"/>
        </w:rPr>
        <w:t>根据贵方为</w:t>
      </w:r>
      <w:r w:rsidRPr="005F5596">
        <w:rPr>
          <w:sz w:val="24"/>
          <w:szCs w:val="24"/>
          <w:u w:val="single"/>
        </w:rPr>
        <w:t>（项目名称）</w:t>
      </w:r>
      <w:r w:rsidRPr="005F5596">
        <w:rPr>
          <w:sz w:val="24"/>
          <w:szCs w:val="24"/>
        </w:rPr>
        <w:t>的竞争性磋商文件</w:t>
      </w:r>
      <w:r w:rsidRPr="005F5596">
        <w:rPr>
          <w:sz w:val="24"/>
          <w:szCs w:val="24"/>
          <w:u w:val="single"/>
        </w:rPr>
        <w:t>（项目编号）</w:t>
      </w:r>
      <w:r w:rsidRPr="005F5596">
        <w:rPr>
          <w:sz w:val="24"/>
          <w:szCs w:val="24"/>
        </w:rPr>
        <w:t>，签字代表</w:t>
      </w:r>
      <w:r w:rsidRPr="005F5596">
        <w:rPr>
          <w:sz w:val="24"/>
          <w:szCs w:val="24"/>
          <w:u w:val="single"/>
        </w:rPr>
        <w:t>（姓名、职务）</w:t>
      </w:r>
      <w:r w:rsidRPr="005F5596">
        <w:rPr>
          <w:sz w:val="24"/>
          <w:szCs w:val="24"/>
        </w:rPr>
        <w:t>经正式授权并代表供应商</w:t>
      </w:r>
      <w:r w:rsidRPr="005F5596">
        <w:rPr>
          <w:sz w:val="24"/>
          <w:szCs w:val="24"/>
          <w:u w:val="single"/>
        </w:rPr>
        <w:t>（供应商名称、地址）</w:t>
      </w:r>
      <w:r w:rsidRPr="005F5596">
        <w:rPr>
          <w:sz w:val="24"/>
          <w:szCs w:val="24"/>
        </w:rPr>
        <w:t>提交下述文件。</w:t>
      </w:r>
    </w:p>
    <w:p w14:paraId="0604D662" w14:textId="77777777" w:rsidR="00835AFB" w:rsidRPr="005F5596" w:rsidRDefault="00000000">
      <w:pPr>
        <w:spacing w:line="400" w:lineRule="exact"/>
        <w:ind w:firstLineChars="200" w:firstLine="480"/>
        <w:rPr>
          <w:sz w:val="24"/>
          <w:szCs w:val="24"/>
        </w:rPr>
      </w:pPr>
      <w:r w:rsidRPr="005F5596">
        <w:rPr>
          <w:sz w:val="24"/>
          <w:szCs w:val="24"/>
        </w:rPr>
        <w:t>1</w:t>
      </w:r>
      <w:r w:rsidRPr="005F5596">
        <w:rPr>
          <w:sz w:val="24"/>
          <w:szCs w:val="24"/>
        </w:rPr>
        <w:t>、开标一览表（报价表）。</w:t>
      </w:r>
    </w:p>
    <w:p w14:paraId="02A13324" w14:textId="77777777" w:rsidR="00835AFB" w:rsidRPr="005F5596" w:rsidRDefault="00000000">
      <w:pPr>
        <w:spacing w:line="400" w:lineRule="exact"/>
        <w:ind w:firstLineChars="200" w:firstLine="480"/>
        <w:rPr>
          <w:sz w:val="24"/>
          <w:szCs w:val="24"/>
        </w:rPr>
      </w:pPr>
      <w:r w:rsidRPr="005F5596">
        <w:rPr>
          <w:sz w:val="24"/>
          <w:szCs w:val="24"/>
        </w:rPr>
        <w:t>2</w:t>
      </w:r>
      <w:r w:rsidRPr="005F5596">
        <w:rPr>
          <w:sz w:val="24"/>
          <w:szCs w:val="24"/>
        </w:rPr>
        <w:t>、按竞争性磋商文件供应商须知、技术规格要求及其他要求提供有关文件。</w:t>
      </w:r>
    </w:p>
    <w:p w14:paraId="7D338EC4" w14:textId="77777777" w:rsidR="00835AFB" w:rsidRPr="005F5596" w:rsidRDefault="00000000">
      <w:pPr>
        <w:spacing w:line="400" w:lineRule="exact"/>
        <w:ind w:firstLine="555"/>
        <w:rPr>
          <w:sz w:val="24"/>
          <w:szCs w:val="24"/>
        </w:rPr>
      </w:pPr>
      <w:r w:rsidRPr="005F5596">
        <w:rPr>
          <w:sz w:val="24"/>
          <w:szCs w:val="24"/>
        </w:rPr>
        <w:t>据此函，签字代表宣布并同意如下：</w:t>
      </w:r>
    </w:p>
    <w:p w14:paraId="3DF8F93B" w14:textId="77777777" w:rsidR="00835AFB" w:rsidRPr="005F5596" w:rsidRDefault="00000000">
      <w:pPr>
        <w:spacing w:line="400" w:lineRule="exact"/>
        <w:ind w:firstLine="555"/>
        <w:rPr>
          <w:sz w:val="24"/>
          <w:szCs w:val="24"/>
        </w:rPr>
      </w:pPr>
      <w:r w:rsidRPr="005F5596">
        <w:rPr>
          <w:sz w:val="24"/>
          <w:szCs w:val="24"/>
        </w:rPr>
        <w:t>1</w:t>
      </w:r>
      <w:r w:rsidRPr="005F5596">
        <w:rPr>
          <w:sz w:val="24"/>
          <w:szCs w:val="24"/>
        </w:rPr>
        <w:t>）我方已详细阅读并理解了竞争性磋商文件的全部，包括修改文件和所有相关资料（如有），我方完全明白并认为此磋商文件没有任何倾向性，也没有存在排斥潜在供应商的内容，我方同意采购文件的相关条款，我方放弃在此方面提出含糊意见、质疑或误解的</w:t>
      </w:r>
      <w:r w:rsidRPr="005F5596">
        <w:rPr>
          <w:rFonts w:hint="eastAsia"/>
          <w:sz w:val="24"/>
          <w:szCs w:val="24"/>
        </w:rPr>
        <w:t>一切权利</w:t>
      </w:r>
      <w:r w:rsidRPr="005F5596">
        <w:rPr>
          <w:sz w:val="24"/>
          <w:szCs w:val="24"/>
        </w:rPr>
        <w:t>。</w:t>
      </w:r>
    </w:p>
    <w:p w14:paraId="137E18F0" w14:textId="77777777" w:rsidR="00835AFB" w:rsidRPr="005F5596" w:rsidRDefault="00000000">
      <w:pPr>
        <w:spacing w:line="400" w:lineRule="exact"/>
        <w:ind w:firstLine="555"/>
        <w:rPr>
          <w:sz w:val="24"/>
          <w:szCs w:val="24"/>
        </w:rPr>
      </w:pPr>
      <w:r w:rsidRPr="005F5596">
        <w:rPr>
          <w:sz w:val="24"/>
          <w:szCs w:val="24"/>
        </w:rPr>
        <w:t>2)</w:t>
      </w:r>
      <w:r w:rsidRPr="005F5596">
        <w:rPr>
          <w:sz w:val="24"/>
          <w:szCs w:val="24"/>
        </w:rPr>
        <w:t>本响应有效期自开标之日起</w:t>
      </w:r>
      <w:r w:rsidRPr="005F5596">
        <w:rPr>
          <w:sz w:val="24"/>
          <w:szCs w:val="24"/>
        </w:rPr>
        <w:t>_</w:t>
      </w:r>
      <w:r w:rsidRPr="005F5596">
        <w:rPr>
          <w:rFonts w:hint="eastAsia"/>
          <w:sz w:val="24"/>
          <w:szCs w:val="24"/>
          <w:u w:val="single"/>
        </w:rPr>
        <w:t>90</w:t>
      </w:r>
      <w:r w:rsidRPr="005F5596">
        <w:rPr>
          <w:sz w:val="24"/>
          <w:szCs w:val="24"/>
        </w:rPr>
        <w:t>_</w:t>
      </w:r>
      <w:r w:rsidRPr="005F5596">
        <w:rPr>
          <w:sz w:val="24"/>
          <w:szCs w:val="24"/>
        </w:rPr>
        <w:t>日历日，如中标，有效期将延至本项目《采购合同》执行期满日为止。</w:t>
      </w:r>
    </w:p>
    <w:p w14:paraId="678F741F" w14:textId="77777777" w:rsidR="00835AFB" w:rsidRPr="005F5596" w:rsidRDefault="00000000">
      <w:pPr>
        <w:spacing w:line="400" w:lineRule="exact"/>
        <w:ind w:firstLine="555"/>
        <w:rPr>
          <w:sz w:val="24"/>
          <w:szCs w:val="24"/>
        </w:rPr>
      </w:pPr>
      <w:r w:rsidRPr="005F5596">
        <w:rPr>
          <w:sz w:val="24"/>
          <w:szCs w:val="24"/>
        </w:rPr>
        <w:t>3</w:t>
      </w:r>
      <w:r w:rsidRPr="005F5596">
        <w:rPr>
          <w:sz w:val="24"/>
          <w:szCs w:val="24"/>
        </w:rPr>
        <w:t>）我方作为在法律、财务和运作上独立于采购方、采购代理机构的供应商，在此保证所提交的所有文件和全部说明是真实的、合法的和准确的。由于我方提供资料不实而造成的责任和后果由我方承担。</w:t>
      </w:r>
    </w:p>
    <w:p w14:paraId="0566A74D" w14:textId="77777777" w:rsidR="00835AFB" w:rsidRPr="005F5596" w:rsidRDefault="00000000">
      <w:pPr>
        <w:spacing w:line="400" w:lineRule="exact"/>
        <w:ind w:firstLine="570"/>
        <w:rPr>
          <w:sz w:val="24"/>
          <w:szCs w:val="24"/>
        </w:rPr>
      </w:pPr>
      <w:r w:rsidRPr="005F5596">
        <w:rPr>
          <w:sz w:val="24"/>
          <w:szCs w:val="24"/>
        </w:rPr>
        <w:t>4</w:t>
      </w:r>
      <w:r w:rsidRPr="005F5596">
        <w:rPr>
          <w:sz w:val="24"/>
          <w:szCs w:val="24"/>
        </w:rPr>
        <w:t>）在规定的开启时间后，如果在响应有效期内撤回，同意响应保证金将被贵方没收。</w:t>
      </w:r>
    </w:p>
    <w:p w14:paraId="4E2CE6E0" w14:textId="77777777" w:rsidR="00835AFB" w:rsidRPr="005F5596" w:rsidRDefault="00000000">
      <w:pPr>
        <w:spacing w:line="400" w:lineRule="exact"/>
        <w:ind w:firstLine="570"/>
        <w:rPr>
          <w:sz w:val="24"/>
          <w:szCs w:val="24"/>
        </w:rPr>
      </w:pPr>
      <w:r w:rsidRPr="005F5596">
        <w:rPr>
          <w:sz w:val="24"/>
          <w:szCs w:val="24"/>
        </w:rPr>
        <w:t>5</w:t>
      </w:r>
      <w:r w:rsidRPr="005F5596">
        <w:rPr>
          <w:sz w:val="24"/>
          <w:szCs w:val="24"/>
        </w:rPr>
        <w:t>）我方同意提供贵方可能要求的与响应有关的一切数据或资料。我方理解贵方不一定接受最低报价或任何贵方可能收到的报价。</w:t>
      </w:r>
    </w:p>
    <w:p w14:paraId="2BA1F82B" w14:textId="77777777" w:rsidR="00835AFB" w:rsidRPr="005F5596" w:rsidRDefault="00000000">
      <w:pPr>
        <w:spacing w:line="400" w:lineRule="exact"/>
        <w:ind w:firstLine="570"/>
        <w:rPr>
          <w:sz w:val="24"/>
          <w:szCs w:val="24"/>
        </w:rPr>
      </w:pPr>
      <w:r w:rsidRPr="005F5596">
        <w:rPr>
          <w:sz w:val="24"/>
          <w:szCs w:val="24"/>
        </w:rPr>
        <w:t>6</w:t>
      </w:r>
      <w:r w:rsidRPr="005F5596">
        <w:rPr>
          <w:sz w:val="24"/>
          <w:szCs w:val="24"/>
        </w:rPr>
        <w:t>）我方如果中标，保证履行响应文件中承诺的全部责任和义务，切实履行《采购合同》中的全部条款并按照《磋商文件》的要求向贵司足额交纳采购代理服务费。</w:t>
      </w:r>
    </w:p>
    <w:p w14:paraId="7FBA4676" w14:textId="77777777" w:rsidR="00835AFB" w:rsidRPr="005F5596" w:rsidRDefault="00000000">
      <w:pPr>
        <w:spacing w:line="400" w:lineRule="exact"/>
        <w:ind w:firstLine="570"/>
        <w:rPr>
          <w:sz w:val="24"/>
          <w:szCs w:val="24"/>
        </w:rPr>
      </w:pPr>
      <w:r w:rsidRPr="005F5596">
        <w:rPr>
          <w:sz w:val="24"/>
          <w:szCs w:val="24"/>
        </w:rPr>
        <w:t>7</w:t>
      </w:r>
      <w:r w:rsidRPr="005F5596">
        <w:rPr>
          <w:sz w:val="24"/>
          <w:szCs w:val="24"/>
        </w:rPr>
        <w:t>）我方保证，采购人在中华人民共和国境内使用我方投标货物、资料、技术、服务或其任何一部分时，享有不受限制的无偿使用权，如有第三方向采购人提出侵犯其专利权、商标权、版权或其它知识产权的主张，该责任由我方承担。我方的响应报价已包含所有应向所有权人支付的专利权、商标权、版权或其它知识产权的一切相关费用。</w:t>
      </w:r>
    </w:p>
    <w:p w14:paraId="282E0997" w14:textId="77777777" w:rsidR="00835AFB" w:rsidRPr="005F5596" w:rsidRDefault="00000000">
      <w:pPr>
        <w:spacing w:line="400" w:lineRule="exact"/>
        <w:ind w:firstLine="570"/>
        <w:rPr>
          <w:sz w:val="24"/>
          <w:szCs w:val="24"/>
        </w:rPr>
      </w:pPr>
      <w:r w:rsidRPr="005F5596">
        <w:rPr>
          <w:sz w:val="24"/>
          <w:szCs w:val="24"/>
        </w:rPr>
        <w:t>8</w:t>
      </w:r>
      <w:r w:rsidRPr="005F5596">
        <w:rPr>
          <w:sz w:val="24"/>
          <w:szCs w:val="24"/>
        </w:rPr>
        <w:t>）与本项目有关的一切正式往来信函请寄：</w:t>
      </w:r>
    </w:p>
    <w:p w14:paraId="0932AEEA" w14:textId="77777777" w:rsidR="00835AFB" w:rsidRPr="005F5596" w:rsidRDefault="00000000">
      <w:pPr>
        <w:spacing w:line="400" w:lineRule="exact"/>
        <w:ind w:firstLineChars="200" w:firstLine="480"/>
        <w:rPr>
          <w:sz w:val="24"/>
          <w:szCs w:val="24"/>
        </w:rPr>
      </w:pPr>
      <w:r w:rsidRPr="005F5596">
        <w:rPr>
          <w:sz w:val="24"/>
          <w:szCs w:val="24"/>
        </w:rPr>
        <w:t>地址：</w:t>
      </w:r>
      <w:r w:rsidRPr="005F5596">
        <w:rPr>
          <w:sz w:val="24"/>
          <w:szCs w:val="24"/>
          <w:u w:val="single"/>
        </w:rPr>
        <w:t xml:space="preserve">                 </w:t>
      </w:r>
      <w:r w:rsidRPr="005F5596">
        <w:rPr>
          <w:sz w:val="24"/>
          <w:szCs w:val="24"/>
        </w:rPr>
        <w:t>邮编：</w:t>
      </w:r>
      <w:r w:rsidRPr="005F5596">
        <w:rPr>
          <w:sz w:val="24"/>
          <w:szCs w:val="24"/>
          <w:u w:val="single"/>
        </w:rPr>
        <w:t xml:space="preserve">                </w:t>
      </w:r>
    </w:p>
    <w:p w14:paraId="786CFE4D" w14:textId="77777777" w:rsidR="00835AFB" w:rsidRPr="005F5596" w:rsidRDefault="00000000">
      <w:pPr>
        <w:spacing w:line="400" w:lineRule="exact"/>
        <w:ind w:firstLineChars="200" w:firstLine="480"/>
        <w:rPr>
          <w:sz w:val="24"/>
          <w:szCs w:val="24"/>
        </w:rPr>
      </w:pPr>
      <w:r w:rsidRPr="005F5596">
        <w:rPr>
          <w:sz w:val="24"/>
          <w:szCs w:val="24"/>
        </w:rPr>
        <w:t>电话：</w:t>
      </w:r>
      <w:r w:rsidRPr="005F5596">
        <w:rPr>
          <w:sz w:val="24"/>
          <w:szCs w:val="24"/>
          <w:u w:val="single"/>
        </w:rPr>
        <w:t xml:space="preserve">                 </w:t>
      </w:r>
      <w:r w:rsidRPr="005F5596">
        <w:rPr>
          <w:sz w:val="24"/>
          <w:szCs w:val="24"/>
        </w:rPr>
        <w:t>传真：</w:t>
      </w:r>
      <w:r w:rsidRPr="005F5596">
        <w:rPr>
          <w:sz w:val="24"/>
          <w:szCs w:val="24"/>
          <w:u w:val="single"/>
        </w:rPr>
        <w:t xml:space="preserve">                </w:t>
      </w:r>
    </w:p>
    <w:p w14:paraId="0864D220" w14:textId="77777777" w:rsidR="00835AFB" w:rsidRPr="005F5596" w:rsidRDefault="00000000">
      <w:pPr>
        <w:spacing w:line="400" w:lineRule="exact"/>
        <w:ind w:firstLineChars="200" w:firstLine="480"/>
        <w:rPr>
          <w:sz w:val="24"/>
          <w:szCs w:val="24"/>
          <w:u w:val="single"/>
        </w:rPr>
      </w:pPr>
      <w:r w:rsidRPr="005F5596">
        <w:rPr>
          <w:sz w:val="24"/>
          <w:szCs w:val="24"/>
        </w:rPr>
        <w:t>供应商代表签字：</w:t>
      </w:r>
      <w:r w:rsidRPr="005F5596">
        <w:rPr>
          <w:sz w:val="24"/>
          <w:szCs w:val="24"/>
          <w:u w:val="single"/>
        </w:rPr>
        <w:t xml:space="preserve">                                   </w:t>
      </w:r>
    </w:p>
    <w:p w14:paraId="1EDDDCBC" w14:textId="77777777" w:rsidR="00835AFB" w:rsidRPr="005F5596" w:rsidRDefault="00000000">
      <w:pPr>
        <w:spacing w:line="400" w:lineRule="exact"/>
        <w:ind w:firstLineChars="200" w:firstLine="480"/>
        <w:rPr>
          <w:sz w:val="24"/>
          <w:szCs w:val="24"/>
        </w:rPr>
      </w:pPr>
      <w:r w:rsidRPr="005F5596">
        <w:rPr>
          <w:sz w:val="24"/>
          <w:szCs w:val="24"/>
        </w:rPr>
        <w:t>供应商：</w:t>
      </w:r>
      <w:r w:rsidRPr="005F5596">
        <w:rPr>
          <w:sz w:val="24"/>
          <w:szCs w:val="24"/>
          <w:u w:val="single"/>
        </w:rPr>
        <w:t xml:space="preserve">                             </w:t>
      </w:r>
      <w:r w:rsidRPr="005F5596">
        <w:rPr>
          <w:sz w:val="24"/>
          <w:szCs w:val="24"/>
        </w:rPr>
        <w:t>（单位电子公章）</w:t>
      </w:r>
    </w:p>
    <w:p w14:paraId="4069DA3C" w14:textId="77777777" w:rsidR="00835AFB" w:rsidRPr="005F5596" w:rsidRDefault="00000000">
      <w:pPr>
        <w:spacing w:line="400" w:lineRule="exact"/>
        <w:ind w:firstLineChars="1400" w:firstLine="3360"/>
        <w:rPr>
          <w:sz w:val="24"/>
          <w:szCs w:val="24"/>
        </w:rPr>
      </w:pPr>
      <w:r w:rsidRPr="005F5596">
        <w:rPr>
          <w:sz w:val="24"/>
          <w:szCs w:val="24"/>
          <w:u w:val="single"/>
        </w:rPr>
        <w:t xml:space="preserve">    </w:t>
      </w:r>
      <w:r w:rsidRPr="005F5596">
        <w:rPr>
          <w:sz w:val="24"/>
          <w:szCs w:val="24"/>
        </w:rPr>
        <w:t>年</w:t>
      </w:r>
      <w:r w:rsidRPr="005F5596">
        <w:rPr>
          <w:sz w:val="24"/>
          <w:szCs w:val="24"/>
          <w:u w:val="single"/>
        </w:rPr>
        <w:t xml:space="preserve">    </w:t>
      </w:r>
      <w:r w:rsidRPr="005F5596">
        <w:rPr>
          <w:sz w:val="24"/>
          <w:szCs w:val="24"/>
        </w:rPr>
        <w:t>月</w:t>
      </w:r>
      <w:r w:rsidRPr="005F5596">
        <w:rPr>
          <w:sz w:val="24"/>
          <w:szCs w:val="24"/>
          <w:u w:val="single"/>
        </w:rPr>
        <w:t xml:space="preserve">    </w:t>
      </w:r>
      <w:r w:rsidRPr="005F5596">
        <w:rPr>
          <w:sz w:val="24"/>
          <w:szCs w:val="24"/>
        </w:rPr>
        <w:t>日</w:t>
      </w:r>
    </w:p>
    <w:p w14:paraId="37E603A4" w14:textId="77777777" w:rsidR="00835AFB" w:rsidRPr="005F5596" w:rsidRDefault="00000000">
      <w:pPr>
        <w:spacing w:line="440" w:lineRule="exact"/>
        <w:jc w:val="center"/>
        <w:rPr>
          <w:b/>
          <w:sz w:val="30"/>
          <w:szCs w:val="30"/>
        </w:rPr>
      </w:pPr>
      <w:r w:rsidRPr="005F5596">
        <w:rPr>
          <w:b/>
          <w:sz w:val="30"/>
          <w:szCs w:val="30"/>
        </w:rPr>
        <w:br w:type="page"/>
      </w:r>
    </w:p>
    <w:p w14:paraId="0E268E3C" w14:textId="77777777" w:rsidR="00835AFB" w:rsidRPr="005F5596" w:rsidRDefault="00000000">
      <w:pPr>
        <w:spacing w:line="440" w:lineRule="exact"/>
        <w:jc w:val="center"/>
        <w:outlineLvl w:val="2"/>
        <w:rPr>
          <w:b/>
          <w:sz w:val="30"/>
          <w:szCs w:val="30"/>
        </w:rPr>
      </w:pPr>
      <w:r w:rsidRPr="005F5596">
        <w:rPr>
          <w:b/>
          <w:sz w:val="30"/>
          <w:szCs w:val="30"/>
        </w:rPr>
        <w:lastRenderedPageBreak/>
        <w:t>（二）法定代表人身份证明或法定代表人授权委托书</w:t>
      </w:r>
    </w:p>
    <w:p w14:paraId="782B5D99" w14:textId="77777777" w:rsidR="00835AFB" w:rsidRPr="005F5596" w:rsidRDefault="00000000">
      <w:pPr>
        <w:spacing w:before="100" w:beforeAutospacing="1" w:after="100" w:afterAutospacing="1" w:line="240" w:lineRule="atLeast"/>
        <w:jc w:val="center"/>
        <w:rPr>
          <w:b/>
          <w:bCs/>
          <w:sz w:val="28"/>
          <w:szCs w:val="28"/>
        </w:rPr>
      </w:pPr>
      <w:r w:rsidRPr="005F5596">
        <w:rPr>
          <w:b/>
          <w:bCs/>
          <w:sz w:val="28"/>
          <w:szCs w:val="28"/>
        </w:rPr>
        <w:t>1</w:t>
      </w:r>
      <w:r w:rsidRPr="005F5596">
        <w:rPr>
          <w:b/>
          <w:bCs/>
          <w:sz w:val="28"/>
          <w:szCs w:val="28"/>
        </w:rPr>
        <w:t>、</w:t>
      </w:r>
      <w:r w:rsidRPr="005F5596">
        <w:rPr>
          <w:b/>
          <w:bCs/>
          <w:sz w:val="28"/>
          <w:szCs w:val="28"/>
        </w:rPr>
        <w:t xml:space="preserve"> </w:t>
      </w:r>
      <w:r w:rsidRPr="005F5596">
        <w:rPr>
          <w:b/>
          <w:bCs/>
          <w:sz w:val="28"/>
          <w:szCs w:val="28"/>
        </w:rPr>
        <w:t>法定代表人身份证明</w:t>
      </w:r>
    </w:p>
    <w:p w14:paraId="32B2B390" w14:textId="77777777" w:rsidR="00835AFB" w:rsidRPr="005F5596" w:rsidRDefault="00000000">
      <w:pPr>
        <w:spacing w:line="460" w:lineRule="exact"/>
        <w:ind w:firstLineChars="200" w:firstLine="480"/>
        <w:rPr>
          <w:sz w:val="24"/>
          <w:szCs w:val="24"/>
        </w:rPr>
      </w:pPr>
      <w:r w:rsidRPr="005F5596">
        <w:rPr>
          <w:sz w:val="24"/>
          <w:szCs w:val="24"/>
          <w:u w:val="single"/>
        </w:rPr>
        <w:t xml:space="preserve">         </w:t>
      </w:r>
      <w:r w:rsidRPr="005F5596">
        <w:rPr>
          <w:sz w:val="24"/>
          <w:szCs w:val="24"/>
        </w:rPr>
        <w:t>（采购人名称）：</w:t>
      </w:r>
    </w:p>
    <w:p w14:paraId="0C9F7441" w14:textId="77777777" w:rsidR="00835AFB" w:rsidRPr="005F5596" w:rsidRDefault="00000000">
      <w:pPr>
        <w:spacing w:line="460" w:lineRule="exact"/>
        <w:ind w:firstLineChars="200" w:firstLine="480"/>
        <w:rPr>
          <w:sz w:val="24"/>
          <w:szCs w:val="24"/>
        </w:rPr>
      </w:pPr>
      <w:r w:rsidRPr="005F5596">
        <w:rPr>
          <w:sz w:val="24"/>
          <w:szCs w:val="24"/>
        </w:rPr>
        <w:t>兹证明</w:t>
      </w:r>
      <w:r w:rsidRPr="005F5596">
        <w:rPr>
          <w:sz w:val="24"/>
          <w:szCs w:val="24"/>
          <w:u w:val="single"/>
        </w:rPr>
        <w:t xml:space="preserve">          </w:t>
      </w:r>
      <w:r w:rsidRPr="005F5596">
        <w:rPr>
          <w:sz w:val="24"/>
          <w:szCs w:val="24"/>
        </w:rPr>
        <w:t xml:space="preserve"> </w:t>
      </w:r>
      <w:r w:rsidRPr="005F5596">
        <w:rPr>
          <w:sz w:val="24"/>
          <w:szCs w:val="24"/>
        </w:rPr>
        <w:t>同志在我单位任</w:t>
      </w:r>
      <w:r w:rsidRPr="005F5596">
        <w:rPr>
          <w:sz w:val="24"/>
          <w:szCs w:val="24"/>
          <w:u w:val="single"/>
        </w:rPr>
        <w:t xml:space="preserve">             </w:t>
      </w:r>
      <w:r w:rsidRPr="005F5596">
        <w:rPr>
          <w:sz w:val="24"/>
          <w:szCs w:val="24"/>
        </w:rPr>
        <w:t xml:space="preserve"> </w:t>
      </w:r>
      <w:r w:rsidRPr="005F5596">
        <w:rPr>
          <w:sz w:val="24"/>
          <w:szCs w:val="24"/>
        </w:rPr>
        <w:t>（职务），是我单位的法定代表人。</w:t>
      </w:r>
    </w:p>
    <w:p w14:paraId="5C3BAC64" w14:textId="77777777" w:rsidR="00835AFB" w:rsidRPr="005F5596" w:rsidRDefault="00000000">
      <w:pPr>
        <w:spacing w:line="460" w:lineRule="exact"/>
        <w:ind w:firstLineChars="200" w:firstLine="480"/>
        <w:rPr>
          <w:sz w:val="24"/>
          <w:szCs w:val="24"/>
        </w:rPr>
      </w:pPr>
      <w:r w:rsidRPr="005F5596">
        <w:rPr>
          <w:sz w:val="24"/>
          <w:szCs w:val="24"/>
        </w:rPr>
        <w:t>附法定代表人基本情况：</w:t>
      </w:r>
    </w:p>
    <w:p w14:paraId="78515CCE" w14:textId="77777777" w:rsidR="00835AFB" w:rsidRPr="005F5596" w:rsidRDefault="00000000">
      <w:pPr>
        <w:autoSpaceDE w:val="0"/>
        <w:spacing w:line="460" w:lineRule="exact"/>
        <w:ind w:firstLineChars="200" w:firstLine="480"/>
        <w:rPr>
          <w:sz w:val="24"/>
          <w:szCs w:val="24"/>
        </w:rPr>
      </w:pPr>
      <w:r w:rsidRPr="005F5596">
        <w:rPr>
          <w:sz w:val="24"/>
          <w:szCs w:val="24"/>
        </w:rPr>
        <w:t>姓名</w:t>
      </w:r>
      <w:r w:rsidRPr="005F5596">
        <w:rPr>
          <w:sz w:val="2"/>
          <w:szCs w:val="2"/>
        </w:rPr>
        <w:t>：</w:t>
      </w:r>
      <w:r w:rsidRPr="005F5596">
        <w:rPr>
          <w:sz w:val="24"/>
          <w:szCs w:val="24"/>
          <w:u w:val="single"/>
        </w:rPr>
        <w:t xml:space="preserve">  </w:t>
      </w:r>
      <w:r w:rsidRPr="005F5596">
        <w:rPr>
          <w:sz w:val="24"/>
          <w:u w:val="single"/>
        </w:rPr>
        <w:t>（签字或</w:t>
      </w:r>
      <w:r w:rsidRPr="005F5596">
        <w:rPr>
          <w:sz w:val="24"/>
          <w:szCs w:val="24"/>
          <w:u w:val="single"/>
        </w:rPr>
        <w:t>电子签名章</w:t>
      </w:r>
      <w:r w:rsidRPr="005F5596">
        <w:rPr>
          <w:sz w:val="24"/>
          <w:u w:val="single"/>
        </w:rPr>
        <w:t>）</w:t>
      </w:r>
      <w:r w:rsidRPr="005F5596">
        <w:rPr>
          <w:sz w:val="24"/>
          <w:szCs w:val="24"/>
          <w:u w:val="single"/>
        </w:rPr>
        <w:t xml:space="preserve">   </w:t>
      </w:r>
      <w:r w:rsidRPr="005F5596">
        <w:rPr>
          <w:sz w:val="24"/>
          <w:szCs w:val="24"/>
        </w:rPr>
        <w:t xml:space="preserve"> </w:t>
      </w:r>
      <w:r w:rsidRPr="005F5596">
        <w:rPr>
          <w:sz w:val="24"/>
          <w:szCs w:val="24"/>
        </w:rPr>
        <w:t>性别</w:t>
      </w:r>
      <w:r w:rsidRPr="005F5596">
        <w:rPr>
          <w:sz w:val="24"/>
          <w:szCs w:val="24"/>
          <w:u w:val="single"/>
        </w:rPr>
        <w:t xml:space="preserve">            </w:t>
      </w:r>
      <w:r w:rsidRPr="005F5596">
        <w:rPr>
          <w:sz w:val="24"/>
          <w:szCs w:val="24"/>
        </w:rPr>
        <w:t xml:space="preserve"> </w:t>
      </w:r>
      <w:r w:rsidRPr="005F5596">
        <w:rPr>
          <w:sz w:val="24"/>
          <w:szCs w:val="24"/>
        </w:rPr>
        <w:t>年龄</w:t>
      </w:r>
      <w:r w:rsidRPr="005F5596">
        <w:rPr>
          <w:sz w:val="24"/>
          <w:szCs w:val="24"/>
          <w:u w:val="single"/>
        </w:rPr>
        <w:t xml:space="preserve">            </w:t>
      </w:r>
      <w:r w:rsidRPr="005F5596">
        <w:rPr>
          <w:sz w:val="24"/>
          <w:szCs w:val="24"/>
        </w:rPr>
        <w:t xml:space="preserve"> </w:t>
      </w:r>
    </w:p>
    <w:p w14:paraId="64623AED" w14:textId="77777777" w:rsidR="00835AFB" w:rsidRPr="005F5596" w:rsidRDefault="00000000">
      <w:pPr>
        <w:spacing w:line="460" w:lineRule="exact"/>
        <w:ind w:firstLineChars="200" w:firstLine="480"/>
        <w:rPr>
          <w:sz w:val="24"/>
          <w:szCs w:val="24"/>
          <w:u w:val="single"/>
        </w:rPr>
      </w:pPr>
      <w:r w:rsidRPr="005F5596">
        <w:rPr>
          <w:sz w:val="24"/>
          <w:szCs w:val="24"/>
        </w:rPr>
        <w:t>身份证号码：</w:t>
      </w:r>
      <w:r w:rsidRPr="005F5596">
        <w:rPr>
          <w:sz w:val="24"/>
          <w:szCs w:val="24"/>
          <w:u w:val="single"/>
        </w:rPr>
        <w:t xml:space="preserve">                                           </w:t>
      </w:r>
    </w:p>
    <w:p w14:paraId="277B8C1D" w14:textId="77777777" w:rsidR="00835AFB" w:rsidRPr="005F5596" w:rsidRDefault="00000000">
      <w:pPr>
        <w:spacing w:line="460" w:lineRule="exact"/>
        <w:ind w:firstLineChars="200" w:firstLine="480"/>
        <w:rPr>
          <w:sz w:val="24"/>
          <w:szCs w:val="24"/>
          <w:u w:val="single"/>
        </w:rPr>
      </w:pPr>
      <w:r w:rsidRPr="005F5596">
        <w:rPr>
          <w:sz w:val="24"/>
          <w:szCs w:val="24"/>
        </w:rPr>
        <w:t>通讯地址：</w:t>
      </w:r>
      <w:r w:rsidRPr="005F5596">
        <w:rPr>
          <w:sz w:val="24"/>
          <w:szCs w:val="24"/>
          <w:u w:val="single"/>
        </w:rPr>
        <w:t xml:space="preserve">                                             </w:t>
      </w:r>
    </w:p>
    <w:p w14:paraId="49BAEB3C" w14:textId="77777777" w:rsidR="00835AFB" w:rsidRPr="005F5596" w:rsidRDefault="00000000">
      <w:pPr>
        <w:spacing w:line="460" w:lineRule="exact"/>
        <w:ind w:firstLineChars="200" w:firstLine="480"/>
        <w:rPr>
          <w:sz w:val="24"/>
          <w:szCs w:val="24"/>
          <w:u w:val="single"/>
        </w:rPr>
      </w:pPr>
      <w:r w:rsidRPr="005F5596">
        <w:rPr>
          <w:sz w:val="24"/>
          <w:szCs w:val="24"/>
        </w:rPr>
        <w:t>电话号码：</w:t>
      </w:r>
      <w:r w:rsidRPr="005F5596">
        <w:rPr>
          <w:sz w:val="24"/>
          <w:szCs w:val="24"/>
          <w:u w:val="single"/>
        </w:rPr>
        <w:t xml:space="preserve">                  </w:t>
      </w:r>
      <w:r w:rsidRPr="005F5596">
        <w:rPr>
          <w:sz w:val="24"/>
          <w:szCs w:val="24"/>
        </w:rPr>
        <w:t>邮编：</w:t>
      </w:r>
      <w:r w:rsidRPr="005F5596">
        <w:rPr>
          <w:sz w:val="24"/>
          <w:szCs w:val="24"/>
          <w:u w:val="single"/>
        </w:rPr>
        <w:t xml:space="preserve">                     </w:t>
      </w:r>
    </w:p>
    <w:p w14:paraId="22DF2734" w14:textId="77777777" w:rsidR="00835AFB" w:rsidRPr="005F5596" w:rsidRDefault="00835AFB">
      <w:pPr>
        <w:spacing w:line="460" w:lineRule="exact"/>
        <w:ind w:firstLineChars="200" w:firstLine="480"/>
        <w:rPr>
          <w:sz w:val="24"/>
          <w:szCs w:val="24"/>
        </w:rPr>
      </w:pPr>
    </w:p>
    <w:p w14:paraId="65EFB787" w14:textId="77777777" w:rsidR="00835AFB" w:rsidRPr="005F5596" w:rsidRDefault="00000000">
      <w:pPr>
        <w:spacing w:line="460" w:lineRule="exact"/>
        <w:ind w:firstLineChars="200" w:firstLine="480"/>
        <w:rPr>
          <w:sz w:val="24"/>
          <w:szCs w:val="24"/>
        </w:rPr>
      </w:pPr>
      <w:r w:rsidRPr="005F5596">
        <w:rPr>
          <w:sz w:val="24"/>
          <w:szCs w:val="24"/>
        </w:rPr>
        <w:t xml:space="preserve">                         </w:t>
      </w:r>
      <w:r w:rsidRPr="005F5596">
        <w:rPr>
          <w:sz w:val="24"/>
          <w:szCs w:val="24"/>
        </w:rPr>
        <w:t>供应商名称：</w:t>
      </w:r>
      <w:r w:rsidRPr="005F5596">
        <w:rPr>
          <w:sz w:val="24"/>
          <w:szCs w:val="24"/>
          <w:u w:val="single"/>
        </w:rPr>
        <w:t xml:space="preserve">               </w:t>
      </w:r>
      <w:r w:rsidRPr="005F5596">
        <w:rPr>
          <w:sz w:val="24"/>
          <w:szCs w:val="24"/>
        </w:rPr>
        <w:t>（单位电子公章））</w:t>
      </w:r>
    </w:p>
    <w:p w14:paraId="38609461" w14:textId="77777777" w:rsidR="00835AFB" w:rsidRPr="005F5596" w:rsidRDefault="00000000">
      <w:pPr>
        <w:spacing w:line="460" w:lineRule="exact"/>
        <w:ind w:firstLineChars="200" w:firstLine="480"/>
        <w:rPr>
          <w:sz w:val="24"/>
          <w:szCs w:val="24"/>
        </w:rPr>
      </w:pPr>
      <w:r w:rsidRPr="005F5596">
        <w:rPr>
          <w:sz w:val="24"/>
          <w:szCs w:val="24"/>
        </w:rPr>
        <w:t xml:space="preserve">                              </w:t>
      </w:r>
      <w:r w:rsidRPr="005F5596">
        <w:rPr>
          <w:sz w:val="24"/>
          <w:szCs w:val="24"/>
          <w:u w:val="single"/>
        </w:rPr>
        <w:t xml:space="preserve">     </w:t>
      </w:r>
      <w:r w:rsidRPr="005F5596">
        <w:rPr>
          <w:sz w:val="24"/>
          <w:szCs w:val="24"/>
        </w:rPr>
        <w:t>年</w:t>
      </w:r>
      <w:r w:rsidRPr="005F5596">
        <w:rPr>
          <w:sz w:val="24"/>
          <w:szCs w:val="24"/>
          <w:u w:val="single"/>
        </w:rPr>
        <w:t xml:space="preserve">     </w:t>
      </w:r>
      <w:r w:rsidRPr="005F5596">
        <w:rPr>
          <w:sz w:val="24"/>
          <w:szCs w:val="24"/>
        </w:rPr>
        <w:t>月</w:t>
      </w:r>
      <w:r w:rsidRPr="005F5596">
        <w:rPr>
          <w:sz w:val="24"/>
          <w:szCs w:val="24"/>
          <w:u w:val="single"/>
        </w:rPr>
        <w:t xml:space="preserve">     </w:t>
      </w:r>
      <w:r w:rsidRPr="005F5596">
        <w:rPr>
          <w:sz w:val="24"/>
          <w:szCs w:val="24"/>
        </w:rPr>
        <w:t>日</w:t>
      </w:r>
    </w:p>
    <w:p w14:paraId="6C291B03" w14:textId="77777777" w:rsidR="00835AFB" w:rsidRPr="005F5596" w:rsidRDefault="00000000">
      <w:pPr>
        <w:spacing w:before="100" w:beforeAutospacing="1" w:after="100" w:afterAutospacing="1" w:line="240" w:lineRule="atLeast"/>
        <w:ind w:firstLineChars="200" w:firstLine="562"/>
        <w:rPr>
          <w:b/>
          <w:bCs/>
          <w:sz w:val="28"/>
          <w:szCs w:val="24"/>
        </w:rPr>
      </w:pPr>
      <w:r w:rsidRPr="005F5596">
        <w:rPr>
          <w:b/>
          <w:bCs/>
          <w:sz w:val="28"/>
          <w:szCs w:val="24"/>
        </w:rPr>
        <w:t>附：法定代表人《居民身份证》复印件正反面</w:t>
      </w:r>
    </w:p>
    <w:tbl>
      <w:tblPr>
        <w:tblW w:w="0" w:type="auto"/>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4"/>
        <w:gridCol w:w="4115"/>
      </w:tblGrid>
      <w:tr w:rsidR="00835AFB" w:rsidRPr="005F5596" w14:paraId="2C030E4B" w14:textId="77777777">
        <w:trPr>
          <w:trHeight w:val="1767"/>
        </w:trPr>
        <w:tc>
          <w:tcPr>
            <w:tcW w:w="4114" w:type="dxa"/>
            <w:vAlign w:val="center"/>
          </w:tcPr>
          <w:p w14:paraId="7FFE30C1" w14:textId="77777777" w:rsidR="00835AFB" w:rsidRPr="005F5596" w:rsidRDefault="00000000">
            <w:pPr>
              <w:spacing w:line="420" w:lineRule="exact"/>
              <w:jc w:val="center"/>
              <w:rPr>
                <w:sz w:val="24"/>
                <w:szCs w:val="24"/>
              </w:rPr>
            </w:pPr>
            <w:r w:rsidRPr="005F5596">
              <w:rPr>
                <w:sz w:val="24"/>
                <w:szCs w:val="24"/>
              </w:rPr>
              <w:t>（身份证正面）</w:t>
            </w:r>
          </w:p>
        </w:tc>
        <w:tc>
          <w:tcPr>
            <w:tcW w:w="4115" w:type="dxa"/>
            <w:vAlign w:val="center"/>
          </w:tcPr>
          <w:p w14:paraId="55A16741" w14:textId="77777777" w:rsidR="00835AFB" w:rsidRPr="005F5596" w:rsidRDefault="00000000">
            <w:pPr>
              <w:spacing w:line="420" w:lineRule="exact"/>
              <w:jc w:val="center"/>
              <w:rPr>
                <w:sz w:val="24"/>
                <w:szCs w:val="24"/>
              </w:rPr>
            </w:pPr>
            <w:r w:rsidRPr="005F5596">
              <w:rPr>
                <w:sz w:val="24"/>
                <w:szCs w:val="24"/>
              </w:rPr>
              <w:t>（身份证背面）</w:t>
            </w:r>
          </w:p>
        </w:tc>
      </w:tr>
    </w:tbl>
    <w:p w14:paraId="0C481962" w14:textId="77777777" w:rsidR="00835AFB" w:rsidRPr="005F5596" w:rsidRDefault="00835AFB">
      <w:pPr>
        <w:spacing w:line="360" w:lineRule="exact"/>
        <w:rPr>
          <w:szCs w:val="21"/>
        </w:rPr>
      </w:pPr>
    </w:p>
    <w:p w14:paraId="450278AD" w14:textId="77777777" w:rsidR="00835AFB" w:rsidRPr="005F5596" w:rsidRDefault="00835AFB">
      <w:pPr>
        <w:spacing w:line="360" w:lineRule="exact"/>
        <w:rPr>
          <w:szCs w:val="21"/>
        </w:rPr>
      </w:pPr>
    </w:p>
    <w:p w14:paraId="0ADC67E8" w14:textId="77777777" w:rsidR="00835AFB" w:rsidRPr="005F5596" w:rsidRDefault="00835AFB">
      <w:pPr>
        <w:spacing w:line="360" w:lineRule="exact"/>
        <w:jc w:val="left"/>
        <w:rPr>
          <w:sz w:val="30"/>
          <w:szCs w:val="24"/>
        </w:rPr>
      </w:pPr>
    </w:p>
    <w:p w14:paraId="448AE7B4" w14:textId="77777777" w:rsidR="00835AFB" w:rsidRPr="005F5596" w:rsidRDefault="00835AFB">
      <w:pPr>
        <w:spacing w:line="360" w:lineRule="exact"/>
        <w:jc w:val="left"/>
        <w:rPr>
          <w:sz w:val="30"/>
          <w:szCs w:val="24"/>
        </w:rPr>
      </w:pPr>
    </w:p>
    <w:p w14:paraId="1FE7B59D" w14:textId="77777777" w:rsidR="00835AFB" w:rsidRPr="005F5596" w:rsidRDefault="00835AFB">
      <w:pPr>
        <w:jc w:val="center"/>
        <w:rPr>
          <w:b/>
          <w:sz w:val="30"/>
          <w:szCs w:val="24"/>
        </w:rPr>
      </w:pPr>
    </w:p>
    <w:p w14:paraId="172F1DFB" w14:textId="77777777" w:rsidR="00835AFB" w:rsidRPr="005F5596" w:rsidRDefault="00835AFB">
      <w:pPr>
        <w:jc w:val="center"/>
        <w:rPr>
          <w:b/>
          <w:sz w:val="28"/>
          <w:szCs w:val="28"/>
        </w:rPr>
      </w:pPr>
    </w:p>
    <w:p w14:paraId="059DE6C7" w14:textId="77777777" w:rsidR="00835AFB" w:rsidRPr="005F5596" w:rsidRDefault="00835AFB">
      <w:pPr>
        <w:jc w:val="center"/>
        <w:rPr>
          <w:b/>
          <w:sz w:val="28"/>
          <w:szCs w:val="28"/>
        </w:rPr>
      </w:pPr>
    </w:p>
    <w:p w14:paraId="15AB0370" w14:textId="77777777" w:rsidR="00835AFB" w:rsidRPr="005F5596" w:rsidRDefault="00835AFB">
      <w:pPr>
        <w:jc w:val="center"/>
        <w:rPr>
          <w:b/>
          <w:sz w:val="28"/>
          <w:szCs w:val="28"/>
        </w:rPr>
      </w:pPr>
    </w:p>
    <w:p w14:paraId="5CAF9A6E" w14:textId="77777777" w:rsidR="00835AFB" w:rsidRPr="005F5596" w:rsidRDefault="00835AFB">
      <w:pPr>
        <w:jc w:val="left"/>
        <w:rPr>
          <w:szCs w:val="24"/>
        </w:rPr>
      </w:pPr>
    </w:p>
    <w:p w14:paraId="57C45762" w14:textId="77777777" w:rsidR="00835AFB" w:rsidRPr="005F5596" w:rsidRDefault="00000000">
      <w:pPr>
        <w:jc w:val="left"/>
        <w:rPr>
          <w:szCs w:val="24"/>
        </w:rPr>
      </w:pPr>
      <w:r w:rsidRPr="005F5596">
        <w:rPr>
          <w:szCs w:val="24"/>
        </w:rPr>
        <w:t>注：如果由供应商的法定代表人签署响应文件，则无需提交授权委托书。</w:t>
      </w:r>
      <w:r w:rsidRPr="005F5596">
        <w:rPr>
          <w:szCs w:val="24"/>
        </w:rPr>
        <w:br w:type="page"/>
      </w:r>
    </w:p>
    <w:p w14:paraId="22593A3F" w14:textId="77777777" w:rsidR="00835AFB" w:rsidRPr="005F5596" w:rsidRDefault="00000000">
      <w:pPr>
        <w:jc w:val="center"/>
        <w:rPr>
          <w:b/>
          <w:sz w:val="28"/>
          <w:szCs w:val="28"/>
        </w:rPr>
      </w:pPr>
      <w:r w:rsidRPr="005F5596">
        <w:rPr>
          <w:b/>
          <w:sz w:val="28"/>
          <w:szCs w:val="28"/>
        </w:rPr>
        <w:lastRenderedPageBreak/>
        <w:t>2</w:t>
      </w:r>
      <w:r w:rsidRPr="005F5596">
        <w:rPr>
          <w:b/>
          <w:sz w:val="28"/>
          <w:szCs w:val="28"/>
        </w:rPr>
        <w:t>、法定代表人授权委托书</w:t>
      </w:r>
    </w:p>
    <w:p w14:paraId="541C4F17" w14:textId="77777777" w:rsidR="00835AFB" w:rsidRPr="005F5596" w:rsidRDefault="00835AFB">
      <w:pPr>
        <w:jc w:val="center"/>
        <w:rPr>
          <w:b/>
          <w:sz w:val="24"/>
          <w:szCs w:val="24"/>
        </w:rPr>
      </w:pPr>
    </w:p>
    <w:p w14:paraId="5D12F4C7" w14:textId="77777777" w:rsidR="00835AFB" w:rsidRPr="005F5596" w:rsidRDefault="00000000">
      <w:pPr>
        <w:autoSpaceDE w:val="0"/>
        <w:spacing w:line="440" w:lineRule="exact"/>
        <w:ind w:firstLineChars="200" w:firstLine="480"/>
        <w:rPr>
          <w:sz w:val="24"/>
          <w:szCs w:val="24"/>
        </w:rPr>
      </w:pPr>
      <w:r w:rsidRPr="005F5596">
        <w:rPr>
          <w:sz w:val="24"/>
          <w:szCs w:val="24"/>
        </w:rPr>
        <w:t>本授权书声明：注册于</w:t>
      </w:r>
      <w:r w:rsidRPr="005F5596">
        <w:rPr>
          <w:sz w:val="24"/>
          <w:szCs w:val="24"/>
          <w:u w:val="single"/>
        </w:rPr>
        <w:t>（地区的名称）</w:t>
      </w:r>
      <w:r w:rsidRPr="005F5596">
        <w:rPr>
          <w:sz w:val="24"/>
          <w:szCs w:val="24"/>
        </w:rPr>
        <w:t>的</w:t>
      </w:r>
      <w:r w:rsidRPr="005F5596">
        <w:rPr>
          <w:sz w:val="24"/>
          <w:szCs w:val="24"/>
          <w:u w:val="single"/>
        </w:rPr>
        <w:t>（公司名称）</w:t>
      </w:r>
      <w:r w:rsidRPr="005F5596">
        <w:rPr>
          <w:sz w:val="24"/>
          <w:szCs w:val="24"/>
        </w:rPr>
        <w:t>，在下面签字的法定代表人</w:t>
      </w:r>
      <w:r w:rsidRPr="005F5596">
        <w:rPr>
          <w:sz w:val="24"/>
          <w:szCs w:val="24"/>
          <w:u w:val="single"/>
        </w:rPr>
        <w:t>（姓名、职务）</w:t>
      </w:r>
      <w:r w:rsidRPr="005F5596">
        <w:rPr>
          <w:sz w:val="24"/>
          <w:szCs w:val="24"/>
        </w:rPr>
        <w:t>，代表本公司委托在下面签字的</w:t>
      </w:r>
      <w:r w:rsidRPr="005F5596">
        <w:rPr>
          <w:sz w:val="24"/>
          <w:szCs w:val="24"/>
          <w:u w:val="single"/>
        </w:rPr>
        <w:t>（被授权人的姓名、职务）</w:t>
      </w:r>
      <w:r w:rsidRPr="005F5596">
        <w:rPr>
          <w:sz w:val="24"/>
          <w:szCs w:val="24"/>
        </w:rPr>
        <w:t>为本公司的合法代理人，就</w:t>
      </w:r>
      <w:r w:rsidRPr="005F5596">
        <w:rPr>
          <w:sz w:val="24"/>
          <w:szCs w:val="24"/>
          <w:u w:val="single"/>
        </w:rPr>
        <w:t>（项目名称）</w:t>
      </w:r>
      <w:r w:rsidRPr="005F5596">
        <w:rPr>
          <w:sz w:val="24"/>
          <w:szCs w:val="24"/>
        </w:rPr>
        <w:t>的磋商，以本公司的名义处理一切与之有关的事务。</w:t>
      </w:r>
    </w:p>
    <w:p w14:paraId="3B4564D0" w14:textId="77777777" w:rsidR="00835AFB" w:rsidRPr="005F5596" w:rsidRDefault="00835AFB">
      <w:pPr>
        <w:spacing w:line="420" w:lineRule="exact"/>
        <w:ind w:firstLineChars="200" w:firstLine="480"/>
        <w:rPr>
          <w:sz w:val="24"/>
          <w:szCs w:val="24"/>
        </w:rPr>
      </w:pPr>
    </w:p>
    <w:p w14:paraId="70395654" w14:textId="77777777" w:rsidR="00835AFB" w:rsidRPr="005F5596" w:rsidRDefault="00000000">
      <w:pPr>
        <w:autoSpaceDE w:val="0"/>
        <w:spacing w:line="420" w:lineRule="exact"/>
        <w:ind w:firstLineChars="200" w:firstLine="480"/>
        <w:rPr>
          <w:sz w:val="24"/>
          <w:szCs w:val="24"/>
        </w:rPr>
      </w:pPr>
      <w:r w:rsidRPr="005F5596">
        <w:rPr>
          <w:sz w:val="24"/>
          <w:szCs w:val="24"/>
        </w:rPr>
        <w:t>本授权书于</w:t>
      </w:r>
      <w:r w:rsidRPr="005F5596">
        <w:rPr>
          <w:sz w:val="24"/>
          <w:szCs w:val="24"/>
          <w:u w:val="single"/>
        </w:rPr>
        <w:t xml:space="preserve">    </w:t>
      </w:r>
      <w:r w:rsidRPr="005F5596">
        <w:rPr>
          <w:sz w:val="24"/>
          <w:szCs w:val="24"/>
        </w:rPr>
        <w:t>年</w:t>
      </w:r>
      <w:r w:rsidRPr="005F5596">
        <w:rPr>
          <w:sz w:val="24"/>
          <w:szCs w:val="24"/>
          <w:u w:val="single"/>
        </w:rPr>
        <w:t xml:space="preserve">   </w:t>
      </w:r>
      <w:r w:rsidRPr="005F5596">
        <w:rPr>
          <w:sz w:val="24"/>
          <w:szCs w:val="24"/>
        </w:rPr>
        <w:t>月</w:t>
      </w:r>
      <w:r w:rsidRPr="005F5596">
        <w:rPr>
          <w:sz w:val="24"/>
          <w:szCs w:val="24"/>
          <w:u w:val="single"/>
        </w:rPr>
        <w:t xml:space="preserve">   </w:t>
      </w:r>
      <w:r w:rsidRPr="005F5596">
        <w:rPr>
          <w:sz w:val="24"/>
          <w:szCs w:val="24"/>
        </w:rPr>
        <w:t>日签字生效，代理人无转委托权，特此声明。</w:t>
      </w:r>
    </w:p>
    <w:p w14:paraId="62B1BB64" w14:textId="77777777" w:rsidR="00835AFB" w:rsidRPr="005F5596" w:rsidRDefault="00000000">
      <w:pPr>
        <w:spacing w:line="420" w:lineRule="exact"/>
        <w:ind w:firstLine="482"/>
        <w:rPr>
          <w:sz w:val="24"/>
          <w:szCs w:val="24"/>
        </w:rPr>
      </w:pPr>
      <w:r w:rsidRPr="005F5596">
        <w:rPr>
          <w:sz w:val="24"/>
          <w:szCs w:val="24"/>
        </w:rPr>
        <w:t>附：委托代理人的身份证复印件</w:t>
      </w:r>
    </w:p>
    <w:tbl>
      <w:tblPr>
        <w:tblW w:w="0" w:type="auto"/>
        <w:tblInd w:w="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4"/>
        <w:gridCol w:w="4115"/>
      </w:tblGrid>
      <w:tr w:rsidR="00835AFB" w:rsidRPr="005F5596" w14:paraId="3902A88D" w14:textId="77777777">
        <w:trPr>
          <w:trHeight w:val="1785"/>
        </w:trPr>
        <w:tc>
          <w:tcPr>
            <w:tcW w:w="4114" w:type="dxa"/>
            <w:vAlign w:val="center"/>
          </w:tcPr>
          <w:p w14:paraId="576ED44D" w14:textId="77777777" w:rsidR="00835AFB" w:rsidRPr="005F5596" w:rsidRDefault="00000000">
            <w:pPr>
              <w:spacing w:line="420" w:lineRule="exact"/>
              <w:jc w:val="center"/>
              <w:rPr>
                <w:sz w:val="24"/>
                <w:szCs w:val="24"/>
              </w:rPr>
            </w:pPr>
            <w:r w:rsidRPr="005F5596">
              <w:rPr>
                <w:sz w:val="24"/>
                <w:szCs w:val="24"/>
              </w:rPr>
              <w:t>（身份证正面）</w:t>
            </w:r>
          </w:p>
        </w:tc>
        <w:tc>
          <w:tcPr>
            <w:tcW w:w="4115" w:type="dxa"/>
            <w:vAlign w:val="center"/>
          </w:tcPr>
          <w:p w14:paraId="51D37A2B" w14:textId="77777777" w:rsidR="00835AFB" w:rsidRPr="005F5596" w:rsidRDefault="00000000">
            <w:pPr>
              <w:spacing w:line="420" w:lineRule="exact"/>
              <w:jc w:val="center"/>
              <w:rPr>
                <w:sz w:val="24"/>
                <w:szCs w:val="24"/>
              </w:rPr>
            </w:pPr>
            <w:r w:rsidRPr="005F5596">
              <w:rPr>
                <w:sz w:val="24"/>
                <w:szCs w:val="24"/>
              </w:rPr>
              <w:t>（身份证背面）</w:t>
            </w:r>
          </w:p>
        </w:tc>
      </w:tr>
    </w:tbl>
    <w:p w14:paraId="3608F666" w14:textId="77777777" w:rsidR="00835AFB" w:rsidRPr="005F5596" w:rsidRDefault="00835AFB">
      <w:pPr>
        <w:spacing w:line="420" w:lineRule="exact"/>
        <w:ind w:firstLine="482"/>
        <w:rPr>
          <w:sz w:val="24"/>
          <w:szCs w:val="24"/>
        </w:rPr>
      </w:pPr>
    </w:p>
    <w:p w14:paraId="10E18458" w14:textId="77777777" w:rsidR="00835AFB" w:rsidRPr="005F5596" w:rsidRDefault="00835AFB">
      <w:pPr>
        <w:topLinePunct/>
        <w:spacing w:line="420" w:lineRule="exact"/>
        <w:rPr>
          <w:sz w:val="24"/>
          <w:szCs w:val="24"/>
        </w:rPr>
      </w:pPr>
    </w:p>
    <w:p w14:paraId="369EDCEA" w14:textId="77777777" w:rsidR="00835AFB" w:rsidRPr="005F5596" w:rsidRDefault="00000000">
      <w:pPr>
        <w:topLinePunct/>
        <w:spacing w:line="420" w:lineRule="exact"/>
        <w:ind w:firstLineChars="900" w:firstLine="2160"/>
        <w:rPr>
          <w:sz w:val="24"/>
          <w:szCs w:val="24"/>
        </w:rPr>
      </w:pPr>
      <w:r w:rsidRPr="005F5596">
        <w:rPr>
          <w:sz w:val="24"/>
          <w:szCs w:val="24"/>
        </w:rPr>
        <w:t>供应商：</w:t>
      </w:r>
      <w:r w:rsidRPr="005F5596">
        <w:rPr>
          <w:bCs/>
          <w:sz w:val="24"/>
          <w:szCs w:val="24"/>
          <w:u w:val="single"/>
        </w:rPr>
        <w:t xml:space="preserve">             </w:t>
      </w:r>
      <w:r w:rsidRPr="005F5596">
        <w:rPr>
          <w:bCs/>
          <w:sz w:val="24"/>
          <w:szCs w:val="24"/>
          <w:u w:val="single"/>
        </w:rPr>
        <w:t>（单位电子公章）</w:t>
      </w:r>
    </w:p>
    <w:p w14:paraId="078DD8A6" w14:textId="77777777" w:rsidR="00835AFB" w:rsidRPr="005F5596" w:rsidRDefault="00000000">
      <w:pPr>
        <w:autoSpaceDE w:val="0"/>
        <w:spacing w:line="420" w:lineRule="exact"/>
        <w:ind w:firstLine="482"/>
        <w:rPr>
          <w:sz w:val="24"/>
          <w:szCs w:val="24"/>
          <w:u w:val="single"/>
        </w:rPr>
      </w:pPr>
      <w:r w:rsidRPr="005F5596">
        <w:rPr>
          <w:sz w:val="24"/>
          <w:szCs w:val="24"/>
        </w:rPr>
        <w:t xml:space="preserve">              </w:t>
      </w:r>
      <w:r w:rsidRPr="005F5596">
        <w:rPr>
          <w:sz w:val="24"/>
          <w:szCs w:val="24"/>
        </w:rPr>
        <w:t>法定代表人（签字或电子签名章）：</w:t>
      </w:r>
      <w:r w:rsidRPr="005F5596">
        <w:rPr>
          <w:sz w:val="24"/>
          <w:szCs w:val="24"/>
          <w:u w:val="single"/>
        </w:rPr>
        <w:t xml:space="preserve">          </w:t>
      </w:r>
    </w:p>
    <w:p w14:paraId="67BD1166" w14:textId="77777777" w:rsidR="00835AFB" w:rsidRPr="005F5596" w:rsidRDefault="00000000">
      <w:pPr>
        <w:topLinePunct/>
        <w:spacing w:line="420" w:lineRule="exact"/>
        <w:ind w:firstLineChars="900" w:firstLine="2160"/>
        <w:rPr>
          <w:sz w:val="24"/>
          <w:szCs w:val="24"/>
          <w:u w:val="single"/>
        </w:rPr>
      </w:pPr>
      <w:r w:rsidRPr="005F5596">
        <w:rPr>
          <w:sz w:val="24"/>
          <w:szCs w:val="24"/>
        </w:rPr>
        <w:t>身份证号码：</w:t>
      </w:r>
      <w:r w:rsidRPr="005F5596">
        <w:rPr>
          <w:sz w:val="24"/>
          <w:szCs w:val="24"/>
          <w:u w:val="single"/>
        </w:rPr>
        <w:t xml:space="preserve">                          </w:t>
      </w:r>
    </w:p>
    <w:p w14:paraId="5B515FA1" w14:textId="77777777" w:rsidR="00835AFB" w:rsidRPr="005F5596" w:rsidRDefault="00000000">
      <w:pPr>
        <w:autoSpaceDE w:val="0"/>
        <w:spacing w:line="420" w:lineRule="exact"/>
        <w:ind w:firstLine="482"/>
        <w:rPr>
          <w:sz w:val="24"/>
          <w:szCs w:val="24"/>
          <w:u w:val="single"/>
        </w:rPr>
      </w:pPr>
      <w:r w:rsidRPr="005F5596">
        <w:rPr>
          <w:sz w:val="24"/>
          <w:szCs w:val="24"/>
        </w:rPr>
        <w:t xml:space="preserve">              </w:t>
      </w:r>
      <w:r w:rsidRPr="005F5596">
        <w:rPr>
          <w:sz w:val="24"/>
          <w:szCs w:val="24"/>
        </w:rPr>
        <w:t>委托代理人签字：</w:t>
      </w:r>
      <w:r w:rsidRPr="005F5596">
        <w:rPr>
          <w:sz w:val="24"/>
          <w:szCs w:val="24"/>
          <w:u w:val="single"/>
        </w:rPr>
        <w:t xml:space="preserve">       </w:t>
      </w:r>
    </w:p>
    <w:p w14:paraId="5BCE7AB4" w14:textId="77777777" w:rsidR="00835AFB" w:rsidRPr="005F5596" w:rsidRDefault="00000000">
      <w:pPr>
        <w:topLinePunct/>
        <w:spacing w:line="420" w:lineRule="exact"/>
        <w:ind w:firstLineChars="900" w:firstLine="2160"/>
        <w:rPr>
          <w:sz w:val="24"/>
          <w:szCs w:val="24"/>
          <w:u w:val="single"/>
        </w:rPr>
      </w:pPr>
      <w:r w:rsidRPr="005F5596">
        <w:rPr>
          <w:sz w:val="24"/>
          <w:szCs w:val="24"/>
        </w:rPr>
        <w:t>身份证号码：</w:t>
      </w:r>
      <w:r w:rsidRPr="005F5596">
        <w:rPr>
          <w:sz w:val="24"/>
          <w:szCs w:val="24"/>
          <w:u w:val="single"/>
        </w:rPr>
        <w:t xml:space="preserve">                           </w:t>
      </w:r>
    </w:p>
    <w:p w14:paraId="1B4635B7" w14:textId="77777777" w:rsidR="00835AFB" w:rsidRPr="005F5596" w:rsidRDefault="00835AFB">
      <w:pPr>
        <w:autoSpaceDE w:val="0"/>
        <w:spacing w:line="420" w:lineRule="exact"/>
        <w:ind w:firstLineChars="250" w:firstLine="600"/>
        <w:rPr>
          <w:sz w:val="24"/>
          <w:szCs w:val="24"/>
        </w:rPr>
      </w:pPr>
    </w:p>
    <w:p w14:paraId="6F877DA7" w14:textId="77777777" w:rsidR="00835AFB" w:rsidRPr="005F5596" w:rsidRDefault="00000000">
      <w:pPr>
        <w:autoSpaceDE w:val="0"/>
        <w:spacing w:line="420" w:lineRule="exact"/>
        <w:ind w:firstLineChars="250" w:firstLine="600"/>
        <w:jc w:val="right"/>
        <w:rPr>
          <w:sz w:val="24"/>
          <w:szCs w:val="24"/>
          <w:u w:val="single"/>
        </w:rPr>
      </w:pPr>
      <w:r w:rsidRPr="005F5596">
        <w:rPr>
          <w:sz w:val="24"/>
          <w:szCs w:val="24"/>
        </w:rPr>
        <w:t>授权日期：</w:t>
      </w:r>
      <w:r w:rsidRPr="005F5596">
        <w:rPr>
          <w:sz w:val="24"/>
          <w:szCs w:val="24"/>
          <w:u w:val="single"/>
        </w:rPr>
        <w:t>2026</w:t>
      </w:r>
      <w:r w:rsidRPr="005F5596">
        <w:rPr>
          <w:sz w:val="24"/>
          <w:szCs w:val="24"/>
        </w:rPr>
        <w:t>年</w:t>
      </w:r>
      <w:r w:rsidRPr="005F5596">
        <w:rPr>
          <w:sz w:val="24"/>
          <w:szCs w:val="24"/>
          <w:u w:val="single"/>
        </w:rPr>
        <w:t xml:space="preserve">  </w:t>
      </w:r>
      <w:r w:rsidRPr="005F5596">
        <w:rPr>
          <w:sz w:val="24"/>
          <w:szCs w:val="24"/>
        </w:rPr>
        <w:t>月</w:t>
      </w:r>
      <w:r w:rsidRPr="005F5596">
        <w:rPr>
          <w:sz w:val="24"/>
          <w:szCs w:val="24"/>
          <w:u w:val="single"/>
        </w:rPr>
        <w:t xml:space="preserve">  </w:t>
      </w:r>
      <w:r w:rsidRPr="005F5596">
        <w:rPr>
          <w:sz w:val="24"/>
          <w:szCs w:val="24"/>
        </w:rPr>
        <w:t>日</w:t>
      </w:r>
    </w:p>
    <w:p w14:paraId="3BEC5725" w14:textId="77777777" w:rsidR="00835AFB" w:rsidRPr="005F5596" w:rsidRDefault="00835AFB">
      <w:pPr>
        <w:rPr>
          <w:sz w:val="24"/>
          <w:szCs w:val="24"/>
        </w:rPr>
      </w:pPr>
    </w:p>
    <w:p w14:paraId="74D7FA6F" w14:textId="77777777" w:rsidR="00835AFB" w:rsidRPr="005F5596" w:rsidRDefault="00835AFB">
      <w:pPr>
        <w:spacing w:line="440" w:lineRule="exact"/>
        <w:rPr>
          <w:b/>
          <w:sz w:val="24"/>
          <w:szCs w:val="24"/>
        </w:rPr>
      </w:pPr>
    </w:p>
    <w:p w14:paraId="1CAF65EB" w14:textId="77777777" w:rsidR="00835AFB" w:rsidRPr="005F5596" w:rsidRDefault="00000000">
      <w:pPr>
        <w:tabs>
          <w:tab w:val="left" w:pos="9135"/>
        </w:tabs>
        <w:jc w:val="center"/>
        <w:rPr>
          <w:b/>
          <w:kern w:val="0"/>
          <w:sz w:val="32"/>
          <w:szCs w:val="32"/>
        </w:rPr>
      </w:pPr>
      <w:r w:rsidRPr="005F5596">
        <w:rPr>
          <w:b/>
          <w:szCs w:val="21"/>
        </w:rPr>
        <w:br w:type="page"/>
      </w:r>
    </w:p>
    <w:p w14:paraId="0FE5A9F0" w14:textId="77777777" w:rsidR="00835AFB" w:rsidRPr="005F5596" w:rsidRDefault="00000000">
      <w:pPr>
        <w:spacing w:line="440" w:lineRule="exact"/>
        <w:jc w:val="center"/>
        <w:outlineLvl w:val="2"/>
        <w:rPr>
          <w:b/>
          <w:sz w:val="30"/>
          <w:szCs w:val="30"/>
        </w:rPr>
      </w:pPr>
      <w:r w:rsidRPr="005F5596">
        <w:rPr>
          <w:b/>
          <w:sz w:val="30"/>
          <w:szCs w:val="30"/>
        </w:rPr>
        <w:lastRenderedPageBreak/>
        <w:t>（三）开标一览表（报价表）</w:t>
      </w:r>
    </w:p>
    <w:p w14:paraId="78B50D30" w14:textId="77777777" w:rsidR="00835AFB" w:rsidRPr="005F5596" w:rsidRDefault="00835AFB">
      <w:pPr>
        <w:spacing w:line="440" w:lineRule="exact"/>
        <w:jc w:val="center"/>
        <w:rPr>
          <w:b/>
          <w:sz w:val="30"/>
          <w:szCs w:val="30"/>
        </w:rPr>
      </w:pPr>
    </w:p>
    <w:p w14:paraId="54C7E2B2" w14:textId="77777777" w:rsidR="00835AFB" w:rsidRPr="005F5596" w:rsidRDefault="00835AFB">
      <w:pPr>
        <w:pStyle w:val="60"/>
        <w:ind w:left="2100"/>
        <w:rPr>
          <w:rFonts w:ascii="Times New Roman" w:hAnsi="Times New Roman"/>
          <w:b/>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2462"/>
        <w:gridCol w:w="5035"/>
      </w:tblGrid>
      <w:tr w:rsidR="00835AFB" w:rsidRPr="005F5596" w14:paraId="533E2533" w14:textId="77777777">
        <w:trPr>
          <w:trHeight w:val="696"/>
          <w:jc w:val="center"/>
        </w:trPr>
        <w:tc>
          <w:tcPr>
            <w:tcW w:w="1158" w:type="dxa"/>
            <w:tcBorders>
              <w:top w:val="single" w:sz="4" w:space="0" w:color="auto"/>
              <w:left w:val="single" w:sz="4" w:space="0" w:color="auto"/>
              <w:bottom w:val="single" w:sz="4" w:space="0" w:color="auto"/>
              <w:right w:val="single" w:sz="4" w:space="0" w:color="auto"/>
            </w:tcBorders>
            <w:vAlign w:val="center"/>
          </w:tcPr>
          <w:p w14:paraId="1350B509" w14:textId="77777777" w:rsidR="00835AFB" w:rsidRPr="005F5596" w:rsidRDefault="00000000">
            <w:pPr>
              <w:pStyle w:val="affff7"/>
              <w:ind w:leftChars="-342" w:left="-180" w:rightChars="-354" w:right="-743" w:hangingChars="256" w:hanging="538"/>
              <w:jc w:val="center"/>
              <w:rPr>
                <w:color w:val="auto"/>
                <w:sz w:val="21"/>
                <w:szCs w:val="21"/>
              </w:rPr>
            </w:pPr>
            <w:r w:rsidRPr="005F5596">
              <w:rPr>
                <w:color w:val="auto"/>
                <w:sz w:val="21"/>
                <w:szCs w:val="21"/>
              </w:rPr>
              <w:t>序号</w:t>
            </w:r>
          </w:p>
        </w:tc>
        <w:tc>
          <w:tcPr>
            <w:tcW w:w="7497" w:type="dxa"/>
            <w:gridSpan w:val="2"/>
            <w:tcBorders>
              <w:top w:val="single" w:sz="4" w:space="0" w:color="auto"/>
              <w:left w:val="single" w:sz="4" w:space="0" w:color="auto"/>
              <w:bottom w:val="single" w:sz="4" w:space="0" w:color="auto"/>
              <w:right w:val="single" w:sz="4" w:space="0" w:color="auto"/>
            </w:tcBorders>
            <w:vAlign w:val="center"/>
          </w:tcPr>
          <w:p w14:paraId="1A3DE31A" w14:textId="77777777" w:rsidR="00835AFB" w:rsidRPr="005F5596" w:rsidRDefault="00000000">
            <w:pPr>
              <w:pStyle w:val="affff7"/>
              <w:ind w:left="-3" w:right="-25" w:firstLineChars="50" w:firstLine="105"/>
              <w:jc w:val="center"/>
              <w:rPr>
                <w:color w:val="auto"/>
                <w:sz w:val="21"/>
                <w:szCs w:val="21"/>
              </w:rPr>
            </w:pPr>
            <w:r w:rsidRPr="005F5596">
              <w:rPr>
                <w:color w:val="auto"/>
                <w:sz w:val="21"/>
                <w:szCs w:val="21"/>
              </w:rPr>
              <w:t>内</w:t>
            </w:r>
            <w:r w:rsidRPr="005F5596">
              <w:rPr>
                <w:color w:val="auto"/>
                <w:sz w:val="21"/>
                <w:szCs w:val="21"/>
              </w:rPr>
              <w:t xml:space="preserve">  </w:t>
            </w:r>
            <w:r w:rsidRPr="005F5596">
              <w:rPr>
                <w:color w:val="auto"/>
                <w:sz w:val="21"/>
                <w:szCs w:val="21"/>
              </w:rPr>
              <w:t>容</w:t>
            </w:r>
          </w:p>
        </w:tc>
      </w:tr>
      <w:tr w:rsidR="00835AFB" w:rsidRPr="005F5596" w14:paraId="7C562F29" w14:textId="77777777">
        <w:trPr>
          <w:trHeight w:val="584"/>
          <w:jc w:val="center"/>
        </w:trPr>
        <w:tc>
          <w:tcPr>
            <w:tcW w:w="1158" w:type="dxa"/>
            <w:tcBorders>
              <w:top w:val="single" w:sz="4" w:space="0" w:color="auto"/>
              <w:left w:val="single" w:sz="4" w:space="0" w:color="auto"/>
              <w:bottom w:val="single" w:sz="4" w:space="0" w:color="auto"/>
              <w:right w:val="single" w:sz="4" w:space="0" w:color="auto"/>
            </w:tcBorders>
            <w:vAlign w:val="center"/>
          </w:tcPr>
          <w:p w14:paraId="1225FDAE" w14:textId="77777777" w:rsidR="00835AFB" w:rsidRPr="005F5596" w:rsidRDefault="00000000">
            <w:pPr>
              <w:pStyle w:val="affff7"/>
              <w:ind w:leftChars="-342" w:left="-104" w:rightChars="-354" w:right="-743" w:hangingChars="256" w:hanging="614"/>
              <w:jc w:val="center"/>
              <w:rPr>
                <w:color w:val="auto"/>
              </w:rPr>
            </w:pPr>
            <w:r w:rsidRPr="005F5596">
              <w:rPr>
                <w:color w:val="auto"/>
              </w:rPr>
              <w:t>1</w:t>
            </w:r>
          </w:p>
        </w:tc>
        <w:tc>
          <w:tcPr>
            <w:tcW w:w="2462" w:type="dxa"/>
            <w:tcBorders>
              <w:top w:val="single" w:sz="4" w:space="0" w:color="auto"/>
              <w:left w:val="single" w:sz="4" w:space="0" w:color="auto"/>
              <w:bottom w:val="single" w:sz="4" w:space="0" w:color="auto"/>
              <w:right w:val="single" w:sz="4" w:space="0" w:color="auto"/>
            </w:tcBorders>
            <w:vAlign w:val="center"/>
          </w:tcPr>
          <w:p w14:paraId="5681C21E" w14:textId="77777777" w:rsidR="00835AFB" w:rsidRPr="005F5596" w:rsidRDefault="00000000">
            <w:pPr>
              <w:widowControl/>
              <w:jc w:val="center"/>
              <w:rPr>
                <w:kern w:val="0"/>
                <w:sz w:val="24"/>
              </w:rPr>
            </w:pPr>
            <w:r w:rsidRPr="005F5596">
              <w:rPr>
                <w:kern w:val="0"/>
                <w:sz w:val="24"/>
              </w:rPr>
              <w:t>项目名称</w:t>
            </w:r>
          </w:p>
        </w:tc>
        <w:tc>
          <w:tcPr>
            <w:tcW w:w="5035" w:type="dxa"/>
            <w:tcBorders>
              <w:top w:val="single" w:sz="4" w:space="0" w:color="auto"/>
              <w:left w:val="single" w:sz="4" w:space="0" w:color="auto"/>
              <w:bottom w:val="single" w:sz="4" w:space="0" w:color="auto"/>
              <w:right w:val="single" w:sz="4" w:space="0" w:color="auto"/>
            </w:tcBorders>
            <w:vAlign w:val="center"/>
          </w:tcPr>
          <w:p w14:paraId="4B00E4CB" w14:textId="77777777" w:rsidR="00835AFB" w:rsidRPr="005F5596" w:rsidRDefault="00000000">
            <w:pPr>
              <w:pStyle w:val="affff7"/>
              <w:ind w:left="-3" w:right="-25" w:firstLineChars="50" w:firstLine="120"/>
              <w:jc w:val="center"/>
              <w:rPr>
                <w:color w:val="auto"/>
              </w:rPr>
            </w:pPr>
            <w:r w:rsidRPr="005F5596">
              <w:rPr>
                <w:rFonts w:hint="eastAsia"/>
                <w:color w:val="auto"/>
                <w:lang w:bidi="ar"/>
              </w:rPr>
              <w:t>新疆维吾尔自治区公路交通应急装备物资储备中心应急演练服务</w:t>
            </w:r>
          </w:p>
        </w:tc>
      </w:tr>
      <w:tr w:rsidR="00835AFB" w:rsidRPr="005F5596" w14:paraId="2629AA36" w14:textId="77777777">
        <w:trPr>
          <w:trHeight w:val="584"/>
          <w:jc w:val="center"/>
        </w:trPr>
        <w:tc>
          <w:tcPr>
            <w:tcW w:w="1158" w:type="dxa"/>
            <w:tcBorders>
              <w:top w:val="single" w:sz="4" w:space="0" w:color="auto"/>
              <w:left w:val="single" w:sz="4" w:space="0" w:color="auto"/>
              <w:bottom w:val="single" w:sz="4" w:space="0" w:color="auto"/>
              <w:right w:val="single" w:sz="4" w:space="0" w:color="auto"/>
            </w:tcBorders>
            <w:vAlign w:val="center"/>
          </w:tcPr>
          <w:p w14:paraId="115C3BEC" w14:textId="77777777" w:rsidR="00835AFB" w:rsidRPr="005F5596" w:rsidRDefault="00000000">
            <w:pPr>
              <w:pStyle w:val="affff7"/>
              <w:ind w:leftChars="-342" w:left="-104" w:rightChars="-354" w:right="-743" w:hangingChars="256" w:hanging="614"/>
              <w:jc w:val="center"/>
              <w:rPr>
                <w:color w:val="auto"/>
              </w:rPr>
            </w:pPr>
            <w:r w:rsidRPr="005F5596">
              <w:rPr>
                <w:color w:val="auto"/>
              </w:rPr>
              <w:t>2</w:t>
            </w:r>
          </w:p>
        </w:tc>
        <w:tc>
          <w:tcPr>
            <w:tcW w:w="2462" w:type="dxa"/>
            <w:tcBorders>
              <w:top w:val="single" w:sz="4" w:space="0" w:color="auto"/>
              <w:left w:val="single" w:sz="4" w:space="0" w:color="auto"/>
              <w:bottom w:val="single" w:sz="4" w:space="0" w:color="auto"/>
              <w:right w:val="single" w:sz="4" w:space="0" w:color="auto"/>
            </w:tcBorders>
            <w:vAlign w:val="center"/>
          </w:tcPr>
          <w:p w14:paraId="1A738250" w14:textId="77777777" w:rsidR="00835AFB" w:rsidRPr="005F5596" w:rsidRDefault="00000000">
            <w:pPr>
              <w:widowControl/>
              <w:jc w:val="center"/>
              <w:rPr>
                <w:kern w:val="0"/>
                <w:sz w:val="24"/>
              </w:rPr>
            </w:pPr>
            <w:r w:rsidRPr="005F5596">
              <w:rPr>
                <w:kern w:val="0"/>
                <w:sz w:val="24"/>
              </w:rPr>
              <w:t>项目编号</w:t>
            </w:r>
          </w:p>
        </w:tc>
        <w:tc>
          <w:tcPr>
            <w:tcW w:w="5035" w:type="dxa"/>
            <w:tcBorders>
              <w:top w:val="single" w:sz="4" w:space="0" w:color="auto"/>
              <w:left w:val="single" w:sz="4" w:space="0" w:color="auto"/>
              <w:bottom w:val="single" w:sz="4" w:space="0" w:color="auto"/>
              <w:right w:val="single" w:sz="4" w:space="0" w:color="auto"/>
            </w:tcBorders>
            <w:vAlign w:val="center"/>
          </w:tcPr>
          <w:p w14:paraId="5C5AE5AB" w14:textId="77777777" w:rsidR="00835AFB" w:rsidRPr="005F5596" w:rsidRDefault="00000000">
            <w:pPr>
              <w:pStyle w:val="affff7"/>
              <w:ind w:left="-3" w:right="-25" w:firstLineChars="50" w:firstLine="120"/>
              <w:jc w:val="center"/>
              <w:rPr>
                <w:color w:val="auto"/>
              </w:rPr>
            </w:pPr>
            <w:r w:rsidRPr="005F5596">
              <w:rPr>
                <w:color w:val="auto"/>
              </w:rPr>
              <w:t>NMGHW-ZC202600</w:t>
            </w:r>
            <w:r w:rsidRPr="005F5596">
              <w:rPr>
                <w:rFonts w:hint="eastAsia"/>
                <w:color w:val="auto"/>
              </w:rPr>
              <w:t>4</w:t>
            </w:r>
          </w:p>
        </w:tc>
      </w:tr>
      <w:tr w:rsidR="00835AFB" w:rsidRPr="005F5596" w14:paraId="20B145C2" w14:textId="77777777">
        <w:trPr>
          <w:trHeight w:val="584"/>
          <w:jc w:val="center"/>
        </w:trPr>
        <w:tc>
          <w:tcPr>
            <w:tcW w:w="1158" w:type="dxa"/>
            <w:tcBorders>
              <w:top w:val="single" w:sz="4" w:space="0" w:color="auto"/>
              <w:left w:val="single" w:sz="4" w:space="0" w:color="auto"/>
              <w:bottom w:val="single" w:sz="4" w:space="0" w:color="auto"/>
              <w:right w:val="single" w:sz="4" w:space="0" w:color="auto"/>
            </w:tcBorders>
            <w:vAlign w:val="center"/>
          </w:tcPr>
          <w:p w14:paraId="2773B256" w14:textId="77777777" w:rsidR="00835AFB" w:rsidRPr="005F5596" w:rsidRDefault="00000000">
            <w:pPr>
              <w:pStyle w:val="affff7"/>
              <w:ind w:leftChars="-342" w:left="-104" w:rightChars="-354" w:right="-743" w:hangingChars="256" w:hanging="614"/>
              <w:jc w:val="center"/>
              <w:rPr>
                <w:color w:val="auto"/>
              </w:rPr>
            </w:pPr>
            <w:r w:rsidRPr="005F5596">
              <w:rPr>
                <w:color w:val="auto"/>
              </w:rPr>
              <w:t>3</w:t>
            </w:r>
          </w:p>
        </w:tc>
        <w:tc>
          <w:tcPr>
            <w:tcW w:w="2462" w:type="dxa"/>
            <w:tcBorders>
              <w:top w:val="single" w:sz="4" w:space="0" w:color="auto"/>
              <w:left w:val="single" w:sz="4" w:space="0" w:color="auto"/>
              <w:bottom w:val="single" w:sz="4" w:space="0" w:color="auto"/>
              <w:right w:val="single" w:sz="4" w:space="0" w:color="auto"/>
            </w:tcBorders>
            <w:vAlign w:val="center"/>
          </w:tcPr>
          <w:p w14:paraId="1C8D431E" w14:textId="77777777" w:rsidR="00835AFB" w:rsidRPr="005F5596" w:rsidRDefault="00000000">
            <w:pPr>
              <w:widowControl/>
              <w:jc w:val="center"/>
              <w:rPr>
                <w:kern w:val="0"/>
                <w:sz w:val="24"/>
                <w:szCs w:val="24"/>
              </w:rPr>
            </w:pPr>
            <w:r w:rsidRPr="005F5596">
              <w:rPr>
                <w:sz w:val="24"/>
                <w:szCs w:val="24"/>
              </w:rPr>
              <w:t>响应总价（元）</w:t>
            </w:r>
          </w:p>
        </w:tc>
        <w:tc>
          <w:tcPr>
            <w:tcW w:w="5035" w:type="dxa"/>
            <w:tcBorders>
              <w:top w:val="single" w:sz="4" w:space="0" w:color="auto"/>
              <w:left w:val="single" w:sz="4" w:space="0" w:color="auto"/>
              <w:bottom w:val="single" w:sz="4" w:space="0" w:color="auto"/>
              <w:right w:val="single" w:sz="4" w:space="0" w:color="auto"/>
            </w:tcBorders>
            <w:vAlign w:val="center"/>
          </w:tcPr>
          <w:p w14:paraId="7254A060" w14:textId="77777777" w:rsidR="00835AFB" w:rsidRPr="005F5596" w:rsidRDefault="00000000">
            <w:pPr>
              <w:pStyle w:val="DefaultText"/>
              <w:snapToGrid w:val="0"/>
              <w:spacing w:line="400" w:lineRule="exact"/>
              <w:jc w:val="both"/>
              <w:rPr>
                <w:color w:val="auto"/>
              </w:rPr>
            </w:pPr>
            <w:r w:rsidRPr="005F5596">
              <w:rPr>
                <w:color w:val="auto"/>
              </w:rPr>
              <w:t>小写：</w:t>
            </w:r>
            <w:r w:rsidRPr="005F5596">
              <w:rPr>
                <w:color w:val="auto"/>
              </w:rPr>
              <w:t xml:space="preserve">  </w:t>
            </w:r>
            <w:r w:rsidRPr="005F5596">
              <w:rPr>
                <w:color w:val="auto"/>
              </w:rPr>
              <w:t>；</w:t>
            </w:r>
          </w:p>
          <w:p w14:paraId="339971D8" w14:textId="77777777" w:rsidR="00835AFB" w:rsidRPr="005F5596" w:rsidRDefault="00000000">
            <w:pPr>
              <w:pStyle w:val="affff7"/>
              <w:ind w:right="-25"/>
              <w:rPr>
                <w:color w:val="auto"/>
              </w:rPr>
            </w:pPr>
            <w:r w:rsidRPr="005F5596">
              <w:rPr>
                <w:color w:val="auto"/>
              </w:rPr>
              <w:t>大写：</w:t>
            </w:r>
            <w:r w:rsidRPr="005F5596">
              <w:rPr>
                <w:color w:val="auto"/>
              </w:rPr>
              <w:t xml:space="preserve">  </w:t>
            </w:r>
            <w:r w:rsidRPr="005F5596">
              <w:rPr>
                <w:color w:val="auto"/>
              </w:rPr>
              <w:t>。</w:t>
            </w:r>
          </w:p>
        </w:tc>
      </w:tr>
      <w:tr w:rsidR="00835AFB" w:rsidRPr="005F5596" w14:paraId="37C6C63F" w14:textId="77777777">
        <w:trPr>
          <w:trHeight w:val="822"/>
          <w:jc w:val="center"/>
        </w:trPr>
        <w:tc>
          <w:tcPr>
            <w:tcW w:w="8655" w:type="dxa"/>
            <w:gridSpan w:val="3"/>
            <w:tcBorders>
              <w:top w:val="single" w:sz="4" w:space="0" w:color="auto"/>
              <w:left w:val="single" w:sz="4" w:space="0" w:color="auto"/>
              <w:bottom w:val="single" w:sz="4" w:space="0" w:color="auto"/>
              <w:right w:val="single" w:sz="4" w:space="0" w:color="auto"/>
            </w:tcBorders>
            <w:vAlign w:val="center"/>
          </w:tcPr>
          <w:p w14:paraId="4BCDF898" w14:textId="77777777" w:rsidR="00835AFB" w:rsidRPr="005F5596" w:rsidRDefault="00000000">
            <w:pPr>
              <w:pStyle w:val="affff7"/>
              <w:ind w:leftChars="-1" w:left="-2" w:right="-354"/>
              <w:rPr>
                <w:color w:val="auto"/>
              </w:rPr>
            </w:pPr>
            <w:r w:rsidRPr="005F5596">
              <w:rPr>
                <w:color w:val="auto"/>
              </w:rPr>
              <w:t>服务期：</w:t>
            </w:r>
          </w:p>
        </w:tc>
      </w:tr>
      <w:tr w:rsidR="00835AFB" w:rsidRPr="005F5596" w14:paraId="0515B969" w14:textId="77777777">
        <w:trPr>
          <w:trHeight w:val="822"/>
          <w:jc w:val="center"/>
        </w:trPr>
        <w:tc>
          <w:tcPr>
            <w:tcW w:w="8655" w:type="dxa"/>
            <w:gridSpan w:val="3"/>
            <w:tcBorders>
              <w:top w:val="single" w:sz="4" w:space="0" w:color="auto"/>
              <w:left w:val="single" w:sz="4" w:space="0" w:color="auto"/>
              <w:bottom w:val="single" w:sz="4" w:space="0" w:color="auto"/>
              <w:right w:val="single" w:sz="4" w:space="0" w:color="auto"/>
            </w:tcBorders>
            <w:vAlign w:val="center"/>
          </w:tcPr>
          <w:p w14:paraId="5FB02F5C" w14:textId="77777777" w:rsidR="00835AFB" w:rsidRPr="005F5596" w:rsidRDefault="00000000">
            <w:pPr>
              <w:pStyle w:val="affff7"/>
              <w:ind w:leftChars="-1" w:left="-2" w:right="-354"/>
              <w:rPr>
                <w:color w:val="auto"/>
              </w:rPr>
            </w:pPr>
            <w:r w:rsidRPr="005F5596">
              <w:rPr>
                <w:color w:val="auto"/>
              </w:rPr>
              <w:t>备注：</w:t>
            </w:r>
            <w:r w:rsidRPr="005F5596">
              <w:rPr>
                <w:color w:val="auto"/>
              </w:rPr>
              <w:t xml:space="preserve"> </w:t>
            </w:r>
          </w:p>
        </w:tc>
      </w:tr>
    </w:tbl>
    <w:p w14:paraId="2D76B495" w14:textId="77777777" w:rsidR="00835AFB" w:rsidRPr="005F5596" w:rsidRDefault="00835AFB">
      <w:pPr>
        <w:autoSpaceDE w:val="0"/>
        <w:autoSpaceDN w:val="0"/>
        <w:adjustRightInd w:val="0"/>
        <w:spacing w:line="360" w:lineRule="auto"/>
        <w:ind w:leftChars="-86" w:left="-181" w:firstLineChars="200" w:firstLine="402"/>
        <w:rPr>
          <w:b/>
          <w:sz w:val="20"/>
          <w:szCs w:val="20"/>
        </w:rPr>
      </w:pPr>
    </w:p>
    <w:p w14:paraId="3DFA7DE3" w14:textId="77777777" w:rsidR="00835AFB" w:rsidRPr="005F5596" w:rsidRDefault="00835AFB">
      <w:pPr>
        <w:jc w:val="left"/>
        <w:rPr>
          <w:szCs w:val="21"/>
        </w:rPr>
      </w:pPr>
    </w:p>
    <w:p w14:paraId="4DBC4B6D" w14:textId="77777777" w:rsidR="00835AFB" w:rsidRPr="005F5596" w:rsidRDefault="00000000">
      <w:pPr>
        <w:jc w:val="left"/>
        <w:rPr>
          <w:szCs w:val="21"/>
        </w:rPr>
      </w:pPr>
      <w:r w:rsidRPr="005F5596">
        <w:rPr>
          <w:szCs w:val="21"/>
        </w:rPr>
        <w:t>注：</w:t>
      </w:r>
      <w:r w:rsidRPr="005F5596">
        <w:rPr>
          <w:szCs w:val="21"/>
        </w:rPr>
        <w:t>1.</w:t>
      </w:r>
      <w:r w:rsidRPr="005F5596">
        <w:rPr>
          <w:szCs w:val="21"/>
        </w:rPr>
        <w:t>表中大小写不一致时，以大写为准。</w:t>
      </w:r>
    </w:p>
    <w:p w14:paraId="4BA665E5" w14:textId="77777777" w:rsidR="00835AFB" w:rsidRPr="005F5596" w:rsidRDefault="00000000">
      <w:pPr>
        <w:autoSpaceDE w:val="0"/>
        <w:autoSpaceDN w:val="0"/>
        <w:adjustRightInd w:val="0"/>
        <w:ind w:firstLine="420"/>
        <w:jc w:val="left"/>
        <w:rPr>
          <w:szCs w:val="21"/>
        </w:rPr>
      </w:pPr>
      <w:r w:rsidRPr="005F5596">
        <w:rPr>
          <w:szCs w:val="21"/>
        </w:rPr>
        <w:t>2.</w:t>
      </w:r>
      <w:r w:rsidRPr="005F5596">
        <w:rPr>
          <w:szCs w:val="21"/>
        </w:rPr>
        <w:t>响应报价包含完成本次服务采购项目的一切相关费用。</w:t>
      </w:r>
    </w:p>
    <w:p w14:paraId="499FDF1A" w14:textId="77777777" w:rsidR="00835AFB" w:rsidRPr="005F5596" w:rsidRDefault="00000000">
      <w:pPr>
        <w:autoSpaceDE w:val="0"/>
        <w:autoSpaceDN w:val="0"/>
        <w:adjustRightInd w:val="0"/>
        <w:ind w:firstLineChars="200" w:firstLine="420"/>
        <w:jc w:val="left"/>
        <w:rPr>
          <w:szCs w:val="21"/>
        </w:rPr>
      </w:pPr>
      <w:r w:rsidRPr="005F5596">
        <w:rPr>
          <w:szCs w:val="21"/>
        </w:rPr>
        <w:t>3.</w:t>
      </w:r>
      <w:r w:rsidRPr="005F5596">
        <w:rPr>
          <w:szCs w:val="21"/>
        </w:rPr>
        <w:t>此表中的报价必须与</w:t>
      </w:r>
      <w:r w:rsidRPr="005F5596">
        <w:rPr>
          <w:szCs w:val="21"/>
        </w:rPr>
        <w:t>“</w:t>
      </w:r>
      <w:r w:rsidRPr="005F5596">
        <w:rPr>
          <w:szCs w:val="21"/>
        </w:rPr>
        <w:t>开标一览表</w:t>
      </w:r>
      <w:r w:rsidRPr="005F5596">
        <w:rPr>
          <w:szCs w:val="21"/>
        </w:rPr>
        <w:t>”</w:t>
      </w:r>
      <w:r w:rsidRPr="005F5596">
        <w:rPr>
          <w:szCs w:val="21"/>
        </w:rPr>
        <w:t>中的</w:t>
      </w:r>
      <w:r w:rsidRPr="005F5596">
        <w:rPr>
          <w:szCs w:val="21"/>
        </w:rPr>
        <w:t>“</w:t>
      </w:r>
      <w:r w:rsidRPr="005F5596">
        <w:rPr>
          <w:szCs w:val="21"/>
        </w:rPr>
        <w:t>报价</w:t>
      </w:r>
      <w:r w:rsidRPr="005F5596">
        <w:rPr>
          <w:szCs w:val="21"/>
        </w:rPr>
        <w:t>”</w:t>
      </w:r>
      <w:r w:rsidRPr="005F5596">
        <w:rPr>
          <w:szCs w:val="21"/>
        </w:rPr>
        <w:t>一致。响应报价保留小数点后两位。</w:t>
      </w:r>
    </w:p>
    <w:p w14:paraId="153ECB47" w14:textId="77777777" w:rsidR="00835AFB" w:rsidRPr="005F5596" w:rsidRDefault="00835AFB">
      <w:pPr>
        <w:jc w:val="left"/>
        <w:rPr>
          <w:szCs w:val="21"/>
        </w:rPr>
      </w:pPr>
    </w:p>
    <w:p w14:paraId="25092CAD" w14:textId="77777777" w:rsidR="00835AFB" w:rsidRPr="005F5596" w:rsidRDefault="00835AFB">
      <w:pPr>
        <w:autoSpaceDE w:val="0"/>
        <w:autoSpaceDN w:val="0"/>
        <w:adjustRightInd w:val="0"/>
        <w:jc w:val="left"/>
        <w:rPr>
          <w:kern w:val="0"/>
          <w:szCs w:val="21"/>
        </w:rPr>
      </w:pPr>
    </w:p>
    <w:p w14:paraId="6C03A011" w14:textId="77777777" w:rsidR="00835AFB" w:rsidRPr="005F5596" w:rsidRDefault="00000000">
      <w:pPr>
        <w:spacing w:after="120" w:line="360" w:lineRule="auto"/>
        <w:ind w:leftChars="1750" w:left="4200" w:hangingChars="250" w:hanging="525"/>
        <w:rPr>
          <w:szCs w:val="21"/>
        </w:rPr>
      </w:pPr>
      <w:r w:rsidRPr="005F5596">
        <w:rPr>
          <w:szCs w:val="21"/>
        </w:rPr>
        <w:t xml:space="preserve">                                                  </w:t>
      </w:r>
    </w:p>
    <w:p w14:paraId="6220A75B" w14:textId="77777777" w:rsidR="00835AFB" w:rsidRPr="005F5596" w:rsidRDefault="00835AFB">
      <w:pPr>
        <w:spacing w:after="120" w:line="360" w:lineRule="auto"/>
        <w:ind w:leftChars="1750" w:left="4200" w:hangingChars="250" w:hanging="525"/>
        <w:rPr>
          <w:szCs w:val="21"/>
        </w:rPr>
      </w:pPr>
    </w:p>
    <w:p w14:paraId="19C13F94" w14:textId="77777777" w:rsidR="00835AFB" w:rsidRPr="005F5596" w:rsidRDefault="00835AFB">
      <w:pPr>
        <w:spacing w:after="120" w:line="360" w:lineRule="auto"/>
        <w:rPr>
          <w:szCs w:val="21"/>
        </w:rPr>
      </w:pPr>
    </w:p>
    <w:p w14:paraId="25B0CB5D" w14:textId="77777777" w:rsidR="00835AFB" w:rsidRPr="005F5596" w:rsidRDefault="00000000">
      <w:pPr>
        <w:spacing w:after="120" w:line="360" w:lineRule="auto"/>
        <w:ind w:leftChars="1750" w:left="4275" w:hangingChars="250" w:hanging="600"/>
        <w:rPr>
          <w:bCs/>
          <w:sz w:val="24"/>
          <w:szCs w:val="24"/>
          <w:u w:val="single"/>
        </w:rPr>
      </w:pPr>
      <w:r w:rsidRPr="005F5596">
        <w:rPr>
          <w:bCs/>
          <w:sz w:val="24"/>
          <w:szCs w:val="24"/>
        </w:rPr>
        <w:t>供应商：</w:t>
      </w:r>
      <w:r w:rsidRPr="005F5596">
        <w:rPr>
          <w:bCs/>
          <w:sz w:val="24"/>
          <w:szCs w:val="24"/>
          <w:u w:val="single"/>
        </w:rPr>
        <w:t xml:space="preserve">                   </w:t>
      </w:r>
      <w:r w:rsidRPr="005F5596">
        <w:rPr>
          <w:bCs/>
          <w:sz w:val="24"/>
          <w:szCs w:val="24"/>
          <w:u w:val="single"/>
        </w:rPr>
        <w:t>（单位电子公章）</w:t>
      </w:r>
    </w:p>
    <w:p w14:paraId="0A7663EA" w14:textId="77777777" w:rsidR="00835AFB" w:rsidRPr="005F5596" w:rsidRDefault="00000000">
      <w:pPr>
        <w:spacing w:after="120" w:line="360" w:lineRule="auto"/>
        <w:ind w:firstLineChars="1000" w:firstLine="2400"/>
        <w:rPr>
          <w:bCs/>
          <w:sz w:val="24"/>
          <w:szCs w:val="24"/>
        </w:rPr>
      </w:pPr>
      <w:r w:rsidRPr="005F5596">
        <w:rPr>
          <w:bCs/>
          <w:sz w:val="24"/>
          <w:szCs w:val="24"/>
        </w:rPr>
        <w:t>法定代表人或委托代理人：</w:t>
      </w:r>
      <w:r w:rsidRPr="005F5596">
        <w:rPr>
          <w:bCs/>
          <w:sz w:val="24"/>
          <w:szCs w:val="24"/>
          <w:u w:val="single"/>
        </w:rPr>
        <w:t xml:space="preserve">        </w:t>
      </w:r>
      <w:r w:rsidRPr="005F5596">
        <w:rPr>
          <w:bCs/>
          <w:sz w:val="24"/>
          <w:szCs w:val="24"/>
          <w:u w:val="single"/>
        </w:rPr>
        <w:t>（签字或电子签名章）</w:t>
      </w:r>
    </w:p>
    <w:p w14:paraId="7AE3B32A" w14:textId="77777777" w:rsidR="00835AFB" w:rsidRPr="005F5596" w:rsidRDefault="00000000">
      <w:pPr>
        <w:ind w:left="4200" w:right="960" w:hangingChars="1750" w:hanging="4200"/>
        <w:rPr>
          <w:sz w:val="24"/>
          <w:szCs w:val="24"/>
        </w:rPr>
      </w:pPr>
      <w:r w:rsidRPr="005F5596">
        <w:rPr>
          <w:sz w:val="24"/>
          <w:szCs w:val="24"/>
        </w:rPr>
        <w:t xml:space="preserve">                                   </w:t>
      </w:r>
      <w:r w:rsidRPr="005F5596">
        <w:rPr>
          <w:sz w:val="24"/>
          <w:szCs w:val="24"/>
        </w:rPr>
        <w:t>日</w:t>
      </w:r>
      <w:r w:rsidRPr="005F5596">
        <w:rPr>
          <w:sz w:val="24"/>
          <w:szCs w:val="24"/>
        </w:rPr>
        <w:t xml:space="preserve"> </w:t>
      </w:r>
      <w:r w:rsidRPr="005F5596">
        <w:rPr>
          <w:sz w:val="24"/>
          <w:szCs w:val="24"/>
        </w:rPr>
        <w:t>期：</w:t>
      </w:r>
      <w:r w:rsidRPr="005F5596">
        <w:rPr>
          <w:sz w:val="24"/>
          <w:szCs w:val="24"/>
          <w:u w:val="single"/>
        </w:rPr>
        <w:t xml:space="preserve">   </w:t>
      </w:r>
      <w:r w:rsidRPr="005F5596">
        <w:rPr>
          <w:bCs/>
          <w:sz w:val="24"/>
          <w:szCs w:val="24"/>
        </w:rPr>
        <w:t>年</w:t>
      </w:r>
      <w:r w:rsidRPr="005F5596">
        <w:rPr>
          <w:bCs/>
          <w:sz w:val="24"/>
          <w:szCs w:val="24"/>
          <w:u w:val="single"/>
        </w:rPr>
        <w:t xml:space="preserve">  </w:t>
      </w:r>
      <w:r w:rsidRPr="005F5596">
        <w:rPr>
          <w:bCs/>
          <w:sz w:val="24"/>
          <w:szCs w:val="24"/>
        </w:rPr>
        <w:t>月</w:t>
      </w:r>
      <w:r w:rsidRPr="005F5596">
        <w:rPr>
          <w:bCs/>
          <w:sz w:val="24"/>
          <w:szCs w:val="24"/>
          <w:u w:val="single"/>
        </w:rPr>
        <w:t xml:space="preserve">  </w:t>
      </w:r>
      <w:r w:rsidRPr="005F5596">
        <w:rPr>
          <w:bCs/>
          <w:sz w:val="24"/>
          <w:szCs w:val="24"/>
        </w:rPr>
        <w:t>日</w:t>
      </w:r>
    </w:p>
    <w:p w14:paraId="0C5D4414" w14:textId="77777777" w:rsidR="00835AFB" w:rsidRPr="005F5596" w:rsidRDefault="00000000">
      <w:pPr>
        <w:autoSpaceDE w:val="0"/>
        <w:autoSpaceDN w:val="0"/>
        <w:adjustRightInd w:val="0"/>
        <w:jc w:val="left"/>
        <w:rPr>
          <w:kern w:val="0"/>
          <w:sz w:val="20"/>
          <w:szCs w:val="24"/>
        </w:rPr>
      </w:pPr>
      <w:r w:rsidRPr="005F5596">
        <w:rPr>
          <w:kern w:val="0"/>
          <w:szCs w:val="21"/>
        </w:rPr>
        <w:t xml:space="preserve">      </w:t>
      </w:r>
      <w:r w:rsidRPr="005F5596">
        <w:rPr>
          <w:kern w:val="0"/>
          <w:sz w:val="20"/>
          <w:szCs w:val="24"/>
        </w:rPr>
        <w:t xml:space="preserve">          </w:t>
      </w:r>
    </w:p>
    <w:p w14:paraId="71096371" w14:textId="77777777" w:rsidR="00835AFB" w:rsidRPr="005F5596" w:rsidRDefault="00835AFB">
      <w:pPr>
        <w:autoSpaceDE w:val="0"/>
        <w:autoSpaceDN w:val="0"/>
        <w:adjustRightInd w:val="0"/>
        <w:jc w:val="left"/>
        <w:rPr>
          <w:b/>
          <w:kern w:val="0"/>
          <w:sz w:val="20"/>
          <w:szCs w:val="24"/>
        </w:rPr>
      </w:pPr>
    </w:p>
    <w:p w14:paraId="1038DE64" w14:textId="77777777" w:rsidR="00835AFB" w:rsidRPr="005F5596" w:rsidRDefault="00835AFB">
      <w:pPr>
        <w:autoSpaceDE w:val="0"/>
        <w:autoSpaceDN w:val="0"/>
        <w:adjustRightInd w:val="0"/>
        <w:jc w:val="left"/>
        <w:rPr>
          <w:b/>
          <w:kern w:val="0"/>
          <w:szCs w:val="21"/>
        </w:rPr>
      </w:pPr>
    </w:p>
    <w:p w14:paraId="70B84B03" w14:textId="77777777" w:rsidR="00835AFB" w:rsidRPr="005F5596" w:rsidRDefault="00835AFB">
      <w:pPr>
        <w:tabs>
          <w:tab w:val="left" w:pos="9135"/>
        </w:tabs>
        <w:ind w:firstLine="480"/>
        <w:jc w:val="right"/>
        <w:rPr>
          <w:sz w:val="24"/>
          <w:szCs w:val="24"/>
        </w:rPr>
      </w:pPr>
    </w:p>
    <w:p w14:paraId="6922A421" w14:textId="77777777" w:rsidR="00835AFB" w:rsidRPr="005F5596" w:rsidRDefault="00835AFB">
      <w:pPr>
        <w:tabs>
          <w:tab w:val="left" w:pos="9135"/>
        </w:tabs>
        <w:ind w:firstLine="480"/>
        <w:jc w:val="right"/>
        <w:rPr>
          <w:sz w:val="24"/>
          <w:szCs w:val="24"/>
        </w:rPr>
      </w:pPr>
    </w:p>
    <w:p w14:paraId="70FF7182" w14:textId="77777777" w:rsidR="00835AFB" w:rsidRPr="005F5596" w:rsidRDefault="00000000">
      <w:pPr>
        <w:spacing w:line="360" w:lineRule="auto"/>
        <w:jc w:val="center"/>
        <w:outlineLvl w:val="2"/>
        <w:rPr>
          <w:b/>
          <w:sz w:val="30"/>
          <w:szCs w:val="30"/>
        </w:rPr>
      </w:pPr>
      <w:r w:rsidRPr="005F5596">
        <w:rPr>
          <w:b/>
          <w:sz w:val="30"/>
          <w:szCs w:val="30"/>
        </w:rPr>
        <w:br w:type="page"/>
      </w:r>
    </w:p>
    <w:p w14:paraId="12B27B2B" w14:textId="77777777" w:rsidR="00835AFB" w:rsidRPr="005F5596" w:rsidRDefault="00000000">
      <w:pPr>
        <w:tabs>
          <w:tab w:val="center" w:pos="4832"/>
          <w:tab w:val="left" w:pos="7140"/>
        </w:tabs>
        <w:spacing w:line="360" w:lineRule="auto"/>
        <w:jc w:val="center"/>
        <w:outlineLvl w:val="1"/>
        <w:rPr>
          <w:rFonts w:ascii="宋体" w:hAnsi="宋体" w:cs="宋体" w:hint="eastAsia"/>
          <w:b/>
          <w:sz w:val="24"/>
          <w:szCs w:val="24"/>
        </w:rPr>
      </w:pPr>
      <w:r w:rsidRPr="005F5596">
        <w:rPr>
          <w:rFonts w:ascii="宋体" w:hAnsi="宋体" w:cs="宋体" w:hint="eastAsia"/>
          <w:b/>
          <w:sz w:val="28"/>
          <w:szCs w:val="28"/>
        </w:rPr>
        <w:lastRenderedPageBreak/>
        <w:t>（三）联合体协议书（仅联合体提供）</w:t>
      </w:r>
    </w:p>
    <w:p w14:paraId="642BECAC" w14:textId="77777777" w:rsidR="00835AFB" w:rsidRPr="005F5596" w:rsidRDefault="00000000">
      <w:pPr>
        <w:widowControl/>
        <w:spacing w:line="360" w:lineRule="auto"/>
        <w:jc w:val="center"/>
        <w:rPr>
          <w:rFonts w:ascii="宋体" w:hAnsi="宋体" w:cs="宋体" w:hint="eastAsia"/>
          <w:b/>
          <w:sz w:val="24"/>
          <w:szCs w:val="24"/>
        </w:rPr>
      </w:pPr>
      <w:r w:rsidRPr="005F5596">
        <w:rPr>
          <w:rFonts w:ascii="宋体" w:hAnsi="宋体" w:cs="宋体" w:hint="eastAsia"/>
          <w:b/>
          <w:bCs/>
          <w:kern w:val="0"/>
          <w:sz w:val="28"/>
          <w:szCs w:val="28"/>
          <w:lang w:bidi="ar"/>
        </w:rPr>
        <w:t>联合体协议书</w:t>
      </w:r>
    </w:p>
    <w:p w14:paraId="04236A57" w14:textId="77777777" w:rsidR="00835AFB" w:rsidRPr="005F5596" w:rsidRDefault="00000000">
      <w:pPr>
        <w:widowControl/>
        <w:spacing w:line="360" w:lineRule="auto"/>
        <w:ind w:firstLineChars="200" w:firstLine="480"/>
        <w:jc w:val="left"/>
      </w:pPr>
      <w:r w:rsidRPr="005F5596">
        <w:rPr>
          <w:rFonts w:ascii="宋体" w:hAnsi="宋体" w:cs="宋体" w:hint="eastAsia"/>
          <w:kern w:val="0"/>
          <w:sz w:val="24"/>
          <w:szCs w:val="24"/>
          <w:u w:val="single"/>
          <w:lang w:bidi="ar"/>
        </w:rPr>
        <w:t>（所有成员单位名称）</w:t>
      </w:r>
      <w:r w:rsidRPr="005F5596">
        <w:rPr>
          <w:rFonts w:ascii="宋体" w:hAnsi="宋体" w:cs="宋体" w:hint="eastAsia"/>
          <w:kern w:val="0"/>
          <w:sz w:val="24"/>
          <w:szCs w:val="24"/>
          <w:lang w:bidi="ar"/>
        </w:rPr>
        <w:t xml:space="preserve">自愿组成（联合体名称）联合体，共同参加（项目名称）投标。现就联合体投标事宜订立如下协议。 </w:t>
      </w:r>
    </w:p>
    <w:p w14:paraId="5DB335A4" w14:textId="77777777" w:rsidR="00835AFB" w:rsidRPr="005F5596" w:rsidRDefault="00000000">
      <w:pPr>
        <w:widowControl/>
        <w:spacing w:line="360" w:lineRule="auto"/>
        <w:ind w:firstLineChars="300" w:firstLine="720"/>
        <w:jc w:val="left"/>
      </w:pPr>
      <w:r w:rsidRPr="005F5596">
        <w:rPr>
          <w:rFonts w:ascii="宋体" w:hAnsi="宋体" w:cs="宋体" w:hint="eastAsia"/>
          <w:kern w:val="0"/>
          <w:sz w:val="24"/>
          <w:szCs w:val="24"/>
          <w:lang w:bidi="ar"/>
        </w:rPr>
        <w:t>1、</w:t>
      </w:r>
      <w:r w:rsidRPr="005F5596">
        <w:rPr>
          <w:rFonts w:ascii="宋体" w:hAnsi="宋体" w:cs="宋体" w:hint="eastAsia"/>
          <w:kern w:val="0"/>
          <w:sz w:val="24"/>
          <w:szCs w:val="24"/>
          <w:u w:val="single"/>
          <w:lang w:bidi="ar"/>
        </w:rPr>
        <w:t>（某成员单位名称）</w:t>
      </w:r>
      <w:r w:rsidRPr="005F5596">
        <w:rPr>
          <w:rFonts w:ascii="宋体" w:hAnsi="宋体" w:cs="宋体" w:hint="eastAsia"/>
          <w:kern w:val="0"/>
          <w:sz w:val="24"/>
          <w:szCs w:val="24"/>
          <w:lang w:bidi="ar"/>
        </w:rPr>
        <w:t xml:space="preserve">为（联合体名称）牵头人。 </w:t>
      </w:r>
    </w:p>
    <w:p w14:paraId="3F1DAA99" w14:textId="77777777" w:rsidR="00835AFB" w:rsidRPr="005F5596" w:rsidRDefault="00000000">
      <w:pPr>
        <w:widowControl/>
        <w:spacing w:line="360" w:lineRule="auto"/>
        <w:ind w:firstLineChars="300" w:firstLine="720"/>
        <w:jc w:val="left"/>
      </w:pPr>
      <w:r w:rsidRPr="005F5596">
        <w:rPr>
          <w:rFonts w:ascii="宋体" w:hAnsi="宋体" w:cs="宋体" w:hint="eastAsia"/>
          <w:kern w:val="0"/>
          <w:sz w:val="24"/>
          <w:szCs w:val="24"/>
          <w:lang w:bidi="ar"/>
        </w:rPr>
        <w:t xml:space="preserve">2、联合体牵头人合法代表联合体各成员负责本采购项目响应文件编制和合同谈判活动，并代表联合体提交和接收相关的资料、信息及指示，并处理与之有关的一切事务，负责合同实施阶段的主办、组织和协调工作。 </w:t>
      </w:r>
    </w:p>
    <w:p w14:paraId="70267723" w14:textId="77777777" w:rsidR="00835AFB" w:rsidRPr="005F5596" w:rsidRDefault="00000000">
      <w:pPr>
        <w:widowControl/>
        <w:spacing w:line="360" w:lineRule="auto"/>
        <w:ind w:firstLineChars="300" w:firstLine="720"/>
        <w:jc w:val="left"/>
      </w:pPr>
      <w:r w:rsidRPr="005F5596">
        <w:rPr>
          <w:rFonts w:ascii="宋体" w:hAnsi="宋体" w:cs="宋体" w:hint="eastAsia"/>
          <w:kern w:val="0"/>
          <w:sz w:val="24"/>
          <w:szCs w:val="24"/>
          <w:lang w:bidi="ar"/>
        </w:rPr>
        <w:t xml:space="preserve">3、联合体将严格按照采购文件的各项要求，递交投标文件，履行投标义务和成交后的合同，共同承担合同规定的一切义务和责任，联合体各成员单位按照内部职责的部分，承担各自所负的责任和风险，并向采购人承担连带责任。 </w:t>
      </w:r>
    </w:p>
    <w:p w14:paraId="0EB56577" w14:textId="77777777" w:rsidR="00835AFB" w:rsidRPr="005F5596" w:rsidRDefault="00000000">
      <w:pPr>
        <w:widowControl/>
        <w:spacing w:line="360" w:lineRule="auto"/>
        <w:ind w:firstLineChars="300" w:firstLine="720"/>
        <w:jc w:val="left"/>
        <w:rPr>
          <w:rFonts w:ascii="宋体" w:hAnsi="宋体" w:cs="宋体" w:hint="eastAsia"/>
          <w:kern w:val="0"/>
          <w:sz w:val="24"/>
          <w:szCs w:val="24"/>
          <w:lang w:bidi="ar"/>
        </w:rPr>
      </w:pPr>
      <w:r w:rsidRPr="005F5596">
        <w:rPr>
          <w:rFonts w:ascii="宋体" w:hAnsi="宋体" w:cs="宋体" w:hint="eastAsia"/>
          <w:kern w:val="0"/>
          <w:sz w:val="24"/>
          <w:szCs w:val="24"/>
          <w:lang w:bidi="ar"/>
        </w:rPr>
        <w:t xml:space="preserve">4、联合体各成员单位内部的职责分工如下： </w:t>
      </w:r>
    </w:p>
    <w:p w14:paraId="6002417F" w14:textId="77777777" w:rsidR="00835AFB" w:rsidRPr="005F5596" w:rsidRDefault="00000000">
      <w:pPr>
        <w:widowControl/>
        <w:spacing w:line="360" w:lineRule="auto"/>
        <w:ind w:firstLineChars="300" w:firstLine="720"/>
        <w:jc w:val="left"/>
        <w:rPr>
          <w:rFonts w:ascii="宋体" w:hAnsi="宋体" w:cs="宋体" w:hint="eastAsia"/>
          <w:kern w:val="0"/>
          <w:sz w:val="24"/>
          <w:szCs w:val="24"/>
          <w:lang w:bidi="ar"/>
        </w:rPr>
      </w:pPr>
      <w:r w:rsidRPr="005F5596">
        <w:rPr>
          <w:rFonts w:ascii="宋体" w:hAnsi="宋体" w:cs="宋体" w:hint="eastAsia"/>
          <w:kern w:val="0"/>
          <w:sz w:val="24"/>
          <w:szCs w:val="24"/>
          <w:u w:val="single"/>
          <w:lang w:bidi="ar"/>
        </w:rPr>
        <w:t>（联合体成员1）</w:t>
      </w:r>
      <w:r w:rsidRPr="005F5596">
        <w:rPr>
          <w:rFonts w:ascii="宋体" w:hAnsi="宋体" w:cs="宋体" w:hint="eastAsia"/>
          <w:kern w:val="0"/>
          <w:sz w:val="24"/>
          <w:szCs w:val="24"/>
          <w:lang w:bidi="ar"/>
        </w:rPr>
        <w:t>承担的工作和义务为：</w:t>
      </w:r>
      <w:r w:rsidRPr="005F5596">
        <w:rPr>
          <w:rFonts w:ascii="宋体" w:hAnsi="宋体" w:cs="宋体" w:hint="eastAsia"/>
          <w:kern w:val="0"/>
          <w:sz w:val="24"/>
          <w:szCs w:val="24"/>
          <w:u w:val="single"/>
          <w:lang w:bidi="ar"/>
        </w:rPr>
        <w:t xml:space="preserve">             </w:t>
      </w:r>
      <w:r w:rsidRPr="005F5596">
        <w:rPr>
          <w:rFonts w:ascii="宋体" w:hAnsi="宋体" w:cs="宋体" w:hint="eastAsia"/>
          <w:kern w:val="0"/>
          <w:sz w:val="24"/>
          <w:szCs w:val="24"/>
          <w:lang w:bidi="ar"/>
        </w:rPr>
        <w:t>；</w:t>
      </w:r>
    </w:p>
    <w:p w14:paraId="519798FA" w14:textId="77777777" w:rsidR="00835AFB" w:rsidRPr="005F5596" w:rsidRDefault="00000000">
      <w:pPr>
        <w:widowControl/>
        <w:spacing w:line="360" w:lineRule="auto"/>
        <w:ind w:firstLineChars="300" w:firstLine="720"/>
        <w:jc w:val="left"/>
        <w:rPr>
          <w:rFonts w:ascii="宋体" w:hAnsi="宋体" w:cs="宋体" w:hint="eastAsia"/>
          <w:kern w:val="0"/>
          <w:sz w:val="24"/>
          <w:szCs w:val="24"/>
          <w:lang w:bidi="ar"/>
        </w:rPr>
      </w:pPr>
      <w:r w:rsidRPr="005F5596">
        <w:rPr>
          <w:rFonts w:ascii="宋体" w:hAnsi="宋体" w:cs="宋体" w:hint="eastAsia"/>
          <w:kern w:val="0"/>
          <w:sz w:val="24"/>
          <w:szCs w:val="24"/>
          <w:u w:val="single"/>
          <w:lang w:bidi="ar"/>
        </w:rPr>
        <w:t>（联合体成员2）</w:t>
      </w:r>
      <w:r w:rsidRPr="005F5596">
        <w:rPr>
          <w:rFonts w:ascii="宋体" w:hAnsi="宋体" w:cs="宋体" w:hint="eastAsia"/>
          <w:kern w:val="0"/>
          <w:sz w:val="24"/>
          <w:szCs w:val="24"/>
          <w:lang w:bidi="ar"/>
        </w:rPr>
        <w:t>承担的工作和义务为：</w:t>
      </w:r>
      <w:r w:rsidRPr="005F5596">
        <w:rPr>
          <w:rFonts w:ascii="宋体" w:hAnsi="宋体" w:cs="宋体" w:hint="eastAsia"/>
          <w:kern w:val="0"/>
          <w:sz w:val="24"/>
          <w:szCs w:val="24"/>
          <w:u w:val="single"/>
          <w:lang w:bidi="ar"/>
        </w:rPr>
        <w:t xml:space="preserve">             </w:t>
      </w:r>
      <w:r w:rsidRPr="005F5596">
        <w:rPr>
          <w:rFonts w:ascii="宋体" w:hAnsi="宋体" w:cs="宋体" w:hint="eastAsia"/>
          <w:kern w:val="0"/>
          <w:sz w:val="24"/>
          <w:szCs w:val="24"/>
          <w:lang w:bidi="ar"/>
        </w:rPr>
        <w:t>；</w:t>
      </w:r>
    </w:p>
    <w:p w14:paraId="3FD4819E" w14:textId="77777777" w:rsidR="00835AFB" w:rsidRPr="005F5596" w:rsidRDefault="00000000">
      <w:pPr>
        <w:widowControl/>
        <w:spacing w:line="360" w:lineRule="auto"/>
        <w:ind w:firstLineChars="300" w:firstLine="720"/>
        <w:jc w:val="left"/>
        <w:rPr>
          <w:rFonts w:ascii="宋体" w:hAnsi="宋体" w:cs="宋体" w:hint="eastAsia"/>
          <w:kern w:val="0"/>
          <w:sz w:val="24"/>
          <w:szCs w:val="24"/>
          <w:lang w:bidi="ar"/>
        </w:rPr>
      </w:pPr>
      <w:r w:rsidRPr="005F5596">
        <w:rPr>
          <w:rFonts w:ascii="宋体" w:hAnsi="宋体" w:cs="宋体" w:hint="eastAsia"/>
          <w:kern w:val="0"/>
          <w:sz w:val="24"/>
          <w:szCs w:val="24"/>
          <w:lang w:bidi="ar"/>
        </w:rPr>
        <w:t>……</w:t>
      </w:r>
    </w:p>
    <w:p w14:paraId="567D5939" w14:textId="77777777" w:rsidR="00835AFB" w:rsidRPr="005F5596" w:rsidRDefault="00000000">
      <w:pPr>
        <w:widowControl/>
        <w:spacing w:line="360" w:lineRule="auto"/>
        <w:ind w:firstLineChars="300" w:firstLine="720"/>
        <w:jc w:val="left"/>
      </w:pPr>
      <w:r w:rsidRPr="005F5596">
        <w:rPr>
          <w:rFonts w:ascii="宋体" w:hAnsi="宋体" w:cs="宋体" w:hint="eastAsia"/>
          <w:kern w:val="0"/>
          <w:sz w:val="24"/>
          <w:szCs w:val="24"/>
          <w:lang w:bidi="ar"/>
        </w:rPr>
        <w:t xml:space="preserve">5、本协议书自签署之日起生效，合同履行完毕后自动失效。 </w:t>
      </w:r>
    </w:p>
    <w:p w14:paraId="21D4BCD8" w14:textId="77777777" w:rsidR="00835AFB" w:rsidRPr="005F5596" w:rsidRDefault="00000000">
      <w:pPr>
        <w:widowControl/>
        <w:spacing w:line="360" w:lineRule="auto"/>
        <w:ind w:firstLineChars="300" w:firstLine="720"/>
        <w:jc w:val="left"/>
      </w:pPr>
      <w:r w:rsidRPr="005F5596">
        <w:rPr>
          <w:rFonts w:ascii="宋体" w:hAnsi="宋体" w:cs="宋体" w:hint="eastAsia"/>
          <w:kern w:val="0"/>
          <w:sz w:val="24"/>
          <w:szCs w:val="24"/>
          <w:lang w:bidi="ar"/>
        </w:rPr>
        <w:t xml:space="preserve">6、本协议书一式份，联合体成员和采购人各执一份。 </w:t>
      </w:r>
    </w:p>
    <w:p w14:paraId="795D7BD6" w14:textId="77777777" w:rsidR="00835AFB" w:rsidRPr="005F5596" w:rsidRDefault="00835AFB">
      <w:pPr>
        <w:widowControl/>
        <w:spacing w:line="360" w:lineRule="auto"/>
        <w:ind w:firstLineChars="200" w:firstLine="480"/>
        <w:jc w:val="left"/>
        <w:rPr>
          <w:rFonts w:ascii="宋体" w:hAnsi="宋体" w:cs="宋体" w:hint="eastAsia"/>
          <w:kern w:val="0"/>
          <w:sz w:val="24"/>
          <w:szCs w:val="24"/>
          <w:lang w:bidi="ar"/>
        </w:rPr>
      </w:pPr>
    </w:p>
    <w:p w14:paraId="1264CAFD" w14:textId="77777777" w:rsidR="00835AFB" w:rsidRPr="005F5596" w:rsidRDefault="00000000">
      <w:pPr>
        <w:widowControl/>
        <w:spacing w:line="360" w:lineRule="auto"/>
        <w:ind w:firstLineChars="300" w:firstLine="720"/>
        <w:jc w:val="left"/>
      </w:pPr>
      <w:r w:rsidRPr="005F5596">
        <w:rPr>
          <w:rFonts w:ascii="宋体" w:hAnsi="宋体" w:cs="宋体" w:hint="eastAsia"/>
          <w:kern w:val="0"/>
          <w:sz w:val="24"/>
          <w:szCs w:val="24"/>
          <w:lang w:bidi="ar"/>
        </w:rPr>
        <w:t xml:space="preserve">注：本协议书由委托代理人签字的，应附法定代表人签字的授权委托书。 </w:t>
      </w:r>
    </w:p>
    <w:p w14:paraId="3FCC0455" w14:textId="77777777" w:rsidR="00835AFB" w:rsidRPr="005F5596" w:rsidRDefault="00835AFB">
      <w:pPr>
        <w:widowControl/>
        <w:spacing w:line="360" w:lineRule="auto"/>
        <w:ind w:firstLineChars="200" w:firstLine="480"/>
        <w:jc w:val="left"/>
        <w:rPr>
          <w:rFonts w:ascii="宋体" w:hAnsi="宋体" w:cs="宋体" w:hint="eastAsia"/>
          <w:kern w:val="0"/>
          <w:sz w:val="24"/>
          <w:szCs w:val="24"/>
          <w:lang w:bidi="ar"/>
        </w:rPr>
      </w:pPr>
    </w:p>
    <w:p w14:paraId="10CF021B" w14:textId="77777777" w:rsidR="00835AFB" w:rsidRPr="005F5596" w:rsidRDefault="00000000">
      <w:pPr>
        <w:widowControl/>
        <w:spacing w:line="360" w:lineRule="auto"/>
        <w:ind w:firstLineChars="300" w:firstLine="720"/>
        <w:jc w:val="left"/>
      </w:pPr>
      <w:r w:rsidRPr="005F5596">
        <w:rPr>
          <w:rFonts w:ascii="宋体" w:hAnsi="宋体" w:cs="宋体" w:hint="eastAsia"/>
          <w:kern w:val="0"/>
          <w:sz w:val="24"/>
          <w:szCs w:val="24"/>
          <w:lang w:bidi="ar"/>
        </w:rPr>
        <w:t xml:space="preserve">牵头人名称：（单位盖章） </w:t>
      </w:r>
    </w:p>
    <w:p w14:paraId="70907563" w14:textId="77777777" w:rsidR="00835AFB" w:rsidRPr="005F5596" w:rsidRDefault="00000000">
      <w:pPr>
        <w:widowControl/>
        <w:spacing w:line="360" w:lineRule="auto"/>
        <w:ind w:firstLineChars="300" w:firstLine="720"/>
        <w:jc w:val="left"/>
      </w:pPr>
      <w:r w:rsidRPr="005F5596">
        <w:rPr>
          <w:rFonts w:ascii="宋体" w:hAnsi="宋体" w:cs="宋体" w:hint="eastAsia"/>
          <w:kern w:val="0"/>
          <w:sz w:val="24"/>
          <w:szCs w:val="24"/>
          <w:lang w:bidi="ar"/>
        </w:rPr>
        <w:t xml:space="preserve">法定代表人或其委托代理人：（个人签字或盖章） </w:t>
      </w:r>
    </w:p>
    <w:p w14:paraId="70F43DEA" w14:textId="77777777" w:rsidR="00835AFB" w:rsidRPr="005F5596" w:rsidRDefault="00835AFB">
      <w:pPr>
        <w:widowControl/>
        <w:spacing w:line="360" w:lineRule="auto"/>
        <w:ind w:firstLineChars="200" w:firstLine="480"/>
        <w:jc w:val="left"/>
        <w:rPr>
          <w:rFonts w:ascii="宋体" w:hAnsi="宋体" w:cs="宋体" w:hint="eastAsia"/>
          <w:kern w:val="0"/>
          <w:sz w:val="24"/>
          <w:szCs w:val="24"/>
          <w:lang w:bidi="ar"/>
        </w:rPr>
      </w:pPr>
    </w:p>
    <w:p w14:paraId="64F82A06" w14:textId="77777777" w:rsidR="00835AFB" w:rsidRPr="005F5596" w:rsidRDefault="00000000">
      <w:pPr>
        <w:widowControl/>
        <w:spacing w:line="360" w:lineRule="auto"/>
        <w:ind w:firstLineChars="300" w:firstLine="720"/>
        <w:jc w:val="left"/>
      </w:pPr>
      <w:r w:rsidRPr="005F5596">
        <w:rPr>
          <w:rFonts w:ascii="宋体" w:hAnsi="宋体" w:cs="宋体" w:hint="eastAsia"/>
          <w:kern w:val="0"/>
          <w:sz w:val="24"/>
          <w:szCs w:val="24"/>
          <w:lang w:bidi="ar"/>
        </w:rPr>
        <w:t xml:space="preserve">成员一名称：（单位盖章） </w:t>
      </w:r>
    </w:p>
    <w:p w14:paraId="1F71174D" w14:textId="77777777" w:rsidR="00835AFB" w:rsidRPr="005F5596" w:rsidRDefault="00000000">
      <w:pPr>
        <w:widowControl/>
        <w:spacing w:line="360" w:lineRule="auto"/>
        <w:ind w:firstLineChars="300" w:firstLine="720"/>
        <w:jc w:val="left"/>
      </w:pPr>
      <w:r w:rsidRPr="005F5596">
        <w:rPr>
          <w:rFonts w:ascii="宋体" w:hAnsi="宋体" w:cs="宋体" w:hint="eastAsia"/>
          <w:kern w:val="0"/>
          <w:sz w:val="24"/>
          <w:szCs w:val="24"/>
          <w:lang w:bidi="ar"/>
        </w:rPr>
        <w:t xml:space="preserve">法定代表人或其委托代理人：（个人签字或盖章） </w:t>
      </w:r>
    </w:p>
    <w:p w14:paraId="5097A6C2" w14:textId="77777777" w:rsidR="00835AFB" w:rsidRPr="005F5596" w:rsidRDefault="00000000">
      <w:pPr>
        <w:widowControl/>
        <w:spacing w:line="360" w:lineRule="auto"/>
        <w:ind w:firstLineChars="300" w:firstLine="720"/>
        <w:jc w:val="left"/>
      </w:pPr>
      <w:r w:rsidRPr="005F5596">
        <w:rPr>
          <w:rFonts w:ascii="宋体" w:hAnsi="宋体" w:cs="宋体" w:hint="eastAsia"/>
          <w:kern w:val="0"/>
          <w:sz w:val="24"/>
          <w:szCs w:val="24"/>
          <w:lang w:bidi="ar"/>
        </w:rPr>
        <w:t xml:space="preserve">…… </w:t>
      </w:r>
    </w:p>
    <w:p w14:paraId="64E54CBF" w14:textId="77777777" w:rsidR="00835AFB" w:rsidRPr="005F5596" w:rsidRDefault="00835AFB">
      <w:pPr>
        <w:widowControl/>
        <w:spacing w:line="360" w:lineRule="auto"/>
        <w:jc w:val="left"/>
        <w:rPr>
          <w:rFonts w:ascii="宋体" w:hAnsi="宋体" w:cs="宋体" w:hint="eastAsia"/>
          <w:kern w:val="0"/>
          <w:sz w:val="24"/>
          <w:szCs w:val="24"/>
          <w:lang w:bidi="ar"/>
        </w:rPr>
      </w:pPr>
    </w:p>
    <w:p w14:paraId="4BBE2748" w14:textId="77777777" w:rsidR="00835AFB" w:rsidRPr="005F5596" w:rsidRDefault="00835AFB">
      <w:pPr>
        <w:widowControl/>
        <w:spacing w:line="360" w:lineRule="auto"/>
        <w:jc w:val="left"/>
        <w:rPr>
          <w:rFonts w:ascii="宋体" w:hAnsi="宋体" w:cs="宋体" w:hint="eastAsia"/>
          <w:kern w:val="0"/>
          <w:sz w:val="24"/>
          <w:szCs w:val="24"/>
          <w:lang w:bidi="ar"/>
        </w:rPr>
      </w:pPr>
    </w:p>
    <w:p w14:paraId="58F5E493" w14:textId="77777777" w:rsidR="00835AFB" w:rsidRPr="005F5596" w:rsidRDefault="00000000">
      <w:pPr>
        <w:widowControl/>
        <w:spacing w:line="360" w:lineRule="auto"/>
        <w:ind w:firstLineChars="400" w:firstLine="960"/>
        <w:jc w:val="left"/>
        <w:rPr>
          <w:rFonts w:ascii="宋体" w:hAnsi="宋体" w:hint="eastAsia"/>
          <w:b/>
          <w:sz w:val="32"/>
          <w:szCs w:val="32"/>
        </w:rPr>
      </w:pPr>
      <w:r w:rsidRPr="005F5596">
        <w:rPr>
          <w:rFonts w:ascii="宋体" w:hAnsi="宋体" w:cs="宋体" w:hint="eastAsia"/>
          <w:kern w:val="0"/>
          <w:sz w:val="24"/>
          <w:szCs w:val="24"/>
          <w:lang w:bidi="ar"/>
        </w:rPr>
        <w:t>年   月   日</w:t>
      </w:r>
    </w:p>
    <w:p w14:paraId="6C4EB90F" w14:textId="77777777" w:rsidR="00835AFB" w:rsidRPr="005F5596" w:rsidRDefault="00000000">
      <w:pPr>
        <w:spacing w:line="360" w:lineRule="auto"/>
        <w:jc w:val="center"/>
        <w:outlineLvl w:val="2"/>
        <w:rPr>
          <w:b/>
          <w:sz w:val="30"/>
          <w:szCs w:val="30"/>
        </w:rPr>
      </w:pPr>
      <w:r w:rsidRPr="005F5596">
        <w:rPr>
          <w:b/>
          <w:sz w:val="30"/>
          <w:szCs w:val="30"/>
        </w:rPr>
        <w:lastRenderedPageBreak/>
        <w:t>（</w:t>
      </w:r>
      <w:r w:rsidRPr="005F5596">
        <w:rPr>
          <w:rFonts w:hint="eastAsia"/>
          <w:b/>
          <w:sz w:val="30"/>
          <w:szCs w:val="30"/>
        </w:rPr>
        <w:t>五</w:t>
      </w:r>
      <w:r w:rsidRPr="005F5596">
        <w:rPr>
          <w:b/>
          <w:sz w:val="30"/>
          <w:szCs w:val="30"/>
        </w:rPr>
        <w:t>）供应商资格、资信证明文件</w:t>
      </w:r>
    </w:p>
    <w:p w14:paraId="231E769A" w14:textId="77777777" w:rsidR="00835AFB" w:rsidRPr="005F5596" w:rsidRDefault="00835AFB">
      <w:pPr>
        <w:spacing w:line="360" w:lineRule="auto"/>
        <w:jc w:val="center"/>
        <w:rPr>
          <w:b/>
          <w:sz w:val="30"/>
          <w:szCs w:val="30"/>
        </w:rPr>
      </w:pPr>
    </w:p>
    <w:p w14:paraId="62B8B90D" w14:textId="77777777" w:rsidR="00835AFB" w:rsidRPr="005F5596" w:rsidRDefault="00000000">
      <w:pPr>
        <w:snapToGrid w:val="0"/>
        <w:spacing w:before="50" w:after="50"/>
        <w:rPr>
          <w:rFonts w:eastAsia="仿宋_GB2312"/>
          <w:sz w:val="24"/>
          <w:szCs w:val="20"/>
        </w:rPr>
      </w:pPr>
      <w:r w:rsidRPr="005F5596">
        <w:rPr>
          <w:b/>
          <w:bCs/>
          <w:sz w:val="24"/>
          <w:szCs w:val="24"/>
        </w:rPr>
        <w:t>资格证明文件目录</w:t>
      </w:r>
    </w:p>
    <w:p w14:paraId="63A01005" w14:textId="77777777" w:rsidR="00835AFB" w:rsidRPr="005F5596" w:rsidRDefault="00000000">
      <w:pPr>
        <w:snapToGrid w:val="0"/>
        <w:spacing w:before="50" w:afterLines="50" w:after="120"/>
        <w:ind w:firstLineChars="200" w:firstLine="482"/>
        <w:jc w:val="left"/>
        <w:rPr>
          <w:iCs/>
          <w:sz w:val="24"/>
          <w:szCs w:val="24"/>
          <w:u w:val="single"/>
        </w:rPr>
      </w:pPr>
      <w:bookmarkStart w:id="133" w:name="_Hlk56848060"/>
      <w:r w:rsidRPr="005F5596">
        <w:rPr>
          <w:b/>
          <w:iCs/>
          <w:sz w:val="24"/>
          <w:szCs w:val="24"/>
          <w:u w:val="single"/>
        </w:rPr>
        <w:t>文件</w:t>
      </w:r>
      <w:r w:rsidRPr="005F5596">
        <w:rPr>
          <w:b/>
          <w:iCs/>
          <w:sz w:val="24"/>
          <w:szCs w:val="24"/>
          <w:u w:val="single"/>
        </w:rPr>
        <w:t xml:space="preserve">1  </w:t>
      </w:r>
      <w:r w:rsidRPr="005F5596">
        <w:rPr>
          <w:iCs/>
          <w:sz w:val="24"/>
          <w:szCs w:val="24"/>
          <w:u w:val="single"/>
        </w:rPr>
        <w:t>供应商基本情况（原件，格式见后）</w:t>
      </w:r>
      <w:r w:rsidRPr="005F5596">
        <w:rPr>
          <w:rFonts w:ascii="宋体" w:hAnsi="宋体" w:cs="宋体" w:hint="eastAsia"/>
          <w:b/>
          <w:bCs/>
          <w:kern w:val="0"/>
          <w:sz w:val="24"/>
          <w:szCs w:val="24"/>
          <w:lang w:bidi="ar"/>
        </w:rPr>
        <w:t>（联合体双方均须提供）</w:t>
      </w:r>
    </w:p>
    <w:p w14:paraId="0E938A07" w14:textId="77777777" w:rsidR="00835AFB" w:rsidRPr="005F5596" w:rsidRDefault="00000000">
      <w:pPr>
        <w:snapToGrid w:val="0"/>
        <w:ind w:firstLineChars="200" w:firstLine="482"/>
        <w:rPr>
          <w:iCs/>
          <w:sz w:val="24"/>
          <w:szCs w:val="24"/>
          <w:u w:val="single"/>
        </w:rPr>
      </w:pPr>
      <w:r w:rsidRPr="005F5596">
        <w:rPr>
          <w:b/>
          <w:iCs/>
          <w:sz w:val="24"/>
          <w:szCs w:val="24"/>
          <w:u w:val="single"/>
        </w:rPr>
        <w:t>文件</w:t>
      </w:r>
      <w:r w:rsidRPr="005F5596">
        <w:rPr>
          <w:b/>
          <w:iCs/>
          <w:sz w:val="24"/>
          <w:szCs w:val="24"/>
          <w:u w:val="single"/>
        </w:rPr>
        <w:t xml:space="preserve">2  </w:t>
      </w:r>
      <w:r w:rsidRPr="005F5596">
        <w:rPr>
          <w:iCs/>
          <w:sz w:val="24"/>
          <w:szCs w:val="24"/>
          <w:u w:val="single"/>
        </w:rPr>
        <w:t>法人或者其他组织的营业执照（或事业单位法人证书）、许可证（如有）等证明文件（复印件）</w:t>
      </w:r>
      <w:r w:rsidRPr="005F5596">
        <w:rPr>
          <w:rFonts w:ascii="宋体" w:hAnsi="宋体" w:cs="宋体" w:hint="eastAsia"/>
          <w:b/>
          <w:bCs/>
          <w:kern w:val="0"/>
          <w:sz w:val="24"/>
          <w:szCs w:val="24"/>
          <w:lang w:bidi="ar"/>
        </w:rPr>
        <w:t>（联合体双方均须提供）</w:t>
      </w:r>
    </w:p>
    <w:p w14:paraId="4D22EBD5" w14:textId="77777777" w:rsidR="00835AFB" w:rsidRPr="005F5596" w:rsidRDefault="00000000">
      <w:pPr>
        <w:snapToGrid w:val="0"/>
        <w:spacing w:before="50" w:afterLines="50" w:after="120"/>
        <w:ind w:firstLineChars="200" w:firstLine="482"/>
        <w:jc w:val="left"/>
        <w:rPr>
          <w:iCs/>
          <w:sz w:val="24"/>
          <w:szCs w:val="24"/>
          <w:u w:val="single"/>
        </w:rPr>
      </w:pPr>
      <w:r w:rsidRPr="005F5596">
        <w:rPr>
          <w:b/>
          <w:iCs/>
          <w:sz w:val="24"/>
          <w:szCs w:val="24"/>
          <w:u w:val="single"/>
        </w:rPr>
        <w:t>文件</w:t>
      </w:r>
      <w:r w:rsidRPr="005F5596">
        <w:rPr>
          <w:b/>
          <w:iCs/>
          <w:sz w:val="24"/>
          <w:szCs w:val="24"/>
          <w:u w:val="single"/>
        </w:rPr>
        <w:t xml:space="preserve">3  </w:t>
      </w:r>
      <w:r w:rsidRPr="005F5596">
        <w:rPr>
          <w:iCs/>
          <w:sz w:val="24"/>
          <w:szCs w:val="24"/>
          <w:u w:val="single"/>
        </w:rPr>
        <w:t>供应商关联企业情况表（格式见后）</w:t>
      </w:r>
      <w:r w:rsidRPr="005F5596">
        <w:rPr>
          <w:rFonts w:ascii="宋体" w:hAnsi="宋体" w:cs="宋体" w:hint="eastAsia"/>
          <w:b/>
          <w:bCs/>
          <w:kern w:val="0"/>
          <w:sz w:val="24"/>
          <w:szCs w:val="24"/>
          <w:lang w:bidi="ar"/>
        </w:rPr>
        <w:t>（联合体双方均须提供）</w:t>
      </w:r>
    </w:p>
    <w:p w14:paraId="4FBE3A8C" w14:textId="77777777" w:rsidR="00835AFB" w:rsidRPr="005F5596" w:rsidRDefault="00000000">
      <w:pPr>
        <w:snapToGrid w:val="0"/>
        <w:spacing w:before="50" w:afterLines="50" w:after="120"/>
        <w:ind w:firstLineChars="200" w:firstLine="482"/>
        <w:jc w:val="left"/>
        <w:rPr>
          <w:bCs/>
          <w:iCs/>
          <w:sz w:val="24"/>
          <w:szCs w:val="24"/>
          <w:u w:val="thick"/>
        </w:rPr>
      </w:pPr>
      <w:r w:rsidRPr="005F5596">
        <w:rPr>
          <w:b/>
          <w:iCs/>
          <w:sz w:val="24"/>
          <w:szCs w:val="24"/>
          <w:u w:val="single"/>
        </w:rPr>
        <w:t>文件</w:t>
      </w:r>
      <w:r w:rsidRPr="005F5596">
        <w:rPr>
          <w:b/>
          <w:iCs/>
          <w:sz w:val="24"/>
          <w:szCs w:val="24"/>
          <w:u w:val="single"/>
        </w:rPr>
        <w:t xml:space="preserve">4  </w:t>
      </w:r>
      <w:r w:rsidRPr="005F5596">
        <w:rPr>
          <w:b/>
          <w:iCs/>
          <w:sz w:val="24"/>
          <w:szCs w:val="24"/>
          <w:u w:val="single"/>
        </w:rPr>
        <w:t>供应商提供本单位最新年度（最新年度指</w:t>
      </w:r>
      <w:r w:rsidRPr="005F5596">
        <w:rPr>
          <w:b/>
          <w:iCs/>
          <w:sz w:val="24"/>
          <w:szCs w:val="24"/>
          <w:u w:val="single"/>
        </w:rPr>
        <w:t>2025</w:t>
      </w:r>
      <w:r w:rsidRPr="005F5596">
        <w:rPr>
          <w:b/>
          <w:iCs/>
          <w:sz w:val="24"/>
          <w:szCs w:val="24"/>
          <w:u w:val="single"/>
        </w:rPr>
        <w:t>年，如</w:t>
      </w:r>
      <w:r w:rsidRPr="005F5596">
        <w:rPr>
          <w:b/>
          <w:iCs/>
          <w:sz w:val="24"/>
          <w:szCs w:val="24"/>
          <w:u w:val="single"/>
        </w:rPr>
        <w:t>2025</w:t>
      </w:r>
      <w:r w:rsidRPr="005F5596">
        <w:rPr>
          <w:b/>
          <w:iCs/>
          <w:sz w:val="24"/>
          <w:szCs w:val="24"/>
          <w:u w:val="single"/>
        </w:rPr>
        <w:t>年审计报告未出具则最新年度指</w:t>
      </w:r>
      <w:r w:rsidRPr="005F5596">
        <w:rPr>
          <w:b/>
          <w:iCs/>
          <w:sz w:val="24"/>
          <w:szCs w:val="24"/>
          <w:u w:val="single"/>
        </w:rPr>
        <w:t>2024</w:t>
      </w:r>
      <w:r w:rsidRPr="005F5596">
        <w:rPr>
          <w:b/>
          <w:iCs/>
          <w:sz w:val="24"/>
          <w:szCs w:val="24"/>
          <w:u w:val="single"/>
        </w:rPr>
        <w:t>年）经会计师事务所出具的审计报告复印件并加盖供应商公章。如供应商无法提供上述年度审计报告，则需提供银行出具的资信证明或提供具有良好的商业信誉和健全的财务会计制度的承诺函（承诺函格式自拟并加盖供应商公章）；</w:t>
      </w:r>
      <w:r w:rsidRPr="005F5596">
        <w:rPr>
          <w:rFonts w:ascii="宋体" w:hAnsi="宋体" w:cs="宋体" w:hint="eastAsia"/>
          <w:b/>
          <w:bCs/>
          <w:kern w:val="0"/>
          <w:sz w:val="24"/>
          <w:szCs w:val="24"/>
          <w:lang w:bidi="ar"/>
        </w:rPr>
        <w:t>（联合体双方均须提供）</w:t>
      </w:r>
    </w:p>
    <w:p w14:paraId="4FD8E37A" w14:textId="77777777" w:rsidR="00835AFB" w:rsidRPr="005F5596" w:rsidRDefault="00000000">
      <w:pPr>
        <w:snapToGrid w:val="0"/>
        <w:spacing w:before="50" w:afterLines="50" w:after="120"/>
        <w:ind w:firstLineChars="200" w:firstLine="482"/>
        <w:jc w:val="left"/>
        <w:rPr>
          <w:iCs/>
          <w:sz w:val="24"/>
          <w:szCs w:val="24"/>
          <w:u w:val="single"/>
        </w:rPr>
      </w:pPr>
      <w:r w:rsidRPr="005F5596">
        <w:rPr>
          <w:b/>
          <w:iCs/>
          <w:sz w:val="24"/>
          <w:szCs w:val="24"/>
          <w:u w:val="single"/>
        </w:rPr>
        <w:t>文件</w:t>
      </w:r>
      <w:r w:rsidRPr="005F5596">
        <w:rPr>
          <w:b/>
          <w:iCs/>
          <w:sz w:val="24"/>
          <w:szCs w:val="24"/>
          <w:u w:val="single"/>
        </w:rPr>
        <w:t xml:space="preserve">5  </w:t>
      </w:r>
      <w:r w:rsidRPr="005F5596">
        <w:rPr>
          <w:iCs/>
          <w:sz w:val="24"/>
          <w:szCs w:val="24"/>
          <w:u w:val="single"/>
        </w:rPr>
        <w:t>依法缴纳税收和社会保障资金的相关材料（复印件）</w:t>
      </w:r>
      <w:r w:rsidRPr="005F5596">
        <w:rPr>
          <w:rFonts w:ascii="宋体" w:hAnsi="宋体" w:cs="宋体" w:hint="eastAsia"/>
          <w:b/>
          <w:bCs/>
          <w:kern w:val="0"/>
          <w:sz w:val="24"/>
          <w:szCs w:val="24"/>
          <w:lang w:bidi="ar"/>
        </w:rPr>
        <w:t>（联合体双方均须提供）</w:t>
      </w:r>
    </w:p>
    <w:p w14:paraId="4E9B9842" w14:textId="77777777" w:rsidR="00835AFB" w:rsidRPr="005F5596" w:rsidRDefault="00000000">
      <w:pPr>
        <w:snapToGrid w:val="0"/>
        <w:spacing w:before="50" w:afterLines="50" w:after="120"/>
        <w:ind w:firstLineChars="200" w:firstLine="482"/>
        <w:jc w:val="left"/>
        <w:rPr>
          <w:b/>
          <w:iCs/>
          <w:sz w:val="24"/>
          <w:szCs w:val="24"/>
          <w:u w:val="single"/>
        </w:rPr>
      </w:pPr>
      <w:r w:rsidRPr="005F5596">
        <w:rPr>
          <w:b/>
          <w:iCs/>
          <w:sz w:val="24"/>
          <w:szCs w:val="24"/>
          <w:u w:val="single"/>
        </w:rPr>
        <w:t>文件</w:t>
      </w:r>
      <w:r w:rsidRPr="005F5596">
        <w:rPr>
          <w:b/>
          <w:iCs/>
          <w:sz w:val="24"/>
          <w:szCs w:val="24"/>
          <w:u w:val="single"/>
        </w:rPr>
        <w:t xml:space="preserve">6  </w:t>
      </w:r>
      <w:r w:rsidRPr="005F5596">
        <w:rPr>
          <w:iCs/>
          <w:sz w:val="24"/>
          <w:szCs w:val="24"/>
          <w:u w:val="single"/>
        </w:rPr>
        <w:t>具备履行合同所必需的设备和专业技术能力的书面声明（格式见后）</w:t>
      </w:r>
      <w:r w:rsidRPr="005F5596">
        <w:rPr>
          <w:rFonts w:ascii="宋体" w:hAnsi="宋体" w:cs="宋体" w:hint="eastAsia"/>
          <w:b/>
          <w:bCs/>
          <w:kern w:val="0"/>
          <w:sz w:val="24"/>
          <w:szCs w:val="24"/>
          <w:lang w:bidi="ar"/>
        </w:rPr>
        <w:t>（联合体双方均须提供）</w:t>
      </w:r>
    </w:p>
    <w:p w14:paraId="422D0D1E" w14:textId="77777777" w:rsidR="00835AFB" w:rsidRPr="005F5596" w:rsidRDefault="00000000">
      <w:pPr>
        <w:snapToGrid w:val="0"/>
        <w:ind w:firstLineChars="200" w:firstLine="482"/>
        <w:rPr>
          <w:iCs/>
          <w:sz w:val="24"/>
          <w:szCs w:val="24"/>
          <w:u w:val="single"/>
        </w:rPr>
      </w:pPr>
      <w:r w:rsidRPr="005F5596">
        <w:rPr>
          <w:b/>
          <w:iCs/>
          <w:sz w:val="24"/>
          <w:szCs w:val="24"/>
          <w:u w:val="single"/>
        </w:rPr>
        <w:t>文件</w:t>
      </w:r>
      <w:r w:rsidRPr="005F5596">
        <w:rPr>
          <w:b/>
          <w:iCs/>
          <w:sz w:val="24"/>
          <w:szCs w:val="24"/>
          <w:u w:val="single"/>
        </w:rPr>
        <w:t xml:space="preserve">7  </w:t>
      </w:r>
      <w:r w:rsidRPr="005F5596">
        <w:rPr>
          <w:iCs/>
          <w:sz w:val="24"/>
          <w:szCs w:val="24"/>
          <w:u w:val="single"/>
        </w:rPr>
        <w:t>参加政府采购活动前</w:t>
      </w:r>
      <w:r w:rsidRPr="005F5596">
        <w:rPr>
          <w:iCs/>
          <w:sz w:val="24"/>
          <w:szCs w:val="24"/>
          <w:u w:val="single"/>
        </w:rPr>
        <w:t>3</w:t>
      </w:r>
      <w:r w:rsidRPr="005F5596">
        <w:rPr>
          <w:iCs/>
          <w:sz w:val="24"/>
          <w:szCs w:val="24"/>
          <w:u w:val="single"/>
        </w:rPr>
        <w:t>年内在经营活动中没有重大违法记录的书面声明</w:t>
      </w:r>
      <w:r w:rsidRPr="005F5596">
        <w:rPr>
          <w:iCs/>
          <w:sz w:val="24"/>
          <w:szCs w:val="24"/>
          <w:u w:val="thick"/>
        </w:rPr>
        <w:t>（格式见后）</w:t>
      </w:r>
      <w:r w:rsidRPr="005F5596">
        <w:rPr>
          <w:rFonts w:ascii="宋体" w:hAnsi="宋体" w:cs="宋体" w:hint="eastAsia"/>
          <w:b/>
          <w:bCs/>
          <w:kern w:val="0"/>
          <w:sz w:val="24"/>
          <w:szCs w:val="24"/>
          <w:lang w:bidi="ar"/>
        </w:rPr>
        <w:t>（联合体双方均须提供）</w:t>
      </w:r>
    </w:p>
    <w:p w14:paraId="555D1C60" w14:textId="77777777" w:rsidR="00835AFB" w:rsidRPr="005F5596" w:rsidRDefault="00000000">
      <w:pPr>
        <w:snapToGrid w:val="0"/>
        <w:ind w:firstLineChars="200" w:firstLine="482"/>
        <w:rPr>
          <w:iCs/>
          <w:sz w:val="24"/>
          <w:szCs w:val="24"/>
          <w:u w:val="single"/>
        </w:rPr>
      </w:pPr>
      <w:r w:rsidRPr="005F5596">
        <w:rPr>
          <w:b/>
          <w:iCs/>
          <w:sz w:val="24"/>
          <w:szCs w:val="24"/>
          <w:u w:val="single"/>
        </w:rPr>
        <w:t>文件</w:t>
      </w:r>
      <w:r w:rsidRPr="005F5596">
        <w:rPr>
          <w:rFonts w:hint="eastAsia"/>
          <w:b/>
          <w:iCs/>
          <w:sz w:val="24"/>
          <w:szCs w:val="24"/>
          <w:u w:val="single"/>
        </w:rPr>
        <w:t>8</w:t>
      </w:r>
      <w:r w:rsidRPr="005F5596">
        <w:rPr>
          <w:iCs/>
          <w:sz w:val="24"/>
          <w:szCs w:val="24"/>
          <w:u w:val="single"/>
        </w:rPr>
        <w:t>信用查询记录（信用中国及中国政府采购网的查询</w:t>
      </w:r>
      <w:r w:rsidRPr="005F5596">
        <w:rPr>
          <w:iCs/>
          <w:sz w:val="24"/>
          <w:szCs w:val="24"/>
          <w:u w:val="thick"/>
        </w:rPr>
        <w:t>结果，打印网页查询结果）</w:t>
      </w:r>
      <w:r w:rsidRPr="005F5596">
        <w:rPr>
          <w:rFonts w:ascii="宋体" w:hAnsi="宋体" w:cs="宋体" w:hint="eastAsia"/>
          <w:b/>
          <w:bCs/>
          <w:kern w:val="0"/>
          <w:sz w:val="24"/>
          <w:szCs w:val="24"/>
          <w:lang w:bidi="ar"/>
        </w:rPr>
        <w:t>（联合体双方均须提供）</w:t>
      </w:r>
    </w:p>
    <w:bookmarkEnd w:id="133"/>
    <w:p w14:paraId="70167EF7" w14:textId="77777777" w:rsidR="00835AFB" w:rsidRPr="005F5596" w:rsidRDefault="00000000">
      <w:pPr>
        <w:snapToGrid w:val="0"/>
        <w:spacing w:before="50" w:afterLines="50" w:after="120"/>
        <w:ind w:firstLineChars="200" w:firstLine="482"/>
        <w:jc w:val="left"/>
        <w:rPr>
          <w:b/>
          <w:iCs/>
          <w:sz w:val="24"/>
          <w:szCs w:val="24"/>
          <w:u w:val="single"/>
        </w:rPr>
      </w:pPr>
      <w:r w:rsidRPr="005F5596">
        <w:rPr>
          <w:b/>
          <w:iCs/>
          <w:sz w:val="24"/>
          <w:szCs w:val="24"/>
          <w:u w:val="single"/>
        </w:rPr>
        <w:t>文件</w:t>
      </w:r>
      <w:r w:rsidRPr="005F5596">
        <w:rPr>
          <w:rFonts w:hint="eastAsia"/>
          <w:b/>
          <w:iCs/>
          <w:sz w:val="24"/>
          <w:szCs w:val="24"/>
          <w:u w:val="single"/>
        </w:rPr>
        <w:t>9</w:t>
      </w:r>
      <w:r w:rsidRPr="005F5596">
        <w:rPr>
          <w:b/>
          <w:iCs/>
          <w:sz w:val="24"/>
          <w:szCs w:val="24"/>
          <w:u w:val="single"/>
        </w:rPr>
        <w:t xml:space="preserve">  </w:t>
      </w:r>
      <w:r w:rsidRPr="005F5596">
        <w:rPr>
          <w:iCs/>
          <w:sz w:val="24"/>
          <w:szCs w:val="24"/>
          <w:u w:val="single"/>
        </w:rPr>
        <w:t>中小微企业证明文件等</w:t>
      </w:r>
      <w:r w:rsidRPr="005F5596">
        <w:rPr>
          <w:rFonts w:ascii="宋体" w:hAnsi="宋体" w:cs="宋体" w:hint="eastAsia"/>
          <w:b/>
          <w:bCs/>
          <w:kern w:val="0"/>
          <w:sz w:val="24"/>
          <w:szCs w:val="24"/>
          <w:lang w:bidi="ar"/>
        </w:rPr>
        <w:t>（联合体双方均须提供）</w:t>
      </w:r>
    </w:p>
    <w:p w14:paraId="2A11BFBF" w14:textId="77777777" w:rsidR="00835AFB" w:rsidRPr="005F5596" w:rsidRDefault="00000000">
      <w:pPr>
        <w:snapToGrid w:val="0"/>
        <w:spacing w:before="50" w:afterLines="50" w:after="120"/>
        <w:ind w:firstLineChars="200" w:firstLine="482"/>
        <w:jc w:val="left"/>
        <w:rPr>
          <w:iCs/>
          <w:sz w:val="24"/>
          <w:szCs w:val="24"/>
          <w:u w:val="single"/>
        </w:rPr>
      </w:pPr>
      <w:r w:rsidRPr="005F5596">
        <w:rPr>
          <w:b/>
          <w:iCs/>
          <w:sz w:val="24"/>
          <w:szCs w:val="24"/>
          <w:u w:val="single"/>
        </w:rPr>
        <w:t>文件</w:t>
      </w:r>
      <w:r w:rsidRPr="005F5596">
        <w:rPr>
          <w:b/>
          <w:iCs/>
          <w:sz w:val="24"/>
          <w:szCs w:val="24"/>
          <w:u w:val="single"/>
        </w:rPr>
        <w:t>1</w:t>
      </w:r>
      <w:r w:rsidRPr="005F5596">
        <w:rPr>
          <w:rFonts w:hint="eastAsia"/>
          <w:b/>
          <w:iCs/>
          <w:sz w:val="24"/>
          <w:szCs w:val="24"/>
          <w:u w:val="single"/>
        </w:rPr>
        <w:t>0</w:t>
      </w:r>
      <w:r w:rsidRPr="005F5596">
        <w:rPr>
          <w:b/>
          <w:iCs/>
          <w:sz w:val="24"/>
          <w:szCs w:val="24"/>
          <w:u w:val="single"/>
        </w:rPr>
        <w:t xml:space="preserve">  </w:t>
      </w:r>
      <w:r w:rsidRPr="005F5596">
        <w:rPr>
          <w:iCs/>
          <w:sz w:val="24"/>
          <w:szCs w:val="24"/>
          <w:u w:val="single"/>
        </w:rPr>
        <w:t>近三年内已完成的项目业绩</w:t>
      </w:r>
    </w:p>
    <w:p w14:paraId="05F5B92A" w14:textId="77777777" w:rsidR="00835AFB" w:rsidRPr="005F5596" w:rsidRDefault="00000000">
      <w:pPr>
        <w:snapToGrid w:val="0"/>
        <w:spacing w:before="50" w:afterLines="50" w:after="120"/>
        <w:ind w:firstLineChars="200" w:firstLine="482"/>
        <w:jc w:val="left"/>
        <w:rPr>
          <w:iCs/>
          <w:sz w:val="24"/>
          <w:szCs w:val="24"/>
          <w:u w:val="thick"/>
        </w:rPr>
      </w:pPr>
      <w:r w:rsidRPr="005F5596">
        <w:rPr>
          <w:b/>
          <w:iCs/>
          <w:sz w:val="24"/>
          <w:szCs w:val="24"/>
          <w:u w:val="single"/>
        </w:rPr>
        <w:t>文件</w:t>
      </w:r>
      <w:r w:rsidRPr="005F5596">
        <w:rPr>
          <w:b/>
          <w:iCs/>
          <w:sz w:val="24"/>
          <w:szCs w:val="24"/>
          <w:u w:val="single"/>
        </w:rPr>
        <w:t>1</w:t>
      </w:r>
      <w:r w:rsidRPr="005F5596">
        <w:rPr>
          <w:rFonts w:hint="eastAsia"/>
          <w:b/>
          <w:iCs/>
          <w:sz w:val="24"/>
          <w:szCs w:val="24"/>
          <w:u w:val="single"/>
        </w:rPr>
        <w:t>1</w:t>
      </w:r>
      <w:r w:rsidRPr="005F5596">
        <w:rPr>
          <w:b/>
          <w:iCs/>
          <w:sz w:val="24"/>
          <w:szCs w:val="24"/>
          <w:u w:val="single"/>
        </w:rPr>
        <w:t xml:space="preserve">  </w:t>
      </w:r>
      <w:r w:rsidRPr="005F5596">
        <w:rPr>
          <w:sz w:val="24"/>
          <w:szCs w:val="24"/>
          <w:u w:val="single"/>
        </w:rPr>
        <w:t>拟投入人员情况表</w:t>
      </w:r>
    </w:p>
    <w:p w14:paraId="3ECD2B44" w14:textId="77777777" w:rsidR="00835AFB" w:rsidRPr="005F5596" w:rsidRDefault="00000000">
      <w:pPr>
        <w:pStyle w:val="af5"/>
        <w:ind w:firstLineChars="200" w:firstLine="482"/>
        <w:rPr>
          <w:rFonts w:ascii="Times New Roman" w:hAnsi="Times New Roman" w:cs="Times New Roman"/>
        </w:rPr>
      </w:pPr>
      <w:r w:rsidRPr="005F5596">
        <w:rPr>
          <w:rFonts w:ascii="Times New Roman" w:hAnsi="Times New Roman" w:cs="Times New Roman"/>
          <w:b/>
          <w:iCs/>
          <w:u w:val="single"/>
        </w:rPr>
        <w:t>文件</w:t>
      </w:r>
      <w:r w:rsidRPr="005F5596">
        <w:rPr>
          <w:rFonts w:ascii="Times New Roman" w:hAnsi="Times New Roman" w:cs="Times New Roman"/>
          <w:b/>
          <w:iCs/>
          <w:u w:val="single"/>
        </w:rPr>
        <w:t>1</w:t>
      </w:r>
      <w:r w:rsidRPr="005F5596">
        <w:rPr>
          <w:rFonts w:ascii="Times New Roman" w:hAnsi="Times New Roman" w:cs="Times New Roman" w:hint="eastAsia"/>
          <w:b/>
          <w:iCs/>
          <w:u w:val="single"/>
        </w:rPr>
        <w:t>2</w:t>
      </w:r>
      <w:r w:rsidRPr="005F5596">
        <w:rPr>
          <w:rFonts w:ascii="Times New Roman" w:hAnsi="Times New Roman" w:cs="Times New Roman"/>
          <w:b/>
          <w:iCs/>
          <w:u w:val="single"/>
        </w:rPr>
        <w:t xml:space="preserve">  </w:t>
      </w:r>
      <w:r w:rsidRPr="005F5596">
        <w:rPr>
          <w:rFonts w:ascii="Times New Roman" w:hAnsi="Times New Roman" w:cs="Times New Roman"/>
          <w:iCs/>
          <w:u w:val="single"/>
        </w:rPr>
        <w:t>本项目竞争性磋商公告中</w:t>
      </w:r>
      <w:r w:rsidRPr="005F5596">
        <w:rPr>
          <w:rFonts w:ascii="Times New Roman" w:hAnsi="Times New Roman" w:cs="Times New Roman"/>
          <w:iCs/>
          <w:u w:val="single"/>
        </w:rPr>
        <w:t>“</w:t>
      </w:r>
      <w:r w:rsidRPr="005F5596">
        <w:rPr>
          <w:rFonts w:ascii="Times New Roman" w:hAnsi="Times New Roman" w:cs="Times New Roman"/>
          <w:iCs/>
          <w:u w:val="single"/>
        </w:rPr>
        <w:t>供应商资格要求</w:t>
      </w:r>
      <w:r w:rsidRPr="005F5596">
        <w:rPr>
          <w:rFonts w:ascii="Times New Roman" w:hAnsi="Times New Roman" w:cs="Times New Roman"/>
          <w:iCs/>
          <w:u w:val="single"/>
        </w:rPr>
        <w:t>”</w:t>
      </w:r>
      <w:r w:rsidRPr="005F5596">
        <w:rPr>
          <w:rFonts w:ascii="Times New Roman" w:hAnsi="Times New Roman" w:cs="Times New Roman"/>
          <w:iCs/>
          <w:u w:val="single"/>
        </w:rPr>
        <w:t>的其它资格证明文件</w:t>
      </w:r>
    </w:p>
    <w:p w14:paraId="6001B395" w14:textId="77777777" w:rsidR="00835AFB" w:rsidRPr="005F5596" w:rsidRDefault="00835AFB">
      <w:pPr>
        <w:snapToGrid w:val="0"/>
        <w:spacing w:before="50" w:afterLines="50" w:after="120"/>
        <w:ind w:firstLineChars="200" w:firstLine="482"/>
        <w:jc w:val="left"/>
        <w:rPr>
          <w:b/>
          <w:bCs/>
          <w:iCs/>
          <w:sz w:val="24"/>
          <w:szCs w:val="24"/>
          <w:u w:val="single"/>
        </w:rPr>
      </w:pPr>
    </w:p>
    <w:p w14:paraId="3C5339D7" w14:textId="77777777" w:rsidR="00835AFB" w:rsidRPr="005F5596" w:rsidRDefault="00835AFB">
      <w:pPr>
        <w:snapToGrid w:val="0"/>
        <w:spacing w:before="50" w:afterLines="50" w:after="120"/>
        <w:ind w:firstLineChars="200" w:firstLine="482"/>
        <w:jc w:val="left"/>
        <w:rPr>
          <w:b/>
          <w:bCs/>
          <w:iCs/>
          <w:sz w:val="24"/>
          <w:szCs w:val="24"/>
          <w:u w:val="single"/>
        </w:rPr>
      </w:pPr>
    </w:p>
    <w:p w14:paraId="5FDEB75C" w14:textId="77777777" w:rsidR="00835AFB" w:rsidRPr="005F5596" w:rsidRDefault="00000000">
      <w:pPr>
        <w:snapToGrid w:val="0"/>
        <w:spacing w:before="50" w:afterLines="50" w:after="120"/>
        <w:ind w:firstLineChars="200" w:firstLine="482"/>
        <w:jc w:val="left"/>
        <w:rPr>
          <w:b/>
          <w:bCs/>
          <w:iCs/>
          <w:sz w:val="24"/>
          <w:szCs w:val="24"/>
          <w:u w:val="single"/>
        </w:rPr>
      </w:pPr>
      <w:r w:rsidRPr="005F5596">
        <w:rPr>
          <w:b/>
          <w:bCs/>
          <w:iCs/>
          <w:sz w:val="24"/>
          <w:szCs w:val="24"/>
          <w:u w:val="single"/>
        </w:rPr>
        <w:t>以上资格证明文件中要求必须加盖公章的，否则视为不响应。</w:t>
      </w:r>
    </w:p>
    <w:p w14:paraId="7E2D1E7B" w14:textId="77777777" w:rsidR="00835AFB" w:rsidRPr="005F5596" w:rsidRDefault="00835AFB">
      <w:pPr>
        <w:spacing w:line="360" w:lineRule="auto"/>
        <w:jc w:val="center"/>
        <w:rPr>
          <w:sz w:val="24"/>
          <w:szCs w:val="24"/>
        </w:rPr>
      </w:pPr>
    </w:p>
    <w:p w14:paraId="23F761A0" w14:textId="77777777" w:rsidR="00835AFB" w:rsidRPr="005F5596" w:rsidRDefault="00835AFB">
      <w:pPr>
        <w:jc w:val="center"/>
        <w:rPr>
          <w:sz w:val="24"/>
          <w:szCs w:val="24"/>
        </w:rPr>
      </w:pPr>
    </w:p>
    <w:p w14:paraId="64690439" w14:textId="77777777" w:rsidR="00835AFB" w:rsidRPr="005F5596" w:rsidRDefault="00835AFB">
      <w:pPr>
        <w:jc w:val="center"/>
        <w:rPr>
          <w:sz w:val="24"/>
          <w:szCs w:val="24"/>
        </w:rPr>
      </w:pPr>
    </w:p>
    <w:p w14:paraId="2BD3FB64" w14:textId="77777777" w:rsidR="00835AFB" w:rsidRPr="005F5596" w:rsidRDefault="00835AFB">
      <w:pPr>
        <w:jc w:val="center"/>
        <w:rPr>
          <w:sz w:val="24"/>
          <w:szCs w:val="24"/>
        </w:rPr>
      </w:pPr>
    </w:p>
    <w:p w14:paraId="7E5FE864" w14:textId="77777777" w:rsidR="00835AFB" w:rsidRPr="005F5596" w:rsidRDefault="00000000">
      <w:pPr>
        <w:jc w:val="center"/>
        <w:outlineLvl w:val="3"/>
        <w:rPr>
          <w:b/>
          <w:sz w:val="30"/>
          <w:szCs w:val="30"/>
        </w:rPr>
      </w:pPr>
      <w:r w:rsidRPr="005F5596">
        <w:rPr>
          <w:sz w:val="24"/>
          <w:szCs w:val="24"/>
        </w:rPr>
        <w:br w:type="page"/>
      </w:r>
      <w:r w:rsidRPr="005F5596">
        <w:rPr>
          <w:rFonts w:hint="eastAsia"/>
          <w:b/>
          <w:sz w:val="30"/>
          <w:szCs w:val="30"/>
        </w:rPr>
        <w:lastRenderedPageBreak/>
        <w:t>5</w:t>
      </w:r>
      <w:r w:rsidRPr="005F5596">
        <w:rPr>
          <w:b/>
          <w:sz w:val="30"/>
          <w:szCs w:val="30"/>
        </w:rPr>
        <w:t xml:space="preserve">-1  </w:t>
      </w:r>
      <w:r w:rsidRPr="005F5596">
        <w:rPr>
          <w:b/>
          <w:sz w:val="30"/>
          <w:szCs w:val="30"/>
        </w:rPr>
        <w:t>供应商基本情况表</w:t>
      </w:r>
    </w:p>
    <w:p w14:paraId="406345F4" w14:textId="77777777" w:rsidR="00835AFB" w:rsidRPr="005F5596" w:rsidRDefault="00835AFB">
      <w:pPr>
        <w:jc w:val="center"/>
        <w:rPr>
          <w:sz w:val="15"/>
          <w:szCs w:val="15"/>
        </w:rPr>
      </w:pPr>
    </w:p>
    <w:p w14:paraId="3B7F84C5" w14:textId="77777777" w:rsidR="00835AFB" w:rsidRPr="005F5596" w:rsidRDefault="00000000">
      <w:pPr>
        <w:jc w:val="center"/>
        <w:rPr>
          <w:sz w:val="24"/>
          <w:szCs w:val="24"/>
        </w:rPr>
      </w:pPr>
      <w:r w:rsidRPr="005F5596">
        <w:rPr>
          <w:sz w:val="24"/>
          <w:szCs w:val="24"/>
        </w:rPr>
        <w:t>（本表格式仅供参考，各供应商可根据企业自身情况编制本表）</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39"/>
        <w:gridCol w:w="1040"/>
        <w:gridCol w:w="1165"/>
        <w:gridCol w:w="1347"/>
        <w:gridCol w:w="8"/>
        <w:gridCol w:w="1602"/>
        <w:gridCol w:w="1084"/>
        <w:gridCol w:w="981"/>
      </w:tblGrid>
      <w:tr w:rsidR="00835AFB" w:rsidRPr="005F5596" w14:paraId="3B7A9625" w14:textId="77777777">
        <w:trPr>
          <w:cantSplit/>
          <w:trHeight w:val="462"/>
          <w:jc w:val="center"/>
        </w:trPr>
        <w:tc>
          <w:tcPr>
            <w:tcW w:w="1639" w:type="dxa"/>
            <w:vAlign w:val="center"/>
          </w:tcPr>
          <w:p w14:paraId="26155F52" w14:textId="77777777" w:rsidR="00835AFB" w:rsidRPr="005F5596" w:rsidRDefault="00000000">
            <w:pPr>
              <w:autoSpaceDE w:val="0"/>
              <w:autoSpaceDN w:val="0"/>
              <w:adjustRightInd w:val="0"/>
              <w:spacing w:line="400" w:lineRule="exact"/>
              <w:jc w:val="center"/>
              <w:rPr>
                <w:szCs w:val="21"/>
              </w:rPr>
            </w:pPr>
            <w:r w:rsidRPr="005F5596">
              <w:rPr>
                <w:szCs w:val="21"/>
              </w:rPr>
              <w:t>供应商名称</w:t>
            </w:r>
          </w:p>
        </w:tc>
        <w:tc>
          <w:tcPr>
            <w:tcW w:w="7227" w:type="dxa"/>
            <w:gridSpan w:val="7"/>
            <w:vAlign w:val="center"/>
          </w:tcPr>
          <w:p w14:paraId="1CF699E5" w14:textId="77777777" w:rsidR="00835AFB" w:rsidRPr="005F5596" w:rsidRDefault="00835AFB">
            <w:pPr>
              <w:autoSpaceDE w:val="0"/>
              <w:autoSpaceDN w:val="0"/>
              <w:adjustRightInd w:val="0"/>
              <w:spacing w:line="400" w:lineRule="exact"/>
              <w:jc w:val="center"/>
              <w:rPr>
                <w:szCs w:val="21"/>
              </w:rPr>
            </w:pPr>
          </w:p>
        </w:tc>
      </w:tr>
      <w:tr w:rsidR="00835AFB" w:rsidRPr="005F5596" w14:paraId="092983B7" w14:textId="77777777">
        <w:trPr>
          <w:cantSplit/>
          <w:trHeight w:val="462"/>
          <w:jc w:val="center"/>
        </w:trPr>
        <w:tc>
          <w:tcPr>
            <w:tcW w:w="1639" w:type="dxa"/>
            <w:vAlign w:val="center"/>
          </w:tcPr>
          <w:p w14:paraId="68DEECDE" w14:textId="77777777" w:rsidR="00835AFB" w:rsidRPr="005F5596" w:rsidRDefault="00000000">
            <w:pPr>
              <w:autoSpaceDE w:val="0"/>
              <w:autoSpaceDN w:val="0"/>
              <w:adjustRightInd w:val="0"/>
              <w:spacing w:line="400" w:lineRule="exact"/>
              <w:jc w:val="center"/>
              <w:rPr>
                <w:szCs w:val="21"/>
              </w:rPr>
            </w:pPr>
            <w:r w:rsidRPr="005F5596">
              <w:rPr>
                <w:szCs w:val="21"/>
              </w:rPr>
              <w:t>注册地址</w:t>
            </w:r>
          </w:p>
        </w:tc>
        <w:tc>
          <w:tcPr>
            <w:tcW w:w="3560" w:type="dxa"/>
            <w:gridSpan w:val="4"/>
            <w:vAlign w:val="center"/>
          </w:tcPr>
          <w:p w14:paraId="4B320246" w14:textId="77777777" w:rsidR="00835AFB" w:rsidRPr="005F5596" w:rsidRDefault="00835AFB">
            <w:pPr>
              <w:autoSpaceDE w:val="0"/>
              <w:autoSpaceDN w:val="0"/>
              <w:adjustRightInd w:val="0"/>
              <w:spacing w:line="400" w:lineRule="exact"/>
              <w:jc w:val="center"/>
              <w:rPr>
                <w:szCs w:val="21"/>
              </w:rPr>
            </w:pPr>
          </w:p>
        </w:tc>
        <w:tc>
          <w:tcPr>
            <w:tcW w:w="1602" w:type="dxa"/>
            <w:vAlign w:val="center"/>
          </w:tcPr>
          <w:p w14:paraId="588E1A69" w14:textId="77777777" w:rsidR="00835AFB" w:rsidRPr="005F5596" w:rsidRDefault="00000000">
            <w:pPr>
              <w:autoSpaceDE w:val="0"/>
              <w:autoSpaceDN w:val="0"/>
              <w:adjustRightInd w:val="0"/>
              <w:spacing w:line="400" w:lineRule="exact"/>
              <w:jc w:val="center"/>
              <w:rPr>
                <w:szCs w:val="21"/>
              </w:rPr>
            </w:pPr>
            <w:r w:rsidRPr="005F5596">
              <w:rPr>
                <w:szCs w:val="21"/>
              </w:rPr>
              <w:t>邮政编码</w:t>
            </w:r>
          </w:p>
        </w:tc>
        <w:tc>
          <w:tcPr>
            <w:tcW w:w="2065" w:type="dxa"/>
            <w:gridSpan w:val="2"/>
            <w:vAlign w:val="center"/>
          </w:tcPr>
          <w:p w14:paraId="5E9805F5" w14:textId="77777777" w:rsidR="00835AFB" w:rsidRPr="005F5596" w:rsidRDefault="00835AFB">
            <w:pPr>
              <w:autoSpaceDE w:val="0"/>
              <w:autoSpaceDN w:val="0"/>
              <w:adjustRightInd w:val="0"/>
              <w:spacing w:line="400" w:lineRule="exact"/>
              <w:jc w:val="center"/>
              <w:rPr>
                <w:szCs w:val="21"/>
              </w:rPr>
            </w:pPr>
          </w:p>
        </w:tc>
      </w:tr>
      <w:tr w:rsidR="00835AFB" w:rsidRPr="005F5596" w14:paraId="69E4574C" w14:textId="77777777">
        <w:trPr>
          <w:cantSplit/>
          <w:trHeight w:val="462"/>
          <w:jc w:val="center"/>
        </w:trPr>
        <w:tc>
          <w:tcPr>
            <w:tcW w:w="1639" w:type="dxa"/>
            <w:vAlign w:val="center"/>
          </w:tcPr>
          <w:p w14:paraId="18AEB2B0" w14:textId="77777777" w:rsidR="00835AFB" w:rsidRPr="005F5596" w:rsidRDefault="00000000">
            <w:pPr>
              <w:autoSpaceDE w:val="0"/>
              <w:autoSpaceDN w:val="0"/>
              <w:adjustRightInd w:val="0"/>
              <w:spacing w:line="400" w:lineRule="exact"/>
              <w:jc w:val="center"/>
              <w:rPr>
                <w:szCs w:val="21"/>
              </w:rPr>
            </w:pPr>
            <w:r w:rsidRPr="005F5596">
              <w:rPr>
                <w:szCs w:val="21"/>
              </w:rPr>
              <w:t>成立时间</w:t>
            </w:r>
          </w:p>
        </w:tc>
        <w:tc>
          <w:tcPr>
            <w:tcW w:w="3560" w:type="dxa"/>
            <w:gridSpan w:val="4"/>
            <w:vAlign w:val="center"/>
          </w:tcPr>
          <w:p w14:paraId="0109CE0D" w14:textId="77777777" w:rsidR="00835AFB" w:rsidRPr="005F5596" w:rsidRDefault="00835AFB">
            <w:pPr>
              <w:autoSpaceDE w:val="0"/>
              <w:autoSpaceDN w:val="0"/>
              <w:adjustRightInd w:val="0"/>
              <w:spacing w:line="400" w:lineRule="exact"/>
              <w:jc w:val="center"/>
              <w:rPr>
                <w:szCs w:val="21"/>
              </w:rPr>
            </w:pPr>
          </w:p>
        </w:tc>
        <w:tc>
          <w:tcPr>
            <w:tcW w:w="1602" w:type="dxa"/>
            <w:vAlign w:val="center"/>
          </w:tcPr>
          <w:p w14:paraId="70328077" w14:textId="77777777" w:rsidR="00835AFB" w:rsidRPr="005F5596" w:rsidRDefault="00000000">
            <w:pPr>
              <w:autoSpaceDE w:val="0"/>
              <w:autoSpaceDN w:val="0"/>
              <w:adjustRightInd w:val="0"/>
              <w:spacing w:line="400" w:lineRule="exact"/>
              <w:jc w:val="center"/>
              <w:rPr>
                <w:szCs w:val="21"/>
              </w:rPr>
            </w:pPr>
            <w:r w:rsidRPr="005F5596">
              <w:rPr>
                <w:szCs w:val="21"/>
              </w:rPr>
              <w:t>组织结构</w:t>
            </w:r>
          </w:p>
        </w:tc>
        <w:tc>
          <w:tcPr>
            <w:tcW w:w="2065" w:type="dxa"/>
            <w:gridSpan w:val="2"/>
            <w:vAlign w:val="center"/>
          </w:tcPr>
          <w:p w14:paraId="5C775AD4" w14:textId="77777777" w:rsidR="00835AFB" w:rsidRPr="005F5596" w:rsidRDefault="00835AFB">
            <w:pPr>
              <w:autoSpaceDE w:val="0"/>
              <w:autoSpaceDN w:val="0"/>
              <w:adjustRightInd w:val="0"/>
              <w:spacing w:line="400" w:lineRule="exact"/>
              <w:jc w:val="center"/>
              <w:rPr>
                <w:szCs w:val="21"/>
              </w:rPr>
            </w:pPr>
          </w:p>
        </w:tc>
      </w:tr>
      <w:tr w:rsidR="00835AFB" w:rsidRPr="005F5596" w14:paraId="66DCBB1E" w14:textId="77777777">
        <w:trPr>
          <w:cantSplit/>
          <w:trHeight w:val="442"/>
          <w:jc w:val="center"/>
        </w:trPr>
        <w:tc>
          <w:tcPr>
            <w:tcW w:w="1639" w:type="dxa"/>
            <w:vMerge w:val="restart"/>
            <w:vAlign w:val="center"/>
          </w:tcPr>
          <w:p w14:paraId="77F5E81B" w14:textId="77777777" w:rsidR="00835AFB" w:rsidRPr="005F5596" w:rsidRDefault="00000000">
            <w:pPr>
              <w:autoSpaceDE w:val="0"/>
              <w:autoSpaceDN w:val="0"/>
              <w:adjustRightInd w:val="0"/>
              <w:spacing w:line="400" w:lineRule="exact"/>
              <w:jc w:val="center"/>
              <w:rPr>
                <w:szCs w:val="21"/>
              </w:rPr>
            </w:pPr>
            <w:r w:rsidRPr="005F5596">
              <w:rPr>
                <w:szCs w:val="21"/>
              </w:rPr>
              <w:t>联系方式</w:t>
            </w:r>
          </w:p>
        </w:tc>
        <w:tc>
          <w:tcPr>
            <w:tcW w:w="1040" w:type="dxa"/>
            <w:vAlign w:val="center"/>
          </w:tcPr>
          <w:p w14:paraId="2FD64A6C" w14:textId="77777777" w:rsidR="00835AFB" w:rsidRPr="005F5596" w:rsidRDefault="00000000">
            <w:pPr>
              <w:autoSpaceDE w:val="0"/>
              <w:autoSpaceDN w:val="0"/>
              <w:adjustRightInd w:val="0"/>
              <w:spacing w:line="400" w:lineRule="exact"/>
              <w:jc w:val="center"/>
              <w:rPr>
                <w:szCs w:val="21"/>
              </w:rPr>
            </w:pPr>
            <w:r w:rsidRPr="005F5596">
              <w:rPr>
                <w:szCs w:val="21"/>
              </w:rPr>
              <w:t>联系人</w:t>
            </w:r>
          </w:p>
        </w:tc>
        <w:tc>
          <w:tcPr>
            <w:tcW w:w="2512" w:type="dxa"/>
            <w:gridSpan w:val="2"/>
            <w:vAlign w:val="center"/>
          </w:tcPr>
          <w:p w14:paraId="4AF1D964" w14:textId="77777777" w:rsidR="00835AFB" w:rsidRPr="005F5596" w:rsidRDefault="00835AFB">
            <w:pPr>
              <w:autoSpaceDE w:val="0"/>
              <w:autoSpaceDN w:val="0"/>
              <w:adjustRightInd w:val="0"/>
              <w:spacing w:line="400" w:lineRule="exact"/>
              <w:jc w:val="center"/>
              <w:rPr>
                <w:szCs w:val="21"/>
              </w:rPr>
            </w:pPr>
          </w:p>
        </w:tc>
        <w:tc>
          <w:tcPr>
            <w:tcW w:w="1610" w:type="dxa"/>
            <w:gridSpan w:val="2"/>
            <w:vAlign w:val="center"/>
          </w:tcPr>
          <w:p w14:paraId="3B2DA819" w14:textId="77777777" w:rsidR="00835AFB" w:rsidRPr="005F5596" w:rsidRDefault="00000000">
            <w:pPr>
              <w:autoSpaceDE w:val="0"/>
              <w:autoSpaceDN w:val="0"/>
              <w:adjustRightInd w:val="0"/>
              <w:spacing w:line="400" w:lineRule="exact"/>
              <w:jc w:val="center"/>
              <w:rPr>
                <w:szCs w:val="21"/>
              </w:rPr>
            </w:pPr>
            <w:r w:rsidRPr="005F5596">
              <w:rPr>
                <w:szCs w:val="21"/>
              </w:rPr>
              <w:t>电话</w:t>
            </w:r>
          </w:p>
        </w:tc>
        <w:tc>
          <w:tcPr>
            <w:tcW w:w="2065" w:type="dxa"/>
            <w:gridSpan w:val="2"/>
            <w:vAlign w:val="center"/>
          </w:tcPr>
          <w:p w14:paraId="61968798" w14:textId="77777777" w:rsidR="00835AFB" w:rsidRPr="005F5596" w:rsidRDefault="00835AFB">
            <w:pPr>
              <w:autoSpaceDE w:val="0"/>
              <w:autoSpaceDN w:val="0"/>
              <w:adjustRightInd w:val="0"/>
              <w:spacing w:line="400" w:lineRule="exact"/>
              <w:jc w:val="center"/>
              <w:rPr>
                <w:szCs w:val="21"/>
              </w:rPr>
            </w:pPr>
          </w:p>
        </w:tc>
      </w:tr>
      <w:tr w:rsidR="00835AFB" w:rsidRPr="005F5596" w14:paraId="7E41E4C1" w14:textId="77777777">
        <w:trPr>
          <w:cantSplit/>
          <w:trHeight w:val="148"/>
          <w:jc w:val="center"/>
        </w:trPr>
        <w:tc>
          <w:tcPr>
            <w:tcW w:w="1639" w:type="dxa"/>
            <w:vMerge/>
            <w:vAlign w:val="center"/>
          </w:tcPr>
          <w:p w14:paraId="3D035321" w14:textId="77777777" w:rsidR="00835AFB" w:rsidRPr="005F5596" w:rsidRDefault="00835AFB">
            <w:pPr>
              <w:autoSpaceDE w:val="0"/>
              <w:autoSpaceDN w:val="0"/>
              <w:adjustRightInd w:val="0"/>
              <w:spacing w:line="400" w:lineRule="exact"/>
              <w:jc w:val="center"/>
              <w:rPr>
                <w:szCs w:val="21"/>
              </w:rPr>
            </w:pPr>
          </w:p>
        </w:tc>
        <w:tc>
          <w:tcPr>
            <w:tcW w:w="1040" w:type="dxa"/>
            <w:vAlign w:val="center"/>
          </w:tcPr>
          <w:p w14:paraId="4398DBAD" w14:textId="77777777" w:rsidR="00835AFB" w:rsidRPr="005F5596" w:rsidRDefault="00000000">
            <w:pPr>
              <w:autoSpaceDE w:val="0"/>
              <w:autoSpaceDN w:val="0"/>
              <w:adjustRightInd w:val="0"/>
              <w:spacing w:line="400" w:lineRule="exact"/>
              <w:jc w:val="center"/>
              <w:rPr>
                <w:szCs w:val="21"/>
              </w:rPr>
            </w:pPr>
            <w:r w:rsidRPr="005F5596">
              <w:rPr>
                <w:szCs w:val="21"/>
              </w:rPr>
              <w:t>传真</w:t>
            </w:r>
          </w:p>
        </w:tc>
        <w:tc>
          <w:tcPr>
            <w:tcW w:w="2512" w:type="dxa"/>
            <w:gridSpan w:val="2"/>
            <w:vAlign w:val="center"/>
          </w:tcPr>
          <w:p w14:paraId="5A3048A6" w14:textId="77777777" w:rsidR="00835AFB" w:rsidRPr="005F5596" w:rsidRDefault="00835AFB">
            <w:pPr>
              <w:autoSpaceDE w:val="0"/>
              <w:autoSpaceDN w:val="0"/>
              <w:adjustRightInd w:val="0"/>
              <w:spacing w:line="400" w:lineRule="exact"/>
              <w:jc w:val="center"/>
              <w:rPr>
                <w:szCs w:val="21"/>
              </w:rPr>
            </w:pPr>
          </w:p>
        </w:tc>
        <w:tc>
          <w:tcPr>
            <w:tcW w:w="1610" w:type="dxa"/>
            <w:gridSpan w:val="2"/>
            <w:vAlign w:val="center"/>
          </w:tcPr>
          <w:p w14:paraId="095FE91E" w14:textId="77777777" w:rsidR="00835AFB" w:rsidRPr="005F5596" w:rsidRDefault="00000000">
            <w:pPr>
              <w:autoSpaceDE w:val="0"/>
              <w:autoSpaceDN w:val="0"/>
              <w:adjustRightInd w:val="0"/>
              <w:spacing w:line="400" w:lineRule="exact"/>
              <w:jc w:val="center"/>
              <w:rPr>
                <w:szCs w:val="21"/>
              </w:rPr>
            </w:pPr>
            <w:r w:rsidRPr="005F5596">
              <w:rPr>
                <w:szCs w:val="21"/>
              </w:rPr>
              <w:t>网址</w:t>
            </w:r>
          </w:p>
        </w:tc>
        <w:tc>
          <w:tcPr>
            <w:tcW w:w="2065" w:type="dxa"/>
            <w:gridSpan w:val="2"/>
            <w:vAlign w:val="center"/>
          </w:tcPr>
          <w:p w14:paraId="3F7ECB16" w14:textId="77777777" w:rsidR="00835AFB" w:rsidRPr="005F5596" w:rsidRDefault="00835AFB">
            <w:pPr>
              <w:autoSpaceDE w:val="0"/>
              <w:autoSpaceDN w:val="0"/>
              <w:adjustRightInd w:val="0"/>
              <w:spacing w:line="400" w:lineRule="exact"/>
              <w:jc w:val="center"/>
              <w:rPr>
                <w:szCs w:val="21"/>
              </w:rPr>
            </w:pPr>
          </w:p>
        </w:tc>
      </w:tr>
      <w:tr w:rsidR="00835AFB" w:rsidRPr="005F5596" w14:paraId="2A57209C" w14:textId="77777777">
        <w:trPr>
          <w:trHeight w:val="462"/>
          <w:jc w:val="center"/>
        </w:trPr>
        <w:tc>
          <w:tcPr>
            <w:tcW w:w="1639" w:type="dxa"/>
            <w:vAlign w:val="center"/>
          </w:tcPr>
          <w:p w14:paraId="40F1B12E" w14:textId="77777777" w:rsidR="00835AFB" w:rsidRPr="005F5596" w:rsidRDefault="00000000">
            <w:pPr>
              <w:autoSpaceDE w:val="0"/>
              <w:autoSpaceDN w:val="0"/>
              <w:adjustRightInd w:val="0"/>
              <w:spacing w:line="400" w:lineRule="exact"/>
              <w:jc w:val="center"/>
              <w:rPr>
                <w:szCs w:val="21"/>
              </w:rPr>
            </w:pPr>
            <w:r w:rsidRPr="005F5596">
              <w:rPr>
                <w:szCs w:val="21"/>
              </w:rPr>
              <w:t>法定代表人</w:t>
            </w:r>
          </w:p>
        </w:tc>
        <w:tc>
          <w:tcPr>
            <w:tcW w:w="1040" w:type="dxa"/>
            <w:vAlign w:val="center"/>
          </w:tcPr>
          <w:p w14:paraId="13270F4D" w14:textId="77777777" w:rsidR="00835AFB" w:rsidRPr="005F5596" w:rsidRDefault="00000000">
            <w:pPr>
              <w:autoSpaceDE w:val="0"/>
              <w:autoSpaceDN w:val="0"/>
              <w:adjustRightInd w:val="0"/>
              <w:spacing w:line="400" w:lineRule="exact"/>
              <w:jc w:val="center"/>
              <w:rPr>
                <w:szCs w:val="21"/>
              </w:rPr>
            </w:pPr>
            <w:r w:rsidRPr="005F5596">
              <w:rPr>
                <w:szCs w:val="21"/>
              </w:rPr>
              <w:t>姓名</w:t>
            </w:r>
          </w:p>
        </w:tc>
        <w:tc>
          <w:tcPr>
            <w:tcW w:w="1165" w:type="dxa"/>
            <w:vAlign w:val="center"/>
          </w:tcPr>
          <w:p w14:paraId="5C82AB6D" w14:textId="77777777" w:rsidR="00835AFB" w:rsidRPr="005F5596" w:rsidRDefault="00835AFB">
            <w:pPr>
              <w:autoSpaceDE w:val="0"/>
              <w:autoSpaceDN w:val="0"/>
              <w:adjustRightInd w:val="0"/>
              <w:spacing w:line="400" w:lineRule="exact"/>
              <w:jc w:val="center"/>
              <w:rPr>
                <w:szCs w:val="21"/>
              </w:rPr>
            </w:pPr>
          </w:p>
        </w:tc>
        <w:tc>
          <w:tcPr>
            <w:tcW w:w="1347" w:type="dxa"/>
            <w:vAlign w:val="center"/>
          </w:tcPr>
          <w:p w14:paraId="1BF7661E" w14:textId="77777777" w:rsidR="00835AFB" w:rsidRPr="005F5596" w:rsidRDefault="00000000">
            <w:pPr>
              <w:autoSpaceDE w:val="0"/>
              <w:autoSpaceDN w:val="0"/>
              <w:adjustRightInd w:val="0"/>
              <w:spacing w:line="400" w:lineRule="exact"/>
              <w:jc w:val="center"/>
              <w:rPr>
                <w:szCs w:val="21"/>
              </w:rPr>
            </w:pPr>
            <w:r w:rsidRPr="005F5596">
              <w:rPr>
                <w:szCs w:val="21"/>
              </w:rPr>
              <w:t>技术职称</w:t>
            </w:r>
          </w:p>
        </w:tc>
        <w:tc>
          <w:tcPr>
            <w:tcW w:w="1610" w:type="dxa"/>
            <w:gridSpan w:val="2"/>
            <w:vAlign w:val="center"/>
          </w:tcPr>
          <w:p w14:paraId="7D15477D" w14:textId="77777777" w:rsidR="00835AFB" w:rsidRPr="005F5596" w:rsidRDefault="00000000">
            <w:pPr>
              <w:autoSpaceDE w:val="0"/>
              <w:autoSpaceDN w:val="0"/>
              <w:adjustRightInd w:val="0"/>
              <w:spacing w:line="400" w:lineRule="exact"/>
              <w:jc w:val="center"/>
              <w:rPr>
                <w:szCs w:val="21"/>
              </w:rPr>
            </w:pPr>
            <w:r w:rsidRPr="005F5596">
              <w:rPr>
                <w:szCs w:val="21"/>
              </w:rPr>
              <w:t>（如有）</w:t>
            </w:r>
          </w:p>
        </w:tc>
        <w:tc>
          <w:tcPr>
            <w:tcW w:w="1084" w:type="dxa"/>
            <w:vAlign w:val="center"/>
          </w:tcPr>
          <w:p w14:paraId="34648843" w14:textId="77777777" w:rsidR="00835AFB" w:rsidRPr="005F5596" w:rsidRDefault="00000000">
            <w:pPr>
              <w:autoSpaceDE w:val="0"/>
              <w:autoSpaceDN w:val="0"/>
              <w:adjustRightInd w:val="0"/>
              <w:spacing w:line="400" w:lineRule="exact"/>
              <w:jc w:val="center"/>
              <w:rPr>
                <w:szCs w:val="21"/>
              </w:rPr>
            </w:pPr>
            <w:r w:rsidRPr="005F5596">
              <w:rPr>
                <w:szCs w:val="21"/>
              </w:rPr>
              <w:t>电话</w:t>
            </w:r>
          </w:p>
        </w:tc>
        <w:tc>
          <w:tcPr>
            <w:tcW w:w="981" w:type="dxa"/>
            <w:vAlign w:val="center"/>
          </w:tcPr>
          <w:p w14:paraId="0FCC43F1" w14:textId="77777777" w:rsidR="00835AFB" w:rsidRPr="005F5596" w:rsidRDefault="00835AFB">
            <w:pPr>
              <w:autoSpaceDE w:val="0"/>
              <w:autoSpaceDN w:val="0"/>
              <w:adjustRightInd w:val="0"/>
              <w:spacing w:line="400" w:lineRule="exact"/>
              <w:jc w:val="center"/>
              <w:rPr>
                <w:b/>
                <w:bCs/>
                <w:szCs w:val="21"/>
              </w:rPr>
            </w:pPr>
          </w:p>
        </w:tc>
      </w:tr>
      <w:tr w:rsidR="00835AFB" w:rsidRPr="005F5596" w14:paraId="00EF80BC" w14:textId="77777777">
        <w:trPr>
          <w:trHeight w:val="442"/>
          <w:jc w:val="center"/>
        </w:trPr>
        <w:tc>
          <w:tcPr>
            <w:tcW w:w="1639" w:type="dxa"/>
            <w:vAlign w:val="center"/>
          </w:tcPr>
          <w:p w14:paraId="6B8AD304" w14:textId="77777777" w:rsidR="00835AFB" w:rsidRPr="005F5596" w:rsidRDefault="00000000">
            <w:pPr>
              <w:autoSpaceDE w:val="0"/>
              <w:autoSpaceDN w:val="0"/>
              <w:adjustRightInd w:val="0"/>
              <w:spacing w:line="400" w:lineRule="exact"/>
              <w:jc w:val="center"/>
              <w:rPr>
                <w:szCs w:val="21"/>
              </w:rPr>
            </w:pPr>
            <w:r w:rsidRPr="005F5596">
              <w:rPr>
                <w:szCs w:val="21"/>
              </w:rPr>
              <w:t>技术负责人</w:t>
            </w:r>
          </w:p>
        </w:tc>
        <w:tc>
          <w:tcPr>
            <w:tcW w:w="1040" w:type="dxa"/>
            <w:vAlign w:val="center"/>
          </w:tcPr>
          <w:p w14:paraId="47CE3232" w14:textId="77777777" w:rsidR="00835AFB" w:rsidRPr="005F5596" w:rsidRDefault="00000000">
            <w:pPr>
              <w:autoSpaceDE w:val="0"/>
              <w:autoSpaceDN w:val="0"/>
              <w:adjustRightInd w:val="0"/>
              <w:spacing w:line="400" w:lineRule="exact"/>
              <w:jc w:val="center"/>
              <w:rPr>
                <w:szCs w:val="21"/>
              </w:rPr>
            </w:pPr>
            <w:r w:rsidRPr="005F5596">
              <w:rPr>
                <w:szCs w:val="21"/>
              </w:rPr>
              <w:t>姓名</w:t>
            </w:r>
          </w:p>
        </w:tc>
        <w:tc>
          <w:tcPr>
            <w:tcW w:w="1165" w:type="dxa"/>
            <w:vAlign w:val="center"/>
          </w:tcPr>
          <w:p w14:paraId="4C6877D0" w14:textId="77777777" w:rsidR="00835AFB" w:rsidRPr="005F5596" w:rsidRDefault="00835AFB">
            <w:pPr>
              <w:autoSpaceDE w:val="0"/>
              <w:autoSpaceDN w:val="0"/>
              <w:adjustRightInd w:val="0"/>
              <w:spacing w:line="400" w:lineRule="exact"/>
              <w:jc w:val="center"/>
              <w:rPr>
                <w:szCs w:val="21"/>
              </w:rPr>
            </w:pPr>
          </w:p>
        </w:tc>
        <w:tc>
          <w:tcPr>
            <w:tcW w:w="1347" w:type="dxa"/>
            <w:vAlign w:val="center"/>
          </w:tcPr>
          <w:p w14:paraId="5EC9439F" w14:textId="77777777" w:rsidR="00835AFB" w:rsidRPr="005F5596" w:rsidRDefault="00000000">
            <w:pPr>
              <w:autoSpaceDE w:val="0"/>
              <w:autoSpaceDN w:val="0"/>
              <w:adjustRightInd w:val="0"/>
              <w:spacing w:line="400" w:lineRule="exact"/>
              <w:jc w:val="center"/>
              <w:rPr>
                <w:szCs w:val="21"/>
              </w:rPr>
            </w:pPr>
            <w:r w:rsidRPr="005F5596">
              <w:rPr>
                <w:szCs w:val="21"/>
              </w:rPr>
              <w:t>技术职称</w:t>
            </w:r>
          </w:p>
        </w:tc>
        <w:tc>
          <w:tcPr>
            <w:tcW w:w="1610" w:type="dxa"/>
            <w:gridSpan w:val="2"/>
            <w:vAlign w:val="center"/>
          </w:tcPr>
          <w:p w14:paraId="6A341B87" w14:textId="77777777" w:rsidR="00835AFB" w:rsidRPr="005F5596" w:rsidRDefault="00000000">
            <w:pPr>
              <w:autoSpaceDE w:val="0"/>
              <w:autoSpaceDN w:val="0"/>
              <w:adjustRightInd w:val="0"/>
              <w:spacing w:line="400" w:lineRule="exact"/>
              <w:jc w:val="center"/>
              <w:rPr>
                <w:szCs w:val="21"/>
              </w:rPr>
            </w:pPr>
            <w:r w:rsidRPr="005F5596">
              <w:rPr>
                <w:szCs w:val="21"/>
              </w:rPr>
              <w:t>（如有）</w:t>
            </w:r>
          </w:p>
        </w:tc>
        <w:tc>
          <w:tcPr>
            <w:tcW w:w="1084" w:type="dxa"/>
            <w:vAlign w:val="center"/>
          </w:tcPr>
          <w:p w14:paraId="6C10F20B" w14:textId="77777777" w:rsidR="00835AFB" w:rsidRPr="005F5596" w:rsidRDefault="00000000">
            <w:pPr>
              <w:autoSpaceDE w:val="0"/>
              <w:autoSpaceDN w:val="0"/>
              <w:adjustRightInd w:val="0"/>
              <w:spacing w:line="400" w:lineRule="exact"/>
              <w:jc w:val="center"/>
              <w:rPr>
                <w:szCs w:val="21"/>
              </w:rPr>
            </w:pPr>
            <w:r w:rsidRPr="005F5596">
              <w:rPr>
                <w:szCs w:val="21"/>
              </w:rPr>
              <w:t>电话</w:t>
            </w:r>
          </w:p>
        </w:tc>
        <w:tc>
          <w:tcPr>
            <w:tcW w:w="981" w:type="dxa"/>
            <w:vAlign w:val="center"/>
          </w:tcPr>
          <w:p w14:paraId="61226E54" w14:textId="77777777" w:rsidR="00835AFB" w:rsidRPr="005F5596" w:rsidRDefault="00835AFB">
            <w:pPr>
              <w:autoSpaceDE w:val="0"/>
              <w:autoSpaceDN w:val="0"/>
              <w:adjustRightInd w:val="0"/>
              <w:spacing w:line="400" w:lineRule="exact"/>
              <w:jc w:val="center"/>
              <w:rPr>
                <w:b/>
                <w:bCs/>
                <w:szCs w:val="21"/>
              </w:rPr>
            </w:pPr>
          </w:p>
        </w:tc>
      </w:tr>
      <w:tr w:rsidR="00835AFB" w:rsidRPr="005F5596" w14:paraId="0840A760" w14:textId="77777777">
        <w:trPr>
          <w:trHeight w:val="442"/>
          <w:jc w:val="center"/>
        </w:trPr>
        <w:tc>
          <w:tcPr>
            <w:tcW w:w="1639" w:type="dxa"/>
            <w:vAlign w:val="center"/>
          </w:tcPr>
          <w:p w14:paraId="7F2A5534" w14:textId="77777777" w:rsidR="00835AFB" w:rsidRPr="005F5596" w:rsidRDefault="00000000">
            <w:pPr>
              <w:autoSpaceDE w:val="0"/>
              <w:autoSpaceDN w:val="0"/>
              <w:adjustRightInd w:val="0"/>
              <w:spacing w:line="400" w:lineRule="exact"/>
              <w:jc w:val="center"/>
              <w:rPr>
                <w:szCs w:val="21"/>
              </w:rPr>
            </w:pPr>
            <w:r w:rsidRPr="005F5596">
              <w:rPr>
                <w:szCs w:val="21"/>
              </w:rPr>
              <w:t>注册资金</w:t>
            </w:r>
          </w:p>
        </w:tc>
        <w:tc>
          <w:tcPr>
            <w:tcW w:w="3552" w:type="dxa"/>
            <w:gridSpan w:val="3"/>
            <w:vAlign w:val="center"/>
          </w:tcPr>
          <w:p w14:paraId="1613B2D7" w14:textId="77777777" w:rsidR="00835AFB" w:rsidRPr="005F5596" w:rsidRDefault="00835AFB">
            <w:pPr>
              <w:autoSpaceDE w:val="0"/>
              <w:autoSpaceDN w:val="0"/>
              <w:adjustRightInd w:val="0"/>
              <w:spacing w:line="400" w:lineRule="exact"/>
              <w:jc w:val="center"/>
              <w:rPr>
                <w:szCs w:val="21"/>
              </w:rPr>
            </w:pPr>
          </w:p>
        </w:tc>
        <w:tc>
          <w:tcPr>
            <w:tcW w:w="1610" w:type="dxa"/>
            <w:gridSpan w:val="2"/>
            <w:vAlign w:val="center"/>
          </w:tcPr>
          <w:p w14:paraId="0CC0A65E" w14:textId="77777777" w:rsidR="00835AFB" w:rsidRPr="005F5596" w:rsidRDefault="00000000">
            <w:pPr>
              <w:autoSpaceDE w:val="0"/>
              <w:autoSpaceDN w:val="0"/>
              <w:adjustRightInd w:val="0"/>
              <w:spacing w:line="400" w:lineRule="exact"/>
              <w:jc w:val="center"/>
              <w:rPr>
                <w:szCs w:val="21"/>
              </w:rPr>
            </w:pPr>
            <w:r w:rsidRPr="005F5596">
              <w:rPr>
                <w:szCs w:val="21"/>
              </w:rPr>
              <w:t>企业性质</w:t>
            </w:r>
          </w:p>
        </w:tc>
        <w:tc>
          <w:tcPr>
            <w:tcW w:w="2065" w:type="dxa"/>
            <w:gridSpan w:val="2"/>
            <w:vAlign w:val="center"/>
          </w:tcPr>
          <w:p w14:paraId="55BB29D5" w14:textId="77777777" w:rsidR="00835AFB" w:rsidRPr="005F5596" w:rsidRDefault="00835AFB">
            <w:pPr>
              <w:autoSpaceDE w:val="0"/>
              <w:autoSpaceDN w:val="0"/>
              <w:adjustRightInd w:val="0"/>
              <w:spacing w:line="400" w:lineRule="exact"/>
              <w:jc w:val="center"/>
              <w:rPr>
                <w:b/>
                <w:bCs/>
                <w:szCs w:val="21"/>
              </w:rPr>
            </w:pPr>
          </w:p>
        </w:tc>
      </w:tr>
      <w:tr w:rsidR="00835AFB" w:rsidRPr="005F5596" w14:paraId="4E7781B7" w14:textId="77777777">
        <w:trPr>
          <w:cantSplit/>
          <w:trHeight w:val="462"/>
          <w:jc w:val="center"/>
        </w:trPr>
        <w:tc>
          <w:tcPr>
            <w:tcW w:w="1639" w:type="dxa"/>
            <w:vMerge w:val="restart"/>
            <w:vAlign w:val="center"/>
          </w:tcPr>
          <w:p w14:paraId="3361BCEE" w14:textId="77777777" w:rsidR="00835AFB" w:rsidRPr="005F5596" w:rsidRDefault="00000000">
            <w:pPr>
              <w:autoSpaceDE w:val="0"/>
              <w:autoSpaceDN w:val="0"/>
              <w:adjustRightInd w:val="0"/>
              <w:spacing w:line="400" w:lineRule="exact"/>
              <w:jc w:val="center"/>
              <w:rPr>
                <w:szCs w:val="21"/>
              </w:rPr>
            </w:pPr>
            <w:r w:rsidRPr="005F5596">
              <w:rPr>
                <w:szCs w:val="21"/>
              </w:rPr>
              <w:t>统一社会信用代码</w:t>
            </w:r>
          </w:p>
        </w:tc>
        <w:tc>
          <w:tcPr>
            <w:tcW w:w="2205" w:type="dxa"/>
            <w:gridSpan w:val="2"/>
            <w:vMerge w:val="restart"/>
            <w:vAlign w:val="center"/>
          </w:tcPr>
          <w:p w14:paraId="4799D2FF" w14:textId="77777777" w:rsidR="00835AFB" w:rsidRPr="005F5596" w:rsidRDefault="00835AFB">
            <w:pPr>
              <w:autoSpaceDE w:val="0"/>
              <w:autoSpaceDN w:val="0"/>
              <w:adjustRightInd w:val="0"/>
              <w:spacing w:line="400" w:lineRule="exact"/>
              <w:jc w:val="center"/>
              <w:rPr>
                <w:szCs w:val="21"/>
              </w:rPr>
            </w:pPr>
          </w:p>
        </w:tc>
        <w:tc>
          <w:tcPr>
            <w:tcW w:w="1347" w:type="dxa"/>
            <w:vMerge w:val="restart"/>
            <w:vAlign w:val="center"/>
          </w:tcPr>
          <w:p w14:paraId="734066FC" w14:textId="77777777" w:rsidR="00835AFB" w:rsidRPr="005F5596" w:rsidRDefault="00000000">
            <w:pPr>
              <w:autoSpaceDE w:val="0"/>
              <w:autoSpaceDN w:val="0"/>
              <w:adjustRightInd w:val="0"/>
              <w:spacing w:line="400" w:lineRule="exact"/>
              <w:jc w:val="center"/>
              <w:rPr>
                <w:szCs w:val="21"/>
              </w:rPr>
            </w:pPr>
            <w:r w:rsidRPr="005F5596">
              <w:rPr>
                <w:szCs w:val="21"/>
              </w:rPr>
              <w:t>员工人数：</w:t>
            </w:r>
          </w:p>
        </w:tc>
        <w:tc>
          <w:tcPr>
            <w:tcW w:w="1610" w:type="dxa"/>
            <w:gridSpan w:val="2"/>
            <w:vAlign w:val="center"/>
          </w:tcPr>
          <w:p w14:paraId="08BBD666" w14:textId="77777777" w:rsidR="00835AFB" w:rsidRPr="005F5596" w:rsidRDefault="00000000">
            <w:pPr>
              <w:autoSpaceDE w:val="0"/>
              <w:autoSpaceDN w:val="0"/>
              <w:adjustRightInd w:val="0"/>
              <w:spacing w:line="400" w:lineRule="exact"/>
              <w:jc w:val="center"/>
              <w:rPr>
                <w:szCs w:val="21"/>
              </w:rPr>
            </w:pPr>
            <w:r w:rsidRPr="005F5596">
              <w:rPr>
                <w:szCs w:val="21"/>
              </w:rPr>
              <w:t>管理人员</w:t>
            </w:r>
          </w:p>
        </w:tc>
        <w:tc>
          <w:tcPr>
            <w:tcW w:w="2065" w:type="dxa"/>
            <w:gridSpan w:val="2"/>
            <w:vAlign w:val="center"/>
          </w:tcPr>
          <w:p w14:paraId="291CBC7B" w14:textId="77777777" w:rsidR="00835AFB" w:rsidRPr="005F5596" w:rsidRDefault="00835AFB">
            <w:pPr>
              <w:autoSpaceDE w:val="0"/>
              <w:autoSpaceDN w:val="0"/>
              <w:adjustRightInd w:val="0"/>
              <w:spacing w:line="400" w:lineRule="exact"/>
              <w:jc w:val="center"/>
              <w:rPr>
                <w:b/>
                <w:bCs/>
                <w:szCs w:val="21"/>
              </w:rPr>
            </w:pPr>
          </w:p>
        </w:tc>
      </w:tr>
      <w:tr w:rsidR="00835AFB" w:rsidRPr="005F5596" w14:paraId="42730290" w14:textId="77777777">
        <w:trPr>
          <w:cantSplit/>
          <w:trHeight w:val="442"/>
          <w:jc w:val="center"/>
        </w:trPr>
        <w:tc>
          <w:tcPr>
            <w:tcW w:w="1639" w:type="dxa"/>
            <w:vMerge/>
            <w:vAlign w:val="center"/>
          </w:tcPr>
          <w:p w14:paraId="59B82AD0" w14:textId="77777777" w:rsidR="00835AFB" w:rsidRPr="005F5596" w:rsidRDefault="00835AFB">
            <w:pPr>
              <w:autoSpaceDE w:val="0"/>
              <w:autoSpaceDN w:val="0"/>
              <w:adjustRightInd w:val="0"/>
              <w:spacing w:line="400" w:lineRule="exact"/>
              <w:jc w:val="center"/>
              <w:rPr>
                <w:szCs w:val="21"/>
              </w:rPr>
            </w:pPr>
          </w:p>
        </w:tc>
        <w:tc>
          <w:tcPr>
            <w:tcW w:w="2205" w:type="dxa"/>
            <w:gridSpan w:val="2"/>
            <w:vMerge/>
            <w:vAlign w:val="center"/>
          </w:tcPr>
          <w:p w14:paraId="094F4588" w14:textId="77777777" w:rsidR="00835AFB" w:rsidRPr="005F5596" w:rsidRDefault="00835AFB">
            <w:pPr>
              <w:autoSpaceDE w:val="0"/>
              <w:autoSpaceDN w:val="0"/>
              <w:adjustRightInd w:val="0"/>
              <w:spacing w:line="400" w:lineRule="exact"/>
              <w:jc w:val="center"/>
              <w:rPr>
                <w:szCs w:val="21"/>
              </w:rPr>
            </w:pPr>
          </w:p>
        </w:tc>
        <w:tc>
          <w:tcPr>
            <w:tcW w:w="1347" w:type="dxa"/>
            <w:vMerge/>
            <w:vAlign w:val="center"/>
          </w:tcPr>
          <w:p w14:paraId="412B2F53" w14:textId="77777777" w:rsidR="00835AFB" w:rsidRPr="005F5596" w:rsidRDefault="00835AFB">
            <w:pPr>
              <w:autoSpaceDE w:val="0"/>
              <w:autoSpaceDN w:val="0"/>
              <w:adjustRightInd w:val="0"/>
              <w:spacing w:line="400" w:lineRule="exact"/>
              <w:jc w:val="center"/>
              <w:rPr>
                <w:szCs w:val="21"/>
              </w:rPr>
            </w:pPr>
          </w:p>
        </w:tc>
        <w:tc>
          <w:tcPr>
            <w:tcW w:w="1610" w:type="dxa"/>
            <w:gridSpan w:val="2"/>
            <w:vAlign w:val="center"/>
          </w:tcPr>
          <w:p w14:paraId="30C3507B" w14:textId="77777777" w:rsidR="00835AFB" w:rsidRPr="005F5596" w:rsidRDefault="00000000">
            <w:pPr>
              <w:autoSpaceDE w:val="0"/>
              <w:autoSpaceDN w:val="0"/>
              <w:adjustRightInd w:val="0"/>
              <w:spacing w:line="400" w:lineRule="exact"/>
              <w:jc w:val="center"/>
              <w:rPr>
                <w:szCs w:val="21"/>
              </w:rPr>
            </w:pPr>
            <w:r w:rsidRPr="005F5596">
              <w:rPr>
                <w:szCs w:val="21"/>
              </w:rPr>
              <w:t>持证人员数量</w:t>
            </w:r>
          </w:p>
        </w:tc>
        <w:tc>
          <w:tcPr>
            <w:tcW w:w="2065" w:type="dxa"/>
            <w:gridSpan w:val="2"/>
            <w:vAlign w:val="center"/>
          </w:tcPr>
          <w:p w14:paraId="4FF3438B" w14:textId="77777777" w:rsidR="00835AFB" w:rsidRPr="005F5596" w:rsidRDefault="00835AFB">
            <w:pPr>
              <w:autoSpaceDE w:val="0"/>
              <w:autoSpaceDN w:val="0"/>
              <w:adjustRightInd w:val="0"/>
              <w:spacing w:line="400" w:lineRule="exact"/>
              <w:jc w:val="center"/>
              <w:rPr>
                <w:b/>
                <w:bCs/>
                <w:szCs w:val="21"/>
              </w:rPr>
            </w:pPr>
          </w:p>
        </w:tc>
      </w:tr>
      <w:tr w:rsidR="00835AFB" w:rsidRPr="005F5596" w14:paraId="211867AC" w14:textId="77777777">
        <w:trPr>
          <w:cantSplit/>
          <w:trHeight w:val="442"/>
          <w:jc w:val="center"/>
        </w:trPr>
        <w:tc>
          <w:tcPr>
            <w:tcW w:w="1639" w:type="dxa"/>
            <w:vAlign w:val="center"/>
          </w:tcPr>
          <w:p w14:paraId="51362AB3" w14:textId="77777777" w:rsidR="00835AFB" w:rsidRPr="005F5596" w:rsidRDefault="00000000">
            <w:pPr>
              <w:autoSpaceDE w:val="0"/>
              <w:autoSpaceDN w:val="0"/>
              <w:adjustRightInd w:val="0"/>
              <w:spacing w:line="400" w:lineRule="exact"/>
              <w:jc w:val="center"/>
              <w:rPr>
                <w:szCs w:val="21"/>
              </w:rPr>
            </w:pPr>
            <w:r w:rsidRPr="005F5596">
              <w:rPr>
                <w:szCs w:val="21"/>
              </w:rPr>
              <w:t>开户银行</w:t>
            </w:r>
          </w:p>
        </w:tc>
        <w:tc>
          <w:tcPr>
            <w:tcW w:w="2205" w:type="dxa"/>
            <w:gridSpan w:val="2"/>
            <w:vAlign w:val="center"/>
          </w:tcPr>
          <w:p w14:paraId="2610ED72" w14:textId="77777777" w:rsidR="00835AFB" w:rsidRPr="005F5596" w:rsidRDefault="00835AFB">
            <w:pPr>
              <w:autoSpaceDE w:val="0"/>
              <w:autoSpaceDN w:val="0"/>
              <w:adjustRightInd w:val="0"/>
              <w:spacing w:line="400" w:lineRule="exact"/>
              <w:jc w:val="center"/>
              <w:rPr>
                <w:szCs w:val="21"/>
              </w:rPr>
            </w:pPr>
          </w:p>
        </w:tc>
        <w:tc>
          <w:tcPr>
            <w:tcW w:w="1347" w:type="dxa"/>
            <w:vMerge/>
            <w:vAlign w:val="center"/>
          </w:tcPr>
          <w:p w14:paraId="7271EEC6" w14:textId="77777777" w:rsidR="00835AFB" w:rsidRPr="005F5596" w:rsidRDefault="00835AFB">
            <w:pPr>
              <w:autoSpaceDE w:val="0"/>
              <w:autoSpaceDN w:val="0"/>
              <w:adjustRightInd w:val="0"/>
              <w:spacing w:line="400" w:lineRule="exact"/>
              <w:jc w:val="center"/>
              <w:rPr>
                <w:szCs w:val="21"/>
              </w:rPr>
            </w:pPr>
          </w:p>
        </w:tc>
        <w:tc>
          <w:tcPr>
            <w:tcW w:w="1610" w:type="dxa"/>
            <w:gridSpan w:val="2"/>
            <w:vAlign w:val="center"/>
          </w:tcPr>
          <w:p w14:paraId="17E22342" w14:textId="77777777" w:rsidR="00835AFB" w:rsidRPr="005F5596" w:rsidRDefault="00000000">
            <w:pPr>
              <w:autoSpaceDE w:val="0"/>
              <w:autoSpaceDN w:val="0"/>
              <w:adjustRightInd w:val="0"/>
              <w:spacing w:line="400" w:lineRule="exact"/>
              <w:jc w:val="center"/>
              <w:rPr>
                <w:szCs w:val="21"/>
              </w:rPr>
            </w:pPr>
            <w:r w:rsidRPr="005F5596">
              <w:rPr>
                <w:szCs w:val="21"/>
              </w:rPr>
              <w:t>其他</w:t>
            </w:r>
          </w:p>
        </w:tc>
        <w:tc>
          <w:tcPr>
            <w:tcW w:w="2065" w:type="dxa"/>
            <w:gridSpan w:val="2"/>
            <w:vAlign w:val="center"/>
          </w:tcPr>
          <w:p w14:paraId="596F623B" w14:textId="77777777" w:rsidR="00835AFB" w:rsidRPr="005F5596" w:rsidRDefault="00835AFB">
            <w:pPr>
              <w:autoSpaceDE w:val="0"/>
              <w:autoSpaceDN w:val="0"/>
              <w:adjustRightInd w:val="0"/>
              <w:spacing w:line="400" w:lineRule="exact"/>
              <w:jc w:val="center"/>
              <w:rPr>
                <w:b/>
                <w:bCs/>
                <w:szCs w:val="21"/>
              </w:rPr>
            </w:pPr>
          </w:p>
        </w:tc>
      </w:tr>
      <w:tr w:rsidR="00835AFB" w:rsidRPr="005F5596" w14:paraId="3F71BC9F" w14:textId="77777777">
        <w:trPr>
          <w:cantSplit/>
          <w:trHeight w:val="390"/>
          <w:jc w:val="center"/>
        </w:trPr>
        <w:tc>
          <w:tcPr>
            <w:tcW w:w="1639" w:type="dxa"/>
            <w:vAlign w:val="center"/>
          </w:tcPr>
          <w:p w14:paraId="404DFD16" w14:textId="77777777" w:rsidR="00835AFB" w:rsidRPr="005F5596" w:rsidRDefault="00000000">
            <w:pPr>
              <w:autoSpaceDE w:val="0"/>
              <w:autoSpaceDN w:val="0"/>
              <w:adjustRightInd w:val="0"/>
              <w:spacing w:line="400" w:lineRule="exact"/>
              <w:jc w:val="center"/>
              <w:rPr>
                <w:szCs w:val="21"/>
              </w:rPr>
            </w:pPr>
            <w:r w:rsidRPr="005F5596">
              <w:rPr>
                <w:szCs w:val="21"/>
              </w:rPr>
              <w:t>账号</w:t>
            </w:r>
          </w:p>
        </w:tc>
        <w:tc>
          <w:tcPr>
            <w:tcW w:w="2205" w:type="dxa"/>
            <w:gridSpan w:val="2"/>
            <w:vAlign w:val="center"/>
          </w:tcPr>
          <w:p w14:paraId="0AF31966" w14:textId="77777777" w:rsidR="00835AFB" w:rsidRPr="005F5596" w:rsidRDefault="00835AFB">
            <w:pPr>
              <w:autoSpaceDE w:val="0"/>
              <w:autoSpaceDN w:val="0"/>
              <w:adjustRightInd w:val="0"/>
              <w:spacing w:line="400" w:lineRule="exact"/>
              <w:jc w:val="center"/>
              <w:rPr>
                <w:szCs w:val="21"/>
              </w:rPr>
            </w:pPr>
          </w:p>
        </w:tc>
        <w:tc>
          <w:tcPr>
            <w:tcW w:w="1347" w:type="dxa"/>
            <w:vMerge/>
            <w:vAlign w:val="center"/>
          </w:tcPr>
          <w:p w14:paraId="2B2220D1" w14:textId="77777777" w:rsidR="00835AFB" w:rsidRPr="005F5596" w:rsidRDefault="00835AFB">
            <w:pPr>
              <w:autoSpaceDE w:val="0"/>
              <w:autoSpaceDN w:val="0"/>
              <w:adjustRightInd w:val="0"/>
              <w:spacing w:line="400" w:lineRule="exact"/>
              <w:jc w:val="center"/>
              <w:rPr>
                <w:szCs w:val="21"/>
              </w:rPr>
            </w:pPr>
          </w:p>
        </w:tc>
        <w:tc>
          <w:tcPr>
            <w:tcW w:w="1610" w:type="dxa"/>
            <w:gridSpan w:val="2"/>
            <w:vAlign w:val="center"/>
          </w:tcPr>
          <w:p w14:paraId="5751C5B2" w14:textId="77777777" w:rsidR="00835AFB" w:rsidRPr="005F5596" w:rsidRDefault="00000000">
            <w:pPr>
              <w:autoSpaceDE w:val="0"/>
              <w:autoSpaceDN w:val="0"/>
              <w:adjustRightInd w:val="0"/>
              <w:spacing w:line="400" w:lineRule="exact"/>
              <w:jc w:val="center"/>
              <w:rPr>
                <w:szCs w:val="21"/>
              </w:rPr>
            </w:pPr>
            <w:r w:rsidRPr="005F5596">
              <w:rPr>
                <w:szCs w:val="21"/>
              </w:rPr>
              <w:t>……</w:t>
            </w:r>
          </w:p>
        </w:tc>
        <w:tc>
          <w:tcPr>
            <w:tcW w:w="2065" w:type="dxa"/>
            <w:gridSpan w:val="2"/>
            <w:vAlign w:val="center"/>
          </w:tcPr>
          <w:p w14:paraId="771A1A59" w14:textId="77777777" w:rsidR="00835AFB" w:rsidRPr="005F5596" w:rsidRDefault="00835AFB">
            <w:pPr>
              <w:autoSpaceDE w:val="0"/>
              <w:autoSpaceDN w:val="0"/>
              <w:adjustRightInd w:val="0"/>
              <w:spacing w:line="400" w:lineRule="exact"/>
              <w:jc w:val="center"/>
              <w:rPr>
                <w:b/>
                <w:bCs/>
                <w:szCs w:val="21"/>
              </w:rPr>
            </w:pPr>
          </w:p>
        </w:tc>
      </w:tr>
      <w:tr w:rsidR="00835AFB" w:rsidRPr="005F5596" w14:paraId="20965E0A" w14:textId="77777777">
        <w:trPr>
          <w:cantSplit/>
          <w:trHeight w:val="794"/>
          <w:jc w:val="center"/>
        </w:trPr>
        <w:tc>
          <w:tcPr>
            <w:tcW w:w="1639" w:type="dxa"/>
            <w:vAlign w:val="center"/>
          </w:tcPr>
          <w:p w14:paraId="095DF602" w14:textId="77777777" w:rsidR="00835AFB" w:rsidRPr="005F5596" w:rsidRDefault="00000000">
            <w:pPr>
              <w:autoSpaceDE w:val="0"/>
              <w:autoSpaceDN w:val="0"/>
              <w:adjustRightInd w:val="0"/>
              <w:spacing w:line="400" w:lineRule="exact"/>
              <w:jc w:val="center"/>
              <w:rPr>
                <w:szCs w:val="21"/>
              </w:rPr>
            </w:pPr>
            <w:r w:rsidRPr="005F5596">
              <w:rPr>
                <w:szCs w:val="21"/>
              </w:rPr>
              <w:t>经营范围</w:t>
            </w:r>
          </w:p>
        </w:tc>
        <w:tc>
          <w:tcPr>
            <w:tcW w:w="7227" w:type="dxa"/>
            <w:gridSpan w:val="7"/>
            <w:vAlign w:val="center"/>
          </w:tcPr>
          <w:p w14:paraId="74B360D2" w14:textId="77777777" w:rsidR="00835AFB" w:rsidRPr="005F5596" w:rsidRDefault="00835AFB">
            <w:pPr>
              <w:autoSpaceDE w:val="0"/>
              <w:autoSpaceDN w:val="0"/>
              <w:adjustRightInd w:val="0"/>
              <w:spacing w:line="400" w:lineRule="exact"/>
              <w:rPr>
                <w:b/>
                <w:bCs/>
                <w:szCs w:val="21"/>
              </w:rPr>
            </w:pPr>
          </w:p>
        </w:tc>
      </w:tr>
      <w:tr w:rsidR="00835AFB" w:rsidRPr="005F5596" w14:paraId="286EFEF5" w14:textId="77777777">
        <w:trPr>
          <w:cantSplit/>
          <w:trHeight w:val="794"/>
          <w:jc w:val="center"/>
        </w:trPr>
        <w:tc>
          <w:tcPr>
            <w:tcW w:w="1639" w:type="dxa"/>
            <w:vAlign w:val="center"/>
          </w:tcPr>
          <w:p w14:paraId="43A261F3" w14:textId="77777777" w:rsidR="00835AFB" w:rsidRPr="005F5596" w:rsidRDefault="00000000">
            <w:pPr>
              <w:autoSpaceDE w:val="0"/>
              <w:autoSpaceDN w:val="0"/>
              <w:adjustRightInd w:val="0"/>
              <w:spacing w:line="400" w:lineRule="exact"/>
              <w:jc w:val="center"/>
              <w:rPr>
                <w:szCs w:val="21"/>
              </w:rPr>
            </w:pPr>
            <w:r w:rsidRPr="005F5596">
              <w:rPr>
                <w:szCs w:val="21"/>
              </w:rPr>
              <w:t>备注</w:t>
            </w:r>
          </w:p>
        </w:tc>
        <w:tc>
          <w:tcPr>
            <w:tcW w:w="7227" w:type="dxa"/>
            <w:gridSpan w:val="7"/>
            <w:vAlign w:val="center"/>
          </w:tcPr>
          <w:p w14:paraId="47948995" w14:textId="77777777" w:rsidR="00835AFB" w:rsidRPr="005F5596" w:rsidRDefault="00835AFB">
            <w:pPr>
              <w:autoSpaceDE w:val="0"/>
              <w:autoSpaceDN w:val="0"/>
              <w:adjustRightInd w:val="0"/>
              <w:spacing w:line="400" w:lineRule="exact"/>
              <w:jc w:val="left"/>
              <w:rPr>
                <w:szCs w:val="21"/>
              </w:rPr>
            </w:pPr>
          </w:p>
        </w:tc>
      </w:tr>
    </w:tbl>
    <w:p w14:paraId="4537D113" w14:textId="77777777" w:rsidR="00835AFB" w:rsidRPr="005F5596" w:rsidRDefault="00835AFB">
      <w:pPr>
        <w:widowControl/>
        <w:autoSpaceDE w:val="0"/>
        <w:autoSpaceDN w:val="0"/>
        <w:spacing w:line="340" w:lineRule="atLeast"/>
        <w:ind w:left="180"/>
        <w:textAlignment w:val="bottom"/>
        <w:rPr>
          <w:sz w:val="18"/>
          <w:szCs w:val="18"/>
        </w:rPr>
      </w:pPr>
    </w:p>
    <w:p w14:paraId="095C981A" w14:textId="77777777" w:rsidR="00835AFB" w:rsidRPr="005F5596" w:rsidRDefault="00835AFB">
      <w:pPr>
        <w:widowControl/>
        <w:autoSpaceDE w:val="0"/>
        <w:autoSpaceDN w:val="0"/>
        <w:spacing w:line="340" w:lineRule="atLeast"/>
        <w:ind w:left="180"/>
        <w:textAlignment w:val="bottom"/>
        <w:rPr>
          <w:sz w:val="18"/>
          <w:szCs w:val="18"/>
        </w:rPr>
      </w:pPr>
    </w:p>
    <w:p w14:paraId="4043DAE3" w14:textId="77777777" w:rsidR="00835AFB" w:rsidRPr="005F5596" w:rsidRDefault="00835AFB">
      <w:pPr>
        <w:ind w:left="1483" w:hanging="643"/>
        <w:jc w:val="center"/>
        <w:rPr>
          <w:b/>
          <w:sz w:val="32"/>
          <w:szCs w:val="21"/>
        </w:rPr>
      </w:pPr>
    </w:p>
    <w:p w14:paraId="06310E36" w14:textId="77777777" w:rsidR="00835AFB" w:rsidRPr="005F5596" w:rsidRDefault="00000000">
      <w:pPr>
        <w:ind w:left="1483" w:hanging="643"/>
        <w:jc w:val="center"/>
        <w:rPr>
          <w:b/>
          <w:sz w:val="32"/>
          <w:szCs w:val="21"/>
        </w:rPr>
      </w:pPr>
      <w:r w:rsidRPr="005F5596">
        <w:rPr>
          <w:b/>
          <w:sz w:val="32"/>
          <w:szCs w:val="21"/>
        </w:rPr>
        <w:br w:type="page"/>
      </w:r>
    </w:p>
    <w:p w14:paraId="22FAD5A2" w14:textId="77777777" w:rsidR="00835AFB" w:rsidRPr="005F5596" w:rsidRDefault="00000000">
      <w:pPr>
        <w:jc w:val="center"/>
        <w:outlineLvl w:val="3"/>
        <w:rPr>
          <w:b/>
          <w:sz w:val="30"/>
          <w:szCs w:val="30"/>
        </w:rPr>
      </w:pPr>
      <w:r w:rsidRPr="005F5596">
        <w:rPr>
          <w:rFonts w:hint="eastAsia"/>
          <w:b/>
          <w:sz w:val="30"/>
          <w:szCs w:val="30"/>
        </w:rPr>
        <w:lastRenderedPageBreak/>
        <w:t>5</w:t>
      </w:r>
      <w:r w:rsidRPr="005F5596">
        <w:rPr>
          <w:b/>
          <w:sz w:val="30"/>
          <w:szCs w:val="30"/>
        </w:rPr>
        <w:t xml:space="preserve">-2 </w:t>
      </w:r>
      <w:r w:rsidRPr="005F5596">
        <w:rPr>
          <w:b/>
          <w:sz w:val="30"/>
          <w:szCs w:val="30"/>
        </w:rPr>
        <w:t>法人或者其他组织的营业执照（或事业单位法人证书）、许可证等证明文件</w:t>
      </w:r>
    </w:p>
    <w:p w14:paraId="0BE25B2E" w14:textId="77777777" w:rsidR="00835AFB" w:rsidRPr="005F5596" w:rsidRDefault="00000000">
      <w:pPr>
        <w:jc w:val="center"/>
        <w:rPr>
          <w:bCs/>
          <w:sz w:val="24"/>
          <w:szCs w:val="21"/>
        </w:rPr>
      </w:pPr>
      <w:r w:rsidRPr="005F5596">
        <w:rPr>
          <w:bCs/>
          <w:sz w:val="24"/>
          <w:szCs w:val="21"/>
        </w:rPr>
        <w:t>提供有效的营业执照（或事业单位法人证书）等证明材料（加盖单位公章）</w:t>
      </w:r>
    </w:p>
    <w:p w14:paraId="05D0B773" w14:textId="77777777" w:rsidR="00835AFB" w:rsidRPr="005F5596" w:rsidRDefault="00000000">
      <w:pPr>
        <w:jc w:val="center"/>
        <w:outlineLvl w:val="3"/>
        <w:rPr>
          <w:b/>
          <w:sz w:val="30"/>
          <w:szCs w:val="30"/>
        </w:rPr>
      </w:pPr>
      <w:r w:rsidRPr="005F5596">
        <w:rPr>
          <w:b/>
          <w:sz w:val="30"/>
          <w:szCs w:val="30"/>
        </w:rPr>
        <w:br w:type="page"/>
      </w:r>
      <w:r w:rsidRPr="005F5596">
        <w:rPr>
          <w:rFonts w:hint="eastAsia"/>
          <w:b/>
          <w:sz w:val="30"/>
          <w:szCs w:val="30"/>
        </w:rPr>
        <w:lastRenderedPageBreak/>
        <w:t>5</w:t>
      </w:r>
      <w:r w:rsidRPr="005F5596">
        <w:rPr>
          <w:b/>
          <w:sz w:val="30"/>
          <w:szCs w:val="30"/>
        </w:rPr>
        <w:t xml:space="preserve">-3 </w:t>
      </w:r>
      <w:r w:rsidRPr="005F5596">
        <w:rPr>
          <w:b/>
          <w:sz w:val="30"/>
          <w:szCs w:val="30"/>
        </w:rPr>
        <w:t>供应商关联企业情况表</w:t>
      </w:r>
    </w:p>
    <w:p w14:paraId="331A720C" w14:textId="77777777" w:rsidR="00835AFB" w:rsidRPr="005F5596" w:rsidRDefault="00835AFB">
      <w:pPr>
        <w:jc w:val="center"/>
        <w:rPr>
          <w:sz w:val="28"/>
          <w:szCs w:val="28"/>
        </w:rPr>
      </w:pPr>
    </w:p>
    <w:p w14:paraId="189603D7" w14:textId="77777777" w:rsidR="00835AFB" w:rsidRPr="005F5596" w:rsidRDefault="00000000">
      <w:pPr>
        <w:spacing w:line="400" w:lineRule="atLeast"/>
        <w:jc w:val="center"/>
        <w:rPr>
          <w:rFonts w:eastAsia="黑体"/>
          <w:sz w:val="24"/>
          <w:szCs w:val="24"/>
        </w:rPr>
      </w:pPr>
      <w:r w:rsidRPr="005F5596">
        <w:rPr>
          <w:rFonts w:eastAsia="黑体"/>
          <w:sz w:val="24"/>
          <w:szCs w:val="24"/>
        </w:rPr>
        <w:t>供应商的母公司、子公司（含控股公司）关联企业等情况表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3402"/>
        <w:gridCol w:w="4536"/>
      </w:tblGrid>
      <w:tr w:rsidR="00835AFB" w:rsidRPr="005F5596" w14:paraId="2B9CB324" w14:textId="77777777">
        <w:trPr>
          <w:trHeight w:hRule="exact" w:val="700"/>
        </w:trPr>
        <w:tc>
          <w:tcPr>
            <w:tcW w:w="959" w:type="dxa"/>
            <w:vAlign w:val="center"/>
          </w:tcPr>
          <w:p w14:paraId="4E1DFB8A" w14:textId="77777777" w:rsidR="00835AFB" w:rsidRPr="005F5596" w:rsidRDefault="00000000">
            <w:pPr>
              <w:spacing w:line="360" w:lineRule="exact"/>
              <w:jc w:val="center"/>
              <w:rPr>
                <w:b/>
                <w:sz w:val="24"/>
                <w:szCs w:val="24"/>
              </w:rPr>
            </w:pPr>
            <w:r w:rsidRPr="005F5596">
              <w:rPr>
                <w:b/>
                <w:sz w:val="24"/>
                <w:szCs w:val="24"/>
              </w:rPr>
              <w:t>序号</w:t>
            </w:r>
          </w:p>
        </w:tc>
        <w:tc>
          <w:tcPr>
            <w:tcW w:w="7938" w:type="dxa"/>
            <w:gridSpan w:val="2"/>
            <w:vAlign w:val="center"/>
          </w:tcPr>
          <w:p w14:paraId="6F47ABF4" w14:textId="77777777" w:rsidR="00835AFB" w:rsidRPr="005F5596" w:rsidRDefault="00000000">
            <w:pPr>
              <w:spacing w:line="360" w:lineRule="exact"/>
              <w:jc w:val="center"/>
              <w:rPr>
                <w:sz w:val="24"/>
                <w:szCs w:val="24"/>
              </w:rPr>
            </w:pPr>
            <w:r w:rsidRPr="005F5596">
              <w:rPr>
                <w:sz w:val="24"/>
                <w:szCs w:val="24"/>
              </w:rPr>
              <w:t>供应商填写</w:t>
            </w:r>
          </w:p>
        </w:tc>
      </w:tr>
      <w:tr w:rsidR="00835AFB" w:rsidRPr="005F5596" w14:paraId="13F11A7C" w14:textId="77777777">
        <w:trPr>
          <w:trHeight w:hRule="exact" w:val="882"/>
        </w:trPr>
        <w:tc>
          <w:tcPr>
            <w:tcW w:w="959" w:type="dxa"/>
            <w:vAlign w:val="center"/>
          </w:tcPr>
          <w:p w14:paraId="35913D87" w14:textId="77777777" w:rsidR="00835AFB" w:rsidRPr="005F5596" w:rsidRDefault="00000000">
            <w:pPr>
              <w:spacing w:line="360" w:lineRule="exact"/>
              <w:jc w:val="center"/>
              <w:rPr>
                <w:sz w:val="24"/>
                <w:szCs w:val="24"/>
              </w:rPr>
            </w:pPr>
            <w:r w:rsidRPr="005F5596">
              <w:rPr>
                <w:sz w:val="24"/>
                <w:szCs w:val="24"/>
              </w:rPr>
              <w:t>1</w:t>
            </w:r>
          </w:p>
        </w:tc>
        <w:tc>
          <w:tcPr>
            <w:tcW w:w="3402" w:type="dxa"/>
            <w:vAlign w:val="center"/>
          </w:tcPr>
          <w:p w14:paraId="1FF22888" w14:textId="77777777" w:rsidR="00835AFB" w:rsidRPr="005F5596" w:rsidRDefault="00000000">
            <w:pPr>
              <w:spacing w:line="360" w:lineRule="exact"/>
              <w:rPr>
                <w:sz w:val="24"/>
                <w:szCs w:val="24"/>
              </w:rPr>
            </w:pPr>
            <w:r w:rsidRPr="005F5596">
              <w:rPr>
                <w:sz w:val="24"/>
                <w:szCs w:val="24"/>
              </w:rPr>
              <w:t>供应商的母公司及其母公司的子公司（含控股公司）的情况</w:t>
            </w:r>
          </w:p>
        </w:tc>
        <w:tc>
          <w:tcPr>
            <w:tcW w:w="4536" w:type="dxa"/>
            <w:vAlign w:val="center"/>
          </w:tcPr>
          <w:p w14:paraId="28099DA2" w14:textId="77777777" w:rsidR="00835AFB" w:rsidRPr="005F5596" w:rsidRDefault="00000000">
            <w:pPr>
              <w:spacing w:line="360" w:lineRule="exact"/>
              <w:jc w:val="center"/>
              <w:rPr>
                <w:sz w:val="24"/>
                <w:szCs w:val="24"/>
              </w:rPr>
            </w:pPr>
            <w:r w:rsidRPr="005F5596">
              <w:rPr>
                <w:sz w:val="24"/>
                <w:szCs w:val="24"/>
              </w:rPr>
              <w:t>叙述或附图表示供应商的母公司及其母公司的子公司（含控股公司）的情况</w:t>
            </w:r>
          </w:p>
        </w:tc>
      </w:tr>
      <w:tr w:rsidR="00835AFB" w:rsidRPr="005F5596" w14:paraId="5512C74B" w14:textId="77777777">
        <w:trPr>
          <w:trHeight w:hRule="exact" w:val="848"/>
        </w:trPr>
        <w:tc>
          <w:tcPr>
            <w:tcW w:w="959" w:type="dxa"/>
            <w:vAlign w:val="center"/>
          </w:tcPr>
          <w:p w14:paraId="2391B73A" w14:textId="77777777" w:rsidR="00835AFB" w:rsidRPr="005F5596" w:rsidRDefault="00000000">
            <w:pPr>
              <w:spacing w:line="360" w:lineRule="exact"/>
              <w:jc w:val="center"/>
              <w:rPr>
                <w:sz w:val="24"/>
                <w:szCs w:val="24"/>
              </w:rPr>
            </w:pPr>
            <w:r w:rsidRPr="005F5596">
              <w:rPr>
                <w:sz w:val="24"/>
                <w:szCs w:val="24"/>
              </w:rPr>
              <w:t>2</w:t>
            </w:r>
          </w:p>
        </w:tc>
        <w:tc>
          <w:tcPr>
            <w:tcW w:w="3402" w:type="dxa"/>
            <w:vAlign w:val="center"/>
          </w:tcPr>
          <w:p w14:paraId="282EFE0B" w14:textId="77777777" w:rsidR="00835AFB" w:rsidRPr="005F5596" w:rsidRDefault="00000000">
            <w:pPr>
              <w:spacing w:line="360" w:lineRule="exact"/>
              <w:rPr>
                <w:sz w:val="24"/>
                <w:szCs w:val="24"/>
              </w:rPr>
            </w:pPr>
            <w:r w:rsidRPr="005F5596">
              <w:rPr>
                <w:sz w:val="24"/>
                <w:szCs w:val="24"/>
              </w:rPr>
              <w:t>供应商的子公司（含控股公司）的情况</w:t>
            </w:r>
          </w:p>
        </w:tc>
        <w:tc>
          <w:tcPr>
            <w:tcW w:w="4536" w:type="dxa"/>
            <w:vAlign w:val="center"/>
          </w:tcPr>
          <w:p w14:paraId="2DD4BAE6" w14:textId="77777777" w:rsidR="00835AFB" w:rsidRPr="005F5596" w:rsidRDefault="00000000">
            <w:pPr>
              <w:spacing w:line="360" w:lineRule="exact"/>
              <w:jc w:val="center"/>
              <w:rPr>
                <w:sz w:val="24"/>
                <w:szCs w:val="24"/>
              </w:rPr>
            </w:pPr>
            <w:r w:rsidRPr="005F5596">
              <w:rPr>
                <w:sz w:val="24"/>
                <w:szCs w:val="24"/>
              </w:rPr>
              <w:t>叙述或附图表示供应商子公司（含控股公司）的情况</w:t>
            </w:r>
          </w:p>
        </w:tc>
      </w:tr>
      <w:tr w:rsidR="00835AFB" w:rsidRPr="005F5596" w14:paraId="0FC21BC9" w14:textId="77777777">
        <w:trPr>
          <w:trHeight w:hRule="exact" w:val="690"/>
        </w:trPr>
        <w:tc>
          <w:tcPr>
            <w:tcW w:w="959" w:type="dxa"/>
            <w:vAlign w:val="center"/>
          </w:tcPr>
          <w:p w14:paraId="4C747BDC" w14:textId="77777777" w:rsidR="00835AFB" w:rsidRPr="005F5596" w:rsidRDefault="00000000">
            <w:pPr>
              <w:spacing w:line="360" w:lineRule="exact"/>
              <w:jc w:val="center"/>
              <w:rPr>
                <w:sz w:val="24"/>
                <w:szCs w:val="24"/>
              </w:rPr>
            </w:pPr>
            <w:r w:rsidRPr="005F5596">
              <w:rPr>
                <w:sz w:val="24"/>
                <w:szCs w:val="24"/>
              </w:rPr>
              <w:t>3</w:t>
            </w:r>
          </w:p>
        </w:tc>
        <w:tc>
          <w:tcPr>
            <w:tcW w:w="3402" w:type="dxa"/>
            <w:vAlign w:val="center"/>
          </w:tcPr>
          <w:p w14:paraId="2BC08B2D" w14:textId="77777777" w:rsidR="00835AFB" w:rsidRPr="005F5596" w:rsidRDefault="00000000">
            <w:pPr>
              <w:spacing w:line="360" w:lineRule="exact"/>
              <w:rPr>
                <w:sz w:val="24"/>
                <w:szCs w:val="24"/>
              </w:rPr>
            </w:pPr>
            <w:r w:rsidRPr="005F5596">
              <w:rPr>
                <w:sz w:val="24"/>
                <w:szCs w:val="24"/>
              </w:rPr>
              <w:t>供应商的投资参股关系的关联企业的情况</w:t>
            </w:r>
          </w:p>
        </w:tc>
        <w:tc>
          <w:tcPr>
            <w:tcW w:w="4536" w:type="dxa"/>
            <w:vAlign w:val="center"/>
          </w:tcPr>
          <w:p w14:paraId="14A8188A" w14:textId="77777777" w:rsidR="00835AFB" w:rsidRPr="005F5596" w:rsidRDefault="00835AFB">
            <w:pPr>
              <w:spacing w:line="360" w:lineRule="exact"/>
              <w:jc w:val="center"/>
              <w:rPr>
                <w:b/>
                <w:sz w:val="24"/>
                <w:szCs w:val="24"/>
              </w:rPr>
            </w:pPr>
          </w:p>
        </w:tc>
      </w:tr>
      <w:tr w:rsidR="00835AFB" w:rsidRPr="005F5596" w14:paraId="77D160C1" w14:textId="77777777">
        <w:trPr>
          <w:trHeight w:hRule="exact" w:val="818"/>
        </w:trPr>
        <w:tc>
          <w:tcPr>
            <w:tcW w:w="959" w:type="dxa"/>
            <w:vAlign w:val="center"/>
          </w:tcPr>
          <w:p w14:paraId="24B0A398" w14:textId="77777777" w:rsidR="00835AFB" w:rsidRPr="005F5596" w:rsidRDefault="00000000">
            <w:pPr>
              <w:spacing w:line="360" w:lineRule="exact"/>
              <w:jc w:val="center"/>
              <w:rPr>
                <w:sz w:val="24"/>
                <w:szCs w:val="24"/>
              </w:rPr>
            </w:pPr>
            <w:r w:rsidRPr="005F5596">
              <w:rPr>
                <w:sz w:val="24"/>
                <w:szCs w:val="24"/>
              </w:rPr>
              <w:t>4</w:t>
            </w:r>
          </w:p>
        </w:tc>
        <w:tc>
          <w:tcPr>
            <w:tcW w:w="3402" w:type="dxa"/>
            <w:vAlign w:val="center"/>
          </w:tcPr>
          <w:p w14:paraId="2780D330" w14:textId="77777777" w:rsidR="00835AFB" w:rsidRPr="005F5596" w:rsidRDefault="00000000">
            <w:pPr>
              <w:spacing w:line="360" w:lineRule="exact"/>
              <w:rPr>
                <w:sz w:val="24"/>
                <w:szCs w:val="24"/>
              </w:rPr>
            </w:pPr>
            <w:r w:rsidRPr="005F5596">
              <w:rPr>
                <w:sz w:val="24"/>
                <w:szCs w:val="24"/>
              </w:rPr>
              <w:t>供应商的法定代表人为同一人的两个及两个以上法人的情况</w:t>
            </w:r>
          </w:p>
        </w:tc>
        <w:tc>
          <w:tcPr>
            <w:tcW w:w="4536" w:type="dxa"/>
            <w:vAlign w:val="center"/>
          </w:tcPr>
          <w:p w14:paraId="1432B188" w14:textId="77777777" w:rsidR="00835AFB" w:rsidRPr="005F5596" w:rsidRDefault="00835AFB">
            <w:pPr>
              <w:spacing w:line="360" w:lineRule="exact"/>
              <w:jc w:val="center"/>
              <w:rPr>
                <w:b/>
                <w:sz w:val="24"/>
                <w:szCs w:val="24"/>
              </w:rPr>
            </w:pPr>
          </w:p>
        </w:tc>
      </w:tr>
      <w:tr w:rsidR="00835AFB" w:rsidRPr="005F5596" w14:paraId="18C0F1B7" w14:textId="77777777">
        <w:trPr>
          <w:trHeight w:hRule="exact" w:val="749"/>
        </w:trPr>
        <w:tc>
          <w:tcPr>
            <w:tcW w:w="959" w:type="dxa"/>
            <w:vAlign w:val="center"/>
          </w:tcPr>
          <w:p w14:paraId="3679CEB7" w14:textId="77777777" w:rsidR="00835AFB" w:rsidRPr="005F5596" w:rsidRDefault="00000000">
            <w:pPr>
              <w:spacing w:line="360" w:lineRule="exact"/>
              <w:jc w:val="center"/>
              <w:rPr>
                <w:sz w:val="24"/>
                <w:szCs w:val="24"/>
              </w:rPr>
            </w:pPr>
            <w:r w:rsidRPr="005F5596">
              <w:rPr>
                <w:sz w:val="24"/>
                <w:szCs w:val="24"/>
              </w:rPr>
              <w:t>5</w:t>
            </w:r>
          </w:p>
        </w:tc>
        <w:tc>
          <w:tcPr>
            <w:tcW w:w="3402" w:type="dxa"/>
            <w:vAlign w:val="center"/>
          </w:tcPr>
          <w:p w14:paraId="79FC0D08" w14:textId="77777777" w:rsidR="00835AFB" w:rsidRPr="005F5596" w:rsidRDefault="00000000">
            <w:pPr>
              <w:spacing w:line="360" w:lineRule="exact"/>
              <w:rPr>
                <w:sz w:val="24"/>
                <w:szCs w:val="24"/>
              </w:rPr>
            </w:pPr>
            <w:r w:rsidRPr="005F5596">
              <w:rPr>
                <w:sz w:val="24"/>
                <w:szCs w:val="24"/>
              </w:rPr>
              <w:t>单位的主要人员在其他企业任职情况</w:t>
            </w:r>
          </w:p>
        </w:tc>
        <w:tc>
          <w:tcPr>
            <w:tcW w:w="4536" w:type="dxa"/>
            <w:vAlign w:val="center"/>
          </w:tcPr>
          <w:p w14:paraId="558CE1D8" w14:textId="77777777" w:rsidR="00835AFB" w:rsidRPr="005F5596" w:rsidRDefault="00835AFB">
            <w:pPr>
              <w:spacing w:line="360" w:lineRule="exact"/>
              <w:jc w:val="center"/>
              <w:rPr>
                <w:b/>
                <w:sz w:val="24"/>
                <w:szCs w:val="24"/>
              </w:rPr>
            </w:pPr>
          </w:p>
        </w:tc>
      </w:tr>
    </w:tbl>
    <w:p w14:paraId="3D05AF94" w14:textId="77777777" w:rsidR="00835AFB" w:rsidRPr="005F5596" w:rsidRDefault="00835AFB">
      <w:pPr>
        <w:spacing w:line="400" w:lineRule="exact"/>
        <w:ind w:firstLineChars="1650" w:firstLine="3960"/>
        <w:rPr>
          <w:kern w:val="0"/>
          <w:sz w:val="24"/>
          <w:szCs w:val="24"/>
        </w:rPr>
      </w:pPr>
    </w:p>
    <w:p w14:paraId="1E2DA027" w14:textId="77777777" w:rsidR="00835AFB" w:rsidRPr="005F5596" w:rsidRDefault="00000000">
      <w:pPr>
        <w:spacing w:line="360" w:lineRule="exact"/>
        <w:jc w:val="left"/>
        <w:rPr>
          <w:bCs/>
          <w:sz w:val="24"/>
          <w:szCs w:val="24"/>
        </w:rPr>
      </w:pPr>
      <w:r w:rsidRPr="005F5596">
        <w:rPr>
          <w:rFonts w:ascii="宋体" w:hAnsi="宋体" w:cs="宋体"/>
          <w:sz w:val="24"/>
          <w:szCs w:val="24"/>
        </w:rPr>
        <w:t>致：</w:t>
      </w:r>
      <w:r w:rsidRPr="005F5596">
        <w:rPr>
          <w:rFonts w:ascii="宋体" w:hAnsi="宋体" w:cs="宋体" w:hint="eastAsia"/>
          <w:sz w:val="24"/>
          <w:szCs w:val="24"/>
          <w:u w:val="single"/>
        </w:rPr>
        <w:t>（</w:t>
      </w:r>
      <w:r w:rsidRPr="005F5596">
        <w:rPr>
          <w:rFonts w:ascii="宋体" w:hAnsi="宋体" w:cs="宋体"/>
          <w:sz w:val="24"/>
          <w:szCs w:val="24"/>
          <w:u w:val="single"/>
        </w:rPr>
        <w:t>采购人或采购代理机构</w:t>
      </w:r>
      <w:r w:rsidRPr="005F5596">
        <w:rPr>
          <w:rFonts w:ascii="宋体" w:hAnsi="宋体" w:cs="宋体" w:hint="eastAsia"/>
          <w:sz w:val="24"/>
          <w:szCs w:val="24"/>
          <w:u w:val="single"/>
        </w:rPr>
        <w:t>）</w:t>
      </w:r>
    </w:p>
    <w:p w14:paraId="5765B469" w14:textId="77777777" w:rsidR="00835AFB" w:rsidRPr="005F5596" w:rsidRDefault="00000000">
      <w:pPr>
        <w:spacing w:line="360" w:lineRule="exact"/>
        <w:ind w:firstLineChars="200" w:firstLine="480"/>
        <w:rPr>
          <w:bCs/>
          <w:sz w:val="24"/>
          <w:szCs w:val="24"/>
        </w:rPr>
      </w:pPr>
      <w:r w:rsidRPr="005F5596">
        <w:rPr>
          <w:rFonts w:ascii="宋体" w:hAnsi="宋体" w:cs="宋体"/>
          <w:sz w:val="24"/>
          <w:szCs w:val="24"/>
        </w:rPr>
        <w:t>在参与本次项目磋商中，我单位承诺：</w:t>
      </w:r>
    </w:p>
    <w:p w14:paraId="73C6FB7B" w14:textId="77777777" w:rsidR="00835AFB" w:rsidRPr="005F5596" w:rsidRDefault="00000000">
      <w:pPr>
        <w:spacing w:line="360" w:lineRule="exact"/>
        <w:ind w:firstLineChars="200" w:firstLine="480"/>
        <w:rPr>
          <w:bCs/>
          <w:sz w:val="24"/>
          <w:szCs w:val="24"/>
        </w:rPr>
      </w:pPr>
      <w:r w:rsidRPr="005F5596">
        <w:rPr>
          <w:bCs/>
          <w:sz w:val="24"/>
          <w:szCs w:val="24"/>
        </w:rPr>
        <w:t>我单位不存在为采购项目提供整体设计、规范编制或者项目管理、监理、检测等服务后，再参加该采购项目的其他采购活动的情形（单一来源采购项目除外）；</w:t>
      </w:r>
    </w:p>
    <w:p w14:paraId="33AA87A2" w14:textId="77777777" w:rsidR="00835AFB" w:rsidRPr="005F5596" w:rsidRDefault="00000000">
      <w:pPr>
        <w:spacing w:line="360" w:lineRule="exact"/>
        <w:ind w:firstLineChars="200" w:firstLine="480"/>
        <w:rPr>
          <w:bCs/>
          <w:sz w:val="24"/>
          <w:szCs w:val="24"/>
        </w:rPr>
      </w:pPr>
      <w:r w:rsidRPr="005F5596">
        <w:rPr>
          <w:rFonts w:hint="eastAsia"/>
          <w:bCs/>
          <w:sz w:val="24"/>
          <w:szCs w:val="24"/>
        </w:rPr>
        <w:t>不存在</w:t>
      </w:r>
      <w:r w:rsidRPr="005F5596">
        <w:rPr>
          <w:bCs/>
          <w:sz w:val="24"/>
          <w:szCs w:val="24"/>
        </w:rPr>
        <w:t>单位负责人为同一人或者存在直接控股、管理关系参加本项目同一包的采购活动</w:t>
      </w:r>
      <w:r w:rsidRPr="005F5596">
        <w:rPr>
          <w:rFonts w:hint="eastAsia"/>
          <w:bCs/>
          <w:sz w:val="24"/>
          <w:szCs w:val="24"/>
        </w:rPr>
        <w:t>情况</w:t>
      </w:r>
      <w:r w:rsidRPr="005F5596">
        <w:rPr>
          <w:bCs/>
          <w:sz w:val="24"/>
          <w:szCs w:val="24"/>
        </w:rPr>
        <w:t>。</w:t>
      </w:r>
      <w:r w:rsidRPr="005F5596">
        <w:rPr>
          <w:bCs/>
          <w:sz w:val="24"/>
          <w:szCs w:val="24"/>
        </w:rPr>
        <w:t xml:space="preserve"> </w:t>
      </w:r>
    </w:p>
    <w:p w14:paraId="302225B3" w14:textId="77777777" w:rsidR="00835AFB" w:rsidRPr="005F5596" w:rsidRDefault="00000000">
      <w:pPr>
        <w:spacing w:line="360" w:lineRule="exact"/>
        <w:ind w:firstLineChars="200" w:firstLine="480"/>
        <w:rPr>
          <w:bCs/>
          <w:sz w:val="24"/>
          <w:szCs w:val="24"/>
        </w:rPr>
      </w:pPr>
      <w:r w:rsidRPr="005F5596">
        <w:rPr>
          <w:bCs/>
          <w:sz w:val="24"/>
          <w:szCs w:val="24"/>
        </w:rPr>
        <w:t>上述声明真实有效，否则我方负全部责任。</w:t>
      </w:r>
    </w:p>
    <w:p w14:paraId="290D0152" w14:textId="77777777" w:rsidR="00835AFB" w:rsidRPr="005F5596" w:rsidRDefault="00835AFB">
      <w:pPr>
        <w:spacing w:after="120" w:line="360" w:lineRule="auto"/>
        <w:ind w:leftChars="1750" w:left="4275" w:hangingChars="250" w:hanging="600"/>
        <w:rPr>
          <w:bCs/>
          <w:sz w:val="24"/>
          <w:szCs w:val="24"/>
        </w:rPr>
      </w:pPr>
    </w:p>
    <w:p w14:paraId="72F87097" w14:textId="77777777" w:rsidR="00835AFB" w:rsidRPr="005F5596" w:rsidRDefault="00835AFB">
      <w:pPr>
        <w:spacing w:after="120" w:line="360" w:lineRule="auto"/>
        <w:ind w:leftChars="1750" w:left="4275" w:hangingChars="250" w:hanging="600"/>
        <w:rPr>
          <w:bCs/>
          <w:sz w:val="24"/>
          <w:szCs w:val="24"/>
        </w:rPr>
      </w:pPr>
    </w:p>
    <w:p w14:paraId="40044DD6" w14:textId="77777777" w:rsidR="00835AFB" w:rsidRPr="005F5596" w:rsidRDefault="00000000">
      <w:pPr>
        <w:spacing w:after="120" w:line="360" w:lineRule="auto"/>
        <w:ind w:leftChars="1750" w:left="4275" w:hangingChars="250" w:hanging="600"/>
        <w:rPr>
          <w:bCs/>
          <w:sz w:val="24"/>
          <w:szCs w:val="24"/>
          <w:u w:val="single"/>
        </w:rPr>
      </w:pPr>
      <w:r w:rsidRPr="005F5596">
        <w:rPr>
          <w:bCs/>
          <w:sz w:val="24"/>
          <w:szCs w:val="24"/>
        </w:rPr>
        <w:t>供应商：</w:t>
      </w:r>
      <w:r w:rsidRPr="005F5596">
        <w:rPr>
          <w:bCs/>
          <w:sz w:val="24"/>
          <w:szCs w:val="24"/>
          <w:u w:val="single"/>
        </w:rPr>
        <w:t xml:space="preserve">                   </w:t>
      </w:r>
      <w:r w:rsidRPr="005F5596">
        <w:rPr>
          <w:bCs/>
          <w:sz w:val="24"/>
          <w:szCs w:val="24"/>
          <w:u w:val="single"/>
        </w:rPr>
        <w:t>（单位电子公章）</w:t>
      </w:r>
    </w:p>
    <w:p w14:paraId="002AE3B0" w14:textId="77777777" w:rsidR="00835AFB" w:rsidRPr="005F5596" w:rsidRDefault="00000000">
      <w:pPr>
        <w:spacing w:after="120" w:line="360" w:lineRule="auto"/>
        <w:ind w:firstLineChars="1000" w:firstLine="2400"/>
        <w:rPr>
          <w:bCs/>
          <w:sz w:val="24"/>
          <w:szCs w:val="24"/>
        </w:rPr>
      </w:pPr>
      <w:r w:rsidRPr="005F5596">
        <w:rPr>
          <w:bCs/>
          <w:sz w:val="24"/>
          <w:szCs w:val="24"/>
        </w:rPr>
        <w:t>法定代表人或委托代理人：</w:t>
      </w:r>
      <w:r w:rsidRPr="005F5596">
        <w:rPr>
          <w:bCs/>
          <w:sz w:val="24"/>
          <w:szCs w:val="24"/>
          <w:u w:val="single"/>
        </w:rPr>
        <w:t xml:space="preserve">        </w:t>
      </w:r>
      <w:r w:rsidRPr="005F5596">
        <w:rPr>
          <w:bCs/>
          <w:sz w:val="24"/>
          <w:szCs w:val="24"/>
          <w:u w:val="single"/>
        </w:rPr>
        <w:t>（签字或电子签名章）</w:t>
      </w:r>
    </w:p>
    <w:p w14:paraId="086D7B5B" w14:textId="77777777" w:rsidR="00835AFB" w:rsidRPr="005F5596" w:rsidRDefault="00000000">
      <w:pPr>
        <w:ind w:left="4200" w:right="960" w:hangingChars="1750" w:hanging="4200"/>
        <w:rPr>
          <w:sz w:val="24"/>
          <w:szCs w:val="24"/>
        </w:rPr>
      </w:pPr>
      <w:r w:rsidRPr="005F5596">
        <w:rPr>
          <w:sz w:val="24"/>
          <w:szCs w:val="24"/>
        </w:rPr>
        <w:t xml:space="preserve">                                   </w:t>
      </w:r>
      <w:r w:rsidRPr="005F5596">
        <w:rPr>
          <w:sz w:val="24"/>
          <w:szCs w:val="24"/>
        </w:rPr>
        <w:t>日</w:t>
      </w:r>
      <w:r w:rsidRPr="005F5596">
        <w:rPr>
          <w:sz w:val="24"/>
          <w:szCs w:val="24"/>
        </w:rPr>
        <w:t xml:space="preserve"> </w:t>
      </w:r>
      <w:r w:rsidRPr="005F5596">
        <w:rPr>
          <w:sz w:val="24"/>
          <w:szCs w:val="24"/>
        </w:rPr>
        <w:t>期：</w:t>
      </w:r>
      <w:r w:rsidRPr="005F5596">
        <w:rPr>
          <w:sz w:val="24"/>
          <w:szCs w:val="24"/>
          <w:u w:val="single"/>
        </w:rPr>
        <w:t xml:space="preserve">    </w:t>
      </w:r>
      <w:r w:rsidRPr="005F5596">
        <w:rPr>
          <w:bCs/>
          <w:sz w:val="24"/>
          <w:szCs w:val="24"/>
        </w:rPr>
        <w:t>年</w:t>
      </w:r>
      <w:r w:rsidRPr="005F5596">
        <w:rPr>
          <w:bCs/>
          <w:sz w:val="24"/>
          <w:szCs w:val="24"/>
          <w:u w:val="single"/>
        </w:rPr>
        <w:t xml:space="preserve">  </w:t>
      </w:r>
      <w:r w:rsidRPr="005F5596">
        <w:rPr>
          <w:bCs/>
          <w:sz w:val="24"/>
          <w:szCs w:val="24"/>
        </w:rPr>
        <w:t>月</w:t>
      </w:r>
      <w:r w:rsidRPr="005F5596">
        <w:rPr>
          <w:bCs/>
          <w:sz w:val="24"/>
          <w:szCs w:val="24"/>
          <w:u w:val="single"/>
        </w:rPr>
        <w:t xml:space="preserve">  </w:t>
      </w:r>
      <w:r w:rsidRPr="005F5596">
        <w:rPr>
          <w:bCs/>
          <w:sz w:val="24"/>
          <w:szCs w:val="24"/>
        </w:rPr>
        <w:t>日</w:t>
      </w:r>
    </w:p>
    <w:p w14:paraId="6B22102C" w14:textId="77777777" w:rsidR="00835AFB" w:rsidRPr="005F5596" w:rsidRDefault="00835AFB">
      <w:pPr>
        <w:jc w:val="center"/>
        <w:rPr>
          <w:b/>
          <w:szCs w:val="24"/>
        </w:rPr>
      </w:pPr>
    </w:p>
    <w:p w14:paraId="14D36675" w14:textId="77777777" w:rsidR="00835AFB" w:rsidRPr="005F5596" w:rsidRDefault="00835AFB">
      <w:pPr>
        <w:spacing w:line="300" w:lineRule="auto"/>
        <w:rPr>
          <w:b/>
          <w:sz w:val="20"/>
          <w:szCs w:val="20"/>
        </w:rPr>
      </w:pPr>
    </w:p>
    <w:p w14:paraId="0D0E523A" w14:textId="77777777" w:rsidR="00835AFB" w:rsidRPr="005F5596" w:rsidRDefault="00000000">
      <w:pPr>
        <w:spacing w:line="320" w:lineRule="exact"/>
        <w:ind w:firstLineChars="200" w:firstLine="420"/>
        <w:rPr>
          <w:szCs w:val="21"/>
        </w:rPr>
      </w:pPr>
      <w:r w:rsidRPr="005F5596">
        <w:rPr>
          <w:szCs w:val="21"/>
        </w:rPr>
        <w:t>注：</w:t>
      </w:r>
      <w:r w:rsidRPr="005F5596">
        <w:rPr>
          <w:szCs w:val="21"/>
        </w:rPr>
        <w:t>1.</w:t>
      </w:r>
      <w:r w:rsidRPr="005F5596">
        <w:rPr>
          <w:szCs w:val="21"/>
        </w:rPr>
        <w:t>供应商应如实、全面地填写</w:t>
      </w:r>
      <w:r w:rsidRPr="005F5596">
        <w:rPr>
          <w:szCs w:val="21"/>
        </w:rPr>
        <w:t>“</w:t>
      </w:r>
      <w:r w:rsidRPr="005F5596">
        <w:rPr>
          <w:szCs w:val="21"/>
        </w:rPr>
        <w:t>供应商关联企业情况表</w:t>
      </w:r>
      <w:r w:rsidRPr="005F5596">
        <w:rPr>
          <w:szCs w:val="21"/>
        </w:rPr>
        <w:t>”</w:t>
      </w:r>
      <w:r w:rsidRPr="005F5596">
        <w:rPr>
          <w:szCs w:val="21"/>
        </w:rPr>
        <w:t>。若因供应商故意隐瞒，一经查实，将视为供应商弄虚作假，提供了虚假资料，采购人将按相关规定以弄虚作假行为处理。</w:t>
      </w:r>
    </w:p>
    <w:p w14:paraId="797525A0" w14:textId="77777777" w:rsidR="00835AFB" w:rsidRPr="005F5596" w:rsidRDefault="00000000">
      <w:pPr>
        <w:spacing w:line="320" w:lineRule="exact"/>
        <w:ind w:firstLineChars="200" w:firstLine="420"/>
        <w:rPr>
          <w:szCs w:val="21"/>
        </w:rPr>
      </w:pPr>
      <w:r w:rsidRPr="005F5596">
        <w:rPr>
          <w:szCs w:val="21"/>
        </w:rPr>
        <w:t>2.</w:t>
      </w:r>
      <w:r w:rsidRPr="005F5596">
        <w:rPr>
          <w:szCs w:val="21"/>
        </w:rPr>
        <w:t>如供应商无上表中所述的相关情况，则供应商可在相应表栏中填写</w:t>
      </w:r>
      <w:r w:rsidRPr="005F5596">
        <w:rPr>
          <w:szCs w:val="21"/>
        </w:rPr>
        <w:t>“</w:t>
      </w:r>
      <w:r w:rsidRPr="005F5596">
        <w:rPr>
          <w:szCs w:val="21"/>
        </w:rPr>
        <w:t>无</w:t>
      </w:r>
      <w:r w:rsidRPr="005F5596">
        <w:rPr>
          <w:szCs w:val="21"/>
        </w:rPr>
        <w:t>”</w:t>
      </w:r>
      <w:r w:rsidRPr="005F5596">
        <w:rPr>
          <w:szCs w:val="21"/>
        </w:rPr>
        <w:t>。</w:t>
      </w:r>
    </w:p>
    <w:p w14:paraId="1E3171EC" w14:textId="77777777" w:rsidR="00835AFB" w:rsidRPr="005F5596" w:rsidRDefault="00000000">
      <w:pPr>
        <w:spacing w:line="320" w:lineRule="exact"/>
        <w:ind w:firstLineChars="200" w:firstLine="420"/>
        <w:jc w:val="left"/>
        <w:rPr>
          <w:b/>
          <w:sz w:val="32"/>
          <w:szCs w:val="21"/>
        </w:rPr>
      </w:pPr>
      <w:r w:rsidRPr="005F5596">
        <w:rPr>
          <w:szCs w:val="21"/>
        </w:rPr>
        <w:t>3.</w:t>
      </w:r>
      <w:r w:rsidRPr="005F5596">
        <w:rPr>
          <w:szCs w:val="21"/>
        </w:rPr>
        <w:t>单位负责人为同一人或者存在直接控股、管理关系的不同供应商，不得同时参加本项目的政府采购活动。</w:t>
      </w:r>
    </w:p>
    <w:p w14:paraId="69EC3BE1" w14:textId="77777777" w:rsidR="00835AFB" w:rsidRPr="005F5596" w:rsidRDefault="00835AFB">
      <w:pPr>
        <w:spacing w:line="320" w:lineRule="exact"/>
        <w:rPr>
          <w:b/>
          <w:sz w:val="20"/>
          <w:szCs w:val="21"/>
        </w:rPr>
      </w:pPr>
    </w:p>
    <w:p w14:paraId="26C21C14" w14:textId="77777777" w:rsidR="00835AFB" w:rsidRPr="005F5596" w:rsidRDefault="00000000">
      <w:pPr>
        <w:jc w:val="center"/>
        <w:outlineLvl w:val="3"/>
        <w:rPr>
          <w:b/>
          <w:sz w:val="30"/>
          <w:szCs w:val="30"/>
        </w:rPr>
      </w:pPr>
      <w:r w:rsidRPr="005F5596">
        <w:rPr>
          <w:b/>
          <w:kern w:val="0"/>
          <w:sz w:val="30"/>
          <w:szCs w:val="30"/>
        </w:rPr>
        <w:br w:type="page"/>
      </w:r>
      <w:r w:rsidRPr="005F5596">
        <w:rPr>
          <w:rFonts w:hint="eastAsia"/>
          <w:b/>
          <w:sz w:val="30"/>
          <w:szCs w:val="30"/>
        </w:rPr>
        <w:lastRenderedPageBreak/>
        <w:t>5</w:t>
      </w:r>
      <w:r w:rsidRPr="005F5596">
        <w:rPr>
          <w:b/>
          <w:sz w:val="30"/>
          <w:szCs w:val="30"/>
        </w:rPr>
        <w:t>-4</w:t>
      </w:r>
      <w:r w:rsidRPr="005F5596">
        <w:rPr>
          <w:b/>
          <w:sz w:val="30"/>
          <w:szCs w:val="30"/>
        </w:rPr>
        <w:t>具有良好的商业信誉和健全的财务会计制度的相关材料</w:t>
      </w:r>
    </w:p>
    <w:p w14:paraId="7FBBEFF9" w14:textId="77777777" w:rsidR="00835AFB" w:rsidRPr="005F5596" w:rsidRDefault="00835AFB">
      <w:pPr>
        <w:jc w:val="center"/>
        <w:rPr>
          <w:b/>
          <w:sz w:val="30"/>
          <w:szCs w:val="30"/>
        </w:rPr>
      </w:pPr>
    </w:p>
    <w:p w14:paraId="67F212F3" w14:textId="77777777" w:rsidR="00835AFB" w:rsidRPr="005F5596" w:rsidRDefault="00000000">
      <w:pPr>
        <w:autoSpaceDE w:val="0"/>
        <w:autoSpaceDN w:val="0"/>
        <w:adjustRightInd w:val="0"/>
        <w:spacing w:line="276" w:lineRule="auto"/>
        <w:ind w:firstLineChars="200" w:firstLine="480"/>
        <w:jc w:val="left"/>
        <w:rPr>
          <w:b/>
          <w:kern w:val="0"/>
          <w:sz w:val="32"/>
          <w:szCs w:val="32"/>
        </w:rPr>
      </w:pPr>
      <w:r w:rsidRPr="005F5596">
        <w:rPr>
          <w:kern w:val="0"/>
          <w:sz w:val="24"/>
          <w:szCs w:val="24"/>
          <w:lang w:bidi="ar"/>
        </w:rPr>
        <w:t>供应商提供本单位最新年度（最新年度指</w:t>
      </w:r>
      <w:r w:rsidRPr="005F5596">
        <w:rPr>
          <w:kern w:val="0"/>
          <w:sz w:val="24"/>
          <w:szCs w:val="24"/>
          <w:lang w:bidi="ar"/>
        </w:rPr>
        <w:t>2025</w:t>
      </w:r>
      <w:r w:rsidRPr="005F5596">
        <w:rPr>
          <w:kern w:val="0"/>
          <w:sz w:val="24"/>
          <w:szCs w:val="24"/>
          <w:lang w:bidi="ar"/>
        </w:rPr>
        <w:t>年，如</w:t>
      </w:r>
      <w:r w:rsidRPr="005F5596">
        <w:rPr>
          <w:kern w:val="0"/>
          <w:sz w:val="24"/>
          <w:szCs w:val="24"/>
          <w:lang w:bidi="ar"/>
        </w:rPr>
        <w:t>2025</w:t>
      </w:r>
      <w:r w:rsidRPr="005F5596">
        <w:rPr>
          <w:kern w:val="0"/>
          <w:sz w:val="24"/>
          <w:szCs w:val="24"/>
          <w:lang w:bidi="ar"/>
        </w:rPr>
        <w:t>年审计报告未出具则最新年度指</w:t>
      </w:r>
      <w:r w:rsidRPr="005F5596">
        <w:rPr>
          <w:kern w:val="0"/>
          <w:sz w:val="24"/>
          <w:szCs w:val="24"/>
          <w:lang w:bidi="ar"/>
        </w:rPr>
        <w:t>2024</w:t>
      </w:r>
      <w:r w:rsidRPr="005F5596">
        <w:rPr>
          <w:kern w:val="0"/>
          <w:sz w:val="24"/>
          <w:szCs w:val="24"/>
          <w:lang w:bidi="ar"/>
        </w:rPr>
        <w:t>年）经会计师事务所出具的审计报告复印件并加盖供应商公章。如供应商无法提供上述年度审计报告，则需提供银行出具的资信证明或提供具有良好的商业信誉和健全的财务会计制度的</w:t>
      </w:r>
      <w:r w:rsidRPr="005F5596">
        <w:rPr>
          <w:b/>
          <w:bCs/>
          <w:kern w:val="0"/>
          <w:sz w:val="24"/>
          <w:szCs w:val="24"/>
          <w:lang w:bidi="ar"/>
        </w:rPr>
        <w:t>承诺函（承诺函格式自拟并加盖供应商公章）</w:t>
      </w:r>
      <w:r w:rsidRPr="005F5596">
        <w:rPr>
          <w:kern w:val="0"/>
          <w:sz w:val="24"/>
          <w:szCs w:val="24"/>
          <w:lang w:bidi="ar"/>
        </w:rPr>
        <w:t>；</w:t>
      </w:r>
    </w:p>
    <w:p w14:paraId="4CCDD8E8" w14:textId="77777777" w:rsidR="00835AFB" w:rsidRPr="005F5596" w:rsidRDefault="00000000">
      <w:pPr>
        <w:spacing w:line="276" w:lineRule="auto"/>
        <w:ind w:firstLineChars="200" w:firstLine="420"/>
        <w:rPr>
          <w:szCs w:val="24"/>
        </w:rPr>
      </w:pPr>
      <w:r w:rsidRPr="005F5596">
        <w:rPr>
          <w:szCs w:val="24"/>
          <w:lang w:bidi="ar"/>
        </w:rPr>
        <w:t>银行资信证明银行在开标日前三个月内开具资信证明的复印件，对于资信证明文件中写明</w:t>
      </w:r>
      <w:r w:rsidRPr="005F5596">
        <w:rPr>
          <w:szCs w:val="24"/>
          <w:lang w:bidi="ar"/>
        </w:rPr>
        <w:t></w:t>
      </w:r>
      <w:r w:rsidRPr="005F5596">
        <w:rPr>
          <w:szCs w:val="24"/>
          <w:lang w:bidi="ar"/>
        </w:rPr>
        <w:t>复印无效的应提供原件。</w:t>
      </w:r>
    </w:p>
    <w:p w14:paraId="100713F3" w14:textId="77777777" w:rsidR="00835AFB" w:rsidRPr="005F5596" w:rsidRDefault="00000000">
      <w:pPr>
        <w:spacing w:line="276" w:lineRule="auto"/>
        <w:ind w:firstLineChars="200" w:firstLine="420"/>
        <w:rPr>
          <w:szCs w:val="24"/>
        </w:rPr>
      </w:pPr>
      <w:r w:rsidRPr="005F5596">
        <w:rPr>
          <w:szCs w:val="24"/>
          <w:lang w:bidi="ar"/>
        </w:rPr>
        <w:t>银行资信证明应能说明该供应商与银行之间业务往来正常，无不良记录，企业信誉良好等。银行出具的存款证明不能作为银行资信证明。</w:t>
      </w:r>
    </w:p>
    <w:p w14:paraId="7A9518AE" w14:textId="77777777" w:rsidR="00835AFB" w:rsidRPr="005F5596" w:rsidRDefault="00835AFB">
      <w:pPr>
        <w:autoSpaceDE w:val="0"/>
        <w:autoSpaceDN w:val="0"/>
        <w:adjustRightInd w:val="0"/>
        <w:jc w:val="center"/>
        <w:textAlignment w:val="baseline"/>
        <w:rPr>
          <w:b/>
          <w:bCs/>
          <w:kern w:val="0"/>
          <w:sz w:val="28"/>
          <w:szCs w:val="28"/>
        </w:rPr>
      </w:pPr>
    </w:p>
    <w:p w14:paraId="44E0CF62" w14:textId="77777777" w:rsidR="00835AFB" w:rsidRPr="005F5596" w:rsidRDefault="00835AFB">
      <w:pPr>
        <w:autoSpaceDE w:val="0"/>
        <w:autoSpaceDN w:val="0"/>
        <w:adjustRightInd w:val="0"/>
        <w:jc w:val="left"/>
        <w:textAlignment w:val="baseline"/>
        <w:rPr>
          <w:b/>
          <w:bCs/>
          <w:kern w:val="0"/>
          <w:sz w:val="28"/>
          <w:szCs w:val="28"/>
        </w:rPr>
      </w:pPr>
    </w:p>
    <w:p w14:paraId="7F80CC52" w14:textId="77777777" w:rsidR="00835AFB" w:rsidRPr="005F5596" w:rsidRDefault="00835AFB">
      <w:pPr>
        <w:spacing w:line="460" w:lineRule="exact"/>
        <w:rPr>
          <w:b/>
          <w:sz w:val="28"/>
          <w:szCs w:val="28"/>
        </w:rPr>
      </w:pPr>
    </w:p>
    <w:p w14:paraId="0B2B714F" w14:textId="77777777" w:rsidR="00835AFB" w:rsidRPr="005F5596" w:rsidRDefault="00835AFB">
      <w:pPr>
        <w:spacing w:after="120"/>
        <w:rPr>
          <w:szCs w:val="24"/>
        </w:rPr>
      </w:pPr>
    </w:p>
    <w:p w14:paraId="1CA69F92" w14:textId="77777777" w:rsidR="00835AFB" w:rsidRPr="005F5596" w:rsidRDefault="00000000">
      <w:pPr>
        <w:jc w:val="center"/>
        <w:outlineLvl w:val="3"/>
        <w:rPr>
          <w:b/>
          <w:sz w:val="30"/>
          <w:szCs w:val="30"/>
        </w:rPr>
      </w:pPr>
      <w:r w:rsidRPr="005F5596">
        <w:rPr>
          <w:rFonts w:hint="eastAsia"/>
          <w:b/>
          <w:sz w:val="30"/>
          <w:szCs w:val="30"/>
        </w:rPr>
        <w:t>5</w:t>
      </w:r>
      <w:r w:rsidRPr="005F5596">
        <w:rPr>
          <w:b/>
          <w:sz w:val="30"/>
          <w:szCs w:val="30"/>
        </w:rPr>
        <w:t>-5</w:t>
      </w:r>
      <w:r w:rsidRPr="005F5596">
        <w:rPr>
          <w:b/>
          <w:sz w:val="30"/>
          <w:szCs w:val="30"/>
        </w:rPr>
        <w:t>依法缴纳税收和社会保障资金的相关材料</w:t>
      </w:r>
    </w:p>
    <w:p w14:paraId="3F445C89" w14:textId="77777777" w:rsidR="00835AFB" w:rsidRPr="005F5596" w:rsidRDefault="00000000">
      <w:pPr>
        <w:spacing w:line="440" w:lineRule="exact"/>
        <w:ind w:firstLineChars="200" w:firstLine="480"/>
        <w:jc w:val="left"/>
        <w:rPr>
          <w:b/>
          <w:sz w:val="28"/>
          <w:szCs w:val="28"/>
        </w:rPr>
      </w:pPr>
      <w:r w:rsidRPr="005F5596">
        <w:rPr>
          <w:kern w:val="0"/>
          <w:sz w:val="24"/>
          <w:szCs w:val="24"/>
        </w:rPr>
        <w:t>提供</w:t>
      </w:r>
      <w:r w:rsidRPr="005F5596">
        <w:rPr>
          <w:kern w:val="0"/>
          <w:sz w:val="24"/>
          <w:szCs w:val="24"/>
        </w:rPr>
        <w:t>2025</w:t>
      </w:r>
      <w:r w:rsidRPr="005F5596">
        <w:rPr>
          <w:kern w:val="0"/>
          <w:sz w:val="24"/>
          <w:szCs w:val="24"/>
        </w:rPr>
        <w:t>年</w:t>
      </w:r>
      <w:r w:rsidRPr="005F5596">
        <w:rPr>
          <w:kern w:val="0"/>
          <w:sz w:val="24"/>
          <w:szCs w:val="24"/>
        </w:rPr>
        <w:t>11</w:t>
      </w:r>
      <w:r w:rsidRPr="005F5596">
        <w:rPr>
          <w:kern w:val="0"/>
          <w:sz w:val="24"/>
          <w:szCs w:val="24"/>
        </w:rPr>
        <w:t>月至响应文件递交截止时间止（公司成立不满三个月的从成立之日起提供）依法缴纳税收和缴纳社会保障资金的相关证明材料（如依法享受缓缴、免缴税收、社会保障资金的应提供相应文件证明材料复印件）；如依法免税或不需要缴纳社会保障资金的，应提供相应文件证明；</w:t>
      </w:r>
    </w:p>
    <w:p w14:paraId="3C9ECBF6" w14:textId="77777777" w:rsidR="00835AFB" w:rsidRPr="005F5596" w:rsidRDefault="00835AFB">
      <w:pPr>
        <w:autoSpaceDE w:val="0"/>
        <w:autoSpaceDN w:val="0"/>
        <w:adjustRightInd w:val="0"/>
        <w:jc w:val="left"/>
        <w:textAlignment w:val="baseline"/>
        <w:rPr>
          <w:b/>
          <w:sz w:val="28"/>
          <w:szCs w:val="28"/>
        </w:rPr>
      </w:pPr>
    </w:p>
    <w:p w14:paraId="33036E31" w14:textId="77777777" w:rsidR="00835AFB" w:rsidRPr="005F5596" w:rsidRDefault="00835AFB">
      <w:pPr>
        <w:autoSpaceDE w:val="0"/>
        <w:autoSpaceDN w:val="0"/>
        <w:adjustRightInd w:val="0"/>
        <w:jc w:val="center"/>
        <w:textAlignment w:val="baseline"/>
        <w:rPr>
          <w:b/>
          <w:bCs/>
          <w:kern w:val="0"/>
          <w:sz w:val="28"/>
          <w:szCs w:val="28"/>
        </w:rPr>
      </w:pPr>
    </w:p>
    <w:p w14:paraId="25A70EC4" w14:textId="77777777" w:rsidR="00835AFB" w:rsidRPr="005F5596" w:rsidRDefault="00835AFB">
      <w:pPr>
        <w:autoSpaceDE w:val="0"/>
        <w:autoSpaceDN w:val="0"/>
        <w:adjustRightInd w:val="0"/>
        <w:jc w:val="center"/>
        <w:textAlignment w:val="baseline"/>
        <w:rPr>
          <w:b/>
          <w:bCs/>
          <w:kern w:val="0"/>
          <w:sz w:val="28"/>
          <w:szCs w:val="28"/>
        </w:rPr>
      </w:pPr>
    </w:p>
    <w:p w14:paraId="14EE3B30" w14:textId="77777777" w:rsidR="00835AFB" w:rsidRPr="005F5596" w:rsidRDefault="00835AFB">
      <w:pPr>
        <w:autoSpaceDE w:val="0"/>
        <w:autoSpaceDN w:val="0"/>
        <w:adjustRightInd w:val="0"/>
        <w:jc w:val="center"/>
        <w:textAlignment w:val="baseline"/>
        <w:rPr>
          <w:b/>
          <w:bCs/>
          <w:kern w:val="0"/>
          <w:sz w:val="28"/>
          <w:szCs w:val="28"/>
        </w:rPr>
      </w:pPr>
    </w:p>
    <w:p w14:paraId="12616CF1" w14:textId="77777777" w:rsidR="00835AFB" w:rsidRPr="005F5596" w:rsidRDefault="00835AFB">
      <w:pPr>
        <w:autoSpaceDE w:val="0"/>
        <w:autoSpaceDN w:val="0"/>
        <w:adjustRightInd w:val="0"/>
        <w:jc w:val="center"/>
        <w:textAlignment w:val="baseline"/>
        <w:rPr>
          <w:b/>
          <w:bCs/>
          <w:kern w:val="0"/>
          <w:sz w:val="28"/>
          <w:szCs w:val="28"/>
        </w:rPr>
      </w:pPr>
    </w:p>
    <w:p w14:paraId="3E9D1E7C" w14:textId="77777777" w:rsidR="00835AFB" w:rsidRPr="005F5596" w:rsidRDefault="00835AFB">
      <w:pPr>
        <w:autoSpaceDE w:val="0"/>
        <w:autoSpaceDN w:val="0"/>
        <w:adjustRightInd w:val="0"/>
        <w:jc w:val="center"/>
        <w:textAlignment w:val="baseline"/>
        <w:rPr>
          <w:b/>
          <w:bCs/>
          <w:kern w:val="0"/>
          <w:sz w:val="28"/>
          <w:szCs w:val="28"/>
        </w:rPr>
      </w:pPr>
    </w:p>
    <w:p w14:paraId="2CA75915" w14:textId="77777777" w:rsidR="00835AFB" w:rsidRPr="005F5596" w:rsidRDefault="00000000">
      <w:pPr>
        <w:jc w:val="center"/>
        <w:outlineLvl w:val="3"/>
        <w:rPr>
          <w:b/>
          <w:sz w:val="30"/>
          <w:szCs w:val="30"/>
        </w:rPr>
      </w:pPr>
      <w:r w:rsidRPr="005F5596">
        <w:rPr>
          <w:rFonts w:hint="eastAsia"/>
          <w:b/>
          <w:sz w:val="30"/>
          <w:szCs w:val="30"/>
        </w:rPr>
        <w:t>5</w:t>
      </w:r>
      <w:r w:rsidRPr="005F5596">
        <w:rPr>
          <w:b/>
          <w:sz w:val="30"/>
          <w:szCs w:val="30"/>
        </w:rPr>
        <w:t xml:space="preserve">-6 </w:t>
      </w:r>
      <w:bookmarkStart w:id="134" w:name="_Toc534725614"/>
      <w:bookmarkStart w:id="135" w:name="_Toc534816643"/>
      <w:r w:rsidRPr="005F5596">
        <w:rPr>
          <w:b/>
          <w:sz w:val="30"/>
          <w:szCs w:val="30"/>
        </w:rPr>
        <w:t>具备履行合同所必需的设备和专业技术能力的书面声明</w:t>
      </w:r>
      <w:bookmarkEnd w:id="134"/>
      <w:bookmarkEnd w:id="135"/>
    </w:p>
    <w:p w14:paraId="2B1152E5" w14:textId="77777777" w:rsidR="00835AFB" w:rsidRPr="005F5596" w:rsidRDefault="00000000">
      <w:pPr>
        <w:spacing w:beforeLines="50" w:before="120" w:afterLines="50" w:after="120" w:line="300" w:lineRule="auto"/>
        <w:ind w:firstLine="492"/>
        <w:rPr>
          <w:bCs/>
          <w:sz w:val="24"/>
          <w:szCs w:val="24"/>
        </w:rPr>
      </w:pPr>
      <w:r w:rsidRPr="005F5596">
        <w:rPr>
          <w:bCs/>
          <w:sz w:val="24"/>
          <w:szCs w:val="24"/>
        </w:rPr>
        <w:t>我单位郑重声明：我单位具备履行本项采购合同所必需的设备和专业技术能力，为履行本项采购合同我公司具备如下主要设备和主要专业技术能力：</w:t>
      </w:r>
    </w:p>
    <w:p w14:paraId="52A5F3FB" w14:textId="77777777" w:rsidR="00835AFB" w:rsidRPr="005F5596" w:rsidRDefault="00835AFB">
      <w:pPr>
        <w:spacing w:beforeLines="50" w:before="120" w:afterLines="50" w:after="120" w:line="300" w:lineRule="auto"/>
        <w:rPr>
          <w:bCs/>
          <w:sz w:val="24"/>
          <w:szCs w:val="24"/>
        </w:rPr>
      </w:pPr>
    </w:p>
    <w:p w14:paraId="438DC764" w14:textId="77777777" w:rsidR="00835AFB" w:rsidRPr="005F5596" w:rsidRDefault="00000000">
      <w:pPr>
        <w:spacing w:beforeLines="50" w:before="120" w:afterLines="50" w:after="120" w:line="300" w:lineRule="auto"/>
        <w:ind w:firstLine="492"/>
        <w:rPr>
          <w:bCs/>
          <w:sz w:val="24"/>
          <w:szCs w:val="24"/>
        </w:rPr>
      </w:pPr>
      <w:r w:rsidRPr="005F5596">
        <w:rPr>
          <w:bCs/>
          <w:sz w:val="24"/>
          <w:szCs w:val="24"/>
        </w:rPr>
        <w:t>主要专业技术能力有：</w:t>
      </w:r>
      <w:r w:rsidRPr="005F5596">
        <w:rPr>
          <w:bCs/>
          <w:sz w:val="24"/>
          <w:szCs w:val="24"/>
          <w:u w:val="single"/>
        </w:rPr>
        <w:t xml:space="preserve"> </w:t>
      </w:r>
      <w:r w:rsidRPr="005F5596">
        <w:rPr>
          <w:rFonts w:hint="eastAsia"/>
          <w:bCs/>
          <w:sz w:val="24"/>
          <w:szCs w:val="24"/>
          <w:u w:val="single"/>
        </w:rPr>
        <w:t xml:space="preserve">    </w:t>
      </w:r>
      <w:r w:rsidRPr="005F5596">
        <w:rPr>
          <w:bCs/>
          <w:sz w:val="24"/>
          <w:szCs w:val="24"/>
          <w:u w:val="single"/>
        </w:rPr>
        <w:t xml:space="preserve">  </w:t>
      </w:r>
      <w:r w:rsidRPr="005F5596">
        <w:rPr>
          <w:bCs/>
          <w:sz w:val="24"/>
          <w:szCs w:val="24"/>
        </w:rPr>
        <w:t>。</w:t>
      </w:r>
    </w:p>
    <w:p w14:paraId="31270DB0" w14:textId="77777777" w:rsidR="00835AFB" w:rsidRPr="005F5596" w:rsidRDefault="00835AFB">
      <w:pPr>
        <w:spacing w:after="120" w:line="360" w:lineRule="auto"/>
        <w:ind w:leftChars="1750" w:left="4275" w:hangingChars="250" w:hanging="600"/>
        <w:rPr>
          <w:bCs/>
          <w:sz w:val="24"/>
          <w:szCs w:val="24"/>
        </w:rPr>
      </w:pPr>
    </w:p>
    <w:p w14:paraId="4244E1EB" w14:textId="77777777" w:rsidR="00835AFB" w:rsidRPr="005F5596" w:rsidRDefault="00000000">
      <w:pPr>
        <w:spacing w:after="120" w:line="360" w:lineRule="auto"/>
        <w:ind w:leftChars="1750" w:left="4275" w:hangingChars="250" w:hanging="600"/>
        <w:rPr>
          <w:bCs/>
          <w:sz w:val="24"/>
          <w:szCs w:val="24"/>
          <w:u w:val="single"/>
        </w:rPr>
      </w:pPr>
      <w:r w:rsidRPr="005F5596">
        <w:rPr>
          <w:bCs/>
          <w:sz w:val="24"/>
          <w:szCs w:val="24"/>
        </w:rPr>
        <w:t>供应商：</w:t>
      </w:r>
      <w:r w:rsidRPr="005F5596">
        <w:rPr>
          <w:bCs/>
          <w:sz w:val="24"/>
          <w:szCs w:val="24"/>
          <w:u w:val="single"/>
        </w:rPr>
        <w:t xml:space="preserve">                   </w:t>
      </w:r>
      <w:r w:rsidRPr="005F5596">
        <w:rPr>
          <w:bCs/>
          <w:sz w:val="24"/>
          <w:szCs w:val="24"/>
          <w:u w:val="single"/>
        </w:rPr>
        <w:t>（单位电子公章）</w:t>
      </w:r>
    </w:p>
    <w:p w14:paraId="679BCB10" w14:textId="77777777" w:rsidR="00835AFB" w:rsidRPr="005F5596" w:rsidRDefault="00000000">
      <w:pPr>
        <w:spacing w:after="120" w:line="360" w:lineRule="auto"/>
        <w:ind w:firstLineChars="1000" w:firstLine="2400"/>
        <w:rPr>
          <w:bCs/>
          <w:sz w:val="24"/>
          <w:szCs w:val="24"/>
        </w:rPr>
      </w:pPr>
      <w:r w:rsidRPr="005F5596">
        <w:rPr>
          <w:bCs/>
          <w:sz w:val="24"/>
          <w:szCs w:val="24"/>
        </w:rPr>
        <w:t>法定代表人或委托代理人：</w:t>
      </w:r>
      <w:r w:rsidRPr="005F5596">
        <w:rPr>
          <w:bCs/>
          <w:sz w:val="24"/>
          <w:szCs w:val="24"/>
          <w:u w:val="single"/>
        </w:rPr>
        <w:t xml:space="preserve">        </w:t>
      </w:r>
      <w:r w:rsidRPr="005F5596">
        <w:rPr>
          <w:bCs/>
          <w:sz w:val="24"/>
          <w:szCs w:val="24"/>
          <w:u w:val="single"/>
        </w:rPr>
        <w:t>（签字或电子签名章）</w:t>
      </w:r>
    </w:p>
    <w:p w14:paraId="5ECA04B8" w14:textId="77777777" w:rsidR="00835AFB" w:rsidRPr="005F5596" w:rsidRDefault="00000000">
      <w:pPr>
        <w:ind w:left="4200" w:right="960" w:hangingChars="1750" w:hanging="4200"/>
        <w:rPr>
          <w:sz w:val="24"/>
          <w:szCs w:val="24"/>
        </w:rPr>
      </w:pPr>
      <w:r w:rsidRPr="005F5596">
        <w:rPr>
          <w:sz w:val="24"/>
          <w:szCs w:val="24"/>
        </w:rPr>
        <w:t xml:space="preserve">                                   </w:t>
      </w:r>
      <w:r w:rsidRPr="005F5596">
        <w:rPr>
          <w:sz w:val="24"/>
          <w:szCs w:val="24"/>
        </w:rPr>
        <w:t>日</w:t>
      </w:r>
      <w:r w:rsidRPr="005F5596">
        <w:rPr>
          <w:sz w:val="24"/>
          <w:szCs w:val="24"/>
        </w:rPr>
        <w:t xml:space="preserve"> </w:t>
      </w:r>
      <w:r w:rsidRPr="005F5596">
        <w:rPr>
          <w:sz w:val="24"/>
          <w:szCs w:val="24"/>
        </w:rPr>
        <w:t>期：</w:t>
      </w:r>
      <w:r w:rsidRPr="005F5596">
        <w:rPr>
          <w:sz w:val="24"/>
          <w:szCs w:val="24"/>
          <w:u w:val="single"/>
        </w:rPr>
        <w:t xml:space="preserve">    </w:t>
      </w:r>
      <w:r w:rsidRPr="005F5596">
        <w:rPr>
          <w:bCs/>
          <w:sz w:val="24"/>
          <w:szCs w:val="24"/>
        </w:rPr>
        <w:t>年</w:t>
      </w:r>
      <w:r w:rsidRPr="005F5596">
        <w:rPr>
          <w:bCs/>
          <w:sz w:val="24"/>
          <w:szCs w:val="24"/>
          <w:u w:val="single"/>
        </w:rPr>
        <w:t xml:space="preserve">  </w:t>
      </w:r>
      <w:r w:rsidRPr="005F5596">
        <w:rPr>
          <w:bCs/>
          <w:sz w:val="24"/>
          <w:szCs w:val="24"/>
        </w:rPr>
        <w:t>月</w:t>
      </w:r>
      <w:r w:rsidRPr="005F5596">
        <w:rPr>
          <w:bCs/>
          <w:sz w:val="24"/>
          <w:szCs w:val="24"/>
          <w:u w:val="single"/>
        </w:rPr>
        <w:t xml:space="preserve">  </w:t>
      </w:r>
      <w:r w:rsidRPr="005F5596">
        <w:rPr>
          <w:bCs/>
          <w:sz w:val="24"/>
          <w:szCs w:val="24"/>
        </w:rPr>
        <w:t>日</w:t>
      </w:r>
    </w:p>
    <w:p w14:paraId="0723F3DE" w14:textId="77777777" w:rsidR="00835AFB" w:rsidRPr="005F5596" w:rsidRDefault="00835AFB">
      <w:pPr>
        <w:autoSpaceDE w:val="0"/>
        <w:autoSpaceDN w:val="0"/>
        <w:adjustRightInd w:val="0"/>
        <w:jc w:val="center"/>
        <w:textAlignment w:val="baseline"/>
        <w:rPr>
          <w:bCs/>
          <w:kern w:val="0"/>
          <w:sz w:val="24"/>
          <w:szCs w:val="20"/>
        </w:rPr>
      </w:pPr>
    </w:p>
    <w:p w14:paraId="094F4A24" w14:textId="77777777" w:rsidR="00835AFB" w:rsidRPr="005F5596" w:rsidRDefault="00000000">
      <w:pPr>
        <w:jc w:val="center"/>
        <w:outlineLvl w:val="3"/>
        <w:rPr>
          <w:b/>
          <w:sz w:val="30"/>
          <w:szCs w:val="30"/>
        </w:rPr>
      </w:pPr>
      <w:r w:rsidRPr="005F5596">
        <w:rPr>
          <w:b/>
          <w:sz w:val="30"/>
          <w:szCs w:val="30"/>
        </w:rPr>
        <w:br w:type="page"/>
      </w:r>
      <w:r w:rsidRPr="005F5596">
        <w:rPr>
          <w:rFonts w:hint="eastAsia"/>
          <w:b/>
          <w:sz w:val="30"/>
          <w:szCs w:val="30"/>
        </w:rPr>
        <w:lastRenderedPageBreak/>
        <w:t>5</w:t>
      </w:r>
      <w:r w:rsidRPr="005F5596">
        <w:rPr>
          <w:b/>
          <w:sz w:val="30"/>
          <w:szCs w:val="30"/>
        </w:rPr>
        <w:t>-</w:t>
      </w:r>
      <w:bookmarkStart w:id="136" w:name="_Toc534816644"/>
      <w:bookmarkStart w:id="137" w:name="_Toc534725615"/>
      <w:r w:rsidRPr="005F5596">
        <w:rPr>
          <w:b/>
          <w:sz w:val="30"/>
          <w:szCs w:val="30"/>
        </w:rPr>
        <w:t>7</w:t>
      </w:r>
      <w:r w:rsidRPr="005F5596">
        <w:rPr>
          <w:b/>
          <w:sz w:val="30"/>
          <w:szCs w:val="30"/>
        </w:rPr>
        <w:t>参加政府采购活动前</w:t>
      </w:r>
      <w:r w:rsidRPr="005F5596">
        <w:rPr>
          <w:b/>
          <w:sz w:val="30"/>
          <w:szCs w:val="30"/>
        </w:rPr>
        <w:t xml:space="preserve"> 3 </w:t>
      </w:r>
      <w:r w:rsidRPr="005F5596">
        <w:rPr>
          <w:b/>
          <w:sz w:val="30"/>
          <w:szCs w:val="30"/>
        </w:rPr>
        <w:t>年内在经营活动中没有重大违法记录的书面声明</w:t>
      </w:r>
      <w:bookmarkEnd w:id="136"/>
      <w:bookmarkEnd w:id="137"/>
    </w:p>
    <w:p w14:paraId="41DC0D49" w14:textId="77777777" w:rsidR="00835AFB" w:rsidRPr="005F5596" w:rsidRDefault="00835AFB">
      <w:pPr>
        <w:jc w:val="center"/>
        <w:rPr>
          <w:b/>
          <w:sz w:val="30"/>
          <w:szCs w:val="30"/>
        </w:rPr>
      </w:pPr>
    </w:p>
    <w:p w14:paraId="31F68AED" w14:textId="77777777" w:rsidR="00835AFB" w:rsidRPr="005F5596" w:rsidRDefault="00000000">
      <w:pPr>
        <w:spacing w:beforeLines="50" w:before="120" w:afterLines="50" w:after="120" w:line="300" w:lineRule="auto"/>
        <w:ind w:firstLineChars="859" w:firstLine="3794"/>
        <w:rPr>
          <w:b/>
          <w:bCs/>
          <w:sz w:val="44"/>
          <w:szCs w:val="44"/>
        </w:rPr>
      </w:pPr>
      <w:r w:rsidRPr="005F5596">
        <w:rPr>
          <w:b/>
          <w:bCs/>
          <w:sz w:val="44"/>
          <w:szCs w:val="44"/>
        </w:rPr>
        <w:t>声</w:t>
      </w:r>
      <w:r w:rsidRPr="005F5596">
        <w:rPr>
          <w:b/>
          <w:bCs/>
          <w:sz w:val="44"/>
          <w:szCs w:val="44"/>
        </w:rPr>
        <w:t xml:space="preserve">  </w:t>
      </w:r>
      <w:r w:rsidRPr="005F5596">
        <w:rPr>
          <w:b/>
          <w:bCs/>
          <w:sz w:val="44"/>
          <w:szCs w:val="44"/>
        </w:rPr>
        <w:t>明</w:t>
      </w:r>
    </w:p>
    <w:p w14:paraId="5A3C8508" w14:textId="77777777" w:rsidR="00835AFB" w:rsidRPr="005F5596" w:rsidRDefault="00000000">
      <w:pPr>
        <w:spacing w:beforeLines="50" w:before="120" w:afterLines="50" w:after="120" w:line="300" w:lineRule="auto"/>
        <w:rPr>
          <w:bCs/>
          <w:sz w:val="24"/>
          <w:szCs w:val="24"/>
        </w:rPr>
      </w:pPr>
      <w:r w:rsidRPr="005F5596">
        <w:rPr>
          <w:b/>
          <w:bCs/>
          <w:sz w:val="24"/>
          <w:szCs w:val="24"/>
        </w:rPr>
        <w:t xml:space="preserve">    </w:t>
      </w:r>
      <w:r w:rsidRPr="005F5596">
        <w:rPr>
          <w:rFonts w:hint="eastAsia"/>
          <w:bCs/>
          <w:sz w:val="24"/>
          <w:szCs w:val="24"/>
        </w:rPr>
        <w:t>我单位（公司）截止本项目响应文件递交截止日</w:t>
      </w:r>
      <w:r w:rsidRPr="005F5596">
        <w:rPr>
          <w:bCs/>
          <w:sz w:val="24"/>
          <w:szCs w:val="24"/>
        </w:rPr>
        <w:t>前</w:t>
      </w:r>
      <w:r w:rsidRPr="005F5596">
        <w:rPr>
          <w:bCs/>
          <w:sz w:val="24"/>
          <w:szCs w:val="24"/>
        </w:rPr>
        <w:t xml:space="preserve"> 3 </w:t>
      </w:r>
      <w:r w:rsidRPr="005F5596">
        <w:rPr>
          <w:bCs/>
          <w:sz w:val="24"/>
          <w:szCs w:val="24"/>
        </w:rPr>
        <w:t>年内，在经营活动中没有因违法经营受到刑事处罚或者责令停产停业、吊销许可证或者执照、较大数额罚款等行政处罚。</w:t>
      </w:r>
    </w:p>
    <w:p w14:paraId="5EC86310" w14:textId="77777777" w:rsidR="00835AFB" w:rsidRPr="005F5596" w:rsidRDefault="00835AFB">
      <w:pPr>
        <w:spacing w:beforeLines="50" w:before="120" w:afterLines="50" w:after="120" w:line="300" w:lineRule="auto"/>
        <w:rPr>
          <w:bCs/>
          <w:sz w:val="24"/>
          <w:szCs w:val="24"/>
        </w:rPr>
      </w:pPr>
    </w:p>
    <w:p w14:paraId="488D50E0" w14:textId="77777777" w:rsidR="00835AFB" w:rsidRPr="005F5596" w:rsidRDefault="00000000">
      <w:pPr>
        <w:spacing w:after="120" w:line="360" w:lineRule="auto"/>
        <w:ind w:leftChars="1750" w:left="4275" w:hangingChars="250" w:hanging="600"/>
        <w:rPr>
          <w:bCs/>
          <w:sz w:val="24"/>
          <w:szCs w:val="24"/>
          <w:u w:val="single"/>
        </w:rPr>
      </w:pPr>
      <w:r w:rsidRPr="005F5596">
        <w:rPr>
          <w:bCs/>
          <w:sz w:val="24"/>
          <w:szCs w:val="24"/>
        </w:rPr>
        <w:t>供应商：</w:t>
      </w:r>
      <w:r w:rsidRPr="005F5596">
        <w:rPr>
          <w:bCs/>
          <w:sz w:val="24"/>
          <w:szCs w:val="24"/>
          <w:u w:val="single"/>
        </w:rPr>
        <w:t xml:space="preserve">                   </w:t>
      </w:r>
      <w:r w:rsidRPr="005F5596">
        <w:rPr>
          <w:bCs/>
          <w:sz w:val="24"/>
          <w:szCs w:val="24"/>
          <w:u w:val="single"/>
        </w:rPr>
        <w:t>（单位电子公章）</w:t>
      </w:r>
    </w:p>
    <w:p w14:paraId="70648913" w14:textId="77777777" w:rsidR="00835AFB" w:rsidRPr="005F5596" w:rsidRDefault="00000000">
      <w:pPr>
        <w:spacing w:after="120" w:line="360" w:lineRule="auto"/>
        <w:ind w:firstLineChars="1000" w:firstLine="2400"/>
        <w:rPr>
          <w:bCs/>
          <w:sz w:val="24"/>
          <w:szCs w:val="24"/>
        </w:rPr>
      </w:pPr>
      <w:r w:rsidRPr="005F5596">
        <w:rPr>
          <w:bCs/>
          <w:sz w:val="24"/>
          <w:szCs w:val="24"/>
        </w:rPr>
        <w:t>法定代表人或委托代理人：</w:t>
      </w:r>
      <w:r w:rsidRPr="005F5596">
        <w:rPr>
          <w:bCs/>
          <w:sz w:val="24"/>
          <w:szCs w:val="24"/>
          <w:u w:val="single"/>
        </w:rPr>
        <w:t xml:space="preserve">        </w:t>
      </w:r>
      <w:r w:rsidRPr="005F5596">
        <w:rPr>
          <w:bCs/>
          <w:sz w:val="24"/>
          <w:szCs w:val="24"/>
          <w:u w:val="single"/>
        </w:rPr>
        <w:t>（签字或电子签名章）</w:t>
      </w:r>
    </w:p>
    <w:p w14:paraId="5BEB86BA" w14:textId="77777777" w:rsidR="00835AFB" w:rsidRPr="005F5596" w:rsidRDefault="00000000">
      <w:pPr>
        <w:ind w:left="4200" w:right="960" w:hangingChars="1750" w:hanging="4200"/>
        <w:rPr>
          <w:sz w:val="24"/>
          <w:szCs w:val="24"/>
        </w:rPr>
      </w:pPr>
      <w:r w:rsidRPr="005F5596">
        <w:rPr>
          <w:sz w:val="24"/>
          <w:szCs w:val="24"/>
        </w:rPr>
        <w:t xml:space="preserve">                                   </w:t>
      </w:r>
      <w:r w:rsidRPr="005F5596">
        <w:rPr>
          <w:sz w:val="24"/>
          <w:szCs w:val="24"/>
        </w:rPr>
        <w:t>日</w:t>
      </w:r>
      <w:r w:rsidRPr="005F5596">
        <w:rPr>
          <w:sz w:val="24"/>
          <w:szCs w:val="24"/>
        </w:rPr>
        <w:t xml:space="preserve"> </w:t>
      </w:r>
      <w:r w:rsidRPr="005F5596">
        <w:rPr>
          <w:sz w:val="24"/>
          <w:szCs w:val="24"/>
        </w:rPr>
        <w:t>期：</w:t>
      </w:r>
      <w:r w:rsidRPr="005F5596">
        <w:rPr>
          <w:sz w:val="24"/>
          <w:szCs w:val="24"/>
          <w:u w:val="single"/>
        </w:rPr>
        <w:t xml:space="preserve">   </w:t>
      </w:r>
      <w:r w:rsidRPr="005F5596">
        <w:rPr>
          <w:bCs/>
          <w:sz w:val="24"/>
          <w:szCs w:val="24"/>
        </w:rPr>
        <w:t>年</w:t>
      </w:r>
      <w:r w:rsidRPr="005F5596">
        <w:rPr>
          <w:bCs/>
          <w:sz w:val="24"/>
          <w:szCs w:val="24"/>
          <w:u w:val="single"/>
        </w:rPr>
        <w:t xml:space="preserve">  </w:t>
      </w:r>
      <w:r w:rsidRPr="005F5596">
        <w:rPr>
          <w:bCs/>
          <w:sz w:val="24"/>
          <w:szCs w:val="24"/>
        </w:rPr>
        <w:t>月</w:t>
      </w:r>
      <w:r w:rsidRPr="005F5596">
        <w:rPr>
          <w:bCs/>
          <w:sz w:val="24"/>
          <w:szCs w:val="24"/>
          <w:u w:val="single"/>
        </w:rPr>
        <w:t xml:space="preserve">  </w:t>
      </w:r>
      <w:r w:rsidRPr="005F5596">
        <w:rPr>
          <w:bCs/>
          <w:sz w:val="24"/>
          <w:szCs w:val="24"/>
        </w:rPr>
        <w:t>日</w:t>
      </w:r>
    </w:p>
    <w:p w14:paraId="759C6BE7" w14:textId="77777777" w:rsidR="00835AFB" w:rsidRPr="005F5596" w:rsidRDefault="00835AFB">
      <w:pPr>
        <w:spacing w:beforeLines="50" w:before="120" w:afterLines="50" w:after="120" w:line="300" w:lineRule="auto"/>
        <w:ind w:firstLineChars="2750" w:firstLine="6600"/>
        <w:rPr>
          <w:bCs/>
          <w:sz w:val="24"/>
          <w:szCs w:val="24"/>
        </w:rPr>
      </w:pPr>
    </w:p>
    <w:p w14:paraId="0CE4710F" w14:textId="77777777" w:rsidR="00835AFB" w:rsidRPr="005F5596" w:rsidRDefault="00835AFB">
      <w:pPr>
        <w:spacing w:beforeLines="50" w:before="120" w:afterLines="50" w:after="120" w:line="300" w:lineRule="auto"/>
        <w:ind w:firstLineChars="2750" w:firstLine="6600"/>
        <w:rPr>
          <w:bCs/>
          <w:sz w:val="24"/>
          <w:szCs w:val="24"/>
        </w:rPr>
      </w:pPr>
    </w:p>
    <w:p w14:paraId="32D214E8" w14:textId="77777777" w:rsidR="00835AFB" w:rsidRPr="005F5596" w:rsidRDefault="00000000">
      <w:pPr>
        <w:spacing w:beforeLines="50" w:before="120" w:afterLines="50" w:after="120" w:line="300" w:lineRule="auto"/>
        <w:rPr>
          <w:bCs/>
          <w:sz w:val="24"/>
          <w:szCs w:val="24"/>
        </w:rPr>
      </w:pPr>
      <w:r w:rsidRPr="005F5596">
        <w:rPr>
          <w:sz w:val="24"/>
          <w:szCs w:val="24"/>
        </w:rPr>
        <w:br w:type="page"/>
      </w:r>
    </w:p>
    <w:p w14:paraId="4078D48F" w14:textId="77777777" w:rsidR="00835AFB" w:rsidRPr="005F5596" w:rsidRDefault="00000000">
      <w:pPr>
        <w:jc w:val="center"/>
        <w:outlineLvl w:val="3"/>
        <w:rPr>
          <w:b/>
          <w:sz w:val="30"/>
          <w:szCs w:val="30"/>
        </w:rPr>
      </w:pPr>
      <w:r w:rsidRPr="005F5596">
        <w:rPr>
          <w:rFonts w:hint="eastAsia"/>
          <w:b/>
          <w:sz w:val="30"/>
          <w:szCs w:val="30"/>
        </w:rPr>
        <w:lastRenderedPageBreak/>
        <w:t>5</w:t>
      </w:r>
      <w:r w:rsidRPr="005F5596">
        <w:rPr>
          <w:b/>
          <w:sz w:val="30"/>
          <w:szCs w:val="30"/>
        </w:rPr>
        <w:t>-</w:t>
      </w:r>
      <w:r w:rsidRPr="005F5596">
        <w:rPr>
          <w:rFonts w:hint="eastAsia"/>
          <w:b/>
          <w:sz w:val="30"/>
          <w:szCs w:val="30"/>
        </w:rPr>
        <w:t>8</w:t>
      </w:r>
      <w:r w:rsidRPr="005F5596">
        <w:rPr>
          <w:b/>
          <w:sz w:val="30"/>
          <w:szCs w:val="30"/>
        </w:rPr>
        <w:t xml:space="preserve"> </w:t>
      </w:r>
      <w:r w:rsidRPr="005F5596">
        <w:rPr>
          <w:b/>
          <w:sz w:val="30"/>
          <w:szCs w:val="30"/>
        </w:rPr>
        <w:t>信用查询记录</w:t>
      </w:r>
    </w:p>
    <w:p w14:paraId="767F4857" w14:textId="77777777" w:rsidR="00835AFB" w:rsidRPr="005F5596" w:rsidRDefault="00835AFB">
      <w:pPr>
        <w:jc w:val="center"/>
        <w:rPr>
          <w:b/>
          <w:sz w:val="32"/>
          <w:szCs w:val="21"/>
        </w:rPr>
      </w:pPr>
    </w:p>
    <w:p w14:paraId="0C071C02" w14:textId="77777777" w:rsidR="00835AFB" w:rsidRPr="005F5596" w:rsidRDefault="00000000">
      <w:pPr>
        <w:spacing w:line="400" w:lineRule="exact"/>
        <w:ind w:firstLine="482"/>
        <w:rPr>
          <w:kern w:val="0"/>
          <w:sz w:val="24"/>
          <w:szCs w:val="24"/>
        </w:rPr>
      </w:pPr>
      <w:r w:rsidRPr="005F5596">
        <w:rPr>
          <w:b/>
          <w:bCs/>
          <w:sz w:val="24"/>
          <w:szCs w:val="24"/>
        </w:rPr>
        <w:t>查询</w:t>
      </w:r>
      <w:r w:rsidRPr="005F5596">
        <w:rPr>
          <w:b/>
          <w:bCs/>
          <w:kern w:val="0"/>
          <w:sz w:val="24"/>
          <w:szCs w:val="24"/>
        </w:rPr>
        <w:t>渠道</w:t>
      </w:r>
      <w:r w:rsidRPr="005F5596">
        <w:rPr>
          <w:b/>
          <w:bCs/>
          <w:sz w:val="24"/>
          <w:szCs w:val="24"/>
        </w:rPr>
        <w:t>和查询时间：</w:t>
      </w:r>
      <w:r w:rsidRPr="005F5596">
        <w:rPr>
          <w:bCs/>
          <w:sz w:val="24"/>
          <w:szCs w:val="24"/>
        </w:rPr>
        <w:t>详见供应商须知前附表第</w:t>
      </w:r>
      <w:r w:rsidRPr="005F5596">
        <w:rPr>
          <w:bCs/>
          <w:sz w:val="24"/>
          <w:szCs w:val="24"/>
        </w:rPr>
        <w:t>36.1.3</w:t>
      </w:r>
      <w:r w:rsidRPr="005F5596">
        <w:rPr>
          <w:kern w:val="0"/>
          <w:sz w:val="24"/>
          <w:szCs w:val="24"/>
        </w:rPr>
        <w:t>。</w:t>
      </w:r>
    </w:p>
    <w:p w14:paraId="07CA2982" w14:textId="77777777" w:rsidR="00835AFB" w:rsidRPr="005F5596" w:rsidRDefault="00000000">
      <w:pPr>
        <w:spacing w:line="400" w:lineRule="exact"/>
        <w:ind w:firstLine="482"/>
        <w:rPr>
          <w:sz w:val="24"/>
          <w:szCs w:val="24"/>
        </w:rPr>
      </w:pPr>
      <w:r w:rsidRPr="005F5596">
        <w:rPr>
          <w:b/>
          <w:sz w:val="24"/>
          <w:szCs w:val="24"/>
        </w:rPr>
        <w:t>查询内容：</w:t>
      </w:r>
      <w:r w:rsidRPr="005F5596">
        <w:rPr>
          <w:sz w:val="24"/>
          <w:szCs w:val="24"/>
        </w:rPr>
        <w:t>查询信息包含（但不限于）：</w:t>
      </w:r>
    </w:p>
    <w:p w14:paraId="71A71D37" w14:textId="77777777" w:rsidR="00835AFB" w:rsidRPr="005F5596" w:rsidRDefault="00000000">
      <w:pPr>
        <w:spacing w:line="400" w:lineRule="exact"/>
        <w:ind w:firstLine="482"/>
        <w:rPr>
          <w:sz w:val="24"/>
          <w:szCs w:val="24"/>
        </w:rPr>
      </w:pPr>
      <w:r w:rsidRPr="005F5596">
        <w:rPr>
          <w:sz w:val="24"/>
          <w:szCs w:val="24"/>
        </w:rPr>
        <w:t>（</w:t>
      </w:r>
      <w:r w:rsidRPr="005F5596">
        <w:rPr>
          <w:sz w:val="24"/>
          <w:szCs w:val="24"/>
        </w:rPr>
        <w:t>1</w:t>
      </w:r>
      <w:r w:rsidRPr="005F5596">
        <w:rPr>
          <w:sz w:val="24"/>
          <w:szCs w:val="24"/>
        </w:rPr>
        <w:t>）被列入失信被执行人；</w:t>
      </w:r>
    </w:p>
    <w:p w14:paraId="3318C1A4" w14:textId="77777777" w:rsidR="00835AFB" w:rsidRPr="005F5596" w:rsidRDefault="00000000">
      <w:pPr>
        <w:spacing w:line="400" w:lineRule="exact"/>
        <w:ind w:firstLine="482"/>
        <w:rPr>
          <w:sz w:val="24"/>
          <w:szCs w:val="24"/>
        </w:rPr>
      </w:pPr>
      <w:r w:rsidRPr="005F5596">
        <w:rPr>
          <w:sz w:val="24"/>
          <w:szCs w:val="24"/>
        </w:rPr>
        <w:t>（</w:t>
      </w:r>
      <w:r w:rsidRPr="005F5596">
        <w:rPr>
          <w:sz w:val="24"/>
          <w:szCs w:val="24"/>
        </w:rPr>
        <w:t>2</w:t>
      </w:r>
      <w:r w:rsidRPr="005F5596">
        <w:rPr>
          <w:sz w:val="24"/>
          <w:szCs w:val="24"/>
        </w:rPr>
        <w:t>）</w:t>
      </w:r>
      <w:r w:rsidRPr="005F5596">
        <w:rPr>
          <w:kern w:val="0"/>
          <w:sz w:val="24"/>
        </w:rPr>
        <w:t>重大税收违法失信主体</w:t>
      </w:r>
      <w:r w:rsidRPr="005F5596">
        <w:rPr>
          <w:sz w:val="24"/>
          <w:szCs w:val="24"/>
        </w:rPr>
        <w:t>；</w:t>
      </w:r>
    </w:p>
    <w:p w14:paraId="57C97164" w14:textId="77777777" w:rsidR="00835AFB" w:rsidRPr="005F5596" w:rsidRDefault="00000000">
      <w:pPr>
        <w:spacing w:line="400" w:lineRule="exact"/>
        <w:ind w:firstLine="482"/>
        <w:rPr>
          <w:sz w:val="24"/>
          <w:szCs w:val="24"/>
        </w:rPr>
      </w:pPr>
      <w:r w:rsidRPr="005F5596">
        <w:rPr>
          <w:sz w:val="24"/>
          <w:szCs w:val="24"/>
        </w:rPr>
        <w:t>（</w:t>
      </w:r>
      <w:r w:rsidRPr="005F5596">
        <w:rPr>
          <w:sz w:val="24"/>
          <w:szCs w:val="24"/>
        </w:rPr>
        <w:t>3</w:t>
      </w:r>
      <w:r w:rsidRPr="005F5596">
        <w:rPr>
          <w:sz w:val="24"/>
          <w:szCs w:val="24"/>
        </w:rPr>
        <w:t>）政府采购严重违法失信行为记录名单。</w:t>
      </w:r>
    </w:p>
    <w:p w14:paraId="660FE7BC" w14:textId="77777777" w:rsidR="00835AFB" w:rsidRPr="005F5596" w:rsidRDefault="00000000">
      <w:pPr>
        <w:spacing w:line="440" w:lineRule="exact"/>
        <w:ind w:firstLine="480"/>
        <w:rPr>
          <w:b/>
          <w:sz w:val="22"/>
          <w:szCs w:val="24"/>
        </w:rPr>
      </w:pPr>
      <w:r w:rsidRPr="005F5596">
        <w:rPr>
          <w:b/>
          <w:sz w:val="22"/>
          <w:szCs w:val="24"/>
        </w:rPr>
        <w:t>注：此项内容可自行提供，但最终查询结果以采购人或代理机构现场查询为准。</w:t>
      </w:r>
    </w:p>
    <w:p w14:paraId="0B3A1268" w14:textId="77777777" w:rsidR="00835AFB" w:rsidRPr="005F5596" w:rsidRDefault="00835AFB">
      <w:pPr>
        <w:spacing w:line="440" w:lineRule="exact"/>
        <w:ind w:firstLine="480"/>
        <w:rPr>
          <w:sz w:val="24"/>
          <w:szCs w:val="24"/>
        </w:rPr>
      </w:pPr>
    </w:p>
    <w:p w14:paraId="4DE0E3F7" w14:textId="77777777" w:rsidR="00835AFB" w:rsidRPr="005F5596" w:rsidRDefault="00835AFB">
      <w:pPr>
        <w:jc w:val="center"/>
        <w:rPr>
          <w:b/>
          <w:sz w:val="32"/>
          <w:szCs w:val="21"/>
        </w:rPr>
      </w:pPr>
    </w:p>
    <w:p w14:paraId="47965FCF" w14:textId="77777777" w:rsidR="00835AFB" w:rsidRPr="005F5596" w:rsidRDefault="00000000">
      <w:pPr>
        <w:spacing w:line="300" w:lineRule="exact"/>
        <w:rPr>
          <w:b/>
        </w:rPr>
      </w:pPr>
      <w:r w:rsidRPr="005F5596">
        <w:rPr>
          <w:b/>
          <w:sz w:val="30"/>
          <w:szCs w:val="30"/>
        </w:rPr>
        <w:br w:type="page"/>
      </w:r>
      <w:r w:rsidRPr="005F5596">
        <w:rPr>
          <w:b/>
          <w:sz w:val="18"/>
          <w:szCs w:val="21"/>
        </w:rPr>
        <w:lastRenderedPageBreak/>
        <w:t>备注：</w:t>
      </w:r>
      <w:r w:rsidRPr="005F5596">
        <w:rPr>
          <w:b/>
        </w:rPr>
        <w:t>1</w:t>
      </w:r>
      <w:r w:rsidRPr="005F5596">
        <w:rPr>
          <w:b/>
        </w:rPr>
        <w:t>、以下《中小企业声明函》、《监狱企业的证明文件》及《残疾人福利性单位声明函》投标人根据自身的实际情况选用。</w:t>
      </w:r>
    </w:p>
    <w:p w14:paraId="6EE6634F" w14:textId="30FDCE63" w:rsidR="00835AFB" w:rsidRPr="005F5596" w:rsidRDefault="00000000">
      <w:pPr>
        <w:spacing w:line="320" w:lineRule="exact"/>
        <w:rPr>
          <w:b/>
          <w:szCs w:val="21"/>
        </w:rPr>
      </w:pPr>
      <w:r w:rsidRPr="005F5596">
        <w:rPr>
          <w:b/>
        </w:rPr>
        <w:t>2</w:t>
      </w:r>
      <w:r w:rsidRPr="005F5596">
        <w:rPr>
          <w:b/>
        </w:rPr>
        <w:t>、本项目采购标的对应的中小企业划分标准所属行业为：</w:t>
      </w:r>
      <w:r w:rsidR="00522D6D" w:rsidRPr="005F5596">
        <w:rPr>
          <w:b/>
          <w:bCs/>
        </w:rPr>
        <w:t>信息传输业</w:t>
      </w:r>
      <w:r w:rsidRPr="005F5596">
        <w:rPr>
          <w:b/>
          <w:szCs w:val="21"/>
        </w:rPr>
        <w:t>。</w:t>
      </w:r>
    </w:p>
    <w:p w14:paraId="177CC91C" w14:textId="77777777" w:rsidR="00835AFB" w:rsidRPr="00522D6D" w:rsidRDefault="00835AFB">
      <w:pPr>
        <w:widowControl/>
        <w:spacing w:line="560" w:lineRule="exact"/>
        <w:jc w:val="center"/>
        <w:rPr>
          <w:b/>
          <w:sz w:val="30"/>
          <w:szCs w:val="30"/>
        </w:rPr>
      </w:pPr>
    </w:p>
    <w:p w14:paraId="293BF0F1" w14:textId="77777777" w:rsidR="00835AFB" w:rsidRPr="005F5596" w:rsidRDefault="00000000">
      <w:pPr>
        <w:jc w:val="center"/>
        <w:outlineLvl w:val="3"/>
        <w:rPr>
          <w:b/>
          <w:sz w:val="30"/>
          <w:szCs w:val="30"/>
        </w:rPr>
      </w:pPr>
      <w:bookmarkStart w:id="138" w:name="_Hlk62122861"/>
      <w:bookmarkStart w:id="139" w:name="_Hlk41061974"/>
      <w:r w:rsidRPr="005F5596">
        <w:rPr>
          <w:rFonts w:hint="eastAsia"/>
          <w:b/>
          <w:sz w:val="30"/>
          <w:szCs w:val="30"/>
        </w:rPr>
        <w:t>5</w:t>
      </w:r>
      <w:r w:rsidRPr="005F5596">
        <w:rPr>
          <w:b/>
          <w:sz w:val="30"/>
          <w:szCs w:val="30"/>
        </w:rPr>
        <w:t>-</w:t>
      </w:r>
      <w:r w:rsidRPr="005F5596">
        <w:rPr>
          <w:rFonts w:hint="eastAsia"/>
          <w:b/>
          <w:sz w:val="30"/>
          <w:szCs w:val="30"/>
        </w:rPr>
        <w:t>9</w:t>
      </w:r>
      <w:r w:rsidRPr="005F5596">
        <w:rPr>
          <w:b/>
          <w:sz w:val="30"/>
          <w:szCs w:val="30"/>
        </w:rPr>
        <w:t xml:space="preserve"> </w:t>
      </w:r>
      <w:r w:rsidRPr="005F5596">
        <w:rPr>
          <w:b/>
          <w:sz w:val="30"/>
          <w:szCs w:val="30"/>
        </w:rPr>
        <w:t>中小微企业及残疾人福利性单位等证明文件等（如有）</w:t>
      </w:r>
    </w:p>
    <w:bookmarkEnd w:id="138"/>
    <w:p w14:paraId="7B97291C" w14:textId="77777777" w:rsidR="00835AFB" w:rsidRPr="005F5596" w:rsidRDefault="00000000">
      <w:pPr>
        <w:widowControl/>
        <w:spacing w:line="520" w:lineRule="exact"/>
        <w:jc w:val="center"/>
        <w:rPr>
          <w:b/>
          <w:sz w:val="30"/>
          <w:szCs w:val="30"/>
        </w:rPr>
      </w:pPr>
      <w:r w:rsidRPr="005F5596">
        <w:rPr>
          <w:b/>
          <w:sz w:val="30"/>
          <w:szCs w:val="30"/>
        </w:rPr>
        <w:t>（</w:t>
      </w:r>
      <w:r w:rsidRPr="005F5596">
        <w:rPr>
          <w:b/>
          <w:sz w:val="30"/>
          <w:szCs w:val="30"/>
        </w:rPr>
        <w:t>1</w:t>
      </w:r>
      <w:r w:rsidRPr="005F5596">
        <w:rPr>
          <w:b/>
          <w:sz w:val="30"/>
          <w:szCs w:val="30"/>
        </w:rPr>
        <w:t>）中小企业声明函（工程、服务类</w:t>
      </w:r>
      <w:r w:rsidRPr="005F5596">
        <w:rPr>
          <w:rFonts w:hint="eastAsia"/>
          <w:b/>
          <w:sz w:val="30"/>
          <w:szCs w:val="30"/>
        </w:rPr>
        <w:t>，如有</w:t>
      </w:r>
      <w:r w:rsidRPr="005F5596">
        <w:rPr>
          <w:b/>
          <w:sz w:val="30"/>
          <w:szCs w:val="30"/>
        </w:rPr>
        <w:t>）</w:t>
      </w:r>
    </w:p>
    <w:p w14:paraId="71111606" w14:textId="77777777" w:rsidR="00835AFB" w:rsidRPr="005F5596" w:rsidRDefault="00835AFB">
      <w:pPr>
        <w:widowControl/>
        <w:adjustRightInd w:val="0"/>
        <w:snapToGrid w:val="0"/>
        <w:spacing w:line="360" w:lineRule="exact"/>
        <w:ind w:firstLineChars="200" w:firstLine="560"/>
        <w:jc w:val="center"/>
        <w:rPr>
          <w:sz w:val="28"/>
          <w:szCs w:val="28"/>
        </w:rPr>
      </w:pPr>
    </w:p>
    <w:p w14:paraId="3786D1F3" w14:textId="77777777" w:rsidR="00835AFB" w:rsidRPr="005F5596" w:rsidRDefault="00000000">
      <w:pPr>
        <w:tabs>
          <w:tab w:val="left" w:pos="6300"/>
        </w:tabs>
        <w:snapToGrid w:val="0"/>
        <w:spacing w:line="400" w:lineRule="exact"/>
        <w:ind w:firstLineChars="200" w:firstLine="480"/>
        <w:rPr>
          <w:szCs w:val="24"/>
        </w:rPr>
      </w:pPr>
      <w:r w:rsidRPr="005F5596">
        <w:rPr>
          <w:sz w:val="24"/>
          <w:szCs w:val="24"/>
        </w:rPr>
        <w:t>致：</w:t>
      </w:r>
      <w:r w:rsidRPr="005F5596">
        <w:rPr>
          <w:sz w:val="24"/>
          <w:szCs w:val="24"/>
          <w:u w:val="single"/>
        </w:rPr>
        <w:t xml:space="preserve">    </w:t>
      </w:r>
      <w:r w:rsidRPr="005F5596">
        <w:rPr>
          <w:sz w:val="24"/>
          <w:szCs w:val="24"/>
          <w:u w:val="single"/>
        </w:rPr>
        <w:t>（采购人名称）</w:t>
      </w:r>
      <w:r w:rsidRPr="005F5596">
        <w:rPr>
          <w:sz w:val="24"/>
          <w:szCs w:val="24"/>
          <w:u w:val="single"/>
        </w:rPr>
        <w:t xml:space="preserve">    </w:t>
      </w:r>
      <w:r w:rsidRPr="005F5596">
        <w:rPr>
          <w:sz w:val="24"/>
          <w:szCs w:val="24"/>
        </w:rPr>
        <w:t>：</w:t>
      </w:r>
    </w:p>
    <w:p w14:paraId="4A31352A" w14:textId="77777777" w:rsidR="00835AFB" w:rsidRPr="005F5596" w:rsidRDefault="00000000">
      <w:pPr>
        <w:widowControl/>
        <w:adjustRightInd w:val="0"/>
        <w:snapToGrid w:val="0"/>
        <w:spacing w:line="400" w:lineRule="exact"/>
        <w:ind w:firstLineChars="200" w:firstLine="504"/>
        <w:rPr>
          <w:sz w:val="24"/>
          <w:szCs w:val="24"/>
        </w:rPr>
      </w:pPr>
      <w:bookmarkStart w:id="140" w:name="_Hlk61509205"/>
      <w:r w:rsidRPr="005F5596">
        <w:rPr>
          <w:spacing w:val="6"/>
          <w:sz w:val="24"/>
          <w:szCs w:val="24"/>
        </w:rPr>
        <w:t>本公司（联合体）郑重声明，根据《政府采购促进中小企业发展管理办法》（财库财库〔</w:t>
      </w:r>
      <w:r w:rsidRPr="005F5596">
        <w:rPr>
          <w:spacing w:val="6"/>
          <w:sz w:val="24"/>
          <w:szCs w:val="24"/>
        </w:rPr>
        <w:t>2020</w:t>
      </w:r>
      <w:r w:rsidRPr="005F5596">
        <w:rPr>
          <w:spacing w:val="6"/>
          <w:sz w:val="24"/>
          <w:szCs w:val="24"/>
        </w:rPr>
        <w:t>〕</w:t>
      </w:r>
      <w:r w:rsidRPr="005F5596">
        <w:rPr>
          <w:spacing w:val="6"/>
          <w:sz w:val="24"/>
          <w:szCs w:val="24"/>
        </w:rPr>
        <w:t>46</w:t>
      </w:r>
      <w:r w:rsidRPr="005F5596">
        <w:rPr>
          <w:spacing w:val="6"/>
          <w:sz w:val="24"/>
          <w:szCs w:val="24"/>
        </w:rPr>
        <w:t>号）的规定，本公司（联合体）参加</w:t>
      </w:r>
      <w:r w:rsidRPr="005F5596">
        <w:rPr>
          <w:i/>
          <w:iCs/>
          <w:spacing w:val="6"/>
          <w:sz w:val="24"/>
          <w:szCs w:val="24"/>
          <w:u w:val="single"/>
        </w:rPr>
        <w:t>（单位名称）</w:t>
      </w:r>
      <w:r w:rsidRPr="005F5596">
        <w:rPr>
          <w:spacing w:val="6"/>
          <w:sz w:val="24"/>
          <w:szCs w:val="24"/>
          <w:u w:val="single"/>
        </w:rPr>
        <w:t>的</w:t>
      </w:r>
      <w:r w:rsidRPr="005F5596">
        <w:rPr>
          <w:i/>
          <w:iCs/>
          <w:spacing w:val="6"/>
          <w:sz w:val="24"/>
          <w:szCs w:val="24"/>
          <w:u w:val="single"/>
        </w:rPr>
        <w:t>（项目名称）</w:t>
      </w:r>
      <w:r w:rsidRPr="005F5596">
        <w:rPr>
          <w:spacing w:val="6"/>
          <w:sz w:val="24"/>
          <w:szCs w:val="24"/>
          <w:u w:val="single"/>
        </w:rPr>
        <w:t xml:space="preserve"> </w:t>
      </w:r>
      <w:r w:rsidRPr="005F5596">
        <w:rPr>
          <w:spacing w:val="6"/>
          <w:sz w:val="24"/>
          <w:szCs w:val="24"/>
        </w:rPr>
        <w:t>的采购活动，</w:t>
      </w:r>
      <w:r w:rsidRPr="005F5596">
        <w:rPr>
          <w:sz w:val="24"/>
          <w:szCs w:val="24"/>
        </w:rPr>
        <w:t>工程的施工单位全部为符合政策要求的中小企业（或者：服务全部由符合政策要求的中小企业承接）。相关企业（含联合体中的中小企业、签订分包意向协议的中小企业）的具体情况如下：</w:t>
      </w:r>
    </w:p>
    <w:p w14:paraId="65F39986" w14:textId="05578F6F" w:rsidR="00835AFB" w:rsidRPr="005F5596" w:rsidRDefault="00000000" w:rsidP="00150894">
      <w:pPr>
        <w:widowControl/>
        <w:adjustRightInd w:val="0"/>
        <w:snapToGrid w:val="0"/>
        <w:spacing w:line="400" w:lineRule="exact"/>
        <w:ind w:firstLineChars="200" w:firstLine="480"/>
        <w:jc w:val="left"/>
        <w:rPr>
          <w:sz w:val="24"/>
          <w:szCs w:val="24"/>
        </w:rPr>
      </w:pPr>
      <w:r w:rsidRPr="005F5596">
        <w:rPr>
          <w:sz w:val="24"/>
          <w:szCs w:val="24"/>
        </w:rPr>
        <w:t>1.</w:t>
      </w:r>
      <w:r w:rsidRPr="005F5596">
        <w:rPr>
          <w:i/>
          <w:iCs/>
          <w:sz w:val="24"/>
          <w:szCs w:val="24"/>
          <w:u w:val="single"/>
        </w:rPr>
        <w:t>(</w:t>
      </w:r>
      <w:r w:rsidRPr="005F5596">
        <w:rPr>
          <w:i/>
          <w:iCs/>
          <w:sz w:val="24"/>
          <w:szCs w:val="24"/>
          <w:u w:val="single"/>
        </w:rPr>
        <w:t>标的名称）</w:t>
      </w:r>
      <w:r w:rsidRPr="005F5596">
        <w:rPr>
          <w:sz w:val="24"/>
          <w:szCs w:val="24"/>
        </w:rPr>
        <w:t>，属于</w:t>
      </w:r>
      <w:r w:rsidRPr="005F5596">
        <w:rPr>
          <w:sz w:val="24"/>
          <w:szCs w:val="24"/>
          <w:u w:val="single"/>
        </w:rPr>
        <w:t>（</w:t>
      </w:r>
      <w:r w:rsidR="00522D6D" w:rsidRPr="00522D6D">
        <w:rPr>
          <w:kern w:val="0"/>
          <w:sz w:val="24"/>
          <w:szCs w:val="24"/>
          <w:u w:val="single"/>
        </w:rPr>
        <w:t>信息传输业</w:t>
      </w:r>
      <w:r w:rsidRPr="005F5596">
        <w:rPr>
          <w:sz w:val="24"/>
          <w:szCs w:val="24"/>
          <w:u w:val="single"/>
        </w:rPr>
        <w:t>）</w:t>
      </w:r>
      <w:r w:rsidRPr="005F5596">
        <w:rPr>
          <w:sz w:val="24"/>
          <w:szCs w:val="24"/>
        </w:rPr>
        <w:t xml:space="preserve"> </w:t>
      </w:r>
      <w:r w:rsidRPr="005F5596">
        <w:rPr>
          <w:sz w:val="24"/>
          <w:szCs w:val="24"/>
        </w:rPr>
        <w:t>承建（承接）企业为</w:t>
      </w:r>
      <w:r w:rsidRPr="005F5596">
        <w:rPr>
          <w:i/>
          <w:iCs/>
          <w:sz w:val="24"/>
          <w:szCs w:val="24"/>
          <w:u w:val="single"/>
        </w:rPr>
        <w:t>（企业名称）</w:t>
      </w:r>
      <w:r w:rsidRPr="005F5596">
        <w:rPr>
          <w:sz w:val="24"/>
          <w:szCs w:val="24"/>
        </w:rPr>
        <w:t>，从业人员</w:t>
      </w:r>
      <w:r w:rsidRPr="005F5596">
        <w:rPr>
          <w:sz w:val="24"/>
          <w:szCs w:val="24"/>
          <w:u w:val="single"/>
        </w:rPr>
        <w:t xml:space="preserve">    </w:t>
      </w:r>
      <w:r w:rsidRPr="005F5596">
        <w:rPr>
          <w:sz w:val="24"/>
          <w:szCs w:val="24"/>
        </w:rPr>
        <w:t>人，营业收入为</w:t>
      </w:r>
      <w:r w:rsidRPr="005F5596">
        <w:rPr>
          <w:sz w:val="24"/>
          <w:szCs w:val="24"/>
          <w:u w:val="single"/>
        </w:rPr>
        <w:t xml:space="preserve">    </w:t>
      </w:r>
      <w:r w:rsidRPr="005F5596">
        <w:rPr>
          <w:sz w:val="24"/>
          <w:szCs w:val="24"/>
        </w:rPr>
        <w:t>万元，</w:t>
      </w:r>
      <w:r w:rsidRPr="005F5596">
        <w:rPr>
          <w:sz w:val="24"/>
          <w:szCs w:val="24"/>
        </w:rPr>
        <w:t xml:space="preserve"> </w:t>
      </w:r>
      <w:r w:rsidRPr="005F5596">
        <w:rPr>
          <w:sz w:val="24"/>
          <w:szCs w:val="24"/>
        </w:rPr>
        <w:t>资产总额为</w:t>
      </w:r>
      <w:r w:rsidRPr="005F5596">
        <w:rPr>
          <w:sz w:val="24"/>
          <w:szCs w:val="24"/>
          <w:u w:val="single"/>
        </w:rPr>
        <w:t xml:space="preserve">   </w:t>
      </w:r>
      <w:r w:rsidRPr="005F5596">
        <w:rPr>
          <w:sz w:val="24"/>
          <w:szCs w:val="24"/>
        </w:rPr>
        <w:t>万元，属于</w:t>
      </w:r>
      <w:r w:rsidRPr="005F5596">
        <w:rPr>
          <w:sz w:val="24"/>
          <w:szCs w:val="24"/>
          <w:u w:val="single"/>
        </w:rPr>
        <w:t xml:space="preserve">   </w:t>
      </w:r>
      <w:r w:rsidRPr="005F5596">
        <w:rPr>
          <w:sz w:val="24"/>
          <w:szCs w:val="24"/>
        </w:rPr>
        <w:t>企业</w:t>
      </w:r>
      <w:r w:rsidRPr="005F5596">
        <w:rPr>
          <w:i/>
          <w:iCs/>
          <w:sz w:val="24"/>
          <w:szCs w:val="24"/>
        </w:rPr>
        <w:t>（</w:t>
      </w:r>
      <w:r w:rsidRPr="005F5596">
        <w:rPr>
          <w:i/>
          <w:iCs/>
          <w:sz w:val="24"/>
          <w:szCs w:val="24"/>
        </w:rPr>
        <w:t xml:space="preserve"> </w:t>
      </w:r>
      <w:r w:rsidRPr="005F5596">
        <w:rPr>
          <w:i/>
          <w:iCs/>
          <w:sz w:val="24"/>
          <w:szCs w:val="24"/>
          <w:u w:val="single"/>
        </w:rPr>
        <w:t>中型企业</w:t>
      </w:r>
      <w:r w:rsidRPr="005F5596">
        <w:rPr>
          <w:i/>
          <w:iCs/>
          <w:sz w:val="24"/>
          <w:szCs w:val="24"/>
        </w:rPr>
        <w:t>、</w:t>
      </w:r>
      <w:r w:rsidRPr="005F5596">
        <w:rPr>
          <w:i/>
          <w:iCs/>
          <w:sz w:val="24"/>
          <w:szCs w:val="24"/>
          <w:u w:val="single"/>
        </w:rPr>
        <w:t>小型企业</w:t>
      </w:r>
      <w:r w:rsidRPr="005F5596">
        <w:rPr>
          <w:i/>
          <w:iCs/>
          <w:sz w:val="24"/>
          <w:szCs w:val="24"/>
        </w:rPr>
        <w:t>、</w:t>
      </w:r>
      <w:r w:rsidRPr="005F5596">
        <w:rPr>
          <w:i/>
          <w:iCs/>
          <w:sz w:val="24"/>
          <w:szCs w:val="24"/>
          <w:u w:val="single"/>
        </w:rPr>
        <w:t>微型企业</w:t>
      </w:r>
      <w:r w:rsidRPr="005F5596">
        <w:rPr>
          <w:i/>
          <w:iCs/>
          <w:sz w:val="24"/>
          <w:szCs w:val="24"/>
        </w:rPr>
        <w:t>)</w:t>
      </w:r>
      <w:r w:rsidRPr="005F5596">
        <w:rPr>
          <w:sz w:val="24"/>
          <w:szCs w:val="24"/>
        </w:rPr>
        <w:t>,</w:t>
      </w:r>
    </w:p>
    <w:p w14:paraId="72EE92B9" w14:textId="19891B04" w:rsidR="00835AFB" w:rsidRPr="005F5596" w:rsidRDefault="00000000" w:rsidP="00522D6D">
      <w:pPr>
        <w:widowControl/>
        <w:adjustRightInd w:val="0"/>
        <w:snapToGrid w:val="0"/>
        <w:spacing w:line="400" w:lineRule="exact"/>
        <w:ind w:firstLineChars="200" w:firstLine="480"/>
        <w:jc w:val="left"/>
        <w:rPr>
          <w:sz w:val="24"/>
          <w:szCs w:val="24"/>
        </w:rPr>
      </w:pPr>
      <w:r w:rsidRPr="005F5596">
        <w:rPr>
          <w:sz w:val="24"/>
          <w:szCs w:val="24"/>
        </w:rPr>
        <w:t>2.</w:t>
      </w:r>
      <w:r w:rsidRPr="005F5596">
        <w:rPr>
          <w:i/>
          <w:iCs/>
          <w:sz w:val="24"/>
          <w:szCs w:val="24"/>
          <w:u w:val="single"/>
        </w:rPr>
        <w:t>(</w:t>
      </w:r>
      <w:r w:rsidRPr="005F5596">
        <w:rPr>
          <w:i/>
          <w:iCs/>
          <w:sz w:val="24"/>
          <w:szCs w:val="24"/>
          <w:u w:val="single"/>
        </w:rPr>
        <w:t>标的名称）</w:t>
      </w:r>
      <w:r w:rsidRPr="005F5596">
        <w:rPr>
          <w:sz w:val="24"/>
          <w:szCs w:val="24"/>
        </w:rPr>
        <w:t>，属于</w:t>
      </w:r>
      <w:r w:rsidRPr="005F5596">
        <w:rPr>
          <w:sz w:val="24"/>
          <w:szCs w:val="24"/>
          <w:u w:val="single"/>
        </w:rPr>
        <w:t>（采购文件中明确的所属行业）</w:t>
      </w:r>
      <w:r w:rsidRPr="005F5596">
        <w:rPr>
          <w:sz w:val="24"/>
          <w:szCs w:val="24"/>
        </w:rPr>
        <w:t xml:space="preserve"> </w:t>
      </w:r>
      <w:r w:rsidRPr="005F5596">
        <w:rPr>
          <w:sz w:val="24"/>
          <w:szCs w:val="24"/>
        </w:rPr>
        <w:t>承建（承接）企业为</w:t>
      </w:r>
      <w:r w:rsidRPr="005F5596">
        <w:rPr>
          <w:i/>
          <w:iCs/>
          <w:sz w:val="24"/>
          <w:szCs w:val="24"/>
          <w:u w:val="single"/>
        </w:rPr>
        <w:t>（企业名称）</w:t>
      </w:r>
      <w:r w:rsidRPr="005F5596">
        <w:rPr>
          <w:sz w:val="24"/>
          <w:szCs w:val="24"/>
        </w:rPr>
        <w:t>，从业人员</w:t>
      </w:r>
      <w:r w:rsidRPr="005F5596">
        <w:rPr>
          <w:sz w:val="24"/>
          <w:szCs w:val="24"/>
          <w:u w:val="single"/>
        </w:rPr>
        <w:t xml:space="preserve">     </w:t>
      </w:r>
      <w:r w:rsidRPr="005F5596">
        <w:rPr>
          <w:sz w:val="24"/>
          <w:szCs w:val="24"/>
        </w:rPr>
        <w:t>人，营业收入为</w:t>
      </w:r>
      <w:r w:rsidRPr="005F5596">
        <w:rPr>
          <w:sz w:val="24"/>
          <w:szCs w:val="24"/>
          <w:u w:val="single"/>
        </w:rPr>
        <w:t xml:space="preserve">    </w:t>
      </w:r>
      <w:r w:rsidRPr="005F5596">
        <w:rPr>
          <w:sz w:val="24"/>
          <w:szCs w:val="24"/>
        </w:rPr>
        <w:t>万元，资产总额为</w:t>
      </w:r>
      <w:r w:rsidRPr="005F5596">
        <w:rPr>
          <w:sz w:val="24"/>
          <w:szCs w:val="24"/>
          <w:u w:val="single"/>
        </w:rPr>
        <w:t xml:space="preserve">   </w:t>
      </w:r>
      <w:r w:rsidRPr="005F5596">
        <w:rPr>
          <w:sz w:val="24"/>
          <w:szCs w:val="24"/>
        </w:rPr>
        <w:t>万元，属于</w:t>
      </w:r>
      <w:r w:rsidRPr="005F5596">
        <w:rPr>
          <w:sz w:val="24"/>
          <w:szCs w:val="24"/>
          <w:u w:val="single"/>
        </w:rPr>
        <w:t xml:space="preserve">   </w:t>
      </w:r>
      <w:r w:rsidRPr="005F5596">
        <w:rPr>
          <w:sz w:val="24"/>
          <w:szCs w:val="24"/>
        </w:rPr>
        <w:t>企业</w:t>
      </w:r>
      <w:r w:rsidRPr="005F5596">
        <w:rPr>
          <w:i/>
          <w:iCs/>
          <w:sz w:val="24"/>
          <w:szCs w:val="24"/>
        </w:rPr>
        <w:t>（</w:t>
      </w:r>
      <w:r w:rsidRPr="005F5596">
        <w:rPr>
          <w:i/>
          <w:iCs/>
          <w:sz w:val="24"/>
          <w:szCs w:val="24"/>
          <w:u w:val="single"/>
        </w:rPr>
        <w:t>中型企业</w:t>
      </w:r>
      <w:r w:rsidRPr="005F5596">
        <w:rPr>
          <w:i/>
          <w:iCs/>
          <w:sz w:val="24"/>
          <w:szCs w:val="24"/>
        </w:rPr>
        <w:t>、</w:t>
      </w:r>
      <w:r w:rsidRPr="005F5596">
        <w:rPr>
          <w:i/>
          <w:iCs/>
          <w:sz w:val="24"/>
          <w:szCs w:val="24"/>
          <w:u w:val="single"/>
        </w:rPr>
        <w:t>小型企业</w:t>
      </w:r>
      <w:r w:rsidRPr="005F5596">
        <w:rPr>
          <w:i/>
          <w:iCs/>
          <w:sz w:val="24"/>
          <w:szCs w:val="24"/>
        </w:rPr>
        <w:t>、</w:t>
      </w:r>
      <w:r w:rsidRPr="005F5596">
        <w:rPr>
          <w:i/>
          <w:iCs/>
          <w:sz w:val="24"/>
          <w:szCs w:val="24"/>
          <w:u w:val="single"/>
        </w:rPr>
        <w:t>微型企业</w:t>
      </w:r>
      <w:r w:rsidRPr="005F5596">
        <w:rPr>
          <w:i/>
          <w:iCs/>
          <w:sz w:val="24"/>
          <w:szCs w:val="24"/>
        </w:rPr>
        <w:t>)</w:t>
      </w:r>
      <w:r w:rsidRPr="005F5596">
        <w:rPr>
          <w:sz w:val="24"/>
          <w:szCs w:val="24"/>
        </w:rPr>
        <w:t>,……</w:t>
      </w:r>
    </w:p>
    <w:p w14:paraId="457FBC84" w14:textId="77777777" w:rsidR="00835AFB" w:rsidRPr="005F5596" w:rsidRDefault="00000000">
      <w:pPr>
        <w:widowControl/>
        <w:adjustRightInd w:val="0"/>
        <w:snapToGrid w:val="0"/>
        <w:spacing w:line="400" w:lineRule="exact"/>
        <w:ind w:firstLineChars="200" w:firstLine="480"/>
        <w:jc w:val="left"/>
        <w:rPr>
          <w:sz w:val="24"/>
          <w:szCs w:val="24"/>
        </w:rPr>
      </w:pPr>
      <w:r w:rsidRPr="005F5596">
        <w:rPr>
          <w:sz w:val="24"/>
          <w:szCs w:val="24"/>
        </w:rPr>
        <w:t>以上企业，不属于大企业的分支机构，不存在控股股东为大企业的情形，也不存在与大企业的负责人为同一人的情形。</w:t>
      </w:r>
    </w:p>
    <w:p w14:paraId="506FF0CA" w14:textId="77777777" w:rsidR="00835AFB" w:rsidRPr="005F5596" w:rsidRDefault="00000000">
      <w:pPr>
        <w:widowControl/>
        <w:adjustRightInd w:val="0"/>
        <w:snapToGrid w:val="0"/>
        <w:spacing w:line="400" w:lineRule="exact"/>
        <w:ind w:firstLineChars="200" w:firstLine="504"/>
        <w:jc w:val="left"/>
        <w:rPr>
          <w:sz w:val="24"/>
          <w:szCs w:val="24"/>
        </w:rPr>
      </w:pPr>
      <w:r w:rsidRPr="005F5596">
        <w:rPr>
          <w:spacing w:val="6"/>
          <w:kern w:val="0"/>
          <w:sz w:val="24"/>
          <w:szCs w:val="24"/>
          <w:lang w:bidi="ar"/>
        </w:rPr>
        <w:t>本公司对上述声明内容的真实性负责。如有虚假，将依法承担相应责任。</w:t>
      </w:r>
      <w:bookmarkEnd w:id="140"/>
    </w:p>
    <w:p w14:paraId="7175513E" w14:textId="77777777" w:rsidR="00835AFB" w:rsidRPr="005F5596" w:rsidRDefault="00835AFB">
      <w:pPr>
        <w:widowControl/>
        <w:adjustRightInd w:val="0"/>
        <w:snapToGrid w:val="0"/>
        <w:spacing w:line="360" w:lineRule="exact"/>
        <w:ind w:firstLineChars="200" w:firstLine="444"/>
        <w:jc w:val="center"/>
        <w:rPr>
          <w:spacing w:val="6"/>
          <w:kern w:val="0"/>
          <w:szCs w:val="21"/>
        </w:rPr>
      </w:pPr>
    </w:p>
    <w:p w14:paraId="3CBAABE3" w14:textId="77777777" w:rsidR="00835AFB" w:rsidRPr="005F5596" w:rsidRDefault="00000000">
      <w:pPr>
        <w:spacing w:after="120" w:line="360" w:lineRule="auto"/>
        <w:ind w:leftChars="1750" w:left="4275" w:hangingChars="250" w:hanging="600"/>
        <w:rPr>
          <w:bCs/>
          <w:sz w:val="24"/>
          <w:szCs w:val="24"/>
          <w:u w:val="single"/>
        </w:rPr>
      </w:pPr>
      <w:r w:rsidRPr="005F5596">
        <w:rPr>
          <w:bCs/>
          <w:sz w:val="24"/>
          <w:szCs w:val="24"/>
        </w:rPr>
        <w:t>供应商：</w:t>
      </w:r>
      <w:r w:rsidRPr="005F5596">
        <w:rPr>
          <w:bCs/>
          <w:sz w:val="24"/>
          <w:szCs w:val="24"/>
          <w:u w:val="single"/>
        </w:rPr>
        <w:t xml:space="preserve">                   </w:t>
      </w:r>
      <w:r w:rsidRPr="005F5596">
        <w:rPr>
          <w:bCs/>
          <w:sz w:val="24"/>
          <w:szCs w:val="24"/>
          <w:u w:val="single"/>
        </w:rPr>
        <w:t>（单位电子公章）</w:t>
      </w:r>
    </w:p>
    <w:p w14:paraId="606100C0" w14:textId="77777777" w:rsidR="00835AFB" w:rsidRPr="005F5596" w:rsidRDefault="00000000">
      <w:pPr>
        <w:spacing w:after="120" w:line="360" w:lineRule="auto"/>
        <w:ind w:firstLineChars="1000" w:firstLine="2400"/>
        <w:rPr>
          <w:bCs/>
          <w:sz w:val="24"/>
          <w:szCs w:val="24"/>
        </w:rPr>
      </w:pPr>
      <w:r w:rsidRPr="005F5596">
        <w:rPr>
          <w:bCs/>
          <w:sz w:val="24"/>
          <w:szCs w:val="24"/>
        </w:rPr>
        <w:t>法定代表人或委托代理人：</w:t>
      </w:r>
      <w:r w:rsidRPr="005F5596">
        <w:rPr>
          <w:bCs/>
          <w:sz w:val="24"/>
          <w:szCs w:val="24"/>
          <w:u w:val="single"/>
        </w:rPr>
        <w:t xml:space="preserve">        </w:t>
      </w:r>
      <w:r w:rsidRPr="005F5596">
        <w:rPr>
          <w:bCs/>
          <w:sz w:val="24"/>
          <w:szCs w:val="24"/>
          <w:u w:val="single"/>
        </w:rPr>
        <w:t>（签字或电子签名章）</w:t>
      </w:r>
    </w:p>
    <w:p w14:paraId="0466A510" w14:textId="77777777" w:rsidR="00835AFB" w:rsidRPr="005F5596" w:rsidRDefault="00000000">
      <w:pPr>
        <w:ind w:left="4200" w:right="960" w:hangingChars="1750" w:hanging="4200"/>
        <w:rPr>
          <w:sz w:val="24"/>
          <w:szCs w:val="24"/>
        </w:rPr>
      </w:pPr>
      <w:r w:rsidRPr="005F5596">
        <w:rPr>
          <w:sz w:val="24"/>
          <w:szCs w:val="24"/>
        </w:rPr>
        <w:t xml:space="preserve">                                   </w:t>
      </w:r>
      <w:r w:rsidRPr="005F5596">
        <w:rPr>
          <w:sz w:val="24"/>
          <w:szCs w:val="24"/>
        </w:rPr>
        <w:t>日</w:t>
      </w:r>
      <w:r w:rsidRPr="005F5596">
        <w:rPr>
          <w:sz w:val="24"/>
          <w:szCs w:val="24"/>
        </w:rPr>
        <w:t xml:space="preserve"> </w:t>
      </w:r>
      <w:r w:rsidRPr="005F5596">
        <w:rPr>
          <w:sz w:val="24"/>
          <w:szCs w:val="24"/>
        </w:rPr>
        <w:t>期：</w:t>
      </w:r>
      <w:r w:rsidRPr="005F5596">
        <w:rPr>
          <w:sz w:val="24"/>
          <w:szCs w:val="24"/>
          <w:u w:val="single"/>
        </w:rPr>
        <w:t xml:space="preserve">   </w:t>
      </w:r>
      <w:r w:rsidRPr="005F5596">
        <w:rPr>
          <w:bCs/>
          <w:sz w:val="24"/>
          <w:szCs w:val="24"/>
        </w:rPr>
        <w:t>年</w:t>
      </w:r>
      <w:r w:rsidRPr="005F5596">
        <w:rPr>
          <w:bCs/>
          <w:sz w:val="24"/>
          <w:szCs w:val="24"/>
          <w:u w:val="single"/>
        </w:rPr>
        <w:t xml:space="preserve">  </w:t>
      </w:r>
      <w:r w:rsidRPr="005F5596">
        <w:rPr>
          <w:bCs/>
          <w:sz w:val="24"/>
          <w:szCs w:val="24"/>
        </w:rPr>
        <w:t>月</w:t>
      </w:r>
      <w:r w:rsidRPr="005F5596">
        <w:rPr>
          <w:bCs/>
          <w:sz w:val="24"/>
          <w:szCs w:val="24"/>
          <w:u w:val="single"/>
        </w:rPr>
        <w:t xml:space="preserve">  </w:t>
      </w:r>
      <w:r w:rsidRPr="005F5596">
        <w:rPr>
          <w:bCs/>
          <w:sz w:val="24"/>
          <w:szCs w:val="24"/>
        </w:rPr>
        <w:t>日</w:t>
      </w:r>
    </w:p>
    <w:p w14:paraId="70D70C15" w14:textId="77777777" w:rsidR="00835AFB" w:rsidRPr="005F5596" w:rsidRDefault="00000000">
      <w:pPr>
        <w:widowControl/>
        <w:adjustRightInd w:val="0"/>
        <w:snapToGrid w:val="0"/>
        <w:spacing w:line="300" w:lineRule="exact"/>
        <w:jc w:val="left"/>
        <w:rPr>
          <w:w w:val="95"/>
          <w:kern w:val="0"/>
          <w:szCs w:val="21"/>
        </w:rPr>
      </w:pPr>
      <w:r w:rsidRPr="005F5596">
        <w:rPr>
          <w:w w:val="95"/>
          <w:kern w:val="0"/>
          <w:szCs w:val="21"/>
        </w:rPr>
        <w:t>备注：</w:t>
      </w:r>
    </w:p>
    <w:p w14:paraId="04F78774" w14:textId="77777777" w:rsidR="00835AFB" w:rsidRPr="005F5596" w:rsidRDefault="00000000">
      <w:pPr>
        <w:widowControl/>
        <w:adjustRightInd w:val="0"/>
        <w:snapToGrid w:val="0"/>
        <w:spacing w:line="300" w:lineRule="exact"/>
        <w:jc w:val="left"/>
        <w:rPr>
          <w:b/>
          <w:bCs/>
          <w:w w:val="95"/>
          <w:kern w:val="0"/>
          <w:szCs w:val="21"/>
        </w:rPr>
      </w:pPr>
      <w:r w:rsidRPr="005F5596">
        <w:rPr>
          <w:b/>
          <w:bCs/>
          <w:w w:val="95"/>
          <w:kern w:val="0"/>
          <w:szCs w:val="21"/>
        </w:rPr>
        <w:t>1.</w:t>
      </w:r>
      <w:r w:rsidRPr="005F5596">
        <w:rPr>
          <w:b/>
          <w:bCs/>
          <w:w w:val="95"/>
          <w:kern w:val="0"/>
          <w:szCs w:val="21"/>
        </w:rPr>
        <w:t>填写前请认真阅读《中小企业划型标准规定》和《财政部工业和信息化部关于印发《政府采购促进中小企业发展管理办法》的通知》</w:t>
      </w:r>
      <w:r w:rsidRPr="005F5596">
        <w:rPr>
          <w:b/>
          <w:bCs/>
          <w:w w:val="95"/>
          <w:kern w:val="0"/>
          <w:szCs w:val="21"/>
        </w:rPr>
        <w:t>(</w:t>
      </w:r>
      <w:r w:rsidRPr="005F5596">
        <w:rPr>
          <w:b/>
          <w:bCs/>
          <w:w w:val="95"/>
          <w:kern w:val="0"/>
          <w:szCs w:val="21"/>
        </w:rPr>
        <w:t>财库〔</w:t>
      </w:r>
      <w:r w:rsidRPr="005F5596">
        <w:rPr>
          <w:b/>
          <w:bCs/>
          <w:w w:val="95"/>
          <w:kern w:val="0"/>
          <w:szCs w:val="21"/>
        </w:rPr>
        <w:t>2020</w:t>
      </w:r>
      <w:r w:rsidRPr="005F5596">
        <w:rPr>
          <w:b/>
          <w:bCs/>
          <w:w w:val="95"/>
          <w:kern w:val="0"/>
          <w:szCs w:val="21"/>
        </w:rPr>
        <w:t>〕</w:t>
      </w:r>
      <w:r w:rsidRPr="005F5596">
        <w:rPr>
          <w:b/>
          <w:bCs/>
          <w:w w:val="95"/>
          <w:kern w:val="0"/>
          <w:szCs w:val="21"/>
        </w:rPr>
        <w:t>46</w:t>
      </w:r>
      <w:r w:rsidRPr="005F5596">
        <w:rPr>
          <w:b/>
          <w:bCs/>
          <w:w w:val="95"/>
          <w:kern w:val="0"/>
          <w:szCs w:val="21"/>
        </w:rPr>
        <w:t>号</w:t>
      </w:r>
      <w:r w:rsidRPr="005F5596">
        <w:rPr>
          <w:b/>
          <w:bCs/>
          <w:w w:val="95"/>
          <w:kern w:val="0"/>
          <w:szCs w:val="21"/>
        </w:rPr>
        <w:t>)</w:t>
      </w:r>
      <w:r w:rsidRPr="005F5596">
        <w:rPr>
          <w:b/>
          <w:bCs/>
          <w:w w:val="95"/>
          <w:kern w:val="0"/>
          <w:szCs w:val="21"/>
        </w:rPr>
        <w:t>相关规定。如不符合前述相关规定所确定的小型和微型企业，则不需要在响应文件中提供本《中小企业声明函》；若符合前述相关规定所确定的小型和微型企业，如实填写并提交《中小企业声明函》。</w:t>
      </w:r>
    </w:p>
    <w:p w14:paraId="27143081" w14:textId="77777777" w:rsidR="00835AFB" w:rsidRPr="005F5596" w:rsidRDefault="00000000">
      <w:pPr>
        <w:widowControl/>
        <w:adjustRightInd w:val="0"/>
        <w:snapToGrid w:val="0"/>
        <w:spacing w:line="300" w:lineRule="exact"/>
        <w:jc w:val="left"/>
        <w:rPr>
          <w:b/>
          <w:bCs/>
          <w:w w:val="95"/>
          <w:kern w:val="0"/>
          <w:szCs w:val="21"/>
        </w:rPr>
      </w:pPr>
      <w:r w:rsidRPr="005F5596">
        <w:rPr>
          <w:b/>
          <w:bCs/>
          <w:w w:val="95"/>
          <w:kern w:val="0"/>
          <w:szCs w:val="21"/>
        </w:rPr>
        <w:t>2.</w:t>
      </w:r>
      <w:r w:rsidRPr="005F5596">
        <w:rPr>
          <w:b/>
          <w:bCs/>
          <w:w w:val="95"/>
          <w:kern w:val="0"/>
          <w:szCs w:val="21"/>
        </w:rPr>
        <w:t>从业人员、营业收入、资产总额填报上一年度数据，无上一年度数据的新成立企业可不填报。</w:t>
      </w:r>
    </w:p>
    <w:p w14:paraId="4C9583A7" w14:textId="77777777" w:rsidR="00835AFB" w:rsidRPr="005F5596" w:rsidRDefault="00000000">
      <w:pPr>
        <w:spacing w:after="120"/>
        <w:ind w:firstLineChars="100" w:firstLine="210"/>
        <w:jc w:val="center"/>
        <w:rPr>
          <w:szCs w:val="20"/>
        </w:rPr>
      </w:pPr>
      <w:r w:rsidRPr="005F5596">
        <w:rPr>
          <w:szCs w:val="20"/>
        </w:rPr>
        <w:br w:type="page"/>
      </w:r>
    </w:p>
    <w:p w14:paraId="1EE87FC0" w14:textId="77777777" w:rsidR="00835AFB" w:rsidRPr="005F5596" w:rsidRDefault="00835AFB">
      <w:pPr>
        <w:spacing w:after="120"/>
        <w:ind w:firstLineChars="100" w:firstLine="210"/>
        <w:jc w:val="center"/>
        <w:rPr>
          <w:szCs w:val="20"/>
        </w:rPr>
      </w:pPr>
    </w:p>
    <w:p w14:paraId="5879B9AC" w14:textId="77777777" w:rsidR="00835AFB" w:rsidRPr="005F5596" w:rsidRDefault="00000000">
      <w:pPr>
        <w:spacing w:after="120"/>
        <w:ind w:firstLineChars="100" w:firstLine="301"/>
        <w:jc w:val="center"/>
        <w:rPr>
          <w:b/>
          <w:sz w:val="30"/>
          <w:szCs w:val="30"/>
        </w:rPr>
      </w:pPr>
      <w:r w:rsidRPr="005F5596">
        <w:rPr>
          <w:b/>
          <w:sz w:val="30"/>
          <w:szCs w:val="30"/>
        </w:rPr>
        <w:t>（</w:t>
      </w:r>
      <w:r w:rsidRPr="005F5596">
        <w:rPr>
          <w:b/>
          <w:sz w:val="30"/>
          <w:szCs w:val="30"/>
        </w:rPr>
        <w:t>2</w:t>
      </w:r>
      <w:r w:rsidRPr="005F5596">
        <w:rPr>
          <w:b/>
          <w:sz w:val="30"/>
          <w:szCs w:val="30"/>
        </w:rPr>
        <w:t>）残疾人福利性单位声明函（如有）</w:t>
      </w:r>
    </w:p>
    <w:p w14:paraId="50D4DBEB" w14:textId="77777777" w:rsidR="00835AFB" w:rsidRPr="005F5596" w:rsidRDefault="00835AFB">
      <w:pPr>
        <w:tabs>
          <w:tab w:val="left" w:pos="6300"/>
        </w:tabs>
        <w:snapToGrid w:val="0"/>
        <w:spacing w:line="500" w:lineRule="exact"/>
        <w:ind w:firstLineChars="200" w:firstLine="480"/>
        <w:rPr>
          <w:sz w:val="24"/>
          <w:szCs w:val="24"/>
        </w:rPr>
      </w:pPr>
    </w:p>
    <w:p w14:paraId="11059772" w14:textId="77777777" w:rsidR="00835AFB" w:rsidRPr="005F5596" w:rsidRDefault="00000000">
      <w:pPr>
        <w:tabs>
          <w:tab w:val="left" w:pos="6300"/>
        </w:tabs>
        <w:snapToGrid w:val="0"/>
        <w:spacing w:line="500" w:lineRule="exact"/>
        <w:ind w:firstLineChars="200" w:firstLine="480"/>
        <w:rPr>
          <w:sz w:val="24"/>
          <w:szCs w:val="24"/>
        </w:rPr>
      </w:pPr>
      <w:r w:rsidRPr="005F5596">
        <w:rPr>
          <w:sz w:val="24"/>
          <w:szCs w:val="24"/>
        </w:rPr>
        <w:t>本单位郑重声明，根据《财政部</w:t>
      </w:r>
      <w:r w:rsidRPr="005F5596">
        <w:rPr>
          <w:sz w:val="24"/>
          <w:szCs w:val="24"/>
        </w:rPr>
        <w:t xml:space="preserve"> </w:t>
      </w:r>
      <w:r w:rsidRPr="005F5596">
        <w:rPr>
          <w:sz w:val="24"/>
          <w:szCs w:val="24"/>
        </w:rPr>
        <w:t>民政部</w:t>
      </w:r>
      <w:r w:rsidRPr="005F5596">
        <w:rPr>
          <w:sz w:val="24"/>
          <w:szCs w:val="24"/>
        </w:rPr>
        <w:t xml:space="preserve"> </w:t>
      </w:r>
      <w:r w:rsidRPr="005F5596">
        <w:rPr>
          <w:sz w:val="24"/>
          <w:szCs w:val="24"/>
        </w:rPr>
        <w:t>中国残疾人联合会关于促进残疾人就业政府采购政策的通知》（财库〔</w:t>
      </w:r>
      <w:r w:rsidRPr="005F5596">
        <w:rPr>
          <w:sz w:val="24"/>
          <w:szCs w:val="24"/>
        </w:rPr>
        <w:t>2017</w:t>
      </w:r>
      <w:r w:rsidRPr="005F5596">
        <w:rPr>
          <w:sz w:val="24"/>
          <w:szCs w:val="24"/>
        </w:rPr>
        <w:t>〕</w:t>
      </w:r>
      <w:r w:rsidRPr="005F5596">
        <w:rPr>
          <w:sz w:val="24"/>
          <w:szCs w:val="24"/>
        </w:rPr>
        <w:t>141</w:t>
      </w:r>
      <w:r w:rsidRPr="005F5596">
        <w:rPr>
          <w:sz w:val="24"/>
          <w:szCs w:val="24"/>
        </w:rPr>
        <w:t>号）的规定，本单位为符合条件的残疾人福利性单位，且本单位参加</w:t>
      </w:r>
      <w:r w:rsidRPr="005F5596">
        <w:rPr>
          <w:sz w:val="24"/>
          <w:szCs w:val="24"/>
          <w:u w:val="single"/>
        </w:rPr>
        <w:t>（采购人）单位</w:t>
      </w:r>
      <w:r w:rsidRPr="005F5596">
        <w:rPr>
          <w:sz w:val="24"/>
          <w:szCs w:val="24"/>
        </w:rPr>
        <w:t>的</w:t>
      </w:r>
      <w:r w:rsidRPr="005F5596">
        <w:rPr>
          <w:sz w:val="24"/>
          <w:szCs w:val="24"/>
        </w:rPr>
        <w:t>______</w:t>
      </w:r>
      <w:r w:rsidRPr="005F5596">
        <w:rPr>
          <w:sz w:val="24"/>
          <w:szCs w:val="24"/>
        </w:rPr>
        <w:t>项目采购活动，提供本单位制造的货物</w:t>
      </w:r>
      <w:r w:rsidRPr="005F5596">
        <w:rPr>
          <w:sz w:val="24"/>
          <w:szCs w:val="24"/>
          <w:u w:val="single"/>
        </w:rPr>
        <w:t>（由本单位承担工程</w:t>
      </w:r>
      <w:r w:rsidRPr="005F5596">
        <w:rPr>
          <w:sz w:val="24"/>
          <w:szCs w:val="24"/>
          <w:u w:val="single"/>
        </w:rPr>
        <w:t>/</w:t>
      </w:r>
      <w:r w:rsidRPr="005F5596">
        <w:rPr>
          <w:sz w:val="24"/>
          <w:szCs w:val="24"/>
          <w:u w:val="single"/>
        </w:rPr>
        <w:t>提供服务）</w:t>
      </w:r>
      <w:r w:rsidRPr="005F5596">
        <w:rPr>
          <w:sz w:val="24"/>
          <w:szCs w:val="24"/>
        </w:rPr>
        <w:t>，或者提供其他残疾人福利性单位制造的货物（不包括使用非残疾人福利性单位注册商标的货物）。</w:t>
      </w:r>
    </w:p>
    <w:p w14:paraId="1E8FB86C" w14:textId="77777777" w:rsidR="00835AFB" w:rsidRPr="005F5596" w:rsidRDefault="00000000">
      <w:pPr>
        <w:tabs>
          <w:tab w:val="left" w:pos="6300"/>
        </w:tabs>
        <w:snapToGrid w:val="0"/>
        <w:spacing w:line="500" w:lineRule="exact"/>
        <w:ind w:firstLineChars="200" w:firstLine="480"/>
        <w:rPr>
          <w:sz w:val="24"/>
          <w:szCs w:val="24"/>
        </w:rPr>
      </w:pPr>
      <w:r w:rsidRPr="005F5596">
        <w:rPr>
          <w:sz w:val="24"/>
          <w:szCs w:val="24"/>
        </w:rPr>
        <w:t>本单位知悉《关于促进残疾人就业政府采购政策的通知》（财库〔</w:t>
      </w:r>
      <w:r w:rsidRPr="005F5596">
        <w:rPr>
          <w:sz w:val="24"/>
          <w:szCs w:val="24"/>
        </w:rPr>
        <w:t>2017</w:t>
      </w:r>
      <w:r w:rsidRPr="005F5596">
        <w:rPr>
          <w:sz w:val="24"/>
          <w:szCs w:val="24"/>
        </w:rPr>
        <w:t>〕</w:t>
      </w:r>
      <w:r w:rsidRPr="005F5596">
        <w:rPr>
          <w:sz w:val="24"/>
          <w:szCs w:val="24"/>
        </w:rPr>
        <w:t xml:space="preserve">141 </w:t>
      </w:r>
      <w:r w:rsidRPr="005F5596">
        <w:rPr>
          <w:sz w:val="24"/>
          <w:szCs w:val="24"/>
        </w:rPr>
        <w:t>号）的规定，承诺提供的声明函内容是真实的，如提供声明函内容不实，则依法追究相关法律责任。</w:t>
      </w:r>
    </w:p>
    <w:p w14:paraId="0AA2D011" w14:textId="77777777" w:rsidR="00835AFB" w:rsidRPr="005F5596" w:rsidRDefault="00835AFB">
      <w:pPr>
        <w:tabs>
          <w:tab w:val="left" w:pos="6300"/>
        </w:tabs>
        <w:snapToGrid w:val="0"/>
        <w:spacing w:line="500" w:lineRule="exact"/>
        <w:ind w:firstLineChars="200" w:firstLine="480"/>
        <w:rPr>
          <w:sz w:val="24"/>
          <w:szCs w:val="24"/>
        </w:rPr>
      </w:pPr>
    </w:p>
    <w:p w14:paraId="2314E4EF" w14:textId="77777777" w:rsidR="00835AFB" w:rsidRPr="005F5596" w:rsidRDefault="00000000">
      <w:pPr>
        <w:spacing w:after="120" w:line="360" w:lineRule="auto"/>
        <w:ind w:leftChars="1750" w:left="4275" w:hangingChars="250" w:hanging="600"/>
        <w:rPr>
          <w:bCs/>
          <w:sz w:val="24"/>
          <w:szCs w:val="24"/>
          <w:u w:val="single"/>
        </w:rPr>
      </w:pPr>
      <w:r w:rsidRPr="005F5596">
        <w:rPr>
          <w:bCs/>
          <w:sz w:val="24"/>
          <w:szCs w:val="24"/>
        </w:rPr>
        <w:t>供应商：</w:t>
      </w:r>
      <w:r w:rsidRPr="005F5596">
        <w:rPr>
          <w:bCs/>
          <w:sz w:val="24"/>
          <w:szCs w:val="24"/>
          <w:u w:val="single"/>
        </w:rPr>
        <w:t xml:space="preserve">                   </w:t>
      </w:r>
      <w:r w:rsidRPr="005F5596">
        <w:rPr>
          <w:bCs/>
          <w:sz w:val="24"/>
          <w:szCs w:val="24"/>
          <w:u w:val="single"/>
        </w:rPr>
        <w:t>（单位电子公章）</w:t>
      </w:r>
    </w:p>
    <w:p w14:paraId="739F669C" w14:textId="77777777" w:rsidR="00835AFB" w:rsidRPr="005F5596" w:rsidRDefault="00000000">
      <w:pPr>
        <w:spacing w:after="120" w:line="360" w:lineRule="auto"/>
        <w:ind w:firstLineChars="1000" w:firstLine="2400"/>
        <w:rPr>
          <w:bCs/>
          <w:sz w:val="24"/>
          <w:szCs w:val="24"/>
        </w:rPr>
      </w:pPr>
      <w:r w:rsidRPr="005F5596">
        <w:rPr>
          <w:bCs/>
          <w:sz w:val="24"/>
          <w:szCs w:val="24"/>
        </w:rPr>
        <w:t>法定代表人或委托代理人：</w:t>
      </w:r>
      <w:r w:rsidRPr="005F5596">
        <w:rPr>
          <w:bCs/>
          <w:sz w:val="24"/>
          <w:szCs w:val="24"/>
          <w:u w:val="single"/>
        </w:rPr>
        <w:t xml:space="preserve">        </w:t>
      </w:r>
      <w:r w:rsidRPr="005F5596">
        <w:rPr>
          <w:bCs/>
          <w:sz w:val="24"/>
          <w:szCs w:val="24"/>
          <w:u w:val="single"/>
        </w:rPr>
        <w:t>（签字或电子签名章）</w:t>
      </w:r>
    </w:p>
    <w:p w14:paraId="45305AF1" w14:textId="77777777" w:rsidR="00835AFB" w:rsidRPr="005F5596" w:rsidRDefault="00000000">
      <w:pPr>
        <w:ind w:left="4200" w:right="960" w:hangingChars="1750" w:hanging="4200"/>
        <w:rPr>
          <w:sz w:val="24"/>
          <w:szCs w:val="24"/>
        </w:rPr>
      </w:pPr>
      <w:r w:rsidRPr="005F5596">
        <w:rPr>
          <w:sz w:val="24"/>
          <w:szCs w:val="24"/>
        </w:rPr>
        <w:t xml:space="preserve">                                   </w:t>
      </w:r>
      <w:r w:rsidRPr="005F5596">
        <w:rPr>
          <w:sz w:val="24"/>
          <w:szCs w:val="24"/>
        </w:rPr>
        <w:t>日</w:t>
      </w:r>
      <w:r w:rsidRPr="005F5596">
        <w:rPr>
          <w:sz w:val="24"/>
          <w:szCs w:val="24"/>
        </w:rPr>
        <w:t xml:space="preserve"> </w:t>
      </w:r>
      <w:r w:rsidRPr="005F5596">
        <w:rPr>
          <w:sz w:val="24"/>
          <w:szCs w:val="24"/>
        </w:rPr>
        <w:t>期：</w:t>
      </w:r>
      <w:r w:rsidRPr="005F5596">
        <w:rPr>
          <w:bCs/>
          <w:sz w:val="24"/>
          <w:szCs w:val="24"/>
          <w:u w:val="single"/>
        </w:rPr>
        <w:t xml:space="preserve">   </w:t>
      </w:r>
      <w:r w:rsidRPr="005F5596">
        <w:rPr>
          <w:bCs/>
          <w:sz w:val="24"/>
          <w:szCs w:val="24"/>
        </w:rPr>
        <w:t>年</w:t>
      </w:r>
      <w:r w:rsidRPr="005F5596">
        <w:rPr>
          <w:bCs/>
          <w:sz w:val="24"/>
          <w:szCs w:val="24"/>
          <w:u w:val="single"/>
        </w:rPr>
        <w:t xml:space="preserve">  </w:t>
      </w:r>
      <w:r w:rsidRPr="005F5596">
        <w:rPr>
          <w:bCs/>
          <w:sz w:val="24"/>
          <w:szCs w:val="24"/>
        </w:rPr>
        <w:t>月</w:t>
      </w:r>
      <w:r w:rsidRPr="005F5596">
        <w:rPr>
          <w:bCs/>
          <w:sz w:val="24"/>
          <w:szCs w:val="24"/>
          <w:u w:val="single"/>
        </w:rPr>
        <w:t xml:space="preserve">  </w:t>
      </w:r>
      <w:r w:rsidRPr="005F5596">
        <w:rPr>
          <w:bCs/>
          <w:sz w:val="24"/>
          <w:szCs w:val="24"/>
        </w:rPr>
        <w:t>日</w:t>
      </w:r>
    </w:p>
    <w:p w14:paraId="6B1DBB85" w14:textId="77777777" w:rsidR="00835AFB" w:rsidRPr="005F5596" w:rsidRDefault="00835AFB">
      <w:pPr>
        <w:spacing w:line="360" w:lineRule="auto"/>
        <w:jc w:val="left"/>
        <w:rPr>
          <w:bCs/>
          <w:sz w:val="22"/>
          <w:szCs w:val="30"/>
        </w:rPr>
      </w:pPr>
    </w:p>
    <w:p w14:paraId="6EAFD3B3" w14:textId="77777777" w:rsidR="00835AFB" w:rsidRPr="005F5596" w:rsidRDefault="00835AFB">
      <w:pPr>
        <w:widowControl/>
        <w:spacing w:line="440" w:lineRule="exact"/>
        <w:ind w:firstLineChars="200" w:firstLine="480"/>
        <w:jc w:val="left"/>
        <w:rPr>
          <w:sz w:val="24"/>
          <w:szCs w:val="24"/>
        </w:rPr>
      </w:pPr>
    </w:p>
    <w:p w14:paraId="6A5979ED" w14:textId="77777777" w:rsidR="00835AFB" w:rsidRPr="005F5596" w:rsidRDefault="00835AFB">
      <w:pPr>
        <w:widowControl/>
        <w:spacing w:line="440" w:lineRule="exact"/>
        <w:ind w:firstLineChars="200" w:firstLine="480"/>
        <w:jc w:val="left"/>
        <w:rPr>
          <w:sz w:val="24"/>
          <w:szCs w:val="24"/>
        </w:rPr>
      </w:pPr>
    </w:p>
    <w:p w14:paraId="05A77BB4" w14:textId="77777777" w:rsidR="00835AFB" w:rsidRPr="005F5596" w:rsidRDefault="00835AFB">
      <w:pPr>
        <w:widowControl/>
        <w:spacing w:line="440" w:lineRule="exact"/>
        <w:ind w:firstLineChars="200" w:firstLine="480"/>
        <w:jc w:val="left"/>
        <w:rPr>
          <w:sz w:val="24"/>
          <w:szCs w:val="24"/>
        </w:rPr>
      </w:pPr>
    </w:p>
    <w:p w14:paraId="05414C83" w14:textId="77777777" w:rsidR="00835AFB" w:rsidRPr="005F5596" w:rsidRDefault="00000000">
      <w:pPr>
        <w:spacing w:line="360" w:lineRule="auto"/>
        <w:jc w:val="left"/>
        <w:rPr>
          <w:szCs w:val="21"/>
        </w:rPr>
      </w:pPr>
      <w:r w:rsidRPr="005F5596">
        <w:rPr>
          <w:szCs w:val="21"/>
        </w:rPr>
        <w:t>备注：填写前请认真阅读《财政部民政部中国残疾人联合会关于促进残疾人就业政府采购政策的通知》</w:t>
      </w:r>
      <w:r w:rsidRPr="005F5596">
        <w:rPr>
          <w:szCs w:val="21"/>
        </w:rPr>
        <w:t>(</w:t>
      </w:r>
      <w:r w:rsidRPr="005F5596">
        <w:rPr>
          <w:szCs w:val="21"/>
        </w:rPr>
        <w:t>财库〔</w:t>
      </w:r>
      <w:r w:rsidRPr="005F5596">
        <w:rPr>
          <w:szCs w:val="21"/>
        </w:rPr>
        <w:t>2017</w:t>
      </w:r>
      <w:r w:rsidRPr="005F5596">
        <w:rPr>
          <w:szCs w:val="21"/>
        </w:rPr>
        <w:t>〕</w:t>
      </w:r>
      <w:r w:rsidRPr="005F5596">
        <w:rPr>
          <w:szCs w:val="21"/>
        </w:rPr>
        <w:t>141</w:t>
      </w:r>
      <w:r w:rsidRPr="005F5596">
        <w:rPr>
          <w:szCs w:val="21"/>
        </w:rPr>
        <w:t>号</w:t>
      </w:r>
      <w:r w:rsidRPr="005F5596">
        <w:rPr>
          <w:szCs w:val="21"/>
        </w:rPr>
        <w:t>)</w:t>
      </w:r>
      <w:r w:rsidRPr="005F5596">
        <w:rPr>
          <w:szCs w:val="21"/>
        </w:rPr>
        <w:t>相关规定。</w:t>
      </w:r>
    </w:p>
    <w:p w14:paraId="3520DFD5" w14:textId="77777777" w:rsidR="00835AFB" w:rsidRPr="005F5596" w:rsidRDefault="00835AFB">
      <w:pPr>
        <w:spacing w:line="360" w:lineRule="auto"/>
        <w:ind w:firstLineChars="100" w:firstLine="220"/>
        <w:jc w:val="left"/>
        <w:rPr>
          <w:bCs/>
          <w:sz w:val="22"/>
          <w:szCs w:val="30"/>
        </w:rPr>
      </w:pPr>
    </w:p>
    <w:p w14:paraId="4937C898" w14:textId="77777777" w:rsidR="00835AFB" w:rsidRPr="005F5596" w:rsidRDefault="00835AFB">
      <w:pPr>
        <w:spacing w:line="360" w:lineRule="auto"/>
        <w:ind w:firstLineChars="100" w:firstLine="220"/>
        <w:jc w:val="left"/>
        <w:rPr>
          <w:bCs/>
          <w:sz w:val="22"/>
          <w:szCs w:val="30"/>
        </w:rPr>
      </w:pPr>
    </w:p>
    <w:p w14:paraId="7C173D5E" w14:textId="77777777" w:rsidR="00835AFB" w:rsidRPr="005F5596" w:rsidRDefault="00835AFB">
      <w:pPr>
        <w:spacing w:line="360" w:lineRule="auto"/>
        <w:ind w:firstLineChars="100" w:firstLine="220"/>
        <w:jc w:val="left"/>
        <w:rPr>
          <w:bCs/>
          <w:sz w:val="22"/>
          <w:szCs w:val="30"/>
        </w:rPr>
      </w:pPr>
    </w:p>
    <w:p w14:paraId="229A2A4C" w14:textId="77777777" w:rsidR="00835AFB" w:rsidRPr="005F5596" w:rsidRDefault="00000000">
      <w:pPr>
        <w:spacing w:line="360" w:lineRule="auto"/>
        <w:jc w:val="center"/>
        <w:rPr>
          <w:b/>
          <w:bCs/>
          <w:sz w:val="30"/>
          <w:szCs w:val="30"/>
        </w:rPr>
      </w:pPr>
      <w:r w:rsidRPr="005F5596">
        <w:rPr>
          <w:b/>
          <w:bCs/>
          <w:sz w:val="30"/>
          <w:szCs w:val="30"/>
        </w:rPr>
        <w:br w:type="page"/>
      </w:r>
    </w:p>
    <w:p w14:paraId="0F5575DC" w14:textId="77777777" w:rsidR="00835AFB" w:rsidRPr="005F5596" w:rsidRDefault="00835AFB">
      <w:pPr>
        <w:widowControl/>
        <w:spacing w:line="560" w:lineRule="exact"/>
        <w:rPr>
          <w:b/>
          <w:sz w:val="32"/>
          <w:szCs w:val="32"/>
        </w:rPr>
      </w:pPr>
    </w:p>
    <w:p w14:paraId="5C974100" w14:textId="77777777" w:rsidR="00835AFB" w:rsidRPr="005F5596" w:rsidRDefault="00000000">
      <w:pPr>
        <w:widowControl/>
        <w:spacing w:line="560" w:lineRule="exact"/>
        <w:jc w:val="center"/>
        <w:rPr>
          <w:szCs w:val="24"/>
        </w:rPr>
      </w:pPr>
      <w:r w:rsidRPr="005F5596">
        <w:rPr>
          <w:b/>
          <w:sz w:val="32"/>
          <w:szCs w:val="32"/>
        </w:rPr>
        <w:t>（</w:t>
      </w:r>
      <w:r w:rsidRPr="005F5596">
        <w:rPr>
          <w:b/>
          <w:sz w:val="32"/>
          <w:szCs w:val="32"/>
        </w:rPr>
        <w:t>3</w:t>
      </w:r>
      <w:r w:rsidRPr="005F5596">
        <w:rPr>
          <w:b/>
          <w:sz w:val="32"/>
          <w:szCs w:val="32"/>
        </w:rPr>
        <w:t>）监狱企业证明文件（如有）</w:t>
      </w:r>
    </w:p>
    <w:p w14:paraId="31A5932A" w14:textId="77777777" w:rsidR="00835AFB" w:rsidRPr="005F5596" w:rsidRDefault="00835AFB">
      <w:pPr>
        <w:spacing w:line="400" w:lineRule="exact"/>
        <w:ind w:firstLineChars="200" w:firstLine="480"/>
        <w:jc w:val="left"/>
        <w:rPr>
          <w:sz w:val="24"/>
          <w:szCs w:val="24"/>
        </w:rPr>
      </w:pPr>
    </w:p>
    <w:p w14:paraId="380B76E5" w14:textId="77777777" w:rsidR="00835AFB" w:rsidRPr="005F5596" w:rsidRDefault="00000000">
      <w:pPr>
        <w:spacing w:line="400" w:lineRule="exact"/>
        <w:ind w:firstLineChars="200" w:firstLine="480"/>
        <w:rPr>
          <w:sz w:val="24"/>
          <w:szCs w:val="21"/>
        </w:rPr>
      </w:pPr>
      <w:r w:rsidRPr="005F5596">
        <w:rPr>
          <w:sz w:val="24"/>
          <w:szCs w:val="21"/>
        </w:rPr>
        <w:t>单位郑重声明，根据《财政部</w:t>
      </w:r>
      <w:r w:rsidRPr="005F5596">
        <w:rPr>
          <w:sz w:val="24"/>
          <w:szCs w:val="21"/>
        </w:rPr>
        <w:t xml:space="preserve"> </w:t>
      </w:r>
      <w:r w:rsidRPr="005F5596">
        <w:rPr>
          <w:sz w:val="24"/>
          <w:szCs w:val="21"/>
        </w:rPr>
        <w:t>司法部关于政府采购支持监狱企业发展有关问题的通知》（财库〔</w:t>
      </w:r>
      <w:r w:rsidRPr="005F5596">
        <w:rPr>
          <w:sz w:val="24"/>
          <w:szCs w:val="21"/>
        </w:rPr>
        <w:t>2014</w:t>
      </w:r>
      <w:r w:rsidRPr="005F5596">
        <w:rPr>
          <w:sz w:val="24"/>
          <w:szCs w:val="21"/>
        </w:rPr>
        <w:t>〕</w:t>
      </w:r>
      <w:r w:rsidRPr="005F5596">
        <w:rPr>
          <w:sz w:val="24"/>
          <w:szCs w:val="21"/>
        </w:rPr>
        <w:t>68</w:t>
      </w:r>
      <w:r w:rsidRPr="005F5596">
        <w:rPr>
          <w:sz w:val="24"/>
          <w:szCs w:val="21"/>
        </w:rPr>
        <w:t>号）的规定，本单位为符合条件的监狱企业。</w:t>
      </w:r>
    </w:p>
    <w:p w14:paraId="2ADCF15B" w14:textId="77777777" w:rsidR="00835AFB" w:rsidRPr="005F5596" w:rsidRDefault="00000000">
      <w:pPr>
        <w:spacing w:line="400" w:lineRule="exact"/>
        <w:ind w:firstLineChars="200" w:firstLine="480"/>
        <w:rPr>
          <w:sz w:val="24"/>
          <w:szCs w:val="21"/>
        </w:rPr>
      </w:pPr>
      <w:r w:rsidRPr="005F5596">
        <w:rPr>
          <w:sz w:val="24"/>
          <w:szCs w:val="21"/>
        </w:rPr>
        <w:t>本单位对上述声明的真实性负责。如有虚假，将依法承担相应责任。</w:t>
      </w:r>
    </w:p>
    <w:p w14:paraId="7923F271" w14:textId="77777777" w:rsidR="00835AFB" w:rsidRPr="005F5596" w:rsidRDefault="00835AFB">
      <w:pPr>
        <w:spacing w:line="460" w:lineRule="exact"/>
        <w:rPr>
          <w:bCs/>
          <w:sz w:val="24"/>
          <w:szCs w:val="24"/>
        </w:rPr>
      </w:pPr>
    </w:p>
    <w:p w14:paraId="7318D6B4" w14:textId="77777777" w:rsidR="00835AFB" w:rsidRPr="005F5596" w:rsidRDefault="00000000">
      <w:pPr>
        <w:spacing w:after="120" w:line="360" w:lineRule="auto"/>
        <w:ind w:leftChars="1750" w:left="4275" w:hangingChars="250" w:hanging="600"/>
        <w:rPr>
          <w:bCs/>
          <w:sz w:val="24"/>
          <w:szCs w:val="24"/>
          <w:u w:val="single"/>
        </w:rPr>
      </w:pPr>
      <w:r w:rsidRPr="005F5596">
        <w:rPr>
          <w:bCs/>
          <w:sz w:val="24"/>
          <w:szCs w:val="24"/>
        </w:rPr>
        <w:t>供应商：</w:t>
      </w:r>
      <w:r w:rsidRPr="005F5596">
        <w:rPr>
          <w:bCs/>
          <w:sz w:val="24"/>
          <w:szCs w:val="24"/>
          <w:u w:val="single"/>
        </w:rPr>
        <w:t xml:space="preserve">                   </w:t>
      </w:r>
      <w:r w:rsidRPr="005F5596">
        <w:rPr>
          <w:bCs/>
          <w:sz w:val="24"/>
          <w:szCs w:val="24"/>
          <w:u w:val="single"/>
        </w:rPr>
        <w:t>（单位电子公章）</w:t>
      </w:r>
    </w:p>
    <w:p w14:paraId="1AF1A8C2" w14:textId="77777777" w:rsidR="00835AFB" w:rsidRPr="005F5596" w:rsidRDefault="00000000">
      <w:pPr>
        <w:spacing w:after="120" w:line="360" w:lineRule="auto"/>
        <w:ind w:firstLineChars="1000" w:firstLine="2400"/>
        <w:rPr>
          <w:bCs/>
          <w:sz w:val="24"/>
          <w:szCs w:val="24"/>
        </w:rPr>
      </w:pPr>
      <w:r w:rsidRPr="005F5596">
        <w:rPr>
          <w:bCs/>
          <w:sz w:val="24"/>
          <w:szCs w:val="24"/>
        </w:rPr>
        <w:t>法定代表人或委托代理人：</w:t>
      </w:r>
      <w:r w:rsidRPr="005F5596">
        <w:rPr>
          <w:bCs/>
          <w:sz w:val="24"/>
          <w:szCs w:val="24"/>
          <w:u w:val="single"/>
        </w:rPr>
        <w:t xml:space="preserve">        </w:t>
      </w:r>
      <w:r w:rsidRPr="005F5596">
        <w:rPr>
          <w:bCs/>
          <w:sz w:val="24"/>
          <w:szCs w:val="24"/>
          <w:u w:val="single"/>
        </w:rPr>
        <w:t>（签字或电子签名章）</w:t>
      </w:r>
    </w:p>
    <w:p w14:paraId="43E3ED92" w14:textId="77777777" w:rsidR="00835AFB" w:rsidRPr="005F5596" w:rsidRDefault="00000000">
      <w:pPr>
        <w:ind w:left="4200" w:right="960" w:hangingChars="1750" w:hanging="4200"/>
        <w:rPr>
          <w:sz w:val="24"/>
          <w:szCs w:val="24"/>
        </w:rPr>
      </w:pPr>
      <w:r w:rsidRPr="005F5596">
        <w:rPr>
          <w:sz w:val="24"/>
          <w:szCs w:val="24"/>
        </w:rPr>
        <w:t xml:space="preserve">                                   </w:t>
      </w:r>
      <w:r w:rsidRPr="005F5596">
        <w:rPr>
          <w:sz w:val="24"/>
          <w:szCs w:val="24"/>
        </w:rPr>
        <w:t>日</w:t>
      </w:r>
      <w:r w:rsidRPr="005F5596">
        <w:rPr>
          <w:sz w:val="24"/>
          <w:szCs w:val="24"/>
        </w:rPr>
        <w:t xml:space="preserve"> </w:t>
      </w:r>
      <w:r w:rsidRPr="005F5596">
        <w:rPr>
          <w:sz w:val="24"/>
          <w:szCs w:val="24"/>
        </w:rPr>
        <w:t>期：</w:t>
      </w:r>
      <w:r w:rsidRPr="005F5596">
        <w:rPr>
          <w:sz w:val="24"/>
          <w:szCs w:val="24"/>
          <w:u w:val="single"/>
        </w:rPr>
        <w:t xml:space="preserve">   </w:t>
      </w:r>
      <w:r w:rsidRPr="005F5596">
        <w:rPr>
          <w:bCs/>
          <w:sz w:val="24"/>
          <w:szCs w:val="24"/>
        </w:rPr>
        <w:t>年</w:t>
      </w:r>
      <w:r w:rsidRPr="005F5596">
        <w:rPr>
          <w:bCs/>
          <w:sz w:val="24"/>
          <w:szCs w:val="24"/>
          <w:u w:val="single"/>
        </w:rPr>
        <w:t xml:space="preserve">  </w:t>
      </w:r>
      <w:r w:rsidRPr="005F5596">
        <w:rPr>
          <w:bCs/>
          <w:sz w:val="24"/>
          <w:szCs w:val="24"/>
        </w:rPr>
        <w:t>月</w:t>
      </w:r>
      <w:r w:rsidRPr="005F5596">
        <w:rPr>
          <w:bCs/>
          <w:sz w:val="24"/>
          <w:szCs w:val="24"/>
          <w:u w:val="single"/>
        </w:rPr>
        <w:t xml:space="preserve">  </w:t>
      </w:r>
      <w:r w:rsidRPr="005F5596">
        <w:rPr>
          <w:bCs/>
          <w:sz w:val="24"/>
          <w:szCs w:val="24"/>
        </w:rPr>
        <w:t>日</w:t>
      </w:r>
    </w:p>
    <w:p w14:paraId="1A1DE4BD" w14:textId="77777777" w:rsidR="00835AFB" w:rsidRPr="005F5596" w:rsidRDefault="00835AFB">
      <w:pPr>
        <w:spacing w:line="400" w:lineRule="exact"/>
        <w:ind w:firstLineChars="200" w:firstLine="480"/>
        <w:jc w:val="left"/>
        <w:rPr>
          <w:sz w:val="24"/>
          <w:szCs w:val="24"/>
        </w:rPr>
      </w:pPr>
    </w:p>
    <w:p w14:paraId="07DCF351" w14:textId="77777777" w:rsidR="00835AFB" w:rsidRPr="005F5596" w:rsidRDefault="00835AFB">
      <w:pPr>
        <w:spacing w:after="60" w:line="360" w:lineRule="auto"/>
        <w:ind w:firstLineChars="200" w:firstLine="422"/>
        <w:rPr>
          <w:b/>
          <w:szCs w:val="21"/>
        </w:rPr>
      </w:pPr>
    </w:p>
    <w:p w14:paraId="426F16EF" w14:textId="77777777" w:rsidR="00835AFB" w:rsidRPr="005F5596" w:rsidRDefault="00000000">
      <w:pPr>
        <w:spacing w:after="60" w:line="360" w:lineRule="auto"/>
        <w:rPr>
          <w:b/>
          <w:szCs w:val="21"/>
        </w:rPr>
      </w:pPr>
      <w:r w:rsidRPr="005F5596">
        <w:rPr>
          <w:b/>
          <w:szCs w:val="21"/>
        </w:rPr>
        <w:t>附：省级以上监狱管理局、戒毒管理局（含新疆生产建设兵团）出具的监狱企业证明文件。</w:t>
      </w:r>
    </w:p>
    <w:p w14:paraId="3ACFA49E" w14:textId="77777777" w:rsidR="00835AFB" w:rsidRPr="005F5596" w:rsidRDefault="00835AFB">
      <w:pPr>
        <w:spacing w:line="400" w:lineRule="exact"/>
        <w:ind w:firstLineChars="200" w:firstLine="480"/>
        <w:jc w:val="left"/>
        <w:rPr>
          <w:sz w:val="24"/>
          <w:szCs w:val="24"/>
        </w:rPr>
      </w:pPr>
    </w:p>
    <w:p w14:paraId="4AEB1A6A" w14:textId="77777777" w:rsidR="00835AFB" w:rsidRPr="005F5596" w:rsidRDefault="00835AFB">
      <w:pPr>
        <w:spacing w:line="400" w:lineRule="exact"/>
        <w:ind w:firstLineChars="200" w:firstLine="480"/>
        <w:jc w:val="left"/>
        <w:rPr>
          <w:sz w:val="24"/>
          <w:szCs w:val="24"/>
        </w:rPr>
      </w:pPr>
    </w:p>
    <w:p w14:paraId="38612641" w14:textId="77777777" w:rsidR="00835AFB" w:rsidRPr="005F5596" w:rsidRDefault="00835AFB">
      <w:pPr>
        <w:spacing w:line="400" w:lineRule="exact"/>
        <w:ind w:firstLineChars="200" w:firstLine="480"/>
        <w:jc w:val="left"/>
        <w:rPr>
          <w:sz w:val="24"/>
          <w:szCs w:val="24"/>
        </w:rPr>
      </w:pPr>
    </w:p>
    <w:p w14:paraId="02056BFA" w14:textId="77777777" w:rsidR="00835AFB" w:rsidRPr="005F5596" w:rsidRDefault="00835AFB">
      <w:pPr>
        <w:spacing w:line="400" w:lineRule="exact"/>
        <w:ind w:firstLineChars="200" w:firstLine="480"/>
        <w:jc w:val="left"/>
        <w:rPr>
          <w:sz w:val="24"/>
          <w:szCs w:val="24"/>
        </w:rPr>
      </w:pPr>
    </w:p>
    <w:p w14:paraId="250BF990" w14:textId="77777777" w:rsidR="00835AFB" w:rsidRPr="005F5596" w:rsidRDefault="00835AFB">
      <w:pPr>
        <w:spacing w:line="400" w:lineRule="exact"/>
        <w:ind w:firstLineChars="200" w:firstLine="480"/>
        <w:jc w:val="left"/>
        <w:rPr>
          <w:sz w:val="24"/>
          <w:szCs w:val="24"/>
        </w:rPr>
      </w:pPr>
    </w:p>
    <w:p w14:paraId="5771D571" w14:textId="77777777" w:rsidR="00835AFB" w:rsidRPr="005F5596" w:rsidRDefault="00835AFB">
      <w:pPr>
        <w:spacing w:line="400" w:lineRule="exact"/>
        <w:ind w:firstLineChars="200" w:firstLine="480"/>
        <w:jc w:val="left"/>
        <w:rPr>
          <w:sz w:val="24"/>
          <w:szCs w:val="24"/>
        </w:rPr>
      </w:pPr>
    </w:p>
    <w:p w14:paraId="45162F82" w14:textId="77777777" w:rsidR="00835AFB" w:rsidRPr="005F5596" w:rsidRDefault="00835AFB">
      <w:pPr>
        <w:spacing w:line="400" w:lineRule="exact"/>
        <w:ind w:firstLineChars="200" w:firstLine="480"/>
        <w:jc w:val="left"/>
        <w:rPr>
          <w:sz w:val="24"/>
          <w:szCs w:val="24"/>
        </w:rPr>
      </w:pPr>
    </w:p>
    <w:p w14:paraId="7F2977CC" w14:textId="77777777" w:rsidR="00835AFB" w:rsidRPr="005F5596" w:rsidRDefault="00835AFB">
      <w:pPr>
        <w:jc w:val="center"/>
        <w:rPr>
          <w:sz w:val="24"/>
          <w:szCs w:val="21"/>
        </w:rPr>
      </w:pPr>
    </w:p>
    <w:p w14:paraId="74E5CAB0" w14:textId="77777777" w:rsidR="00835AFB" w:rsidRPr="005F5596" w:rsidRDefault="00000000">
      <w:pPr>
        <w:spacing w:line="276" w:lineRule="auto"/>
        <w:ind w:firstLineChars="202" w:firstLine="404"/>
        <w:rPr>
          <w:sz w:val="20"/>
          <w:szCs w:val="20"/>
        </w:rPr>
      </w:pPr>
      <w:r w:rsidRPr="005F5596">
        <w:rPr>
          <w:sz w:val="20"/>
          <w:szCs w:val="20"/>
        </w:rPr>
        <w:t>备注：填写前请认真阅读《财政部</w:t>
      </w:r>
      <w:r w:rsidRPr="005F5596">
        <w:rPr>
          <w:sz w:val="20"/>
          <w:szCs w:val="20"/>
        </w:rPr>
        <w:t xml:space="preserve"> </w:t>
      </w:r>
      <w:r w:rsidRPr="005F5596">
        <w:rPr>
          <w:sz w:val="20"/>
          <w:szCs w:val="20"/>
        </w:rPr>
        <w:t>司法部关于政府采购支持监狱企业发展有关问题的通知》（财库〔</w:t>
      </w:r>
      <w:r w:rsidRPr="005F5596">
        <w:rPr>
          <w:sz w:val="20"/>
          <w:szCs w:val="20"/>
        </w:rPr>
        <w:t>2014</w:t>
      </w:r>
      <w:r w:rsidRPr="005F5596">
        <w:rPr>
          <w:sz w:val="20"/>
          <w:szCs w:val="20"/>
        </w:rPr>
        <w:t>〕</w:t>
      </w:r>
      <w:r w:rsidRPr="005F5596">
        <w:rPr>
          <w:sz w:val="20"/>
          <w:szCs w:val="20"/>
        </w:rPr>
        <w:t>68</w:t>
      </w:r>
      <w:r w:rsidRPr="005F5596">
        <w:rPr>
          <w:sz w:val="20"/>
          <w:szCs w:val="20"/>
        </w:rPr>
        <w:t>号）相关规定。如不符合前述相关规定所确定的监狱企业，则不需要在响应文件中提供本《监狱企业声明函》；若符合前述相关规定所确定的监狱企业，除了提供本《监狱企业声明函》，还需提供由省级以上监狱管理局、戒毒管理局（含新疆生产建设兵团）出具的属于监狱企业的证明文件。</w:t>
      </w:r>
    </w:p>
    <w:bookmarkEnd w:id="139"/>
    <w:p w14:paraId="2E9DAC43" w14:textId="77777777" w:rsidR="00835AFB" w:rsidRPr="005F5596" w:rsidRDefault="00835AFB">
      <w:pPr>
        <w:spacing w:line="320" w:lineRule="exact"/>
        <w:rPr>
          <w:b/>
          <w:sz w:val="28"/>
          <w:szCs w:val="28"/>
        </w:rPr>
      </w:pPr>
    </w:p>
    <w:p w14:paraId="71E65696" w14:textId="77777777" w:rsidR="00835AFB" w:rsidRPr="005F5596" w:rsidRDefault="00835AFB">
      <w:pPr>
        <w:jc w:val="center"/>
        <w:rPr>
          <w:b/>
          <w:sz w:val="28"/>
          <w:szCs w:val="28"/>
        </w:rPr>
      </w:pPr>
    </w:p>
    <w:p w14:paraId="2C94A6F0" w14:textId="77777777" w:rsidR="00835AFB" w:rsidRPr="005F5596" w:rsidRDefault="00000000">
      <w:pPr>
        <w:jc w:val="center"/>
        <w:rPr>
          <w:b/>
          <w:sz w:val="28"/>
          <w:szCs w:val="28"/>
        </w:rPr>
      </w:pPr>
      <w:r w:rsidRPr="005F5596">
        <w:rPr>
          <w:b/>
          <w:sz w:val="28"/>
          <w:szCs w:val="28"/>
        </w:rPr>
        <w:br w:type="page"/>
      </w:r>
    </w:p>
    <w:p w14:paraId="5DD51522" w14:textId="77777777" w:rsidR="00835AFB" w:rsidRPr="005F5596" w:rsidRDefault="00000000">
      <w:pPr>
        <w:jc w:val="center"/>
        <w:outlineLvl w:val="3"/>
        <w:rPr>
          <w:b/>
          <w:kern w:val="0"/>
          <w:sz w:val="28"/>
          <w:szCs w:val="28"/>
        </w:rPr>
      </w:pPr>
      <w:r w:rsidRPr="005F5596">
        <w:rPr>
          <w:rFonts w:hint="eastAsia"/>
          <w:b/>
          <w:sz w:val="30"/>
          <w:szCs w:val="30"/>
        </w:rPr>
        <w:lastRenderedPageBreak/>
        <w:t>5</w:t>
      </w:r>
      <w:r w:rsidRPr="005F5596">
        <w:rPr>
          <w:b/>
          <w:sz w:val="30"/>
          <w:szCs w:val="30"/>
        </w:rPr>
        <w:t>-1</w:t>
      </w:r>
      <w:bookmarkStart w:id="141" w:name="_Hlk56848953"/>
      <w:r w:rsidRPr="005F5596">
        <w:rPr>
          <w:rFonts w:hint="eastAsia"/>
          <w:b/>
          <w:sz w:val="30"/>
          <w:szCs w:val="30"/>
        </w:rPr>
        <w:t>0</w:t>
      </w:r>
      <w:r w:rsidRPr="005F5596">
        <w:rPr>
          <w:b/>
          <w:sz w:val="30"/>
          <w:szCs w:val="30"/>
        </w:rPr>
        <w:t xml:space="preserve"> </w:t>
      </w:r>
      <w:r w:rsidRPr="005F5596">
        <w:rPr>
          <w:b/>
          <w:sz w:val="30"/>
          <w:szCs w:val="30"/>
        </w:rPr>
        <w:t>近</w:t>
      </w:r>
      <w:r w:rsidRPr="005F5596">
        <w:rPr>
          <w:rFonts w:hint="eastAsia"/>
          <w:b/>
          <w:sz w:val="30"/>
          <w:szCs w:val="30"/>
        </w:rPr>
        <w:t>三</w:t>
      </w:r>
      <w:r w:rsidRPr="005F5596">
        <w:rPr>
          <w:b/>
          <w:sz w:val="30"/>
          <w:szCs w:val="30"/>
        </w:rPr>
        <w:t>年完成的项目业绩</w:t>
      </w:r>
      <w:bookmarkEnd w:id="141"/>
    </w:p>
    <w:p w14:paraId="5298B249" w14:textId="77777777" w:rsidR="00835AFB" w:rsidRPr="005F5596" w:rsidRDefault="00835AFB">
      <w:pPr>
        <w:spacing w:line="440" w:lineRule="exact"/>
        <w:ind w:firstLineChars="545" w:firstLine="1313"/>
        <w:rPr>
          <w:b/>
          <w:sz w:val="24"/>
          <w:szCs w:val="24"/>
        </w:rPr>
      </w:pPr>
    </w:p>
    <w:p w14:paraId="46FC7ACD" w14:textId="77777777" w:rsidR="00835AFB" w:rsidRPr="005F5596" w:rsidRDefault="00000000">
      <w:pPr>
        <w:spacing w:line="440" w:lineRule="exact"/>
        <w:ind w:firstLineChars="50" w:firstLine="120"/>
        <w:rPr>
          <w:sz w:val="24"/>
          <w:szCs w:val="24"/>
          <w:u w:val="single"/>
        </w:rPr>
      </w:pPr>
      <w:r w:rsidRPr="005F5596">
        <w:rPr>
          <w:sz w:val="24"/>
          <w:szCs w:val="24"/>
        </w:rPr>
        <w:t>供应商名称（公章）：</w:t>
      </w:r>
      <w:r w:rsidRPr="005F5596">
        <w:rPr>
          <w:sz w:val="24"/>
          <w:szCs w:val="24"/>
          <w:u w:val="single"/>
        </w:rPr>
        <w:t xml:space="preserve">             </w:t>
      </w:r>
      <w:r w:rsidRPr="005F5596">
        <w:rPr>
          <w:sz w:val="24"/>
          <w:szCs w:val="24"/>
        </w:rPr>
        <w:t>项目编号：</w:t>
      </w:r>
      <w:r w:rsidRPr="005F5596">
        <w:rPr>
          <w:sz w:val="24"/>
          <w:szCs w:val="24"/>
          <w:u w:val="single"/>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3"/>
        <w:gridCol w:w="1864"/>
        <w:gridCol w:w="1290"/>
        <w:gridCol w:w="1515"/>
        <w:gridCol w:w="2212"/>
        <w:gridCol w:w="927"/>
      </w:tblGrid>
      <w:tr w:rsidR="00835AFB" w:rsidRPr="005F5596" w14:paraId="5C2EC4E5" w14:textId="77777777">
        <w:trPr>
          <w:trHeight w:val="680"/>
        </w:trPr>
        <w:tc>
          <w:tcPr>
            <w:tcW w:w="1003" w:type="dxa"/>
            <w:shd w:val="clear" w:color="auto" w:fill="E6E6E6"/>
          </w:tcPr>
          <w:p w14:paraId="5EFFF3F8" w14:textId="77777777" w:rsidR="00835AFB" w:rsidRPr="005F5596" w:rsidRDefault="00000000">
            <w:pPr>
              <w:pStyle w:val="DefaultText"/>
              <w:spacing w:line="440" w:lineRule="exact"/>
              <w:jc w:val="center"/>
              <w:rPr>
                <w:color w:val="auto"/>
              </w:rPr>
            </w:pPr>
            <w:r w:rsidRPr="005F5596">
              <w:rPr>
                <w:color w:val="auto"/>
              </w:rPr>
              <w:t>序号</w:t>
            </w:r>
          </w:p>
        </w:tc>
        <w:tc>
          <w:tcPr>
            <w:tcW w:w="1864" w:type="dxa"/>
            <w:shd w:val="clear" w:color="auto" w:fill="E6E6E6"/>
          </w:tcPr>
          <w:p w14:paraId="1C3F67B5" w14:textId="77777777" w:rsidR="00835AFB" w:rsidRPr="005F5596" w:rsidRDefault="00000000">
            <w:pPr>
              <w:pStyle w:val="DefaultText"/>
              <w:spacing w:line="440" w:lineRule="exact"/>
              <w:ind w:rightChars="-51" w:right="-107"/>
              <w:jc w:val="center"/>
              <w:rPr>
                <w:color w:val="auto"/>
              </w:rPr>
            </w:pPr>
            <w:r w:rsidRPr="005F5596">
              <w:rPr>
                <w:color w:val="auto"/>
              </w:rPr>
              <w:t>项目名称</w:t>
            </w:r>
          </w:p>
        </w:tc>
        <w:tc>
          <w:tcPr>
            <w:tcW w:w="1290" w:type="dxa"/>
            <w:shd w:val="clear" w:color="auto" w:fill="E6E6E6"/>
          </w:tcPr>
          <w:p w14:paraId="477A52D6" w14:textId="77777777" w:rsidR="00835AFB" w:rsidRPr="005F5596" w:rsidRDefault="00000000">
            <w:pPr>
              <w:pStyle w:val="DefaultText"/>
              <w:spacing w:line="440" w:lineRule="exact"/>
              <w:ind w:rightChars="-51" w:right="-107"/>
              <w:jc w:val="center"/>
              <w:rPr>
                <w:color w:val="auto"/>
              </w:rPr>
            </w:pPr>
            <w:r w:rsidRPr="005F5596">
              <w:rPr>
                <w:color w:val="auto"/>
              </w:rPr>
              <w:t>委托人</w:t>
            </w:r>
          </w:p>
        </w:tc>
        <w:tc>
          <w:tcPr>
            <w:tcW w:w="1515" w:type="dxa"/>
            <w:shd w:val="clear" w:color="auto" w:fill="E6E6E6"/>
          </w:tcPr>
          <w:p w14:paraId="3AC8AB8B" w14:textId="77777777" w:rsidR="00835AFB" w:rsidRPr="005F5596" w:rsidRDefault="00000000">
            <w:pPr>
              <w:pStyle w:val="DefaultText"/>
              <w:spacing w:line="440" w:lineRule="exact"/>
              <w:ind w:firstLineChars="13" w:firstLine="31"/>
              <w:rPr>
                <w:color w:val="auto"/>
              </w:rPr>
            </w:pPr>
            <w:r w:rsidRPr="005F5596">
              <w:rPr>
                <w:color w:val="auto"/>
              </w:rPr>
              <w:t>主要内容</w:t>
            </w:r>
          </w:p>
        </w:tc>
        <w:tc>
          <w:tcPr>
            <w:tcW w:w="2212" w:type="dxa"/>
            <w:shd w:val="clear" w:color="auto" w:fill="E6E6E6"/>
          </w:tcPr>
          <w:p w14:paraId="3F69B821" w14:textId="77777777" w:rsidR="00835AFB" w:rsidRPr="005F5596" w:rsidRDefault="00000000">
            <w:pPr>
              <w:pStyle w:val="DefaultText"/>
              <w:spacing w:line="440" w:lineRule="exact"/>
              <w:jc w:val="center"/>
              <w:rPr>
                <w:color w:val="auto"/>
              </w:rPr>
            </w:pPr>
            <w:r w:rsidRPr="005F5596">
              <w:rPr>
                <w:color w:val="auto"/>
              </w:rPr>
              <w:t>服务时间</w:t>
            </w:r>
          </w:p>
          <w:p w14:paraId="55C9B283" w14:textId="77777777" w:rsidR="00835AFB" w:rsidRPr="005F5596" w:rsidRDefault="00000000">
            <w:pPr>
              <w:pStyle w:val="DefaultText"/>
              <w:spacing w:line="440" w:lineRule="exact"/>
              <w:jc w:val="center"/>
              <w:rPr>
                <w:color w:val="auto"/>
              </w:rPr>
            </w:pPr>
            <w:r w:rsidRPr="005F5596">
              <w:rPr>
                <w:rFonts w:hint="eastAsia"/>
                <w:color w:val="auto"/>
                <w:sz w:val="18"/>
                <w:szCs w:val="18"/>
              </w:rPr>
              <w:t>（例：</w:t>
            </w:r>
            <w:r w:rsidRPr="005F5596">
              <w:rPr>
                <w:rFonts w:hint="eastAsia"/>
                <w:color w:val="auto"/>
                <w:sz w:val="18"/>
                <w:szCs w:val="18"/>
              </w:rPr>
              <w:t>xx</w:t>
            </w:r>
            <w:r w:rsidRPr="005F5596">
              <w:rPr>
                <w:rFonts w:hint="eastAsia"/>
                <w:color w:val="auto"/>
                <w:sz w:val="18"/>
                <w:szCs w:val="18"/>
              </w:rPr>
              <w:t>年</w:t>
            </w:r>
            <w:r w:rsidRPr="005F5596">
              <w:rPr>
                <w:rFonts w:hint="eastAsia"/>
                <w:color w:val="auto"/>
                <w:sz w:val="18"/>
                <w:szCs w:val="18"/>
              </w:rPr>
              <w:t>x</w:t>
            </w:r>
            <w:r w:rsidRPr="005F5596">
              <w:rPr>
                <w:rFonts w:hint="eastAsia"/>
                <w:color w:val="auto"/>
                <w:sz w:val="18"/>
                <w:szCs w:val="18"/>
              </w:rPr>
              <w:t>月</w:t>
            </w:r>
            <w:r w:rsidRPr="005F5596">
              <w:rPr>
                <w:rFonts w:hint="eastAsia"/>
                <w:color w:val="auto"/>
                <w:sz w:val="18"/>
                <w:szCs w:val="18"/>
              </w:rPr>
              <w:t>-xx</w:t>
            </w:r>
            <w:r w:rsidRPr="005F5596">
              <w:rPr>
                <w:rFonts w:hint="eastAsia"/>
                <w:color w:val="auto"/>
                <w:sz w:val="18"/>
                <w:szCs w:val="18"/>
              </w:rPr>
              <w:t>年</w:t>
            </w:r>
            <w:r w:rsidRPr="005F5596">
              <w:rPr>
                <w:rFonts w:hint="eastAsia"/>
                <w:color w:val="auto"/>
                <w:sz w:val="18"/>
                <w:szCs w:val="18"/>
              </w:rPr>
              <w:t>x</w:t>
            </w:r>
            <w:r w:rsidRPr="005F5596">
              <w:rPr>
                <w:rFonts w:hint="eastAsia"/>
                <w:color w:val="auto"/>
                <w:sz w:val="18"/>
                <w:szCs w:val="18"/>
              </w:rPr>
              <w:t>月）</w:t>
            </w:r>
          </w:p>
        </w:tc>
        <w:tc>
          <w:tcPr>
            <w:tcW w:w="927" w:type="dxa"/>
            <w:shd w:val="clear" w:color="auto" w:fill="E6E6E6"/>
          </w:tcPr>
          <w:p w14:paraId="35D23457" w14:textId="77777777" w:rsidR="00835AFB" w:rsidRPr="005F5596" w:rsidRDefault="00000000">
            <w:pPr>
              <w:pStyle w:val="DefaultText"/>
              <w:spacing w:line="440" w:lineRule="exact"/>
              <w:jc w:val="center"/>
              <w:rPr>
                <w:color w:val="auto"/>
              </w:rPr>
            </w:pPr>
            <w:r w:rsidRPr="005F5596">
              <w:rPr>
                <w:color w:val="auto"/>
              </w:rPr>
              <w:t>备注</w:t>
            </w:r>
          </w:p>
        </w:tc>
      </w:tr>
      <w:tr w:rsidR="00835AFB" w:rsidRPr="005F5596" w14:paraId="4A842A43" w14:textId="77777777">
        <w:trPr>
          <w:trHeight w:val="648"/>
        </w:trPr>
        <w:tc>
          <w:tcPr>
            <w:tcW w:w="1003" w:type="dxa"/>
          </w:tcPr>
          <w:p w14:paraId="0944767D" w14:textId="77777777" w:rsidR="00835AFB" w:rsidRPr="005F5596" w:rsidRDefault="00835AFB">
            <w:pPr>
              <w:spacing w:line="440" w:lineRule="exact"/>
              <w:rPr>
                <w:sz w:val="24"/>
              </w:rPr>
            </w:pPr>
          </w:p>
        </w:tc>
        <w:tc>
          <w:tcPr>
            <w:tcW w:w="1864" w:type="dxa"/>
          </w:tcPr>
          <w:p w14:paraId="22823F1A" w14:textId="77777777" w:rsidR="00835AFB" w:rsidRPr="005F5596" w:rsidRDefault="00835AFB">
            <w:pPr>
              <w:spacing w:line="440" w:lineRule="exact"/>
              <w:rPr>
                <w:sz w:val="24"/>
              </w:rPr>
            </w:pPr>
          </w:p>
        </w:tc>
        <w:tc>
          <w:tcPr>
            <w:tcW w:w="1290" w:type="dxa"/>
          </w:tcPr>
          <w:p w14:paraId="79BB89EE" w14:textId="77777777" w:rsidR="00835AFB" w:rsidRPr="005F5596" w:rsidRDefault="00835AFB">
            <w:pPr>
              <w:spacing w:line="440" w:lineRule="exact"/>
              <w:rPr>
                <w:sz w:val="24"/>
              </w:rPr>
            </w:pPr>
          </w:p>
        </w:tc>
        <w:tc>
          <w:tcPr>
            <w:tcW w:w="1515" w:type="dxa"/>
          </w:tcPr>
          <w:p w14:paraId="2AA76639" w14:textId="77777777" w:rsidR="00835AFB" w:rsidRPr="005F5596" w:rsidRDefault="00835AFB">
            <w:pPr>
              <w:spacing w:line="440" w:lineRule="exact"/>
              <w:rPr>
                <w:sz w:val="24"/>
              </w:rPr>
            </w:pPr>
          </w:p>
        </w:tc>
        <w:tc>
          <w:tcPr>
            <w:tcW w:w="2212" w:type="dxa"/>
          </w:tcPr>
          <w:p w14:paraId="73096ECC" w14:textId="77777777" w:rsidR="00835AFB" w:rsidRPr="005F5596" w:rsidRDefault="00835AFB">
            <w:pPr>
              <w:spacing w:line="440" w:lineRule="exact"/>
              <w:rPr>
                <w:sz w:val="24"/>
              </w:rPr>
            </w:pPr>
          </w:p>
        </w:tc>
        <w:tc>
          <w:tcPr>
            <w:tcW w:w="927" w:type="dxa"/>
          </w:tcPr>
          <w:p w14:paraId="4BEC7CFF" w14:textId="77777777" w:rsidR="00835AFB" w:rsidRPr="005F5596" w:rsidRDefault="00835AFB">
            <w:pPr>
              <w:spacing w:line="440" w:lineRule="exact"/>
              <w:rPr>
                <w:sz w:val="24"/>
              </w:rPr>
            </w:pPr>
          </w:p>
        </w:tc>
      </w:tr>
      <w:tr w:rsidR="00835AFB" w:rsidRPr="005F5596" w14:paraId="75D47343" w14:textId="77777777">
        <w:trPr>
          <w:trHeight w:val="648"/>
        </w:trPr>
        <w:tc>
          <w:tcPr>
            <w:tcW w:w="1003" w:type="dxa"/>
          </w:tcPr>
          <w:p w14:paraId="4B562E32" w14:textId="77777777" w:rsidR="00835AFB" w:rsidRPr="005F5596" w:rsidRDefault="00835AFB">
            <w:pPr>
              <w:spacing w:line="440" w:lineRule="exact"/>
              <w:rPr>
                <w:sz w:val="24"/>
              </w:rPr>
            </w:pPr>
          </w:p>
        </w:tc>
        <w:tc>
          <w:tcPr>
            <w:tcW w:w="1864" w:type="dxa"/>
          </w:tcPr>
          <w:p w14:paraId="4437168C" w14:textId="77777777" w:rsidR="00835AFB" w:rsidRPr="005F5596" w:rsidRDefault="00835AFB">
            <w:pPr>
              <w:spacing w:line="440" w:lineRule="exact"/>
              <w:rPr>
                <w:sz w:val="24"/>
              </w:rPr>
            </w:pPr>
          </w:p>
        </w:tc>
        <w:tc>
          <w:tcPr>
            <w:tcW w:w="1290" w:type="dxa"/>
          </w:tcPr>
          <w:p w14:paraId="1068BF4C" w14:textId="77777777" w:rsidR="00835AFB" w:rsidRPr="005F5596" w:rsidRDefault="00835AFB">
            <w:pPr>
              <w:spacing w:line="440" w:lineRule="exact"/>
              <w:rPr>
                <w:sz w:val="24"/>
              </w:rPr>
            </w:pPr>
          </w:p>
        </w:tc>
        <w:tc>
          <w:tcPr>
            <w:tcW w:w="1515" w:type="dxa"/>
          </w:tcPr>
          <w:p w14:paraId="1D7F7032" w14:textId="77777777" w:rsidR="00835AFB" w:rsidRPr="005F5596" w:rsidRDefault="00835AFB">
            <w:pPr>
              <w:spacing w:line="440" w:lineRule="exact"/>
              <w:rPr>
                <w:sz w:val="24"/>
              </w:rPr>
            </w:pPr>
          </w:p>
        </w:tc>
        <w:tc>
          <w:tcPr>
            <w:tcW w:w="2212" w:type="dxa"/>
          </w:tcPr>
          <w:p w14:paraId="3D0000BC" w14:textId="77777777" w:rsidR="00835AFB" w:rsidRPr="005F5596" w:rsidRDefault="00835AFB">
            <w:pPr>
              <w:spacing w:line="440" w:lineRule="exact"/>
              <w:rPr>
                <w:sz w:val="24"/>
              </w:rPr>
            </w:pPr>
          </w:p>
        </w:tc>
        <w:tc>
          <w:tcPr>
            <w:tcW w:w="927" w:type="dxa"/>
          </w:tcPr>
          <w:p w14:paraId="44290C94" w14:textId="77777777" w:rsidR="00835AFB" w:rsidRPr="005F5596" w:rsidRDefault="00835AFB">
            <w:pPr>
              <w:spacing w:line="440" w:lineRule="exact"/>
              <w:rPr>
                <w:sz w:val="24"/>
              </w:rPr>
            </w:pPr>
          </w:p>
        </w:tc>
      </w:tr>
      <w:tr w:rsidR="00835AFB" w:rsidRPr="005F5596" w14:paraId="466C7553" w14:textId="77777777">
        <w:trPr>
          <w:trHeight w:val="675"/>
        </w:trPr>
        <w:tc>
          <w:tcPr>
            <w:tcW w:w="1003" w:type="dxa"/>
          </w:tcPr>
          <w:p w14:paraId="7256C7F3" w14:textId="77777777" w:rsidR="00835AFB" w:rsidRPr="005F5596" w:rsidRDefault="00835AFB">
            <w:pPr>
              <w:spacing w:line="440" w:lineRule="exact"/>
              <w:rPr>
                <w:sz w:val="24"/>
              </w:rPr>
            </w:pPr>
          </w:p>
        </w:tc>
        <w:tc>
          <w:tcPr>
            <w:tcW w:w="1864" w:type="dxa"/>
          </w:tcPr>
          <w:p w14:paraId="0641A3CD" w14:textId="77777777" w:rsidR="00835AFB" w:rsidRPr="005F5596" w:rsidRDefault="00835AFB">
            <w:pPr>
              <w:spacing w:line="440" w:lineRule="exact"/>
              <w:rPr>
                <w:sz w:val="24"/>
              </w:rPr>
            </w:pPr>
          </w:p>
        </w:tc>
        <w:tc>
          <w:tcPr>
            <w:tcW w:w="1290" w:type="dxa"/>
          </w:tcPr>
          <w:p w14:paraId="1F359FF4" w14:textId="77777777" w:rsidR="00835AFB" w:rsidRPr="005F5596" w:rsidRDefault="00835AFB">
            <w:pPr>
              <w:spacing w:line="440" w:lineRule="exact"/>
              <w:rPr>
                <w:sz w:val="24"/>
              </w:rPr>
            </w:pPr>
          </w:p>
        </w:tc>
        <w:tc>
          <w:tcPr>
            <w:tcW w:w="1515" w:type="dxa"/>
          </w:tcPr>
          <w:p w14:paraId="67461B1F" w14:textId="77777777" w:rsidR="00835AFB" w:rsidRPr="005F5596" w:rsidRDefault="00835AFB">
            <w:pPr>
              <w:spacing w:line="440" w:lineRule="exact"/>
              <w:rPr>
                <w:sz w:val="24"/>
              </w:rPr>
            </w:pPr>
          </w:p>
        </w:tc>
        <w:tc>
          <w:tcPr>
            <w:tcW w:w="2212" w:type="dxa"/>
          </w:tcPr>
          <w:p w14:paraId="078B590B" w14:textId="77777777" w:rsidR="00835AFB" w:rsidRPr="005F5596" w:rsidRDefault="00835AFB">
            <w:pPr>
              <w:spacing w:line="440" w:lineRule="exact"/>
              <w:rPr>
                <w:sz w:val="24"/>
              </w:rPr>
            </w:pPr>
          </w:p>
        </w:tc>
        <w:tc>
          <w:tcPr>
            <w:tcW w:w="927" w:type="dxa"/>
          </w:tcPr>
          <w:p w14:paraId="07E3BA3D" w14:textId="77777777" w:rsidR="00835AFB" w:rsidRPr="005F5596" w:rsidRDefault="00835AFB">
            <w:pPr>
              <w:spacing w:line="440" w:lineRule="exact"/>
              <w:rPr>
                <w:sz w:val="24"/>
              </w:rPr>
            </w:pPr>
          </w:p>
        </w:tc>
      </w:tr>
      <w:tr w:rsidR="00835AFB" w:rsidRPr="005F5596" w14:paraId="3F7B84DB" w14:textId="77777777">
        <w:trPr>
          <w:trHeight w:val="675"/>
        </w:trPr>
        <w:tc>
          <w:tcPr>
            <w:tcW w:w="1003" w:type="dxa"/>
          </w:tcPr>
          <w:p w14:paraId="49DDCFB6" w14:textId="77777777" w:rsidR="00835AFB" w:rsidRPr="005F5596" w:rsidRDefault="00000000">
            <w:pPr>
              <w:spacing w:line="440" w:lineRule="exact"/>
              <w:rPr>
                <w:sz w:val="24"/>
              </w:rPr>
            </w:pPr>
            <w:r w:rsidRPr="005F5596">
              <w:rPr>
                <w:sz w:val="24"/>
              </w:rPr>
              <w:t>…</w:t>
            </w:r>
          </w:p>
        </w:tc>
        <w:tc>
          <w:tcPr>
            <w:tcW w:w="1864" w:type="dxa"/>
          </w:tcPr>
          <w:p w14:paraId="5D765BCC" w14:textId="77777777" w:rsidR="00835AFB" w:rsidRPr="005F5596" w:rsidRDefault="00835AFB">
            <w:pPr>
              <w:spacing w:line="440" w:lineRule="exact"/>
              <w:rPr>
                <w:sz w:val="24"/>
              </w:rPr>
            </w:pPr>
          </w:p>
        </w:tc>
        <w:tc>
          <w:tcPr>
            <w:tcW w:w="1290" w:type="dxa"/>
          </w:tcPr>
          <w:p w14:paraId="20AC836B" w14:textId="77777777" w:rsidR="00835AFB" w:rsidRPr="005F5596" w:rsidRDefault="00000000">
            <w:pPr>
              <w:spacing w:line="440" w:lineRule="exact"/>
              <w:rPr>
                <w:sz w:val="24"/>
              </w:rPr>
            </w:pPr>
            <w:r w:rsidRPr="005F5596">
              <w:rPr>
                <w:sz w:val="24"/>
              </w:rPr>
              <w:t>…</w:t>
            </w:r>
          </w:p>
        </w:tc>
        <w:tc>
          <w:tcPr>
            <w:tcW w:w="1515" w:type="dxa"/>
          </w:tcPr>
          <w:p w14:paraId="153A5F57" w14:textId="77777777" w:rsidR="00835AFB" w:rsidRPr="005F5596" w:rsidRDefault="00000000">
            <w:pPr>
              <w:spacing w:line="440" w:lineRule="exact"/>
              <w:rPr>
                <w:sz w:val="24"/>
              </w:rPr>
            </w:pPr>
            <w:r w:rsidRPr="005F5596">
              <w:rPr>
                <w:sz w:val="24"/>
              </w:rPr>
              <w:t>…</w:t>
            </w:r>
          </w:p>
        </w:tc>
        <w:tc>
          <w:tcPr>
            <w:tcW w:w="2212" w:type="dxa"/>
          </w:tcPr>
          <w:p w14:paraId="7B683A4F" w14:textId="77777777" w:rsidR="00835AFB" w:rsidRPr="005F5596" w:rsidRDefault="00000000">
            <w:pPr>
              <w:spacing w:line="440" w:lineRule="exact"/>
              <w:rPr>
                <w:sz w:val="24"/>
              </w:rPr>
            </w:pPr>
            <w:r w:rsidRPr="005F5596">
              <w:rPr>
                <w:sz w:val="24"/>
              </w:rPr>
              <w:t>…</w:t>
            </w:r>
          </w:p>
        </w:tc>
        <w:tc>
          <w:tcPr>
            <w:tcW w:w="927" w:type="dxa"/>
          </w:tcPr>
          <w:p w14:paraId="6891E142" w14:textId="77777777" w:rsidR="00835AFB" w:rsidRPr="005F5596" w:rsidRDefault="00835AFB">
            <w:pPr>
              <w:spacing w:line="440" w:lineRule="exact"/>
              <w:rPr>
                <w:sz w:val="24"/>
              </w:rPr>
            </w:pPr>
          </w:p>
        </w:tc>
      </w:tr>
    </w:tbl>
    <w:p w14:paraId="00A4A446" w14:textId="77777777" w:rsidR="00835AFB" w:rsidRPr="005F5596" w:rsidRDefault="00000000">
      <w:pPr>
        <w:spacing w:line="440" w:lineRule="exact"/>
        <w:ind w:firstLineChars="200" w:firstLine="480"/>
        <w:rPr>
          <w:b/>
          <w:sz w:val="24"/>
          <w:szCs w:val="24"/>
        </w:rPr>
      </w:pPr>
      <w:r w:rsidRPr="005F5596">
        <w:rPr>
          <w:sz w:val="24"/>
          <w:szCs w:val="24"/>
        </w:rPr>
        <w:t>我单位承诺以上填报内容真实。如不真实，将按照有关规定接受处理。</w:t>
      </w:r>
    </w:p>
    <w:p w14:paraId="473EB552" w14:textId="77777777" w:rsidR="00835AFB" w:rsidRPr="005F5596" w:rsidRDefault="00000000">
      <w:pPr>
        <w:spacing w:line="320" w:lineRule="exact"/>
        <w:ind w:firstLineChars="100" w:firstLine="210"/>
        <w:rPr>
          <w:szCs w:val="21"/>
        </w:rPr>
      </w:pPr>
      <w:r w:rsidRPr="005F5596">
        <w:rPr>
          <w:szCs w:val="21"/>
        </w:rPr>
        <w:t>注：</w:t>
      </w:r>
      <w:r w:rsidRPr="005F5596">
        <w:rPr>
          <w:rFonts w:hint="eastAsia"/>
          <w:szCs w:val="21"/>
        </w:rPr>
        <w:t>1</w:t>
      </w:r>
      <w:r w:rsidRPr="005F5596">
        <w:rPr>
          <w:szCs w:val="21"/>
        </w:rPr>
        <w:t>.</w:t>
      </w:r>
      <w:r w:rsidRPr="005F5596">
        <w:rPr>
          <w:szCs w:val="21"/>
        </w:rPr>
        <w:t>本表后须附清晰可辨的、真实的合同协议书等证明材料。如未附证明材料或工作内容模糊不清或证明材料不齐全的，其业绩将不予认定。</w:t>
      </w:r>
    </w:p>
    <w:p w14:paraId="4BBEE4DB" w14:textId="77777777" w:rsidR="00835AFB" w:rsidRPr="005F5596" w:rsidRDefault="00000000">
      <w:pPr>
        <w:spacing w:line="280" w:lineRule="exact"/>
        <w:ind w:firstLineChars="300" w:firstLine="630"/>
        <w:rPr>
          <w:szCs w:val="21"/>
        </w:rPr>
      </w:pPr>
      <w:r w:rsidRPr="005F5596">
        <w:rPr>
          <w:rFonts w:hint="eastAsia"/>
          <w:szCs w:val="21"/>
        </w:rPr>
        <w:t>2</w:t>
      </w:r>
      <w:r w:rsidRPr="005F5596">
        <w:rPr>
          <w:szCs w:val="21"/>
        </w:rPr>
        <w:t>.</w:t>
      </w:r>
      <w:r w:rsidRPr="005F5596">
        <w:rPr>
          <w:szCs w:val="21"/>
        </w:rPr>
        <w:t>业主评价证明（如有）。</w:t>
      </w:r>
    </w:p>
    <w:p w14:paraId="755E713C" w14:textId="77777777" w:rsidR="00835AFB" w:rsidRPr="005F5596" w:rsidRDefault="00000000">
      <w:pPr>
        <w:spacing w:line="280" w:lineRule="exact"/>
        <w:ind w:firstLineChars="300" w:firstLine="630"/>
        <w:rPr>
          <w:szCs w:val="21"/>
        </w:rPr>
      </w:pPr>
      <w:r w:rsidRPr="005F5596">
        <w:rPr>
          <w:rFonts w:hint="eastAsia"/>
          <w:szCs w:val="21"/>
        </w:rPr>
        <w:t>3</w:t>
      </w:r>
      <w:r w:rsidRPr="005F5596">
        <w:rPr>
          <w:szCs w:val="21"/>
        </w:rPr>
        <w:t>.</w:t>
      </w:r>
      <w:r w:rsidRPr="005F5596">
        <w:rPr>
          <w:szCs w:val="21"/>
        </w:rPr>
        <w:t>如近年来，供应商法人机构发生合法变更或重组或法人名称变更时，应提供相关部门的合法批件或其他相关证明材料来证明其所附业绩的继承性。</w:t>
      </w:r>
    </w:p>
    <w:p w14:paraId="432AF62B" w14:textId="77777777" w:rsidR="00835AFB" w:rsidRPr="005F5596" w:rsidRDefault="00000000">
      <w:pPr>
        <w:pStyle w:val="21"/>
        <w:ind w:leftChars="0" w:left="0" w:firstLineChars="0" w:firstLine="0"/>
      </w:pPr>
      <w:r w:rsidRPr="005F5596">
        <w:rPr>
          <w:rFonts w:hint="eastAsia"/>
          <w:szCs w:val="21"/>
        </w:rPr>
        <w:t xml:space="preserve">      4.</w:t>
      </w:r>
      <w:r w:rsidRPr="005F5596">
        <w:rPr>
          <w:rFonts w:hint="eastAsia"/>
          <w:szCs w:val="21"/>
        </w:rPr>
        <w:t>提供合同（协议）扫描件并加盖供应商公章，提供的合同（协议）扫描件应至少包括首页、含有项目名称、内容的页面、合同签订时间以及签章页。</w:t>
      </w:r>
    </w:p>
    <w:p w14:paraId="6232B4B3" w14:textId="77777777" w:rsidR="00835AFB" w:rsidRPr="005F5596" w:rsidRDefault="00000000">
      <w:pPr>
        <w:spacing w:line="280" w:lineRule="exact"/>
        <w:ind w:firstLineChars="200" w:firstLine="420"/>
        <w:rPr>
          <w:szCs w:val="21"/>
        </w:rPr>
      </w:pPr>
      <w:r w:rsidRPr="005F5596">
        <w:rPr>
          <w:szCs w:val="21"/>
        </w:rPr>
        <w:br w:type="page"/>
      </w:r>
    </w:p>
    <w:p w14:paraId="4E4B1224" w14:textId="77777777" w:rsidR="00835AFB" w:rsidRPr="005F5596" w:rsidRDefault="00835AFB">
      <w:pPr>
        <w:tabs>
          <w:tab w:val="left" w:pos="6663"/>
        </w:tabs>
        <w:jc w:val="center"/>
        <w:rPr>
          <w:szCs w:val="21"/>
        </w:rPr>
      </w:pPr>
    </w:p>
    <w:p w14:paraId="3103C41F" w14:textId="77777777" w:rsidR="00835AFB" w:rsidRPr="005F5596" w:rsidRDefault="00000000">
      <w:pPr>
        <w:jc w:val="center"/>
        <w:outlineLvl w:val="3"/>
        <w:rPr>
          <w:b/>
          <w:sz w:val="30"/>
          <w:szCs w:val="30"/>
        </w:rPr>
      </w:pPr>
      <w:r w:rsidRPr="005F5596">
        <w:rPr>
          <w:rFonts w:hint="eastAsia"/>
          <w:b/>
          <w:sz w:val="30"/>
          <w:szCs w:val="30"/>
        </w:rPr>
        <w:t>5</w:t>
      </w:r>
      <w:r w:rsidRPr="005F5596">
        <w:rPr>
          <w:b/>
          <w:sz w:val="30"/>
          <w:szCs w:val="30"/>
        </w:rPr>
        <w:t>-1</w:t>
      </w:r>
      <w:r w:rsidRPr="005F5596">
        <w:rPr>
          <w:rFonts w:hint="eastAsia"/>
          <w:b/>
          <w:sz w:val="30"/>
          <w:szCs w:val="30"/>
        </w:rPr>
        <w:t>1</w:t>
      </w:r>
      <w:r w:rsidRPr="005F5596">
        <w:rPr>
          <w:b/>
          <w:sz w:val="30"/>
          <w:szCs w:val="30"/>
        </w:rPr>
        <w:t xml:space="preserve"> </w:t>
      </w:r>
      <w:r w:rsidRPr="005F5596">
        <w:rPr>
          <w:b/>
          <w:sz w:val="30"/>
          <w:szCs w:val="30"/>
        </w:rPr>
        <w:t>拟投入人员情况</w:t>
      </w:r>
    </w:p>
    <w:p w14:paraId="7887B951" w14:textId="77777777" w:rsidR="00835AFB" w:rsidRPr="005F5596" w:rsidRDefault="00000000">
      <w:pPr>
        <w:pStyle w:val="af5"/>
        <w:rPr>
          <w:rFonts w:ascii="Times New Roman" w:hAnsi="Times New Roman" w:cs="Times New Roman"/>
        </w:rPr>
      </w:pPr>
      <w:r w:rsidRPr="005F5596">
        <w:rPr>
          <w:rFonts w:ascii="Times New Roman" w:hAnsi="Times New Roman" w:cs="Times New Roman"/>
          <w:bCs/>
        </w:rPr>
        <w:t>附表一：项目负责人</w:t>
      </w:r>
      <w:bookmarkStart w:id="142" w:name="_Hlk35426501"/>
      <w:r w:rsidRPr="005F5596">
        <w:rPr>
          <w:rFonts w:ascii="Times New Roman" w:hAnsi="Times New Roman" w:cs="Times New Roman"/>
          <w:bCs/>
        </w:rPr>
        <w:t>（本表格式仅供参考，也可根据项目情况自行编制本表）</w:t>
      </w:r>
      <w:bookmarkEnd w:id="142"/>
    </w:p>
    <w:p w14:paraId="09DD5363" w14:textId="77777777" w:rsidR="00835AFB" w:rsidRPr="005F5596" w:rsidRDefault="00000000">
      <w:pPr>
        <w:pStyle w:val="af5"/>
        <w:rPr>
          <w:rFonts w:ascii="Times New Roman" w:hAnsi="Times New Roman" w:cs="Times New Roman"/>
          <w:u w:val="single"/>
        </w:rPr>
      </w:pPr>
      <w:r w:rsidRPr="005F5596">
        <w:rPr>
          <w:rFonts w:ascii="Times New Roman" w:hAnsi="Times New Roman" w:cs="Times New Roman"/>
        </w:rPr>
        <w:t>供应商名称（公章）：</w:t>
      </w:r>
      <w:r w:rsidRPr="005F5596">
        <w:rPr>
          <w:rFonts w:ascii="Times New Roman" w:hAnsi="Times New Roman" w:cs="Times New Roman"/>
          <w:u w:val="single"/>
        </w:rPr>
        <w:t xml:space="preserve">             </w:t>
      </w:r>
      <w:r w:rsidRPr="005F5596">
        <w:rPr>
          <w:rFonts w:ascii="Times New Roman" w:hAnsi="Times New Roman" w:cs="Times New Roman"/>
        </w:rPr>
        <w:t>项目编号：</w:t>
      </w:r>
      <w:r w:rsidRPr="005F5596">
        <w:rPr>
          <w:rFonts w:ascii="Times New Roman" w:hAnsi="Times New Roman" w:cs="Times New Roman"/>
          <w:u w:val="single"/>
        </w:rPr>
        <w:t xml:space="preserve">            </w:t>
      </w:r>
    </w:p>
    <w:p w14:paraId="0AD4B34B" w14:textId="77777777" w:rsidR="00835AFB" w:rsidRPr="005F5596" w:rsidRDefault="00835AFB"/>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2"/>
        <w:gridCol w:w="1035"/>
        <w:gridCol w:w="1134"/>
        <w:gridCol w:w="1275"/>
        <w:gridCol w:w="1843"/>
        <w:gridCol w:w="2126"/>
      </w:tblGrid>
      <w:tr w:rsidR="00835AFB" w:rsidRPr="005F5596" w14:paraId="43EF9AA5" w14:textId="77777777">
        <w:trPr>
          <w:trHeight w:val="454"/>
          <w:jc w:val="center"/>
        </w:trPr>
        <w:tc>
          <w:tcPr>
            <w:tcW w:w="1092" w:type="dxa"/>
            <w:vAlign w:val="center"/>
          </w:tcPr>
          <w:p w14:paraId="1CEEEBD0" w14:textId="77777777" w:rsidR="00835AFB" w:rsidRPr="005F5596" w:rsidRDefault="00000000">
            <w:pPr>
              <w:jc w:val="center"/>
              <w:rPr>
                <w:sz w:val="24"/>
                <w:szCs w:val="24"/>
              </w:rPr>
            </w:pPr>
            <w:r w:rsidRPr="005F5596">
              <w:rPr>
                <w:sz w:val="24"/>
                <w:szCs w:val="24"/>
              </w:rPr>
              <w:t>姓</w:t>
            </w:r>
            <w:r w:rsidRPr="005F5596">
              <w:rPr>
                <w:sz w:val="24"/>
                <w:szCs w:val="24"/>
              </w:rPr>
              <w:t xml:space="preserve">  </w:t>
            </w:r>
            <w:r w:rsidRPr="005F5596">
              <w:rPr>
                <w:sz w:val="24"/>
                <w:szCs w:val="24"/>
              </w:rPr>
              <w:t>名</w:t>
            </w:r>
          </w:p>
        </w:tc>
        <w:tc>
          <w:tcPr>
            <w:tcW w:w="1035" w:type="dxa"/>
            <w:vAlign w:val="center"/>
          </w:tcPr>
          <w:p w14:paraId="14D93A72" w14:textId="77777777" w:rsidR="00835AFB" w:rsidRPr="005F5596" w:rsidRDefault="00835AFB">
            <w:pPr>
              <w:jc w:val="center"/>
              <w:rPr>
                <w:sz w:val="24"/>
                <w:szCs w:val="24"/>
              </w:rPr>
            </w:pPr>
          </w:p>
        </w:tc>
        <w:tc>
          <w:tcPr>
            <w:tcW w:w="1134" w:type="dxa"/>
            <w:vAlign w:val="center"/>
          </w:tcPr>
          <w:p w14:paraId="6CA3DD83" w14:textId="77777777" w:rsidR="00835AFB" w:rsidRPr="005F5596" w:rsidRDefault="00000000">
            <w:pPr>
              <w:jc w:val="center"/>
              <w:rPr>
                <w:sz w:val="24"/>
                <w:szCs w:val="24"/>
              </w:rPr>
            </w:pPr>
            <w:r w:rsidRPr="005F5596">
              <w:rPr>
                <w:sz w:val="24"/>
                <w:szCs w:val="24"/>
              </w:rPr>
              <w:t>年</w:t>
            </w:r>
            <w:r w:rsidRPr="005F5596">
              <w:rPr>
                <w:sz w:val="24"/>
                <w:szCs w:val="24"/>
              </w:rPr>
              <w:t xml:space="preserve">  </w:t>
            </w:r>
            <w:r w:rsidRPr="005F5596">
              <w:rPr>
                <w:sz w:val="24"/>
                <w:szCs w:val="24"/>
              </w:rPr>
              <w:t>龄</w:t>
            </w:r>
          </w:p>
        </w:tc>
        <w:tc>
          <w:tcPr>
            <w:tcW w:w="1275" w:type="dxa"/>
            <w:vAlign w:val="center"/>
          </w:tcPr>
          <w:p w14:paraId="6575C9F9" w14:textId="77777777" w:rsidR="00835AFB" w:rsidRPr="005F5596" w:rsidRDefault="00835AFB">
            <w:pPr>
              <w:jc w:val="center"/>
              <w:rPr>
                <w:sz w:val="24"/>
                <w:szCs w:val="24"/>
              </w:rPr>
            </w:pPr>
          </w:p>
        </w:tc>
        <w:tc>
          <w:tcPr>
            <w:tcW w:w="1843" w:type="dxa"/>
            <w:vAlign w:val="center"/>
          </w:tcPr>
          <w:p w14:paraId="72D23823" w14:textId="77777777" w:rsidR="00835AFB" w:rsidRPr="005F5596" w:rsidRDefault="00000000">
            <w:pPr>
              <w:jc w:val="center"/>
              <w:rPr>
                <w:sz w:val="24"/>
                <w:szCs w:val="24"/>
              </w:rPr>
            </w:pPr>
            <w:r w:rsidRPr="005F5596">
              <w:rPr>
                <w:sz w:val="24"/>
                <w:szCs w:val="24"/>
              </w:rPr>
              <w:t>学历</w:t>
            </w:r>
          </w:p>
        </w:tc>
        <w:tc>
          <w:tcPr>
            <w:tcW w:w="2126" w:type="dxa"/>
            <w:vAlign w:val="center"/>
          </w:tcPr>
          <w:p w14:paraId="05C07906" w14:textId="77777777" w:rsidR="00835AFB" w:rsidRPr="005F5596" w:rsidRDefault="00835AFB">
            <w:pPr>
              <w:jc w:val="center"/>
              <w:rPr>
                <w:sz w:val="24"/>
                <w:szCs w:val="24"/>
              </w:rPr>
            </w:pPr>
          </w:p>
        </w:tc>
      </w:tr>
      <w:tr w:rsidR="00835AFB" w:rsidRPr="005F5596" w14:paraId="7F68CCE1" w14:textId="77777777">
        <w:trPr>
          <w:trHeight w:val="454"/>
          <w:jc w:val="center"/>
        </w:trPr>
        <w:tc>
          <w:tcPr>
            <w:tcW w:w="1092" w:type="dxa"/>
            <w:vAlign w:val="center"/>
          </w:tcPr>
          <w:p w14:paraId="5A0C8002" w14:textId="77777777" w:rsidR="00835AFB" w:rsidRPr="005F5596" w:rsidRDefault="00000000">
            <w:pPr>
              <w:jc w:val="center"/>
              <w:rPr>
                <w:sz w:val="24"/>
                <w:szCs w:val="24"/>
              </w:rPr>
            </w:pPr>
            <w:r w:rsidRPr="005F5596">
              <w:rPr>
                <w:sz w:val="24"/>
                <w:szCs w:val="24"/>
              </w:rPr>
              <w:t>职</w:t>
            </w:r>
            <w:r w:rsidRPr="005F5596">
              <w:rPr>
                <w:sz w:val="24"/>
                <w:szCs w:val="24"/>
              </w:rPr>
              <w:t xml:space="preserve">  </w:t>
            </w:r>
            <w:r w:rsidRPr="005F5596">
              <w:rPr>
                <w:sz w:val="24"/>
                <w:szCs w:val="24"/>
              </w:rPr>
              <w:t>称</w:t>
            </w:r>
          </w:p>
        </w:tc>
        <w:tc>
          <w:tcPr>
            <w:tcW w:w="1035" w:type="dxa"/>
            <w:vAlign w:val="center"/>
          </w:tcPr>
          <w:p w14:paraId="2C97C54A" w14:textId="77777777" w:rsidR="00835AFB" w:rsidRPr="005F5596" w:rsidRDefault="00835AFB">
            <w:pPr>
              <w:jc w:val="center"/>
              <w:rPr>
                <w:sz w:val="24"/>
                <w:szCs w:val="24"/>
              </w:rPr>
            </w:pPr>
          </w:p>
        </w:tc>
        <w:tc>
          <w:tcPr>
            <w:tcW w:w="1134" w:type="dxa"/>
            <w:vAlign w:val="center"/>
          </w:tcPr>
          <w:p w14:paraId="55786553" w14:textId="77777777" w:rsidR="00835AFB" w:rsidRPr="005F5596" w:rsidRDefault="00000000">
            <w:pPr>
              <w:jc w:val="center"/>
              <w:rPr>
                <w:sz w:val="24"/>
                <w:szCs w:val="24"/>
              </w:rPr>
            </w:pPr>
            <w:r w:rsidRPr="005F5596">
              <w:rPr>
                <w:sz w:val="24"/>
                <w:szCs w:val="24"/>
              </w:rPr>
              <w:t>职</w:t>
            </w:r>
            <w:r w:rsidRPr="005F5596">
              <w:rPr>
                <w:sz w:val="24"/>
                <w:szCs w:val="24"/>
              </w:rPr>
              <w:t xml:space="preserve">  </w:t>
            </w:r>
            <w:r w:rsidRPr="005F5596">
              <w:rPr>
                <w:sz w:val="24"/>
                <w:szCs w:val="24"/>
              </w:rPr>
              <w:t>务</w:t>
            </w:r>
          </w:p>
        </w:tc>
        <w:tc>
          <w:tcPr>
            <w:tcW w:w="1275" w:type="dxa"/>
            <w:vAlign w:val="center"/>
          </w:tcPr>
          <w:p w14:paraId="06D3F8E6" w14:textId="77777777" w:rsidR="00835AFB" w:rsidRPr="005F5596" w:rsidRDefault="00835AFB">
            <w:pPr>
              <w:jc w:val="center"/>
              <w:rPr>
                <w:sz w:val="24"/>
                <w:szCs w:val="24"/>
              </w:rPr>
            </w:pPr>
          </w:p>
        </w:tc>
        <w:tc>
          <w:tcPr>
            <w:tcW w:w="1843" w:type="dxa"/>
            <w:vAlign w:val="center"/>
          </w:tcPr>
          <w:p w14:paraId="0D003792" w14:textId="77777777" w:rsidR="00835AFB" w:rsidRPr="005F5596" w:rsidRDefault="00000000">
            <w:pPr>
              <w:jc w:val="center"/>
              <w:rPr>
                <w:sz w:val="24"/>
                <w:szCs w:val="24"/>
              </w:rPr>
            </w:pPr>
            <w:r w:rsidRPr="005F5596">
              <w:rPr>
                <w:sz w:val="24"/>
                <w:szCs w:val="24"/>
              </w:rPr>
              <w:t>拟在本工程任职</w:t>
            </w:r>
          </w:p>
        </w:tc>
        <w:tc>
          <w:tcPr>
            <w:tcW w:w="2126" w:type="dxa"/>
            <w:vAlign w:val="center"/>
          </w:tcPr>
          <w:p w14:paraId="5C608F5D" w14:textId="77777777" w:rsidR="00835AFB" w:rsidRPr="005F5596" w:rsidRDefault="00835AFB">
            <w:pPr>
              <w:jc w:val="center"/>
              <w:rPr>
                <w:sz w:val="24"/>
                <w:szCs w:val="24"/>
              </w:rPr>
            </w:pPr>
          </w:p>
        </w:tc>
      </w:tr>
      <w:tr w:rsidR="00835AFB" w:rsidRPr="005F5596" w14:paraId="60D985EB" w14:textId="77777777">
        <w:trPr>
          <w:trHeight w:val="454"/>
          <w:jc w:val="center"/>
        </w:trPr>
        <w:tc>
          <w:tcPr>
            <w:tcW w:w="3261" w:type="dxa"/>
            <w:gridSpan w:val="3"/>
            <w:vAlign w:val="center"/>
          </w:tcPr>
          <w:p w14:paraId="7288DBBB" w14:textId="77777777" w:rsidR="00835AFB" w:rsidRPr="005F5596" w:rsidRDefault="00000000">
            <w:pPr>
              <w:jc w:val="center"/>
              <w:rPr>
                <w:sz w:val="24"/>
                <w:szCs w:val="24"/>
              </w:rPr>
            </w:pPr>
            <w:r w:rsidRPr="005F5596">
              <w:rPr>
                <w:sz w:val="24"/>
                <w:szCs w:val="24"/>
              </w:rPr>
              <w:t>证书</w:t>
            </w:r>
          </w:p>
        </w:tc>
        <w:tc>
          <w:tcPr>
            <w:tcW w:w="1275" w:type="dxa"/>
            <w:vAlign w:val="center"/>
          </w:tcPr>
          <w:p w14:paraId="076288DA" w14:textId="77777777" w:rsidR="00835AFB" w:rsidRPr="005F5596" w:rsidRDefault="00000000">
            <w:pPr>
              <w:jc w:val="center"/>
              <w:rPr>
                <w:sz w:val="24"/>
                <w:szCs w:val="24"/>
              </w:rPr>
            </w:pPr>
            <w:r w:rsidRPr="005F5596">
              <w:rPr>
                <w:sz w:val="24"/>
                <w:szCs w:val="24"/>
              </w:rPr>
              <w:t xml:space="preserve">     </w:t>
            </w:r>
          </w:p>
        </w:tc>
        <w:tc>
          <w:tcPr>
            <w:tcW w:w="1843" w:type="dxa"/>
            <w:vAlign w:val="center"/>
          </w:tcPr>
          <w:p w14:paraId="6A28C6AB" w14:textId="77777777" w:rsidR="00835AFB" w:rsidRPr="005F5596" w:rsidRDefault="00000000">
            <w:pPr>
              <w:jc w:val="center"/>
              <w:rPr>
                <w:sz w:val="24"/>
                <w:szCs w:val="24"/>
              </w:rPr>
            </w:pPr>
            <w:r w:rsidRPr="005F5596">
              <w:rPr>
                <w:sz w:val="24"/>
                <w:szCs w:val="24"/>
              </w:rPr>
              <w:t>专业</w:t>
            </w:r>
          </w:p>
        </w:tc>
        <w:tc>
          <w:tcPr>
            <w:tcW w:w="2126" w:type="dxa"/>
            <w:vAlign w:val="center"/>
          </w:tcPr>
          <w:p w14:paraId="395A8628" w14:textId="77777777" w:rsidR="00835AFB" w:rsidRPr="005F5596" w:rsidRDefault="00835AFB">
            <w:pPr>
              <w:jc w:val="center"/>
              <w:rPr>
                <w:sz w:val="24"/>
                <w:szCs w:val="24"/>
              </w:rPr>
            </w:pPr>
          </w:p>
        </w:tc>
      </w:tr>
      <w:tr w:rsidR="00835AFB" w:rsidRPr="005F5596" w14:paraId="4BEA323D" w14:textId="77777777">
        <w:trPr>
          <w:trHeight w:val="454"/>
          <w:jc w:val="center"/>
        </w:trPr>
        <w:tc>
          <w:tcPr>
            <w:tcW w:w="1092" w:type="dxa"/>
            <w:vAlign w:val="center"/>
          </w:tcPr>
          <w:p w14:paraId="13F37CF6" w14:textId="77777777" w:rsidR="00835AFB" w:rsidRPr="005F5596" w:rsidRDefault="00000000">
            <w:pPr>
              <w:jc w:val="center"/>
              <w:rPr>
                <w:sz w:val="24"/>
                <w:szCs w:val="24"/>
              </w:rPr>
            </w:pPr>
            <w:r w:rsidRPr="005F5596">
              <w:rPr>
                <w:sz w:val="24"/>
                <w:szCs w:val="24"/>
              </w:rPr>
              <w:t>毕业学校</w:t>
            </w:r>
          </w:p>
        </w:tc>
        <w:tc>
          <w:tcPr>
            <w:tcW w:w="7413" w:type="dxa"/>
            <w:gridSpan w:val="5"/>
            <w:vAlign w:val="center"/>
          </w:tcPr>
          <w:p w14:paraId="7F0DB51E" w14:textId="77777777" w:rsidR="00835AFB" w:rsidRPr="005F5596" w:rsidRDefault="00000000">
            <w:pPr>
              <w:ind w:firstLineChars="400" w:firstLine="960"/>
              <w:rPr>
                <w:sz w:val="24"/>
                <w:szCs w:val="24"/>
              </w:rPr>
            </w:pPr>
            <w:r w:rsidRPr="005F5596">
              <w:rPr>
                <w:sz w:val="24"/>
                <w:szCs w:val="24"/>
              </w:rPr>
              <w:t>年毕业于</w:t>
            </w:r>
            <w:r w:rsidRPr="005F5596">
              <w:rPr>
                <w:sz w:val="24"/>
                <w:szCs w:val="24"/>
              </w:rPr>
              <w:t xml:space="preserve">                  </w:t>
            </w:r>
            <w:r w:rsidRPr="005F5596">
              <w:rPr>
                <w:sz w:val="24"/>
                <w:szCs w:val="24"/>
              </w:rPr>
              <w:t>学校</w:t>
            </w:r>
            <w:r w:rsidRPr="005F5596">
              <w:rPr>
                <w:sz w:val="24"/>
                <w:szCs w:val="24"/>
              </w:rPr>
              <w:t xml:space="preserve">            </w:t>
            </w:r>
            <w:r w:rsidRPr="005F5596">
              <w:rPr>
                <w:sz w:val="24"/>
                <w:szCs w:val="24"/>
              </w:rPr>
              <w:t>专业</w:t>
            </w:r>
          </w:p>
        </w:tc>
      </w:tr>
      <w:tr w:rsidR="00835AFB" w:rsidRPr="005F5596" w14:paraId="069D4D43" w14:textId="77777777">
        <w:trPr>
          <w:trHeight w:val="454"/>
          <w:jc w:val="center"/>
        </w:trPr>
        <w:tc>
          <w:tcPr>
            <w:tcW w:w="8505" w:type="dxa"/>
            <w:gridSpan w:val="6"/>
            <w:vAlign w:val="center"/>
          </w:tcPr>
          <w:p w14:paraId="72962F31" w14:textId="77777777" w:rsidR="00835AFB" w:rsidRPr="005F5596" w:rsidRDefault="00000000">
            <w:pPr>
              <w:jc w:val="center"/>
              <w:rPr>
                <w:sz w:val="24"/>
                <w:szCs w:val="24"/>
              </w:rPr>
            </w:pPr>
            <w:r w:rsidRPr="005F5596">
              <w:rPr>
                <w:sz w:val="24"/>
                <w:szCs w:val="24"/>
              </w:rPr>
              <w:t>主要工作经历</w:t>
            </w:r>
          </w:p>
        </w:tc>
      </w:tr>
      <w:tr w:rsidR="00835AFB" w:rsidRPr="005F5596" w14:paraId="5A06ADCF" w14:textId="77777777">
        <w:trPr>
          <w:trHeight w:val="454"/>
          <w:jc w:val="center"/>
        </w:trPr>
        <w:tc>
          <w:tcPr>
            <w:tcW w:w="1092" w:type="dxa"/>
            <w:vAlign w:val="center"/>
          </w:tcPr>
          <w:p w14:paraId="5BA9AA87" w14:textId="77777777" w:rsidR="00835AFB" w:rsidRPr="005F5596" w:rsidRDefault="00000000">
            <w:pPr>
              <w:jc w:val="center"/>
              <w:rPr>
                <w:sz w:val="24"/>
                <w:szCs w:val="24"/>
              </w:rPr>
            </w:pPr>
            <w:r w:rsidRPr="005F5596">
              <w:rPr>
                <w:sz w:val="24"/>
                <w:szCs w:val="24"/>
              </w:rPr>
              <w:t>时</w:t>
            </w:r>
            <w:r w:rsidRPr="005F5596">
              <w:rPr>
                <w:sz w:val="24"/>
                <w:szCs w:val="24"/>
              </w:rPr>
              <w:t xml:space="preserve">  </w:t>
            </w:r>
            <w:r w:rsidRPr="005F5596">
              <w:rPr>
                <w:sz w:val="24"/>
                <w:szCs w:val="24"/>
              </w:rPr>
              <w:t>间</w:t>
            </w:r>
          </w:p>
        </w:tc>
        <w:tc>
          <w:tcPr>
            <w:tcW w:w="3444" w:type="dxa"/>
            <w:gridSpan w:val="3"/>
            <w:vAlign w:val="center"/>
          </w:tcPr>
          <w:p w14:paraId="16FFD6CF" w14:textId="77777777" w:rsidR="00835AFB" w:rsidRPr="005F5596" w:rsidRDefault="00000000">
            <w:pPr>
              <w:jc w:val="center"/>
              <w:rPr>
                <w:sz w:val="24"/>
                <w:szCs w:val="24"/>
              </w:rPr>
            </w:pPr>
            <w:r w:rsidRPr="005F5596">
              <w:rPr>
                <w:sz w:val="24"/>
                <w:szCs w:val="24"/>
              </w:rPr>
              <w:t>参加过的类似项目名称</w:t>
            </w:r>
          </w:p>
        </w:tc>
        <w:tc>
          <w:tcPr>
            <w:tcW w:w="1843" w:type="dxa"/>
            <w:vAlign w:val="center"/>
          </w:tcPr>
          <w:p w14:paraId="6FE08DE6" w14:textId="77777777" w:rsidR="00835AFB" w:rsidRPr="005F5596" w:rsidRDefault="00000000">
            <w:pPr>
              <w:jc w:val="center"/>
              <w:rPr>
                <w:sz w:val="24"/>
                <w:szCs w:val="24"/>
              </w:rPr>
            </w:pPr>
            <w:r w:rsidRPr="005F5596">
              <w:rPr>
                <w:sz w:val="24"/>
                <w:szCs w:val="24"/>
              </w:rPr>
              <w:t>项目概况说明</w:t>
            </w:r>
          </w:p>
        </w:tc>
        <w:tc>
          <w:tcPr>
            <w:tcW w:w="2126" w:type="dxa"/>
            <w:vAlign w:val="center"/>
          </w:tcPr>
          <w:p w14:paraId="14B0B46E" w14:textId="77777777" w:rsidR="00835AFB" w:rsidRPr="005F5596" w:rsidRDefault="00000000">
            <w:pPr>
              <w:jc w:val="center"/>
              <w:rPr>
                <w:sz w:val="24"/>
                <w:szCs w:val="24"/>
              </w:rPr>
            </w:pPr>
            <w:r w:rsidRPr="005F5596">
              <w:rPr>
                <w:sz w:val="24"/>
                <w:szCs w:val="24"/>
              </w:rPr>
              <w:t>发包人及联系电话</w:t>
            </w:r>
          </w:p>
        </w:tc>
      </w:tr>
      <w:tr w:rsidR="00835AFB" w:rsidRPr="005F5596" w14:paraId="3C74B2C3" w14:textId="77777777">
        <w:trPr>
          <w:trHeight w:val="680"/>
          <w:jc w:val="center"/>
        </w:trPr>
        <w:tc>
          <w:tcPr>
            <w:tcW w:w="1092" w:type="dxa"/>
            <w:vAlign w:val="center"/>
          </w:tcPr>
          <w:p w14:paraId="4D46D3D6" w14:textId="77777777" w:rsidR="00835AFB" w:rsidRPr="005F5596" w:rsidRDefault="00835AFB">
            <w:pPr>
              <w:jc w:val="center"/>
              <w:rPr>
                <w:sz w:val="24"/>
                <w:szCs w:val="24"/>
              </w:rPr>
            </w:pPr>
          </w:p>
        </w:tc>
        <w:tc>
          <w:tcPr>
            <w:tcW w:w="3444" w:type="dxa"/>
            <w:gridSpan w:val="3"/>
            <w:vAlign w:val="center"/>
          </w:tcPr>
          <w:p w14:paraId="31399953" w14:textId="77777777" w:rsidR="00835AFB" w:rsidRPr="005F5596" w:rsidRDefault="00835AFB">
            <w:pPr>
              <w:jc w:val="center"/>
              <w:rPr>
                <w:sz w:val="24"/>
                <w:szCs w:val="24"/>
              </w:rPr>
            </w:pPr>
          </w:p>
        </w:tc>
        <w:tc>
          <w:tcPr>
            <w:tcW w:w="1843" w:type="dxa"/>
            <w:vAlign w:val="center"/>
          </w:tcPr>
          <w:p w14:paraId="09BBE42A" w14:textId="77777777" w:rsidR="00835AFB" w:rsidRPr="005F5596" w:rsidRDefault="00835AFB">
            <w:pPr>
              <w:jc w:val="center"/>
              <w:rPr>
                <w:sz w:val="24"/>
                <w:szCs w:val="24"/>
              </w:rPr>
            </w:pPr>
          </w:p>
        </w:tc>
        <w:tc>
          <w:tcPr>
            <w:tcW w:w="2126" w:type="dxa"/>
            <w:vAlign w:val="center"/>
          </w:tcPr>
          <w:p w14:paraId="082CDF07" w14:textId="77777777" w:rsidR="00835AFB" w:rsidRPr="005F5596" w:rsidRDefault="00835AFB">
            <w:pPr>
              <w:jc w:val="center"/>
              <w:rPr>
                <w:sz w:val="24"/>
                <w:szCs w:val="24"/>
              </w:rPr>
            </w:pPr>
          </w:p>
        </w:tc>
      </w:tr>
      <w:tr w:rsidR="00835AFB" w:rsidRPr="005F5596" w14:paraId="086375F1" w14:textId="77777777">
        <w:trPr>
          <w:trHeight w:val="680"/>
          <w:jc w:val="center"/>
        </w:trPr>
        <w:tc>
          <w:tcPr>
            <w:tcW w:w="1092" w:type="dxa"/>
            <w:vAlign w:val="center"/>
          </w:tcPr>
          <w:p w14:paraId="63FAA48D" w14:textId="77777777" w:rsidR="00835AFB" w:rsidRPr="005F5596" w:rsidRDefault="00835AFB">
            <w:pPr>
              <w:jc w:val="center"/>
              <w:rPr>
                <w:sz w:val="24"/>
                <w:szCs w:val="24"/>
              </w:rPr>
            </w:pPr>
          </w:p>
        </w:tc>
        <w:tc>
          <w:tcPr>
            <w:tcW w:w="3444" w:type="dxa"/>
            <w:gridSpan w:val="3"/>
            <w:vAlign w:val="center"/>
          </w:tcPr>
          <w:p w14:paraId="21879A87" w14:textId="77777777" w:rsidR="00835AFB" w:rsidRPr="005F5596" w:rsidRDefault="00835AFB">
            <w:pPr>
              <w:jc w:val="center"/>
              <w:rPr>
                <w:sz w:val="24"/>
                <w:szCs w:val="24"/>
              </w:rPr>
            </w:pPr>
          </w:p>
        </w:tc>
        <w:tc>
          <w:tcPr>
            <w:tcW w:w="1843" w:type="dxa"/>
            <w:vAlign w:val="center"/>
          </w:tcPr>
          <w:p w14:paraId="6A3FF6B2" w14:textId="77777777" w:rsidR="00835AFB" w:rsidRPr="005F5596" w:rsidRDefault="00835AFB">
            <w:pPr>
              <w:jc w:val="center"/>
              <w:rPr>
                <w:sz w:val="24"/>
                <w:szCs w:val="24"/>
              </w:rPr>
            </w:pPr>
          </w:p>
        </w:tc>
        <w:tc>
          <w:tcPr>
            <w:tcW w:w="2126" w:type="dxa"/>
            <w:vAlign w:val="center"/>
          </w:tcPr>
          <w:p w14:paraId="32E7F9B5" w14:textId="77777777" w:rsidR="00835AFB" w:rsidRPr="005F5596" w:rsidRDefault="00835AFB">
            <w:pPr>
              <w:jc w:val="center"/>
              <w:rPr>
                <w:sz w:val="24"/>
                <w:szCs w:val="24"/>
              </w:rPr>
            </w:pPr>
          </w:p>
        </w:tc>
      </w:tr>
      <w:tr w:rsidR="00835AFB" w:rsidRPr="005F5596" w14:paraId="2116948F" w14:textId="77777777">
        <w:trPr>
          <w:trHeight w:val="680"/>
          <w:jc w:val="center"/>
        </w:trPr>
        <w:tc>
          <w:tcPr>
            <w:tcW w:w="1092" w:type="dxa"/>
            <w:vAlign w:val="center"/>
          </w:tcPr>
          <w:p w14:paraId="6AB04237" w14:textId="77777777" w:rsidR="00835AFB" w:rsidRPr="005F5596" w:rsidRDefault="00835AFB">
            <w:pPr>
              <w:jc w:val="center"/>
              <w:rPr>
                <w:sz w:val="24"/>
                <w:szCs w:val="24"/>
              </w:rPr>
            </w:pPr>
          </w:p>
        </w:tc>
        <w:tc>
          <w:tcPr>
            <w:tcW w:w="3444" w:type="dxa"/>
            <w:gridSpan w:val="3"/>
            <w:vAlign w:val="center"/>
          </w:tcPr>
          <w:p w14:paraId="06E92382" w14:textId="77777777" w:rsidR="00835AFB" w:rsidRPr="005F5596" w:rsidRDefault="00835AFB">
            <w:pPr>
              <w:jc w:val="center"/>
              <w:rPr>
                <w:sz w:val="24"/>
                <w:szCs w:val="24"/>
              </w:rPr>
            </w:pPr>
          </w:p>
        </w:tc>
        <w:tc>
          <w:tcPr>
            <w:tcW w:w="1843" w:type="dxa"/>
            <w:vAlign w:val="center"/>
          </w:tcPr>
          <w:p w14:paraId="3903D871" w14:textId="77777777" w:rsidR="00835AFB" w:rsidRPr="005F5596" w:rsidRDefault="00835AFB">
            <w:pPr>
              <w:jc w:val="center"/>
              <w:rPr>
                <w:sz w:val="24"/>
                <w:szCs w:val="24"/>
              </w:rPr>
            </w:pPr>
          </w:p>
        </w:tc>
        <w:tc>
          <w:tcPr>
            <w:tcW w:w="2126" w:type="dxa"/>
            <w:vAlign w:val="center"/>
          </w:tcPr>
          <w:p w14:paraId="639332F4" w14:textId="77777777" w:rsidR="00835AFB" w:rsidRPr="005F5596" w:rsidRDefault="00835AFB">
            <w:pPr>
              <w:jc w:val="center"/>
              <w:rPr>
                <w:sz w:val="24"/>
                <w:szCs w:val="24"/>
              </w:rPr>
            </w:pPr>
          </w:p>
        </w:tc>
      </w:tr>
    </w:tbl>
    <w:p w14:paraId="7A4DE439" w14:textId="41AFADBF" w:rsidR="00835AFB" w:rsidRPr="005F5596" w:rsidRDefault="00000000">
      <w:pPr>
        <w:wordWrap w:val="0"/>
        <w:autoSpaceDE w:val="0"/>
        <w:autoSpaceDN w:val="0"/>
        <w:adjustRightInd w:val="0"/>
        <w:snapToGrid w:val="0"/>
        <w:spacing w:line="240" w:lineRule="atLeast"/>
        <w:ind w:leftChars="200" w:left="420" w:firstLineChars="29" w:firstLine="67"/>
        <w:rPr>
          <w:bCs/>
          <w:szCs w:val="21"/>
        </w:rPr>
      </w:pPr>
      <w:r w:rsidRPr="005F5596">
        <w:rPr>
          <w:spacing w:val="10"/>
          <w:szCs w:val="21"/>
        </w:rPr>
        <w:t>注：表后提供项目负责人身份证、职称证书的扫描件，以及在本单位</w:t>
      </w:r>
      <w:r w:rsidRPr="005F5596">
        <w:rPr>
          <w:spacing w:val="10"/>
          <w:szCs w:val="21"/>
        </w:rPr>
        <w:t>202</w:t>
      </w:r>
      <w:r w:rsidR="005F5596">
        <w:rPr>
          <w:rFonts w:hint="eastAsia"/>
          <w:spacing w:val="10"/>
          <w:szCs w:val="21"/>
        </w:rPr>
        <w:t>6</w:t>
      </w:r>
      <w:r w:rsidRPr="005F5596">
        <w:rPr>
          <w:spacing w:val="10"/>
          <w:szCs w:val="21"/>
        </w:rPr>
        <w:t>年</w:t>
      </w:r>
      <w:r w:rsidR="005F5596">
        <w:rPr>
          <w:rFonts w:hint="eastAsia"/>
          <w:spacing w:val="10"/>
          <w:szCs w:val="21"/>
        </w:rPr>
        <w:t>3</w:t>
      </w:r>
      <w:r w:rsidRPr="005F5596">
        <w:rPr>
          <w:spacing w:val="10"/>
          <w:szCs w:val="21"/>
        </w:rPr>
        <w:t>月至投标截止时间止参保证明；业绩证明材料需提供合同（协议）扫描件（证明材料须反映项目负责人担任职务及项目类型等要求）</w:t>
      </w:r>
    </w:p>
    <w:p w14:paraId="19395A57" w14:textId="77777777" w:rsidR="00835AFB" w:rsidRPr="005F5596" w:rsidRDefault="00000000">
      <w:pPr>
        <w:jc w:val="left"/>
        <w:rPr>
          <w:bCs/>
          <w:sz w:val="24"/>
        </w:rPr>
      </w:pPr>
      <w:r w:rsidRPr="005F5596">
        <w:rPr>
          <w:b/>
          <w:bCs/>
          <w:sz w:val="24"/>
          <w:szCs w:val="24"/>
        </w:rPr>
        <w:br w:type="page"/>
      </w:r>
      <w:r w:rsidRPr="005F5596">
        <w:rPr>
          <w:bCs/>
          <w:sz w:val="24"/>
        </w:rPr>
        <w:lastRenderedPageBreak/>
        <w:t>附表二：</w:t>
      </w:r>
      <w:r w:rsidRPr="005F5596">
        <w:rPr>
          <w:rFonts w:hint="eastAsia"/>
          <w:bCs/>
          <w:sz w:val="24"/>
        </w:rPr>
        <w:t>其他人员</w:t>
      </w:r>
      <w:r w:rsidRPr="005F5596">
        <w:rPr>
          <w:bCs/>
          <w:sz w:val="24"/>
        </w:rPr>
        <w:t>（本表格式仅供参考，也可根据项目情况自行编制本表）</w:t>
      </w:r>
    </w:p>
    <w:p w14:paraId="484B8A5B" w14:textId="77777777" w:rsidR="00835AFB" w:rsidRPr="005F5596" w:rsidRDefault="00835AFB">
      <w:pPr>
        <w:jc w:val="left"/>
        <w:rPr>
          <w:sz w:val="3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1610"/>
        <w:gridCol w:w="1608"/>
        <w:gridCol w:w="1580"/>
        <w:gridCol w:w="1285"/>
        <w:gridCol w:w="1419"/>
      </w:tblGrid>
      <w:tr w:rsidR="00835AFB" w:rsidRPr="005F5596" w14:paraId="3131A537" w14:textId="77777777">
        <w:trPr>
          <w:trHeight w:val="863"/>
          <w:jc w:val="center"/>
        </w:trPr>
        <w:tc>
          <w:tcPr>
            <w:tcW w:w="1074" w:type="dxa"/>
            <w:vAlign w:val="center"/>
          </w:tcPr>
          <w:p w14:paraId="15079B3B" w14:textId="77777777" w:rsidR="00835AFB" w:rsidRPr="005F5596" w:rsidRDefault="00000000">
            <w:pPr>
              <w:jc w:val="center"/>
              <w:rPr>
                <w:szCs w:val="21"/>
              </w:rPr>
            </w:pPr>
            <w:r w:rsidRPr="005F5596">
              <w:rPr>
                <w:szCs w:val="21"/>
              </w:rPr>
              <w:t>姓名</w:t>
            </w:r>
          </w:p>
        </w:tc>
        <w:tc>
          <w:tcPr>
            <w:tcW w:w="1610" w:type="dxa"/>
            <w:vAlign w:val="center"/>
          </w:tcPr>
          <w:p w14:paraId="5FDAD590" w14:textId="77777777" w:rsidR="00835AFB" w:rsidRPr="005F5596" w:rsidRDefault="00000000">
            <w:pPr>
              <w:jc w:val="center"/>
              <w:rPr>
                <w:szCs w:val="21"/>
              </w:rPr>
            </w:pPr>
            <w:r w:rsidRPr="005F5596">
              <w:rPr>
                <w:szCs w:val="21"/>
              </w:rPr>
              <w:t>身份证号</w:t>
            </w:r>
          </w:p>
        </w:tc>
        <w:tc>
          <w:tcPr>
            <w:tcW w:w="1608" w:type="dxa"/>
            <w:vAlign w:val="center"/>
          </w:tcPr>
          <w:p w14:paraId="693FD8D1" w14:textId="77777777" w:rsidR="00835AFB" w:rsidRPr="005F5596" w:rsidRDefault="00000000">
            <w:pPr>
              <w:jc w:val="center"/>
              <w:rPr>
                <w:szCs w:val="21"/>
              </w:rPr>
            </w:pPr>
            <w:r w:rsidRPr="005F5596">
              <w:rPr>
                <w:rFonts w:hint="eastAsia"/>
                <w:szCs w:val="21"/>
              </w:rPr>
              <w:t>学历</w:t>
            </w:r>
          </w:p>
        </w:tc>
        <w:tc>
          <w:tcPr>
            <w:tcW w:w="1580" w:type="dxa"/>
            <w:vAlign w:val="center"/>
          </w:tcPr>
          <w:p w14:paraId="516DAC28" w14:textId="77777777" w:rsidR="00835AFB" w:rsidRPr="005F5596" w:rsidRDefault="00000000">
            <w:pPr>
              <w:jc w:val="center"/>
              <w:rPr>
                <w:szCs w:val="21"/>
              </w:rPr>
            </w:pPr>
            <w:r w:rsidRPr="005F5596">
              <w:rPr>
                <w:rFonts w:hint="eastAsia"/>
                <w:szCs w:val="21"/>
              </w:rPr>
              <w:t>职称</w:t>
            </w:r>
          </w:p>
        </w:tc>
        <w:tc>
          <w:tcPr>
            <w:tcW w:w="1285" w:type="dxa"/>
            <w:vAlign w:val="center"/>
          </w:tcPr>
          <w:p w14:paraId="77725963" w14:textId="77777777" w:rsidR="00835AFB" w:rsidRPr="005F5596" w:rsidRDefault="00000000">
            <w:pPr>
              <w:jc w:val="center"/>
              <w:rPr>
                <w:szCs w:val="21"/>
              </w:rPr>
            </w:pPr>
            <w:r w:rsidRPr="005F5596">
              <w:rPr>
                <w:szCs w:val="21"/>
              </w:rPr>
              <w:t>拟在本项目中担任的职务</w:t>
            </w:r>
          </w:p>
        </w:tc>
        <w:tc>
          <w:tcPr>
            <w:tcW w:w="1419" w:type="dxa"/>
            <w:vAlign w:val="center"/>
          </w:tcPr>
          <w:p w14:paraId="78DC2984" w14:textId="77777777" w:rsidR="00835AFB" w:rsidRPr="005F5596" w:rsidRDefault="00000000">
            <w:pPr>
              <w:jc w:val="center"/>
              <w:rPr>
                <w:szCs w:val="21"/>
              </w:rPr>
            </w:pPr>
            <w:r w:rsidRPr="005F5596">
              <w:rPr>
                <w:rFonts w:hint="eastAsia"/>
                <w:szCs w:val="21"/>
              </w:rPr>
              <w:t>工作年限</w:t>
            </w:r>
          </w:p>
        </w:tc>
      </w:tr>
      <w:tr w:rsidR="00835AFB" w:rsidRPr="005F5596" w14:paraId="1D563033" w14:textId="77777777">
        <w:trPr>
          <w:trHeight w:val="766"/>
          <w:jc w:val="center"/>
        </w:trPr>
        <w:tc>
          <w:tcPr>
            <w:tcW w:w="1074" w:type="dxa"/>
            <w:vAlign w:val="center"/>
          </w:tcPr>
          <w:p w14:paraId="589BF6FC" w14:textId="77777777" w:rsidR="00835AFB" w:rsidRPr="005F5596" w:rsidRDefault="00835AFB"/>
        </w:tc>
        <w:tc>
          <w:tcPr>
            <w:tcW w:w="1610" w:type="dxa"/>
            <w:vAlign w:val="center"/>
          </w:tcPr>
          <w:p w14:paraId="725F10BD" w14:textId="77777777" w:rsidR="00835AFB" w:rsidRPr="005F5596" w:rsidRDefault="00835AFB"/>
        </w:tc>
        <w:tc>
          <w:tcPr>
            <w:tcW w:w="1608" w:type="dxa"/>
            <w:vAlign w:val="center"/>
          </w:tcPr>
          <w:p w14:paraId="441211C7" w14:textId="77777777" w:rsidR="00835AFB" w:rsidRPr="005F5596" w:rsidRDefault="00835AFB"/>
        </w:tc>
        <w:tc>
          <w:tcPr>
            <w:tcW w:w="1580" w:type="dxa"/>
            <w:vAlign w:val="center"/>
          </w:tcPr>
          <w:p w14:paraId="0440E786" w14:textId="77777777" w:rsidR="00835AFB" w:rsidRPr="005F5596" w:rsidRDefault="00835AFB"/>
        </w:tc>
        <w:tc>
          <w:tcPr>
            <w:tcW w:w="1285" w:type="dxa"/>
            <w:vAlign w:val="center"/>
          </w:tcPr>
          <w:p w14:paraId="48FEA631" w14:textId="77777777" w:rsidR="00835AFB" w:rsidRPr="005F5596" w:rsidRDefault="00835AFB"/>
        </w:tc>
        <w:tc>
          <w:tcPr>
            <w:tcW w:w="1419" w:type="dxa"/>
            <w:vAlign w:val="center"/>
          </w:tcPr>
          <w:p w14:paraId="6C3A8D93" w14:textId="77777777" w:rsidR="00835AFB" w:rsidRPr="005F5596" w:rsidRDefault="00835AFB"/>
        </w:tc>
      </w:tr>
      <w:tr w:rsidR="00835AFB" w:rsidRPr="005F5596" w14:paraId="3B9D1B0E" w14:textId="77777777">
        <w:trPr>
          <w:trHeight w:val="779"/>
          <w:jc w:val="center"/>
        </w:trPr>
        <w:tc>
          <w:tcPr>
            <w:tcW w:w="1074" w:type="dxa"/>
            <w:vAlign w:val="center"/>
          </w:tcPr>
          <w:p w14:paraId="0E83C84E" w14:textId="77777777" w:rsidR="00835AFB" w:rsidRPr="005F5596" w:rsidRDefault="00835AFB"/>
        </w:tc>
        <w:tc>
          <w:tcPr>
            <w:tcW w:w="1610" w:type="dxa"/>
            <w:vAlign w:val="center"/>
          </w:tcPr>
          <w:p w14:paraId="70A81F84" w14:textId="77777777" w:rsidR="00835AFB" w:rsidRPr="005F5596" w:rsidRDefault="00835AFB"/>
        </w:tc>
        <w:tc>
          <w:tcPr>
            <w:tcW w:w="1608" w:type="dxa"/>
            <w:vAlign w:val="center"/>
          </w:tcPr>
          <w:p w14:paraId="7CCDFA38" w14:textId="77777777" w:rsidR="00835AFB" w:rsidRPr="005F5596" w:rsidRDefault="00835AFB"/>
        </w:tc>
        <w:tc>
          <w:tcPr>
            <w:tcW w:w="1580" w:type="dxa"/>
            <w:vAlign w:val="center"/>
          </w:tcPr>
          <w:p w14:paraId="05052C82" w14:textId="77777777" w:rsidR="00835AFB" w:rsidRPr="005F5596" w:rsidRDefault="00835AFB"/>
        </w:tc>
        <w:tc>
          <w:tcPr>
            <w:tcW w:w="1285" w:type="dxa"/>
            <w:vAlign w:val="center"/>
          </w:tcPr>
          <w:p w14:paraId="32893BF0" w14:textId="77777777" w:rsidR="00835AFB" w:rsidRPr="005F5596" w:rsidRDefault="00835AFB"/>
        </w:tc>
        <w:tc>
          <w:tcPr>
            <w:tcW w:w="1419" w:type="dxa"/>
            <w:vAlign w:val="center"/>
          </w:tcPr>
          <w:p w14:paraId="55CD2F51" w14:textId="77777777" w:rsidR="00835AFB" w:rsidRPr="005F5596" w:rsidRDefault="00835AFB"/>
        </w:tc>
      </w:tr>
      <w:tr w:rsidR="00835AFB" w:rsidRPr="005F5596" w14:paraId="74A8C3FC" w14:textId="77777777">
        <w:trPr>
          <w:trHeight w:val="760"/>
          <w:jc w:val="center"/>
        </w:trPr>
        <w:tc>
          <w:tcPr>
            <w:tcW w:w="1074" w:type="dxa"/>
            <w:vAlign w:val="center"/>
          </w:tcPr>
          <w:p w14:paraId="1523BFC1" w14:textId="77777777" w:rsidR="00835AFB" w:rsidRPr="005F5596" w:rsidRDefault="00835AFB"/>
        </w:tc>
        <w:tc>
          <w:tcPr>
            <w:tcW w:w="1610" w:type="dxa"/>
            <w:vAlign w:val="center"/>
          </w:tcPr>
          <w:p w14:paraId="17801686" w14:textId="77777777" w:rsidR="00835AFB" w:rsidRPr="005F5596" w:rsidRDefault="00835AFB"/>
        </w:tc>
        <w:tc>
          <w:tcPr>
            <w:tcW w:w="1608" w:type="dxa"/>
            <w:vAlign w:val="center"/>
          </w:tcPr>
          <w:p w14:paraId="27ECCA21" w14:textId="77777777" w:rsidR="00835AFB" w:rsidRPr="005F5596" w:rsidRDefault="00835AFB"/>
        </w:tc>
        <w:tc>
          <w:tcPr>
            <w:tcW w:w="1580" w:type="dxa"/>
            <w:vAlign w:val="center"/>
          </w:tcPr>
          <w:p w14:paraId="42131759" w14:textId="77777777" w:rsidR="00835AFB" w:rsidRPr="005F5596" w:rsidRDefault="00835AFB"/>
        </w:tc>
        <w:tc>
          <w:tcPr>
            <w:tcW w:w="1285" w:type="dxa"/>
            <w:vAlign w:val="center"/>
          </w:tcPr>
          <w:p w14:paraId="7173967C" w14:textId="77777777" w:rsidR="00835AFB" w:rsidRPr="005F5596" w:rsidRDefault="00835AFB"/>
        </w:tc>
        <w:tc>
          <w:tcPr>
            <w:tcW w:w="1419" w:type="dxa"/>
            <w:vAlign w:val="center"/>
          </w:tcPr>
          <w:p w14:paraId="7A60F520" w14:textId="77777777" w:rsidR="00835AFB" w:rsidRPr="005F5596" w:rsidRDefault="00835AFB"/>
        </w:tc>
      </w:tr>
      <w:tr w:rsidR="00835AFB" w:rsidRPr="005F5596" w14:paraId="0B3FB4EF" w14:textId="77777777">
        <w:trPr>
          <w:trHeight w:val="771"/>
          <w:jc w:val="center"/>
        </w:trPr>
        <w:tc>
          <w:tcPr>
            <w:tcW w:w="1074" w:type="dxa"/>
            <w:vAlign w:val="center"/>
          </w:tcPr>
          <w:p w14:paraId="09738207" w14:textId="77777777" w:rsidR="00835AFB" w:rsidRPr="005F5596" w:rsidRDefault="00835AFB"/>
        </w:tc>
        <w:tc>
          <w:tcPr>
            <w:tcW w:w="1610" w:type="dxa"/>
            <w:vAlign w:val="center"/>
          </w:tcPr>
          <w:p w14:paraId="2F4FF42D" w14:textId="77777777" w:rsidR="00835AFB" w:rsidRPr="005F5596" w:rsidRDefault="00835AFB"/>
        </w:tc>
        <w:tc>
          <w:tcPr>
            <w:tcW w:w="1608" w:type="dxa"/>
            <w:vAlign w:val="center"/>
          </w:tcPr>
          <w:p w14:paraId="29572D94" w14:textId="77777777" w:rsidR="00835AFB" w:rsidRPr="005F5596" w:rsidRDefault="00835AFB"/>
        </w:tc>
        <w:tc>
          <w:tcPr>
            <w:tcW w:w="1580" w:type="dxa"/>
            <w:vAlign w:val="center"/>
          </w:tcPr>
          <w:p w14:paraId="107C4855" w14:textId="77777777" w:rsidR="00835AFB" w:rsidRPr="005F5596" w:rsidRDefault="00835AFB"/>
        </w:tc>
        <w:tc>
          <w:tcPr>
            <w:tcW w:w="1285" w:type="dxa"/>
            <w:vAlign w:val="center"/>
          </w:tcPr>
          <w:p w14:paraId="0AEF95E3" w14:textId="77777777" w:rsidR="00835AFB" w:rsidRPr="005F5596" w:rsidRDefault="00835AFB"/>
        </w:tc>
        <w:tc>
          <w:tcPr>
            <w:tcW w:w="1419" w:type="dxa"/>
            <w:vAlign w:val="center"/>
          </w:tcPr>
          <w:p w14:paraId="2455D100" w14:textId="77777777" w:rsidR="00835AFB" w:rsidRPr="005F5596" w:rsidRDefault="00835AFB"/>
        </w:tc>
      </w:tr>
      <w:tr w:rsidR="00835AFB" w:rsidRPr="005F5596" w14:paraId="3B65656C" w14:textId="77777777">
        <w:trPr>
          <w:trHeight w:val="767"/>
          <w:jc w:val="center"/>
        </w:trPr>
        <w:tc>
          <w:tcPr>
            <w:tcW w:w="1074" w:type="dxa"/>
            <w:vAlign w:val="center"/>
          </w:tcPr>
          <w:p w14:paraId="260CF6B0" w14:textId="77777777" w:rsidR="00835AFB" w:rsidRPr="005F5596" w:rsidRDefault="00835AFB"/>
        </w:tc>
        <w:tc>
          <w:tcPr>
            <w:tcW w:w="1610" w:type="dxa"/>
            <w:vAlign w:val="center"/>
          </w:tcPr>
          <w:p w14:paraId="5A608AD0" w14:textId="77777777" w:rsidR="00835AFB" w:rsidRPr="005F5596" w:rsidRDefault="00835AFB"/>
        </w:tc>
        <w:tc>
          <w:tcPr>
            <w:tcW w:w="1608" w:type="dxa"/>
            <w:vAlign w:val="center"/>
          </w:tcPr>
          <w:p w14:paraId="44BA3557" w14:textId="77777777" w:rsidR="00835AFB" w:rsidRPr="005F5596" w:rsidRDefault="00835AFB"/>
        </w:tc>
        <w:tc>
          <w:tcPr>
            <w:tcW w:w="1580" w:type="dxa"/>
            <w:vAlign w:val="center"/>
          </w:tcPr>
          <w:p w14:paraId="369D1409" w14:textId="77777777" w:rsidR="00835AFB" w:rsidRPr="005F5596" w:rsidRDefault="00835AFB"/>
        </w:tc>
        <w:tc>
          <w:tcPr>
            <w:tcW w:w="1285" w:type="dxa"/>
            <w:vAlign w:val="center"/>
          </w:tcPr>
          <w:p w14:paraId="43167769" w14:textId="77777777" w:rsidR="00835AFB" w:rsidRPr="005F5596" w:rsidRDefault="00835AFB"/>
        </w:tc>
        <w:tc>
          <w:tcPr>
            <w:tcW w:w="1419" w:type="dxa"/>
            <w:vAlign w:val="center"/>
          </w:tcPr>
          <w:p w14:paraId="4FEFBE53" w14:textId="77777777" w:rsidR="00835AFB" w:rsidRPr="005F5596" w:rsidRDefault="00835AFB"/>
        </w:tc>
      </w:tr>
      <w:tr w:rsidR="00835AFB" w:rsidRPr="005F5596" w14:paraId="05724F54" w14:textId="77777777">
        <w:trPr>
          <w:trHeight w:val="765"/>
          <w:jc w:val="center"/>
        </w:trPr>
        <w:tc>
          <w:tcPr>
            <w:tcW w:w="1074" w:type="dxa"/>
            <w:vAlign w:val="center"/>
          </w:tcPr>
          <w:p w14:paraId="3BF0AFF5" w14:textId="77777777" w:rsidR="00835AFB" w:rsidRPr="005F5596" w:rsidRDefault="00835AFB"/>
        </w:tc>
        <w:tc>
          <w:tcPr>
            <w:tcW w:w="1610" w:type="dxa"/>
            <w:vAlign w:val="center"/>
          </w:tcPr>
          <w:p w14:paraId="1B9B2E09" w14:textId="77777777" w:rsidR="00835AFB" w:rsidRPr="005F5596" w:rsidRDefault="00835AFB"/>
        </w:tc>
        <w:tc>
          <w:tcPr>
            <w:tcW w:w="1608" w:type="dxa"/>
            <w:vAlign w:val="center"/>
          </w:tcPr>
          <w:p w14:paraId="2B41D58E" w14:textId="77777777" w:rsidR="00835AFB" w:rsidRPr="005F5596" w:rsidRDefault="00835AFB"/>
        </w:tc>
        <w:tc>
          <w:tcPr>
            <w:tcW w:w="1580" w:type="dxa"/>
            <w:vAlign w:val="center"/>
          </w:tcPr>
          <w:p w14:paraId="17AA6A9A" w14:textId="77777777" w:rsidR="00835AFB" w:rsidRPr="005F5596" w:rsidRDefault="00835AFB"/>
        </w:tc>
        <w:tc>
          <w:tcPr>
            <w:tcW w:w="1285" w:type="dxa"/>
            <w:vAlign w:val="center"/>
          </w:tcPr>
          <w:p w14:paraId="7FC84A64" w14:textId="77777777" w:rsidR="00835AFB" w:rsidRPr="005F5596" w:rsidRDefault="00835AFB"/>
        </w:tc>
        <w:tc>
          <w:tcPr>
            <w:tcW w:w="1419" w:type="dxa"/>
            <w:vAlign w:val="center"/>
          </w:tcPr>
          <w:p w14:paraId="41DAE43A" w14:textId="77777777" w:rsidR="00835AFB" w:rsidRPr="005F5596" w:rsidRDefault="00835AFB"/>
        </w:tc>
      </w:tr>
      <w:tr w:rsidR="00835AFB" w:rsidRPr="005F5596" w14:paraId="605F5D83" w14:textId="77777777">
        <w:trPr>
          <w:trHeight w:val="765"/>
          <w:jc w:val="center"/>
        </w:trPr>
        <w:tc>
          <w:tcPr>
            <w:tcW w:w="1074" w:type="dxa"/>
            <w:vAlign w:val="center"/>
          </w:tcPr>
          <w:p w14:paraId="0D59FD38" w14:textId="77777777" w:rsidR="00835AFB" w:rsidRPr="005F5596" w:rsidRDefault="00835AFB"/>
        </w:tc>
        <w:tc>
          <w:tcPr>
            <w:tcW w:w="1610" w:type="dxa"/>
            <w:vAlign w:val="center"/>
          </w:tcPr>
          <w:p w14:paraId="50540D8E" w14:textId="77777777" w:rsidR="00835AFB" w:rsidRPr="005F5596" w:rsidRDefault="00835AFB"/>
        </w:tc>
        <w:tc>
          <w:tcPr>
            <w:tcW w:w="1608" w:type="dxa"/>
            <w:vAlign w:val="center"/>
          </w:tcPr>
          <w:p w14:paraId="4398F3FA" w14:textId="77777777" w:rsidR="00835AFB" w:rsidRPr="005F5596" w:rsidRDefault="00835AFB"/>
        </w:tc>
        <w:tc>
          <w:tcPr>
            <w:tcW w:w="1580" w:type="dxa"/>
            <w:vAlign w:val="center"/>
          </w:tcPr>
          <w:p w14:paraId="5DD48D2B" w14:textId="77777777" w:rsidR="00835AFB" w:rsidRPr="005F5596" w:rsidRDefault="00835AFB"/>
        </w:tc>
        <w:tc>
          <w:tcPr>
            <w:tcW w:w="1285" w:type="dxa"/>
            <w:vAlign w:val="center"/>
          </w:tcPr>
          <w:p w14:paraId="3E38922C" w14:textId="77777777" w:rsidR="00835AFB" w:rsidRPr="005F5596" w:rsidRDefault="00835AFB"/>
        </w:tc>
        <w:tc>
          <w:tcPr>
            <w:tcW w:w="1419" w:type="dxa"/>
            <w:vAlign w:val="center"/>
          </w:tcPr>
          <w:p w14:paraId="1B4C7CE0" w14:textId="77777777" w:rsidR="00835AFB" w:rsidRPr="005F5596" w:rsidRDefault="00835AFB"/>
        </w:tc>
      </w:tr>
    </w:tbl>
    <w:p w14:paraId="45935703" w14:textId="77777777" w:rsidR="00835AFB" w:rsidRPr="005F5596" w:rsidRDefault="00000000">
      <w:pPr>
        <w:rPr>
          <w:b/>
          <w:bCs/>
          <w:szCs w:val="21"/>
        </w:rPr>
      </w:pPr>
      <w:r w:rsidRPr="005F5596">
        <w:rPr>
          <w:szCs w:val="21"/>
        </w:rPr>
        <w:t>注：</w:t>
      </w:r>
      <w:r w:rsidRPr="005F5596">
        <w:rPr>
          <w:b/>
          <w:bCs/>
          <w:szCs w:val="21"/>
        </w:rPr>
        <w:t>1.</w:t>
      </w:r>
      <w:r w:rsidRPr="005F5596">
        <w:rPr>
          <w:b/>
          <w:bCs/>
          <w:szCs w:val="21"/>
        </w:rPr>
        <w:t>拟投入本项目的工作人员须满足本项目的工作要求，在合同履行过程中，中标</w:t>
      </w:r>
      <w:r w:rsidRPr="005F5596">
        <w:rPr>
          <w:rFonts w:hint="eastAsia"/>
          <w:b/>
          <w:bCs/>
          <w:szCs w:val="21"/>
        </w:rPr>
        <w:t>供应商</w:t>
      </w:r>
      <w:r w:rsidRPr="005F5596">
        <w:rPr>
          <w:b/>
          <w:bCs/>
          <w:szCs w:val="21"/>
        </w:rPr>
        <w:t>须按本项目的实际需求或采购人的进度要求，对人员进行合理的增加，费用均包含在</w:t>
      </w:r>
      <w:r w:rsidRPr="005F5596">
        <w:rPr>
          <w:rFonts w:hint="eastAsia"/>
          <w:b/>
          <w:bCs/>
          <w:szCs w:val="21"/>
        </w:rPr>
        <w:t>响应</w:t>
      </w:r>
      <w:r w:rsidRPr="005F5596">
        <w:rPr>
          <w:b/>
          <w:bCs/>
          <w:szCs w:val="21"/>
        </w:rPr>
        <w:t>报价中。</w:t>
      </w:r>
    </w:p>
    <w:p w14:paraId="407DE18F" w14:textId="77777777" w:rsidR="00835AFB" w:rsidRPr="005F5596" w:rsidRDefault="00000000">
      <w:pPr>
        <w:ind w:firstLineChars="200" w:firstLine="420"/>
        <w:rPr>
          <w:szCs w:val="21"/>
        </w:rPr>
      </w:pPr>
      <w:r w:rsidRPr="005F5596">
        <w:rPr>
          <w:szCs w:val="21"/>
        </w:rPr>
        <w:t>2.</w:t>
      </w:r>
      <w:r w:rsidRPr="005F5596">
        <w:rPr>
          <w:szCs w:val="21"/>
        </w:rPr>
        <w:t>表后须附相关人员的证件（</w:t>
      </w:r>
      <w:r w:rsidRPr="005F5596">
        <w:rPr>
          <w:rFonts w:hint="eastAsia"/>
          <w:szCs w:val="21"/>
        </w:rPr>
        <w:t>身份证、职称证（如有）的</w:t>
      </w:r>
      <w:r w:rsidRPr="005F5596">
        <w:rPr>
          <w:szCs w:val="21"/>
        </w:rPr>
        <w:t>复印件</w:t>
      </w:r>
      <w:r w:rsidRPr="005F5596">
        <w:rPr>
          <w:spacing w:val="-8"/>
          <w:szCs w:val="21"/>
        </w:rPr>
        <w:t>以及在本单位</w:t>
      </w:r>
      <w:r w:rsidRPr="005F5596">
        <w:rPr>
          <w:spacing w:val="-8"/>
          <w:szCs w:val="21"/>
        </w:rPr>
        <w:t>202</w:t>
      </w:r>
      <w:r w:rsidRPr="005F5596">
        <w:rPr>
          <w:rFonts w:hint="eastAsia"/>
          <w:spacing w:val="-8"/>
          <w:szCs w:val="21"/>
        </w:rPr>
        <w:t>6</w:t>
      </w:r>
      <w:r w:rsidRPr="005F5596">
        <w:rPr>
          <w:spacing w:val="-8"/>
          <w:szCs w:val="21"/>
        </w:rPr>
        <w:t>年</w:t>
      </w:r>
      <w:r w:rsidRPr="005F5596">
        <w:rPr>
          <w:rFonts w:hint="eastAsia"/>
          <w:spacing w:val="-8"/>
          <w:szCs w:val="21"/>
        </w:rPr>
        <w:t>3</w:t>
      </w:r>
      <w:r w:rsidRPr="005F5596">
        <w:rPr>
          <w:spacing w:val="-8"/>
          <w:szCs w:val="21"/>
        </w:rPr>
        <w:t>月至投标截止时间</w:t>
      </w:r>
      <w:r w:rsidRPr="005F5596">
        <w:rPr>
          <w:rFonts w:hint="eastAsia"/>
          <w:spacing w:val="-8"/>
          <w:szCs w:val="21"/>
        </w:rPr>
        <w:t>止</w:t>
      </w:r>
      <w:r w:rsidRPr="005F5596">
        <w:rPr>
          <w:spacing w:val="-8"/>
          <w:szCs w:val="21"/>
        </w:rPr>
        <w:t>参保证明</w:t>
      </w:r>
      <w:r w:rsidRPr="005F5596">
        <w:rPr>
          <w:rFonts w:hint="eastAsia"/>
          <w:spacing w:val="-8"/>
          <w:szCs w:val="21"/>
        </w:rPr>
        <w:t>）</w:t>
      </w:r>
      <w:r w:rsidRPr="005F5596">
        <w:rPr>
          <w:szCs w:val="21"/>
        </w:rPr>
        <w:t>。</w:t>
      </w:r>
    </w:p>
    <w:p w14:paraId="38431220" w14:textId="77777777" w:rsidR="00835AFB" w:rsidRPr="005F5596" w:rsidRDefault="00000000">
      <w:pPr>
        <w:spacing w:line="360" w:lineRule="exact"/>
        <w:rPr>
          <w:spacing w:val="-12"/>
          <w:sz w:val="32"/>
          <w:u w:val="single"/>
        </w:rPr>
      </w:pPr>
      <w:r w:rsidRPr="005F5596">
        <w:rPr>
          <w:spacing w:val="-12"/>
          <w:sz w:val="32"/>
          <w:u w:val="single"/>
        </w:rPr>
        <w:br w:type="page"/>
      </w:r>
    </w:p>
    <w:p w14:paraId="001B340A" w14:textId="77777777" w:rsidR="00835AFB" w:rsidRPr="005F5596" w:rsidRDefault="00835AFB">
      <w:pPr>
        <w:rPr>
          <w:szCs w:val="24"/>
        </w:rPr>
      </w:pPr>
    </w:p>
    <w:p w14:paraId="2EA81204" w14:textId="77777777" w:rsidR="00835AFB" w:rsidRPr="005F5596" w:rsidRDefault="00000000">
      <w:pPr>
        <w:jc w:val="center"/>
        <w:outlineLvl w:val="3"/>
        <w:rPr>
          <w:b/>
          <w:bCs/>
          <w:sz w:val="32"/>
          <w:szCs w:val="32"/>
        </w:rPr>
      </w:pPr>
      <w:r w:rsidRPr="005F5596">
        <w:rPr>
          <w:rFonts w:hint="eastAsia"/>
          <w:b/>
          <w:sz w:val="30"/>
          <w:szCs w:val="30"/>
        </w:rPr>
        <w:t>5</w:t>
      </w:r>
      <w:r w:rsidRPr="005F5596">
        <w:rPr>
          <w:b/>
          <w:sz w:val="30"/>
          <w:szCs w:val="30"/>
        </w:rPr>
        <w:t xml:space="preserve">-13 </w:t>
      </w:r>
      <w:r w:rsidRPr="005F5596">
        <w:rPr>
          <w:b/>
          <w:bCs/>
          <w:sz w:val="32"/>
          <w:szCs w:val="32"/>
        </w:rPr>
        <w:t>其他文件</w:t>
      </w:r>
    </w:p>
    <w:p w14:paraId="00C7E7A5" w14:textId="77777777" w:rsidR="00835AFB" w:rsidRPr="005F5596" w:rsidRDefault="00835AFB">
      <w:pPr>
        <w:jc w:val="center"/>
        <w:rPr>
          <w:sz w:val="24"/>
        </w:rPr>
      </w:pPr>
    </w:p>
    <w:p w14:paraId="100E4BAF" w14:textId="77777777" w:rsidR="00835AFB" w:rsidRPr="005F5596" w:rsidRDefault="00000000">
      <w:pPr>
        <w:jc w:val="left"/>
        <w:rPr>
          <w:b/>
          <w:bCs/>
          <w:sz w:val="32"/>
          <w:szCs w:val="32"/>
        </w:rPr>
      </w:pPr>
      <w:r w:rsidRPr="005F5596">
        <w:rPr>
          <w:sz w:val="24"/>
        </w:rPr>
        <w:t>（如承诺书等）</w:t>
      </w:r>
    </w:p>
    <w:p w14:paraId="0F7A2888" w14:textId="77777777" w:rsidR="00835AFB" w:rsidRPr="005F5596" w:rsidRDefault="00000000">
      <w:pPr>
        <w:spacing w:line="460" w:lineRule="exact"/>
        <w:jc w:val="center"/>
        <w:rPr>
          <w:b/>
          <w:bCs/>
          <w:sz w:val="32"/>
          <w:szCs w:val="32"/>
        </w:rPr>
      </w:pPr>
      <w:r w:rsidRPr="005F5596">
        <w:rPr>
          <w:b/>
          <w:bCs/>
          <w:sz w:val="32"/>
          <w:szCs w:val="32"/>
        </w:rPr>
        <w:t>诚信投标承诺书</w:t>
      </w:r>
    </w:p>
    <w:p w14:paraId="5C71B1F9" w14:textId="77777777" w:rsidR="00835AFB" w:rsidRPr="005F5596" w:rsidRDefault="00835AFB">
      <w:pPr>
        <w:jc w:val="center"/>
        <w:rPr>
          <w:b/>
          <w:sz w:val="30"/>
        </w:rPr>
      </w:pPr>
    </w:p>
    <w:p w14:paraId="10C5875F" w14:textId="77777777" w:rsidR="00835AFB" w:rsidRPr="005F5596" w:rsidRDefault="00000000">
      <w:pPr>
        <w:spacing w:line="440" w:lineRule="exact"/>
        <w:rPr>
          <w:sz w:val="24"/>
        </w:rPr>
      </w:pPr>
      <w:r w:rsidRPr="005F5596">
        <w:rPr>
          <w:sz w:val="24"/>
        </w:rPr>
        <w:t>本人以企业法定代表人的身份郑重承诺：</w:t>
      </w:r>
    </w:p>
    <w:p w14:paraId="04E70482" w14:textId="77777777" w:rsidR="00835AFB" w:rsidRPr="005F5596" w:rsidRDefault="00000000">
      <w:pPr>
        <w:spacing w:line="440" w:lineRule="exact"/>
        <w:ind w:firstLineChars="200" w:firstLine="480"/>
        <w:rPr>
          <w:sz w:val="24"/>
        </w:rPr>
      </w:pPr>
      <w:r w:rsidRPr="005F5596">
        <w:rPr>
          <w:sz w:val="24"/>
        </w:rPr>
        <w:t>1</w:t>
      </w:r>
      <w:r w:rsidRPr="005F5596">
        <w:rPr>
          <w:sz w:val="24"/>
        </w:rPr>
        <w:t>、响应文件中所提供的一切材料都是真实、有效、合法的。</w:t>
      </w:r>
    </w:p>
    <w:p w14:paraId="2DA49D29" w14:textId="77777777" w:rsidR="00835AFB" w:rsidRPr="005F5596" w:rsidRDefault="00000000">
      <w:pPr>
        <w:spacing w:line="440" w:lineRule="exact"/>
        <w:ind w:firstLineChars="200" w:firstLine="480"/>
        <w:rPr>
          <w:sz w:val="24"/>
        </w:rPr>
      </w:pPr>
      <w:r w:rsidRPr="005F5596">
        <w:rPr>
          <w:sz w:val="24"/>
        </w:rPr>
        <w:t>2</w:t>
      </w:r>
      <w:r w:rsidRPr="005F5596">
        <w:rPr>
          <w:sz w:val="24"/>
        </w:rPr>
        <w:t>、未以他人名义投标或者以其他方式弄虚作假，骗取中标。</w:t>
      </w:r>
    </w:p>
    <w:p w14:paraId="1F2DEEA3" w14:textId="77777777" w:rsidR="00835AFB" w:rsidRPr="005F5596" w:rsidRDefault="00000000">
      <w:pPr>
        <w:spacing w:line="440" w:lineRule="exact"/>
        <w:ind w:firstLineChars="200" w:firstLine="480"/>
        <w:rPr>
          <w:sz w:val="24"/>
        </w:rPr>
      </w:pPr>
      <w:r w:rsidRPr="005F5596">
        <w:rPr>
          <w:sz w:val="24"/>
        </w:rPr>
        <w:t>3</w:t>
      </w:r>
      <w:r w:rsidRPr="005F5596">
        <w:rPr>
          <w:sz w:val="24"/>
        </w:rPr>
        <w:t>、本单位未与其他供应商互相串通投标，不排挤其他供应商的公平竞争，不损害采购人的合法权益。</w:t>
      </w:r>
    </w:p>
    <w:p w14:paraId="4028944B" w14:textId="77777777" w:rsidR="00835AFB" w:rsidRPr="005F5596" w:rsidRDefault="00000000">
      <w:pPr>
        <w:spacing w:line="440" w:lineRule="exact"/>
        <w:ind w:firstLineChars="200" w:firstLine="480"/>
        <w:rPr>
          <w:sz w:val="24"/>
        </w:rPr>
      </w:pPr>
      <w:r w:rsidRPr="005F5596">
        <w:rPr>
          <w:sz w:val="24"/>
        </w:rPr>
        <w:t>4</w:t>
      </w:r>
      <w:r w:rsidRPr="005F5596">
        <w:rPr>
          <w:sz w:val="24"/>
        </w:rPr>
        <w:t>、未与采购人或者招标代理机构串通投标，损害国家利益、社会公共利益或者他人的合法权益。</w:t>
      </w:r>
    </w:p>
    <w:p w14:paraId="6FCDDA1C" w14:textId="77777777" w:rsidR="00835AFB" w:rsidRPr="005F5596" w:rsidRDefault="00000000">
      <w:pPr>
        <w:spacing w:line="440" w:lineRule="exact"/>
        <w:ind w:firstLineChars="200" w:firstLine="480"/>
        <w:rPr>
          <w:sz w:val="24"/>
        </w:rPr>
      </w:pPr>
      <w:r w:rsidRPr="005F5596">
        <w:rPr>
          <w:sz w:val="24"/>
        </w:rPr>
        <w:t>5</w:t>
      </w:r>
      <w:r w:rsidRPr="005F5596">
        <w:rPr>
          <w:sz w:val="24"/>
        </w:rPr>
        <w:t>、不向采购人或者评审小组成员行贿以牟取中标。</w:t>
      </w:r>
    </w:p>
    <w:p w14:paraId="47354E58" w14:textId="77777777" w:rsidR="00835AFB" w:rsidRPr="005F5596" w:rsidRDefault="00000000">
      <w:pPr>
        <w:spacing w:line="440" w:lineRule="exact"/>
        <w:ind w:firstLineChars="200" w:firstLine="480"/>
        <w:rPr>
          <w:sz w:val="24"/>
        </w:rPr>
      </w:pPr>
      <w:r w:rsidRPr="005F5596">
        <w:rPr>
          <w:sz w:val="24"/>
        </w:rPr>
        <w:t>6</w:t>
      </w:r>
      <w:r w:rsidRPr="005F5596">
        <w:rPr>
          <w:sz w:val="24"/>
        </w:rPr>
        <w:t>、同意采购人的验收、计量、支付办法；响应文件中未提出超出采购人要求的附加条件。</w:t>
      </w:r>
      <w:r w:rsidRPr="005F5596">
        <w:rPr>
          <w:sz w:val="24"/>
        </w:rPr>
        <w:t xml:space="preserve"> </w:t>
      </w:r>
    </w:p>
    <w:p w14:paraId="630B6EA4" w14:textId="77777777" w:rsidR="00835AFB" w:rsidRPr="005F5596" w:rsidRDefault="00000000">
      <w:pPr>
        <w:spacing w:line="440" w:lineRule="exact"/>
        <w:ind w:firstLineChars="200" w:firstLine="480"/>
        <w:rPr>
          <w:sz w:val="24"/>
        </w:rPr>
      </w:pPr>
      <w:r w:rsidRPr="005F5596">
        <w:rPr>
          <w:sz w:val="24"/>
        </w:rPr>
        <w:t>7</w:t>
      </w:r>
      <w:r w:rsidRPr="005F5596">
        <w:rPr>
          <w:sz w:val="24"/>
        </w:rPr>
        <w:t>、遵守《中华人民共和国政府采购法》、《政府采购货物和服务招标投标管理办法》（财政部</w:t>
      </w:r>
      <w:r w:rsidRPr="005F5596">
        <w:rPr>
          <w:sz w:val="24"/>
        </w:rPr>
        <w:t>87</w:t>
      </w:r>
      <w:r w:rsidRPr="005F5596">
        <w:rPr>
          <w:sz w:val="24"/>
        </w:rPr>
        <w:t>号令）等相关法律法规的规定，保证不进行恶意投诉。</w:t>
      </w:r>
    </w:p>
    <w:p w14:paraId="48A08044" w14:textId="77777777" w:rsidR="00835AFB" w:rsidRPr="005F5596" w:rsidRDefault="00000000">
      <w:pPr>
        <w:spacing w:line="440" w:lineRule="exact"/>
        <w:ind w:firstLineChars="200" w:firstLine="480"/>
        <w:rPr>
          <w:sz w:val="24"/>
        </w:rPr>
      </w:pPr>
      <w:r w:rsidRPr="005F5596">
        <w:rPr>
          <w:sz w:val="24"/>
        </w:rPr>
        <w:t>以上内容我已仔细阅读。如若违反上述承诺或形成恶意投诉，我们自愿接受以下一种或几种处罚：自动放弃中标资格、限制以后投标、记入不良信用档案、没收本次响应保证金，并愿意承担由此引起的其他法律责任。</w:t>
      </w:r>
    </w:p>
    <w:p w14:paraId="50657FC0" w14:textId="77777777" w:rsidR="00835AFB" w:rsidRPr="005F5596" w:rsidRDefault="00835AFB">
      <w:pPr>
        <w:spacing w:line="440" w:lineRule="exact"/>
        <w:rPr>
          <w:sz w:val="24"/>
        </w:rPr>
      </w:pPr>
    </w:p>
    <w:p w14:paraId="60E2DACA" w14:textId="77777777" w:rsidR="00835AFB" w:rsidRPr="005F5596" w:rsidRDefault="00000000">
      <w:pPr>
        <w:spacing w:after="120" w:line="360" w:lineRule="auto"/>
        <w:ind w:leftChars="1750" w:left="4275" w:hangingChars="250" w:hanging="600"/>
        <w:rPr>
          <w:bCs/>
          <w:sz w:val="24"/>
          <w:szCs w:val="24"/>
          <w:u w:val="single"/>
        </w:rPr>
      </w:pPr>
      <w:r w:rsidRPr="005F5596">
        <w:rPr>
          <w:bCs/>
          <w:sz w:val="24"/>
          <w:szCs w:val="24"/>
        </w:rPr>
        <w:t>供应商：</w:t>
      </w:r>
      <w:r w:rsidRPr="005F5596">
        <w:rPr>
          <w:bCs/>
          <w:sz w:val="24"/>
          <w:szCs w:val="24"/>
          <w:u w:val="single"/>
        </w:rPr>
        <w:t xml:space="preserve">                   </w:t>
      </w:r>
      <w:r w:rsidRPr="005F5596">
        <w:rPr>
          <w:bCs/>
          <w:sz w:val="24"/>
          <w:szCs w:val="24"/>
          <w:u w:val="single"/>
        </w:rPr>
        <w:t>（单位电子公章）</w:t>
      </w:r>
    </w:p>
    <w:p w14:paraId="79F062C0" w14:textId="77777777" w:rsidR="00835AFB" w:rsidRPr="005F5596" w:rsidRDefault="00000000">
      <w:pPr>
        <w:spacing w:after="120" w:line="360" w:lineRule="auto"/>
        <w:ind w:firstLineChars="1000" w:firstLine="2400"/>
        <w:rPr>
          <w:bCs/>
          <w:sz w:val="24"/>
          <w:szCs w:val="24"/>
        </w:rPr>
      </w:pPr>
      <w:r w:rsidRPr="005F5596">
        <w:rPr>
          <w:bCs/>
          <w:sz w:val="24"/>
          <w:szCs w:val="24"/>
        </w:rPr>
        <w:t>法定代表人或委托代理人：</w:t>
      </w:r>
      <w:r w:rsidRPr="005F5596">
        <w:rPr>
          <w:bCs/>
          <w:sz w:val="24"/>
          <w:szCs w:val="24"/>
          <w:u w:val="single"/>
        </w:rPr>
        <w:t xml:space="preserve">        </w:t>
      </w:r>
      <w:r w:rsidRPr="005F5596">
        <w:rPr>
          <w:bCs/>
          <w:sz w:val="24"/>
          <w:szCs w:val="24"/>
          <w:u w:val="single"/>
        </w:rPr>
        <w:t>（签字或电子签名章）</w:t>
      </w:r>
    </w:p>
    <w:p w14:paraId="16096B1F" w14:textId="77777777" w:rsidR="00835AFB" w:rsidRPr="005F5596" w:rsidRDefault="00000000">
      <w:pPr>
        <w:ind w:left="4200" w:right="960" w:hangingChars="1750" w:hanging="4200"/>
        <w:rPr>
          <w:sz w:val="24"/>
          <w:szCs w:val="24"/>
        </w:rPr>
      </w:pPr>
      <w:r w:rsidRPr="005F5596">
        <w:rPr>
          <w:sz w:val="24"/>
          <w:szCs w:val="24"/>
        </w:rPr>
        <w:t xml:space="preserve">                                   </w:t>
      </w:r>
      <w:r w:rsidRPr="005F5596">
        <w:rPr>
          <w:sz w:val="24"/>
          <w:szCs w:val="24"/>
        </w:rPr>
        <w:t>日</w:t>
      </w:r>
      <w:r w:rsidRPr="005F5596">
        <w:rPr>
          <w:sz w:val="24"/>
          <w:szCs w:val="24"/>
        </w:rPr>
        <w:t xml:space="preserve"> </w:t>
      </w:r>
      <w:r w:rsidRPr="005F5596">
        <w:rPr>
          <w:sz w:val="24"/>
          <w:szCs w:val="24"/>
        </w:rPr>
        <w:t>期：</w:t>
      </w:r>
      <w:r w:rsidRPr="005F5596">
        <w:rPr>
          <w:sz w:val="24"/>
          <w:szCs w:val="24"/>
          <w:u w:val="single"/>
        </w:rPr>
        <w:t xml:space="preserve">    </w:t>
      </w:r>
      <w:r w:rsidRPr="005F5596">
        <w:rPr>
          <w:bCs/>
          <w:sz w:val="24"/>
          <w:szCs w:val="24"/>
        </w:rPr>
        <w:t>年</w:t>
      </w:r>
      <w:r w:rsidRPr="005F5596">
        <w:rPr>
          <w:bCs/>
          <w:sz w:val="24"/>
          <w:szCs w:val="24"/>
          <w:u w:val="single"/>
        </w:rPr>
        <w:t xml:space="preserve">  </w:t>
      </w:r>
      <w:r w:rsidRPr="005F5596">
        <w:rPr>
          <w:bCs/>
          <w:sz w:val="24"/>
          <w:szCs w:val="24"/>
        </w:rPr>
        <w:t>月</w:t>
      </w:r>
      <w:r w:rsidRPr="005F5596">
        <w:rPr>
          <w:bCs/>
          <w:sz w:val="24"/>
          <w:szCs w:val="24"/>
          <w:u w:val="single"/>
        </w:rPr>
        <w:t xml:space="preserve">  </w:t>
      </w:r>
      <w:r w:rsidRPr="005F5596">
        <w:rPr>
          <w:bCs/>
          <w:sz w:val="24"/>
          <w:szCs w:val="24"/>
        </w:rPr>
        <w:t>日</w:t>
      </w:r>
    </w:p>
    <w:p w14:paraId="025F320C" w14:textId="77777777" w:rsidR="00835AFB" w:rsidRPr="005F5596" w:rsidRDefault="00000000">
      <w:pPr>
        <w:ind w:firstLineChars="200" w:firstLine="602"/>
        <w:jc w:val="center"/>
        <w:rPr>
          <w:b/>
          <w:sz w:val="30"/>
          <w:szCs w:val="30"/>
        </w:rPr>
      </w:pPr>
      <w:r w:rsidRPr="005F5596">
        <w:rPr>
          <w:b/>
          <w:sz w:val="30"/>
          <w:szCs w:val="30"/>
        </w:rPr>
        <w:br w:type="page"/>
      </w:r>
    </w:p>
    <w:p w14:paraId="190FA92A" w14:textId="77777777" w:rsidR="00835AFB" w:rsidRPr="005F5596" w:rsidRDefault="00000000">
      <w:pPr>
        <w:spacing w:line="360" w:lineRule="auto"/>
        <w:jc w:val="center"/>
        <w:outlineLvl w:val="2"/>
        <w:rPr>
          <w:b/>
          <w:sz w:val="30"/>
          <w:szCs w:val="30"/>
        </w:rPr>
      </w:pPr>
      <w:r w:rsidRPr="005F5596">
        <w:rPr>
          <w:b/>
          <w:sz w:val="30"/>
          <w:szCs w:val="30"/>
        </w:rPr>
        <w:lastRenderedPageBreak/>
        <w:t>（</w:t>
      </w:r>
      <w:r w:rsidRPr="005F5596">
        <w:rPr>
          <w:rFonts w:hint="eastAsia"/>
          <w:b/>
          <w:sz w:val="30"/>
          <w:szCs w:val="30"/>
        </w:rPr>
        <w:t>六</w:t>
      </w:r>
      <w:r w:rsidRPr="005F5596">
        <w:rPr>
          <w:b/>
          <w:sz w:val="30"/>
          <w:szCs w:val="30"/>
        </w:rPr>
        <w:t>）项目服务方案</w:t>
      </w:r>
    </w:p>
    <w:p w14:paraId="08D96996" w14:textId="77777777" w:rsidR="00835AFB" w:rsidRPr="005F5596" w:rsidRDefault="00000000">
      <w:pPr>
        <w:spacing w:line="360" w:lineRule="auto"/>
        <w:ind w:firstLineChars="150" w:firstLine="422"/>
        <w:jc w:val="center"/>
        <w:rPr>
          <w:b/>
          <w:sz w:val="28"/>
          <w:szCs w:val="28"/>
        </w:rPr>
      </w:pPr>
      <w:r w:rsidRPr="005F5596">
        <w:rPr>
          <w:b/>
          <w:sz w:val="28"/>
          <w:szCs w:val="28"/>
        </w:rPr>
        <w:t>（根据依据采购文件评审内容对应编写，格式自制）</w:t>
      </w:r>
    </w:p>
    <w:p w14:paraId="17B441E3" w14:textId="77777777" w:rsidR="00835AFB" w:rsidRPr="005F5596" w:rsidRDefault="00835AFB">
      <w:pPr>
        <w:spacing w:line="360" w:lineRule="auto"/>
        <w:ind w:firstLineChars="200" w:firstLine="643"/>
        <w:jc w:val="center"/>
        <w:rPr>
          <w:b/>
          <w:sz w:val="32"/>
          <w:szCs w:val="32"/>
        </w:rPr>
      </w:pPr>
    </w:p>
    <w:p w14:paraId="79506340" w14:textId="77777777" w:rsidR="00835AFB" w:rsidRPr="005F5596" w:rsidRDefault="00835AFB">
      <w:pPr>
        <w:spacing w:line="360" w:lineRule="exact"/>
        <w:rPr>
          <w:kern w:val="0"/>
          <w:szCs w:val="21"/>
        </w:rPr>
      </w:pPr>
    </w:p>
    <w:p w14:paraId="1BFC7A86" w14:textId="77777777" w:rsidR="00835AFB" w:rsidRPr="005F5596" w:rsidRDefault="00000000">
      <w:pPr>
        <w:autoSpaceDE w:val="0"/>
        <w:autoSpaceDN w:val="0"/>
        <w:adjustRightInd w:val="0"/>
        <w:spacing w:line="0" w:lineRule="atLeast"/>
        <w:jc w:val="left"/>
        <w:rPr>
          <w:sz w:val="24"/>
          <w:szCs w:val="24"/>
        </w:rPr>
      </w:pPr>
      <w:r w:rsidRPr="005F5596">
        <w:rPr>
          <w:sz w:val="24"/>
          <w:szCs w:val="24"/>
        </w:rPr>
        <w:t>注：</w:t>
      </w:r>
      <w:r w:rsidRPr="005F5596">
        <w:rPr>
          <w:sz w:val="24"/>
          <w:szCs w:val="24"/>
        </w:rPr>
        <w:t>1</w:t>
      </w:r>
      <w:r w:rsidRPr="005F5596">
        <w:rPr>
          <w:sz w:val="24"/>
          <w:szCs w:val="24"/>
        </w:rPr>
        <w:t>、内容如有不足，请自行完善；内容中若需要表格请供应商自行编制。</w:t>
      </w:r>
    </w:p>
    <w:p w14:paraId="3FF52C4A" w14:textId="77777777" w:rsidR="00835AFB" w:rsidRPr="005F5596" w:rsidRDefault="00000000">
      <w:pPr>
        <w:autoSpaceDE w:val="0"/>
        <w:autoSpaceDN w:val="0"/>
        <w:adjustRightInd w:val="0"/>
        <w:spacing w:line="0" w:lineRule="atLeast"/>
        <w:ind w:firstLineChars="200" w:firstLine="480"/>
        <w:jc w:val="left"/>
        <w:rPr>
          <w:sz w:val="24"/>
          <w:szCs w:val="24"/>
        </w:rPr>
      </w:pPr>
      <w:r w:rsidRPr="005F5596">
        <w:rPr>
          <w:sz w:val="24"/>
          <w:szCs w:val="24"/>
        </w:rPr>
        <w:t>2</w:t>
      </w:r>
      <w:r w:rsidRPr="005F5596">
        <w:rPr>
          <w:sz w:val="24"/>
          <w:szCs w:val="24"/>
        </w:rPr>
        <w:t>、项目服务方案应针对本项目情况，供应商各自按照合理组织本项目应采取的措施，有利于为完成本项目的服务内容。</w:t>
      </w:r>
    </w:p>
    <w:p w14:paraId="3BB0E2E8" w14:textId="77777777" w:rsidR="00835AFB" w:rsidRPr="005F5596" w:rsidRDefault="00835AFB">
      <w:pPr>
        <w:rPr>
          <w:b/>
          <w:sz w:val="30"/>
          <w:szCs w:val="24"/>
        </w:rPr>
      </w:pPr>
    </w:p>
    <w:p w14:paraId="0BFDB7D3" w14:textId="77777777" w:rsidR="00835AFB" w:rsidRPr="005F5596" w:rsidRDefault="00000000">
      <w:pPr>
        <w:spacing w:line="420" w:lineRule="exact"/>
        <w:rPr>
          <w:b/>
          <w:kern w:val="0"/>
          <w:sz w:val="32"/>
          <w:szCs w:val="32"/>
        </w:rPr>
      </w:pPr>
      <w:r w:rsidRPr="005F5596">
        <w:rPr>
          <w:b/>
          <w:sz w:val="30"/>
          <w:szCs w:val="24"/>
        </w:rPr>
        <w:br w:type="page"/>
      </w:r>
    </w:p>
    <w:p w14:paraId="1F81CF74" w14:textId="77777777" w:rsidR="00835AFB" w:rsidRPr="005F5596" w:rsidRDefault="00000000">
      <w:pPr>
        <w:spacing w:line="360" w:lineRule="auto"/>
        <w:jc w:val="center"/>
        <w:outlineLvl w:val="2"/>
        <w:rPr>
          <w:b/>
          <w:sz w:val="30"/>
          <w:szCs w:val="30"/>
        </w:rPr>
      </w:pPr>
      <w:r w:rsidRPr="005F5596">
        <w:rPr>
          <w:b/>
          <w:sz w:val="30"/>
          <w:szCs w:val="30"/>
        </w:rPr>
        <w:lastRenderedPageBreak/>
        <w:t>（</w:t>
      </w:r>
      <w:r w:rsidRPr="005F5596">
        <w:rPr>
          <w:rFonts w:hint="eastAsia"/>
          <w:b/>
          <w:sz w:val="30"/>
          <w:szCs w:val="30"/>
        </w:rPr>
        <w:t>七</w:t>
      </w:r>
      <w:r w:rsidRPr="005F5596">
        <w:rPr>
          <w:b/>
          <w:sz w:val="30"/>
          <w:szCs w:val="30"/>
        </w:rPr>
        <w:t>）服务及质量保证承诺书</w:t>
      </w:r>
    </w:p>
    <w:p w14:paraId="520058A6" w14:textId="77777777" w:rsidR="00835AFB" w:rsidRPr="005F5596" w:rsidRDefault="00835AFB">
      <w:pPr>
        <w:spacing w:line="400" w:lineRule="exact"/>
        <w:rPr>
          <w:sz w:val="24"/>
          <w:szCs w:val="24"/>
        </w:rPr>
      </w:pPr>
    </w:p>
    <w:p w14:paraId="7255CB64" w14:textId="77777777" w:rsidR="00835AFB" w:rsidRPr="005F5596" w:rsidRDefault="00000000">
      <w:pPr>
        <w:spacing w:line="400" w:lineRule="exact"/>
        <w:rPr>
          <w:bCs/>
          <w:sz w:val="24"/>
        </w:rPr>
      </w:pPr>
      <w:r w:rsidRPr="005F5596">
        <w:rPr>
          <w:sz w:val="24"/>
          <w:u w:val="single"/>
        </w:rPr>
        <w:t>致：</w:t>
      </w:r>
      <w:r w:rsidRPr="005F5596">
        <w:rPr>
          <w:bCs/>
          <w:sz w:val="24"/>
          <w:u w:val="single"/>
        </w:rPr>
        <w:t>（采购人）</w:t>
      </w:r>
    </w:p>
    <w:p w14:paraId="6068BB87" w14:textId="77777777" w:rsidR="00835AFB" w:rsidRPr="005F5596" w:rsidRDefault="00000000">
      <w:pPr>
        <w:autoSpaceDE w:val="0"/>
        <w:autoSpaceDN w:val="0"/>
        <w:adjustRightInd w:val="0"/>
        <w:spacing w:line="400" w:lineRule="exact"/>
        <w:ind w:firstLine="420"/>
        <w:rPr>
          <w:sz w:val="24"/>
        </w:rPr>
      </w:pPr>
      <w:r w:rsidRPr="005F5596">
        <w:rPr>
          <w:sz w:val="24"/>
        </w:rPr>
        <w:t>1</w:t>
      </w:r>
      <w:r w:rsidRPr="005F5596">
        <w:rPr>
          <w:sz w:val="24"/>
        </w:rPr>
        <w:t>、根据已收到的项目的采购文件，我单位经考察和研究贵方的采购文件后，接受该采购文件中各条款内容并且以响应函表中所报响应价格承包本采购范围内的全部内容。</w:t>
      </w:r>
    </w:p>
    <w:p w14:paraId="2CEF2228" w14:textId="77777777" w:rsidR="00835AFB" w:rsidRPr="005F5596" w:rsidRDefault="00000000">
      <w:pPr>
        <w:autoSpaceDE w:val="0"/>
        <w:autoSpaceDN w:val="0"/>
        <w:adjustRightInd w:val="0"/>
        <w:spacing w:line="400" w:lineRule="exact"/>
        <w:ind w:firstLine="420"/>
        <w:rPr>
          <w:sz w:val="24"/>
        </w:rPr>
      </w:pPr>
      <w:r w:rsidRPr="005F5596">
        <w:rPr>
          <w:sz w:val="24"/>
        </w:rPr>
        <w:t>2</w:t>
      </w:r>
      <w:r w:rsidRPr="005F5596">
        <w:rPr>
          <w:sz w:val="24"/>
        </w:rPr>
        <w:t>、如果我方中标，非业主原因，我方保证在规定时间内，按时完成所承接的服务项目。</w:t>
      </w:r>
    </w:p>
    <w:p w14:paraId="6CFE1286" w14:textId="77777777" w:rsidR="00835AFB" w:rsidRPr="005F5596" w:rsidRDefault="00000000">
      <w:pPr>
        <w:autoSpaceDE w:val="0"/>
        <w:autoSpaceDN w:val="0"/>
        <w:adjustRightInd w:val="0"/>
        <w:spacing w:line="400" w:lineRule="exact"/>
        <w:ind w:firstLine="420"/>
        <w:rPr>
          <w:sz w:val="24"/>
        </w:rPr>
      </w:pPr>
      <w:r w:rsidRPr="005F5596">
        <w:rPr>
          <w:sz w:val="24"/>
        </w:rPr>
        <w:t>3</w:t>
      </w:r>
      <w:r w:rsidRPr="005F5596">
        <w:rPr>
          <w:sz w:val="24"/>
        </w:rPr>
        <w:t>、如果我方中标，非业主原因，我方保证将按下列质量等级完成采购项目。</w:t>
      </w:r>
    </w:p>
    <w:p w14:paraId="6A198F25" w14:textId="77777777" w:rsidR="00835AFB" w:rsidRPr="005F5596" w:rsidRDefault="00000000">
      <w:pPr>
        <w:autoSpaceDE w:val="0"/>
        <w:autoSpaceDN w:val="0"/>
        <w:adjustRightInd w:val="0"/>
        <w:spacing w:line="400" w:lineRule="exact"/>
        <w:ind w:firstLine="420"/>
        <w:rPr>
          <w:sz w:val="24"/>
          <w:u w:val="single"/>
        </w:rPr>
      </w:pPr>
      <w:r w:rsidRPr="005F5596">
        <w:rPr>
          <w:sz w:val="24"/>
        </w:rPr>
        <w:t>质量等级：</w:t>
      </w:r>
      <w:r w:rsidRPr="005F5596">
        <w:rPr>
          <w:sz w:val="24"/>
          <w:u w:val="single"/>
        </w:rPr>
        <w:t>合格</w:t>
      </w:r>
    </w:p>
    <w:p w14:paraId="71957101" w14:textId="77777777" w:rsidR="00835AFB" w:rsidRPr="005F5596" w:rsidRDefault="00000000">
      <w:pPr>
        <w:autoSpaceDE w:val="0"/>
        <w:autoSpaceDN w:val="0"/>
        <w:adjustRightInd w:val="0"/>
        <w:spacing w:line="400" w:lineRule="exact"/>
        <w:ind w:firstLine="420"/>
        <w:rPr>
          <w:sz w:val="24"/>
        </w:rPr>
      </w:pPr>
      <w:r w:rsidRPr="005F5596">
        <w:rPr>
          <w:sz w:val="24"/>
        </w:rPr>
        <w:t>4</w:t>
      </w:r>
      <w:r w:rsidRPr="005F5596">
        <w:rPr>
          <w:sz w:val="24"/>
        </w:rPr>
        <w:t>、派驻至少</w:t>
      </w:r>
      <w:r w:rsidRPr="005F5596">
        <w:rPr>
          <w:sz w:val="24"/>
          <w:u w:val="single"/>
        </w:rPr>
        <w:t xml:space="preserve">  </w:t>
      </w:r>
      <w:r w:rsidRPr="005F5596">
        <w:rPr>
          <w:sz w:val="24"/>
        </w:rPr>
        <w:t>名专业技术人员常驻采购人处，协助办理项目相关工作直至项目结束。</w:t>
      </w:r>
    </w:p>
    <w:p w14:paraId="0D1D2927" w14:textId="77777777" w:rsidR="00835AFB" w:rsidRPr="005F5596" w:rsidRDefault="00000000">
      <w:pPr>
        <w:autoSpaceDE w:val="0"/>
        <w:autoSpaceDN w:val="0"/>
        <w:adjustRightInd w:val="0"/>
        <w:spacing w:line="400" w:lineRule="exact"/>
        <w:ind w:firstLine="420"/>
        <w:rPr>
          <w:sz w:val="24"/>
        </w:rPr>
      </w:pPr>
      <w:r w:rsidRPr="005F5596">
        <w:rPr>
          <w:sz w:val="24"/>
        </w:rPr>
        <w:t>5</w:t>
      </w:r>
      <w:r w:rsidRPr="005F5596">
        <w:rPr>
          <w:sz w:val="24"/>
        </w:rPr>
        <w:t>、如果我方中标，我方将按采购文件规定的时间内签订合同。如果我方违约，除响应保证金外，我方还将以中标价</w:t>
      </w:r>
      <w:r w:rsidRPr="005F5596">
        <w:rPr>
          <w:sz w:val="24"/>
          <w:u w:val="single"/>
        </w:rPr>
        <w:t xml:space="preserve">  </w:t>
      </w:r>
      <w:r w:rsidRPr="005F5596">
        <w:rPr>
          <w:sz w:val="24"/>
        </w:rPr>
        <w:t>%</w:t>
      </w:r>
      <w:r w:rsidRPr="005F5596">
        <w:rPr>
          <w:sz w:val="24"/>
        </w:rPr>
        <w:t>作为赔偿金，同时贵方有权终止我方中标并选择其它中标人。</w:t>
      </w:r>
    </w:p>
    <w:p w14:paraId="32C08553" w14:textId="77777777" w:rsidR="00835AFB" w:rsidRPr="005F5596" w:rsidRDefault="00000000">
      <w:pPr>
        <w:autoSpaceDE w:val="0"/>
        <w:autoSpaceDN w:val="0"/>
        <w:adjustRightInd w:val="0"/>
        <w:spacing w:line="400" w:lineRule="exact"/>
        <w:ind w:firstLine="420"/>
        <w:rPr>
          <w:sz w:val="24"/>
        </w:rPr>
      </w:pPr>
      <w:r w:rsidRPr="005F5596">
        <w:rPr>
          <w:sz w:val="24"/>
        </w:rPr>
        <w:t>6</w:t>
      </w:r>
      <w:r w:rsidRPr="005F5596">
        <w:rPr>
          <w:sz w:val="24"/>
        </w:rPr>
        <w:t>、贵方的采购文件、中标通知书、我方的响应文件将构成约束双方的合同一部分。</w:t>
      </w:r>
    </w:p>
    <w:p w14:paraId="1EC797EC" w14:textId="77777777" w:rsidR="00835AFB" w:rsidRPr="005F5596" w:rsidRDefault="00000000">
      <w:pPr>
        <w:autoSpaceDE w:val="0"/>
        <w:autoSpaceDN w:val="0"/>
        <w:adjustRightInd w:val="0"/>
        <w:spacing w:line="400" w:lineRule="exact"/>
        <w:ind w:firstLine="420"/>
        <w:rPr>
          <w:sz w:val="24"/>
        </w:rPr>
      </w:pPr>
      <w:r w:rsidRPr="005F5596">
        <w:rPr>
          <w:sz w:val="24"/>
        </w:rPr>
        <w:t>7</w:t>
      </w:r>
      <w:r w:rsidRPr="005F5596">
        <w:rPr>
          <w:sz w:val="24"/>
        </w:rPr>
        <w:t>、提供的投标货物均是全新的，且制造厂商具有质量合格证和国家有关质量检测部门检测合格、手续齐全且合法的产品。</w:t>
      </w:r>
    </w:p>
    <w:p w14:paraId="6A1BF93F" w14:textId="77777777" w:rsidR="00835AFB" w:rsidRPr="005F5596" w:rsidRDefault="00000000">
      <w:pPr>
        <w:autoSpaceDE w:val="0"/>
        <w:autoSpaceDN w:val="0"/>
        <w:adjustRightInd w:val="0"/>
        <w:spacing w:line="400" w:lineRule="exact"/>
        <w:ind w:firstLine="420"/>
        <w:rPr>
          <w:sz w:val="24"/>
        </w:rPr>
      </w:pPr>
      <w:r w:rsidRPr="005F5596">
        <w:rPr>
          <w:sz w:val="24"/>
        </w:rPr>
        <w:t>8</w:t>
      </w:r>
      <w:r w:rsidRPr="005F5596">
        <w:rPr>
          <w:sz w:val="24"/>
        </w:rPr>
        <w:t>、若产品质量不合格或缺陷，作为货物的提供方，我方愿接受采购方及相关部门的处罚，一切费用和损失由我方承担。</w:t>
      </w:r>
    </w:p>
    <w:p w14:paraId="4E35CEC9" w14:textId="77777777" w:rsidR="00835AFB" w:rsidRPr="005F5596" w:rsidRDefault="00000000">
      <w:pPr>
        <w:autoSpaceDE w:val="0"/>
        <w:autoSpaceDN w:val="0"/>
        <w:adjustRightInd w:val="0"/>
        <w:spacing w:line="400" w:lineRule="exact"/>
        <w:ind w:firstLine="420"/>
        <w:rPr>
          <w:sz w:val="24"/>
        </w:rPr>
      </w:pPr>
      <w:r w:rsidRPr="005F5596">
        <w:rPr>
          <w:sz w:val="24"/>
        </w:rPr>
        <w:t>9</w:t>
      </w:r>
      <w:r w:rsidRPr="005F5596">
        <w:rPr>
          <w:sz w:val="24"/>
        </w:rPr>
        <w:t>、如我方违背了上述承诺，本项目招标人有权取消我方的中标资格，并由招标人将我方的违约行为上报相关主管部门，作为不良记录纳入市场信用信息管理系统。</w:t>
      </w:r>
    </w:p>
    <w:p w14:paraId="014ADA40" w14:textId="77777777" w:rsidR="00835AFB" w:rsidRPr="005F5596" w:rsidRDefault="00000000">
      <w:pPr>
        <w:autoSpaceDE w:val="0"/>
        <w:autoSpaceDN w:val="0"/>
        <w:adjustRightInd w:val="0"/>
        <w:spacing w:line="400" w:lineRule="exact"/>
        <w:ind w:firstLine="420"/>
        <w:rPr>
          <w:sz w:val="24"/>
        </w:rPr>
      </w:pPr>
      <w:r w:rsidRPr="005F5596">
        <w:rPr>
          <w:sz w:val="24"/>
        </w:rPr>
        <w:t>10</w:t>
      </w:r>
      <w:r w:rsidRPr="005F5596">
        <w:rPr>
          <w:sz w:val="24"/>
        </w:rPr>
        <w:t>、其它承诺及优惠条件等：</w:t>
      </w:r>
      <w:r w:rsidRPr="005F5596">
        <w:rPr>
          <w:sz w:val="24"/>
        </w:rPr>
        <w:t>……</w:t>
      </w:r>
    </w:p>
    <w:p w14:paraId="2FA38BF0" w14:textId="77777777" w:rsidR="00835AFB" w:rsidRPr="005F5596" w:rsidRDefault="00000000">
      <w:pPr>
        <w:spacing w:line="420" w:lineRule="exact"/>
        <w:ind w:firstLineChars="200" w:firstLine="480"/>
        <w:jc w:val="left"/>
        <w:rPr>
          <w:sz w:val="24"/>
        </w:rPr>
      </w:pPr>
      <w:r w:rsidRPr="005F5596">
        <w:rPr>
          <w:sz w:val="24"/>
        </w:rPr>
        <w:t xml:space="preserve"> </w:t>
      </w:r>
    </w:p>
    <w:p w14:paraId="303C42FE" w14:textId="77777777" w:rsidR="00835AFB" w:rsidRPr="005F5596" w:rsidRDefault="00000000">
      <w:pPr>
        <w:spacing w:after="120" w:line="360" w:lineRule="auto"/>
        <w:ind w:leftChars="1750" w:left="4275" w:hangingChars="250" w:hanging="600"/>
        <w:rPr>
          <w:bCs/>
          <w:sz w:val="24"/>
          <w:szCs w:val="24"/>
          <w:u w:val="single"/>
        </w:rPr>
      </w:pPr>
      <w:r w:rsidRPr="005F5596">
        <w:rPr>
          <w:bCs/>
          <w:sz w:val="24"/>
          <w:szCs w:val="24"/>
        </w:rPr>
        <w:t>供应商：</w:t>
      </w:r>
      <w:r w:rsidRPr="005F5596">
        <w:rPr>
          <w:bCs/>
          <w:sz w:val="24"/>
          <w:szCs w:val="24"/>
          <w:u w:val="single"/>
        </w:rPr>
        <w:t xml:space="preserve">                   </w:t>
      </w:r>
      <w:r w:rsidRPr="005F5596">
        <w:rPr>
          <w:bCs/>
          <w:sz w:val="24"/>
          <w:szCs w:val="24"/>
          <w:u w:val="single"/>
        </w:rPr>
        <w:t>（单位电子公章）</w:t>
      </w:r>
    </w:p>
    <w:p w14:paraId="12E2D039" w14:textId="77777777" w:rsidR="00835AFB" w:rsidRPr="005F5596" w:rsidRDefault="00000000">
      <w:pPr>
        <w:spacing w:after="120" w:line="360" w:lineRule="auto"/>
        <w:ind w:firstLineChars="1000" w:firstLine="2400"/>
        <w:rPr>
          <w:bCs/>
          <w:sz w:val="24"/>
          <w:szCs w:val="24"/>
        </w:rPr>
      </w:pPr>
      <w:r w:rsidRPr="005F5596">
        <w:rPr>
          <w:bCs/>
          <w:sz w:val="24"/>
          <w:szCs w:val="24"/>
        </w:rPr>
        <w:t>法定代表人或委托代理人：</w:t>
      </w:r>
      <w:r w:rsidRPr="005F5596">
        <w:rPr>
          <w:bCs/>
          <w:sz w:val="24"/>
          <w:szCs w:val="24"/>
          <w:u w:val="single"/>
        </w:rPr>
        <w:t xml:space="preserve">        </w:t>
      </w:r>
      <w:r w:rsidRPr="005F5596">
        <w:rPr>
          <w:bCs/>
          <w:sz w:val="24"/>
          <w:szCs w:val="24"/>
          <w:u w:val="single"/>
        </w:rPr>
        <w:t>（签字或电子签名章）</w:t>
      </w:r>
    </w:p>
    <w:p w14:paraId="225AD08C" w14:textId="77777777" w:rsidR="00835AFB" w:rsidRPr="005F5596" w:rsidRDefault="00000000">
      <w:pPr>
        <w:ind w:left="4200" w:right="960" w:hangingChars="1750" w:hanging="4200"/>
        <w:rPr>
          <w:sz w:val="24"/>
          <w:szCs w:val="24"/>
        </w:rPr>
      </w:pPr>
      <w:r w:rsidRPr="005F5596">
        <w:rPr>
          <w:sz w:val="24"/>
          <w:szCs w:val="24"/>
        </w:rPr>
        <w:t xml:space="preserve">                                   </w:t>
      </w:r>
      <w:r w:rsidRPr="005F5596">
        <w:rPr>
          <w:sz w:val="24"/>
          <w:szCs w:val="24"/>
        </w:rPr>
        <w:t>日</w:t>
      </w:r>
      <w:r w:rsidRPr="005F5596">
        <w:rPr>
          <w:sz w:val="24"/>
          <w:szCs w:val="24"/>
        </w:rPr>
        <w:t xml:space="preserve"> </w:t>
      </w:r>
      <w:r w:rsidRPr="005F5596">
        <w:rPr>
          <w:sz w:val="24"/>
          <w:szCs w:val="24"/>
        </w:rPr>
        <w:t>期：</w:t>
      </w:r>
      <w:r w:rsidRPr="005F5596">
        <w:rPr>
          <w:sz w:val="24"/>
          <w:szCs w:val="24"/>
          <w:u w:val="single"/>
        </w:rPr>
        <w:t xml:space="preserve">   </w:t>
      </w:r>
      <w:r w:rsidRPr="005F5596">
        <w:rPr>
          <w:bCs/>
          <w:sz w:val="24"/>
          <w:szCs w:val="24"/>
        </w:rPr>
        <w:t>年</w:t>
      </w:r>
      <w:r w:rsidRPr="005F5596">
        <w:rPr>
          <w:bCs/>
          <w:sz w:val="24"/>
          <w:szCs w:val="24"/>
          <w:u w:val="single"/>
        </w:rPr>
        <w:t xml:space="preserve">  </w:t>
      </w:r>
      <w:r w:rsidRPr="005F5596">
        <w:rPr>
          <w:bCs/>
          <w:sz w:val="24"/>
          <w:szCs w:val="24"/>
        </w:rPr>
        <w:t>月</w:t>
      </w:r>
      <w:r w:rsidRPr="005F5596">
        <w:rPr>
          <w:bCs/>
          <w:sz w:val="24"/>
          <w:szCs w:val="24"/>
          <w:u w:val="single"/>
        </w:rPr>
        <w:t xml:space="preserve">  </w:t>
      </w:r>
      <w:r w:rsidRPr="005F5596">
        <w:rPr>
          <w:bCs/>
          <w:sz w:val="24"/>
          <w:szCs w:val="24"/>
        </w:rPr>
        <w:t>日</w:t>
      </w:r>
    </w:p>
    <w:p w14:paraId="10FF3EAD" w14:textId="77777777" w:rsidR="00835AFB" w:rsidRPr="005F5596" w:rsidRDefault="00835AFB">
      <w:pPr>
        <w:jc w:val="center"/>
        <w:rPr>
          <w:b/>
          <w:sz w:val="24"/>
          <w:szCs w:val="24"/>
        </w:rPr>
      </w:pPr>
    </w:p>
    <w:p w14:paraId="2B142A55" w14:textId="77777777" w:rsidR="00835AFB" w:rsidRPr="005F5596" w:rsidRDefault="00835AFB">
      <w:pPr>
        <w:rPr>
          <w:b/>
          <w:sz w:val="30"/>
          <w:szCs w:val="24"/>
        </w:rPr>
      </w:pPr>
    </w:p>
    <w:p w14:paraId="3FA8D8E8" w14:textId="77777777" w:rsidR="00835AFB" w:rsidRPr="005F5596" w:rsidRDefault="00000000">
      <w:pPr>
        <w:ind w:left="2880" w:hanging="2880"/>
        <w:jc w:val="center"/>
        <w:rPr>
          <w:b/>
          <w:sz w:val="30"/>
          <w:szCs w:val="24"/>
        </w:rPr>
      </w:pPr>
      <w:r w:rsidRPr="005F5596">
        <w:rPr>
          <w:b/>
          <w:sz w:val="30"/>
          <w:szCs w:val="24"/>
        </w:rPr>
        <w:br w:type="page"/>
      </w:r>
    </w:p>
    <w:p w14:paraId="4B960C31" w14:textId="77777777" w:rsidR="00835AFB" w:rsidRPr="005F5596" w:rsidRDefault="00000000">
      <w:pPr>
        <w:spacing w:line="360" w:lineRule="auto"/>
        <w:jc w:val="center"/>
        <w:outlineLvl w:val="2"/>
        <w:rPr>
          <w:b/>
          <w:sz w:val="30"/>
          <w:szCs w:val="30"/>
        </w:rPr>
      </w:pPr>
      <w:r w:rsidRPr="005F5596">
        <w:rPr>
          <w:b/>
          <w:sz w:val="30"/>
          <w:szCs w:val="30"/>
        </w:rPr>
        <w:lastRenderedPageBreak/>
        <w:t>（</w:t>
      </w:r>
      <w:r w:rsidRPr="005F5596">
        <w:rPr>
          <w:rFonts w:hint="eastAsia"/>
          <w:b/>
          <w:sz w:val="30"/>
          <w:szCs w:val="30"/>
        </w:rPr>
        <w:t>八</w:t>
      </w:r>
      <w:r w:rsidRPr="005F5596">
        <w:rPr>
          <w:b/>
          <w:sz w:val="30"/>
          <w:szCs w:val="30"/>
        </w:rPr>
        <w:t>）偏离表</w:t>
      </w:r>
    </w:p>
    <w:p w14:paraId="565E961B" w14:textId="77777777" w:rsidR="00835AFB" w:rsidRPr="005F5596" w:rsidRDefault="00835AFB">
      <w:pPr>
        <w:ind w:left="2880" w:hanging="2880"/>
        <w:jc w:val="center"/>
        <w:rPr>
          <w:b/>
          <w:sz w:val="30"/>
          <w:szCs w:val="24"/>
        </w:rPr>
      </w:pPr>
    </w:p>
    <w:p w14:paraId="05B16FA4" w14:textId="77777777" w:rsidR="00835AFB" w:rsidRPr="005F5596" w:rsidRDefault="00000000">
      <w:pPr>
        <w:autoSpaceDE w:val="0"/>
        <w:rPr>
          <w:sz w:val="24"/>
          <w:szCs w:val="24"/>
          <w:u w:val="single"/>
        </w:rPr>
      </w:pPr>
      <w:r w:rsidRPr="005F5596">
        <w:rPr>
          <w:sz w:val="24"/>
          <w:szCs w:val="24"/>
        </w:rPr>
        <w:t>供应商名称：</w:t>
      </w:r>
      <w:r w:rsidRPr="005F5596">
        <w:rPr>
          <w:sz w:val="24"/>
          <w:szCs w:val="24"/>
          <w:u w:val="single"/>
        </w:rPr>
        <w:t xml:space="preserve">            </w:t>
      </w:r>
      <w:r w:rsidRPr="005F5596">
        <w:rPr>
          <w:sz w:val="24"/>
          <w:szCs w:val="24"/>
        </w:rPr>
        <w:t>项目编号：</w:t>
      </w:r>
      <w:r w:rsidRPr="005F5596">
        <w:rPr>
          <w:sz w:val="2"/>
          <w:szCs w:val="2"/>
        </w:rPr>
        <w:t>UU</w:t>
      </w:r>
      <w:r w:rsidRPr="005F5596">
        <w:rPr>
          <w:sz w:val="24"/>
          <w:szCs w:val="24"/>
          <w:u w:val="single"/>
        </w:rPr>
        <w:t xml:space="preserve">                </w:t>
      </w:r>
    </w:p>
    <w:p w14:paraId="0314944A" w14:textId="77777777" w:rsidR="00835AFB" w:rsidRPr="005F5596" w:rsidRDefault="00835AFB">
      <w:pPr>
        <w:rPr>
          <w:sz w:val="24"/>
          <w:szCs w:val="24"/>
          <w:u w:val="single"/>
        </w:rPr>
      </w:pP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2307"/>
        <w:gridCol w:w="1797"/>
        <w:gridCol w:w="1838"/>
        <w:gridCol w:w="1838"/>
      </w:tblGrid>
      <w:tr w:rsidR="00835AFB" w:rsidRPr="005F5596" w14:paraId="5A004E44" w14:textId="77777777">
        <w:trPr>
          <w:cantSplit/>
          <w:trHeight w:val="612"/>
        </w:trPr>
        <w:tc>
          <w:tcPr>
            <w:tcW w:w="577" w:type="pct"/>
            <w:vAlign w:val="center"/>
          </w:tcPr>
          <w:p w14:paraId="478986B7" w14:textId="77777777" w:rsidR="00835AFB" w:rsidRPr="005F5596" w:rsidRDefault="00000000">
            <w:pPr>
              <w:jc w:val="center"/>
              <w:rPr>
                <w:sz w:val="24"/>
                <w:szCs w:val="24"/>
              </w:rPr>
            </w:pPr>
            <w:r w:rsidRPr="005F5596">
              <w:rPr>
                <w:sz w:val="24"/>
                <w:szCs w:val="24"/>
              </w:rPr>
              <w:t>序号</w:t>
            </w:r>
          </w:p>
        </w:tc>
        <w:tc>
          <w:tcPr>
            <w:tcW w:w="1311" w:type="pct"/>
            <w:vAlign w:val="center"/>
          </w:tcPr>
          <w:p w14:paraId="0201FE4B" w14:textId="77777777" w:rsidR="00835AFB" w:rsidRPr="005F5596" w:rsidRDefault="00000000">
            <w:pPr>
              <w:jc w:val="center"/>
              <w:rPr>
                <w:sz w:val="24"/>
                <w:szCs w:val="24"/>
              </w:rPr>
            </w:pPr>
            <w:r w:rsidRPr="005F5596">
              <w:rPr>
                <w:sz w:val="24"/>
              </w:rPr>
              <w:t>项目</w:t>
            </w:r>
          </w:p>
        </w:tc>
        <w:tc>
          <w:tcPr>
            <w:tcW w:w="1021" w:type="pct"/>
            <w:vAlign w:val="center"/>
          </w:tcPr>
          <w:p w14:paraId="21852544" w14:textId="77777777" w:rsidR="00835AFB" w:rsidRPr="005F5596" w:rsidRDefault="00000000">
            <w:pPr>
              <w:jc w:val="center"/>
              <w:rPr>
                <w:sz w:val="24"/>
                <w:szCs w:val="24"/>
              </w:rPr>
            </w:pPr>
            <w:r w:rsidRPr="005F5596">
              <w:rPr>
                <w:sz w:val="24"/>
              </w:rPr>
              <w:t>采购文件要求</w:t>
            </w:r>
          </w:p>
        </w:tc>
        <w:tc>
          <w:tcPr>
            <w:tcW w:w="1044" w:type="pct"/>
            <w:vAlign w:val="center"/>
          </w:tcPr>
          <w:p w14:paraId="0BF36705" w14:textId="77777777" w:rsidR="00835AFB" w:rsidRPr="005F5596" w:rsidRDefault="00000000">
            <w:pPr>
              <w:jc w:val="center"/>
              <w:rPr>
                <w:sz w:val="24"/>
                <w:szCs w:val="24"/>
              </w:rPr>
            </w:pPr>
            <w:r w:rsidRPr="005F5596">
              <w:rPr>
                <w:sz w:val="24"/>
              </w:rPr>
              <w:t>是否响应</w:t>
            </w:r>
          </w:p>
        </w:tc>
        <w:tc>
          <w:tcPr>
            <w:tcW w:w="1044" w:type="pct"/>
            <w:vAlign w:val="center"/>
          </w:tcPr>
          <w:p w14:paraId="13C3CF9C" w14:textId="77777777" w:rsidR="00835AFB" w:rsidRPr="005F5596" w:rsidRDefault="00000000">
            <w:pPr>
              <w:jc w:val="center"/>
              <w:rPr>
                <w:sz w:val="24"/>
                <w:szCs w:val="24"/>
              </w:rPr>
            </w:pPr>
            <w:r w:rsidRPr="005F5596">
              <w:rPr>
                <w:sz w:val="24"/>
              </w:rPr>
              <w:t>供应商的承诺或说明</w:t>
            </w:r>
          </w:p>
        </w:tc>
      </w:tr>
      <w:tr w:rsidR="00835AFB" w:rsidRPr="005F5596" w14:paraId="2EDC01B1" w14:textId="77777777">
        <w:trPr>
          <w:cantSplit/>
          <w:trHeight w:val="543"/>
        </w:trPr>
        <w:tc>
          <w:tcPr>
            <w:tcW w:w="577" w:type="pct"/>
          </w:tcPr>
          <w:p w14:paraId="58C76230" w14:textId="77777777" w:rsidR="00835AFB" w:rsidRPr="005F5596" w:rsidRDefault="00835AFB">
            <w:pPr>
              <w:rPr>
                <w:sz w:val="24"/>
                <w:szCs w:val="24"/>
              </w:rPr>
            </w:pPr>
          </w:p>
          <w:p w14:paraId="740EC352" w14:textId="77777777" w:rsidR="00835AFB" w:rsidRPr="005F5596" w:rsidRDefault="00835AFB">
            <w:pPr>
              <w:rPr>
                <w:sz w:val="24"/>
                <w:szCs w:val="24"/>
              </w:rPr>
            </w:pPr>
          </w:p>
        </w:tc>
        <w:tc>
          <w:tcPr>
            <w:tcW w:w="1311" w:type="pct"/>
          </w:tcPr>
          <w:p w14:paraId="7568129A" w14:textId="77777777" w:rsidR="00835AFB" w:rsidRPr="005F5596" w:rsidRDefault="00835AFB">
            <w:pPr>
              <w:widowControl/>
              <w:jc w:val="left"/>
              <w:rPr>
                <w:sz w:val="24"/>
                <w:szCs w:val="24"/>
              </w:rPr>
            </w:pPr>
          </w:p>
          <w:p w14:paraId="349E9ADA" w14:textId="77777777" w:rsidR="00835AFB" w:rsidRPr="005F5596" w:rsidRDefault="00835AFB">
            <w:pPr>
              <w:rPr>
                <w:sz w:val="24"/>
                <w:szCs w:val="24"/>
              </w:rPr>
            </w:pPr>
          </w:p>
        </w:tc>
        <w:tc>
          <w:tcPr>
            <w:tcW w:w="1021" w:type="pct"/>
          </w:tcPr>
          <w:p w14:paraId="43A76F3E" w14:textId="77777777" w:rsidR="00835AFB" w:rsidRPr="005F5596" w:rsidRDefault="00835AFB">
            <w:pPr>
              <w:rPr>
                <w:sz w:val="24"/>
                <w:szCs w:val="24"/>
              </w:rPr>
            </w:pPr>
          </w:p>
        </w:tc>
        <w:tc>
          <w:tcPr>
            <w:tcW w:w="1044" w:type="pct"/>
          </w:tcPr>
          <w:p w14:paraId="09637365" w14:textId="77777777" w:rsidR="00835AFB" w:rsidRPr="005F5596" w:rsidRDefault="00835AFB">
            <w:pPr>
              <w:rPr>
                <w:sz w:val="24"/>
                <w:szCs w:val="24"/>
              </w:rPr>
            </w:pPr>
          </w:p>
        </w:tc>
        <w:tc>
          <w:tcPr>
            <w:tcW w:w="1044" w:type="pct"/>
          </w:tcPr>
          <w:p w14:paraId="474EA350" w14:textId="77777777" w:rsidR="00835AFB" w:rsidRPr="005F5596" w:rsidRDefault="00835AFB">
            <w:pPr>
              <w:rPr>
                <w:sz w:val="24"/>
                <w:szCs w:val="24"/>
              </w:rPr>
            </w:pPr>
          </w:p>
        </w:tc>
      </w:tr>
      <w:tr w:rsidR="00835AFB" w:rsidRPr="005F5596" w14:paraId="5D5319BB" w14:textId="77777777">
        <w:trPr>
          <w:cantSplit/>
          <w:trHeight w:val="543"/>
        </w:trPr>
        <w:tc>
          <w:tcPr>
            <w:tcW w:w="577" w:type="pct"/>
          </w:tcPr>
          <w:p w14:paraId="49399DAB" w14:textId="77777777" w:rsidR="00835AFB" w:rsidRPr="005F5596" w:rsidRDefault="00835AFB">
            <w:pPr>
              <w:rPr>
                <w:sz w:val="24"/>
                <w:szCs w:val="24"/>
              </w:rPr>
            </w:pPr>
          </w:p>
          <w:p w14:paraId="42629611" w14:textId="77777777" w:rsidR="00835AFB" w:rsidRPr="005F5596" w:rsidRDefault="00835AFB">
            <w:pPr>
              <w:rPr>
                <w:sz w:val="24"/>
                <w:szCs w:val="24"/>
              </w:rPr>
            </w:pPr>
          </w:p>
        </w:tc>
        <w:tc>
          <w:tcPr>
            <w:tcW w:w="1311" w:type="pct"/>
          </w:tcPr>
          <w:p w14:paraId="5B23E80F" w14:textId="77777777" w:rsidR="00835AFB" w:rsidRPr="005F5596" w:rsidRDefault="00835AFB">
            <w:pPr>
              <w:widowControl/>
              <w:jc w:val="left"/>
              <w:rPr>
                <w:sz w:val="24"/>
                <w:szCs w:val="24"/>
              </w:rPr>
            </w:pPr>
          </w:p>
          <w:p w14:paraId="0B8A7825" w14:textId="77777777" w:rsidR="00835AFB" w:rsidRPr="005F5596" w:rsidRDefault="00835AFB">
            <w:pPr>
              <w:rPr>
                <w:sz w:val="24"/>
                <w:szCs w:val="24"/>
              </w:rPr>
            </w:pPr>
          </w:p>
        </w:tc>
        <w:tc>
          <w:tcPr>
            <w:tcW w:w="1021" w:type="pct"/>
          </w:tcPr>
          <w:p w14:paraId="5A2FDE1C" w14:textId="77777777" w:rsidR="00835AFB" w:rsidRPr="005F5596" w:rsidRDefault="00835AFB">
            <w:pPr>
              <w:rPr>
                <w:sz w:val="24"/>
                <w:szCs w:val="24"/>
              </w:rPr>
            </w:pPr>
          </w:p>
        </w:tc>
        <w:tc>
          <w:tcPr>
            <w:tcW w:w="1044" w:type="pct"/>
          </w:tcPr>
          <w:p w14:paraId="7968BAA0" w14:textId="77777777" w:rsidR="00835AFB" w:rsidRPr="005F5596" w:rsidRDefault="00835AFB">
            <w:pPr>
              <w:rPr>
                <w:sz w:val="24"/>
                <w:szCs w:val="24"/>
              </w:rPr>
            </w:pPr>
          </w:p>
        </w:tc>
        <w:tc>
          <w:tcPr>
            <w:tcW w:w="1044" w:type="pct"/>
          </w:tcPr>
          <w:p w14:paraId="41CC7FE4" w14:textId="77777777" w:rsidR="00835AFB" w:rsidRPr="005F5596" w:rsidRDefault="00835AFB">
            <w:pPr>
              <w:rPr>
                <w:sz w:val="24"/>
                <w:szCs w:val="24"/>
              </w:rPr>
            </w:pPr>
          </w:p>
        </w:tc>
      </w:tr>
      <w:tr w:rsidR="00835AFB" w:rsidRPr="005F5596" w14:paraId="180F58C7" w14:textId="77777777">
        <w:trPr>
          <w:cantSplit/>
          <w:trHeight w:val="553"/>
        </w:trPr>
        <w:tc>
          <w:tcPr>
            <w:tcW w:w="577" w:type="pct"/>
          </w:tcPr>
          <w:p w14:paraId="580EF4D9" w14:textId="77777777" w:rsidR="00835AFB" w:rsidRPr="005F5596" w:rsidRDefault="00835AFB">
            <w:pPr>
              <w:rPr>
                <w:sz w:val="24"/>
                <w:szCs w:val="24"/>
              </w:rPr>
            </w:pPr>
          </w:p>
          <w:p w14:paraId="50D40179" w14:textId="77777777" w:rsidR="00835AFB" w:rsidRPr="005F5596" w:rsidRDefault="00835AFB">
            <w:pPr>
              <w:rPr>
                <w:sz w:val="24"/>
                <w:szCs w:val="24"/>
              </w:rPr>
            </w:pPr>
          </w:p>
        </w:tc>
        <w:tc>
          <w:tcPr>
            <w:tcW w:w="1311" w:type="pct"/>
          </w:tcPr>
          <w:p w14:paraId="70495439" w14:textId="77777777" w:rsidR="00835AFB" w:rsidRPr="005F5596" w:rsidRDefault="00835AFB">
            <w:pPr>
              <w:widowControl/>
              <w:jc w:val="left"/>
              <w:rPr>
                <w:sz w:val="24"/>
                <w:szCs w:val="24"/>
              </w:rPr>
            </w:pPr>
          </w:p>
          <w:p w14:paraId="483103AC" w14:textId="77777777" w:rsidR="00835AFB" w:rsidRPr="005F5596" w:rsidRDefault="00835AFB">
            <w:pPr>
              <w:rPr>
                <w:sz w:val="24"/>
                <w:szCs w:val="24"/>
              </w:rPr>
            </w:pPr>
          </w:p>
        </w:tc>
        <w:tc>
          <w:tcPr>
            <w:tcW w:w="1021" w:type="pct"/>
          </w:tcPr>
          <w:p w14:paraId="1B66A5CB" w14:textId="77777777" w:rsidR="00835AFB" w:rsidRPr="005F5596" w:rsidRDefault="00835AFB">
            <w:pPr>
              <w:rPr>
                <w:sz w:val="24"/>
                <w:szCs w:val="24"/>
              </w:rPr>
            </w:pPr>
          </w:p>
        </w:tc>
        <w:tc>
          <w:tcPr>
            <w:tcW w:w="1044" w:type="pct"/>
          </w:tcPr>
          <w:p w14:paraId="4BF31B16" w14:textId="77777777" w:rsidR="00835AFB" w:rsidRPr="005F5596" w:rsidRDefault="00835AFB">
            <w:pPr>
              <w:rPr>
                <w:sz w:val="24"/>
                <w:szCs w:val="24"/>
              </w:rPr>
            </w:pPr>
          </w:p>
        </w:tc>
        <w:tc>
          <w:tcPr>
            <w:tcW w:w="1044" w:type="pct"/>
          </w:tcPr>
          <w:p w14:paraId="4862F9A0" w14:textId="77777777" w:rsidR="00835AFB" w:rsidRPr="005F5596" w:rsidRDefault="00835AFB">
            <w:pPr>
              <w:rPr>
                <w:sz w:val="24"/>
                <w:szCs w:val="24"/>
              </w:rPr>
            </w:pPr>
          </w:p>
        </w:tc>
      </w:tr>
    </w:tbl>
    <w:p w14:paraId="1FCD821E" w14:textId="77777777" w:rsidR="00835AFB" w:rsidRPr="005F5596" w:rsidRDefault="00000000">
      <w:pPr>
        <w:adjustRightInd w:val="0"/>
        <w:snapToGrid w:val="0"/>
        <w:spacing w:line="400" w:lineRule="exact"/>
        <w:rPr>
          <w:szCs w:val="21"/>
        </w:rPr>
      </w:pPr>
      <w:r w:rsidRPr="005F5596">
        <w:rPr>
          <w:szCs w:val="21"/>
        </w:rPr>
        <w:t>注：供应商要将响应文件与竞争性磋商文件在商务、技术部分的差异之处汇集成此表，供应商须详细填写偏离表，偏离表未声明事项视为认同竞争性磋商文件标准。</w:t>
      </w:r>
    </w:p>
    <w:p w14:paraId="2A0578BD" w14:textId="77777777" w:rsidR="00835AFB" w:rsidRPr="005F5596" w:rsidRDefault="00835AFB">
      <w:pPr>
        <w:adjustRightInd w:val="0"/>
        <w:snapToGrid w:val="0"/>
        <w:spacing w:line="400" w:lineRule="exact"/>
        <w:rPr>
          <w:szCs w:val="21"/>
        </w:rPr>
      </w:pPr>
    </w:p>
    <w:p w14:paraId="2EF5BB36" w14:textId="77777777" w:rsidR="00835AFB" w:rsidRPr="005F5596" w:rsidRDefault="00835AFB">
      <w:pPr>
        <w:adjustRightInd w:val="0"/>
        <w:snapToGrid w:val="0"/>
        <w:spacing w:line="400" w:lineRule="exact"/>
        <w:rPr>
          <w:szCs w:val="21"/>
        </w:rPr>
      </w:pPr>
    </w:p>
    <w:p w14:paraId="241BC436" w14:textId="77777777" w:rsidR="00835AFB" w:rsidRPr="005F5596" w:rsidRDefault="00000000">
      <w:pPr>
        <w:spacing w:after="120" w:line="360" w:lineRule="auto"/>
        <w:ind w:leftChars="1750" w:left="4275" w:hangingChars="250" w:hanging="600"/>
        <w:rPr>
          <w:bCs/>
          <w:sz w:val="24"/>
          <w:szCs w:val="24"/>
          <w:u w:val="single"/>
        </w:rPr>
      </w:pPr>
      <w:r w:rsidRPr="005F5596">
        <w:rPr>
          <w:bCs/>
          <w:sz w:val="24"/>
          <w:szCs w:val="24"/>
        </w:rPr>
        <w:t>供应商：</w:t>
      </w:r>
      <w:r w:rsidRPr="005F5596">
        <w:rPr>
          <w:bCs/>
          <w:sz w:val="24"/>
          <w:szCs w:val="24"/>
          <w:u w:val="single"/>
        </w:rPr>
        <w:t xml:space="preserve">                   </w:t>
      </w:r>
      <w:r w:rsidRPr="005F5596">
        <w:rPr>
          <w:bCs/>
          <w:sz w:val="24"/>
          <w:szCs w:val="24"/>
          <w:u w:val="single"/>
        </w:rPr>
        <w:t>（单位电子公章）</w:t>
      </w:r>
    </w:p>
    <w:p w14:paraId="58430AEE" w14:textId="77777777" w:rsidR="00835AFB" w:rsidRPr="005F5596" w:rsidRDefault="00000000">
      <w:pPr>
        <w:spacing w:after="120" w:line="360" w:lineRule="auto"/>
        <w:ind w:firstLineChars="1000" w:firstLine="2400"/>
        <w:rPr>
          <w:bCs/>
          <w:sz w:val="24"/>
          <w:szCs w:val="24"/>
        </w:rPr>
      </w:pPr>
      <w:r w:rsidRPr="005F5596">
        <w:rPr>
          <w:bCs/>
          <w:sz w:val="24"/>
          <w:szCs w:val="24"/>
        </w:rPr>
        <w:t>法定代表人或委托代理人：</w:t>
      </w:r>
      <w:r w:rsidRPr="005F5596">
        <w:rPr>
          <w:bCs/>
          <w:sz w:val="24"/>
          <w:szCs w:val="24"/>
          <w:u w:val="single"/>
        </w:rPr>
        <w:t xml:space="preserve">        </w:t>
      </w:r>
      <w:r w:rsidRPr="005F5596">
        <w:rPr>
          <w:bCs/>
          <w:sz w:val="24"/>
          <w:szCs w:val="24"/>
          <w:u w:val="single"/>
        </w:rPr>
        <w:t>（签字或电子签名章）</w:t>
      </w:r>
    </w:p>
    <w:p w14:paraId="1F0738F6" w14:textId="77777777" w:rsidR="00835AFB" w:rsidRPr="005F5596" w:rsidRDefault="00000000">
      <w:pPr>
        <w:ind w:left="4200" w:right="960" w:hangingChars="1750" w:hanging="4200"/>
        <w:rPr>
          <w:sz w:val="24"/>
          <w:szCs w:val="24"/>
        </w:rPr>
      </w:pPr>
      <w:r w:rsidRPr="005F5596">
        <w:rPr>
          <w:sz w:val="24"/>
          <w:szCs w:val="24"/>
        </w:rPr>
        <w:t xml:space="preserve">                                   </w:t>
      </w:r>
      <w:r w:rsidRPr="005F5596">
        <w:rPr>
          <w:sz w:val="24"/>
          <w:szCs w:val="24"/>
        </w:rPr>
        <w:t>日</w:t>
      </w:r>
      <w:r w:rsidRPr="005F5596">
        <w:rPr>
          <w:sz w:val="24"/>
          <w:szCs w:val="24"/>
        </w:rPr>
        <w:t xml:space="preserve"> </w:t>
      </w:r>
      <w:r w:rsidRPr="005F5596">
        <w:rPr>
          <w:sz w:val="24"/>
          <w:szCs w:val="24"/>
        </w:rPr>
        <w:t>期：</w:t>
      </w:r>
      <w:r w:rsidRPr="005F5596">
        <w:rPr>
          <w:sz w:val="24"/>
          <w:szCs w:val="24"/>
          <w:u w:val="single"/>
        </w:rPr>
        <w:t xml:space="preserve">   </w:t>
      </w:r>
      <w:r w:rsidRPr="005F5596">
        <w:rPr>
          <w:bCs/>
          <w:sz w:val="24"/>
          <w:szCs w:val="24"/>
        </w:rPr>
        <w:t>年</w:t>
      </w:r>
      <w:r w:rsidRPr="005F5596">
        <w:rPr>
          <w:bCs/>
          <w:sz w:val="24"/>
          <w:szCs w:val="24"/>
          <w:u w:val="single"/>
        </w:rPr>
        <w:t xml:space="preserve">  </w:t>
      </w:r>
      <w:r w:rsidRPr="005F5596">
        <w:rPr>
          <w:bCs/>
          <w:sz w:val="24"/>
          <w:szCs w:val="24"/>
        </w:rPr>
        <w:t>月</w:t>
      </w:r>
      <w:r w:rsidRPr="005F5596">
        <w:rPr>
          <w:bCs/>
          <w:sz w:val="24"/>
          <w:szCs w:val="24"/>
          <w:u w:val="single"/>
        </w:rPr>
        <w:t xml:space="preserve">  </w:t>
      </w:r>
      <w:r w:rsidRPr="005F5596">
        <w:rPr>
          <w:bCs/>
          <w:sz w:val="24"/>
          <w:szCs w:val="24"/>
        </w:rPr>
        <w:t>日</w:t>
      </w:r>
    </w:p>
    <w:p w14:paraId="7320E971" w14:textId="77777777" w:rsidR="00835AFB" w:rsidRPr="005F5596" w:rsidRDefault="00835AFB">
      <w:pPr>
        <w:spacing w:line="360" w:lineRule="exact"/>
        <w:rPr>
          <w:szCs w:val="24"/>
        </w:rPr>
      </w:pPr>
    </w:p>
    <w:p w14:paraId="50A8771B" w14:textId="77777777" w:rsidR="00835AFB" w:rsidRPr="005F5596" w:rsidRDefault="00835AFB">
      <w:pPr>
        <w:jc w:val="center"/>
        <w:rPr>
          <w:b/>
          <w:sz w:val="30"/>
          <w:szCs w:val="24"/>
        </w:rPr>
      </w:pPr>
    </w:p>
    <w:p w14:paraId="69EE25BE" w14:textId="77777777" w:rsidR="00835AFB" w:rsidRPr="005F5596" w:rsidRDefault="00835AFB">
      <w:pPr>
        <w:jc w:val="center"/>
        <w:rPr>
          <w:b/>
          <w:sz w:val="30"/>
          <w:szCs w:val="24"/>
        </w:rPr>
      </w:pPr>
    </w:p>
    <w:p w14:paraId="702AC92E" w14:textId="77777777" w:rsidR="00835AFB" w:rsidRPr="005F5596" w:rsidRDefault="00000000">
      <w:pPr>
        <w:rPr>
          <w:b/>
          <w:sz w:val="30"/>
          <w:szCs w:val="24"/>
        </w:rPr>
      </w:pPr>
      <w:r w:rsidRPr="005F5596">
        <w:rPr>
          <w:b/>
          <w:sz w:val="30"/>
          <w:szCs w:val="24"/>
        </w:rPr>
        <w:br w:type="page"/>
      </w:r>
    </w:p>
    <w:p w14:paraId="3474DDC7" w14:textId="77777777" w:rsidR="00835AFB" w:rsidRPr="005F5596" w:rsidRDefault="00000000">
      <w:pPr>
        <w:spacing w:line="360" w:lineRule="auto"/>
        <w:jc w:val="center"/>
        <w:outlineLvl w:val="2"/>
        <w:rPr>
          <w:b/>
          <w:sz w:val="30"/>
          <w:szCs w:val="30"/>
        </w:rPr>
      </w:pPr>
      <w:r w:rsidRPr="005F5596">
        <w:rPr>
          <w:b/>
          <w:sz w:val="30"/>
          <w:szCs w:val="30"/>
        </w:rPr>
        <w:lastRenderedPageBreak/>
        <w:t>（</w:t>
      </w:r>
      <w:r w:rsidRPr="005F5596">
        <w:rPr>
          <w:rFonts w:hint="eastAsia"/>
          <w:b/>
          <w:sz w:val="30"/>
          <w:szCs w:val="30"/>
        </w:rPr>
        <w:t>九</w:t>
      </w:r>
      <w:r w:rsidRPr="005F5596">
        <w:rPr>
          <w:b/>
          <w:sz w:val="30"/>
          <w:szCs w:val="30"/>
        </w:rPr>
        <w:t>）</w:t>
      </w:r>
      <w:bookmarkStart w:id="143" w:name="_Hlk59361835"/>
      <w:r w:rsidRPr="005F5596">
        <w:rPr>
          <w:b/>
          <w:sz w:val="30"/>
          <w:szCs w:val="30"/>
        </w:rPr>
        <w:t>其它有利于竞争性磋商的资料及证明文件等</w:t>
      </w:r>
      <w:bookmarkEnd w:id="143"/>
      <w:r w:rsidRPr="005F5596">
        <w:rPr>
          <w:b/>
          <w:sz w:val="30"/>
          <w:szCs w:val="30"/>
        </w:rPr>
        <w:t>（如有）</w:t>
      </w:r>
    </w:p>
    <w:p w14:paraId="026CDCB6" w14:textId="77777777" w:rsidR="00835AFB" w:rsidRPr="005F5596" w:rsidRDefault="00835AFB">
      <w:pPr>
        <w:ind w:left="4200" w:right="960" w:hangingChars="1750" w:hanging="4200"/>
        <w:rPr>
          <w:sz w:val="24"/>
          <w:szCs w:val="24"/>
        </w:rPr>
      </w:pPr>
    </w:p>
    <w:p w14:paraId="255BD530" w14:textId="77777777" w:rsidR="00835AFB" w:rsidRPr="005F5596" w:rsidRDefault="00835AFB">
      <w:pPr>
        <w:jc w:val="center"/>
        <w:rPr>
          <w:sz w:val="24"/>
          <w:szCs w:val="24"/>
        </w:rPr>
      </w:pPr>
    </w:p>
    <w:p w14:paraId="4F0E4637" w14:textId="77777777" w:rsidR="00835AFB" w:rsidRPr="005F5596" w:rsidRDefault="00000000">
      <w:pPr>
        <w:spacing w:line="480" w:lineRule="exact"/>
        <w:jc w:val="center"/>
        <w:rPr>
          <w:kern w:val="0"/>
          <w:sz w:val="24"/>
          <w:szCs w:val="24"/>
        </w:rPr>
      </w:pPr>
      <w:r w:rsidRPr="005F5596">
        <w:rPr>
          <w:kern w:val="0"/>
          <w:sz w:val="24"/>
          <w:szCs w:val="24"/>
        </w:rPr>
        <w:t>（如：各种奖项、证书、其他证明材料等）</w:t>
      </w:r>
    </w:p>
    <w:p w14:paraId="71A88A2A" w14:textId="77777777" w:rsidR="00835AFB" w:rsidRPr="005F5596" w:rsidRDefault="00835AFB">
      <w:pPr>
        <w:spacing w:line="360" w:lineRule="exact"/>
        <w:rPr>
          <w:sz w:val="24"/>
          <w:szCs w:val="24"/>
        </w:rPr>
      </w:pPr>
    </w:p>
    <w:p w14:paraId="69C95375" w14:textId="77777777" w:rsidR="00835AFB" w:rsidRPr="005F5596" w:rsidRDefault="00835AFB">
      <w:pPr>
        <w:spacing w:line="360" w:lineRule="exact"/>
        <w:rPr>
          <w:sz w:val="24"/>
          <w:szCs w:val="24"/>
        </w:rPr>
      </w:pPr>
    </w:p>
    <w:p w14:paraId="6B93A66A" w14:textId="77777777" w:rsidR="00835AFB" w:rsidRPr="005F5596" w:rsidRDefault="00835AFB">
      <w:pPr>
        <w:pStyle w:val="af5"/>
        <w:rPr>
          <w:rFonts w:ascii="Times New Roman" w:hAnsi="Times New Roman" w:cs="Times New Roman"/>
        </w:rPr>
      </w:pPr>
    </w:p>
    <w:p w14:paraId="1A641477" w14:textId="77777777" w:rsidR="00835AFB" w:rsidRPr="005F5596" w:rsidRDefault="00835AFB"/>
    <w:p w14:paraId="0C71D8B3" w14:textId="77777777" w:rsidR="00835AFB" w:rsidRPr="005F5596" w:rsidRDefault="00835AFB"/>
    <w:p w14:paraId="0692F8BD" w14:textId="77777777" w:rsidR="00835AFB" w:rsidRPr="005F5596" w:rsidRDefault="00000000">
      <w:pPr>
        <w:spacing w:line="360" w:lineRule="auto"/>
        <w:jc w:val="center"/>
        <w:rPr>
          <w:b/>
          <w:sz w:val="30"/>
          <w:szCs w:val="30"/>
        </w:rPr>
      </w:pPr>
      <w:r w:rsidRPr="005F5596">
        <w:rPr>
          <w:b/>
          <w:sz w:val="30"/>
          <w:szCs w:val="30"/>
        </w:rPr>
        <w:br w:type="page"/>
      </w:r>
    </w:p>
    <w:p w14:paraId="4F5D167E" w14:textId="77777777" w:rsidR="00835AFB" w:rsidRPr="005F5596" w:rsidRDefault="00000000">
      <w:pPr>
        <w:spacing w:line="360" w:lineRule="auto"/>
        <w:jc w:val="center"/>
        <w:outlineLvl w:val="2"/>
        <w:rPr>
          <w:b/>
          <w:sz w:val="30"/>
          <w:szCs w:val="30"/>
        </w:rPr>
      </w:pPr>
      <w:r w:rsidRPr="005F5596">
        <w:rPr>
          <w:b/>
          <w:sz w:val="30"/>
          <w:szCs w:val="30"/>
        </w:rPr>
        <w:lastRenderedPageBreak/>
        <w:t>（</w:t>
      </w:r>
      <w:r w:rsidRPr="005F5596">
        <w:rPr>
          <w:rFonts w:hint="eastAsia"/>
          <w:b/>
          <w:sz w:val="30"/>
          <w:szCs w:val="30"/>
        </w:rPr>
        <w:t>十</w:t>
      </w:r>
      <w:r w:rsidRPr="005F5596">
        <w:rPr>
          <w:b/>
          <w:sz w:val="30"/>
          <w:szCs w:val="30"/>
        </w:rPr>
        <w:t>）供应商反商业贿赂承诺书</w:t>
      </w:r>
    </w:p>
    <w:p w14:paraId="4134C394" w14:textId="77777777" w:rsidR="00835AFB" w:rsidRPr="005F5596" w:rsidRDefault="00835AFB">
      <w:pPr>
        <w:spacing w:line="440" w:lineRule="exact"/>
        <w:rPr>
          <w:bCs/>
          <w:sz w:val="24"/>
          <w:szCs w:val="24"/>
          <w:u w:val="single"/>
        </w:rPr>
      </w:pPr>
    </w:p>
    <w:p w14:paraId="203FDC82" w14:textId="77777777" w:rsidR="00835AFB" w:rsidRPr="005F5596" w:rsidRDefault="00000000">
      <w:pPr>
        <w:widowControl/>
        <w:spacing w:before="100" w:beforeAutospacing="1" w:after="100" w:afterAutospacing="1" w:line="480" w:lineRule="exact"/>
        <w:jc w:val="center"/>
        <w:rPr>
          <w:b/>
          <w:sz w:val="30"/>
          <w:szCs w:val="24"/>
        </w:rPr>
      </w:pPr>
      <w:r w:rsidRPr="005F5596">
        <w:rPr>
          <w:b/>
          <w:sz w:val="30"/>
          <w:szCs w:val="24"/>
        </w:rPr>
        <w:t>承诺书（</w:t>
      </w:r>
      <w:r w:rsidRPr="005F5596">
        <w:rPr>
          <w:b/>
          <w:sz w:val="30"/>
          <w:szCs w:val="24"/>
        </w:rPr>
        <w:t>1</w:t>
      </w:r>
      <w:r w:rsidRPr="005F5596">
        <w:rPr>
          <w:b/>
          <w:sz w:val="30"/>
          <w:szCs w:val="24"/>
        </w:rPr>
        <w:t>）</w:t>
      </w:r>
    </w:p>
    <w:p w14:paraId="4CFB359A" w14:textId="77777777" w:rsidR="00835AFB" w:rsidRPr="005F5596" w:rsidRDefault="00000000">
      <w:pPr>
        <w:widowControl/>
        <w:autoSpaceDE w:val="0"/>
        <w:spacing w:before="100" w:beforeAutospacing="1" w:after="100" w:afterAutospacing="1" w:line="440" w:lineRule="exact"/>
        <w:ind w:firstLineChars="200" w:firstLine="480"/>
        <w:jc w:val="left"/>
        <w:rPr>
          <w:sz w:val="24"/>
          <w:szCs w:val="24"/>
        </w:rPr>
      </w:pPr>
      <w:r w:rsidRPr="005F5596">
        <w:rPr>
          <w:sz w:val="24"/>
          <w:szCs w:val="24"/>
        </w:rPr>
        <w:t>我公司承诺在</w:t>
      </w:r>
      <w:r w:rsidRPr="005F5596">
        <w:rPr>
          <w:sz w:val="2"/>
          <w:szCs w:val="2"/>
        </w:rPr>
        <w:t>UU</w:t>
      </w:r>
      <w:r w:rsidRPr="005F5596">
        <w:rPr>
          <w:sz w:val="24"/>
          <w:szCs w:val="24"/>
          <w:u w:val="single"/>
        </w:rPr>
        <w:t>（项目编号、项目名称）</w:t>
      </w:r>
      <w:r w:rsidRPr="005F5596">
        <w:rPr>
          <w:sz w:val="24"/>
          <w:szCs w:val="24"/>
        </w:rPr>
        <w:t>竞争性磋商活动中，不给予国家工作人员以及中介机构工作人员及其亲属各种形式的商业贿赂（包括送礼金礼品、有价证券、购物券、回扣、佣金、咨询费、劳务费、赞助费、宣传费、支付旅游费用、报销各种消费凭证、宴请、娱乐等），如有上述行为，我公司及项目参与人员愿意按照《中华人民共和国反不正当竞争法》的有关规定接受处罚。</w:t>
      </w:r>
      <w:r w:rsidRPr="005F5596">
        <w:rPr>
          <w:sz w:val="24"/>
          <w:szCs w:val="24"/>
        </w:rPr>
        <w:t> </w:t>
      </w:r>
    </w:p>
    <w:p w14:paraId="5C442EA2" w14:textId="77777777" w:rsidR="00835AFB" w:rsidRPr="005F5596" w:rsidRDefault="00000000">
      <w:pPr>
        <w:spacing w:after="120" w:line="360" w:lineRule="auto"/>
        <w:ind w:leftChars="1750" w:left="4275" w:hangingChars="250" w:hanging="600"/>
        <w:rPr>
          <w:bCs/>
          <w:sz w:val="24"/>
          <w:szCs w:val="24"/>
          <w:u w:val="single"/>
        </w:rPr>
      </w:pPr>
      <w:r w:rsidRPr="005F5596">
        <w:rPr>
          <w:bCs/>
          <w:sz w:val="24"/>
          <w:szCs w:val="24"/>
        </w:rPr>
        <w:t>供应商：</w:t>
      </w:r>
      <w:r w:rsidRPr="005F5596">
        <w:rPr>
          <w:bCs/>
          <w:sz w:val="24"/>
          <w:szCs w:val="24"/>
          <w:u w:val="single"/>
        </w:rPr>
        <w:t xml:space="preserve">                   </w:t>
      </w:r>
      <w:r w:rsidRPr="005F5596">
        <w:rPr>
          <w:bCs/>
          <w:sz w:val="24"/>
          <w:szCs w:val="24"/>
          <w:u w:val="single"/>
        </w:rPr>
        <w:t>（单位电子公章）</w:t>
      </w:r>
    </w:p>
    <w:p w14:paraId="3EBDE6F3" w14:textId="77777777" w:rsidR="00835AFB" w:rsidRPr="005F5596" w:rsidRDefault="00000000">
      <w:pPr>
        <w:spacing w:after="120" w:line="360" w:lineRule="auto"/>
        <w:ind w:firstLineChars="1000" w:firstLine="2400"/>
        <w:rPr>
          <w:bCs/>
          <w:sz w:val="24"/>
          <w:szCs w:val="24"/>
        </w:rPr>
      </w:pPr>
      <w:r w:rsidRPr="005F5596">
        <w:rPr>
          <w:bCs/>
          <w:sz w:val="24"/>
          <w:szCs w:val="24"/>
        </w:rPr>
        <w:t>法定代表人或委托代理人：</w:t>
      </w:r>
      <w:r w:rsidRPr="005F5596">
        <w:rPr>
          <w:bCs/>
          <w:sz w:val="24"/>
          <w:szCs w:val="24"/>
          <w:u w:val="single"/>
        </w:rPr>
        <w:t xml:space="preserve">        </w:t>
      </w:r>
      <w:r w:rsidRPr="005F5596">
        <w:rPr>
          <w:bCs/>
          <w:sz w:val="24"/>
          <w:szCs w:val="24"/>
          <w:u w:val="single"/>
        </w:rPr>
        <w:t>（签字或电子签名章）</w:t>
      </w:r>
    </w:p>
    <w:p w14:paraId="1651D9E9" w14:textId="77777777" w:rsidR="00835AFB" w:rsidRPr="005F5596" w:rsidRDefault="00000000">
      <w:pPr>
        <w:ind w:left="4200" w:right="960" w:hangingChars="1750" w:hanging="4200"/>
        <w:rPr>
          <w:sz w:val="24"/>
          <w:szCs w:val="24"/>
        </w:rPr>
      </w:pPr>
      <w:r w:rsidRPr="005F5596">
        <w:rPr>
          <w:sz w:val="24"/>
          <w:szCs w:val="24"/>
        </w:rPr>
        <w:t xml:space="preserve">                                   </w:t>
      </w:r>
      <w:r w:rsidRPr="005F5596">
        <w:rPr>
          <w:sz w:val="24"/>
          <w:szCs w:val="24"/>
        </w:rPr>
        <w:t>日</w:t>
      </w:r>
      <w:r w:rsidRPr="005F5596">
        <w:rPr>
          <w:sz w:val="24"/>
          <w:szCs w:val="24"/>
        </w:rPr>
        <w:t xml:space="preserve"> </w:t>
      </w:r>
      <w:r w:rsidRPr="005F5596">
        <w:rPr>
          <w:sz w:val="24"/>
          <w:szCs w:val="24"/>
        </w:rPr>
        <w:t>期：</w:t>
      </w:r>
      <w:r w:rsidRPr="005F5596">
        <w:rPr>
          <w:sz w:val="24"/>
          <w:szCs w:val="24"/>
          <w:u w:val="single"/>
        </w:rPr>
        <w:t xml:space="preserve">   </w:t>
      </w:r>
      <w:r w:rsidRPr="005F5596">
        <w:rPr>
          <w:bCs/>
          <w:sz w:val="24"/>
          <w:szCs w:val="24"/>
        </w:rPr>
        <w:t>年</w:t>
      </w:r>
      <w:r w:rsidRPr="005F5596">
        <w:rPr>
          <w:bCs/>
          <w:sz w:val="24"/>
          <w:szCs w:val="24"/>
          <w:u w:val="single"/>
        </w:rPr>
        <w:t xml:space="preserve">  </w:t>
      </w:r>
      <w:r w:rsidRPr="005F5596">
        <w:rPr>
          <w:bCs/>
          <w:sz w:val="24"/>
          <w:szCs w:val="24"/>
        </w:rPr>
        <w:t>月</w:t>
      </w:r>
      <w:r w:rsidRPr="005F5596">
        <w:rPr>
          <w:bCs/>
          <w:sz w:val="24"/>
          <w:szCs w:val="24"/>
          <w:u w:val="single"/>
        </w:rPr>
        <w:t xml:space="preserve">  </w:t>
      </w:r>
      <w:r w:rsidRPr="005F5596">
        <w:rPr>
          <w:bCs/>
          <w:sz w:val="24"/>
          <w:szCs w:val="24"/>
        </w:rPr>
        <w:t>日</w:t>
      </w:r>
      <w:r w:rsidRPr="005F5596">
        <w:rPr>
          <w:sz w:val="24"/>
          <w:szCs w:val="24"/>
        </w:rPr>
        <w:t xml:space="preserve"> </w:t>
      </w:r>
    </w:p>
    <w:p w14:paraId="5D218D1E" w14:textId="77777777" w:rsidR="00835AFB" w:rsidRPr="005F5596" w:rsidRDefault="00835AFB">
      <w:pPr>
        <w:spacing w:line="440" w:lineRule="exact"/>
        <w:rPr>
          <w:b/>
          <w:sz w:val="30"/>
          <w:szCs w:val="30"/>
        </w:rPr>
      </w:pPr>
    </w:p>
    <w:p w14:paraId="6B2FB10E" w14:textId="77777777" w:rsidR="00835AFB" w:rsidRPr="005F5596" w:rsidRDefault="00000000">
      <w:pPr>
        <w:spacing w:line="440" w:lineRule="exact"/>
        <w:jc w:val="center"/>
        <w:rPr>
          <w:b/>
          <w:sz w:val="30"/>
          <w:szCs w:val="30"/>
        </w:rPr>
      </w:pPr>
      <w:r w:rsidRPr="005F5596">
        <w:rPr>
          <w:b/>
          <w:sz w:val="30"/>
          <w:szCs w:val="30"/>
        </w:rPr>
        <w:t>承诺书（</w:t>
      </w:r>
      <w:r w:rsidRPr="005F5596">
        <w:rPr>
          <w:b/>
          <w:sz w:val="30"/>
          <w:szCs w:val="30"/>
        </w:rPr>
        <w:t>2</w:t>
      </w:r>
      <w:r w:rsidRPr="005F5596">
        <w:rPr>
          <w:b/>
          <w:sz w:val="30"/>
          <w:szCs w:val="30"/>
        </w:rPr>
        <w:t>）</w:t>
      </w:r>
    </w:p>
    <w:p w14:paraId="1FA85B47" w14:textId="77777777" w:rsidR="00835AFB" w:rsidRPr="005F5596" w:rsidRDefault="00835AFB">
      <w:pPr>
        <w:spacing w:line="440" w:lineRule="exact"/>
        <w:rPr>
          <w:b/>
          <w:sz w:val="30"/>
          <w:szCs w:val="30"/>
        </w:rPr>
      </w:pPr>
    </w:p>
    <w:p w14:paraId="18C26991" w14:textId="77777777" w:rsidR="00835AFB" w:rsidRPr="005F5596" w:rsidRDefault="00000000">
      <w:pPr>
        <w:spacing w:line="420" w:lineRule="exact"/>
        <w:jc w:val="center"/>
        <w:rPr>
          <w:sz w:val="24"/>
          <w:szCs w:val="24"/>
        </w:rPr>
      </w:pPr>
      <w:r w:rsidRPr="005F5596">
        <w:rPr>
          <w:sz w:val="24"/>
          <w:szCs w:val="24"/>
        </w:rPr>
        <w:t>供应商承诺书</w:t>
      </w:r>
    </w:p>
    <w:p w14:paraId="7558B10C" w14:textId="77777777" w:rsidR="00835AFB" w:rsidRPr="005F5596" w:rsidRDefault="00000000">
      <w:pPr>
        <w:autoSpaceDE w:val="0"/>
        <w:spacing w:line="420" w:lineRule="exact"/>
        <w:ind w:firstLineChars="200" w:firstLine="480"/>
        <w:rPr>
          <w:sz w:val="24"/>
          <w:szCs w:val="24"/>
        </w:rPr>
      </w:pPr>
      <w:r w:rsidRPr="005F5596">
        <w:rPr>
          <w:sz w:val="24"/>
          <w:szCs w:val="24"/>
        </w:rPr>
        <w:t>我公司承诺在参加本次</w:t>
      </w:r>
      <w:r w:rsidRPr="005F5596">
        <w:rPr>
          <w:sz w:val="2"/>
          <w:szCs w:val="2"/>
        </w:rPr>
        <w:t>UU</w:t>
      </w:r>
      <w:r w:rsidRPr="005F5596">
        <w:rPr>
          <w:sz w:val="24"/>
          <w:szCs w:val="24"/>
          <w:u w:val="single"/>
        </w:rPr>
        <w:t>（项目编号、项目名称）</w:t>
      </w:r>
      <w:r w:rsidRPr="005F5596">
        <w:rPr>
          <w:sz w:val="2"/>
          <w:szCs w:val="2"/>
        </w:rPr>
        <w:t>UU</w:t>
      </w:r>
      <w:r w:rsidRPr="005F5596">
        <w:rPr>
          <w:sz w:val="24"/>
          <w:szCs w:val="24"/>
        </w:rPr>
        <w:t>投标前三年内，无以下行为：</w:t>
      </w:r>
    </w:p>
    <w:p w14:paraId="668CFD3D" w14:textId="77777777" w:rsidR="00835AFB" w:rsidRPr="005F5596" w:rsidRDefault="00000000">
      <w:pPr>
        <w:spacing w:line="420" w:lineRule="exact"/>
        <w:rPr>
          <w:sz w:val="24"/>
          <w:szCs w:val="24"/>
        </w:rPr>
      </w:pPr>
      <w:r w:rsidRPr="005F5596">
        <w:rPr>
          <w:sz w:val="24"/>
          <w:szCs w:val="24"/>
        </w:rPr>
        <w:t xml:space="preserve">    </w:t>
      </w:r>
      <w:r w:rsidRPr="005F5596">
        <w:rPr>
          <w:sz w:val="24"/>
          <w:szCs w:val="24"/>
        </w:rPr>
        <w:t>重大违法行为；</w:t>
      </w:r>
    </w:p>
    <w:p w14:paraId="49DBEBF2" w14:textId="77777777" w:rsidR="00835AFB" w:rsidRPr="005F5596" w:rsidRDefault="00000000">
      <w:pPr>
        <w:spacing w:line="420" w:lineRule="exact"/>
        <w:rPr>
          <w:sz w:val="24"/>
          <w:szCs w:val="24"/>
        </w:rPr>
      </w:pPr>
      <w:r w:rsidRPr="005F5596">
        <w:rPr>
          <w:sz w:val="24"/>
          <w:szCs w:val="24"/>
        </w:rPr>
        <w:t xml:space="preserve">    </w:t>
      </w:r>
      <w:r w:rsidRPr="005F5596">
        <w:rPr>
          <w:sz w:val="24"/>
          <w:szCs w:val="24"/>
        </w:rPr>
        <w:t>商业贿赂行为；</w:t>
      </w:r>
    </w:p>
    <w:p w14:paraId="14F77424" w14:textId="77777777" w:rsidR="00835AFB" w:rsidRPr="005F5596" w:rsidRDefault="00000000">
      <w:pPr>
        <w:spacing w:line="420" w:lineRule="exact"/>
        <w:rPr>
          <w:sz w:val="24"/>
          <w:szCs w:val="24"/>
        </w:rPr>
      </w:pPr>
      <w:r w:rsidRPr="005F5596">
        <w:rPr>
          <w:sz w:val="24"/>
          <w:szCs w:val="24"/>
        </w:rPr>
        <w:t xml:space="preserve">    </w:t>
      </w:r>
      <w:r w:rsidRPr="005F5596">
        <w:rPr>
          <w:sz w:val="24"/>
          <w:szCs w:val="24"/>
        </w:rPr>
        <w:t>政府采购法《第七十七条》，列入不良行为记录名单的各种行为；</w:t>
      </w:r>
    </w:p>
    <w:p w14:paraId="742F38A8" w14:textId="77777777" w:rsidR="00835AFB" w:rsidRPr="005F5596" w:rsidRDefault="00000000">
      <w:pPr>
        <w:spacing w:line="420" w:lineRule="exact"/>
        <w:rPr>
          <w:sz w:val="24"/>
          <w:szCs w:val="24"/>
        </w:rPr>
      </w:pPr>
      <w:r w:rsidRPr="005F5596">
        <w:rPr>
          <w:sz w:val="24"/>
          <w:szCs w:val="24"/>
        </w:rPr>
        <w:t xml:space="preserve">    </w:t>
      </w:r>
      <w:r w:rsidRPr="005F5596">
        <w:rPr>
          <w:sz w:val="24"/>
          <w:szCs w:val="24"/>
        </w:rPr>
        <w:t>如有上述行为，我公司及项目参与人员自愿放弃本次项目的投标、报价资格，若为预成交、成交人，也自愿放弃成交资格。</w:t>
      </w:r>
    </w:p>
    <w:p w14:paraId="529D6BFB" w14:textId="77777777" w:rsidR="00835AFB" w:rsidRPr="005F5596" w:rsidRDefault="00835AFB">
      <w:pPr>
        <w:spacing w:line="360" w:lineRule="exact"/>
        <w:rPr>
          <w:sz w:val="24"/>
          <w:szCs w:val="24"/>
        </w:rPr>
      </w:pPr>
    </w:p>
    <w:p w14:paraId="7C446C33" w14:textId="77777777" w:rsidR="00835AFB" w:rsidRPr="005F5596" w:rsidRDefault="00000000">
      <w:pPr>
        <w:spacing w:after="120" w:line="360" w:lineRule="auto"/>
        <w:ind w:leftChars="1750" w:left="4275" w:hangingChars="250" w:hanging="600"/>
        <w:rPr>
          <w:bCs/>
          <w:sz w:val="24"/>
          <w:szCs w:val="24"/>
          <w:u w:val="single"/>
        </w:rPr>
      </w:pPr>
      <w:r w:rsidRPr="005F5596">
        <w:rPr>
          <w:bCs/>
          <w:sz w:val="24"/>
          <w:szCs w:val="24"/>
        </w:rPr>
        <w:t>供应商：</w:t>
      </w:r>
      <w:r w:rsidRPr="005F5596">
        <w:rPr>
          <w:bCs/>
          <w:sz w:val="24"/>
          <w:szCs w:val="24"/>
          <w:u w:val="single"/>
        </w:rPr>
        <w:t xml:space="preserve">                   </w:t>
      </w:r>
      <w:r w:rsidRPr="005F5596">
        <w:rPr>
          <w:bCs/>
          <w:sz w:val="24"/>
          <w:szCs w:val="24"/>
          <w:u w:val="single"/>
        </w:rPr>
        <w:t>（单位电子公章）</w:t>
      </w:r>
    </w:p>
    <w:p w14:paraId="67F7CF92" w14:textId="77777777" w:rsidR="00835AFB" w:rsidRPr="005F5596" w:rsidRDefault="00000000">
      <w:pPr>
        <w:spacing w:after="120" w:line="360" w:lineRule="auto"/>
        <w:ind w:firstLineChars="1000" w:firstLine="2400"/>
        <w:rPr>
          <w:bCs/>
          <w:sz w:val="24"/>
          <w:szCs w:val="24"/>
        </w:rPr>
      </w:pPr>
      <w:r w:rsidRPr="005F5596">
        <w:rPr>
          <w:bCs/>
          <w:sz w:val="24"/>
          <w:szCs w:val="24"/>
        </w:rPr>
        <w:t>法定代表人或委托代理人：</w:t>
      </w:r>
      <w:r w:rsidRPr="005F5596">
        <w:rPr>
          <w:bCs/>
          <w:sz w:val="24"/>
          <w:szCs w:val="24"/>
          <w:u w:val="single"/>
        </w:rPr>
        <w:t xml:space="preserve">        </w:t>
      </w:r>
      <w:r w:rsidRPr="005F5596">
        <w:rPr>
          <w:bCs/>
          <w:sz w:val="24"/>
          <w:szCs w:val="24"/>
          <w:u w:val="single"/>
        </w:rPr>
        <w:t>（签字或电子签名章）</w:t>
      </w:r>
    </w:p>
    <w:p w14:paraId="28E2F55F" w14:textId="77777777" w:rsidR="00835AFB" w:rsidRPr="005F5596" w:rsidRDefault="00000000">
      <w:pPr>
        <w:ind w:left="4200" w:right="960" w:hangingChars="1750" w:hanging="4200"/>
        <w:rPr>
          <w:szCs w:val="24"/>
          <w:vertAlign w:val="subscript"/>
        </w:rPr>
      </w:pPr>
      <w:r w:rsidRPr="005F5596">
        <w:rPr>
          <w:sz w:val="24"/>
          <w:szCs w:val="24"/>
        </w:rPr>
        <w:t xml:space="preserve">                                   </w:t>
      </w:r>
      <w:r w:rsidRPr="005F5596">
        <w:rPr>
          <w:sz w:val="24"/>
          <w:szCs w:val="24"/>
        </w:rPr>
        <w:t>日</w:t>
      </w:r>
      <w:r w:rsidRPr="005F5596">
        <w:rPr>
          <w:sz w:val="24"/>
          <w:szCs w:val="24"/>
        </w:rPr>
        <w:t xml:space="preserve"> </w:t>
      </w:r>
      <w:r w:rsidRPr="005F5596">
        <w:rPr>
          <w:sz w:val="24"/>
          <w:szCs w:val="24"/>
        </w:rPr>
        <w:t>期：</w:t>
      </w:r>
      <w:r w:rsidRPr="005F5596">
        <w:rPr>
          <w:sz w:val="24"/>
          <w:szCs w:val="24"/>
          <w:u w:val="single"/>
        </w:rPr>
        <w:t xml:space="preserve">    </w:t>
      </w:r>
      <w:r w:rsidRPr="005F5596">
        <w:rPr>
          <w:bCs/>
          <w:sz w:val="24"/>
          <w:szCs w:val="24"/>
        </w:rPr>
        <w:t>年</w:t>
      </w:r>
      <w:r w:rsidRPr="005F5596">
        <w:rPr>
          <w:bCs/>
          <w:sz w:val="24"/>
          <w:szCs w:val="24"/>
          <w:u w:val="single"/>
        </w:rPr>
        <w:t xml:space="preserve">  </w:t>
      </w:r>
      <w:r w:rsidRPr="005F5596">
        <w:rPr>
          <w:bCs/>
          <w:sz w:val="24"/>
          <w:szCs w:val="24"/>
        </w:rPr>
        <w:t>月</w:t>
      </w:r>
      <w:r w:rsidRPr="005F5596">
        <w:rPr>
          <w:bCs/>
          <w:sz w:val="24"/>
          <w:szCs w:val="24"/>
          <w:u w:val="single"/>
        </w:rPr>
        <w:t xml:space="preserve">  </w:t>
      </w:r>
      <w:r w:rsidRPr="005F5596">
        <w:rPr>
          <w:bCs/>
          <w:sz w:val="24"/>
          <w:szCs w:val="24"/>
        </w:rPr>
        <w:t>日</w:t>
      </w:r>
    </w:p>
    <w:p w14:paraId="25EC157B" w14:textId="77777777" w:rsidR="00835AFB" w:rsidRPr="005F5596" w:rsidRDefault="00835AFB">
      <w:pPr>
        <w:spacing w:line="460" w:lineRule="exact"/>
        <w:rPr>
          <w:bCs/>
          <w:sz w:val="24"/>
          <w:szCs w:val="24"/>
        </w:rPr>
      </w:pPr>
    </w:p>
    <w:p w14:paraId="6D00CC99" w14:textId="77777777" w:rsidR="00835AFB" w:rsidRPr="005F5596" w:rsidRDefault="00000000">
      <w:pPr>
        <w:adjustRightInd w:val="0"/>
        <w:spacing w:line="420" w:lineRule="atLeast"/>
        <w:textAlignment w:val="baseline"/>
        <w:rPr>
          <w:b/>
          <w:kern w:val="0"/>
          <w:sz w:val="30"/>
          <w:szCs w:val="30"/>
        </w:rPr>
      </w:pPr>
      <w:r w:rsidRPr="005F5596">
        <w:rPr>
          <w:b/>
          <w:kern w:val="0"/>
          <w:sz w:val="30"/>
          <w:szCs w:val="30"/>
        </w:rPr>
        <w:br w:type="page"/>
      </w:r>
    </w:p>
    <w:p w14:paraId="52B5FD45" w14:textId="77777777" w:rsidR="00835AFB" w:rsidRPr="005F5596" w:rsidRDefault="00835AFB">
      <w:pPr>
        <w:rPr>
          <w:b/>
          <w:sz w:val="30"/>
          <w:szCs w:val="30"/>
        </w:rPr>
      </w:pPr>
    </w:p>
    <w:p w14:paraId="2AC22B4A" w14:textId="77777777" w:rsidR="00835AFB" w:rsidRPr="005F5596" w:rsidRDefault="00000000">
      <w:pPr>
        <w:jc w:val="center"/>
        <w:rPr>
          <w:b/>
          <w:bCs/>
          <w:sz w:val="36"/>
          <w:szCs w:val="36"/>
        </w:rPr>
      </w:pPr>
      <w:r w:rsidRPr="005F5596">
        <w:rPr>
          <w:b/>
          <w:bCs/>
          <w:sz w:val="36"/>
          <w:szCs w:val="36"/>
        </w:rPr>
        <w:t>附</w:t>
      </w:r>
      <w:r w:rsidRPr="005F5596">
        <w:rPr>
          <w:b/>
          <w:bCs/>
          <w:sz w:val="36"/>
          <w:szCs w:val="36"/>
        </w:rPr>
        <w:t xml:space="preserve"> </w:t>
      </w:r>
      <w:r w:rsidRPr="005F5596">
        <w:rPr>
          <w:b/>
          <w:bCs/>
          <w:sz w:val="36"/>
          <w:szCs w:val="36"/>
        </w:rPr>
        <w:t>件</w:t>
      </w:r>
    </w:p>
    <w:p w14:paraId="76038CF2" w14:textId="77777777" w:rsidR="00835AFB" w:rsidRPr="005F5596" w:rsidRDefault="00835AFB">
      <w:pPr>
        <w:jc w:val="center"/>
      </w:pPr>
    </w:p>
    <w:p w14:paraId="014322AB" w14:textId="77777777" w:rsidR="00835AFB" w:rsidRPr="005F5596" w:rsidRDefault="00000000">
      <w:pPr>
        <w:jc w:val="center"/>
        <w:rPr>
          <w:b/>
          <w:sz w:val="24"/>
          <w:szCs w:val="28"/>
        </w:rPr>
      </w:pPr>
      <w:r w:rsidRPr="005F5596">
        <w:rPr>
          <w:b/>
          <w:sz w:val="24"/>
          <w:szCs w:val="28"/>
        </w:rPr>
        <w:t>《关于中小企业划型标准规定》</w:t>
      </w:r>
    </w:p>
    <w:p w14:paraId="0795AC40" w14:textId="77777777" w:rsidR="00835AFB" w:rsidRPr="005F5596" w:rsidRDefault="00835AFB">
      <w:pPr>
        <w:spacing w:line="360" w:lineRule="auto"/>
        <w:rPr>
          <w:szCs w:val="21"/>
        </w:rPr>
      </w:pPr>
    </w:p>
    <w:p w14:paraId="13FDDA96"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一、根据《中华人民共和国中小企业促进法》和《国务院关于进一步促进中小企业发展的若干意见》</w:t>
      </w:r>
      <w:r w:rsidRPr="005F5596">
        <w:rPr>
          <w:rFonts w:ascii="Times New Roman" w:hAnsi="Times New Roman" w:cs="Times New Roman"/>
        </w:rPr>
        <w:t>(</w:t>
      </w:r>
      <w:r w:rsidRPr="005F5596">
        <w:rPr>
          <w:rFonts w:ascii="Times New Roman" w:hAnsi="Times New Roman" w:cs="Times New Roman"/>
        </w:rPr>
        <w:t>国发〔</w:t>
      </w:r>
      <w:r w:rsidRPr="005F5596">
        <w:rPr>
          <w:rFonts w:ascii="Times New Roman" w:hAnsi="Times New Roman" w:cs="Times New Roman"/>
        </w:rPr>
        <w:t>2009</w:t>
      </w:r>
      <w:r w:rsidRPr="005F5596">
        <w:rPr>
          <w:rFonts w:ascii="Times New Roman" w:hAnsi="Times New Roman" w:cs="Times New Roman"/>
        </w:rPr>
        <w:t>〕</w:t>
      </w:r>
      <w:r w:rsidRPr="005F5596">
        <w:rPr>
          <w:rFonts w:ascii="Times New Roman" w:hAnsi="Times New Roman" w:cs="Times New Roman"/>
        </w:rPr>
        <w:t>36</w:t>
      </w:r>
      <w:r w:rsidRPr="005F5596">
        <w:rPr>
          <w:rFonts w:ascii="Times New Roman" w:hAnsi="Times New Roman" w:cs="Times New Roman"/>
        </w:rPr>
        <w:t>号</w:t>
      </w:r>
      <w:r w:rsidRPr="005F5596">
        <w:rPr>
          <w:rFonts w:ascii="Times New Roman" w:hAnsi="Times New Roman" w:cs="Times New Roman"/>
        </w:rPr>
        <w:t>)</w:t>
      </w:r>
      <w:r w:rsidRPr="005F5596">
        <w:rPr>
          <w:rFonts w:ascii="Times New Roman" w:hAnsi="Times New Roman" w:cs="Times New Roman"/>
        </w:rPr>
        <w:t>，制定本规定。</w:t>
      </w:r>
    </w:p>
    <w:p w14:paraId="0CB7687A"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二、中小企业划分为中型、小型、微型三种类型，具体标准根据企业从业人员、营业收入、资产总额等指标，结合行业特点制定。</w:t>
      </w:r>
    </w:p>
    <w:p w14:paraId="732FC016"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09E8F130"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四、各行业划型标准为：</w:t>
      </w:r>
    </w:p>
    <w:p w14:paraId="48796A92"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（一）农、林、牧、渔业。营业收入</w:t>
      </w:r>
      <w:r w:rsidRPr="005F5596">
        <w:rPr>
          <w:rFonts w:ascii="Times New Roman" w:hAnsi="Times New Roman" w:cs="Times New Roman"/>
        </w:rPr>
        <w:t>20000</w:t>
      </w:r>
      <w:r w:rsidRPr="005F5596">
        <w:rPr>
          <w:rFonts w:ascii="Times New Roman" w:hAnsi="Times New Roman" w:cs="Times New Roman"/>
        </w:rPr>
        <w:t>万元以下的为中小微型企业。其中，营业收入</w:t>
      </w:r>
      <w:r w:rsidRPr="005F5596">
        <w:rPr>
          <w:rFonts w:ascii="Times New Roman" w:hAnsi="Times New Roman" w:cs="Times New Roman"/>
        </w:rPr>
        <w:t>500</w:t>
      </w:r>
      <w:r w:rsidRPr="005F5596">
        <w:rPr>
          <w:rFonts w:ascii="Times New Roman" w:hAnsi="Times New Roman" w:cs="Times New Roman"/>
        </w:rPr>
        <w:t>万元及以上的为中型企业，营业收入</w:t>
      </w:r>
      <w:r w:rsidRPr="005F5596">
        <w:rPr>
          <w:rFonts w:ascii="Times New Roman" w:hAnsi="Times New Roman" w:cs="Times New Roman"/>
        </w:rPr>
        <w:t>50</w:t>
      </w:r>
      <w:r w:rsidRPr="005F5596">
        <w:rPr>
          <w:rFonts w:ascii="Times New Roman" w:hAnsi="Times New Roman" w:cs="Times New Roman"/>
        </w:rPr>
        <w:t>万元及以上的为小型企业，营业收入</w:t>
      </w:r>
      <w:r w:rsidRPr="005F5596">
        <w:rPr>
          <w:rFonts w:ascii="Times New Roman" w:hAnsi="Times New Roman" w:cs="Times New Roman"/>
        </w:rPr>
        <w:t>50</w:t>
      </w:r>
      <w:r w:rsidRPr="005F5596">
        <w:rPr>
          <w:rFonts w:ascii="Times New Roman" w:hAnsi="Times New Roman" w:cs="Times New Roman"/>
        </w:rPr>
        <w:t>万元以下的为微型企业。</w:t>
      </w:r>
    </w:p>
    <w:p w14:paraId="74FA3C5A"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（二）工业。从业人员</w:t>
      </w:r>
      <w:r w:rsidRPr="005F5596">
        <w:rPr>
          <w:rFonts w:ascii="Times New Roman" w:hAnsi="Times New Roman" w:cs="Times New Roman"/>
        </w:rPr>
        <w:t>1000</w:t>
      </w:r>
      <w:r w:rsidRPr="005F5596">
        <w:rPr>
          <w:rFonts w:ascii="Times New Roman" w:hAnsi="Times New Roman" w:cs="Times New Roman"/>
        </w:rPr>
        <w:t>人以下或营业收入</w:t>
      </w:r>
      <w:r w:rsidRPr="005F5596">
        <w:rPr>
          <w:rFonts w:ascii="Times New Roman" w:hAnsi="Times New Roman" w:cs="Times New Roman"/>
        </w:rPr>
        <w:t>40000</w:t>
      </w:r>
      <w:r w:rsidRPr="005F5596">
        <w:rPr>
          <w:rFonts w:ascii="Times New Roman" w:hAnsi="Times New Roman" w:cs="Times New Roman"/>
        </w:rPr>
        <w:t>万元以下的为中小微型企业。其中，从业人员</w:t>
      </w:r>
      <w:r w:rsidRPr="005F5596">
        <w:rPr>
          <w:rFonts w:ascii="Times New Roman" w:hAnsi="Times New Roman" w:cs="Times New Roman"/>
        </w:rPr>
        <w:t>300</w:t>
      </w:r>
      <w:r w:rsidRPr="005F5596">
        <w:rPr>
          <w:rFonts w:ascii="Times New Roman" w:hAnsi="Times New Roman" w:cs="Times New Roman"/>
        </w:rPr>
        <w:t>人及以上，且营业收入</w:t>
      </w:r>
      <w:r w:rsidRPr="005F5596">
        <w:rPr>
          <w:rFonts w:ascii="Times New Roman" w:hAnsi="Times New Roman" w:cs="Times New Roman"/>
        </w:rPr>
        <w:t>2000</w:t>
      </w:r>
      <w:r w:rsidRPr="005F5596">
        <w:rPr>
          <w:rFonts w:ascii="Times New Roman" w:hAnsi="Times New Roman" w:cs="Times New Roman"/>
        </w:rPr>
        <w:t>万元及以上的为中型企业；从业人员</w:t>
      </w:r>
      <w:r w:rsidRPr="005F5596">
        <w:rPr>
          <w:rFonts w:ascii="Times New Roman" w:hAnsi="Times New Roman" w:cs="Times New Roman"/>
        </w:rPr>
        <w:t>20</w:t>
      </w:r>
      <w:r w:rsidRPr="005F5596">
        <w:rPr>
          <w:rFonts w:ascii="Times New Roman" w:hAnsi="Times New Roman" w:cs="Times New Roman"/>
        </w:rPr>
        <w:t>人及以上，且营业收入</w:t>
      </w:r>
      <w:r w:rsidRPr="005F5596">
        <w:rPr>
          <w:rFonts w:ascii="Times New Roman" w:hAnsi="Times New Roman" w:cs="Times New Roman"/>
        </w:rPr>
        <w:t>300</w:t>
      </w:r>
      <w:r w:rsidRPr="005F5596">
        <w:rPr>
          <w:rFonts w:ascii="Times New Roman" w:hAnsi="Times New Roman" w:cs="Times New Roman"/>
        </w:rPr>
        <w:t>万元及以上的为小型企业；从业人员</w:t>
      </w:r>
      <w:r w:rsidRPr="005F5596">
        <w:rPr>
          <w:rFonts w:ascii="Times New Roman" w:hAnsi="Times New Roman" w:cs="Times New Roman"/>
        </w:rPr>
        <w:t>20</w:t>
      </w:r>
      <w:r w:rsidRPr="005F5596">
        <w:rPr>
          <w:rFonts w:ascii="Times New Roman" w:hAnsi="Times New Roman" w:cs="Times New Roman"/>
        </w:rPr>
        <w:t>人以下或营业收入</w:t>
      </w:r>
      <w:r w:rsidRPr="005F5596">
        <w:rPr>
          <w:rFonts w:ascii="Times New Roman" w:hAnsi="Times New Roman" w:cs="Times New Roman"/>
        </w:rPr>
        <w:t>300</w:t>
      </w:r>
      <w:r w:rsidRPr="005F5596">
        <w:rPr>
          <w:rFonts w:ascii="Times New Roman" w:hAnsi="Times New Roman" w:cs="Times New Roman"/>
        </w:rPr>
        <w:t>万元以下的为微型企业。</w:t>
      </w:r>
    </w:p>
    <w:p w14:paraId="3EEA3651"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（三）建筑业。营业收入</w:t>
      </w:r>
      <w:r w:rsidRPr="005F5596">
        <w:rPr>
          <w:rFonts w:ascii="Times New Roman" w:hAnsi="Times New Roman" w:cs="Times New Roman"/>
        </w:rPr>
        <w:t>80000</w:t>
      </w:r>
      <w:r w:rsidRPr="005F5596">
        <w:rPr>
          <w:rFonts w:ascii="Times New Roman" w:hAnsi="Times New Roman" w:cs="Times New Roman"/>
        </w:rPr>
        <w:t>万元以下或资产总额</w:t>
      </w:r>
      <w:r w:rsidRPr="005F5596">
        <w:rPr>
          <w:rFonts w:ascii="Times New Roman" w:hAnsi="Times New Roman" w:cs="Times New Roman"/>
        </w:rPr>
        <w:t>80000</w:t>
      </w:r>
      <w:r w:rsidRPr="005F5596">
        <w:rPr>
          <w:rFonts w:ascii="Times New Roman" w:hAnsi="Times New Roman" w:cs="Times New Roman"/>
        </w:rPr>
        <w:t>万元以下的为中小微型企业。其中，营业收入</w:t>
      </w:r>
      <w:r w:rsidRPr="005F5596">
        <w:rPr>
          <w:rFonts w:ascii="Times New Roman" w:hAnsi="Times New Roman" w:cs="Times New Roman"/>
        </w:rPr>
        <w:t>6000</w:t>
      </w:r>
      <w:r w:rsidRPr="005F5596">
        <w:rPr>
          <w:rFonts w:ascii="Times New Roman" w:hAnsi="Times New Roman" w:cs="Times New Roman"/>
        </w:rPr>
        <w:t>万元及以上，且资产总额</w:t>
      </w:r>
      <w:r w:rsidRPr="005F5596">
        <w:rPr>
          <w:rFonts w:ascii="Times New Roman" w:hAnsi="Times New Roman" w:cs="Times New Roman"/>
        </w:rPr>
        <w:t>5000</w:t>
      </w:r>
      <w:r w:rsidRPr="005F5596">
        <w:rPr>
          <w:rFonts w:ascii="Times New Roman" w:hAnsi="Times New Roman" w:cs="Times New Roman"/>
        </w:rPr>
        <w:t>万元及以上的为中型企业；营业收入</w:t>
      </w:r>
      <w:r w:rsidRPr="005F5596">
        <w:rPr>
          <w:rFonts w:ascii="Times New Roman" w:hAnsi="Times New Roman" w:cs="Times New Roman"/>
        </w:rPr>
        <w:t>300</w:t>
      </w:r>
      <w:r w:rsidRPr="005F5596">
        <w:rPr>
          <w:rFonts w:ascii="Times New Roman" w:hAnsi="Times New Roman" w:cs="Times New Roman"/>
        </w:rPr>
        <w:t>万元及以上，且资产总额</w:t>
      </w:r>
      <w:r w:rsidRPr="005F5596">
        <w:rPr>
          <w:rFonts w:ascii="Times New Roman" w:hAnsi="Times New Roman" w:cs="Times New Roman"/>
        </w:rPr>
        <w:t>300</w:t>
      </w:r>
      <w:r w:rsidRPr="005F5596">
        <w:rPr>
          <w:rFonts w:ascii="Times New Roman" w:hAnsi="Times New Roman" w:cs="Times New Roman"/>
        </w:rPr>
        <w:t>万元及以上的为小型企业；营业收入</w:t>
      </w:r>
      <w:r w:rsidRPr="005F5596">
        <w:rPr>
          <w:rFonts w:ascii="Times New Roman" w:hAnsi="Times New Roman" w:cs="Times New Roman"/>
        </w:rPr>
        <w:t>300</w:t>
      </w:r>
      <w:r w:rsidRPr="005F5596">
        <w:rPr>
          <w:rFonts w:ascii="Times New Roman" w:hAnsi="Times New Roman" w:cs="Times New Roman"/>
        </w:rPr>
        <w:t>万元以下或资产总额</w:t>
      </w:r>
      <w:r w:rsidRPr="005F5596">
        <w:rPr>
          <w:rFonts w:ascii="Times New Roman" w:hAnsi="Times New Roman" w:cs="Times New Roman"/>
        </w:rPr>
        <w:t>300</w:t>
      </w:r>
      <w:r w:rsidRPr="005F5596">
        <w:rPr>
          <w:rFonts w:ascii="Times New Roman" w:hAnsi="Times New Roman" w:cs="Times New Roman"/>
        </w:rPr>
        <w:t>万元以下的为微型企业。</w:t>
      </w:r>
    </w:p>
    <w:p w14:paraId="3A329160"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（四）批发业。从业人员</w:t>
      </w:r>
      <w:r w:rsidRPr="005F5596">
        <w:rPr>
          <w:rFonts w:ascii="Times New Roman" w:hAnsi="Times New Roman" w:cs="Times New Roman"/>
        </w:rPr>
        <w:t>200</w:t>
      </w:r>
      <w:r w:rsidRPr="005F5596">
        <w:rPr>
          <w:rFonts w:ascii="Times New Roman" w:hAnsi="Times New Roman" w:cs="Times New Roman"/>
        </w:rPr>
        <w:t>人以下或营业收入</w:t>
      </w:r>
      <w:r w:rsidRPr="005F5596">
        <w:rPr>
          <w:rFonts w:ascii="Times New Roman" w:hAnsi="Times New Roman" w:cs="Times New Roman"/>
        </w:rPr>
        <w:t>40000</w:t>
      </w:r>
      <w:r w:rsidRPr="005F5596">
        <w:rPr>
          <w:rFonts w:ascii="Times New Roman" w:hAnsi="Times New Roman" w:cs="Times New Roman"/>
        </w:rPr>
        <w:t>万元以下的为中小微型企业。其中，从业人员</w:t>
      </w:r>
      <w:r w:rsidRPr="005F5596">
        <w:rPr>
          <w:rFonts w:ascii="Times New Roman" w:hAnsi="Times New Roman" w:cs="Times New Roman"/>
        </w:rPr>
        <w:t>20</w:t>
      </w:r>
      <w:r w:rsidRPr="005F5596">
        <w:rPr>
          <w:rFonts w:ascii="Times New Roman" w:hAnsi="Times New Roman" w:cs="Times New Roman"/>
        </w:rPr>
        <w:t>人及以上，且营业收入</w:t>
      </w:r>
      <w:r w:rsidRPr="005F5596">
        <w:rPr>
          <w:rFonts w:ascii="Times New Roman" w:hAnsi="Times New Roman" w:cs="Times New Roman"/>
        </w:rPr>
        <w:t>5000</w:t>
      </w:r>
      <w:r w:rsidRPr="005F5596">
        <w:rPr>
          <w:rFonts w:ascii="Times New Roman" w:hAnsi="Times New Roman" w:cs="Times New Roman"/>
        </w:rPr>
        <w:t>万元及以上的为中型企业；从业人员</w:t>
      </w:r>
      <w:r w:rsidRPr="005F5596">
        <w:rPr>
          <w:rFonts w:ascii="Times New Roman" w:hAnsi="Times New Roman" w:cs="Times New Roman"/>
        </w:rPr>
        <w:t>5</w:t>
      </w:r>
      <w:r w:rsidRPr="005F5596">
        <w:rPr>
          <w:rFonts w:ascii="Times New Roman" w:hAnsi="Times New Roman" w:cs="Times New Roman"/>
        </w:rPr>
        <w:t>人及以上，且营业收入</w:t>
      </w:r>
      <w:r w:rsidRPr="005F5596">
        <w:rPr>
          <w:rFonts w:ascii="Times New Roman" w:hAnsi="Times New Roman" w:cs="Times New Roman"/>
        </w:rPr>
        <w:t>1000</w:t>
      </w:r>
      <w:r w:rsidRPr="005F5596">
        <w:rPr>
          <w:rFonts w:ascii="Times New Roman" w:hAnsi="Times New Roman" w:cs="Times New Roman"/>
        </w:rPr>
        <w:t>万元及以上的为小型企业；从业人员</w:t>
      </w:r>
      <w:r w:rsidRPr="005F5596">
        <w:rPr>
          <w:rFonts w:ascii="Times New Roman" w:hAnsi="Times New Roman" w:cs="Times New Roman"/>
        </w:rPr>
        <w:t>5</w:t>
      </w:r>
      <w:r w:rsidRPr="005F5596">
        <w:rPr>
          <w:rFonts w:ascii="Times New Roman" w:hAnsi="Times New Roman" w:cs="Times New Roman"/>
        </w:rPr>
        <w:t>人以下或营业收入</w:t>
      </w:r>
      <w:r w:rsidRPr="005F5596">
        <w:rPr>
          <w:rFonts w:ascii="Times New Roman" w:hAnsi="Times New Roman" w:cs="Times New Roman"/>
        </w:rPr>
        <w:t>1000</w:t>
      </w:r>
      <w:r w:rsidRPr="005F5596">
        <w:rPr>
          <w:rFonts w:ascii="Times New Roman" w:hAnsi="Times New Roman" w:cs="Times New Roman"/>
        </w:rPr>
        <w:t>万元以下的为微型企业。</w:t>
      </w:r>
    </w:p>
    <w:p w14:paraId="40FFE272"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（五）零售业。从业人员</w:t>
      </w:r>
      <w:r w:rsidRPr="005F5596">
        <w:rPr>
          <w:rFonts w:ascii="Times New Roman" w:hAnsi="Times New Roman" w:cs="Times New Roman"/>
        </w:rPr>
        <w:t>300</w:t>
      </w:r>
      <w:r w:rsidRPr="005F5596">
        <w:rPr>
          <w:rFonts w:ascii="Times New Roman" w:hAnsi="Times New Roman" w:cs="Times New Roman"/>
        </w:rPr>
        <w:t>人以下或营业收入</w:t>
      </w:r>
      <w:r w:rsidRPr="005F5596">
        <w:rPr>
          <w:rFonts w:ascii="Times New Roman" w:hAnsi="Times New Roman" w:cs="Times New Roman"/>
        </w:rPr>
        <w:t>20000</w:t>
      </w:r>
      <w:r w:rsidRPr="005F5596">
        <w:rPr>
          <w:rFonts w:ascii="Times New Roman" w:hAnsi="Times New Roman" w:cs="Times New Roman"/>
        </w:rPr>
        <w:t>万元以下的为中小微型企业。其中，从业人员</w:t>
      </w:r>
      <w:r w:rsidRPr="005F5596">
        <w:rPr>
          <w:rFonts w:ascii="Times New Roman" w:hAnsi="Times New Roman" w:cs="Times New Roman"/>
        </w:rPr>
        <w:t>50</w:t>
      </w:r>
      <w:r w:rsidRPr="005F5596">
        <w:rPr>
          <w:rFonts w:ascii="Times New Roman" w:hAnsi="Times New Roman" w:cs="Times New Roman"/>
        </w:rPr>
        <w:t>人及以上，且营业收入</w:t>
      </w:r>
      <w:r w:rsidRPr="005F5596">
        <w:rPr>
          <w:rFonts w:ascii="Times New Roman" w:hAnsi="Times New Roman" w:cs="Times New Roman"/>
        </w:rPr>
        <w:t>500</w:t>
      </w:r>
      <w:r w:rsidRPr="005F5596">
        <w:rPr>
          <w:rFonts w:ascii="Times New Roman" w:hAnsi="Times New Roman" w:cs="Times New Roman"/>
        </w:rPr>
        <w:t>万元及以上的为中型企业；从业人员</w:t>
      </w:r>
      <w:r w:rsidRPr="005F5596">
        <w:rPr>
          <w:rFonts w:ascii="Times New Roman" w:hAnsi="Times New Roman" w:cs="Times New Roman"/>
        </w:rPr>
        <w:t>10</w:t>
      </w:r>
      <w:r w:rsidRPr="005F5596">
        <w:rPr>
          <w:rFonts w:ascii="Times New Roman" w:hAnsi="Times New Roman" w:cs="Times New Roman"/>
        </w:rPr>
        <w:t>人及以上，且营业收入</w:t>
      </w:r>
      <w:r w:rsidRPr="005F5596">
        <w:rPr>
          <w:rFonts w:ascii="Times New Roman" w:hAnsi="Times New Roman" w:cs="Times New Roman"/>
        </w:rPr>
        <w:t>100</w:t>
      </w:r>
      <w:r w:rsidRPr="005F5596">
        <w:rPr>
          <w:rFonts w:ascii="Times New Roman" w:hAnsi="Times New Roman" w:cs="Times New Roman"/>
        </w:rPr>
        <w:t>万元及以上的为小型企业；从业人员</w:t>
      </w:r>
      <w:r w:rsidRPr="005F5596">
        <w:rPr>
          <w:rFonts w:ascii="Times New Roman" w:hAnsi="Times New Roman" w:cs="Times New Roman"/>
        </w:rPr>
        <w:t>10</w:t>
      </w:r>
      <w:r w:rsidRPr="005F5596">
        <w:rPr>
          <w:rFonts w:ascii="Times New Roman" w:hAnsi="Times New Roman" w:cs="Times New Roman"/>
        </w:rPr>
        <w:t>人以下或营业收入</w:t>
      </w:r>
      <w:r w:rsidRPr="005F5596">
        <w:rPr>
          <w:rFonts w:ascii="Times New Roman" w:hAnsi="Times New Roman" w:cs="Times New Roman"/>
        </w:rPr>
        <w:t>100</w:t>
      </w:r>
      <w:r w:rsidRPr="005F5596">
        <w:rPr>
          <w:rFonts w:ascii="Times New Roman" w:hAnsi="Times New Roman" w:cs="Times New Roman"/>
        </w:rPr>
        <w:t>万元以下的为微型企业。</w:t>
      </w:r>
    </w:p>
    <w:p w14:paraId="339F0FB3"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lastRenderedPageBreak/>
        <w:t>（六）交通运输业。从业人员</w:t>
      </w:r>
      <w:r w:rsidRPr="005F5596">
        <w:rPr>
          <w:rFonts w:ascii="Times New Roman" w:hAnsi="Times New Roman" w:cs="Times New Roman"/>
        </w:rPr>
        <w:t>1000</w:t>
      </w:r>
      <w:r w:rsidRPr="005F5596">
        <w:rPr>
          <w:rFonts w:ascii="Times New Roman" w:hAnsi="Times New Roman" w:cs="Times New Roman"/>
        </w:rPr>
        <w:t>人以下或营业收入</w:t>
      </w:r>
      <w:r w:rsidRPr="005F5596">
        <w:rPr>
          <w:rFonts w:ascii="Times New Roman" w:hAnsi="Times New Roman" w:cs="Times New Roman"/>
        </w:rPr>
        <w:t>30000</w:t>
      </w:r>
      <w:r w:rsidRPr="005F5596">
        <w:rPr>
          <w:rFonts w:ascii="Times New Roman" w:hAnsi="Times New Roman" w:cs="Times New Roman"/>
        </w:rPr>
        <w:t>万元以下的为中小微型企业。其中，从业人员</w:t>
      </w:r>
      <w:r w:rsidRPr="005F5596">
        <w:rPr>
          <w:rFonts w:ascii="Times New Roman" w:hAnsi="Times New Roman" w:cs="Times New Roman"/>
        </w:rPr>
        <w:t>300</w:t>
      </w:r>
      <w:r w:rsidRPr="005F5596">
        <w:rPr>
          <w:rFonts w:ascii="Times New Roman" w:hAnsi="Times New Roman" w:cs="Times New Roman"/>
        </w:rPr>
        <w:t>人及以上，且营业收入</w:t>
      </w:r>
      <w:r w:rsidRPr="005F5596">
        <w:rPr>
          <w:rFonts w:ascii="Times New Roman" w:hAnsi="Times New Roman" w:cs="Times New Roman"/>
        </w:rPr>
        <w:t>3000</w:t>
      </w:r>
      <w:r w:rsidRPr="005F5596">
        <w:rPr>
          <w:rFonts w:ascii="Times New Roman" w:hAnsi="Times New Roman" w:cs="Times New Roman"/>
        </w:rPr>
        <w:t>万元及以上的为中型企业；从业人员</w:t>
      </w:r>
      <w:r w:rsidRPr="005F5596">
        <w:rPr>
          <w:rFonts w:ascii="Times New Roman" w:hAnsi="Times New Roman" w:cs="Times New Roman"/>
        </w:rPr>
        <w:t>20</w:t>
      </w:r>
      <w:r w:rsidRPr="005F5596">
        <w:rPr>
          <w:rFonts w:ascii="Times New Roman" w:hAnsi="Times New Roman" w:cs="Times New Roman"/>
        </w:rPr>
        <w:t>人及以上，且营业收入</w:t>
      </w:r>
      <w:r w:rsidRPr="005F5596">
        <w:rPr>
          <w:rFonts w:ascii="Times New Roman" w:hAnsi="Times New Roman" w:cs="Times New Roman"/>
        </w:rPr>
        <w:t>200</w:t>
      </w:r>
      <w:r w:rsidRPr="005F5596">
        <w:rPr>
          <w:rFonts w:ascii="Times New Roman" w:hAnsi="Times New Roman" w:cs="Times New Roman"/>
        </w:rPr>
        <w:t>万元及以上的为小型企业；从业人员</w:t>
      </w:r>
      <w:r w:rsidRPr="005F5596">
        <w:rPr>
          <w:rFonts w:ascii="Times New Roman" w:hAnsi="Times New Roman" w:cs="Times New Roman"/>
        </w:rPr>
        <w:t>20</w:t>
      </w:r>
      <w:r w:rsidRPr="005F5596">
        <w:rPr>
          <w:rFonts w:ascii="Times New Roman" w:hAnsi="Times New Roman" w:cs="Times New Roman"/>
        </w:rPr>
        <w:t>人以下或营业收入</w:t>
      </w:r>
      <w:r w:rsidRPr="005F5596">
        <w:rPr>
          <w:rFonts w:ascii="Times New Roman" w:hAnsi="Times New Roman" w:cs="Times New Roman"/>
        </w:rPr>
        <w:t>200</w:t>
      </w:r>
      <w:r w:rsidRPr="005F5596">
        <w:rPr>
          <w:rFonts w:ascii="Times New Roman" w:hAnsi="Times New Roman" w:cs="Times New Roman"/>
        </w:rPr>
        <w:t>万元以下的为微型企业。</w:t>
      </w:r>
    </w:p>
    <w:p w14:paraId="782A0929"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（七）仓储业。从业人员</w:t>
      </w:r>
      <w:r w:rsidRPr="005F5596">
        <w:rPr>
          <w:rFonts w:ascii="Times New Roman" w:hAnsi="Times New Roman" w:cs="Times New Roman"/>
        </w:rPr>
        <w:t>200</w:t>
      </w:r>
      <w:r w:rsidRPr="005F5596">
        <w:rPr>
          <w:rFonts w:ascii="Times New Roman" w:hAnsi="Times New Roman" w:cs="Times New Roman"/>
        </w:rPr>
        <w:t>人以下或营业收入</w:t>
      </w:r>
      <w:r w:rsidRPr="005F5596">
        <w:rPr>
          <w:rFonts w:ascii="Times New Roman" w:hAnsi="Times New Roman" w:cs="Times New Roman"/>
        </w:rPr>
        <w:t>30000</w:t>
      </w:r>
      <w:r w:rsidRPr="005F5596">
        <w:rPr>
          <w:rFonts w:ascii="Times New Roman" w:hAnsi="Times New Roman" w:cs="Times New Roman"/>
        </w:rPr>
        <w:t>万元以下的为中小微型企业。其中，从业人员</w:t>
      </w:r>
      <w:r w:rsidRPr="005F5596">
        <w:rPr>
          <w:rFonts w:ascii="Times New Roman" w:hAnsi="Times New Roman" w:cs="Times New Roman"/>
        </w:rPr>
        <w:t>100</w:t>
      </w:r>
      <w:r w:rsidRPr="005F5596">
        <w:rPr>
          <w:rFonts w:ascii="Times New Roman" w:hAnsi="Times New Roman" w:cs="Times New Roman"/>
        </w:rPr>
        <w:t>人及以上，且营业收入</w:t>
      </w:r>
      <w:r w:rsidRPr="005F5596">
        <w:rPr>
          <w:rFonts w:ascii="Times New Roman" w:hAnsi="Times New Roman" w:cs="Times New Roman"/>
        </w:rPr>
        <w:t>1000</w:t>
      </w:r>
      <w:r w:rsidRPr="005F5596">
        <w:rPr>
          <w:rFonts w:ascii="Times New Roman" w:hAnsi="Times New Roman" w:cs="Times New Roman"/>
        </w:rPr>
        <w:t>万元及以上的为中型企业；从业人员</w:t>
      </w:r>
      <w:r w:rsidRPr="005F5596">
        <w:rPr>
          <w:rFonts w:ascii="Times New Roman" w:hAnsi="Times New Roman" w:cs="Times New Roman"/>
        </w:rPr>
        <w:t>20</w:t>
      </w:r>
      <w:r w:rsidRPr="005F5596">
        <w:rPr>
          <w:rFonts w:ascii="Times New Roman" w:hAnsi="Times New Roman" w:cs="Times New Roman"/>
        </w:rPr>
        <w:t>人及以上，且营业收入</w:t>
      </w:r>
      <w:r w:rsidRPr="005F5596">
        <w:rPr>
          <w:rFonts w:ascii="Times New Roman" w:hAnsi="Times New Roman" w:cs="Times New Roman"/>
        </w:rPr>
        <w:t>100</w:t>
      </w:r>
      <w:r w:rsidRPr="005F5596">
        <w:rPr>
          <w:rFonts w:ascii="Times New Roman" w:hAnsi="Times New Roman" w:cs="Times New Roman"/>
        </w:rPr>
        <w:t>万元及以上的为小型企业；从业人员</w:t>
      </w:r>
      <w:r w:rsidRPr="005F5596">
        <w:rPr>
          <w:rFonts w:ascii="Times New Roman" w:hAnsi="Times New Roman" w:cs="Times New Roman"/>
        </w:rPr>
        <w:t>20</w:t>
      </w:r>
      <w:r w:rsidRPr="005F5596">
        <w:rPr>
          <w:rFonts w:ascii="Times New Roman" w:hAnsi="Times New Roman" w:cs="Times New Roman"/>
        </w:rPr>
        <w:t>人以下或营业收入</w:t>
      </w:r>
      <w:r w:rsidRPr="005F5596">
        <w:rPr>
          <w:rFonts w:ascii="Times New Roman" w:hAnsi="Times New Roman" w:cs="Times New Roman"/>
        </w:rPr>
        <w:t>100</w:t>
      </w:r>
      <w:r w:rsidRPr="005F5596">
        <w:rPr>
          <w:rFonts w:ascii="Times New Roman" w:hAnsi="Times New Roman" w:cs="Times New Roman"/>
        </w:rPr>
        <w:t>万元以下的为微型企业。</w:t>
      </w:r>
    </w:p>
    <w:p w14:paraId="7FAE6081"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（八）邮政业。从业人员</w:t>
      </w:r>
      <w:r w:rsidRPr="005F5596">
        <w:rPr>
          <w:rFonts w:ascii="Times New Roman" w:hAnsi="Times New Roman" w:cs="Times New Roman"/>
        </w:rPr>
        <w:t>1000</w:t>
      </w:r>
      <w:r w:rsidRPr="005F5596">
        <w:rPr>
          <w:rFonts w:ascii="Times New Roman" w:hAnsi="Times New Roman" w:cs="Times New Roman"/>
        </w:rPr>
        <w:t>人以下或营业收入</w:t>
      </w:r>
      <w:r w:rsidRPr="005F5596">
        <w:rPr>
          <w:rFonts w:ascii="Times New Roman" w:hAnsi="Times New Roman" w:cs="Times New Roman"/>
        </w:rPr>
        <w:t>30000</w:t>
      </w:r>
      <w:r w:rsidRPr="005F5596">
        <w:rPr>
          <w:rFonts w:ascii="Times New Roman" w:hAnsi="Times New Roman" w:cs="Times New Roman"/>
        </w:rPr>
        <w:t>万元以下的为中小微型企业。其中，从业人员</w:t>
      </w:r>
      <w:r w:rsidRPr="005F5596">
        <w:rPr>
          <w:rFonts w:ascii="Times New Roman" w:hAnsi="Times New Roman" w:cs="Times New Roman"/>
        </w:rPr>
        <w:t>300</w:t>
      </w:r>
      <w:r w:rsidRPr="005F5596">
        <w:rPr>
          <w:rFonts w:ascii="Times New Roman" w:hAnsi="Times New Roman" w:cs="Times New Roman"/>
        </w:rPr>
        <w:t>人及以上，且营业收入</w:t>
      </w:r>
      <w:r w:rsidRPr="005F5596">
        <w:rPr>
          <w:rFonts w:ascii="Times New Roman" w:hAnsi="Times New Roman" w:cs="Times New Roman"/>
        </w:rPr>
        <w:t>2000</w:t>
      </w:r>
      <w:r w:rsidRPr="005F5596">
        <w:rPr>
          <w:rFonts w:ascii="Times New Roman" w:hAnsi="Times New Roman" w:cs="Times New Roman"/>
        </w:rPr>
        <w:t>万元及以上的为中型企业；从业人员</w:t>
      </w:r>
      <w:r w:rsidRPr="005F5596">
        <w:rPr>
          <w:rFonts w:ascii="Times New Roman" w:hAnsi="Times New Roman" w:cs="Times New Roman"/>
        </w:rPr>
        <w:t>20</w:t>
      </w:r>
      <w:r w:rsidRPr="005F5596">
        <w:rPr>
          <w:rFonts w:ascii="Times New Roman" w:hAnsi="Times New Roman" w:cs="Times New Roman"/>
        </w:rPr>
        <w:t>人及以上，且营业收入</w:t>
      </w:r>
      <w:r w:rsidRPr="005F5596">
        <w:rPr>
          <w:rFonts w:ascii="Times New Roman" w:hAnsi="Times New Roman" w:cs="Times New Roman"/>
        </w:rPr>
        <w:t>100</w:t>
      </w:r>
      <w:r w:rsidRPr="005F5596">
        <w:rPr>
          <w:rFonts w:ascii="Times New Roman" w:hAnsi="Times New Roman" w:cs="Times New Roman"/>
        </w:rPr>
        <w:t>万元及以上的为小型企业；从业人员</w:t>
      </w:r>
      <w:r w:rsidRPr="005F5596">
        <w:rPr>
          <w:rFonts w:ascii="Times New Roman" w:hAnsi="Times New Roman" w:cs="Times New Roman"/>
        </w:rPr>
        <w:t>20</w:t>
      </w:r>
      <w:r w:rsidRPr="005F5596">
        <w:rPr>
          <w:rFonts w:ascii="Times New Roman" w:hAnsi="Times New Roman" w:cs="Times New Roman"/>
        </w:rPr>
        <w:t>人以下或营业收入</w:t>
      </w:r>
      <w:r w:rsidRPr="005F5596">
        <w:rPr>
          <w:rFonts w:ascii="Times New Roman" w:hAnsi="Times New Roman" w:cs="Times New Roman"/>
        </w:rPr>
        <w:t>100</w:t>
      </w:r>
      <w:r w:rsidRPr="005F5596">
        <w:rPr>
          <w:rFonts w:ascii="Times New Roman" w:hAnsi="Times New Roman" w:cs="Times New Roman"/>
        </w:rPr>
        <w:t>万元以下的为微型企业。</w:t>
      </w:r>
    </w:p>
    <w:p w14:paraId="5FB92362"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（九）住宿业。从业人员</w:t>
      </w:r>
      <w:r w:rsidRPr="005F5596">
        <w:rPr>
          <w:rFonts w:ascii="Times New Roman" w:hAnsi="Times New Roman" w:cs="Times New Roman"/>
        </w:rPr>
        <w:t>300</w:t>
      </w:r>
      <w:r w:rsidRPr="005F5596">
        <w:rPr>
          <w:rFonts w:ascii="Times New Roman" w:hAnsi="Times New Roman" w:cs="Times New Roman"/>
        </w:rPr>
        <w:t>人以下或营业收入</w:t>
      </w:r>
      <w:r w:rsidRPr="005F5596">
        <w:rPr>
          <w:rFonts w:ascii="Times New Roman" w:hAnsi="Times New Roman" w:cs="Times New Roman"/>
        </w:rPr>
        <w:t>10000</w:t>
      </w:r>
      <w:r w:rsidRPr="005F5596">
        <w:rPr>
          <w:rFonts w:ascii="Times New Roman" w:hAnsi="Times New Roman" w:cs="Times New Roman"/>
        </w:rPr>
        <w:t>万元以下的为中小微型企业。其中，从业人员</w:t>
      </w:r>
      <w:r w:rsidRPr="005F5596">
        <w:rPr>
          <w:rFonts w:ascii="Times New Roman" w:hAnsi="Times New Roman" w:cs="Times New Roman"/>
        </w:rPr>
        <w:t>100</w:t>
      </w:r>
      <w:r w:rsidRPr="005F5596">
        <w:rPr>
          <w:rFonts w:ascii="Times New Roman" w:hAnsi="Times New Roman" w:cs="Times New Roman"/>
        </w:rPr>
        <w:t>人及以上，且营业收入</w:t>
      </w:r>
      <w:r w:rsidRPr="005F5596">
        <w:rPr>
          <w:rFonts w:ascii="Times New Roman" w:hAnsi="Times New Roman" w:cs="Times New Roman"/>
        </w:rPr>
        <w:t>2000</w:t>
      </w:r>
      <w:r w:rsidRPr="005F5596">
        <w:rPr>
          <w:rFonts w:ascii="Times New Roman" w:hAnsi="Times New Roman" w:cs="Times New Roman"/>
        </w:rPr>
        <w:t>万元及以上的为中型企业；从业人员</w:t>
      </w:r>
      <w:r w:rsidRPr="005F5596">
        <w:rPr>
          <w:rFonts w:ascii="Times New Roman" w:hAnsi="Times New Roman" w:cs="Times New Roman"/>
        </w:rPr>
        <w:t>10</w:t>
      </w:r>
      <w:r w:rsidRPr="005F5596">
        <w:rPr>
          <w:rFonts w:ascii="Times New Roman" w:hAnsi="Times New Roman" w:cs="Times New Roman"/>
        </w:rPr>
        <w:t>人及以上，且营业收入</w:t>
      </w:r>
      <w:r w:rsidRPr="005F5596">
        <w:rPr>
          <w:rFonts w:ascii="Times New Roman" w:hAnsi="Times New Roman" w:cs="Times New Roman"/>
        </w:rPr>
        <w:t>100</w:t>
      </w:r>
      <w:r w:rsidRPr="005F5596">
        <w:rPr>
          <w:rFonts w:ascii="Times New Roman" w:hAnsi="Times New Roman" w:cs="Times New Roman"/>
        </w:rPr>
        <w:t>万元及以上的为小型企业；从业人员</w:t>
      </w:r>
      <w:r w:rsidRPr="005F5596">
        <w:rPr>
          <w:rFonts w:ascii="Times New Roman" w:hAnsi="Times New Roman" w:cs="Times New Roman"/>
        </w:rPr>
        <w:t>10</w:t>
      </w:r>
      <w:r w:rsidRPr="005F5596">
        <w:rPr>
          <w:rFonts w:ascii="Times New Roman" w:hAnsi="Times New Roman" w:cs="Times New Roman"/>
        </w:rPr>
        <w:t>人以下或营业收入</w:t>
      </w:r>
      <w:r w:rsidRPr="005F5596">
        <w:rPr>
          <w:rFonts w:ascii="Times New Roman" w:hAnsi="Times New Roman" w:cs="Times New Roman"/>
        </w:rPr>
        <w:t>100</w:t>
      </w:r>
      <w:r w:rsidRPr="005F5596">
        <w:rPr>
          <w:rFonts w:ascii="Times New Roman" w:hAnsi="Times New Roman" w:cs="Times New Roman"/>
        </w:rPr>
        <w:t>万元以下的为微型企业。</w:t>
      </w:r>
    </w:p>
    <w:p w14:paraId="5C8F3D71"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（十）餐饮业。从业人员</w:t>
      </w:r>
      <w:r w:rsidRPr="005F5596">
        <w:rPr>
          <w:rFonts w:ascii="Times New Roman" w:hAnsi="Times New Roman" w:cs="Times New Roman"/>
        </w:rPr>
        <w:t>300</w:t>
      </w:r>
      <w:r w:rsidRPr="005F5596">
        <w:rPr>
          <w:rFonts w:ascii="Times New Roman" w:hAnsi="Times New Roman" w:cs="Times New Roman"/>
        </w:rPr>
        <w:t>人以下或营业收入</w:t>
      </w:r>
      <w:r w:rsidRPr="005F5596">
        <w:rPr>
          <w:rFonts w:ascii="Times New Roman" w:hAnsi="Times New Roman" w:cs="Times New Roman"/>
        </w:rPr>
        <w:t>10000</w:t>
      </w:r>
      <w:r w:rsidRPr="005F5596">
        <w:rPr>
          <w:rFonts w:ascii="Times New Roman" w:hAnsi="Times New Roman" w:cs="Times New Roman"/>
        </w:rPr>
        <w:t>万元以下的为中小微型企业。其中，从业人员</w:t>
      </w:r>
      <w:r w:rsidRPr="005F5596">
        <w:rPr>
          <w:rFonts w:ascii="Times New Roman" w:hAnsi="Times New Roman" w:cs="Times New Roman"/>
        </w:rPr>
        <w:t>100</w:t>
      </w:r>
      <w:r w:rsidRPr="005F5596">
        <w:rPr>
          <w:rFonts w:ascii="Times New Roman" w:hAnsi="Times New Roman" w:cs="Times New Roman"/>
        </w:rPr>
        <w:t>人及以上，且营业收入</w:t>
      </w:r>
      <w:r w:rsidRPr="005F5596">
        <w:rPr>
          <w:rFonts w:ascii="Times New Roman" w:hAnsi="Times New Roman" w:cs="Times New Roman"/>
        </w:rPr>
        <w:t>2000</w:t>
      </w:r>
      <w:r w:rsidRPr="005F5596">
        <w:rPr>
          <w:rFonts w:ascii="Times New Roman" w:hAnsi="Times New Roman" w:cs="Times New Roman"/>
        </w:rPr>
        <w:t>万元及以上的为中型企业；从业人员</w:t>
      </w:r>
      <w:r w:rsidRPr="005F5596">
        <w:rPr>
          <w:rFonts w:ascii="Times New Roman" w:hAnsi="Times New Roman" w:cs="Times New Roman"/>
        </w:rPr>
        <w:t>10</w:t>
      </w:r>
      <w:r w:rsidRPr="005F5596">
        <w:rPr>
          <w:rFonts w:ascii="Times New Roman" w:hAnsi="Times New Roman" w:cs="Times New Roman"/>
        </w:rPr>
        <w:t>人及以上，且营业收入</w:t>
      </w:r>
      <w:r w:rsidRPr="005F5596">
        <w:rPr>
          <w:rFonts w:ascii="Times New Roman" w:hAnsi="Times New Roman" w:cs="Times New Roman"/>
        </w:rPr>
        <w:t>100</w:t>
      </w:r>
      <w:r w:rsidRPr="005F5596">
        <w:rPr>
          <w:rFonts w:ascii="Times New Roman" w:hAnsi="Times New Roman" w:cs="Times New Roman"/>
        </w:rPr>
        <w:t>万元及以上的为小型企业；从业人员</w:t>
      </w:r>
      <w:r w:rsidRPr="005F5596">
        <w:rPr>
          <w:rFonts w:ascii="Times New Roman" w:hAnsi="Times New Roman" w:cs="Times New Roman"/>
        </w:rPr>
        <w:t>10</w:t>
      </w:r>
      <w:r w:rsidRPr="005F5596">
        <w:rPr>
          <w:rFonts w:ascii="Times New Roman" w:hAnsi="Times New Roman" w:cs="Times New Roman"/>
        </w:rPr>
        <w:t>人以下或营业收入</w:t>
      </w:r>
      <w:r w:rsidRPr="005F5596">
        <w:rPr>
          <w:rFonts w:ascii="Times New Roman" w:hAnsi="Times New Roman" w:cs="Times New Roman"/>
        </w:rPr>
        <w:t>100</w:t>
      </w:r>
      <w:r w:rsidRPr="005F5596">
        <w:rPr>
          <w:rFonts w:ascii="Times New Roman" w:hAnsi="Times New Roman" w:cs="Times New Roman"/>
        </w:rPr>
        <w:t>万元以下的为微型企业。</w:t>
      </w:r>
    </w:p>
    <w:p w14:paraId="7E3505E4"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（十一）信息传输业。从业人员</w:t>
      </w:r>
      <w:r w:rsidRPr="005F5596">
        <w:rPr>
          <w:rFonts w:ascii="Times New Roman" w:hAnsi="Times New Roman" w:cs="Times New Roman"/>
        </w:rPr>
        <w:t>2000</w:t>
      </w:r>
      <w:r w:rsidRPr="005F5596">
        <w:rPr>
          <w:rFonts w:ascii="Times New Roman" w:hAnsi="Times New Roman" w:cs="Times New Roman"/>
        </w:rPr>
        <w:t>人以下或营业收入</w:t>
      </w:r>
      <w:r w:rsidRPr="005F5596">
        <w:rPr>
          <w:rFonts w:ascii="Times New Roman" w:hAnsi="Times New Roman" w:cs="Times New Roman"/>
        </w:rPr>
        <w:t>100000</w:t>
      </w:r>
      <w:r w:rsidRPr="005F5596">
        <w:rPr>
          <w:rFonts w:ascii="Times New Roman" w:hAnsi="Times New Roman" w:cs="Times New Roman"/>
        </w:rPr>
        <w:t>万元以下的为中小微型企业。其中，从业人员</w:t>
      </w:r>
      <w:r w:rsidRPr="005F5596">
        <w:rPr>
          <w:rFonts w:ascii="Times New Roman" w:hAnsi="Times New Roman" w:cs="Times New Roman"/>
        </w:rPr>
        <w:t>100</w:t>
      </w:r>
      <w:r w:rsidRPr="005F5596">
        <w:rPr>
          <w:rFonts w:ascii="Times New Roman" w:hAnsi="Times New Roman" w:cs="Times New Roman"/>
        </w:rPr>
        <w:t>人及以上，且营业收入</w:t>
      </w:r>
      <w:r w:rsidRPr="005F5596">
        <w:rPr>
          <w:rFonts w:ascii="Times New Roman" w:hAnsi="Times New Roman" w:cs="Times New Roman"/>
        </w:rPr>
        <w:t>1000</w:t>
      </w:r>
      <w:r w:rsidRPr="005F5596">
        <w:rPr>
          <w:rFonts w:ascii="Times New Roman" w:hAnsi="Times New Roman" w:cs="Times New Roman"/>
        </w:rPr>
        <w:t>万元及以上的为中型企业；从业人员</w:t>
      </w:r>
      <w:r w:rsidRPr="005F5596">
        <w:rPr>
          <w:rFonts w:ascii="Times New Roman" w:hAnsi="Times New Roman" w:cs="Times New Roman"/>
        </w:rPr>
        <w:t>10</w:t>
      </w:r>
      <w:r w:rsidRPr="005F5596">
        <w:rPr>
          <w:rFonts w:ascii="Times New Roman" w:hAnsi="Times New Roman" w:cs="Times New Roman"/>
        </w:rPr>
        <w:t>人及以上，且营业收入</w:t>
      </w:r>
      <w:r w:rsidRPr="005F5596">
        <w:rPr>
          <w:rFonts w:ascii="Times New Roman" w:hAnsi="Times New Roman" w:cs="Times New Roman"/>
        </w:rPr>
        <w:t>100</w:t>
      </w:r>
      <w:r w:rsidRPr="005F5596">
        <w:rPr>
          <w:rFonts w:ascii="Times New Roman" w:hAnsi="Times New Roman" w:cs="Times New Roman"/>
        </w:rPr>
        <w:t>万元及以上的为小型企业；从业人员</w:t>
      </w:r>
      <w:r w:rsidRPr="005F5596">
        <w:rPr>
          <w:rFonts w:ascii="Times New Roman" w:hAnsi="Times New Roman" w:cs="Times New Roman"/>
        </w:rPr>
        <w:t>10</w:t>
      </w:r>
      <w:r w:rsidRPr="005F5596">
        <w:rPr>
          <w:rFonts w:ascii="Times New Roman" w:hAnsi="Times New Roman" w:cs="Times New Roman"/>
        </w:rPr>
        <w:t>人以下或营业收入</w:t>
      </w:r>
      <w:r w:rsidRPr="005F5596">
        <w:rPr>
          <w:rFonts w:ascii="Times New Roman" w:hAnsi="Times New Roman" w:cs="Times New Roman"/>
        </w:rPr>
        <w:t>100</w:t>
      </w:r>
      <w:r w:rsidRPr="005F5596">
        <w:rPr>
          <w:rFonts w:ascii="Times New Roman" w:hAnsi="Times New Roman" w:cs="Times New Roman"/>
        </w:rPr>
        <w:t>万元以下的为微型企业。</w:t>
      </w:r>
    </w:p>
    <w:p w14:paraId="533006F8"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（十二）软件和信息技术服务业。从业人员</w:t>
      </w:r>
      <w:r w:rsidRPr="005F5596">
        <w:rPr>
          <w:rFonts w:ascii="Times New Roman" w:hAnsi="Times New Roman" w:cs="Times New Roman"/>
        </w:rPr>
        <w:t>300</w:t>
      </w:r>
      <w:r w:rsidRPr="005F5596">
        <w:rPr>
          <w:rFonts w:ascii="Times New Roman" w:hAnsi="Times New Roman" w:cs="Times New Roman"/>
        </w:rPr>
        <w:t>人以下或营业收入</w:t>
      </w:r>
      <w:r w:rsidRPr="005F5596">
        <w:rPr>
          <w:rFonts w:ascii="Times New Roman" w:hAnsi="Times New Roman" w:cs="Times New Roman"/>
        </w:rPr>
        <w:t>10000</w:t>
      </w:r>
      <w:r w:rsidRPr="005F5596">
        <w:rPr>
          <w:rFonts w:ascii="Times New Roman" w:hAnsi="Times New Roman" w:cs="Times New Roman"/>
        </w:rPr>
        <w:t>万元以下的为中小微型企业。其中，从业人员</w:t>
      </w:r>
      <w:r w:rsidRPr="005F5596">
        <w:rPr>
          <w:rFonts w:ascii="Times New Roman" w:hAnsi="Times New Roman" w:cs="Times New Roman"/>
        </w:rPr>
        <w:t>100</w:t>
      </w:r>
      <w:r w:rsidRPr="005F5596">
        <w:rPr>
          <w:rFonts w:ascii="Times New Roman" w:hAnsi="Times New Roman" w:cs="Times New Roman"/>
        </w:rPr>
        <w:t>人及以上，且营业收入</w:t>
      </w:r>
      <w:r w:rsidRPr="005F5596">
        <w:rPr>
          <w:rFonts w:ascii="Times New Roman" w:hAnsi="Times New Roman" w:cs="Times New Roman"/>
        </w:rPr>
        <w:t>1000</w:t>
      </w:r>
      <w:r w:rsidRPr="005F5596">
        <w:rPr>
          <w:rFonts w:ascii="Times New Roman" w:hAnsi="Times New Roman" w:cs="Times New Roman"/>
        </w:rPr>
        <w:t>万元及以上的为中型企业；从业人员</w:t>
      </w:r>
      <w:r w:rsidRPr="005F5596">
        <w:rPr>
          <w:rFonts w:ascii="Times New Roman" w:hAnsi="Times New Roman" w:cs="Times New Roman"/>
        </w:rPr>
        <w:t>10</w:t>
      </w:r>
      <w:r w:rsidRPr="005F5596">
        <w:rPr>
          <w:rFonts w:ascii="Times New Roman" w:hAnsi="Times New Roman" w:cs="Times New Roman"/>
        </w:rPr>
        <w:t>人及以上，且营业收入</w:t>
      </w:r>
      <w:r w:rsidRPr="005F5596">
        <w:rPr>
          <w:rFonts w:ascii="Times New Roman" w:hAnsi="Times New Roman" w:cs="Times New Roman"/>
        </w:rPr>
        <w:t>50</w:t>
      </w:r>
      <w:r w:rsidRPr="005F5596">
        <w:rPr>
          <w:rFonts w:ascii="Times New Roman" w:hAnsi="Times New Roman" w:cs="Times New Roman"/>
        </w:rPr>
        <w:t>万元及以上的为小型企业；从业人员</w:t>
      </w:r>
      <w:r w:rsidRPr="005F5596">
        <w:rPr>
          <w:rFonts w:ascii="Times New Roman" w:hAnsi="Times New Roman" w:cs="Times New Roman"/>
        </w:rPr>
        <w:t>10</w:t>
      </w:r>
      <w:r w:rsidRPr="005F5596">
        <w:rPr>
          <w:rFonts w:ascii="Times New Roman" w:hAnsi="Times New Roman" w:cs="Times New Roman"/>
        </w:rPr>
        <w:t>人以下或营业收入</w:t>
      </w:r>
      <w:r w:rsidRPr="005F5596">
        <w:rPr>
          <w:rFonts w:ascii="Times New Roman" w:hAnsi="Times New Roman" w:cs="Times New Roman"/>
        </w:rPr>
        <w:t>50</w:t>
      </w:r>
      <w:r w:rsidRPr="005F5596">
        <w:rPr>
          <w:rFonts w:ascii="Times New Roman" w:hAnsi="Times New Roman" w:cs="Times New Roman"/>
        </w:rPr>
        <w:t>万元以下的为微型企业。</w:t>
      </w:r>
    </w:p>
    <w:p w14:paraId="74883DC5"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（十三）房地产开发经营。营业收入</w:t>
      </w:r>
      <w:r w:rsidRPr="005F5596">
        <w:rPr>
          <w:rFonts w:ascii="Times New Roman" w:hAnsi="Times New Roman" w:cs="Times New Roman"/>
        </w:rPr>
        <w:t>200000</w:t>
      </w:r>
      <w:r w:rsidRPr="005F5596">
        <w:rPr>
          <w:rFonts w:ascii="Times New Roman" w:hAnsi="Times New Roman" w:cs="Times New Roman"/>
        </w:rPr>
        <w:t>万元以下或资产总额</w:t>
      </w:r>
      <w:r w:rsidRPr="005F5596">
        <w:rPr>
          <w:rFonts w:ascii="Times New Roman" w:hAnsi="Times New Roman" w:cs="Times New Roman"/>
        </w:rPr>
        <w:t>10000</w:t>
      </w:r>
      <w:r w:rsidRPr="005F5596">
        <w:rPr>
          <w:rFonts w:ascii="Times New Roman" w:hAnsi="Times New Roman" w:cs="Times New Roman"/>
        </w:rPr>
        <w:t>万元以下的为中小微型企业。其中，营业收入</w:t>
      </w:r>
      <w:r w:rsidRPr="005F5596">
        <w:rPr>
          <w:rFonts w:ascii="Times New Roman" w:hAnsi="Times New Roman" w:cs="Times New Roman"/>
        </w:rPr>
        <w:t>1000</w:t>
      </w:r>
      <w:r w:rsidRPr="005F5596">
        <w:rPr>
          <w:rFonts w:ascii="Times New Roman" w:hAnsi="Times New Roman" w:cs="Times New Roman"/>
        </w:rPr>
        <w:t>万元及以上，且资产总额</w:t>
      </w:r>
      <w:r w:rsidRPr="005F5596">
        <w:rPr>
          <w:rFonts w:ascii="Times New Roman" w:hAnsi="Times New Roman" w:cs="Times New Roman"/>
        </w:rPr>
        <w:t>5000</w:t>
      </w:r>
      <w:r w:rsidRPr="005F5596">
        <w:rPr>
          <w:rFonts w:ascii="Times New Roman" w:hAnsi="Times New Roman" w:cs="Times New Roman"/>
        </w:rPr>
        <w:t>万元及以上的为中型企业；营业收入</w:t>
      </w:r>
      <w:r w:rsidRPr="005F5596">
        <w:rPr>
          <w:rFonts w:ascii="Times New Roman" w:hAnsi="Times New Roman" w:cs="Times New Roman"/>
        </w:rPr>
        <w:t>100</w:t>
      </w:r>
      <w:r w:rsidRPr="005F5596">
        <w:rPr>
          <w:rFonts w:ascii="Times New Roman" w:hAnsi="Times New Roman" w:cs="Times New Roman"/>
        </w:rPr>
        <w:t>万元及以上，且资产总额</w:t>
      </w:r>
      <w:r w:rsidRPr="005F5596">
        <w:rPr>
          <w:rFonts w:ascii="Times New Roman" w:hAnsi="Times New Roman" w:cs="Times New Roman"/>
        </w:rPr>
        <w:t>2000</w:t>
      </w:r>
      <w:r w:rsidRPr="005F5596">
        <w:rPr>
          <w:rFonts w:ascii="Times New Roman" w:hAnsi="Times New Roman" w:cs="Times New Roman"/>
        </w:rPr>
        <w:t>万元及以上的为小型企业；营业收入</w:t>
      </w:r>
      <w:r w:rsidRPr="005F5596">
        <w:rPr>
          <w:rFonts w:ascii="Times New Roman" w:hAnsi="Times New Roman" w:cs="Times New Roman"/>
        </w:rPr>
        <w:t>100</w:t>
      </w:r>
      <w:r w:rsidRPr="005F5596">
        <w:rPr>
          <w:rFonts w:ascii="Times New Roman" w:hAnsi="Times New Roman" w:cs="Times New Roman"/>
        </w:rPr>
        <w:t>万元以下或资产总额</w:t>
      </w:r>
      <w:r w:rsidRPr="005F5596">
        <w:rPr>
          <w:rFonts w:ascii="Times New Roman" w:hAnsi="Times New Roman" w:cs="Times New Roman"/>
        </w:rPr>
        <w:t>2000</w:t>
      </w:r>
      <w:r w:rsidRPr="005F5596">
        <w:rPr>
          <w:rFonts w:ascii="Times New Roman" w:hAnsi="Times New Roman" w:cs="Times New Roman"/>
        </w:rPr>
        <w:t>万元以下的为微型企业。</w:t>
      </w:r>
    </w:p>
    <w:p w14:paraId="29B69B10"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（十四）物业管理。从业人员</w:t>
      </w:r>
      <w:r w:rsidRPr="005F5596">
        <w:rPr>
          <w:rFonts w:ascii="Times New Roman" w:hAnsi="Times New Roman" w:cs="Times New Roman"/>
        </w:rPr>
        <w:t>1000</w:t>
      </w:r>
      <w:r w:rsidRPr="005F5596">
        <w:rPr>
          <w:rFonts w:ascii="Times New Roman" w:hAnsi="Times New Roman" w:cs="Times New Roman"/>
        </w:rPr>
        <w:t>人以下或营业收入</w:t>
      </w:r>
      <w:r w:rsidRPr="005F5596">
        <w:rPr>
          <w:rFonts w:ascii="Times New Roman" w:hAnsi="Times New Roman" w:cs="Times New Roman"/>
        </w:rPr>
        <w:t>5000</w:t>
      </w:r>
      <w:r w:rsidRPr="005F5596">
        <w:rPr>
          <w:rFonts w:ascii="Times New Roman" w:hAnsi="Times New Roman" w:cs="Times New Roman"/>
        </w:rPr>
        <w:t>万元以下的为中小微型企业。其中，从业人员</w:t>
      </w:r>
      <w:r w:rsidRPr="005F5596">
        <w:rPr>
          <w:rFonts w:ascii="Times New Roman" w:hAnsi="Times New Roman" w:cs="Times New Roman"/>
        </w:rPr>
        <w:t>300</w:t>
      </w:r>
      <w:r w:rsidRPr="005F5596">
        <w:rPr>
          <w:rFonts w:ascii="Times New Roman" w:hAnsi="Times New Roman" w:cs="Times New Roman"/>
        </w:rPr>
        <w:t>人及以上，且营业收入</w:t>
      </w:r>
      <w:r w:rsidRPr="005F5596">
        <w:rPr>
          <w:rFonts w:ascii="Times New Roman" w:hAnsi="Times New Roman" w:cs="Times New Roman"/>
        </w:rPr>
        <w:t>1000</w:t>
      </w:r>
      <w:r w:rsidRPr="005F5596">
        <w:rPr>
          <w:rFonts w:ascii="Times New Roman" w:hAnsi="Times New Roman" w:cs="Times New Roman"/>
        </w:rPr>
        <w:t>万元及以上的为中型企</w:t>
      </w:r>
      <w:r w:rsidRPr="005F5596">
        <w:rPr>
          <w:rFonts w:ascii="Times New Roman" w:hAnsi="Times New Roman" w:cs="Times New Roman"/>
        </w:rPr>
        <w:lastRenderedPageBreak/>
        <w:t>业；从业人员</w:t>
      </w:r>
      <w:r w:rsidRPr="005F5596">
        <w:rPr>
          <w:rFonts w:ascii="Times New Roman" w:hAnsi="Times New Roman" w:cs="Times New Roman"/>
        </w:rPr>
        <w:t>100</w:t>
      </w:r>
      <w:r w:rsidRPr="005F5596">
        <w:rPr>
          <w:rFonts w:ascii="Times New Roman" w:hAnsi="Times New Roman" w:cs="Times New Roman"/>
        </w:rPr>
        <w:t>人及以上，且营业收入</w:t>
      </w:r>
      <w:r w:rsidRPr="005F5596">
        <w:rPr>
          <w:rFonts w:ascii="Times New Roman" w:hAnsi="Times New Roman" w:cs="Times New Roman"/>
        </w:rPr>
        <w:t>500</w:t>
      </w:r>
      <w:r w:rsidRPr="005F5596">
        <w:rPr>
          <w:rFonts w:ascii="Times New Roman" w:hAnsi="Times New Roman" w:cs="Times New Roman"/>
        </w:rPr>
        <w:t>万元及以上的为小型企业；从业人员</w:t>
      </w:r>
      <w:r w:rsidRPr="005F5596">
        <w:rPr>
          <w:rFonts w:ascii="Times New Roman" w:hAnsi="Times New Roman" w:cs="Times New Roman"/>
        </w:rPr>
        <w:t>100</w:t>
      </w:r>
      <w:r w:rsidRPr="005F5596">
        <w:rPr>
          <w:rFonts w:ascii="Times New Roman" w:hAnsi="Times New Roman" w:cs="Times New Roman"/>
        </w:rPr>
        <w:t>人以下或营业收入</w:t>
      </w:r>
      <w:r w:rsidRPr="005F5596">
        <w:rPr>
          <w:rFonts w:ascii="Times New Roman" w:hAnsi="Times New Roman" w:cs="Times New Roman"/>
        </w:rPr>
        <w:t>500</w:t>
      </w:r>
      <w:r w:rsidRPr="005F5596">
        <w:rPr>
          <w:rFonts w:ascii="Times New Roman" w:hAnsi="Times New Roman" w:cs="Times New Roman"/>
        </w:rPr>
        <w:t>万元以下的为微型企业。</w:t>
      </w:r>
    </w:p>
    <w:p w14:paraId="5D678F40"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（十五）租赁和商务服务业。从业人员</w:t>
      </w:r>
      <w:r w:rsidRPr="005F5596">
        <w:rPr>
          <w:rFonts w:ascii="Times New Roman" w:hAnsi="Times New Roman" w:cs="Times New Roman"/>
        </w:rPr>
        <w:t>300</w:t>
      </w:r>
      <w:r w:rsidRPr="005F5596">
        <w:rPr>
          <w:rFonts w:ascii="Times New Roman" w:hAnsi="Times New Roman" w:cs="Times New Roman"/>
        </w:rPr>
        <w:t>人以下或资产总额</w:t>
      </w:r>
      <w:r w:rsidRPr="005F5596">
        <w:rPr>
          <w:rFonts w:ascii="Times New Roman" w:hAnsi="Times New Roman" w:cs="Times New Roman"/>
        </w:rPr>
        <w:t>120000</w:t>
      </w:r>
      <w:r w:rsidRPr="005F5596">
        <w:rPr>
          <w:rFonts w:ascii="Times New Roman" w:hAnsi="Times New Roman" w:cs="Times New Roman"/>
        </w:rPr>
        <w:t>万元以下的为中小微型企业。其中，从业人员</w:t>
      </w:r>
      <w:r w:rsidRPr="005F5596">
        <w:rPr>
          <w:rFonts w:ascii="Times New Roman" w:hAnsi="Times New Roman" w:cs="Times New Roman"/>
        </w:rPr>
        <w:t>100</w:t>
      </w:r>
      <w:r w:rsidRPr="005F5596">
        <w:rPr>
          <w:rFonts w:ascii="Times New Roman" w:hAnsi="Times New Roman" w:cs="Times New Roman"/>
        </w:rPr>
        <w:t>人及以上，且资产总额</w:t>
      </w:r>
      <w:r w:rsidRPr="005F5596">
        <w:rPr>
          <w:rFonts w:ascii="Times New Roman" w:hAnsi="Times New Roman" w:cs="Times New Roman"/>
        </w:rPr>
        <w:t>8000</w:t>
      </w:r>
      <w:r w:rsidRPr="005F5596">
        <w:rPr>
          <w:rFonts w:ascii="Times New Roman" w:hAnsi="Times New Roman" w:cs="Times New Roman"/>
        </w:rPr>
        <w:t>万元及以上的为中型企业；从业人员</w:t>
      </w:r>
      <w:r w:rsidRPr="005F5596">
        <w:rPr>
          <w:rFonts w:ascii="Times New Roman" w:hAnsi="Times New Roman" w:cs="Times New Roman"/>
        </w:rPr>
        <w:t>10</w:t>
      </w:r>
      <w:r w:rsidRPr="005F5596">
        <w:rPr>
          <w:rFonts w:ascii="Times New Roman" w:hAnsi="Times New Roman" w:cs="Times New Roman"/>
        </w:rPr>
        <w:t>人及以上，且资产总额</w:t>
      </w:r>
      <w:r w:rsidRPr="005F5596">
        <w:rPr>
          <w:rFonts w:ascii="Times New Roman" w:hAnsi="Times New Roman" w:cs="Times New Roman"/>
        </w:rPr>
        <w:t>100</w:t>
      </w:r>
      <w:r w:rsidRPr="005F5596">
        <w:rPr>
          <w:rFonts w:ascii="Times New Roman" w:hAnsi="Times New Roman" w:cs="Times New Roman"/>
        </w:rPr>
        <w:t>万元及以上的为小型企业；从业人员</w:t>
      </w:r>
      <w:r w:rsidRPr="005F5596">
        <w:rPr>
          <w:rFonts w:ascii="Times New Roman" w:hAnsi="Times New Roman" w:cs="Times New Roman"/>
        </w:rPr>
        <w:t>10</w:t>
      </w:r>
      <w:r w:rsidRPr="005F5596">
        <w:rPr>
          <w:rFonts w:ascii="Times New Roman" w:hAnsi="Times New Roman" w:cs="Times New Roman"/>
        </w:rPr>
        <w:t>人以下或资产总额</w:t>
      </w:r>
      <w:r w:rsidRPr="005F5596">
        <w:rPr>
          <w:rFonts w:ascii="Times New Roman" w:hAnsi="Times New Roman" w:cs="Times New Roman"/>
        </w:rPr>
        <w:t>100</w:t>
      </w:r>
      <w:r w:rsidRPr="005F5596">
        <w:rPr>
          <w:rFonts w:ascii="Times New Roman" w:hAnsi="Times New Roman" w:cs="Times New Roman"/>
        </w:rPr>
        <w:t>万元以下的为微型企业。</w:t>
      </w:r>
    </w:p>
    <w:p w14:paraId="68EF6D4E"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（十六）其他未列明行业。从业人员</w:t>
      </w:r>
      <w:r w:rsidRPr="005F5596">
        <w:rPr>
          <w:rFonts w:ascii="Times New Roman" w:hAnsi="Times New Roman" w:cs="Times New Roman"/>
        </w:rPr>
        <w:t>300</w:t>
      </w:r>
      <w:r w:rsidRPr="005F5596">
        <w:rPr>
          <w:rFonts w:ascii="Times New Roman" w:hAnsi="Times New Roman" w:cs="Times New Roman"/>
        </w:rPr>
        <w:t>人以下的为中小微型企业。其中，从业人员</w:t>
      </w:r>
      <w:r w:rsidRPr="005F5596">
        <w:rPr>
          <w:rFonts w:ascii="Times New Roman" w:hAnsi="Times New Roman" w:cs="Times New Roman"/>
        </w:rPr>
        <w:t>100</w:t>
      </w:r>
      <w:r w:rsidRPr="005F5596">
        <w:rPr>
          <w:rFonts w:ascii="Times New Roman" w:hAnsi="Times New Roman" w:cs="Times New Roman"/>
        </w:rPr>
        <w:t>人及以上的为中型企业；从业人员</w:t>
      </w:r>
      <w:r w:rsidRPr="005F5596">
        <w:rPr>
          <w:rFonts w:ascii="Times New Roman" w:hAnsi="Times New Roman" w:cs="Times New Roman"/>
        </w:rPr>
        <w:t>10</w:t>
      </w:r>
      <w:r w:rsidRPr="005F5596">
        <w:rPr>
          <w:rFonts w:ascii="Times New Roman" w:hAnsi="Times New Roman" w:cs="Times New Roman"/>
        </w:rPr>
        <w:t>人及以上的为小型企业；从业人员</w:t>
      </w:r>
      <w:r w:rsidRPr="005F5596">
        <w:rPr>
          <w:rFonts w:ascii="Times New Roman" w:hAnsi="Times New Roman" w:cs="Times New Roman"/>
        </w:rPr>
        <w:t>10</w:t>
      </w:r>
      <w:r w:rsidRPr="005F5596">
        <w:rPr>
          <w:rFonts w:ascii="Times New Roman" w:hAnsi="Times New Roman" w:cs="Times New Roman"/>
        </w:rPr>
        <w:t>人以下的为微型企业。</w:t>
      </w:r>
      <w:r w:rsidRPr="005F5596">
        <w:rPr>
          <w:rFonts w:ascii="Times New Roman" w:hAnsi="Times New Roman" w:cs="Times New Roman"/>
        </w:rPr>
        <w:br/>
      </w:r>
      <w:r w:rsidRPr="005F5596">
        <w:rPr>
          <w:rFonts w:ascii="Times New Roman" w:hAnsi="Times New Roman" w:cs="Times New Roman"/>
        </w:rPr>
        <w:t xml:space="preserve">　　五、企业类型的划分以统计部门的统计数据为依据。</w:t>
      </w:r>
    </w:p>
    <w:p w14:paraId="4441281F"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六、本规定适用于在中华人民共和国境内依法设立的各类所有制和各种组织形式的企业。个体工商户和本规定以外的行业，参照本规定进行划型。</w:t>
      </w:r>
    </w:p>
    <w:p w14:paraId="12ACFE7D"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七、本规定的中型企业标准上限即为大型企业标准的下限，国家统计部门据此制定大中小微型企业的统计分类。国务院有关部门据此进行相关数据分析，不得制定与本规定不一致的企业划型标准。</w:t>
      </w:r>
    </w:p>
    <w:p w14:paraId="11ABB0FE"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八、本规定由工业和信息化部、国家统计局会同有关部门根据《国民经济行业分类》修订情况和企业发展变化情况适时修订。</w:t>
      </w:r>
    </w:p>
    <w:p w14:paraId="02B1C0DE"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九、本规定由工业和信息化部、国家统计局会同有关部门负责解释。</w:t>
      </w:r>
    </w:p>
    <w:p w14:paraId="7840A7C9" w14:textId="77777777" w:rsidR="00835AFB" w:rsidRPr="005F5596" w:rsidRDefault="00000000">
      <w:pPr>
        <w:pStyle w:val="afff3"/>
        <w:shd w:val="clear" w:color="auto" w:fill="FFFFFF"/>
        <w:spacing w:before="0" w:beforeAutospacing="0" w:after="0" w:afterAutospacing="0" w:line="400" w:lineRule="exact"/>
        <w:ind w:firstLine="410"/>
        <w:rPr>
          <w:rFonts w:ascii="Times New Roman" w:hAnsi="Times New Roman" w:cs="Times New Roman"/>
        </w:rPr>
      </w:pPr>
      <w:r w:rsidRPr="005F5596">
        <w:rPr>
          <w:rFonts w:ascii="Times New Roman" w:hAnsi="Times New Roman" w:cs="Times New Roman"/>
        </w:rPr>
        <w:t>十、本规定自发布之日起执行，原国家经贸委、原国家计委、财政部和国家统计局</w:t>
      </w:r>
      <w:r w:rsidRPr="005F5596">
        <w:rPr>
          <w:rFonts w:ascii="Times New Roman" w:hAnsi="Times New Roman" w:cs="Times New Roman"/>
        </w:rPr>
        <w:t>2003</w:t>
      </w:r>
      <w:r w:rsidRPr="005F5596">
        <w:rPr>
          <w:rFonts w:ascii="Times New Roman" w:hAnsi="Times New Roman" w:cs="Times New Roman"/>
        </w:rPr>
        <w:t>年颁布的《中小企业标准暂行规定》同时废止。</w:t>
      </w:r>
    </w:p>
    <w:p w14:paraId="6371D17E" w14:textId="77777777" w:rsidR="00835AFB" w:rsidRPr="005F5596" w:rsidRDefault="00835AFB">
      <w:pPr>
        <w:pStyle w:val="afff3"/>
        <w:shd w:val="clear" w:color="auto" w:fill="FFFFFF"/>
        <w:spacing w:before="0" w:beforeAutospacing="0" w:after="0" w:afterAutospacing="0" w:line="400" w:lineRule="exact"/>
        <w:ind w:firstLineChars="200" w:firstLine="482"/>
        <w:jc w:val="both"/>
        <w:rPr>
          <w:rFonts w:ascii="Times New Roman" w:hAnsi="Times New Roman" w:cs="Times New Roman"/>
          <w:b/>
          <w:bCs/>
        </w:rPr>
      </w:pPr>
    </w:p>
    <w:p w14:paraId="207EA8EA" w14:textId="77777777" w:rsidR="00835AFB" w:rsidRPr="005F5596" w:rsidRDefault="00835AFB">
      <w:pPr>
        <w:pStyle w:val="afff3"/>
        <w:shd w:val="clear" w:color="auto" w:fill="FFFFFF"/>
        <w:spacing w:before="0" w:beforeAutospacing="0" w:after="0" w:afterAutospacing="0" w:line="400" w:lineRule="exact"/>
        <w:ind w:firstLineChars="200" w:firstLine="482"/>
        <w:jc w:val="both"/>
        <w:rPr>
          <w:rFonts w:ascii="Times New Roman" w:hAnsi="Times New Roman" w:cs="Times New Roman"/>
          <w:b/>
          <w:bCs/>
        </w:rPr>
      </w:pPr>
    </w:p>
    <w:p w14:paraId="3622E031" w14:textId="77777777" w:rsidR="00835AFB" w:rsidRPr="005F5596" w:rsidRDefault="00835AFB">
      <w:pPr>
        <w:spacing w:line="360" w:lineRule="auto"/>
        <w:rPr>
          <w:sz w:val="24"/>
          <w:szCs w:val="24"/>
        </w:rPr>
      </w:pPr>
    </w:p>
    <w:p w14:paraId="72FF80B4" w14:textId="77777777" w:rsidR="00835AFB" w:rsidRPr="005F5596" w:rsidRDefault="00835AFB">
      <w:pPr>
        <w:spacing w:line="360" w:lineRule="auto"/>
        <w:rPr>
          <w:sz w:val="24"/>
          <w:szCs w:val="24"/>
        </w:rPr>
      </w:pPr>
    </w:p>
    <w:p w14:paraId="4EF96F7A" w14:textId="77777777" w:rsidR="00835AFB" w:rsidRPr="005F5596" w:rsidRDefault="00835AFB">
      <w:pPr>
        <w:spacing w:line="360" w:lineRule="auto"/>
        <w:rPr>
          <w:sz w:val="24"/>
          <w:szCs w:val="24"/>
        </w:rPr>
      </w:pPr>
    </w:p>
    <w:p w14:paraId="52367F59" w14:textId="77777777" w:rsidR="00835AFB" w:rsidRPr="005F5596" w:rsidRDefault="00835AFB">
      <w:pPr>
        <w:spacing w:line="360" w:lineRule="auto"/>
        <w:rPr>
          <w:sz w:val="24"/>
          <w:szCs w:val="24"/>
        </w:rPr>
      </w:pPr>
    </w:p>
    <w:p w14:paraId="0FC065FB" w14:textId="77777777" w:rsidR="00835AFB" w:rsidRPr="005F5596" w:rsidRDefault="00835AFB">
      <w:pPr>
        <w:spacing w:line="360" w:lineRule="auto"/>
        <w:rPr>
          <w:sz w:val="24"/>
          <w:szCs w:val="24"/>
        </w:rPr>
      </w:pPr>
    </w:p>
    <w:p w14:paraId="63151032" w14:textId="77777777" w:rsidR="00835AFB" w:rsidRPr="005F5596" w:rsidRDefault="00835AFB">
      <w:pPr>
        <w:spacing w:line="360" w:lineRule="auto"/>
        <w:rPr>
          <w:sz w:val="24"/>
          <w:szCs w:val="24"/>
        </w:rPr>
      </w:pPr>
    </w:p>
    <w:p w14:paraId="3A1B28FA" w14:textId="77777777" w:rsidR="00835AFB" w:rsidRPr="005F5596" w:rsidRDefault="00835AFB">
      <w:pPr>
        <w:spacing w:line="360" w:lineRule="auto"/>
        <w:rPr>
          <w:sz w:val="24"/>
          <w:szCs w:val="24"/>
        </w:rPr>
      </w:pPr>
    </w:p>
    <w:p w14:paraId="3EFFDE5B" w14:textId="77777777" w:rsidR="00835AFB" w:rsidRPr="005F5596" w:rsidRDefault="00835AFB">
      <w:pPr>
        <w:pStyle w:val="21"/>
        <w:ind w:left="420" w:firstLine="480"/>
        <w:rPr>
          <w:sz w:val="24"/>
        </w:rPr>
      </w:pPr>
    </w:p>
    <w:p w14:paraId="7902133C" w14:textId="77777777" w:rsidR="00835AFB" w:rsidRPr="005F5596" w:rsidRDefault="00835AFB">
      <w:pPr>
        <w:rPr>
          <w:sz w:val="24"/>
          <w:szCs w:val="24"/>
        </w:rPr>
      </w:pPr>
    </w:p>
    <w:p w14:paraId="5FA8DE41" w14:textId="77777777" w:rsidR="00835AFB" w:rsidRPr="005F5596" w:rsidRDefault="00835AFB">
      <w:pPr>
        <w:pStyle w:val="21"/>
        <w:ind w:left="420" w:firstLine="420"/>
      </w:pPr>
    </w:p>
    <w:p w14:paraId="6C634E62" w14:textId="77777777" w:rsidR="00835AFB" w:rsidRPr="005F5596" w:rsidRDefault="00835AFB">
      <w:pPr>
        <w:spacing w:line="360" w:lineRule="auto"/>
        <w:rPr>
          <w:sz w:val="24"/>
          <w:szCs w:val="24"/>
        </w:rPr>
      </w:pPr>
    </w:p>
    <w:p w14:paraId="38C2FF96" w14:textId="77777777" w:rsidR="00835AFB" w:rsidRPr="005F5596" w:rsidRDefault="00835AFB">
      <w:pPr>
        <w:spacing w:line="360" w:lineRule="auto"/>
        <w:rPr>
          <w:sz w:val="24"/>
          <w:szCs w:val="24"/>
        </w:rPr>
      </w:pPr>
    </w:p>
    <w:p w14:paraId="2BD3EC3E" w14:textId="77777777" w:rsidR="00835AFB" w:rsidRPr="005F5596" w:rsidRDefault="00835AFB">
      <w:pPr>
        <w:spacing w:line="360" w:lineRule="auto"/>
        <w:rPr>
          <w:sz w:val="24"/>
          <w:szCs w:val="24"/>
        </w:rPr>
      </w:pPr>
    </w:p>
    <w:p w14:paraId="7C1ADCB0" w14:textId="77777777" w:rsidR="00835AFB" w:rsidRPr="005F5596" w:rsidRDefault="00000000">
      <w:pPr>
        <w:jc w:val="center"/>
        <w:rPr>
          <w:b/>
          <w:sz w:val="24"/>
          <w:szCs w:val="24"/>
        </w:rPr>
      </w:pPr>
      <w:bookmarkStart w:id="144" w:name="_Toc73610165"/>
      <w:bookmarkStart w:id="145" w:name="_Toc73613647"/>
      <w:r w:rsidRPr="005F5596">
        <w:rPr>
          <w:b/>
          <w:sz w:val="24"/>
          <w:szCs w:val="24"/>
        </w:rPr>
        <w:lastRenderedPageBreak/>
        <w:t>《财政部</w:t>
      </w:r>
      <w:r w:rsidRPr="005F5596">
        <w:rPr>
          <w:b/>
          <w:sz w:val="24"/>
          <w:szCs w:val="24"/>
        </w:rPr>
        <w:t xml:space="preserve"> </w:t>
      </w:r>
      <w:r w:rsidRPr="005F5596">
        <w:rPr>
          <w:b/>
          <w:sz w:val="24"/>
          <w:szCs w:val="24"/>
        </w:rPr>
        <w:t>民政部</w:t>
      </w:r>
      <w:r w:rsidRPr="005F5596">
        <w:rPr>
          <w:b/>
          <w:sz w:val="24"/>
          <w:szCs w:val="24"/>
        </w:rPr>
        <w:t xml:space="preserve"> </w:t>
      </w:r>
      <w:r w:rsidRPr="005F5596">
        <w:rPr>
          <w:b/>
          <w:sz w:val="24"/>
          <w:szCs w:val="24"/>
        </w:rPr>
        <w:t>中国残疾人联合会关于促进残疾人就业</w:t>
      </w:r>
      <w:r w:rsidRPr="005F5596">
        <w:rPr>
          <w:b/>
          <w:sz w:val="24"/>
          <w:szCs w:val="24"/>
        </w:rPr>
        <w:t xml:space="preserve"> </w:t>
      </w:r>
      <w:r w:rsidRPr="005F5596">
        <w:rPr>
          <w:b/>
          <w:sz w:val="24"/>
          <w:szCs w:val="24"/>
        </w:rPr>
        <w:t>政府采购政策的通知》</w:t>
      </w:r>
      <w:bookmarkEnd w:id="144"/>
      <w:bookmarkEnd w:id="145"/>
      <w:r w:rsidRPr="005F5596">
        <w:rPr>
          <w:b/>
          <w:sz w:val="24"/>
          <w:szCs w:val="24"/>
        </w:rPr>
        <w:t xml:space="preserve"> </w:t>
      </w:r>
    </w:p>
    <w:p w14:paraId="2D9147CC" w14:textId="77777777" w:rsidR="00835AFB" w:rsidRPr="005F5596" w:rsidRDefault="00000000">
      <w:pPr>
        <w:pStyle w:val="afff3"/>
        <w:shd w:val="clear" w:color="auto" w:fill="FFFFFF"/>
        <w:spacing w:line="360" w:lineRule="auto"/>
        <w:jc w:val="center"/>
        <w:rPr>
          <w:rFonts w:ascii="Times New Roman" w:hAnsi="Times New Roman" w:cs="Times New Roman"/>
        </w:rPr>
      </w:pPr>
      <w:r w:rsidRPr="005F5596">
        <w:rPr>
          <w:rFonts w:ascii="Times New Roman" w:hAnsi="Times New Roman" w:cs="Times New Roman"/>
        </w:rPr>
        <w:t>财库〔</w:t>
      </w:r>
      <w:r w:rsidRPr="005F5596">
        <w:rPr>
          <w:rFonts w:ascii="Times New Roman" w:hAnsi="Times New Roman" w:cs="Times New Roman"/>
        </w:rPr>
        <w:t>2017</w:t>
      </w:r>
      <w:r w:rsidRPr="005F5596">
        <w:rPr>
          <w:rFonts w:ascii="Times New Roman" w:hAnsi="Times New Roman" w:cs="Times New Roman"/>
        </w:rPr>
        <w:t>〕</w:t>
      </w:r>
      <w:r w:rsidRPr="005F5596">
        <w:rPr>
          <w:rFonts w:ascii="Times New Roman" w:hAnsi="Times New Roman" w:cs="Times New Roman"/>
        </w:rPr>
        <w:t>141</w:t>
      </w:r>
      <w:r w:rsidRPr="005F5596">
        <w:rPr>
          <w:rFonts w:ascii="Times New Roman" w:hAnsi="Times New Roman" w:cs="Times New Roman"/>
        </w:rPr>
        <w:t>号</w:t>
      </w:r>
    </w:p>
    <w:p w14:paraId="397C1A54" w14:textId="77777777" w:rsidR="00835AFB" w:rsidRPr="005F5596" w:rsidRDefault="00000000">
      <w:pPr>
        <w:widowControl/>
        <w:spacing w:line="400" w:lineRule="atLeast"/>
        <w:jc w:val="left"/>
        <w:rPr>
          <w:kern w:val="0"/>
          <w:sz w:val="24"/>
          <w:szCs w:val="24"/>
        </w:rPr>
      </w:pPr>
      <w:r w:rsidRPr="005F5596">
        <w:rPr>
          <w:kern w:val="0"/>
          <w:sz w:val="24"/>
          <w:szCs w:val="24"/>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p>
    <w:p w14:paraId="690ACB59" w14:textId="77777777" w:rsidR="00835AFB" w:rsidRPr="005F5596" w:rsidRDefault="00000000">
      <w:pPr>
        <w:widowControl/>
        <w:spacing w:line="400" w:lineRule="atLeast"/>
        <w:jc w:val="left"/>
        <w:rPr>
          <w:kern w:val="0"/>
          <w:sz w:val="24"/>
          <w:szCs w:val="24"/>
        </w:rPr>
      </w:pPr>
      <w:r w:rsidRPr="005F5596">
        <w:rPr>
          <w:kern w:val="0"/>
          <w:sz w:val="24"/>
          <w:szCs w:val="24"/>
        </w:rPr>
        <w:t xml:space="preserve">　　为了发挥政府采购促进残疾人就业的作用，进一步保障残疾人权益，依照《政府采购法》、《残疾人保障法》等法律法规及相关规定，现就促进残疾人就业政府采购政策通知如下：</w:t>
      </w:r>
    </w:p>
    <w:p w14:paraId="5E28166F" w14:textId="77777777" w:rsidR="00835AFB" w:rsidRPr="005F5596" w:rsidRDefault="00000000">
      <w:pPr>
        <w:widowControl/>
        <w:spacing w:line="400" w:lineRule="atLeast"/>
        <w:jc w:val="left"/>
        <w:rPr>
          <w:kern w:val="0"/>
          <w:sz w:val="24"/>
          <w:szCs w:val="24"/>
        </w:rPr>
      </w:pPr>
      <w:r w:rsidRPr="005F5596">
        <w:rPr>
          <w:kern w:val="0"/>
          <w:sz w:val="24"/>
          <w:szCs w:val="24"/>
        </w:rPr>
        <w:t xml:space="preserve">　　一、享受政府采购支持政策的残疾人福利性单位应当同时满足以下条件：</w:t>
      </w:r>
    </w:p>
    <w:p w14:paraId="42F178E4" w14:textId="77777777" w:rsidR="00835AFB" w:rsidRPr="005F5596" w:rsidRDefault="00000000">
      <w:pPr>
        <w:widowControl/>
        <w:spacing w:line="400" w:lineRule="atLeast"/>
        <w:jc w:val="left"/>
        <w:rPr>
          <w:kern w:val="0"/>
          <w:sz w:val="24"/>
          <w:szCs w:val="24"/>
        </w:rPr>
      </w:pPr>
      <w:r w:rsidRPr="005F5596">
        <w:rPr>
          <w:kern w:val="0"/>
          <w:sz w:val="24"/>
          <w:szCs w:val="24"/>
        </w:rPr>
        <w:t xml:space="preserve">　　（一）安置的残疾人占本单位在职职工人数的比例不低于</w:t>
      </w:r>
      <w:r w:rsidRPr="005F5596">
        <w:rPr>
          <w:kern w:val="0"/>
          <w:sz w:val="24"/>
          <w:szCs w:val="24"/>
        </w:rPr>
        <w:t>25%</w:t>
      </w:r>
      <w:r w:rsidRPr="005F5596">
        <w:rPr>
          <w:kern w:val="0"/>
          <w:sz w:val="24"/>
          <w:szCs w:val="24"/>
        </w:rPr>
        <w:t>（含</w:t>
      </w:r>
      <w:r w:rsidRPr="005F5596">
        <w:rPr>
          <w:kern w:val="0"/>
          <w:sz w:val="24"/>
          <w:szCs w:val="24"/>
        </w:rPr>
        <w:t>25%</w:t>
      </w:r>
      <w:r w:rsidRPr="005F5596">
        <w:rPr>
          <w:kern w:val="0"/>
          <w:sz w:val="24"/>
          <w:szCs w:val="24"/>
        </w:rPr>
        <w:t>），并且安置的残疾人人数不少于</w:t>
      </w:r>
      <w:r w:rsidRPr="005F5596">
        <w:rPr>
          <w:kern w:val="0"/>
          <w:sz w:val="24"/>
          <w:szCs w:val="24"/>
        </w:rPr>
        <w:t>10</w:t>
      </w:r>
      <w:r w:rsidRPr="005F5596">
        <w:rPr>
          <w:kern w:val="0"/>
          <w:sz w:val="24"/>
          <w:szCs w:val="24"/>
        </w:rPr>
        <w:t>人（含</w:t>
      </w:r>
      <w:r w:rsidRPr="005F5596">
        <w:rPr>
          <w:kern w:val="0"/>
          <w:sz w:val="24"/>
          <w:szCs w:val="24"/>
        </w:rPr>
        <w:t>10</w:t>
      </w:r>
      <w:r w:rsidRPr="005F5596">
        <w:rPr>
          <w:kern w:val="0"/>
          <w:sz w:val="24"/>
          <w:szCs w:val="24"/>
        </w:rPr>
        <w:t>人）；</w:t>
      </w:r>
    </w:p>
    <w:p w14:paraId="44B79121" w14:textId="77777777" w:rsidR="00835AFB" w:rsidRPr="005F5596" w:rsidRDefault="00000000">
      <w:pPr>
        <w:widowControl/>
        <w:spacing w:line="400" w:lineRule="atLeast"/>
        <w:jc w:val="left"/>
        <w:rPr>
          <w:kern w:val="0"/>
          <w:sz w:val="24"/>
          <w:szCs w:val="24"/>
        </w:rPr>
      </w:pPr>
      <w:r w:rsidRPr="005F5596">
        <w:rPr>
          <w:kern w:val="0"/>
          <w:sz w:val="24"/>
          <w:szCs w:val="24"/>
        </w:rPr>
        <w:t xml:space="preserve">　　（二）依法与安置的每位残疾人签订了一年以上（含一年）的劳动合同或服务协议；</w:t>
      </w:r>
    </w:p>
    <w:p w14:paraId="514771B5" w14:textId="77777777" w:rsidR="00835AFB" w:rsidRPr="005F5596" w:rsidRDefault="00000000">
      <w:pPr>
        <w:widowControl/>
        <w:spacing w:line="400" w:lineRule="atLeast"/>
        <w:jc w:val="left"/>
        <w:rPr>
          <w:kern w:val="0"/>
          <w:sz w:val="24"/>
          <w:szCs w:val="24"/>
        </w:rPr>
      </w:pPr>
      <w:r w:rsidRPr="005F5596">
        <w:rPr>
          <w:kern w:val="0"/>
          <w:sz w:val="24"/>
          <w:szCs w:val="24"/>
        </w:rPr>
        <w:t xml:space="preserve">　　（三）为安置的每位残疾人按月足额缴纳了基本养老保险、基本医疗保险、失业保险、工伤保险和生育保险等社会保险费；</w:t>
      </w:r>
    </w:p>
    <w:p w14:paraId="3CE21AF9" w14:textId="77777777" w:rsidR="00835AFB" w:rsidRPr="005F5596" w:rsidRDefault="00000000">
      <w:pPr>
        <w:widowControl/>
        <w:spacing w:line="400" w:lineRule="exact"/>
        <w:jc w:val="left"/>
        <w:rPr>
          <w:kern w:val="0"/>
          <w:sz w:val="24"/>
          <w:szCs w:val="24"/>
        </w:rPr>
      </w:pPr>
      <w:r w:rsidRPr="005F5596">
        <w:rPr>
          <w:kern w:val="0"/>
          <w:sz w:val="24"/>
          <w:szCs w:val="24"/>
        </w:rPr>
        <w:t xml:space="preserve">　　（四）通过银行等金融机构向安置的每位残疾人，按月支付了不低于单位所在区县适用的经省级人民政府批准的月最低工资标准的工资；</w:t>
      </w:r>
    </w:p>
    <w:p w14:paraId="4931A3B7" w14:textId="77777777" w:rsidR="00835AFB" w:rsidRPr="005F5596" w:rsidRDefault="00000000">
      <w:pPr>
        <w:widowControl/>
        <w:spacing w:line="400" w:lineRule="exact"/>
        <w:jc w:val="left"/>
        <w:rPr>
          <w:kern w:val="0"/>
          <w:sz w:val="24"/>
          <w:szCs w:val="24"/>
        </w:rPr>
      </w:pPr>
      <w:r w:rsidRPr="005F5596">
        <w:rPr>
          <w:kern w:val="0"/>
          <w:sz w:val="24"/>
          <w:szCs w:val="24"/>
        </w:rPr>
        <w:t xml:space="preserve">　　（五）提供本单位制造的货物、承担的工程或者服务（以下简称产品），或者提供其他残疾人福利性单位制造的货物（不包括使用非残疾人福利性单位注册商标的货物）。</w:t>
      </w:r>
    </w:p>
    <w:p w14:paraId="1062747B" w14:textId="77777777" w:rsidR="00835AFB" w:rsidRPr="005F5596" w:rsidRDefault="00000000">
      <w:pPr>
        <w:widowControl/>
        <w:spacing w:line="400" w:lineRule="exact"/>
        <w:jc w:val="left"/>
        <w:rPr>
          <w:kern w:val="0"/>
          <w:sz w:val="24"/>
          <w:szCs w:val="24"/>
        </w:rPr>
      </w:pPr>
      <w:r w:rsidRPr="005F5596">
        <w:rPr>
          <w:kern w:val="0"/>
          <w:sz w:val="24"/>
          <w:szCs w:val="24"/>
        </w:rPr>
        <w:t xml:space="preserve">　　前款所称残疾人是指法定劳动年龄内，持有《中华人民共和国残疾人证》或者《中华人民共和国残疾军人证（</w:t>
      </w:r>
      <w:r w:rsidRPr="005F5596">
        <w:rPr>
          <w:kern w:val="0"/>
          <w:sz w:val="24"/>
          <w:szCs w:val="24"/>
        </w:rPr>
        <w:t>1</w:t>
      </w:r>
      <w:r w:rsidRPr="005F5596">
        <w:rPr>
          <w:kern w:val="0"/>
          <w:sz w:val="24"/>
          <w:szCs w:val="24"/>
        </w:rPr>
        <w:t>至</w:t>
      </w:r>
      <w:r w:rsidRPr="005F5596">
        <w:rPr>
          <w:kern w:val="0"/>
          <w:sz w:val="24"/>
          <w:szCs w:val="24"/>
        </w:rPr>
        <w:t>8</w:t>
      </w:r>
      <w:r w:rsidRPr="005F5596">
        <w:rPr>
          <w:kern w:val="0"/>
          <w:sz w:val="24"/>
          <w:szCs w:val="24"/>
        </w:rPr>
        <w:t>级）》的自然人，包括具有劳动条件和劳动意愿的精神残疾人。在职职工人数是指与残疾人福利性单位建立劳动关系并依法签订劳动合同或者服务协议的雇员人数。</w:t>
      </w:r>
    </w:p>
    <w:p w14:paraId="2C1B53B9" w14:textId="77777777" w:rsidR="00835AFB" w:rsidRPr="005F5596" w:rsidRDefault="00000000">
      <w:pPr>
        <w:widowControl/>
        <w:spacing w:line="400" w:lineRule="exact"/>
        <w:jc w:val="left"/>
        <w:rPr>
          <w:kern w:val="0"/>
          <w:sz w:val="24"/>
          <w:szCs w:val="24"/>
        </w:rPr>
      </w:pPr>
      <w:r w:rsidRPr="005F5596">
        <w:rPr>
          <w:kern w:val="0"/>
          <w:sz w:val="24"/>
          <w:szCs w:val="24"/>
        </w:rPr>
        <w:t xml:space="preserve">　　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14:paraId="2F67AD29" w14:textId="77777777" w:rsidR="00835AFB" w:rsidRPr="005F5596" w:rsidRDefault="00000000">
      <w:pPr>
        <w:widowControl/>
        <w:spacing w:line="400" w:lineRule="exact"/>
        <w:jc w:val="left"/>
        <w:rPr>
          <w:kern w:val="0"/>
          <w:sz w:val="24"/>
          <w:szCs w:val="24"/>
        </w:rPr>
      </w:pPr>
      <w:r w:rsidRPr="005F5596">
        <w:rPr>
          <w:kern w:val="0"/>
          <w:sz w:val="24"/>
          <w:szCs w:val="24"/>
        </w:rPr>
        <w:t xml:space="preserve">　　中标、成交供应商为残疾人福利性单位的，采购人或者其委托的采购代理机构应当随中标、成交结果同时公告其《残疾人福利性单位声明函》，接受社会监督。</w:t>
      </w:r>
    </w:p>
    <w:p w14:paraId="376AC647" w14:textId="77777777" w:rsidR="00835AFB" w:rsidRPr="005F5596" w:rsidRDefault="00000000">
      <w:pPr>
        <w:widowControl/>
        <w:spacing w:line="400" w:lineRule="exact"/>
        <w:jc w:val="left"/>
        <w:rPr>
          <w:kern w:val="0"/>
          <w:sz w:val="24"/>
          <w:szCs w:val="24"/>
        </w:rPr>
      </w:pPr>
      <w:r w:rsidRPr="005F5596">
        <w:rPr>
          <w:kern w:val="0"/>
          <w:sz w:val="24"/>
          <w:szCs w:val="24"/>
        </w:rPr>
        <w:t xml:space="preserve">　　供应商提供的《残疾人福利性单位声明函》与事实不符的，依照《政府采购法》第七十七条第一款的规定追究法律责任。</w:t>
      </w:r>
    </w:p>
    <w:p w14:paraId="1645571B" w14:textId="77777777" w:rsidR="00835AFB" w:rsidRPr="005F5596" w:rsidRDefault="00000000">
      <w:pPr>
        <w:widowControl/>
        <w:spacing w:line="400" w:lineRule="exact"/>
        <w:jc w:val="left"/>
        <w:rPr>
          <w:kern w:val="0"/>
          <w:sz w:val="24"/>
          <w:szCs w:val="24"/>
        </w:rPr>
      </w:pPr>
      <w:r w:rsidRPr="005F5596">
        <w:rPr>
          <w:kern w:val="0"/>
          <w:sz w:val="24"/>
          <w:szCs w:val="24"/>
        </w:rPr>
        <w:lastRenderedPageBreak/>
        <w:t xml:space="preserve">　　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14:paraId="7D2B5AF5" w14:textId="77777777" w:rsidR="00835AFB" w:rsidRPr="005F5596" w:rsidRDefault="00000000">
      <w:pPr>
        <w:widowControl/>
        <w:spacing w:line="400" w:lineRule="exact"/>
        <w:jc w:val="left"/>
        <w:rPr>
          <w:kern w:val="0"/>
          <w:sz w:val="24"/>
          <w:szCs w:val="24"/>
        </w:rPr>
      </w:pPr>
      <w:r w:rsidRPr="005F5596">
        <w:rPr>
          <w:kern w:val="0"/>
          <w:sz w:val="24"/>
          <w:szCs w:val="24"/>
        </w:rPr>
        <w:t xml:space="preserve">　　四、采购人采购公开招标数额标准以上的货物或者服务，因落实促进残疾人就业政策的需要，依法履行有关报批程序后，可采用公开招标以外的采购方式。</w:t>
      </w:r>
    </w:p>
    <w:p w14:paraId="034D5308" w14:textId="77777777" w:rsidR="00835AFB" w:rsidRPr="005F5596" w:rsidRDefault="00000000">
      <w:pPr>
        <w:widowControl/>
        <w:spacing w:line="400" w:lineRule="exact"/>
        <w:jc w:val="left"/>
        <w:rPr>
          <w:kern w:val="0"/>
          <w:sz w:val="24"/>
          <w:szCs w:val="24"/>
        </w:rPr>
      </w:pPr>
      <w:r w:rsidRPr="005F5596">
        <w:rPr>
          <w:kern w:val="0"/>
          <w:sz w:val="24"/>
          <w:szCs w:val="24"/>
        </w:rPr>
        <w:t xml:space="preserve">　　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14:paraId="48770E48" w14:textId="77777777" w:rsidR="00835AFB" w:rsidRPr="005F5596" w:rsidRDefault="00000000">
      <w:pPr>
        <w:widowControl/>
        <w:spacing w:line="400" w:lineRule="exact"/>
        <w:jc w:val="left"/>
        <w:rPr>
          <w:kern w:val="0"/>
          <w:sz w:val="24"/>
          <w:szCs w:val="24"/>
        </w:rPr>
      </w:pPr>
      <w:r w:rsidRPr="005F5596">
        <w:rPr>
          <w:kern w:val="0"/>
          <w:sz w:val="24"/>
          <w:szCs w:val="24"/>
        </w:rPr>
        <w:t xml:space="preserve">　　六、省级财政部门可以结合本地区残疾人生产、经营的实际情况，细化政府采购支持措施。对符合国家有关部门规定条件的残疾人辅助性就业机构，可通过上述措施予以支持。各地制定的有关文件应当报财政部备案。</w:t>
      </w:r>
    </w:p>
    <w:p w14:paraId="1A6BB8BA" w14:textId="77777777" w:rsidR="00835AFB" w:rsidRPr="005F5596" w:rsidRDefault="00000000">
      <w:pPr>
        <w:widowControl/>
        <w:spacing w:line="400" w:lineRule="exact"/>
        <w:jc w:val="left"/>
        <w:rPr>
          <w:kern w:val="0"/>
          <w:sz w:val="24"/>
          <w:szCs w:val="24"/>
        </w:rPr>
      </w:pPr>
      <w:r w:rsidRPr="005F5596">
        <w:rPr>
          <w:kern w:val="0"/>
          <w:sz w:val="24"/>
          <w:szCs w:val="24"/>
        </w:rPr>
        <w:t xml:space="preserve">　　七、本通知自</w:t>
      </w:r>
      <w:r w:rsidRPr="005F5596">
        <w:rPr>
          <w:kern w:val="0"/>
          <w:sz w:val="24"/>
          <w:szCs w:val="24"/>
        </w:rPr>
        <w:t>2017</w:t>
      </w:r>
      <w:r w:rsidRPr="005F5596">
        <w:rPr>
          <w:kern w:val="0"/>
          <w:sz w:val="24"/>
          <w:szCs w:val="24"/>
        </w:rPr>
        <w:t>年</w:t>
      </w:r>
      <w:r w:rsidRPr="005F5596">
        <w:rPr>
          <w:kern w:val="0"/>
          <w:sz w:val="24"/>
          <w:szCs w:val="24"/>
        </w:rPr>
        <w:t>10</w:t>
      </w:r>
      <w:r w:rsidRPr="005F5596">
        <w:rPr>
          <w:kern w:val="0"/>
          <w:sz w:val="24"/>
          <w:szCs w:val="24"/>
        </w:rPr>
        <w:t>月</w:t>
      </w:r>
      <w:r w:rsidRPr="005F5596">
        <w:rPr>
          <w:kern w:val="0"/>
          <w:sz w:val="24"/>
          <w:szCs w:val="24"/>
        </w:rPr>
        <w:t>1</w:t>
      </w:r>
      <w:r w:rsidRPr="005F5596">
        <w:rPr>
          <w:kern w:val="0"/>
          <w:sz w:val="24"/>
          <w:szCs w:val="24"/>
        </w:rPr>
        <w:t>日起执行。</w:t>
      </w:r>
    </w:p>
    <w:p w14:paraId="319A7683" w14:textId="77777777" w:rsidR="00835AFB" w:rsidRPr="005F5596" w:rsidRDefault="00000000">
      <w:pPr>
        <w:widowControl/>
        <w:spacing w:line="360" w:lineRule="auto"/>
        <w:jc w:val="left"/>
        <w:rPr>
          <w:kern w:val="0"/>
          <w:sz w:val="24"/>
          <w:szCs w:val="24"/>
        </w:rPr>
      </w:pPr>
      <w:r w:rsidRPr="005F5596">
        <w:rPr>
          <w:kern w:val="0"/>
          <w:sz w:val="24"/>
          <w:szCs w:val="24"/>
        </w:rPr>
        <w:t xml:space="preserve">　　</w:t>
      </w:r>
    </w:p>
    <w:p w14:paraId="0DC1493F" w14:textId="77777777" w:rsidR="00835AFB" w:rsidRPr="005F5596" w:rsidRDefault="00835AFB">
      <w:pPr>
        <w:widowControl/>
        <w:spacing w:line="360" w:lineRule="auto"/>
        <w:jc w:val="right"/>
        <w:rPr>
          <w:kern w:val="0"/>
          <w:sz w:val="24"/>
          <w:szCs w:val="24"/>
        </w:rPr>
      </w:pPr>
    </w:p>
    <w:p w14:paraId="4B23BE91" w14:textId="77777777" w:rsidR="00835AFB" w:rsidRPr="005F5596" w:rsidRDefault="00835AFB">
      <w:pPr>
        <w:pStyle w:val="21"/>
        <w:ind w:left="420" w:firstLine="480"/>
        <w:rPr>
          <w:kern w:val="0"/>
          <w:sz w:val="24"/>
        </w:rPr>
      </w:pPr>
    </w:p>
    <w:p w14:paraId="3552A1DC" w14:textId="77777777" w:rsidR="00835AFB" w:rsidRPr="005F5596" w:rsidRDefault="00835AFB">
      <w:pPr>
        <w:rPr>
          <w:kern w:val="0"/>
          <w:sz w:val="24"/>
          <w:szCs w:val="24"/>
        </w:rPr>
      </w:pPr>
    </w:p>
    <w:p w14:paraId="3E183EF4" w14:textId="77777777" w:rsidR="00835AFB" w:rsidRPr="005F5596" w:rsidRDefault="00835AFB">
      <w:pPr>
        <w:pStyle w:val="21"/>
        <w:ind w:left="420" w:firstLine="480"/>
        <w:rPr>
          <w:kern w:val="0"/>
          <w:sz w:val="24"/>
        </w:rPr>
      </w:pPr>
    </w:p>
    <w:p w14:paraId="4333DBCD" w14:textId="77777777" w:rsidR="00835AFB" w:rsidRPr="005F5596" w:rsidRDefault="00835AFB">
      <w:pPr>
        <w:rPr>
          <w:kern w:val="0"/>
          <w:sz w:val="24"/>
          <w:szCs w:val="24"/>
        </w:rPr>
      </w:pPr>
    </w:p>
    <w:p w14:paraId="3784140D" w14:textId="77777777" w:rsidR="00835AFB" w:rsidRPr="005F5596" w:rsidRDefault="00835AFB">
      <w:pPr>
        <w:pStyle w:val="21"/>
        <w:ind w:left="420" w:firstLine="480"/>
        <w:rPr>
          <w:kern w:val="0"/>
          <w:sz w:val="24"/>
        </w:rPr>
      </w:pPr>
    </w:p>
    <w:p w14:paraId="610202A0" w14:textId="77777777" w:rsidR="00835AFB" w:rsidRPr="005F5596" w:rsidRDefault="00835AFB">
      <w:pPr>
        <w:rPr>
          <w:kern w:val="0"/>
          <w:sz w:val="24"/>
          <w:szCs w:val="24"/>
        </w:rPr>
      </w:pPr>
    </w:p>
    <w:p w14:paraId="252B8E0A" w14:textId="77777777" w:rsidR="00835AFB" w:rsidRPr="005F5596" w:rsidRDefault="00835AFB">
      <w:pPr>
        <w:pStyle w:val="21"/>
        <w:ind w:left="420" w:firstLine="420"/>
      </w:pPr>
    </w:p>
    <w:p w14:paraId="12F4EE47" w14:textId="77777777" w:rsidR="00835AFB" w:rsidRPr="005F5596" w:rsidRDefault="00000000">
      <w:pPr>
        <w:widowControl/>
        <w:spacing w:line="360" w:lineRule="auto"/>
        <w:jc w:val="center"/>
        <w:rPr>
          <w:kern w:val="0"/>
          <w:sz w:val="24"/>
          <w:szCs w:val="24"/>
        </w:rPr>
      </w:pPr>
      <w:r w:rsidRPr="005F5596">
        <w:rPr>
          <w:rFonts w:hint="eastAsia"/>
          <w:kern w:val="0"/>
          <w:sz w:val="24"/>
          <w:szCs w:val="24"/>
        </w:rPr>
        <w:t xml:space="preserve">       </w:t>
      </w:r>
      <w:r w:rsidRPr="005F5596">
        <w:rPr>
          <w:kern w:val="0"/>
          <w:sz w:val="24"/>
          <w:szCs w:val="24"/>
        </w:rPr>
        <w:t>财政部民政部中国残疾人联合会</w:t>
      </w:r>
    </w:p>
    <w:p w14:paraId="5965C8B2" w14:textId="77777777" w:rsidR="00835AFB" w:rsidRPr="005F5596" w:rsidRDefault="00000000">
      <w:pPr>
        <w:pStyle w:val="a6"/>
        <w:spacing w:line="360" w:lineRule="auto"/>
        <w:ind w:firstLineChars="1600" w:firstLine="3840"/>
        <w:rPr>
          <w:kern w:val="0"/>
          <w:sz w:val="24"/>
          <w:szCs w:val="24"/>
        </w:rPr>
      </w:pPr>
      <w:r w:rsidRPr="005F5596">
        <w:rPr>
          <w:kern w:val="0"/>
          <w:sz w:val="24"/>
          <w:szCs w:val="24"/>
        </w:rPr>
        <w:t>2017</w:t>
      </w:r>
      <w:r w:rsidRPr="005F5596">
        <w:rPr>
          <w:kern w:val="0"/>
          <w:sz w:val="24"/>
          <w:szCs w:val="24"/>
        </w:rPr>
        <w:t>年</w:t>
      </w:r>
      <w:r w:rsidRPr="005F5596">
        <w:rPr>
          <w:kern w:val="0"/>
          <w:sz w:val="24"/>
          <w:szCs w:val="24"/>
        </w:rPr>
        <w:t>8</w:t>
      </w:r>
      <w:r w:rsidRPr="005F5596">
        <w:rPr>
          <w:kern w:val="0"/>
          <w:sz w:val="24"/>
          <w:szCs w:val="24"/>
        </w:rPr>
        <w:t>月</w:t>
      </w:r>
      <w:r w:rsidRPr="005F5596">
        <w:rPr>
          <w:kern w:val="0"/>
          <w:sz w:val="24"/>
          <w:szCs w:val="24"/>
        </w:rPr>
        <w:t>22</w:t>
      </w:r>
      <w:r w:rsidRPr="005F5596">
        <w:rPr>
          <w:kern w:val="0"/>
          <w:sz w:val="24"/>
          <w:szCs w:val="24"/>
        </w:rPr>
        <w:t>日</w:t>
      </w:r>
    </w:p>
    <w:p w14:paraId="30D149A1" w14:textId="77777777" w:rsidR="00835AFB" w:rsidRPr="005F5596" w:rsidRDefault="00835AFB">
      <w:pPr>
        <w:spacing w:after="120"/>
        <w:rPr>
          <w:b/>
          <w:sz w:val="30"/>
          <w:szCs w:val="30"/>
        </w:rPr>
      </w:pPr>
    </w:p>
    <w:sectPr w:rsidR="00835AFB" w:rsidRPr="005F5596">
      <w:footerReference w:type="even" r:id="rId23"/>
      <w:pgSz w:w="11906" w:h="16838"/>
      <w:pgMar w:top="1440" w:right="1474" w:bottom="1440" w:left="1474" w:header="851" w:footer="850" w:gutter="0"/>
      <w:pgNumType w:fmt="numberInDash"/>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882CFA" w14:textId="77777777" w:rsidR="00ED44B8" w:rsidRDefault="00ED44B8">
      <w:r>
        <w:separator/>
      </w:r>
    </w:p>
  </w:endnote>
  <w:endnote w:type="continuationSeparator" w:id="0">
    <w:p w14:paraId="1D9A9046" w14:textId="77777777" w:rsidR="00ED44B8" w:rsidRDefault="00ED4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2E7F4C82-CFBB-4E2B-BEF6-2590BCA6AFC4}"/>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魏碑体">
    <w:altName w:val="宋体"/>
    <w:charset w:val="86"/>
    <w:family w:val="swiss"/>
    <w:pitch w:val="default"/>
    <w:sig w:usb0="00000000" w:usb1="00000000" w:usb2="00000010" w:usb3="00000000" w:csb0="00040000" w:csb1="00000000"/>
  </w:font>
  <w:font w:name="楷体_GB2312">
    <w:altName w:val="楷体"/>
    <w:charset w:val="86"/>
    <w:family w:val="modern"/>
    <w:pitch w:val="default"/>
    <w:sig w:usb0="00000001" w:usb1="080E0000" w:usb2="00000000" w:usb3="00000000" w:csb0="00040000" w:csb1="00000000"/>
  </w:font>
  <w:font w:name="仿宋_GB2312">
    <w:altName w:val="仿宋"/>
    <w:charset w:val="86"/>
    <w:family w:val="modern"/>
    <w:pitch w:val="default"/>
    <w:sig w:usb0="00000001" w:usb1="080E0000" w:usb2="00000000" w:usb3="00000000" w:csb0="00040000" w:csb1="00000000"/>
  </w:font>
  <w:font w:name="Cambria">
    <w:panose1 w:val="02040503050406030204"/>
    <w:charset w:val="00"/>
    <w:family w:val="roman"/>
    <w:pitch w:val="variable"/>
    <w:sig w:usb0="E00006FF" w:usb1="420024FF" w:usb2="02000000" w:usb3="00000000" w:csb0="0000019F" w:csb1="00000000"/>
  </w:font>
  <w:font w:name="Univers LT Std 45 Light">
    <w:altName w:val="微软雅黑"/>
    <w:charset w:val="00"/>
    <w:family w:val="auto"/>
    <w:pitch w:val="default"/>
    <w:sig w:usb0="00000000" w:usb1="00000000" w:usb2="00000000" w:usb3="00000000" w:csb0="00040001" w:csb1="00000000"/>
  </w:font>
  <w:font w:name="??">
    <w:altName w:val="宋体"/>
    <w:charset w:val="00"/>
    <w:family w:val="roman"/>
    <w:pitch w:val="default"/>
    <w:sig w:usb0="00000000"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rial Unicode MS">
    <w:panose1 w:val="020B0604020202020204"/>
    <w:charset w:val="00"/>
    <w:family w:val="roman"/>
    <w:pitch w:val="default"/>
    <w:sig w:usb0="00000000" w:usb1="00000000" w:usb2="00000000" w:usb3="00000000" w:csb0="00000001" w:csb1="00000000"/>
  </w:font>
  <w:font w:name="Plotter">
    <w:altName w:val="Times New Roman"/>
    <w:charset w:val="00"/>
    <w:family w:val="roman"/>
    <w:pitch w:val="default"/>
    <w:sig w:usb0="00000000" w:usb1="00000000" w:usb2="00000000" w:usb3="00000000" w:csb0="00040001" w:csb1="00000000"/>
  </w:font>
  <w:font w:name="Cambria Math">
    <w:panose1 w:val="02040503050406030204"/>
    <w:charset w:val="00"/>
    <w:family w:val="roman"/>
    <w:pitch w:val="variable"/>
    <w:sig w:usb0="E00006FF" w:usb1="420024FF" w:usb2="02000000" w:usb3="00000000" w:csb0="0000019F" w:csb1="00000000"/>
    <w:embedRegular r:id="rId2" w:fontKey="{47555CF9-FB0B-4CF4-A87C-40BBD01917E8}"/>
    <w:embedBold r:id="rId3" w:fontKey="{126DECB3-4978-40E6-BCFD-9724E623FE37}"/>
  </w:font>
  <w:font w:name="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华文彩云">
    <w:panose1 w:val="02010800040101010101"/>
    <w:charset w:val="86"/>
    <w:family w:val="auto"/>
    <w:pitch w:val="variable"/>
    <w:sig w:usb0="00000001" w:usb1="080F0000" w:usb2="00000010" w:usb3="00000000" w:csb0="00040000" w:csb1="00000000"/>
  </w:font>
  <w:font w:name="ˎ̥">
    <w:altName w:val="Times New Roman"/>
    <w:charset w:val="00"/>
    <w:family w:val="roman"/>
    <w:pitch w:val="default"/>
    <w:sig w:usb0="00000000" w:usb1="00000000" w:usb2="00000000" w:usb3="00000000" w:csb0="00040001" w:csb1="00000000"/>
  </w:font>
  <w:font w:name="公文小标宋简">
    <w:altName w:val="宋体"/>
    <w:charset w:val="00"/>
    <w:family w:val="auto"/>
    <w:pitch w:val="default"/>
    <w:sig w:usb0="00000000" w:usb1="00000000" w:usb2="00000000" w:usb3="00000000" w:csb0="00040001" w:csb1="00000000"/>
  </w:font>
  <w:font w:name="Arial Black">
    <w:panose1 w:val="020B0A04020102020204"/>
    <w:charset w:val="00"/>
    <w:family w:val="swiss"/>
    <w:pitch w:val="variable"/>
    <w:sig w:usb0="A00002AF" w:usb1="400078FB" w:usb2="00000000" w:usb3="00000000" w:csb0="0000009F" w:csb1="00000000"/>
  </w:font>
  <w:font w:name="Tms Rmn">
    <w:panose1 w:val="02020603040505020304"/>
    <w:charset w:val="00"/>
    <w:family w:val="roman"/>
    <w:notTrueType/>
    <w:pitch w:val="default"/>
    <w:sig w:usb0="00000000" w:usb1="00000000" w:usb2="00000000" w:usb3="00000000" w:csb0="00000001" w:csb1="00000000"/>
  </w:font>
  <w:font w:name="Footlight MT Light">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0416D" w14:textId="77777777" w:rsidR="00835AFB" w:rsidRDefault="00835AFB">
    <w:pPr>
      <w:pStyle w:val="af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C07803" w14:textId="77777777" w:rsidR="00835AFB" w:rsidRDefault="00000000">
    <w:pPr>
      <w:pStyle w:val="aff6"/>
      <w:framePr w:wrap="around" w:vAnchor="text" w:hAnchor="margin" w:xAlign="center" w:y="1"/>
      <w:rPr>
        <w:rStyle w:val="afffe"/>
      </w:rPr>
    </w:pPr>
    <w:r>
      <w:fldChar w:fldCharType="begin"/>
    </w:r>
    <w:r>
      <w:rPr>
        <w:rStyle w:val="afffe"/>
      </w:rPr>
      <w:instrText xml:space="preserve">PAGE  </w:instrText>
    </w:r>
    <w:r>
      <w:fldChar w:fldCharType="separate"/>
    </w:r>
    <w:r>
      <w:rPr>
        <w:rStyle w:val="afffe"/>
      </w:rPr>
      <w:t>- 48 -</w:t>
    </w:r>
    <w:r>
      <w:fldChar w:fldCharType="end"/>
    </w:r>
  </w:p>
  <w:p w14:paraId="19C8E5E8" w14:textId="77777777" w:rsidR="00835AFB" w:rsidRDefault="00835AFB">
    <w:pPr>
      <w:pStyle w:val="aff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16FE4" w14:textId="77777777" w:rsidR="00835AFB" w:rsidRDefault="00835AFB">
    <w:pPr>
      <w:pStyle w:val="aff6"/>
      <w:jc w:val="both"/>
    </w:pPr>
  </w:p>
  <w:p w14:paraId="53EE6F58" w14:textId="77777777" w:rsidR="00835AFB" w:rsidRDefault="00835AFB">
    <w:pPr>
      <w:pStyle w:val="aff6"/>
      <w:tabs>
        <w:tab w:val="left" w:pos="1421"/>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B96DA" w14:textId="77777777" w:rsidR="00835AFB" w:rsidRDefault="00835AFB">
    <w:pPr>
      <w:pStyle w:val="af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CD5BCF" w14:textId="77777777" w:rsidR="00835AFB" w:rsidRDefault="00835AFB">
    <w:pPr>
      <w:pStyle w:val="aff6"/>
      <w:jc w:val="both"/>
    </w:pPr>
  </w:p>
  <w:p w14:paraId="0E47D9D0" w14:textId="77777777" w:rsidR="00835AFB" w:rsidRDefault="00835AFB">
    <w:pPr>
      <w:pStyle w:val="aff6"/>
      <w:tabs>
        <w:tab w:val="left" w:pos="1421"/>
      </w:tabs>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3651A" w14:textId="77777777" w:rsidR="00835AFB" w:rsidRDefault="00000000">
    <w:pPr>
      <w:pStyle w:val="aff6"/>
      <w:framePr w:wrap="around" w:vAnchor="text" w:hAnchor="margin" w:xAlign="center" w:y="1"/>
      <w:rPr>
        <w:rStyle w:val="afffe"/>
      </w:rPr>
    </w:pPr>
    <w:r>
      <w:fldChar w:fldCharType="begin"/>
    </w:r>
    <w:r>
      <w:rPr>
        <w:rStyle w:val="afffe"/>
      </w:rPr>
      <w:instrText xml:space="preserve">PAGE  </w:instrText>
    </w:r>
    <w:r>
      <w:fldChar w:fldCharType="separate"/>
    </w:r>
    <w:r>
      <w:rPr>
        <w:rStyle w:val="afffe"/>
      </w:rPr>
      <w:t>- 2 -</w:t>
    </w:r>
    <w:r>
      <w:fldChar w:fldCharType="end"/>
    </w:r>
  </w:p>
  <w:p w14:paraId="4FFA8590" w14:textId="77777777" w:rsidR="00835AFB" w:rsidRDefault="00835AFB">
    <w:pPr>
      <w:pStyle w:val="aff6"/>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3F403" w14:textId="77777777" w:rsidR="00835AFB" w:rsidRDefault="00835AFB">
    <w:pPr>
      <w:pStyle w:val="aff6"/>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2964C" w14:textId="77777777" w:rsidR="00835AFB" w:rsidRDefault="00000000">
    <w:pPr>
      <w:pStyle w:val="aff6"/>
      <w:jc w:val="center"/>
    </w:pPr>
    <w:r>
      <w:rPr>
        <w:noProof/>
      </w:rPr>
      <mc:AlternateContent>
        <mc:Choice Requires="wps">
          <w:drawing>
            <wp:anchor distT="0" distB="0" distL="114300" distR="114300" simplePos="0" relativeHeight="251656704" behindDoc="0" locked="0" layoutInCell="1" allowOverlap="1" wp14:anchorId="4CFDB6E2" wp14:editId="3C5DE6E0">
              <wp:simplePos x="0" y="0"/>
              <wp:positionH relativeFrom="margin">
                <wp:align>center</wp:align>
              </wp:positionH>
              <wp:positionV relativeFrom="paragraph">
                <wp:posOffset>0</wp:posOffset>
              </wp:positionV>
              <wp:extent cx="190500" cy="131445"/>
              <wp:effectExtent l="0" t="0" r="0" b="0"/>
              <wp:wrapNone/>
              <wp:docPr id="1244048529"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31445"/>
                      </a:xfrm>
                      <a:prstGeom prst="rect">
                        <a:avLst/>
                      </a:prstGeom>
                      <a:noFill/>
                      <a:ln>
                        <a:noFill/>
                      </a:ln>
                    </wps:spPr>
                    <wps:txbx>
                      <w:txbxContent>
                        <w:p w14:paraId="1CB37BDE" w14:textId="77777777" w:rsidR="00835AFB" w:rsidRDefault="00000000">
                          <w:pPr>
                            <w:pStyle w:val="aff6"/>
                          </w:pPr>
                          <w:r>
                            <w:fldChar w:fldCharType="begin"/>
                          </w:r>
                          <w:r>
                            <w:instrText xml:space="preserve"> PAGE  \* MERGEFORMAT </w:instrText>
                          </w:r>
                          <w:r>
                            <w:fldChar w:fldCharType="separate"/>
                          </w:r>
                          <w:r>
                            <w:t>II</w:t>
                          </w:r>
                          <w:r>
                            <w:fldChar w:fldCharType="end"/>
                          </w:r>
                        </w:p>
                      </w:txbxContent>
                    </wps:txbx>
                    <wps:bodyPr rot="0" vert="horz" wrap="none" lIns="0" tIns="0" rIns="0" bIns="0" anchor="t" anchorCtr="0" upright="1">
                      <a:spAutoFit/>
                    </wps:bodyPr>
                  </wps:wsp>
                </a:graphicData>
              </a:graphic>
            </wp:anchor>
          </w:drawing>
        </mc:Choice>
        <mc:Fallback>
          <w:pict>
            <v:shapetype w14:anchorId="4CFDB6E2" id="_x0000_t202" coordsize="21600,21600" o:spt="202" path="m,l,21600r21600,l21600,xe">
              <v:stroke joinstyle="miter"/>
              <v:path gradientshapeok="t" o:connecttype="rect"/>
            </v:shapetype>
            <v:shape id="文本框 8" o:spid="_x0000_s1026" type="#_x0000_t202" style="position:absolute;left:0;text-align:left;margin-left:0;margin-top:0;width:15pt;height:10.35pt;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" filled="f" stroked="f">
              <v:textbox style="mso-fit-shape-to-text:t" inset="0,0,0,0">
                <w:txbxContent>
                  <w:p w14:paraId="1CB37BDE" w14:textId="77777777" w:rsidR="00835AFB" w:rsidRDefault="00000000">
                    <w:pPr>
                      <w:pStyle w:val="aff6"/>
                    </w:pPr>
                    <w:r>
                      <w:fldChar w:fldCharType="begin"/>
                    </w:r>
                    <w:r>
                      <w:instrText xml:space="preserve"> PAGE  \* MERGEFORMAT </w:instrText>
                    </w:r>
                    <w:r>
                      <w:fldChar w:fldCharType="separate"/>
                    </w:r>
                    <w:r>
                      <w:t>II</w:t>
                    </w:r>
                    <w:r>
                      <w:fldChar w:fldCharType="end"/>
                    </w: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BBE25" w14:textId="77777777" w:rsidR="00835AFB" w:rsidRDefault="00000000">
    <w:pPr>
      <w:pStyle w:val="aff6"/>
      <w:ind w:right="360"/>
      <w:jc w:val="center"/>
      <w:rPr>
        <w:sz w:val="21"/>
        <w:szCs w:val="30"/>
      </w:rPr>
    </w:pPr>
    <w:r>
      <w:rPr>
        <w:noProof/>
        <w:sz w:val="21"/>
      </w:rPr>
      <mc:AlternateContent>
        <mc:Choice Requires="wps">
          <w:drawing>
            <wp:anchor distT="0" distB="0" distL="114300" distR="114300" simplePos="0" relativeHeight="251658752" behindDoc="0" locked="0" layoutInCell="1" allowOverlap="1" wp14:anchorId="796EF2FE" wp14:editId="306CEF63">
              <wp:simplePos x="0" y="0"/>
              <wp:positionH relativeFrom="margin">
                <wp:align>center</wp:align>
              </wp:positionH>
              <wp:positionV relativeFrom="paragraph">
                <wp:posOffset>0</wp:posOffset>
              </wp:positionV>
              <wp:extent cx="114935" cy="131445"/>
              <wp:effectExtent l="0" t="0" r="0" b="0"/>
              <wp:wrapNone/>
              <wp:docPr id="1540458342"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1E9F992B" w14:textId="77777777" w:rsidR="00835AFB" w:rsidRDefault="00000000">
                          <w:pPr>
                            <w:pStyle w:val="aff6"/>
                          </w:pPr>
                          <w:r>
                            <w:rPr>
                              <w:rFonts w:hint="eastAsia"/>
                            </w:rPr>
                            <w:t>37</w:t>
                          </w:r>
                        </w:p>
                      </w:txbxContent>
                    </wps:txbx>
                    <wps:bodyPr rot="0" vert="horz" wrap="none" lIns="0" tIns="0" rIns="0" bIns="0" anchor="t" anchorCtr="0" upright="1">
                      <a:spAutoFit/>
                    </wps:bodyPr>
                  </wps:wsp>
                </a:graphicData>
              </a:graphic>
            </wp:anchor>
          </w:drawing>
        </mc:Choice>
        <mc:Fallback>
          <w:pict>
            <v:shapetype w14:anchorId="796EF2FE" id="_x0000_t202" coordsize="21600,21600" o:spt="202" path="m,l,21600r21600,l21600,xe">
              <v:stroke joinstyle="miter"/>
              <v:path gradientshapeok="t" o:connecttype="rect"/>
            </v:shapetype>
            <v:shape id="文本框 9" o:spid="_x0000_s1027" type="#_x0000_t202" style="position:absolute;left:0;text-align:left;margin-left:0;margin-top:0;width:9.05pt;height:10.35pt;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" filled="f" stroked="f">
              <v:textbox style="mso-fit-shape-to-text:t" inset="0,0,0,0">
                <w:txbxContent>
                  <w:p w14:paraId="1E9F992B" w14:textId="77777777" w:rsidR="00835AFB" w:rsidRDefault="00000000">
                    <w:pPr>
                      <w:pStyle w:val="aff6"/>
                    </w:pPr>
                    <w:r>
                      <w:rPr>
                        <w:rFonts w:hint="eastAsia"/>
                      </w:rPr>
                      <w:t>37</w:t>
                    </w:r>
                  </w:p>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895D7" w14:textId="77777777" w:rsidR="00835AFB" w:rsidRDefault="00000000">
    <w:pPr>
      <w:pStyle w:val="aff6"/>
      <w:ind w:right="360"/>
    </w:pPr>
    <w:r>
      <w:rPr>
        <w:noProof/>
      </w:rPr>
      <mc:AlternateContent>
        <mc:Choice Requires="wps">
          <w:drawing>
            <wp:anchor distT="0" distB="0" distL="114300" distR="114300" simplePos="0" relativeHeight="251657728" behindDoc="0" locked="0" layoutInCell="1" allowOverlap="1" wp14:anchorId="5E287F35" wp14:editId="52A4F0B7">
              <wp:simplePos x="0" y="0"/>
              <wp:positionH relativeFrom="margin">
                <wp:align>center</wp:align>
              </wp:positionH>
              <wp:positionV relativeFrom="paragraph">
                <wp:posOffset>0</wp:posOffset>
              </wp:positionV>
              <wp:extent cx="275590" cy="146050"/>
              <wp:effectExtent l="0" t="0" r="0" b="0"/>
              <wp:wrapNone/>
              <wp:docPr id="700126676"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146050"/>
                      </a:xfrm>
                      <a:prstGeom prst="rect">
                        <a:avLst/>
                      </a:prstGeom>
                      <a:noFill/>
                      <a:ln>
                        <a:noFill/>
                      </a:ln>
                    </wps:spPr>
                    <wps:txbx>
                      <w:txbxContent>
                        <w:p w14:paraId="513126F3" w14:textId="77777777" w:rsidR="00835AFB" w:rsidRDefault="00000000">
                          <w:pPr>
                            <w:pStyle w:val="aff6"/>
                          </w:pPr>
                          <w:r>
                            <w:rPr>
                              <w:sz w:val="20"/>
                              <w:szCs w:val="20"/>
                            </w:rPr>
                            <w:fldChar w:fldCharType="begin"/>
                          </w:r>
                          <w:r>
                            <w:rPr>
                              <w:sz w:val="20"/>
                              <w:szCs w:val="20"/>
                            </w:rPr>
                            <w:instrText xml:space="preserve"> PAGE  \* MERGEFORMAT </w:instrText>
                          </w:r>
                          <w:r>
                            <w:rPr>
                              <w:sz w:val="20"/>
                              <w:szCs w:val="20"/>
                            </w:rPr>
                            <w:fldChar w:fldCharType="separate"/>
                          </w:r>
                          <w:r>
                            <w:rPr>
                              <w:sz w:val="20"/>
                              <w:szCs w:val="20"/>
                            </w:rPr>
                            <w:t>I</w:t>
                          </w:r>
                          <w:r>
                            <w:rPr>
                              <w:sz w:val="20"/>
                              <w:szCs w:val="20"/>
                            </w:rPr>
                            <w:fldChar w:fldCharType="end"/>
                          </w:r>
                        </w:p>
                      </w:txbxContent>
                    </wps:txbx>
                    <wps:bodyPr rot="0" vert="horz" wrap="none" lIns="0" tIns="0" rIns="0" bIns="0" anchor="t" anchorCtr="0" upright="1">
                      <a:spAutoFit/>
                    </wps:bodyPr>
                  </wps:wsp>
                </a:graphicData>
              </a:graphic>
            </wp:anchor>
          </w:drawing>
        </mc:Choice>
        <mc:Fallback>
          <w:pict>
            <v:shapetype w14:anchorId="5E287F35" id="_x0000_t202" coordsize="21600,21600" o:spt="202" path="m,l,21600r21600,l21600,xe">
              <v:stroke joinstyle="miter"/>
              <v:path gradientshapeok="t" o:connecttype="rect"/>
            </v:shapetype>
            <v:shape id="文本框 10" o:spid="_x0000_s1028" type="#_x0000_t202" style="position:absolute;margin-left:0;margin-top:0;width:21.7pt;height:11.5pt;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" filled="f" stroked="f">
              <v:textbox style="mso-fit-shape-to-text:t" inset="0,0,0,0">
                <w:txbxContent>
                  <w:p w14:paraId="513126F3" w14:textId="77777777" w:rsidR="00835AFB" w:rsidRDefault="00000000">
                    <w:pPr>
                      <w:pStyle w:val="aff6"/>
                    </w:pPr>
                    <w:r>
                      <w:rPr>
                        <w:sz w:val="20"/>
                        <w:szCs w:val="20"/>
                      </w:rPr>
                      <w:fldChar w:fldCharType="begin"/>
                    </w:r>
                    <w:r>
                      <w:rPr>
                        <w:sz w:val="20"/>
                        <w:szCs w:val="20"/>
                      </w:rPr>
                      <w:instrText xml:space="preserve"> PAGE  \* MERGEFORMAT </w:instrText>
                    </w:r>
                    <w:r>
                      <w:rPr>
                        <w:sz w:val="20"/>
                        <w:szCs w:val="20"/>
                      </w:rPr>
                      <w:fldChar w:fldCharType="separate"/>
                    </w:r>
                    <w:r>
                      <w:rPr>
                        <w:sz w:val="20"/>
                        <w:szCs w:val="20"/>
                      </w:rPr>
                      <w:t>I</w:t>
                    </w:r>
                    <w:r>
                      <w:rPr>
                        <w:sz w:val="20"/>
                        <w:szCs w:val="20"/>
                      </w:rPr>
                      <w:fldChar w:fldCharType="end"/>
                    </w:r>
                  </w:p>
                </w:txbxContent>
              </v:textbox>
              <w10:wrap anchorx="margin"/>
            </v:shape>
          </w:pict>
        </mc:Fallback>
      </mc:AlternateContent>
    </w:r>
  </w:p>
  <w:p w14:paraId="19293D23" w14:textId="77777777" w:rsidR="00835AFB" w:rsidRDefault="00835A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8BB468" w14:textId="77777777" w:rsidR="00ED44B8" w:rsidRDefault="00ED44B8">
      <w:r>
        <w:separator/>
      </w:r>
    </w:p>
  </w:footnote>
  <w:footnote w:type="continuationSeparator" w:id="0">
    <w:p w14:paraId="7D24B76D" w14:textId="77777777" w:rsidR="00ED44B8" w:rsidRDefault="00ED4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9F5BC" w14:textId="77777777" w:rsidR="00835AFB" w:rsidRDefault="00835AFB">
    <w:pPr>
      <w:pStyle w:val="aff8"/>
      <w:pBdr>
        <w:bottom w:val="none" w:sz="0" w:space="0" w:color="auto"/>
      </w:pBd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50EAA" w14:textId="77777777" w:rsidR="00835AFB" w:rsidRDefault="00000000">
    <w:pPr>
      <w:pStyle w:val="aff8"/>
      <w:pBdr>
        <w:bottom w:val="single" w:sz="4" w:space="0" w:color="auto"/>
      </w:pBdr>
      <w:jc w:val="left"/>
      <w:rPr>
        <w:rFonts w:ascii="宋体" w:cs="宋体"/>
        <w:bCs/>
        <w:spacing w:val="-6"/>
        <w:sz w:val="20"/>
        <w:szCs w:val="20"/>
      </w:rPr>
    </w:pPr>
    <w:r>
      <w:rPr>
        <w:rFonts w:ascii="宋体" w:cs="宋体" w:hint="eastAsia"/>
        <w:bCs/>
        <w:spacing w:val="-6"/>
        <w:sz w:val="20"/>
        <w:szCs w:val="20"/>
      </w:rPr>
      <w:t>新疆公路养护作业单位资质管理系统运行维护服务竞争性磋商文件</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33675" w14:textId="77777777" w:rsidR="00835AFB" w:rsidRDefault="00835AFB">
    <w:pPr>
      <w:pStyle w:val="aff8"/>
      <w:pBdr>
        <w:bottom w:val="none" w:sz="0"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E2640" w14:textId="77777777" w:rsidR="00835AFB" w:rsidRDefault="00000000">
    <w:pPr>
      <w:pStyle w:val="aff8"/>
      <w:pBdr>
        <w:bottom w:val="single" w:sz="4" w:space="0" w:color="auto"/>
      </w:pBdr>
      <w:jc w:val="both"/>
      <w:rPr>
        <w:rFonts w:ascii="宋体" w:cs="宋体"/>
        <w:bCs/>
        <w:spacing w:val="-6"/>
        <w:sz w:val="20"/>
        <w:szCs w:val="20"/>
      </w:rPr>
    </w:pPr>
    <w:r>
      <w:rPr>
        <w:rFonts w:ascii="宋体" w:cs="宋体" w:hint="eastAsia"/>
        <w:bCs/>
        <w:spacing w:val="-6"/>
        <w:sz w:val="20"/>
        <w:szCs w:val="20"/>
      </w:rPr>
      <w:t>新疆维吾尔自治区公路交通应急装备物资储备中心应急演练服务竞争性磋商文件</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776224F"/>
    <w:multiLevelType w:val="singleLevel"/>
    <w:tmpl w:val="E776224F"/>
    <w:lvl w:ilvl="0">
      <w:start w:val="1"/>
      <w:numFmt w:val="decimal"/>
      <w:pStyle w:val="2"/>
      <w:suff w:val="nothing"/>
      <w:lvlText w:val="%1、"/>
      <w:lvlJc w:val="left"/>
    </w:lvl>
  </w:abstractNum>
  <w:abstractNum w:abstractNumId="1" w15:restartNumberingAfterBreak="0">
    <w:nsid w:val="14496826"/>
    <w:multiLevelType w:val="singleLevel"/>
    <w:tmpl w:val="14496826"/>
    <w:lvl w:ilvl="0">
      <w:start w:val="1"/>
      <w:numFmt w:val="decimal"/>
      <w:suff w:val="nothing"/>
      <w:lvlText w:val="（%1）"/>
      <w:lvlJc w:val="left"/>
    </w:lvl>
  </w:abstractNum>
  <w:abstractNum w:abstractNumId="2" w15:restartNumberingAfterBreak="0">
    <w:nsid w:val="15D12E09"/>
    <w:multiLevelType w:val="multilevel"/>
    <w:tmpl w:val="15D12E09"/>
    <w:lvl w:ilvl="0">
      <w:start w:val="1"/>
      <w:numFmt w:val="decimal"/>
      <w:lvlText w:val="(%1)"/>
      <w:lvlJc w:val="left"/>
      <w:rPr>
        <w:rFonts w:ascii="Times New Roman" w:eastAsia="宋体" w:hAnsi="Times New Roman" w:cs="Times New Roman" w:hint="default"/>
        <w:b w:val="0"/>
        <w:bCs w:val="0"/>
        <w:i w:val="0"/>
        <w:iCs w:val="0"/>
        <w:smallCaps w:val="0"/>
        <w:strike w:val="0"/>
        <w:color w:val="000000"/>
        <w:spacing w:val="0"/>
        <w:w w:val="100"/>
        <w:position w:val="0"/>
        <w:sz w:val="22"/>
        <w:szCs w:val="22"/>
        <w:u w:val="none"/>
        <w:lang w:val="en-US" w:eastAsia="en-US" w:bidi="en-US"/>
      </w:rPr>
    </w:lvl>
    <w:lvl w:ilvl="1">
      <w:numFmt w:val="decimal"/>
      <w:pStyle w:val="20"/>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C035794"/>
    <w:multiLevelType w:val="multilevel"/>
    <w:tmpl w:val="1C035794"/>
    <w:lvl w:ilvl="0">
      <w:start w:val="1"/>
      <w:numFmt w:val="decimal"/>
      <w:pStyle w:val="4"/>
      <w:lvlText w:val="%1."/>
      <w:lvlJc w:val="left"/>
      <w:pPr>
        <w:ind w:left="0" w:firstLine="0"/>
      </w:pPr>
      <w:rPr>
        <w:rFonts w:ascii="宋体" w:eastAsia="宋体" w:hAnsi="宋体" w:cs="宋体" w:hint="eastAsia"/>
        <w:b w:val="0"/>
        <w:bCs w:val="0"/>
        <w:i w:val="0"/>
        <w:iCs w:val="0"/>
        <w:smallCaps w:val="0"/>
        <w:strike w:val="0"/>
        <w:color w:val="000000"/>
        <w:spacing w:val="0"/>
        <w:w w:val="100"/>
        <w:position w:val="0"/>
        <w:sz w:val="28"/>
        <w:szCs w:val="28"/>
        <w:u w:val="none"/>
        <w:lang w:val="en-US" w:eastAsia="en-US" w:bidi="en-US"/>
      </w:rPr>
    </w:lvl>
    <w:lvl w:ilvl="1">
      <w:numFmt w:val="decimal"/>
      <w:lvlText w:val="%2"/>
      <w:lvlJc w:val="left"/>
      <w:pPr>
        <w:ind w:left="0" w:firstLine="0"/>
      </w:pPr>
      <w:rPr>
        <w:rFonts w:hint="eastAsia"/>
      </w:rPr>
    </w:lvl>
    <w:lvl w:ilvl="2">
      <w:numFmt w:val="decimal"/>
      <w:lvlText w:val=""/>
      <w:lvlJc w:val="left"/>
      <w:pPr>
        <w:ind w:left="0" w:firstLine="0"/>
      </w:pPr>
      <w:rPr>
        <w:rFonts w:hint="eastAsia"/>
      </w:rPr>
    </w:lvl>
    <w:lvl w:ilvl="3">
      <w:numFmt w:val="decimal"/>
      <w:lvlText w:val="%4"/>
      <w:lvlJc w:val="right"/>
      <w:pPr>
        <w:ind w:left="0" w:firstLine="288"/>
      </w:pPr>
      <w:rPr>
        <w:rFonts w:hint="eastAsia"/>
      </w:rPr>
    </w:lvl>
    <w:lvl w:ilvl="4">
      <w:numFmt w:val="decimal"/>
      <w:lvlText w:val=""/>
      <w:lvlJc w:val="left"/>
      <w:pPr>
        <w:ind w:left="0" w:firstLine="0"/>
      </w:pPr>
      <w:rPr>
        <w:rFonts w:hint="eastAsia"/>
      </w:rPr>
    </w:lvl>
    <w:lvl w:ilvl="5">
      <w:numFmt w:val="decimal"/>
      <w:lvlText w:val=""/>
      <w:lvlJc w:val="left"/>
      <w:pPr>
        <w:ind w:left="0" w:firstLine="0"/>
      </w:pPr>
      <w:rPr>
        <w:rFonts w:hint="eastAsia"/>
      </w:rPr>
    </w:lvl>
    <w:lvl w:ilvl="6">
      <w:numFmt w:val="decimal"/>
      <w:lvlText w:val=""/>
      <w:lvlJc w:val="left"/>
      <w:pPr>
        <w:ind w:left="0" w:firstLine="0"/>
      </w:pPr>
      <w:rPr>
        <w:rFonts w:hint="eastAsia"/>
      </w:rPr>
    </w:lvl>
    <w:lvl w:ilvl="7">
      <w:numFmt w:val="decimal"/>
      <w:lvlText w:val=""/>
      <w:lvlJc w:val="left"/>
      <w:pPr>
        <w:ind w:left="0" w:firstLine="0"/>
      </w:pPr>
      <w:rPr>
        <w:rFonts w:hint="eastAsia"/>
      </w:rPr>
    </w:lvl>
    <w:lvl w:ilvl="8">
      <w:numFmt w:val="decimal"/>
      <w:lvlText w:val=""/>
      <w:lvlJc w:val="left"/>
      <w:pPr>
        <w:ind w:left="0" w:firstLine="0"/>
      </w:pPr>
      <w:rPr>
        <w:rFonts w:hint="eastAsia"/>
      </w:rPr>
    </w:lvl>
  </w:abstractNum>
  <w:abstractNum w:abstractNumId="4" w15:restartNumberingAfterBreak="0">
    <w:nsid w:val="34BC3C72"/>
    <w:multiLevelType w:val="multilevel"/>
    <w:tmpl w:val="34BC3C72"/>
    <w:lvl w:ilvl="0">
      <w:start w:val="1"/>
      <w:numFmt w:val="decimal"/>
      <w:lvlText w:val="(%1)"/>
      <w:lvlJc w:val="left"/>
      <w:rPr>
        <w:rFonts w:ascii="Times New Roman" w:eastAsia="宋体" w:hAnsi="Times New Roman" w:cs="Times New Roman" w:hint="default"/>
        <w:b w:val="0"/>
        <w:bCs w:val="0"/>
        <w:i w:val="0"/>
        <w:iCs w:val="0"/>
        <w:smallCaps w:val="0"/>
        <w:strike w:val="0"/>
        <w:color w:val="000000"/>
        <w:spacing w:val="0"/>
        <w:w w:val="100"/>
        <w:position w:val="0"/>
        <w:sz w:val="19"/>
        <w:szCs w:val="19"/>
        <w:u w:val="none"/>
        <w:lang w:val="en-US" w:eastAsia="en-US" w:bidi="en-US"/>
      </w:rPr>
    </w:lvl>
    <w:lvl w:ilvl="1">
      <w:numFmt w:val="decimal"/>
      <w:lvlText w:val=""/>
      <w:lvlJc w:val="left"/>
    </w:lvl>
    <w:lvl w:ilvl="2">
      <w:numFmt w:val="decimal"/>
      <w:pStyle w:val="31"/>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35C6765"/>
    <w:multiLevelType w:val="multilevel"/>
    <w:tmpl w:val="435C6765"/>
    <w:lvl w:ilvl="0">
      <w:start w:val="1"/>
      <w:numFmt w:val="japaneseCounting"/>
      <w:pStyle w:val="5"/>
      <w:lvlText w:val="第%1章"/>
      <w:lvlJc w:val="left"/>
      <w:pPr>
        <w:ind w:left="2121" w:hanging="1695"/>
      </w:pPr>
      <w:rPr>
        <w:rFonts w:hint="default"/>
      </w:rPr>
    </w:lvl>
    <w:lvl w:ilvl="1">
      <w:start w:val="1"/>
      <w:numFmt w:val="lowerLetter"/>
      <w:lvlText w:val="%2)"/>
      <w:lvlJc w:val="left"/>
      <w:pPr>
        <w:ind w:left="274" w:hanging="420"/>
      </w:pPr>
    </w:lvl>
    <w:lvl w:ilvl="2">
      <w:start w:val="1"/>
      <w:numFmt w:val="lowerRoman"/>
      <w:lvlText w:val="%3."/>
      <w:lvlJc w:val="right"/>
      <w:pPr>
        <w:ind w:left="694" w:hanging="420"/>
      </w:pPr>
    </w:lvl>
    <w:lvl w:ilvl="3">
      <w:start w:val="1"/>
      <w:numFmt w:val="decimal"/>
      <w:lvlText w:val="%4."/>
      <w:lvlJc w:val="left"/>
      <w:pPr>
        <w:ind w:left="1114" w:hanging="420"/>
      </w:pPr>
    </w:lvl>
    <w:lvl w:ilvl="4">
      <w:start w:val="1"/>
      <w:numFmt w:val="lowerLetter"/>
      <w:lvlText w:val="%5)"/>
      <w:lvlJc w:val="left"/>
      <w:pPr>
        <w:ind w:left="1534" w:hanging="420"/>
      </w:pPr>
    </w:lvl>
    <w:lvl w:ilvl="5">
      <w:start w:val="1"/>
      <w:numFmt w:val="lowerRoman"/>
      <w:lvlText w:val="%6."/>
      <w:lvlJc w:val="right"/>
      <w:pPr>
        <w:ind w:left="1954" w:hanging="420"/>
      </w:pPr>
    </w:lvl>
    <w:lvl w:ilvl="6">
      <w:start w:val="1"/>
      <w:numFmt w:val="decimal"/>
      <w:lvlText w:val="%7."/>
      <w:lvlJc w:val="left"/>
      <w:pPr>
        <w:ind w:left="2374" w:hanging="420"/>
      </w:pPr>
    </w:lvl>
    <w:lvl w:ilvl="7">
      <w:start w:val="1"/>
      <w:numFmt w:val="lowerLetter"/>
      <w:lvlText w:val="%8)"/>
      <w:lvlJc w:val="left"/>
      <w:pPr>
        <w:ind w:left="2794" w:hanging="420"/>
      </w:pPr>
    </w:lvl>
    <w:lvl w:ilvl="8">
      <w:start w:val="1"/>
      <w:numFmt w:val="lowerRoman"/>
      <w:lvlText w:val="%9."/>
      <w:lvlJc w:val="right"/>
      <w:pPr>
        <w:ind w:left="3214" w:hanging="420"/>
      </w:pPr>
    </w:lvl>
  </w:abstractNum>
  <w:abstractNum w:abstractNumId="6" w15:restartNumberingAfterBreak="0">
    <w:nsid w:val="46A55C16"/>
    <w:multiLevelType w:val="singleLevel"/>
    <w:tmpl w:val="46A55C16"/>
    <w:lvl w:ilvl="0">
      <w:start w:val="1"/>
      <w:numFmt w:val="decimal"/>
      <w:pStyle w:val="a"/>
      <w:suff w:val="nothing"/>
      <w:lvlText w:val="%1、"/>
      <w:lvlJc w:val="left"/>
    </w:lvl>
  </w:abstractNum>
  <w:abstractNum w:abstractNumId="7" w15:restartNumberingAfterBreak="0">
    <w:nsid w:val="617A3543"/>
    <w:multiLevelType w:val="singleLevel"/>
    <w:tmpl w:val="617A3543"/>
    <w:lvl w:ilvl="0">
      <w:start w:val="1"/>
      <w:numFmt w:val="decimal"/>
      <w:pStyle w:val="3"/>
      <w:suff w:val="nothing"/>
      <w:lvlText w:val="%1、"/>
      <w:lvlJc w:val="left"/>
    </w:lvl>
  </w:abstractNum>
  <w:abstractNum w:abstractNumId="8" w15:restartNumberingAfterBreak="0">
    <w:nsid w:val="7BCA3F97"/>
    <w:multiLevelType w:val="multilevel"/>
    <w:tmpl w:val="7BCA3F97"/>
    <w:lvl w:ilvl="0">
      <w:start w:val="4"/>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pStyle w:val="310"/>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D3B6327"/>
    <w:multiLevelType w:val="singleLevel"/>
    <w:tmpl w:val="7D3B6327"/>
    <w:lvl w:ilvl="0">
      <w:start w:val="3"/>
      <w:numFmt w:val="chineseCounting"/>
      <w:suff w:val="space"/>
      <w:lvlText w:val="第%1条"/>
      <w:lvlJc w:val="left"/>
      <w:rPr>
        <w:rFonts w:hint="eastAsia"/>
      </w:rPr>
    </w:lvl>
  </w:abstractNum>
  <w:num w:numId="1" w16cid:durableId="1044329485">
    <w:abstractNumId w:val="0"/>
  </w:num>
  <w:num w:numId="2" w16cid:durableId="50232313">
    <w:abstractNumId w:val="6"/>
  </w:num>
  <w:num w:numId="3" w16cid:durableId="586497220">
    <w:abstractNumId w:val="7"/>
  </w:num>
  <w:num w:numId="4" w16cid:durableId="1821116768">
    <w:abstractNumId w:val="3"/>
  </w:num>
  <w:num w:numId="5" w16cid:durableId="840244715">
    <w:abstractNumId w:val="5"/>
  </w:num>
  <w:num w:numId="6" w16cid:durableId="14305076">
    <w:abstractNumId w:val="8"/>
  </w:num>
  <w:num w:numId="7" w16cid:durableId="2024671034">
    <w:abstractNumId w:val="4"/>
  </w:num>
  <w:num w:numId="8" w16cid:durableId="1658608309">
    <w:abstractNumId w:val="2"/>
  </w:num>
  <w:num w:numId="9" w16cid:durableId="556549700">
    <w:abstractNumId w:val="1"/>
  </w:num>
  <w:num w:numId="10" w16cid:durableId="3860076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9"/>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3E2"/>
    <w:rsid w:val="000007EB"/>
    <w:rsid w:val="00001396"/>
    <w:rsid w:val="00002D53"/>
    <w:rsid w:val="0000348A"/>
    <w:rsid w:val="000034BD"/>
    <w:rsid w:val="00003ECE"/>
    <w:rsid w:val="000045A0"/>
    <w:rsid w:val="00007693"/>
    <w:rsid w:val="000115E5"/>
    <w:rsid w:val="00011E1B"/>
    <w:rsid w:val="00014025"/>
    <w:rsid w:val="000152F0"/>
    <w:rsid w:val="00017D49"/>
    <w:rsid w:val="00017DEE"/>
    <w:rsid w:val="00020434"/>
    <w:rsid w:val="00021105"/>
    <w:rsid w:val="0002171D"/>
    <w:rsid w:val="00021990"/>
    <w:rsid w:val="00021A33"/>
    <w:rsid w:val="00021B43"/>
    <w:rsid w:val="000225DD"/>
    <w:rsid w:val="00022614"/>
    <w:rsid w:val="000228D1"/>
    <w:rsid w:val="00022FAC"/>
    <w:rsid w:val="00023F53"/>
    <w:rsid w:val="00027386"/>
    <w:rsid w:val="00027C62"/>
    <w:rsid w:val="00030EBC"/>
    <w:rsid w:val="00031ADB"/>
    <w:rsid w:val="00033145"/>
    <w:rsid w:val="00033DE5"/>
    <w:rsid w:val="0003445A"/>
    <w:rsid w:val="00034F13"/>
    <w:rsid w:val="000362E3"/>
    <w:rsid w:val="000365EE"/>
    <w:rsid w:val="00036AA9"/>
    <w:rsid w:val="00037C7F"/>
    <w:rsid w:val="00037CD4"/>
    <w:rsid w:val="0004017F"/>
    <w:rsid w:val="0004037F"/>
    <w:rsid w:val="00040490"/>
    <w:rsid w:val="00040F77"/>
    <w:rsid w:val="000410BA"/>
    <w:rsid w:val="00041BC7"/>
    <w:rsid w:val="00042581"/>
    <w:rsid w:val="00043124"/>
    <w:rsid w:val="00044201"/>
    <w:rsid w:val="00044328"/>
    <w:rsid w:val="00044D06"/>
    <w:rsid w:val="00045450"/>
    <w:rsid w:val="00045E1A"/>
    <w:rsid w:val="00046CA0"/>
    <w:rsid w:val="00047144"/>
    <w:rsid w:val="00047363"/>
    <w:rsid w:val="00047BC1"/>
    <w:rsid w:val="0005004B"/>
    <w:rsid w:val="000513F3"/>
    <w:rsid w:val="00051EA6"/>
    <w:rsid w:val="0005374D"/>
    <w:rsid w:val="000548E1"/>
    <w:rsid w:val="000569DB"/>
    <w:rsid w:val="00056C75"/>
    <w:rsid w:val="00057505"/>
    <w:rsid w:val="000578F9"/>
    <w:rsid w:val="00057FFA"/>
    <w:rsid w:val="0006073E"/>
    <w:rsid w:val="00061334"/>
    <w:rsid w:val="000625BF"/>
    <w:rsid w:val="00063108"/>
    <w:rsid w:val="00063128"/>
    <w:rsid w:val="00063F86"/>
    <w:rsid w:val="00064E57"/>
    <w:rsid w:val="000657D0"/>
    <w:rsid w:val="00065A42"/>
    <w:rsid w:val="00066FA3"/>
    <w:rsid w:val="000679FA"/>
    <w:rsid w:val="0007072E"/>
    <w:rsid w:val="000719F8"/>
    <w:rsid w:val="00072906"/>
    <w:rsid w:val="00072F52"/>
    <w:rsid w:val="00073497"/>
    <w:rsid w:val="0007412B"/>
    <w:rsid w:val="000749F3"/>
    <w:rsid w:val="00075BC5"/>
    <w:rsid w:val="00075E38"/>
    <w:rsid w:val="00076485"/>
    <w:rsid w:val="00076EA1"/>
    <w:rsid w:val="00077453"/>
    <w:rsid w:val="000807A3"/>
    <w:rsid w:val="00080C06"/>
    <w:rsid w:val="00081263"/>
    <w:rsid w:val="00081FE0"/>
    <w:rsid w:val="000822B0"/>
    <w:rsid w:val="000834E9"/>
    <w:rsid w:val="00084795"/>
    <w:rsid w:val="00085DB1"/>
    <w:rsid w:val="000903A2"/>
    <w:rsid w:val="00090E42"/>
    <w:rsid w:val="00091280"/>
    <w:rsid w:val="00091841"/>
    <w:rsid w:val="00092D1C"/>
    <w:rsid w:val="00093AA4"/>
    <w:rsid w:val="000953F9"/>
    <w:rsid w:val="000967BF"/>
    <w:rsid w:val="00097630"/>
    <w:rsid w:val="00097A65"/>
    <w:rsid w:val="000A0525"/>
    <w:rsid w:val="000A1E9A"/>
    <w:rsid w:val="000A2D50"/>
    <w:rsid w:val="000A3F11"/>
    <w:rsid w:val="000A46C9"/>
    <w:rsid w:val="000B019F"/>
    <w:rsid w:val="000B0735"/>
    <w:rsid w:val="000B33C4"/>
    <w:rsid w:val="000B4442"/>
    <w:rsid w:val="000B45D0"/>
    <w:rsid w:val="000B5F7F"/>
    <w:rsid w:val="000B6C3B"/>
    <w:rsid w:val="000C0993"/>
    <w:rsid w:val="000C11FB"/>
    <w:rsid w:val="000C1DAC"/>
    <w:rsid w:val="000C2A0D"/>
    <w:rsid w:val="000C2BEB"/>
    <w:rsid w:val="000C4D4A"/>
    <w:rsid w:val="000C58C3"/>
    <w:rsid w:val="000C5CB4"/>
    <w:rsid w:val="000C6A2D"/>
    <w:rsid w:val="000C75BD"/>
    <w:rsid w:val="000D0E01"/>
    <w:rsid w:val="000D0FBC"/>
    <w:rsid w:val="000D1338"/>
    <w:rsid w:val="000D25F8"/>
    <w:rsid w:val="000D43B4"/>
    <w:rsid w:val="000D480A"/>
    <w:rsid w:val="000D664B"/>
    <w:rsid w:val="000D67AE"/>
    <w:rsid w:val="000D6A9A"/>
    <w:rsid w:val="000D7213"/>
    <w:rsid w:val="000E0E8E"/>
    <w:rsid w:val="000E193E"/>
    <w:rsid w:val="000E20FB"/>
    <w:rsid w:val="000E37CA"/>
    <w:rsid w:val="000E4584"/>
    <w:rsid w:val="000E4740"/>
    <w:rsid w:val="000E779D"/>
    <w:rsid w:val="000F19A5"/>
    <w:rsid w:val="000F2691"/>
    <w:rsid w:val="000F2A05"/>
    <w:rsid w:val="000F2BA8"/>
    <w:rsid w:val="000F2C6A"/>
    <w:rsid w:val="000F4B49"/>
    <w:rsid w:val="000F5EFF"/>
    <w:rsid w:val="000F6421"/>
    <w:rsid w:val="000F66DB"/>
    <w:rsid w:val="00101ACB"/>
    <w:rsid w:val="001021E4"/>
    <w:rsid w:val="001035BB"/>
    <w:rsid w:val="00104091"/>
    <w:rsid w:val="00104152"/>
    <w:rsid w:val="00104819"/>
    <w:rsid w:val="00104B19"/>
    <w:rsid w:val="00104CB2"/>
    <w:rsid w:val="001053B9"/>
    <w:rsid w:val="00105961"/>
    <w:rsid w:val="00105D5D"/>
    <w:rsid w:val="0010702D"/>
    <w:rsid w:val="00110455"/>
    <w:rsid w:val="001118A1"/>
    <w:rsid w:val="001118F4"/>
    <w:rsid w:val="00112308"/>
    <w:rsid w:val="00112610"/>
    <w:rsid w:val="00112ADC"/>
    <w:rsid w:val="001143B3"/>
    <w:rsid w:val="00114B1F"/>
    <w:rsid w:val="001151DC"/>
    <w:rsid w:val="0011728C"/>
    <w:rsid w:val="00117DA6"/>
    <w:rsid w:val="00121DF0"/>
    <w:rsid w:val="0012360B"/>
    <w:rsid w:val="00123A1B"/>
    <w:rsid w:val="00125450"/>
    <w:rsid w:val="00125CC2"/>
    <w:rsid w:val="00127D6D"/>
    <w:rsid w:val="00131015"/>
    <w:rsid w:val="001314C9"/>
    <w:rsid w:val="00131F44"/>
    <w:rsid w:val="00133484"/>
    <w:rsid w:val="00133929"/>
    <w:rsid w:val="001353A7"/>
    <w:rsid w:val="001357B2"/>
    <w:rsid w:val="0013675E"/>
    <w:rsid w:val="00136ECF"/>
    <w:rsid w:val="00137488"/>
    <w:rsid w:val="00137642"/>
    <w:rsid w:val="00140879"/>
    <w:rsid w:val="0014135E"/>
    <w:rsid w:val="00142175"/>
    <w:rsid w:val="00143269"/>
    <w:rsid w:val="00144CD3"/>
    <w:rsid w:val="00145CF5"/>
    <w:rsid w:val="00147CE1"/>
    <w:rsid w:val="0015047D"/>
    <w:rsid w:val="00150894"/>
    <w:rsid w:val="00150EA4"/>
    <w:rsid w:val="00151262"/>
    <w:rsid w:val="001522EF"/>
    <w:rsid w:val="00154202"/>
    <w:rsid w:val="00154E62"/>
    <w:rsid w:val="00154F57"/>
    <w:rsid w:val="00155B7D"/>
    <w:rsid w:val="00157239"/>
    <w:rsid w:val="0015732E"/>
    <w:rsid w:val="0016133C"/>
    <w:rsid w:val="00161492"/>
    <w:rsid w:val="00161CD1"/>
    <w:rsid w:val="00162001"/>
    <w:rsid w:val="00163C58"/>
    <w:rsid w:val="00163E6D"/>
    <w:rsid w:val="00163F34"/>
    <w:rsid w:val="001640E1"/>
    <w:rsid w:val="00164F1D"/>
    <w:rsid w:val="001653D4"/>
    <w:rsid w:val="001663FD"/>
    <w:rsid w:val="00166B0B"/>
    <w:rsid w:val="0016725E"/>
    <w:rsid w:val="001676FA"/>
    <w:rsid w:val="001702BC"/>
    <w:rsid w:val="00171B63"/>
    <w:rsid w:val="00172F03"/>
    <w:rsid w:val="0017310C"/>
    <w:rsid w:val="00176593"/>
    <w:rsid w:val="00177512"/>
    <w:rsid w:val="001776D8"/>
    <w:rsid w:val="0018000B"/>
    <w:rsid w:val="00180364"/>
    <w:rsid w:val="00181270"/>
    <w:rsid w:val="00181821"/>
    <w:rsid w:val="00182134"/>
    <w:rsid w:val="001824D4"/>
    <w:rsid w:val="00183017"/>
    <w:rsid w:val="001839C9"/>
    <w:rsid w:val="00184A94"/>
    <w:rsid w:val="00185498"/>
    <w:rsid w:val="001863A1"/>
    <w:rsid w:val="00186761"/>
    <w:rsid w:val="00187081"/>
    <w:rsid w:val="001911D0"/>
    <w:rsid w:val="0019188B"/>
    <w:rsid w:val="001919C4"/>
    <w:rsid w:val="00192731"/>
    <w:rsid w:val="001928FA"/>
    <w:rsid w:val="00192AF4"/>
    <w:rsid w:val="00192C6E"/>
    <w:rsid w:val="001938C2"/>
    <w:rsid w:val="0019416F"/>
    <w:rsid w:val="00194E66"/>
    <w:rsid w:val="00196F42"/>
    <w:rsid w:val="0019733B"/>
    <w:rsid w:val="00197D2B"/>
    <w:rsid w:val="00197FEB"/>
    <w:rsid w:val="001A0C13"/>
    <w:rsid w:val="001A1E7C"/>
    <w:rsid w:val="001A24C6"/>
    <w:rsid w:val="001A6936"/>
    <w:rsid w:val="001B122E"/>
    <w:rsid w:val="001B223C"/>
    <w:rsid w:val="001B2D8A"/>
    <w:rsid w:val="001B320F"/>
    <w:rsid w:val="001B361A"/>
    <w:rsid w:val="001B70E0"/>
    <w:rsid w:val="001B7C2D"/>
    <w:rsid w:val="001C0615"/>
    <w:rsid w:val="001C1410"/>
    <w:rsid w:val="001C175F"/>
    <w:rsid w:val="001C195F"/>
    <w:rsid w:val="001C42FD"/>
    <w:rsid w:val="001C44DB"/>
    <w:rsid w:val="001C5221"/>
    <w:rsid w:val="001C5C64"/>
    <w:rsid w:val="001C69C4"/>
    <w:rsid w:val="001C7337"/>
    <w:rsid w:val="001C76B6"/>
    <w:rsid w:val="001D0EA8"/>
    <w:rsid w:val="001D21DF"/>
    <w:rsid w:val="001D21F4"/>
    <w:rsid w:val="001D266A"/>
    <w:rsid w:val="001D26A0"/>
    <w:rsid w:val="001D285A"/>
    <w:rsid w:val="001D2FEC"/>
    <w:rsid w:val="001D3FE8"/>
    <w:rsid w:val="001D4950"/>
    <w:rsid w:val="001D5992"/>
    <w:rsid w:val="001D7B2A"/>
    <w:rsid w:val="001E043B"/>
    <w:rsid w:val="001E173A"/>
    <w:rsid w:val="001E2494"/>
    <w:rsid w:val="001E2A01"/>
    <w:rsid w:val="001E4746"/>
    <w:rsid w:val="001E47AF"/>
    <w:rsid w:val="001E5E64"/>
    <w:rsid w:val="001E6444"/>
    <w:rsid w:val="001E6D99"/>
    <w:rsid w:val="001E75DD"/>
    <w:rsid w:val="001F1090"/>
    <w:rsid w:val="001F174D"/>
    <w:rsid w:val="001F1D8B"/>
    <w:rsid w:val="001F1E30"/>
    <w:rsid w:val="001F20E2"/>
    <w:rsid w:val="001F21A8"/>
    <w:rsid w:val="001F3969"/>
    <w:rsid w:val="001F3CAC"/>
    <w:rsid w:val="001F3EC1"/>
    <w:rsid w:val="001F52D5"/>
    <w:rsid w:val="001F536B"/>
    <w:rsid w:val="001F57A9"/>
    <w:rsid w:val="001F5D10"/>
    <w:rsid w:val="001F6600"/>
    <w:rsid w:val="001F6DAC"/>
    <w:rsid w:val="001F752D"/>
    <w:rsid w:val="001F7D14"/>
    <w:rsid w:val="001F7E7B"/>
    <w:rsid w:val="00201ACB"/>
    <w:rsid w:val="00202AFE"/>
    <w:rsid w:val="00202B11"/>
    <w:rsid w:val="00203057"/>
    <w:rsid w:val="00203DCD"/>
    <w:rsid w:val="00204138"/>
    <w:rsid w:val="00204391"/>
    <w:rsid w:val="002043C2"/>
    <w:rsid w:val="00204833"/>
    <w:rsid w:val="00205484"/>
    <w:rsid w:val="00207943"/>
    <w:rsid w:val="00207A00"/>
    <w:rsid w:val="00207F0C"/>
    <w:rsid w:val="002105C5"/>
    <w:rsid w:val="0021113A"/>
    <w:rsid w:val="002111AB"/>
    <w:rsid w:val="0021151B"/>
    <w:rsid w:val="00212B2B"/>
    <w:rsid w:val="002133C5"/>
    <w:rsid w:val="00213840"/>
    <w:rsid w:val="0021411E"/>
    <w:rsid w:val="00215B18"/>
    <w:rsid w:val="00215E0C"/>
    <w:rsid w:val="00216AA7"/>
    <w:rsid w:val="00216D13"/>
    <w:rsid w:val="00217042"/>
    <w:rsid w:val="0021757C"/>
    <w:rsid w:val="00217C57"/>
    <w:rsid w:val="002201A0"/>
    <w:rsid w:val="0022128E"/>
    <w:rsid w:val="002235D7"/>
    <w:rsid w:val="00223B23"/>
    <w:rsid w:val="0022695D"/>
    <w:rsid w:val="00226B60"/>
    <w:rsid w:val="00226FC9"/>
    <w:rsid w:val="00232788"/>
    <w:rsid w:val="00232825"/>
    <w:rsid w:val="00232EDE"/>
    <w:rsid w:val="002347DD"/>
    <w:rsid w:val="002350A8"/>
    <w:rsid w:val="002354D7"/>
    <w:rsid w:val="002355FB"/>
    <w:rsid w:val="002359AF"/>
    <w:rsid w:val="00235D38"/>
    <w:rsid w:val="00237532"/>
    <w:rsid w:val="00240530"/>
    <w:rsid w:val="00241A30"/>
    <w:rsid w:val="00242781"/>
    <w:rsid w:val="00242E14"/>
    <w:rsid w:val="00243354"/>
    <w:rsid w:val="00244EB2"/>
    <w:rsid w:val="00246057"/>
    <w:rsid w:val="00246315"/>
    <w:rsid w:val="00246695"/>
    <w:rsid w:val="00246D01"/>
    <w:rsid w:val="00250055"/>
    <w:rsid w:val="00250A9A"/>
    <w:rsid w:val="002513C9"/>
    <w:rsid w:val="00251E05"/>
    <w:rsid w:val="002521B2"/>
    <w:rsid w:val="002529C7"/>
    <w:rsid w:val="00253041"/>
    <w:rsid w:val="002534C4"/>
    <w:rsid w:val="00254092"/>
    <w:rsid w:val="002548B9"/>
    <w:rsid w:val="00254AC5"/>
    <w:rsid w:val="00255957"/>
    <w:rsid w:val="0025711B"/>
    <w:rsid w:val="00257329"/>
    <w:rsid w:val="00257A4A"/>
    <w:rsid w:val="002633AC"/>
    <w:rsid w:val="002639A4"/>
    <w:rsid w:val="00264824"/>
    <w:rsid w:val="00264E39"/>
    <w:rsid w:val="00270035"/>
    <w:rsid w:val="00270777"/>
    <w:rsid w:val="0027167B"/>
    <w:rsid w:val="0027322F"/>
    <w:rsid w:val="0027341E"/>
    <w:rsid w:val="00273578"/>
    <w:rsid w:val="00273D0D"/>
    <w:rsid w:val="002766C4"/>
    <w:rsid w:val="00280188"/>
    <w:rsid w:val="00280EED"/>
    <w:rsid w:val="002831E5"/>
    <w:rsid w:val="00283535"/>
    <w:rsid w:val="00285E09"/>
    <w:rsid w:val="00290476"/>
    <w:rsid w:val="0029148C"/>
    <w:rsid w:val="0029228B"/>
    <w:rsid w:val="00294A24"/>
    <w:rsid w:val="00295C09"/>
    <w:rsid w:val="0029620B"/>
    <w:rsid w:val="00296C1E"/>
    <w:rsid w:val="00296CAC"/>
    <w:rsid w:val="002A021E"/>
    <w:rsid w:val="002A1911"/>
    <w:rsid w:val="002A3DF8"/>
    <w:rsid w:val="002A5045"/>
    <w:rsid w:val="002A5060"/>
    <w:rsid w:val="002A5ABB"/>
    <w:rsid w:val="002A73DA"/>
    <w:rsid w:val="002A74A6"/>
    <w:rsid w:val="002A7DE2"/>
    <w:rsid w:val="002B0251"/>
    <w:rsid w:val="002B1A7A"/>
    <w:rsid w:val="002B1D6F"/>
    <w:rsid w:val="002B3B66"/>
    <w:rsid w:val="002B4EEF"/>
    <w:rsid w:val="002B5519"/>
    <w:rsid w:val="002B7FA0"/>
    <w:rsid w:val="002C088C"/>
    <w:rsid w:val="002C0FC5"/>
    <w:rsid w:val="002C111A"/>
    <w:rsid w:val="002C1219"/>
    <w:rsid w:val="002C17AF"/>
    <w:rsid w:val="002C232A"/>
    <w:rsid w:val="002C4258"/>
    <w:rsid w:val="002C5040"/>
    <w:rsid w:val="002C50DF"/>
    <w:rsid w:val="002C56EB"/>
    <w:rsid w:val="002C57D3"/>
    <w:rsid w:val="002C5DEE"/>
    <w:rsid w:val="002C642C"/>
    <w:rsid w:val="002C735C"/>
    <w:rsid w:val="002C7701"/>
    <w:rsid w:val="002C77A1"/>
    <w:rsid w:val="002D0B0C"/>
    <w:rsid w:val="002D0DD3"/>
    <w:rsid w:val="002D1072"/>
    <w:rsid w:val="002D4E74"/>
    <w:rsid w:val="002D5136"/>
    <w:rsid w:val="002D51AB"/>
    <w:rsid w:val="002D5469"/>
    <w:rsid w:val="002D5BA4"/>
    <w:rsid w:val="002D5D40"/>
    <w:rsid w:val="002D5D89"/>
    <w:rsid w:val="002D63F0"/>
    <w:rsid w:val="002D6CF2"/>
    <w:rsid w:val="002E0442"/>
    <w:rsid w:val="002E17F0"/>
    <w:rsid w:val="002E1EE8"/>
    <w:rsid w:val="002E4547"/>
    <w:rsid w:val="002E45C2"/>
    <w:rsid w:val="002E4AC7"/>
    <w:rsid w:val="002E50F1"/>
    <w:rsid w:val="002E5A8B"/>
    <w:rsid w:val="002E5B6B"/>
    <w:rsid w:val="002E5C0B"/>
    <w:rsid w:val="002E5CA9"/>
    <w:rsid w:val="002E6956"/>
    <w:rsid w:val="002E711F"/>
    <w:rsid w:val="002F0BCF"/>
    <w:rsid w:val="002F2F7E"/>
    <w:rsid w:val="002F452B"/>
    <w:rsid w:val="002F4B55"/>
    <w:rsid w:val="002F6DA8"/>
    <w:rsid w:val="002F78F5"/>
    <w:rsid w:val="00301013"/>
    <w:rsid w:val="00302C6B"/>
    <w:rsid w:val="00304356"/>
    <w:rsid w:val="00304B4E"/>
    <w:rsid w:val="00304E5B"/>
    <w:rsid w:val="0030594E"/>
    <w:rsid w:val="00305C95"/>
    <w:rsid w:val="00307189"/>
    <w:rsid w:val="003078A5"/>
    <w:rsid w:val="00311690"/>
    <w:rsid w:val="0031187B"/>
    <w:rsid w:val="003126C3"/>
    <w:rsid w:val="003129AB"/>
    <w:rsid w:val="00312DDC"/>
    <w:rsid w:val="003131E5"/>
    <w:rsid w:val="00313F13"/>
    <w:rsid w:val="0032069F"/>
    <w:rsid w:val="003213D8"/>
    <w:rsid w:val="00322D83"/>
    <w:rsid w:val="0032411D"/>
    <w:rsid w:val="00324CE9"/>
    <w:rsid w:val="00325842"/>
    <w:rsid w:val="00326302"/>
    <w:rsid w:val="00326D82"/>
    <w:rsid w:val="00327810"/>
    <w:rsid w:val="00327C59"/>
    <w:rsid w:val="003307A9"/>
    <w:rsid w:val="00331781"/>
    <w:rsid w:val="00333BCA"/>
    <w:rsid w:val="003341B2"/>
    <w:rsid w:val="00335E4B"/>
    <w:rsid w:val="00336DD4"/>
    <w:rsid w:val="00343152"/>
    <w:rsid w:val="00343DA2"/>
    <w:rsid w:val="00345D94"/>
    <w:rsid w:val="0034775C"/>
    <w:rsid w:val="003504C2"/>
    <w:rsid w:val="00350AAD"/>
    <w:rsid w:val="00350E96"/>
    <w:rsid w:val="00351DD0"/>
    <w:rsid w:val="00353C0A"/>
    <w:rsid w:val="00355AC6"/>
    <w:rsid w:val="003565F9"/>
    <w:rsid w:val="00356B85"/>
    <w:rsid w:val="003576AC"/>
    <w:rsid w:val="00361C3F"/>
    <w:rsid w:val="003636FA"/>
    <w:rsid w:val="00363D30"/>
    <w:rsid w:val="00364C9D"/>
    <w:rsid w:val="00365053"/>
    <w:rsid w:val="003655BA"/>
    <w:rsid w:val="00366DC6"/>
    <w:rsid w:val="0037063E"/>
    <w:rsid w:val="00373B35"/>
    <w:rsid w:val="00374FCE"/>
    <w:rsid w:val="003753F1"/>
    <w:rsid w:val="0037619A"/>
    <w:rsid w:val="00376250"/>
    <w:rsid w:val="003764EC"/>
    <w:rsid w:val="00376E26"/>
    <w:rsid w:val="0037739C"/>
    <w:rsid w:val="003774E9"/>
    <w:rsid w:val="00377BD8"/>
    <w:rsid w:val="00380E28"/>
    <w:rsid w:val="003814C8"/>
    <w:rsid w:val="003817D6"/>
    <w:rsid w:val="0038213F"/>
    <w:rsid w:val="0038317F"/>
    <w:rsid w:val="00383A71"/>
    <w:rsid w:val="00390BBD"/>
    <w:rsid w:val="003914F6"/>
    <w:rsid w:val="00392DCB"/>
    <w:rsid w:val="0039593A"/>
    <w:rsid w:val="003967B4"/>
    <w:rsid w:val="00396C49"/>
    <w:rsid w:val="003973D8"/>
    <w:rsid w:val="003A03A4"/>
    <w:rsid w:val="003A275B"/>
    <w:rsid w:val="003A2A28"/>
    <w:rsid w:val="003A2C7A"/>
    <w:rsid w:val="003A37F2"/>
    <w:rsid w:val="003A48DB"/>
    <w:rsid w:val="003A4DB2"/>
    <w:rsid w:val="003A514C"/>
    <w:rsid w:val="003A58F7"/>
    <w:rsid w:val="003A6DBC"/>
    <w:rsid w:val="003B01A4"/>
    <w:rsid w:val="003B4AF2"/>
    <w:rsid w:val="003B4DAC"/>
    <w:rsid w:val="003B5729"/>
    <w:rsid w:val="003B5B5F"/>
    <w:rsid w:val="003B628C"/>
    <w:rsid w:val="003B6C97"/>
    <w:rsid w:val="003C0364"/>
    <w:rsid w:val="003C03C0"/>
    <w:rsid w:val="003C0598"/>
    <w:rsid w:val="003C083B"/>
    <w:rsid w:val="003C0DA9"/>
    <w:rsid w:val="003C10FB"/>
    <w:rsid w:val="003C1B85"/>
    <w:rsid w:val="003C2265"/>
    <w:rsid w:val="003C2419"/>
    <w:rsid w:val="003C2F0C"/>
    <w:rsid w:val="003C3C6B"/>
    <w:rsid w:val="003C4736"/>
    <w:rsid w:val="003C4AD4"/>
    <w:rsid w:val="003C5245"/>
    <w:rsid w:val="003C5520"/>
    <w:rsid w:val="003C5590"/>
    <w:rsid w:val="003C5648"/>
    <w:rsid w:val="003C5A3F"/>
    <w:rsid w:val="003C5D3B"/>
    <w:rsid w:val="003C6D03"/>
    <w:rsid w:val="003C7060"/>
    <w:rsid w:val="003D010E"/>
    <w:rsid w:val="003D07FD"/>
    <w:rsid w:val="003D15B0"/>
    <w:rsid w:val="003D15C6"/>
    <w:rsid w:val="003D256A"/>
    <w:rsid w:val="003D29FE"/>
    <w:rsid w:val="003D3735"/>
    <w:rsid w:val="003D5737"/>
    <w:rsid w:val="003D5972"/>
    <w:rsid w:val="003D6A6D"/>
    <w:rsid w:val="003D6C56"/>
    <w:rsid w:val="003D6F7E"/>
    <w:rsid w:val="003E0904"/>
    <w:rsid w:val="003E09FC"/>
    <w:rsid w:val="003E275B"/>
    <w:rsid w:val="003E3B45"/>
    <w:rsid w:val="003E45E0"/>
    <w:rsid w:val="003E4699"/>
    <w:rsid w:val="003E650F"/>
    <w:rsid w:val="003E6764"/>
    <w:rsid w:val="003E7E7A"/>
    <w:rsid w:val="003F10DA"/>
    <w:rsid w:val="003F1615"/>
    <w:rsid w:val="003F378C"/>
    <w:rsid w:val="003F46BA"/>
    <w:rsid w:val="003F4C56"/>
    <w:rsid w:val="003F6247"/>
    <w:rsid w:val="003F6428"/>
    <w:rsid w:val="003F695F"/>
    <w:rsid w:val="00401155"/>
    <w:rsid w:val="00401A85"/>
    <w:rsid w:val="00401C13"/>
    <w:rsid w:val="00401E2C"/>
    <w:rsid w:val="00402A15"/>
    <w:rsid w:val="00402C83"/>
    <w:rsid w:val="0040313B"/>
    <w:rsid w:val="0040368C"/>
    <w:rsid w:val="00403962"/>
    <w:rsid w:val="00403D33"/>
    <w:rsid w:val="0040470B"/>
    <w:rsid w:val="004064B7"/>
    <w:rsid w:val="004075D2"/>
    <w:rsid w:val="004112F5"/>
    <w:rsid w:val="0041329B"/>
    <w:rsid w:val="00415DD4"/>
    <w:rsid w:val="00416711"/>
    <w:rsid w:val="00416918"/>
    <w:rsid w:val="00417C2B"/>
    <w:rsid w:val="00420532"/>
    <w:rsid w:val="0042434F"/>
    <w:rsid w:val="004262BE"/>
    <w:rsid w:val="00431096"/>
    <w:rsid w:val="00431827"/>
    <w:rsid w:val="00432291"/>
    <w:rsid w:val="00432A3E"/>
    <w:rsid w:val="004334E7"/>
    <w:rsid w:val="00433570"/>
    <w:rsid w:val="0043446D"/>
    <w:rsid w:val="0043567C"/>
    <w:rsid w:val="00436711"/>
    <w:rsid w:val="004369CD"/>
    <w:rsid w:val="0043760E"/>
    <w:rsid w:val="00440519"/>
    <w:rsid w:val="0044105C"/>
    <w:rsid w:val="004416D3"/>
    <w:rsid w:val="00441B2E"/>
    <w:rsid w:val="00441BE6"/>
    <w:rsid w:val="004421ED"/>
    <w:rsid w:val="00443070"/>
    <w:rsid w:val="00444D81"/>
    <w:rsid w:val="004454C9"/>
    <w:rsid w:val="00445627"/>
    <w:rsid w:val="00445864"/>
    <w:rsid w:val="00445A77"/>
    <w:rsid w:val="00445FAD"/>
    <w:rsid w:val="004474B3"/>
    <w:rsid w:val="00450787"/>
    <w:rsid w:val="004509BF"/>
    <w:rsid w:val="00451010"/>
    <w:rsid w:val="004518B5"/>
    <w:rsid w:val="0045249C"/>
    <w:rsid w:val="00452CB1"/>
    <w:rsid w:val="00452DB2"/>
    <w:rsid w:val="00456BE6"/>
    <w:rsid w:val="00460D60"/>
    <w:rsid w:val="004618D1"/>
    <w:rsid w:val="00462797"/>
    <w:rsid w:val="00471668"/>
    <w:rsid w:val="00472071"/>
    <w:rsid w:val="00472446"/>
    <w:rsid w:val="004724F2"/>
    <w:rsid w:val="00473E96"/>
    <w:rsid w:val="004749B2"/>
    <w:rsid w:val="00475B55"/>
    <w:rsid w:val="00477017"/>
    <w:rsid w:val="0048113F"/>
    <w:rsid w:val="00481C20"/>
    <w:rsid w:val="00481DE4"/>
    <w:rsid w:val="00483BB1"/>
    <w:rsid w:val="00485660"/>
    <w:rsid w:val="00485C10"/>
    <w:rsid w:val="00485D2C"/>
    <w:rsid w:val="00486DB7"/>
    <w:rsid w:val="004873EC"/>
    <w:rsid w:val="00493D22"/>
    <w:rsid w:val="00495A11"/>
    <w:rsid w:val="004969B9"/>
    <w:rsid w:val="00496E91"/>
    <w:rsid w:val="00497028"/>
    <w:rsid w:val="004A032B"/>
    <w:rsid w:val="004A175E"/>
    <w:rsid w:val="004A1A8C"/>
    <w:rsid w:val="004A1BB9"/>
    <w:rsid w:val="004A1C5C"/>
    <w:rsid w:val="004A24FD"/>
    <w:rsid w:val="004A35BD"/>
    <w:rsid w:val="004A43AE"/>
    <w:rsid w:val="004A53A8"/>
    <w:rsid w:val="004A5973"/>
    <w:rsid w:val="004A6C91"/>
    <w:rsid w:val="004A6DA6"/>
    <w:rsid w:val="004A7BBF"/>
    <w:rsid w:val="004B062D"/>
    <w:rsid w:val="004B0AFB"/>
    <w:rsid w:val="004B0F92"/>
    <w:rsid w:val="004B0FE2"/>
    <w:rsid w:val="004B2728"/>
    <w:rsid w:val="004B2E0B"/>
    <w:rsid w:val="004B5515"/>
    <w:rsid w:val="004B5EFE"/>
    <w:rsid w:val="004B69D5"/>
    <w:rsid w:val="004B7378"/>
    <w:rsid w:val="004B7958"/>
    <w:rsid w:val="004B7B2B"/>
    <w:rsid w:val="004C05B7"/>
    <w:rsid w:val="004C10EF"/>
    <w:rsid w:val="004C1BB0"/>
    <w:rsid w:val="004C585A"/>
    <w:rsid w:val="004D0D30"/>
    <w:rsid w:val="004D263D"/>
    <w:rsid w:val="004D347F"/>
    <w:rsid w:val="004D3877"/>
    <w:rsid w:val="004D4409"/>
    <w:rsid w:val="004D4E8E"/>
    <w:rsid w:val="004D5571"/>
    <w:rsid w:val="004D6BCC"/>
    <w:rsid w:val="004E06A6"/>
    <w:rsid w:val="004E06BA"/>
    <w:rsid w:val="004E084C"/>
    <w:rsid w:val="004E13F7"/>
    <w:rsid w:val="004E185A"/>
    <w:rsid w:val="004E1CBA"/>
    <w:rsid w:val="004E1F6C"/>
    <w:rsid w:val="004E1FF3"/>
    <w:rsid w:val="004E2023"/>
    <w:rsid w:val="004E27E2"/>
    <w:rsid w:val="004E459B"/>
    <w:rsid w:val="004E4AD9"/>
    <w:rsid w:val="004E4ADD"/>
    <w:rsid w:val="004E5391"/>
    <w:rsid w:val="004E5398"/>
    <w:rsid w:val="004E5D32"/>
    <w:rsid w:val="004E643F"/>
    <w:rsid w:val="004E7554"/>
    <w:rsid w:val="004F05C7"/>
    <w:rsid w:val="004F21C1"/>
    <w:rsid w:val="004F522B"/>
    <w:rsid w:val="004F536D"/>
    <w:rsid w:val="004F5B51"/>
    <w:rsid w:val="004F60D7"/>
    <w:rsid w:val="004F6136"/>
    <w:rsid w:val="004F6D74"/>
    <w:rsid w:val="004F7078"/>
    <w:rsid w:val="00500A76"/>
    <w:rsid w:val="005011FE"/>
    <w:rsid w:val="00501F2C"/>
    <w:rsid w:val="00502059"/>
    <w:rsid w:val="0050244C"/>
    <w:rsid w:val="00503319"/>
    <w:rsid w:val="00504D0E"/>
    <w:rsid w:val="00505913"/>
    <w:rsid w:val="0050675D"/>
    <w:rsid w:val="00507C91"/>
    <w:rsid w:val="00507EA1"/>
    <w:rsid w:val="00510518"/>
    <w:rsid w:val="00510E1A"/>
    <w:rsid w:val="00511551"/>
    <w:rsid w:val="00512935"/>
    <w:rsid w:val="00513105"/>
    <w:rsid w:val="00513500"/>
    <w:rsid w:val="00513B55"/>
    <w:rsid w:val="005140C3"/>
    <w:rsid w:val="005140DA"/>
    <w:rsid w:val="00514A16"/>
    <w:rsid w:val="00515940"/>
    <w:rsid w:val="00515B55"/>
    <w:rsid w:val="00515C40"/>
    <w:rsid w:val="0051601E"/>
    <w:rsid w:val="00516B47"/>
    <w:rsid w:val="005206B3"/>
    <w:rsid w:val="005225DF"/>
    <w:rsid w:val="00522D6D"/>
    <w:rsid w:val="00522FFF"/>
    <w:rsid w:val="00523635"/>
    <w:rsid w:val="00523C90"/>
    <w:rsid w:val="00524020"/>
    <w:rsid w:val="0052461F"/>
    <w:rsid w:val="00524E29"/>
    <w:rsid w:val="00525AAB"/>
    <w:rsid w:val="005274A1"/>
    <w:rsid w:val="00527CBB"/>
    <w:rsid w:val="0053021D"/>
    <w:rsid w:val="0053029B"/>
    <w:rsid w:val="00530702"/>
    <w:rsid w:val="00530F1A"/>
    <w:rsid w:val="00531171"/>
    <w:rsid w:val="005315F5"/>
    <w:rsid w:val="00531DCC"/>
    <w:rsid w:val="00533AB4"/>
    <w:rsid w:val="0053408E"/>
    <w:rsid w:val="00535A41"/>
    <w:rsid w:val="00535CA3"/>
    <w:rsid w:val="00537DE9"/>
    <w:rsid w:val="00537E92"/>
    <w:rsid w:val="005409C3"/>
    <w:rsid w:val="00541548"/>
    <w:rsid w:val="00542E85"/>
    <w:rsid w:val="005431A5"/>
    <w:rsid w:val="00543ABA"/>
    <w:rsid w:val="00543C67"/>
    <w:rsid w:val="00544246"/>
    <w:rsid w:val="005442FF"/>
    <w:rsid w:val="00544A5B"/>
    <w:rsid w:val="00545185"/>
    <w:rsid w:val="00545DC0"/>
    <w:rsid w:val="005461E4"/>
    <w:rsid w:val="00547140"/>
    <w:rsid w:val="005472C9"/>
    <w:rsid w:val="00551AD2"/>
    <w:rsid w:val="00551FC0"/>
    <w:rsid w:val="0055290D"/>
    <w:rsid w:val="005530DC"/>
    <w:rsid w:val="00553575"/>
    <w:rsid w:val="005537D3"/>
    <w:rsid w:val="00555157"/>
    <w:rsid w:val="0055584E"/>
    <w:rsid w:val="00555A64"/>
    <w:rsid w:val="0055676E"/>
    <w:rsid w:val="00556809"/>
    <w:rsid w:val="00556F12"/>
    <w:rsid w:val="00557C4E"/>
    <w:rsid w:val="00560D12"/>
    <w:rsid w:val="00560F73"/>
    <w:rsid w:val="00561B98"/>
    <w:rsid w:val="005632E1"/>
    <w:rsid w:val="00564F9C"/>
    <w:rsid w:val="005657BA"/>
    <w:rsid w:val="00565A50"/>
    <w:rsid w:val="00565F81"/>
    <w:rsid w:val="005661C3"/>
    <w:rsid w:val="00567E2C"/>
    <w:rsid w:val="00567F4D"/>
    <w:rsid w:val="00570862"/>
    <w:rsid w:val="00571FB5"/>
    <w:rsid w:val="005720E8"/>
    <w:rsid w:val="00572648"/>
    <w:rsid w:val="00575722"/>
    <w:rsid w:val="00575C9A"/>
    <w:rsid w:val="00575FDC"/>
    <w:rsid w:val="00576360"/>
    <w:rsid w:val="005768E8"/>
    <w:rsid w:val="00577B9D"/>
    <w:rsid w:val="00577D98"/>
    <w:rsid w:val="00577DEC"/>
    <w:rsid w:val="00580558"/>
    <w:rsid w:val="005805C8"/>
    <w:rsid w:val="00581AFC"/>
    <w:rsid w:val="0058221D"/>
    <w:rsid w:val="0058372B"/>
    <w:rsid w:val="00584941"/>
    <w:rsid w:val="00584C58"/>
    <w:rsid w:val="00585D67"/>
    <w:rsid w:val="0058605B"/>
    <w:rsid w:val="005864B4"/>
    <w:rsid w:val="00586927"/>
    <w:rsid w:val="00587162"/>
    <w:rsid w:val="0059018E"/>
    <w:rsid w:val="005901D6"/>
    <w:rsid w:val="00590324"/>
    <w:rsid w:val="00591910"/>
    <w:rsid w:val="00591925"/>
    <w:rsid w:val="00592812"/>
    <w:rsid w:val="00592832"/>
    <w:rsid w:val="00593315"/>
    <w:rsid w:val="00594489"/>
    <w:rsid w:val="00594FCF"/>
    <w:rsid w:val="005950CC"/>
    <w:rsid w:val="00595E40"/>
    <w:rsid w:val="005970A8"/>
    <w:rsid w:val="00597B76"/>
    <w:rsid w:val="005A17F6"/>
    <w:rsid w:val="005A25F8"/>
    <w:rsid w:val="005A2D5A"/>
    <w:rsid w:val="005A2D61"/>
    <w:rsid w:val="005A2D64"/>
    <w:rsid w:val="005A3CAC"/>
    <w:rsid w:val="005A43C5"/>
    <w:rsid w:val="005A4AB1"/>
    <w:rsid w:val="005A5382"/>
    <w:rsid w:val="005A62D2"/>
    <w:rsid w:val="005A6585"/>
    <w:rsid w:val="005A6FC9"/>
    <w:rsid w:val="005A755D"/>
    <w:rsid w:val="005A7730"/>
    <w:rsid w:val="005B0E3B"/>
    <w:rsid w:val="005B0F02"/>
    <w:rsid w:val="005B2A44"/>
    <w:rsid w:val="005B3D6E"/>
    <w:rsid w:val="005B4FF3"/>
    <w:rsid w:val="005B5976"/>
    <w:rsid w:val="005B7687"/>
    <w:rsid w:val="005C0564"/>
    <w:rsid w:val="005C2631"/>
    <w:rsid w:val="005C2788"/>
    <w:rsid w:val="005C3524"/>
    <w:rsid w:val="005C38D6"/>
    <w:rsid w:val="005C3AA6"/>
    <w:rsid w:val="005C472A"/>
    <w:rsid w:val="005C58D8"/>
    <w:rsid w:val="005C6389"/>
    <w:rsid w:val="005D0D06"/>
    <w:rsid w:val="005D18B2"/>
    <w:rsid w:val="005D1B21"/>
    <w:rsid w:val="005D277E"/>
    <w:rsid w:val="005D28F7"/>
    <w:rsid w:val="005D2A37"/>
    <w:rsid w:val="005D35F3"/>
    <w:rsid w:val="005D3A18"/>
    <w:rsid w:val="005D5235"/>
    <w:rsid w:val="005D585A"/>
    <w:rsid w:val="005D695D"/>
    <w:rsid w:val="005E1F8F"/>
    <w:rsid w:val="005E2855"/>
    <w:rsid w:val="005E39D4"/>
    <w:rsid w:val="005E3DE4"/>
    <w:rsid w:val="005E5189"/>
    <w:rsid w:val="005E53CC"/>
    <w:rsid w:val="005E63F3"/>
    <w:rsid w:val="005E7845"/>
    <w:rsid w:val="005E7A4B"/>
    <w:rsid w:val="005F05FC"/>
    <w:rsid w:val="005F0B0C"/>
    <w:rsid w:val="005F0D86"/>
    <w:rsid w:val="005F1145"/>
    <w:rsid w:val="005F153E"/>
    <w:rsid w:val="005F15A0"/>
    <w:rsid w:val="005F1677"/>
    <w:rsid w:val="005F2512"/>
    <w:rsid w:val="005F2EF3"/>
    <w:rsid w:val="005F4762"/>
    <w:rsid w:val="005F5596"/>
    <w:rsid w:val="005F6864"/>
    <w:rsid w:val="00600069"/>
    <w:rsid w:val="0060159D"/>
    <w:rsid w:val="006032CC"/>
    <w:rsid w:val="0060337B"/>
    <w:rsid w:val="00604621"/>
    <w:rsid w:val="006051D2"/>
    <w:rsid w:val="00605EE4"/>
    <w:rsid w:val="00606A7C"/>
    <w:rsid w:val="00607356"/>
    <w:rsid w:val="0061004D"/>
    <w:rsid w:val="00610169"/>
    <w:rsid w:val="006102E3"/>
    <w:rsid w:val="006115FD"/>
    <w:rsid w:val="00614134"/>
    <w:rsid w:val="00615693"/>
    <w:rsid w:val="00616316"/>
    <w:rsid w:val="0061769F"/>
    <w:rsid w:val="00620AE2"/>
    <w:rsid w:val="00620D83"/>
    <w:rsid w:val="00621826"/>
    <w:rsid w:val="00622067"/>
    <w:rsid w:val="0062357C"/>
    <w:rsid w:val="006239CA"/>
    <w:rsid w:val="00624EB8"/>
    <w:rsid w:val="00625307"/>
    <w:rsid w:val="006255E9"/>
    <w:rsid w:val="00626C19"/>
    <w:rsid w:val="00626FC7"/>
    <w:rsid w:val="00630AE9"/>
    <w:rsid w:val="00631753"/>
    <w:rsid w:val="00631C29"/>
    <w:rsid w:val="00631C7E"/>
    <w:rsid w:val="006325D9"/>
    <w:rsid w:val="00635B8F"/>
    <w:rsid w:val="00637638"/>
    <w:rsid w:val="00637CAF"/>
    <w:rsid w:val="0064064F"/>
    <w:rsid w:val="00640CEB"/>
    <w:rsid w:val="006412BB"/>
    <w:rsid w:val="00641943"/>
    <w:rsid w:val="006425DF"/>
    <w:rsid w:val="006428A4"/>
    <w:rsid w:val="00642B5D"/>
    <w:rsid w:val="00645A88"/>
    <w:rsid w:val="00647232"/>
    <w:rsid w:val="006479A2"/>
    <w:rsid w:val="00647E3D"/>
    <w:rsid w:val="0065012A"/>
    <w:rsid w:val="006513FE"/>
    <w:rsid w:val="00652307"/>
    <w:rsid w:val="006524F0"/>
    <w:rsid w:val="00652E1D"/>
    <w:rsid w:val="00655025"/>
    <w:rsid w:val="006554E4"/>
    <w:rsid w:val="00656458"/>
    <w:rsid w:val="00657B6E"/>
    <w:rsid w:val="006602FE"/>
    <w:rsid w:val="0066033C"/>
    <w:rsid w:val="006625CA"/>
    <w:rsid w:val="006637E8"/>
    <w:rsid w:val="00663830"/>
    <w:rsid w:val="00664F1E"/>
    <w:rsid w:val="00665611"/>
    <w:rsid w:val="00665A14"/>
    <w:rsid w:val="0066632D"/>
    <w:rsid w:val="006666D7"/>
    <w:rsid w:val="0066734E"/>
    <w:rsid w:val="00667420"/>
    <w:rsid w:val="00667B3C"/>
    <w:rsid w:val="006709EC"/>
    <w:rsid w:val="0067102A"/>
    <w:rsid w:val="00672678"/>
    <w:rsid w:val="0067318A"/>
    <w:rsid w:val="00674583"/>
    <w:rsid w:val="0067533A"/>
    <w:rsid w:val="0067733C"/>
    <w:rsid w:val="006826E0"/>
    <w:rsid w:val="00683041"/>
    <w:rsid w:val="00683289"/>
    <w:rsid w:val="00685C39"/>
    <w:rsid w:val="006862DF"/>
    <w:rsid w:val="0068642D"/>
    <w:rsid w:val="006868AC"/>
    <w:rsid w:val="00686EE0"/>
    <w:rsid w:val="006905E6"/>
    <w:rsid w:val="00690866"/>
    <w:rsid w:val="00690F8A"/>
    <w:rsid w:val="0069296D"/>
    <w:rsid w:val="00692D73"/>
    <w:rsid w:val="00693322"/>
    <w:rsid w:val="00694B6D"/>
    <w:rsid w:val="006952AD"/>
    <w:rsid w:val="00695456"/>
    <w:rsid w:val="00695B7C"/>
    <w:rsid w:val="00696228"/>
    <w:rsid w:val="006962C7"/>
    <w:rsid w:val="0069698D"/>
    <w:rsid w:val="00696A06"/>
    <w:rsid w:val="00696DF2"/>
    <w:rsid w:val="00696F8F"/>
    <w:rsid w:val="006971FA"/>
    <w:rsid w:val="006A0184"/>
    <w:rsid w:val="006A0BDE"/>
    <w:rsid w:val="006A19C6"/>
    <w:rsid w:val="006A212F"/>
    <w:rsid w:val="006A223B"/>
    <w:rsid w:val="006A40B7"/>
    <w:rsid w:val="006A5A1E"/>
    <w:rsid w:val="006A5ACE"/>
    <w:rsid w:val="006A5E4E"/>
    <w:rsid w:val="006A669C"/>
    <w:rsid w:val="006A71C0"/>
    <w:rsid w:val="006A71CD"/>
    <w:rsid w:val="006A72D1"/>
    <w:rsid w:val="006A782A"/>
    <w:rsid w:val="006B0041"/>
    <w:rsid w:val="006B1C92"/>
    <w:rsid w:val="006B2453"/>
    <w:rsid w:val="006B31C3"/>
    <w:rsid w:val="006B371F"/>
    <w:rsid w:val="006C0911"/>
    <w:rsid w:val="006C101C"/>
    <w:rsid w:val="006C1A23"/>
    <w:rsid w:val="006C2ED1"/>
    <w:rsid w:val="006C307E"/>
    <w:rsid w:val="006C4ED9"/>
    <w:rsid w:val="006C69F1"/>
    <w:rsid w:val="006C73DE"/>
    <w:rsid w:val="006D0D17"/>
    <w:rsid w:val="006D3AC4"/>
    <w:rsid w:val="006D4FB2"/>
    <w:rsid w:val="006D7BFF"/>
    <w:rsid w:val="006E0C64"/>
    <w:rsid w:val="006E111F"/>
    <w:rsid w:val="006E135B"/>
    <w:rsid w:val="006E1E17"/>
    <w:rsid w:val="006E42B4"/>
    <w:rsid w:val="006E44FB"/>
    <w:rsid w:val="006E45F2"/>
    <w:rsid w:val="006E4874"/>
    <w:rsid w:val="006E48AE"/>
    <w:rsid w:val="006E6932"/>
    <w:rsid w:val="006F017C"/>
    <w:rsid w:val="006F0B93"/>
    <w:rsid w:val="006F0EF4"/>
    <w:rsid w:val="006F145A"/>
    <w:rsid w:val="006F215E"/>
    <w:rsid w:val="006F2907"/>
    <w:rsid w:val="006F4F2A"/>
    <w:rsid w:val="006F669D"/>
    <w:rsid w:val="006F6BB5"/>
    <w:rsid w:val="00700DE9"/>
    <w:rsid w:val="00703794"/>
    <w:rsid w:val="00703DD3"/>
    <w:rsid w:val="007046A4"/>
    <w:rsid w:val="0070542D"/>
    <w:rsid w:val="00705A46"/>
    <w:rsid w:val="007061D8"/>
    <w:rsid w:val="00706DF0"/>
    <w:rsid w:val="007078B9"/>
    <w:rsid w:val="00707DA0"/>
    <w:rsid w:val="007109CC"/>
    <w:rsid w:val="00711F90"/>
    <w:rsid w:val="00712DFC"/>
    <w:rsid w:val="007142E8"/>
    <w:rsid w:val="0071580F"/>
    <w:rsid w:val="00717A4E"/>
    <w:rsid w:val="007203E8"/>
    <w:rsid w:val="00723AFD"/>
    <w:rsid w:val="00723CC9"/>
    <w:rsid w:val="00724257"/>
    <w:rsid w:val="00724984"/>
    <w:rsid w:val="00725C4D"/>
    <w:rsid w:val="00727068"/>
    <w:rsid w:val="00727E54"/>
    <w:rsid w:val="00727E7C"/>
    <w:rsid w:val="00727FEB"/>
    <w:rsid w:val="00731CB5"/>
    <w:rsid w:val="007320A5"/>
    <w:rsid w:val="0073214F"/>
    <w:rsid w:val="00732758"/>
    <w:rsid w:val="00732ECF"/>
    <w:rsid w:val="0073613A"/>
    <w:rsid w:val="00737941"/>
    <w:rsid w:val="00740CBB"/>
    <w:rsid w:val="00741363"/>
    <w:rsid w:val="007427BC"/>
    <w:rsid w:val="0074296C"/>
    <w:rsid w:val="007429DE"/>
    <w:rsid w:val="00743864"/>
    <w:rsid w:val="00743A63"/>
    <w:rsid w:val="00744239"/>
    <w:rsid w:val="007443A2"/>
    <w:rsid w:val="00744409"/>
    <w:rsid w:val="00744D98"/>
    <w:rsid w:val="00745483"/>
    <w:rsid w:val="00746405"/>
    <w:rsid w:val="00747242"/>
    <w:rsid w:val="00747D46"/>
    <w:rsid w:val="007501CC"/>
    <w:rsid w:val="007502DA"/>
    <w:rsid w:val="00752F2E"/>
    <w:rsid w:val="007530EB"/>
    <w:rsid w:val="00753D75"/>
    <w:rsid w:val="0075519B"/>
    <w:rsid w:val="007552A5"/>
    <w:rsid w:val="00760542"/>
    <w:rsid w:val="00761132"/>
    <w:rsid w:val="00762208"/>
    <w:rsid w:val="00762FC9"/>
    <w:rsid w:val="00764DE8"/>
    <w:rsid w:val="00765357"/>
    <w:rsid w:val="00765D25"/>
    <w:rsid w:val="00765EFC"/>
    <w:rsid w:val="0076658A"/>
    <w:rsid w:val="00767691"/>
    <w:rsid w:val="00767BA7"/>
    <w:rsid w:val="00767EBF"/>
    <w:rsid w:val="00771DBC"/>
    <w:rsid w:val="00771DC2"/>
    <w:rsid w:val="00771F12"/>
    <w:rsid w:val="007721B5"/>
    <w:rsid w:val="007723CA"/>
    <w:rsid w:val="0077283A"/>
    <w:rsid w:val="00774052"/>
    <w:rsid w:val="0077478E"/>
    <w:rsid w:val="00774BE9"/>
    <w:rsid w:val="00774E93"/>
    <w:rsid w:val="00775325"/>
    <w:rsid w:val="00775502"/>
    <w:rsid w:val="00775A3F"/>
    <w:rsid w:val="00775DB9"/>
    <w:rsid w:val="00777312"/>
    <w:rsid w:val="007775B1"/>
    <w:rsid w:val="007775B6"/>
    <w:rsid w:val="007777A8"/>
    <w:rsid w:val="00777ECA"/>
    <w:rsid w:val="00780076"/>
    <w:rsid w:val="0078041F"/>
    <w:rsid w:val="00780B11"/>
    <w:rsid w:val="00781F78"/>
    <w:rsid w:val="0078245D"/>
    <w:rsid w:val="007839C4"/>
    <w:rsid w:val="00784A08"/>
    <w:rsid w:val="00785350"/>
    <w:rsid w:val="007853BB"/>
    <w:rsid w:val="007866E7"/>
    <w:rsid w:val="00786FDC"/>
    <w:rsid w:val="0078759D"/>
    <w:rsid w:val="007876E4"/>
    <w:rsid w:val="00787708"/>
    <w:rsid w:val="007907D3"/>
    <w:rsid w:val="00790A8C"/>
    <w:rsid w:val="00791FDD"/>
    <w:rsid w:val="00792CB0"/>
    <w:rsid w:val="0079324E"/>
    <w:rsid w:val="00794504"/>
    <w:rsid w:val="00795929"/>
    <w:rsid w:val="007960DF"/>
    <w:rsid w:val="00797E32"/>
    <w:rsid w:val="007A0711"/>
    <w:rsid w:val="007A1454"/>
    <w:rsid w:val="007A25FA"/>
    <w:rsid w:val="007A40F3"/>
    <w:rsid w:val="007A44C9"/>
    <w:rsid w:val="007A6F5B"/>
    <w:rsid w:val="007B0655"/>
    <w:rsid w:val="007B1D75"/>
    <w:rsid w:val="007B2466"/>
    <w:rsid w:val="007B27CD"/>
    <w:rsid w:val="007B3426"/>
    <w:rsid w:val="007B4081"/>
    <w:rsid w:val="007B41A9"/>
    <w:rsid w:val="007B4DC9"/>
    <w:rsid w:val="007B5530"/>
    <w:rsid w:val="007B582D"/>
    <w:rsid w:val="007B6851"/>
    <w:rsid w:val="007B6ACF"/>
    <w:rsid w:val="007B72AA"/>
    <w:rsid w:val="007C0045"/>
    <w:rsid w:val="007C0B4F"/>
    <w:rsid w:val="007C0F70"/>
    <w:rsid w:val="007C1819"/>
    <w:rsid w:val="007C22EE"/>
    <w:rsid w:val="007C3504"/>
    <w:rsid w:val="007C3741"/>
    <w:rsid w:val="007C3C21"/>
    <w:rsid w:val="007C3CFF"/>
    <w:rsid w:val="007C4052"/>
    <w:rsid w:val="007C511F"/>
    <w:rsid w:val="007C5D08"/>
    <w:rsid w:val="007C6586"/>
    <w:rsid w:val="007C6629"/>
    <w:rsid w:val="007C77FE"/>
    <w:rsid w:val="007C798E"/>
    <w:rsid w:val="007D01D7"/>
    <w:rsid w:val="007D07C1"/>
    <w:rsid w:val="007D0F87"/>
    <w:rsid w:val="007D1835"/>
    <w:rsid w:val="007D18F1"/>
    <w:rsid w:val="007D1FCF"/>
    <w:rsid w:val="007D1FFA"/>
    <w:rsid w:val="007D33AB"/>
    <w:rsid w:val="007D3910"/>
    <w:rsid w:val="007D3ABD"/>
    <w:rsid w:val="007D45B0"/>
    <w:rsid w:val="007D49C6"/>
    <w:rsid w:val="007D60BD"/>
    <w:rsid w:val="007D667D"/>
    <w:rsid w:val="007D6BBE"/>
    <w:rsid w:val="007D715A"/>
    <w:rsid w:val="007D784C"/>
    <w:rsid w:val="007E0351"/>
    <w:rsid w:val="007E1D93"/>
    <w:rsid w:val="007E2B43"/>
    <w:rsid w:val="007E3F91"/>
    <w:rsid w:val="007E3FBC"/>
    <w:rsid w:val="007E4AA3"/>
    <w:rsid w:val="007E4E05"/>
    <w:rsid w:val="007E4E22"/>
    <w:rsid w:val="007F0D38"/>
    <w:rsid w:val="007F13BC"/>
    <w:rsid w:val="007F31DD"/>
    <w:rsid w:val="007F3302"/>
    <w:rsid w:val="007F3344"/>
    <w:rsid w:val="007F373D"/>
    <w:rsid w:val="007F3FBE"/>
    <w:rsid w:val="007F4F70"/>
    <w:rsid w:val="007F50F3"/>
    <w:rsid w:val="007F5450"/>
    <w:rsid w:val="007F79DA"/>
    <w:rsid w:val="008004A0"/>
    <w:rsid w:val="00801FF6"/>
    <w:rsid w:val="00802758"/>
    <w:rsid w:val="0080285B"/>
    <w:rsid w:val="00805FD0"/>
    <w:rsid w:val="00806D1D"/>
    <w:rsid w:val="0080700D"/>
    <w:rsid w:val="0080726C"/>
    <w:rsid w:val="00807CE1"/>
    <w:rsid w:val="00810DA2"/>
    <w:rsid w:val="00810FAB"/>
    <w:rsid w:val="00812FAE"/>
    <w:rsid w:val="00814928"/>
    <w:rsid w:val="00814B1F"/>
    <w:rsid w:val="00817217"/>
    <w:rsid w:val="0081747A"/>
    <w:rsid w:val="00817ABE"/>
    <w:rsid w:val="008203D6"/>
    <w:rsid w:val="008204ED"/>
    <w:rsid w:val="008211CB"/>
    <w:rsid w:val="00821654"/>
    <w:rsid w:val="008227BC"/>
    <w:rsid w:val="00822903"/>
    <w:rsid w:val="008231A4"/>
    <w:rsid w:val="0082426E"/>
    <w:rsid w:val="00825D78"/>
    <w:rsid w:val="00826D55"/>
    <w:rsid w:val="00827900"/>
    <w:rsid w:val="0083094D"/>
    <w:rsid w:val="00830BD1"/>
    <w:rsid w:val="0083280E"/>
    <w:rsid w:val="00833F0C"/>
    <w:rsid w:val="0083586A"/>
    <w:rsid w:val="00835AFB"/>
    <w:rsid w:val="008377B4"/>
    <w:rsid w:val="00841D21"/>
    <w:rsid w:val="00841DD2"/>
    <w:rsid w:val="00842734"/>
    <w:rsid w:val="00842A03"/>
    <w:rsid w:val="00842BAA"/>
    <w:rsid w:val="00842D75"/>
    <w:rsid w:val="0084419E"/>
    <w:rsid w:val="008441C6"/>
    <w:rsid w:val="00844681"/>
    <w:rsid w:val="00845FFA"/>
    <w:rsid w:val="00846BF0"/>
    <w:rsid w:val="008476FB"/>
    <w:rsid w:val="008503EB"/>
    <w:rsid w:val="00851097"/>
    <w:rsid w:val="008513D6"/>
    <w:rsid w:val="008517EB"/>
    <w:rsid w:val="00851862"/>
    <w:rsid w:val="008525C0"/>
    <w:rsid w:val="008527FB"/>
    <w:rsid w:val="0085363A"/>
    <w:rsid w:val="0085455B"/>
    <w:rsid w:val="008563A2"/>
    <w:rsid w:val="00856730"/>
    <w:rsid w:val="00856934"/>
    <w:rsid w:val="00856E6E"/>
    <w:rsid w:val="00860FB2"/>
    <w:rsid w:val="008625B0"/>
    <w:rsid w:val="008633A5"/>
    <w:rsid w:val="00863754"/>
    <w:rsid w:val="008645EE"/>
    <w:rsid w:val="00864796"/>
    <w:rsid w:val="00865860"/>
    <w:rsid w:val="00865F6A"/>
    <w:rsid w:val="008717D8"/>
    <w:rsid w:val="008725EE"/>
    <w:rsid w:val="00872B25"/>
    <w:rsid w:val="0087309B"/>
    <w:rsid w:val="008730F3"/>
    <w:rsid w:val="00873D57"/>
    <w:rsid w:val="0087464C"/>
    <w:rsid w:val="00874C7A"/>
    <w:rsid w:val="00874E0B"/>
    <w:rsid w:val="00874FDB"/>
    <w:rsid w:val="008760FD"/>
    <w:rsid w:val="00880D4E"/>
    <w:rsid w:val="00884C83"/>
    <w:rsid w:val="00884EB0"/>
    <w:rsid w:val="00885483"/>
    <w:rsid w:val="00890B0A"/>
    <w:rsid w:val="00890D72"/>
    <w:rsid w:val="0089133A"/>
    <w:rsid w:val="0089180F"/>
    <w:rsid w:val="00892983"/>
    <w:rsid w:val="00893664"/>
    <w:rsid w:val="008939CB"/>
    <w:rsid w:val="00896121"/>
    <w:rsid w:val="008971EB"/>
    <w:rsid w:val="00897877"/>
    <w:rsid w:val="00897F59"/>
    <w:rsid w:val="008A0649"/>
    <w:rsid w:val="008A1325"/>
    <w:rsid w:val="008A1644"/>
    <w:rsid w:val="008A1B99"/>
    <w:rsid w:val="008A2B23"/>
    <w:rsid w:val="008A39C9"/>
    <w:rsid w:val="008A5873"/>
    <w:rsid w:val="008A5A93"/>
    <w:rsid w:val="008A78CE"/>
    <w:rsid w:val="008A7C83"/>
    <w:rsid w:val="008A7F8D"/>
    <w:rsid w:val="008B1451"/>
    <w:rsid w:val="008B2E1B"/>
    <w:rsid w:val="008B314B"/>
    <w:rsid w:val="008B3771"/>
    <w:rsid w:val="008B41A0"/>
    <w:rsid w:val="008B51A5"/>
    <w:rsid w:val="008B5E65"/>
    <w:rsid w:val="008B6A66"/>
    <w:rsid w:val="008B73C2"/>
    <w:rsid w:val="008C1551"/>
    <w:rsid w:val="008C18C7"/>
    <w:rsid w:val="008C2B2B"/>
    <w:rsid w:val="008C35D5"/>
    <w:rsid w:val="008C5008"/>
    <w:rsid w:val="008C5BFA"/>
    <w:rsid w:val="008C7254"/>
    <w:rsid w:val="008C7D1B"/>
    <w:rsid w:val="008D218F"/>
    <w:rsid w:val="008D2B6A"/>
    <w:rsid w:val="008D2FDD"/>
    <w:rsid w:val="008D3683"/>
    <w:rsid w:val="008D425D"/>
    <w:rsid w:val="008D4E71"/>
    <w:rsid w:val="008D6283"/>
    <w:rsid w:val="008D6671"/>
    <w:rsid w:val="008D6A1B"/>
    <w:rsid w:val="008D774E"/>
    <w:rsid w:val="008E043B"/>
    <w:rsid w:val="008E0457"/>
    <w:rsid w:val="008E354D"/>
    <w:rsid w:val="008E4033"/>
    <w:rsid w:val="008E4FB9"/>
    <w:rsid w:val="008E5817"/>
    <w:rsid w:val="008E5A39"/>
    <w:rsid w:val="008E5F0C"/>
    <w:rsid w:val="008E6FD6"/>
    <w:rsid w:val="008E7130"/>
    <w:rsid w:val="008E7218"/>
    <w:rsid w:val="008F00C6"/>
    <w:rsid w:val="008F12AD"/>
    <w:rsid w:val="008F1EDA"/>
    <w:rsid w:val="008F23B1"/>
    <w:rsid w:val="008F2F55"/>
    <w:rsid w:val="008F33DF"/>
    <w:rsid w:val="008F4812"/>
    <w:rsid w:val="008F4F11"/>
    <w:rsid w:val="008F5C0F"/>
    <w:rsid w:val="008F6925"/>
    <w:rsid w:val="008F7829"/>
    <w:rsid w:val="008F7F7B"/>
    <w:rsid w:val="00900238"/>
    <w:rsid w:val="009008E1"/>
    <w:rsid w:val="00901818"/>
    <w:rsid w:val="009018AA"/>
    <w:rsid w:val="00901D9C"/>
    <w:rsid w:val="00902FE6"/>
    <w:rsid w:val="009038DF"/>
    <w:rsid w:val="009056E6"/>
    <w:rsid w:val="0090582A"/>
    <w:rsid w:val="00905975"/>
    <w:rsid w:val="009059F0"/>
    <w:rsid w:val="00905E89"/>
    <w:rsid w:val="00905F82"/>
    <w:rsid w:val="00906F5E"/>
    <w:rsid w:val="009100C2"/>
    <w:rsid w:val="0091448B"/>
    <w:rsid w:val="009152BB"/>
    <w:rsid w:val="00915BB5"/>
    <w:rsid w:val="00915EE5"/>
    <w:rsid w:val="009163A4"/>
    <w:rsid w:val="009171D0"/>
    <w:rsid w:val="00917BDA"/>
    <w:rsid w:val="009207E3"/>
    <w:rsid w:val="00921899"/>
    <w:rsid w:val="009219D9"/>
    <w:rsid w:val="00921B6B"/>
    <w:rsid w:val="00921F92"/>
    <w:rsid w:val="00922BDE"/>
    <w:rsid w:val="009235AC"/>
    <w:rsid w:val="00923897"/>
    <w:rsid w:val="00924934"/>
    <w:rsid w:val="00924A97"/>
    <w:rsid w:val="00924FC4"/>
    <w:rsid w:val="009258A2"/>
    <w:rsid w:val="00925962"/>
    <w:rsid w:val="0092627A"/>
    <w:rsid w:val="009303EB"/>
    <w:rsid w:val="00930A9D"/>
    <w:rsid w:val="00931F88"/>
    <w:rsid w:val="009332E1"/>
    <w:rsid w:val="00934438"/>
    <w:rsid w:val="00934DE3"/>
    <w:rsid w:val="0093526D"/>
    <w:rsid w:val="00935BB1"/>
    <w:rsid w:val="00936E93"/>
    <w:rsid w:val="0093775A"/>
    <w:rsid w:val="00937F18"/>
    <w:rsid w:val="00940856"/>
    <w:rsid w:val="00941AC9"/>
    <w:rsid w:val="009425E1"/>
    <w:rsid w:val="00942ECB"/>
    <w:rsid w:val="00943290"/>
    <w:rsid w:val="009452A7"/>
    <w:rsid w:val="00945321"/>
    <w:rsid w:val="00947371"/>
    <w:rsid w:val="009507C8"/>
    <w:rsid w:val="00950F10"/>
    <w:rsid w:val="00951E29"/>
    <w:rsid w:val="00951E93"/>
    <w:rsid w:val="00953567"/>
    <w:rsid w:val="00954A5B"/>
    <w:rsid w:val="00954BDB"/>
    <w:rsid w:val="00955D36"/>
    <w:rsid w:val="00956722"/>
    <w:rsid w:val="0095730C"/>
    <w:rsid w:val="00957A65"/>
    <w:rsid w:val="00957C3B"/>
    <w:rsid w:val="00960671"/>
    <w:rsid w:val="00960F10"/>
    <w:rsid w:val="0096181F"/>
    <w:rsid w:val="009626D6"/>
    <w:rsid w:val="009638CB"/>
    <w:rsid w:val="009663A4"/>
    <w:rsid w:val="009667F5"/>
    <w:rsid w:val="009674D7"/>
    <w:rsid w:val="0097006F"/>
    <w:rsid w:val="00970A5D"/>
    <w:rsid w:val="00970CA1"/>
    <w:rsid w:val="00971750"/>
    <w:rsid w:val="00972E8B"/>
    <w:rsid w:val="009748D9"/>
    <w:rsid w:val="009755EA"/>
    <w:rsid w:val="009763B8"/>
    <w:rsid w:val="00976EE4"/>
    <w:rsid w:val="0097701C"/>
    <w:rsid w:val="009808CF"/>
    <w:rsid w:val="00981E05"/>
    <w:rsid w:val="00982FD9"/>
    <w:rsid w:val="00985AF6"/>
    <w:rsid w:val="009870CB"/>
    <w:rsid w:val="009903AA"/>
    <w:rsid w:val="00990B75"/>
    <w:rsid w:val="009911ED"/>
    <w:rsid w:val="009921B0"/>
    <w:rsid w:val="00992EE2"/>
    <w:rsid w:val="009936E5"/>
    <w:rsid w:val="00993C06"/>
    <w:rsid w:val="009940E8"/>
    <w:rsid w:val="009950C8"/>
    <w:rsid w:val="009957D6"/>
    <w:rsid w:val="00996AB7"/>
    <w:rsid w:val="009A08FB"/>
    <w:rsid w:val="009A14D4"/>
    <w:rsid w:val="009A248C"/>
    <w:rsid w:val="009A27EF"/>
    <w:rsid w:val="009A2890"/>
    <w:rsid w:val="009A2B3F"/>
    <w:rsid w:val="009A2ECF"/>
    <w:rsid w:val="009A44D1"/>
    <w:rsid w:val="009A491F"/>
    <w:rsid w:val="009A5071"/>
    <w:rsid w:val="009A5AA7"/>
    <w:rsid w:val="009A6D8C"/>
    <w:rsid w:val="009A7165"/>
    <w:rsid w:val="009A74E5"/>
    <w:rsid w:val="009B03B1"/>
    <w:rsid w:val="009B1179"/>
    <w:rsid w:val="009B1F24"/>
    <w:rsid w:val="009B25A8"/>
    <w:rsid w:val="009B262F"/>
    <w:rsid w:val="009B2E54"/>
    <w:rsid w:val="009B4C8A"/>
    <w:rsid w:val="009B5131"/>
    <w:rsid w:val="009B6229"/>
    <w:rsid w:val="009B6676"/>
    <w:rsid w:val="009B76DD"/>
    <w:rsid w:val="009C0C1C"/>
    <w:rsid w:val="009C1322"/>
    <w:rsid w:val="009C1612"/>
    <w:rsid w:val="009C1BAF"/>
    <w:rsid w:val="009C1EDF"/>
    <w:rsid w:val="009C413D"/>
    <w:rsid w:val="009C4615"/>
    <w:rsid w:val="009C4F8C"/>
    <w:rsid w:val="009C5219"/>
    <w:rsid w:val="009C747E"/>
    <w:rsid w:val="009D0767"/>
    <w:rsid w:val="009D0C94"/>
    <w:rsid w:val="009D0F72"/>
    <w:rsid w:val="009D1A4C"/>
    <w:rsid w:val="009D1CCB"/>
    <w:rsid w:val="009D1D11"/>
    <w:rsid w:val="009D1FBC"/>
    <w:rsid w:val="009D289E"/>
    <w:rsid w:val="009D2AB0"/>
    <w:rsid w:val="009D2E1F"/>
    <w:rsid w:val="009D33F4"/>
    <w:rsid w:val="009D398C"/>
    <w:rsid w:val="009D3A0D"/>
    <w:rsid w:val="009D3EE9"/>
    <w:rsid w:val="009D5D8D"/>
    <w:rsid w:val="009D6469"/>
    <w:rsid w:val="009D6EE7"/>
    <w:rsid w:val="009E0424"/>
    <w:rsid w:val="009E09EB"/>
    <w:rsid w:val="009E1877"/>
    <w:rsid w:val="009E3489"/>
    <w:rsid w:val="009E3503"/>
    <w:rsid w:val="009E4880"/>
    <w:rsid w:val="009E535C"/>
    <w:rsid w:val="009E71DF"/>
    <w:rsid w:val="009E75FF"/>
    <w:rsid w:val="009E7BA5"/>
    <w:rsid w:val="009F0ECE"/>
    <w:rsid w:val="009F2821"/>
    <w:rsid w:val="009F31EA"/>
    <w:rsid w:val="009F342D"/>
    <w:rsid w:val="009F38B8"/>
    <w:rsid w:val="009F5805"/>
    <w:rsid w:val="009F581E"/>
    <w:rsid w:val="009F5AA2"/>
    <w:rsid w:val="009F5EA0"/>
    <w:rsid w:val="009F6729"/>
    <w:rsid w:val="009F6A4F"/>
    <w:rsid w:val="009F6E56"/>
    <w:rsid w:val="00A001B2"/>
    <w:rsid w:val="00A008F4"/>
    <w:rsid w:val="00A012A7"/>
    <w:rsid w:val="00A040BF"/>
    <w:rsid w:val="00A04C96"/>
    <w:rsid w:val="00A0519E"/>
    <w:rsid w:val="00A05A3B"/>
    <w:rsid w:val="00A06844"/>
    <w:rsid w:val="00A06CA6"/>
    <w:rsid w:val="00A06D18"/>
    <w:rsid w:val="00A06EFB"/>
    <w:rsid w:val="00A06F0C"/>
    <w:rsid w:val="00A079E4"/>
    <w:rsid w:val="00A10249"/>
    <w:rsid w:val="00A10E78"/>
    <w:rsid w:val="00A11710"/>
    <w:rsid w:val="00A12B23"/>
    <w:rsid w:val="00A13F7E"/>
    <w:rsid w:val="00A151BB"/>
    <w:rsid w:val="00A15730"/>
    <w:rsid w:val="00A15DF3"/>
    <w:rsid w:val="00A17C42"/>
    <w:rsid w:val="00A17FD8"/>
    <w:rsid w:val="00A20CFC"/>
    <w:rsid w:val="00A20D69"/>
    <w:rsid w:val="00A20DAC"/>
    <w:rsid w:val="00A20EC3"/>
    <w:rsid w:val="00A24D03"/>
    <w:rsid w:val="00A266D4"/>
    <w:rsid w:val="00A2709C"/>
    <w:rsid w:val="00A27419"/>
    <w:rsid w:val="00A30530"/>
    <w:rsid w:val="00A305F4"/>
    <w:rsid w:val="00A32999"/>
    <w:rsid w:val="00A32E3B"/>
    <w:rsid w:val="00A32F89"/>
    <w:rsid w:val="00A33E56"/>
    <w:rsid w:val="00A35384"/>
    <w:rsid w:val="00A3596D"/>
    <w:rsid w:val="00A36158"/>
    <w:rsid w:val="00A3783E"/>
    <w:rsid w:val="00A40B74"/>
    <w:rsid w:val="00A40D47"/>
    <w:rsid w:val="00A42097"/>
    <w:rsid w:val="00A426E4"/>
    <w:rsid w:val="00A44114"/>
    <w:rsid w:val="00A44723"/>
    <w:rsid w:val="00A45F96"/>
    <w:rsid w:val="00A46388"/>
    <w:rsid w:val="00A463AC"/>
    <w:rsid w:val="00A466B8"/>
    <w:rsid w:val="00A47301"/>
    <w:rsid w:val="00A53AB6"/>
    <w:rsid w:val="00A54D70"/>
    <w:rsid w:val="00A5529B"/>
    <w:rsid w:val="00A56A3B"/>
    <w:rsid w:val="00A57565"/>
    <w:rsid w:val="00A60125"/>
    <w:rsid w:val="00A605B8"/>
    <w:rsid w:val="00A6075D"/>
    <w:rsid w:val="00A62D6C"/>
    <w:rsid w:val="00A62E38"/>
    <w:rsid w:val="00A63259"/>
    <w:rsid w:val="00A64151"/>
    <w:rsid w:val="00A64CCC"/>
    <w:rsid w:val="00A64DE3"/>
    <w:rsid w:val="00A6537C"/>
    <w:rsid w:val="00A65CA7"/>
    <w:rsid w:val="00A66432"/>
    <w:rsid w:val="00A66E82"/>
    <w:rsid w:val="00A67D23"/>
    <w:rsid w:val="00A704D3"/>
    <w:rsid w:val="00A70F08"/>
    <w:rsid w:val="00A726B2"/>
    <w:rsid w:val="00A731AA"/>
    <w:rsid w:val="00A73559"/>
    <w:rsid w:val="00A73FC4"/>
    <w:rsid w:val="00A74B9F"/>
    <w:rsid w:val="00A7523C"/>
    <w:rsid w:val="00A8390C"/>
    <w:rsid w:val="00A83D22"/>
    <w:rsid w:val="00A8488B"/>
    <w:rsid w:val="00A85144"/>
    <w:rsid w:val="00A853FC"/>
    <w:rsid w:val="00A85AF5"/>
    <w:rsid w:val="00A8622A"/>
    <w:rsid w:val="00A86523"/>
    <w:rsid w:val="00A878BE"/>
    <w:rsid w:val="00A87D3B"/>
    <w:rsid w:val="00A90148"/>
    <w:rsid w:val="00A91583"/>
    <w:rsid w:val="00A922F1"/>
    <w:rsid w:val="00A92566"/>
    <w:rsid w:val="00A932DC"/>
    <w:rsid w:val="00A950C9"/>
    <w:rsid w:val="00A9635E"/>
    <w:rsid w:val="00A96D1D"/>
    <w:rsid w:val="00A979B1"/>
    <w:rsid w:val="00AA03E2"/>
    <w:rsid w:val="00AA095A"/>
    <w:rsid w:val="00AA0F2F"/>
    <w:rsid w:val="00AA665D"/>
    <w:rsid w:val="00AA6964"/>
    <w:rsid w:val="00AA6B0C"/>
    <w:rsid w:val="00AA71A4"/>
    <w:rsid w:val="00AB01A3"/>
    <w:rsid w:val="00AB0E1F"/>
    <w:rsid w:val="00AB15BD"/>
    <w:rsid w:val="00AB17AE"/>
    <w:rsid w:val="00AB18DC"/>
    <w:rsid w:val="00AB1916"/>
    <w:rsid w:val="00AB29F1"/>
    <w:rsid w:val="00AB2BDC"/>
    <w:rsid w:val="00AB4ABC"/>
    <w:rsid w:val="00AB5FB8"/>
    <w:rsid w:val="00AB5FB9"/>
    <w:rsid w:val="00AB63DE"/>
    <w:rsid w:val="00AB6AF0"/>
    <w:rsid w:val="00AC03A8"/>
    <w:rsid w:val="00AC0D83"/>
    <w:rsid w:val="00AC0DC2"/>
    <w:rsid w:val="00AC0E19"/>
    <w:rsid w:val="00AC138C"/>
    <w:rsid w:val="00AC1788"/>
    <w:rsid w:val="00AC1BBC"/>
    <w:rsid w:val="00AC23F8"/>
    <w:rsid w:val="00AC2A11"/>
    <w:rsid w:val="00AC43E6"/>
    <w:rsid w:val="00AC67CF"/>
    <w:rsid w:val="00AD0B61"/>
    <w:rsid w:val="00AD124B"/>
    <w:rsid w:val="00AD1FA8"/>
    <w:rsid w:val="00AD336C"/>
    <w:rsid w:val="00AD3888"/>
    <w:rsid w:val="00AD4F2F"/>
    <w:rsid w:val="00AD6857"/>
    <w:rsid w:val="00AD7848"/>
    <w:rsid w:val="00AE0643"/>
    <w:rsid w:val="00AE0C03"/>
    <w:rsid w:val="00AE1192"/>
    <w:rsid w:val="00AE15ED"/>
    <w:rsid w:val="00AE212D"/>
    <w:rsid w:val="00AE2639"/>
    <w:rsid w:val="00AE3FB9"/>
    <w:rsid w:val="00AE4A9B"/>
    <w:rsid w:val="00AE5A62"/>
    <w:rsid w:val="00AE5F32"/>
    <w:rsid w:val="00AE650F"/>
    <w:rsid w:val="00AE71E4"/>
    <w:rsid w:val="00AF1E15"/>
    <w:rsid w:val="00AF342D"/>
    <w:rsid w:val="00AF50D0"/>
    <w:rsid w:val="00AF57C2"/>
    <w:rsid w:val="00AF62E3"/>
    <w:rsid w:val="00B0080C"/>
    <w:rsid w:val="00B00BD8"/>
    <w:rsid w:val="00B012EB"/>
    <w:rsid w:val="00B01570"/>
    <w:rsid w:val="00B01650"/>
    <w:rsid w:val="00B01C81"/>
    <w:rsid w:val="00B0428C"/>
    <w:rsid w:val="00B06638"/>
    <w:rsid w:val="00B06D04"/>
    <w:rsid w:val="00B07DCC"/>
    <w:rsid w:val="00B103A0"/>
    <w:rsid w:val="00B11666"/>
    <w:rsid w:val="00B135AE"/>
    <w:rsid w:val="00B13CE7"/>
    <w:rsid w:val="00B13DEB"/>
    <w:rsid w:val="00B14F0C"/>
    <w:rsid w:val="00B15C6B"/>
    <w:rsid w:val="00B15C71"/>
    <w:rsid w:val="00B16101"/>
    <w:rsid w:val="00B16A49"/>
    <w:rsid w:val="00B16F64"/>
    <w:rsid w:val="00B1798F"/>
    <w:rsid w:val="00B20023"/>
    <w:rsid w:val="00B20AED"/>
    <w:rsid w:val="00B2104E"/>
    <w:rsid w:val="00B218A5"/>
    <w:rsid w:val="00B21C35"/>
    <w:rsid w:val="00B2231C"/>
    <w:rsid w:val="00B23353"/>
    <w:rsid w:val="00B24CF2"/>
    <w:rsid w:val="00B250E0"/>
    <w:rsid w:val="00B2573A"/>
    <w:rsid w:val="00B26303"/>
    <w:rsid w:val="00B30363"/>
    <w:rsid w:val="00B34269"/>
    <w:rsid w:val="00B34320"/>
    <w:rsid w:val="00B34F4C"/>
    <w:rsid w:val="00B35F65"/>
    <w:rsid w:val="00B36E6C"/>
    <w:rsid w:val="00B37537"/>
    <w:rsid w:val="00B3769C"/>
    <w:rsid w:val="00B37DAA"/>
    <w:rsid w:val="00B412B1"/>
    <w:rsid w:val="00B4168F"/>
    <w:rsid w:val="00B41CCD"/>
    <w:rsid w:val="00B44940"/>
    <w:rsid w:val="00B46269"/>
    <w:rsid w:val="00B46F89"/>
    <w:rsid w:val="00B4707A"/>
    <w:rsid w:val="00B470C1"/>
    <w:rsid w:val="00B47E5E"/>
    <w:rsid w:val="00B505AD"/>
    <w:rsid w:val="00B5092B"/>
    <w:rsid w:val="00B50A93"/>
    <w:rsid w:val="00B51875"/>
    <w:rsid w:val="00B5225D"/>
    <w:rsid w:val="00B5273C"/>
    <w:rsid w:val="00B52914"/>
    <w:rsid w:val="00B547CA"/>
    <w:rsid w:val="00B5535E"/>
    <w:rsid w:val="00B56E5F"/>
    <w:rsid w:val="00B60528"/>
    <w:rsid w:val="00B6139E"/>
    <w:rsid w:val="00B618BA"/>
    <w:rsid w:val="00B62A10"/>
    <w:rsid w:val="00B62CF1"/>
    <w:rsid w:val="00B62ED3"/>
    <w:rsid w:val="00B63AF4"/>
    <w:rsid w:val="00B6411D"/>
    <w:rsid w:val="00B64ABF"/>
    <w:rsid w:val="00B669B1"/>
    <w:rsid w:val="00B67A8F"/>
    <w:rsid w:val="00B70292"/>
    <w:rsid w:val="00B72127"/>
    <w:rsid w:val="00B728EE"/>
    <w:rsid w:val="00B72CA0"/>
    <w:rsid w:val="00B73526"/>
    <w:rsid w:val="00B738E4"/>
    <w:rsid w:val="00B7449A"/>
    <w:rsid w:val="00B74A50"/>
    <w:rsid w:val="00B750FE"/>
    <w:rsid w:val="00B76AA3"/>
    <w:rsid w:val="00B76FB2"/>
    <w:rsid w:val="00B81760"/>
    <w:rsid w:val="00B81A44"/>
    <w:rsid w:val="00B83477"/>
    <w:rsid w:val="00B83D27"/>
    <w:rsid w:val="00B8481C"/>
    <w:rsid w:val="00B856CA"/>
    <w:rsid w:val="00B87A9F"/>
    <w:rsid w:val="00B920AC"/>
    <w:rsid w:val="00B92CD3"/>
    <w:rsid w:val="00B93336"/>
    <w:rsid w:val="00B93824"/>
    <w:rsid w:val="00B94772"/>
    <w:rsid w:val="00B9711A"/>
    <w:rsid w:val="00B97232"/>
    <w:rsid w:val="00B974F9"/>
    <w:rsid w:val="00BA0FE3"/>
    <w:rsid w:val="00BA1A55"/>
    <w:rsid w:val="00BA3BEB"/>
    <w:rsid w:val="00BA4521"/>
    <w:rsid w:val="00BA5BBB"/>
    <w:rsid w:val="00BA5C64"/>
    <w:rsid w:val="00BA714C"/>
    <w:rsid w:val="00BB06C1"/>
    <w:rsid w:val="00BB0F5D"/>
    <w:rsid w:val="00BB23AC"/>
    <w:rsid w:val="00BB3538"/>
    <w:rsid w:val="00BB3B4F"/>
    <w:rsid w:val="00BB5364"/>
    <w:rsid w:val="00BB5BE8"/>
    <w:rsid w:val="00BB7F81"/>
    <w:rsid w:val="00BC3544"/>
    <w:rsid w:val="00BC4735"/>
    <w:rsid w:val="00BC4CCD"/>
    <w:rsid w:val="00BC57CD"/>
    <w:rsid w:val="00BC57DB"/>
    <w:rsid w:val="00BC64F8"/>
    <w:rsid w:val="00BC6A0A"/>
    <w:rsid w:val="00BD0379"/>
    <w:rsid w:val="00BD188E"/>
    <w:rsid w:val="00BD267E"/>
    <w:rsid w:val="00BD29CC"/>
    <w:rsid w:val="00BD3668"/>
    <w:rsid w:val="00BD366E"/>
    <w:rsid w:val="00BD3A60"/>
    <w:rsid w:val="00BD3CEE"/>
    <w:rsid w:val="00BD3FBE"/>
    <w:rsid w:val="00BD44A3"/>
    <w:rsid w:val="00BD75F9"/>
    <w:rsid w:val="00BD7BC2"/>
    <w:rsid w:val="00BE1698"/>
    <w:rsid w:val="00BE21A7"/>
    <w:rsid w:val="00BE24F6"/>
    <w:rsid w:val="00BE2960"/>
    <w:rsid w:val="00BE448F"/>
    <w:rsid w:val="00BE4BEE"/>
    <w:rsid w:val="00BE5747"/>
    <w:rsid w:val="00BE5FB5"/>
    <w:rsid w:val="00BE71BD"/>
    <w:rsid w:val="00BF0B25"/>
    <w:rsid w:val="00BF1CAF"/>
    <w:rsid w:val="00BF2C3B"/>
    <w:rsid w:val="00BF2CCF"/>
    <w:rsid w:val="00BF3199"/>
    <w:rsid w:val="00BF3963"/>
    <w:rsid w:val="00BF3D42"/>
    <w:rsid w:val="00BF49C8"/>
    <w:rsid w:val="00BF6CED"/>
    <w:rsid w:val="00C00332"/>
    <w:rsid w:val="00C01D0E"/>
    <w:rsid w:val="00C01D7A"/>
    <w:rsid w:val="00C021E3"/>
    <w:rsid w:val="00C025EF"/>
    <w:rsid w:val="00C030E1"/>
    <w:rsid w:val="00C040FF"/>
    <w:rsid w:val="00C05305"/>
    <w:rsid w:val="00C057F2"/>
    <w:rsid w:val="00C06651"/>
    <w:rsid w:val="00C0746A"/>
    <w:rsid w:val="00C12A27"/>
    <w:rsid w:val="00C12DDC"/>
    <w:rsid w:val="00C1304D"/>
    <w:rsid w:val="00C14568"/>
    <w:rsid w:val="00C1516B"/>
    <w:rsid w:val="00C16605"/>
    <w:rsid w:val="00C1664B"/>
    <w:rsid w:val="00C20AA2"/>
    <w:rsid w:val="00C21866"/>
    <w:rsid w:val="00C222C1"/>
    <w:rsid w:val="00C22D1B"/>
    <w:rsid w:val="00C23761"/>
    <w:rsid w:val="00C238FF"/>
    <w:rsid w:val="00C23ED1"/>
    <w:rsid w:val="00C23F60"/>
    <w:rsid w:val="00C25375"/>
    <w:rsid w:val="00C2587D"/>
    <w:rsid w:val="00C26499"/>
    <w:rsid w:val="00C27F84"/>
    <w:rsid w:val="00C3051F"/>
    <w:rsid w:val="00C31348"/>
    <w:rsid w:val="00C325DB"/>
    <w:rsid w:val="00C32AA4"/>
    <w:rsid w:val="00C35118"/>
    <w:rsid w:val="00C40ADC"/>
    <w:rsid w:val="00C43CE3"/>
    <w:rsid w:val="00C44EF8"/>
    <w:rsid w:val="00C45C57"/>
    <w:rsid w:val="00C45D7F"/>
    <w:rsid w:val="00C500D7"/>
    <w:rsid w:val="00C50C75"/>
    <w:rsid w:val="00C512CE"/>
    <w:rsid w:val="00C5149C"/>
    <w:rsid w:val="00C526B1"/>
    <w:rsid w:val="00C528BC"/>
    <w:rsid w:val="00C5510D"/>
    <w:rsid w:val="00C57083"/>
    <w:rsid w:val="00C57170"/>
    <w:rsid w:val="00C575EF"/>
    <w:rsid w:val="00C57709"/>
    <w:rsid w:val="00C62AA9"/>
    <w:rsid w:val="00C632E6"/>
    <w:rsid w:val="00C6341F"/>
    <w:rsid w:val="00C637F3"/>
    <w:rsid w:val="00C63DEC"/>
    <w:rsid w:val="00C641E7"/>
    <w:rsid w:val="00C6499A"/>
    <w:rsid w:val="00C66609"/>
    <w:rsid w:val="00C66617"/>
    <w:rsid w:val="00C66DC1"/>
    <w:rsid w:val="00C71878"/>
    <w:rsid w:val="00C72917"/>
    <w:rsid w:val="00C7477F"/>
    <w:rsid w:val="00C74DE3"/>
    <w:rsid w:val="00C75E15"/>
    <w:rsid w:val="00C76E36"/>
    <w:rsid w:val="00C76FA6"/>
    <w:rsid w:val="00C802B5"/>
    <w:rsid w:val="00C80C3A"/>
    <w:rsid w:val="00C80E9F"/>
    <w:rsid w:val="00C81626"/>
    <w:rsid w:val="00C82D3D"/>
    <w:rsid w:val="00C831F5"/>
    <w:rsid w:val="00C8350B"/>
    <w:rsid w:val="00C83CC7"/>
    <w:rsid w:val="00C84172"/>
    <w:rsid w:val="00C84B6E"/>
    <w:rsid w:val="00C854FE"/>
    <w:rsid w:val="00C855C2"/>
    <w:rsid w:val="00C870C0"/>
    <w:rsid w:val="00C87255"/>
    <w:rsid w:val="00C879BD"/>
    <w:rsid w:val="00C87E6E"/>
    <w:rsid w:val="00C90C98"/>
    <w:rsid w:val="00C90DC2"/>
    <w:rsid w:val="00C928C1"/>
    <w:rsid w:val="00C94CF8"/>
    <w:rsid w:val="00C9572A"/>
    <w:rsid w:val="00C9670D"/>
    <w:rsid w:val="00C96FBD"/>
    <w:rsid w:val="00C97F67"/>
    <w:rsid w:val="00CA14F5"/>
    <w:rsid w:val="00CA52DD"/>
    <w:rsid w:val="00CA5384"/>
    <w:rsid w:val="00CA6C87"/>
    <w:rsid w:val="00CB1910"/>
    <w:rsid w:val="00CB1A3C"/>
    <w:rsid w:val="00CB1BC4"/>
    <w:rsid w:val="00CB1C5A"/>
    <w:rsid w:val="00CB1DDB"/>
    <w:rsid w:val="00CB235C"/>
    <w:rsid w:val="00CB294B"/>
    <w:rsid w:val="00CB2CB2"/>
    <w:rsid w:val="00CB2E30"/>
    <w:rsid w:val="00CB3095"/>
    <w:rsid w:val="00CB413A"/>
    <w:rsid w:val="00CB477E"/>
    <w:rsid w:val="00CB483F"/>
    <w:rsid w:val="00CB4873"/>
    <w:rsid w:val="00CB4B95"/>
    <w:rsid w:val="00CB6380"/>
    <w:rsid w:val="00CB6949"/>
    <w:rsid w:val="00CB6C7D"/>
    <w:rsid w:val="00CC24D1"/>
    <w:rsid w:val="00CC2891"/>
    <w:rsid w:val="00CC2D2C"/>
    <w:rsid w:val="00CC3BB7"/>
    <w:rsid w:val="00CC3C89"/>
    <w:rsid w:val="00CC48CB"/>
    <w:rsid w:val="00CC4AAE"/>
    <w:rsid w:val="00CC623C"/>
    <w:rsid w:val="00CC678F"/>
    <w:rsid w:val="00CC69CA"/>
    <w:rsid w:val="00CC6C3B"/>
    <w:rsid w:val="00CC7A84"/>
    <w:rsid w:val="00CD01C3"/>
    <w:rsid w:val="00CD08CE"/>
    <w:rsid w:val="00CD1150"/>
    <w:rsid w:val="00CD17EF"/>
    <w:rsid w:val="00CD18ED"/>
    <w:rsid w:val="00CD2F4F"/>
    <w:rsid w:val="00CD33BA"/>
    <w:rsid w:val="00CD5C9C"/>
    <w:rsid w:val="00CD6714"/>
    <w:rsid w:val="00CD74EF"/>
    <w:rsid w:val="00CD7BA7"/>
    <w:rsid w:val="00CD7F70"/>
    <w:rsid w:val="00CE000C"/>
    <w:rsid w:val="00CE0892"/>
    <w:rsid w:val="00CE08C1"/>
    <w:rsid w:val="00CE113A"/>
    <w:rsid w:val="00CE1A1E"/>
    <w:rsid w:val="00CE1A96"/>
    <w:rsid w:val="00CE2FE5"/>
    <w:rsid w:val="00CE32ED"/>
    <w:rsid w:val="00CE37AF"/>
    <w:rsid w:val="00CE5A05"/>
    <w:rsid w:val="00CE6A72"/>
    <w:rsid w:val="00CE6B86"/>
    <w:rsid w:val="00CE6B98"/>
    <w:rsid w:val="00CE6F73"/>
    <w:rsid w:val="00CE7E12"/>
    <w:rsid w:val="00CF0EA5"/>
    <w:rsid w:val="00CF3645"/>
    <w:rsid w:val="00CF3E91"/>
    <w:rsid w:val="00CF4399"/>
    <w:rsid w:val="00CF51C6"/>
    <w:rsid w:val="00CF6025"/>
    <w:rsid w:val="00D00083"/>
    <w:rsid w:val="00D0026A"/>
    <w:rsid w:val="00D02C8C"/>
    <w:rsid w:val="00D032E0"/>
    <w:rsid w:val="00D03E42"/>
    <w:rsid w:val="00D03F7B"/>
    <w:rsid w:val="00D046BE"/>
    <w:rsid w:val="00D051FF"/>
    <w:rsid w:val="00D05783"/>
    <w:rsid w:val="00D068D4"/>
    <w:rsid w:val="00D07BD6"/>
    <w:rsid w:val="00D110A4"/>
    <w:rsid w:val="00D11791"/>
    <w:rsid w:val="00D12032"/>
    <w:rsid w:val="00D12141"/>
    <w:rsid w:val="00D14A5B"/>
    <w:rsid w:val="00D155F3"/>
    <w:rsid w:val="00D15AB4"/>
    <w:rsid w:val="00D15D14"/>
    <w:rsid w:val="00D15D3D"/>
    <w:rsid w:val="00D16275"/>
    <w:rsid w:val="00D17761"/>
    <w:rsid w:val="00D215C7"/>
    <w:rsid w:val="00D22987"/>
    <w:rsid w:val="00D23354"/>
    <w:rsid w:val="00D24047"/>
    <w:rsid w:val="00D2458E"/>
    <w:rsid w:val="00D251B2"/>
    <w:rsid w:val="00D25766"/>
    <w:rsid w:val="00D26972"/>
    <w:rsid w:val="00D26C0E"/>
    <w:rsid w:val="00D275C3"/>
    <w:rsid w:val="00D303D2"/>
    <w:rsid w:val="00D30FB5"/>
    <w:rsid w:val="00D31AE2"/>
    <w:rsid w:val="00D33472"/>
    <w:rsid w:val="00D345B1"/>
    <w:rsid w:val="00D36D94"/>
    <w:rsid w:val="00D37E73"/>
    <w:rsid w:val="00D40E45"/>
    <w:rsid w:val="00D41844"/>
    <w:rsid w:val="00D43495"/>
    <w:rsid w:val="00D444FE"/>
    <w:rsid w:val="00D4451E"/>
    <w:rsid w:val="00D445F7"/>
    <w:rsid w:val="00D44771"/>
    <w:rsid w:val="00D454D8"/>
    <w:rsid w:val="00D45DC2"/>
    <w:rsid w:val="00D46BC0"/>
    <w:rsid w:val="00D46EBF"/>
    <w:rsid w:val="00D4739F"/>
    <w:rsid w:val="00D473F2"/>
    <w:rsid w:val="00D47A15"/>
    <w:rsid w:val="00D500BB"/>
    <w:rsid w:val="00D5436B"/>
    <w:rsid w:val="00D54F7E"/>
    <w:rsid w:val="00D55A23"/>
    <w:rsid w:val="00D5609A"/>
    <w:rsid w:val="00D5624D"/>
    <w:rsid w:val="00D56635"/>
    <w:rsid w:val="00D5720C"/>
    <w:rsid w:val="00D60E27"/>
    <w:rsid w:val="00D60F51"/>
    <w:rsid w:val="00D613E1"/>
    <w:rsid w:val="00D62A1E"/>
    <w:rsid w:val="00D642B2"/>
    <w:rsid w:val="00D64E8D"/>
    <w:rsid w:val="00D671A5"/>
    <w:rsid w:val="00D675FB"/>
    <w:rsid w:val="00D67FC4"/>
    <w:rsid w:val="00D706CA"/>
    <w:rsid w:val="00D71647"/>
    <w:rsid w:val="00D717FE"/>
    <w:rsid w:val="00D72B02"/>
    <w:rsid w:val="00D7305A"/>
    <w:rsid w:val="00D74797"/>
    <w:rsid w:val="00D74B32"/>
    <w:rsid w:val="00D758BB"/>
    <w:rsid w:val="00D75B3E"/>
    <w:rsid w:val="00D75DAB"/>
    <w:rsid w:val="00D760CC"/>
    <w:rsid w:val="00D76D81"/>
    <w:rsid w:val="00D77144"/>
    <w:rsid w:val="00D80B5A"/>
    <w:rsid w:val="00D80C05"/>
    <w:rsid w:val="00D82331"/>
    <w:rsid w:val="00D84C8C"/>
    <w:rsid w:val="00D863CE"/>
    <w:rsid w:val="00D87021"/>
    <w:rsid w:val="00D872AC"/>
    <w:rsid w:val="00D87D78"/>
    <w:rsid w:val="00D90995"/>
    <w:rsid w:val="00D90D02"/>
    <w:rsid w:val="00D912FB"/>
    <w:rsid w:val="00D914B9"/>
    <w:rsid w:val="00D918BC"/>
    <w:rsid w:val="00D91D47"/>
    <w:rsid w:val="00D920C2"/>
    <w:rsid w:val="00D92BD4"/>
    <w:rsid w:val="00D931FC"/>
    <w:rsid w:val="00D93A4A"/>
    <w:rsid w:val="00D945FA"/>
    <w:rsid w:val="00D947B4"/>
    <w:rsid w:val="00D96A3E"/>
    <w:rsid w:val="00D96B60"/>
    <w:rsid w:val="00DA1863"/>
    <w:rsid w:val="00DA1D47"/>
    <w:rsid w:val="00DA251C"/>
    <w:rsid w:val="00DA45F2"/>
    <w:rsid w:val="00DA465B"/>
    <w:rsid w:val="00DA4B12"/>
    <w:rsid w:val="00DA6DA4"/>
    <w:rsid w:val="00DA713F"/>
    <w:rsid w:val="00DA7BD1"/>
    <w:rsid w:val="00DB0160"/>
    <w:rsid w:val="00DB0413"/>
    <w:rsid w:val="00DB2183"/>
    <w:rsid w:val="00DB3E25"/>
    <w:rsid w:val="00DB45C0"/>
    <w:rsid w:val="00DB5AE1"/>
    <w:rsid w:val="00DB79EC"/>
    <w:rsid w:val="00DC01A3"/>
    <w:rsid w:val="00DC01BD"/>
    <w:rsid w:val="00DC0334"/>
    <w:rsid w:val="00DC2D39"/>
    <w:rsid w:val="00DC311E"/>
    <w:rsid w:val="00DC316A"/>
    <w:rsid w:val="00DC3ABB"/>
    <w:rsid w:val="00DC4E04"/>
    <w:rsid w:val="00DC576F"/>
    <w:rsid w:val="00DC6638"/>
    <w:rsid w:val="00DC7B64"/>
    <w:rsid w:val="00DC7CF3"/>
    <w:rsid w:val="00DD00DE"/>
    <w:rsid w:val="00DD12A4"/>
    <w:rsid w:val="00DD12A6"/>
    <w:rsid w:val="00DD34BD"/>
    <w:rsid w:val="00DD36F4"/>
    <w:rsid w:val="00DD3944"/>
    <w:rsid w:val="00DD3EA8"/>
    <w:rsid w:val="00DD4D0F"/>
    <w:rsid w:val="00DD533E"/>
    <w:rsid w:val="00DD5A64"/>
    <w:rsid w:val="00DD63F1"/>
    <w:rsid w:val="00DD78B3"/>
    <w:rsid w:val="00DD7FCF"/>
    <w:rsid w:val="00DE00BD"/>
    <w:rsid w:val="00DE0950"/>
    <w:rsid w:val="00DE153A"/>
    <w:rsid w:val="00DE163F"/>
    <w:rsid w:val="00DE379B"/>
    <w:rsid w:val="00DE3B9B"/>
    <w:rsid w:val="00DF1559"/>
    <w:rsid w:val="00DF1922"/>
    <w:rsid w:val="00DF285B"/>
    <w:rsid w:val="00DF2E16"/>
    <w:rsid w:val="00DF46F9"/>
    <w:rsid w:val="00DF4AE8"/>
    <w:rsid w:val="00DF5EDB"/>
    <w:rsid w:val="00DF6E28"/>
    <w:rsid w:val="00DF7150"/>
    <w:rsid w:val="00DF7189"/>
    <w:rsid w:val="00E012B7"/>
    <w:rsid w:val="00E023BD"/>
    <w:rsid w:val="00E03A4E"/>
    <w:rsid w:val="00E05A0D"/>
    <w:rsid w:val="00E05D9C"/>
    <w:rsid w:val="00E0620E"/>
    <w:rsid w:val="00E06919"/>
    <w:rsid w:val="00E06AE2"/>
    <w:rsid w:val="00E06B90"/>
    <w:rsid w:val="00E0705C"/>
    <w:rsid w:val="00E1032B"/>
    <w:rsid w:val="00E111FB"/>
    <w:rsid w:val="00E11FB9"/>
    <w:rsid w:val="00E13113"/>
    <w:rsid w:val="00E14299"/>
    <w:rsid w:val="00E14674"/>
    <w:rsid w:val="00E16395"/>
    <w:rsid w:val="00E16D97"/>
    <w:rsid w:val="00E20E4F"/>
    <w:rsid w:val="00E21223"/>
    <w:rsid w:val="00E21AD2"/>
    <w:rsid w:val="00E229FB"/>
    <w:rsid w:val="00E2356C"/>
    <w:rsid w:val="00E23EE6"/>
    <w:rsid w:val="00E24624"/>
    <w:rsid w:val="00E25740"/>
    <w:rsid w:val="00E264D8"/>
    <w:rsid w:val="00E31B50"/>
    <w:rsid w:val="00E322D4"/>
    <w:rsid w:val="00E32DDD"/>
    <w:rsid w:val="00E335D3"/>
    <w:rsid w:val="00E33EC4"/>
    <w:rsid w:val="00E34042"/>
    <w:rsid w:val="00E3472B"/>
    <w:rsid w:val="00E34E7D"/>
    <w:rsid w:val="00E351B2"/>
    <w:rsid w:val="00E35BA1"/>
    <w:rsid w:val="00E35FAA"/>
    <w:rsid w:val="00E36011"/>
    <w:rsid w:val="00E36047"/>
    <w:rsid w:val="00E360CC"/>
    <w:rsid w:val="00E36902"/>
    <w:rsid w:val="00E36AA9"/>
    <w:rsid w:val="00E37694"/>
    <w:rsid w:val="00E40463"/>
    <w:rsid w:val="00E40CAB"/>
    <w:rsid w:val="00E412BD"/>
    <w:rsid w:val="00E42690"/>
    <w:rsid w:val="00E42A3A"/>
    <w:rsid w:val="00E44DC9"/>
    <w:rsid w:val="00E457B9"/>
    <w:rsid w:val="00E47122"/>
    <w:rsid w:val="00E47267"/>
    <w:rsid w:val="00E5194C"/>
    <w:rsid w:val="00E51E9A"/>
    <w:rsid w:val="00E5313A"/>
    <w:rsid w:val="00E538D1"/>
    <w:rsid w:val="00E56A29"/>
    <w:rsid w:val="00E56EA2"/>
    <w:rsid w:val="00E57548"/>
    <w:rsid w:val="00E57868"/>
    <w:rsid w:val="00E61094"/>
    <w:rsid w:val="00E63065"/>
    <w:rsid w:val="00E63DCC"/>
    <w:rsid w:val="00E643A1"/>
    <w:rsid w:val="00E654A3"/>
    <w:rsid w:val="00E66646"/>
    <w:rsid w:val="00E67342"/>
    <w:rsid w:val="00E67810"/>
    <w:rsid w:val="00E67AAD"/>
    <w:rsid w:val="00E7052A"/>
    <w:rsid w:val="00E7211D"/>
    <w:rsid w:val="00E72912"/>
    <w:rsid w:val="00E73841"/>
    <w:rsid w:val="00E747CD"/>
    <w:rsid w:val="00E75950"/>
    <w:rsid w:val="00E75D99"/>
    <w:rsid w:val="00E75FE0"/>
    <w:rsid w:val="00E77E0F"/>
    <w:rsid w:val="00E803C3"/>
    <w:rsid w:val="00E80907"/>
    <w:rsid w:val="00E80B16"/>
    <w:rsid w:val="00E81459"/>
    <w:rsid w:val="00E81804"/>
    <w:rsid w:val="00E81C55"/>
    <w:rsid w:val="00E81CD7"/>
    <w:rsid w:val="00E82208"/>
    <w:rsid w:val="00E82369"/>
    <w:rsid w:val="00E82F76"/>
    <w:rsid w:val="00E83873"/>
    <w:rsid w:val="00E853B6"/>
    <w:rsid w:val="00E86B9D"/>
    <w:rsid w:val="00E87298"/>
    <w:rsid w:val="00E875CE"/>
    <w:rsid w:val="00E87662"/>
    <w:rsid w:val="00E9241C"/>
    <w:rsid w:val="00E93726"/>
    <w:rsid w:val="00E946E0"/>
    <w:rsid w:val="00E95131"/>
    <w:rsid w:val="00E9734F"/>
    <w:rsid w:val="00E97E41"/>
    <w:rsid w:val="00EA0167"/>
    <w:rsid w:val="00EA0F05"/>
    <w:rsid w:val="00EA1CE4"/>
    <w:rsid w:val="00EA2E80"/>
    <w:rsid w:val="00EA4CB8"/>
    <w:rsid w:val="00EA5168"/>
    <w:rsid w:val="00EA6355"/>
    <w:rsid w:val="00EA7813"/>
    <w:rsid w:val="00EB1245"/>
    <w:rsid w:val="00EB186D"/>
    <w:rsid w:val="00EB48DC"/>
    <w:rsid w:val="00EB4CBA"/>
    <w:rsid w:val="00EB4F8A"/>
    <w:rsid w:val="00EB7B6B"/>
    <w:rsid w:val="00EC0133"/>
    <w:rsid w:val="00EC08C5"/>
    <w:rsid w:val="00EC2DFD"/>
    <w:rsid w:val="00EC31FF"/>
    <w:rsid w:val="00EC3239"/>
    <w:rsid w:val="00EC35FE"/>
    <w:rsid w:val="00EC4511"/>
    <w:rsid w:val="00EC4A0F"/>
    <w:rsid w:val="00EC6118"/>
    <w:rsid w:val="00EC66AB"/>
    <w:rsid w:val="00EC6B38"/>
    <w:rsid w:val="00EC7569"/>
    <w:rsid w:val="00EC7C20"/>
    <w:rsid w:val="00ED0318"/>
    <w:rsid w:val="00ED12E8"/>
    <w:rsid w:val="00ED1423"/>
    <w:rsid w:val="00ED1F44"/>
    <w:rsid w:val="00ED303E"/>
    <w:rsid w:val="00ED3F77"/>
    <w:rsid w:val="00ED4345"/>
    <w:rsid w:val="00ED44B8"/>
    <w:rsid w:val="00ED4550"/>
    <w:rsid w:val="00ED5436"/>
    <w:rsid w:val="00ED6679"/>
    <w:rsid w:val="00EE0BBD"/>
    <w:rsid w:val="00EE2E92"/>
    <w:rsid w:val="00EE308F"/>
    <w:rsid w:val="00EE31AA"/>
    <w:rsid w:val="00EE37BE"/>
    <w:rsid w:val="00EE4762"/>
    <w:rsid w:val="00EE493D"/>
    <w:rsid w:val="00EE62CD"/>
    <w:rsid w:val="00EE78A7"/>
    <w:rsid w:val="00EF0582"/>
    <w:rsid w:val="00EF06BB"/>
    <w:rsid w:val="00EF08A3"/>
    <w:rsid w:val="00EF0BE1"/>
    <w:rsid w:val="00EF0F70"/>
    <w:rsid w:val="00EF237E"/>
    <w:rsid w:val="00EF34E7"/>
    <w:rsid w:val="00EF45E6"/>
    <w:rsid w:val="00EF469B"/>
    <w:rsid w:val="00EF4CF0"/>
    <w:rsid w:val="00EF4DD3"/>
    <w:rsid w:val="00EF5462"/>
    <w:rsid w:val="00EF579C"/>
    <w:rsid w:val="00EF6C82"/>
    <w:rsid w:val="00F001E7"/>
    <w:rsid w:val="00F00B93"/>
    <w:rsid w:val="00F01282"/>
    <w:rsid w:val="00F015CA"/>
    <w:rsid w:val="00F0200C"/>
    <w:rsid w:val="00F027A4"/>
    <w:rsid w:val="00F02C6B"/>
    <w:rsid w:val="00F035AC"/>
    <w:rsid w:val="00F045E3"/>
    <w:rsid w:val="00F05C0B"/>
    <w:rsid w:val="00F060FB"/>
    <w:rsid w:val="00F1045D"/>
    <w:rsid w:val="00F11E5D"/>
    <w:rsid w:val="00F1282B"/>
    <w:rsid w:val="00F14C90"/>
    <w:rsid w:val="00F14F7C"/>
    <w:rsid w:val="00F157FA"/>
    <w:rsid w:val="00F171B0"/>
    <w:rsid w:val="00F2015C"/>
    <w:rsid w:val="00F2068E"/>
    <w:rsid w:val="00F20B4A"/>
    <w:rsid w:val="00F220CC"/>
    <w:rsid w:val="00F22F11"/>
    <w:rsid w:val="00F23E86"/>
    <w:rsid w:val="00F2406A"/>
    <w:rsid w:val="00F264A8"/>
    <w:rsid w:val="00F3010F"/>
    <w:rsid w:val="00F30E9C"/>
    <w:rsid w:val="00F31601"/>
    <w:rsid w:val="00F31643"/>
    <w:rsid w:val="00F31A88"/>
    <w:rsid w:val="00F325F6"/>
    <w:rsid w:val="00F32E04"/>
    <w:rsid w:val="00F353A4"/>
    <w:rsid w:val="00F3592B"/>
    <w:rsid w:val="00F35D96"/>
    <w:rsid w:val="00F37148"/>
    <w:rsid w:val="00F41223"/>
    <w:rsid w:val="00F414D5"/>
    <w:rsid w:val="00F42778"/>
    <w:rsid w:val="00F43997"/>
    <w:rsid w:val="00F44E34"/>
    <w:rsid w:val="00F4570A"/>
    <w:rsid w:val="00F45D2E"/>
    <w:rsid w:val="00F461FF"/>
    <w:rsid w:val="00F47C50"/>
    <w:rsid w:val="00F5024C"/>
    <w:rsid w:val="00F50A5D"/>
    <w:rsid w:val="00F511C7"/>
    <w:rsid w:val="00F516BA"/>
    <w:rsid w:val="00F51956"/>
    <w:rsid w:val="00F52211"/>
    <w:rsid w:val="00F52953"/>
    <w:rsid w:val="00F55654"/>
    <w:rsid w:val="00F55775"/>
    <w:rsid w:val="00F56958"/>
    <w:rsid w:val="00F5731E"/>
    <w:rsid w:val="00F6186F"/>
    <w:rsid w:val="00F61F04"/>
    <w:rsid w:val="00F628E0"/>
    <w:rsid w:val="00F63823"/>
    <w:rsid w:val="00F67061"/>
    <w:rsid w:val="00F67E64"/>
    <w:rsid w:val="00F71DBA"/>
    <w:rsid w:val="00F723A5"/>
    <w:rsid w:val="00F73890"/>
    <w:rsid w:val="00F73BAE"/>
    <w:rsid w:val="00F7473A"/>
    <w:rsid w:val="00F752F8"/>
    <w:rsid w:val="00F755A1"/>
    <w:rsid w:val="00F769D2"/>
    <w:rsid w:val="00F76C0A"/>
    <w:rsid w:val="00F774CB"/>
    <w:rsid w:val="00F8019F"/>
    <w:rsid w:val="00F8073E"/>
    <w:rsid w:val="00F80CB1"/>
    <w:rsid w:val="00F82BCD"/>
    <w:rsid w:val="00F8314A"/>
    <w:rsid w:val="00F836E1"/>
    <w:rsid w:val="00F83DBF"/>
    <w:rsid w:val="00F85482"/>
    <w:rsid w:val="00F859C1"/>
    <w:rsid w:val="00F86A7E"/>
    <w:rsid w:val="00F876B0"/>
    <w:rsid w:val="00F87BEB"/>
    <w:rsid w:val="00F90022"/>
    <w:rsid w:val="00F90B21"/>
    <w:rsid w:val="00F915B4"/>
    <w:rsid w:val="00F92D77"/>
    <w:rsid w:val="00F93DE4"/>
    <w:rsid w:val="00F9582E"/>
    <w:rsid w:val="00F96CBB"/>
    <w:rsid w:val="00F973E2"/>
    <w:rsid w:val="00F9777B"/>
    <w:rsid w:val="00FA09B4"/>
    <w:rsid w:val="00FA17CF"/>
    <w:rsid w:val="00FA1EC8"/>
    <w:rsid w:val="00FA1F40"/>
    <w:rsid w:val="00FA2CB6"/>
    <w:rsid w:val="00FA31E0"/>
    <w:rsid w:val="00FA3636"/>
    <w:rsid w:val="00FA3F76"/>
    <w:rsid w:val="00FA517F"/>
    <w:rsid w:val="00FA5935"/>
    <w:rsid w:val="00FB1DE4"/>
    <w:rsid w:val="00FB2869"/>
    <w:rsid w:val="00FB33EB"/>
    <w:rsid w:val="00FB4A4A"/>
    <w:rsid w:val="00FB62E2"/>
    <w:rsid w:val="00FC0138"/>
    <w:rsid w:val="00FC0E99"/>
    <w:rsid w:val="00FC180D"/>
    <w:rsid w:val="00FC1FBA"/>
    <w:rsid w:val="00FC2514"/>
    <w:rsid w:val="00FC29FC"/>
    <w:rsid w:val="00FC2A4F"/>
    <w:rsid w:val="00FC332B"/>
    <w:rsid w:val="00FC4F5E"/>
    <w:rsid w:val="00FC531B"/>
    <w:rsid w:val="00FC5D1D"/>
    <w:rsid w:val="00FC6EC5"/>
    <w:rsid w:val="00FC7F9A"/>
    <w:rsid w:val="00FD1967"/>
    <w:rsid w:val="00FD2965"/>
    <w:rsid w:val="00FD414A"/>
    <w:rsid w:val="00FD5DCE"/>
    <w:rsid w:val="00FD757C"/>
    <w:rsid w:val="00FD78B2"/>
    <w:rsid w:val="00FD7D0D"/>
    <w:rsid w:val="00FE0FFF"/>
    <w:rsid w:val="00FE44FA"/>
    <w:rsid w:val="00FE5159"/>
    <w:rsid w:val="00FE5F75"/>
    <w:rsid w:val="00FE79EE"/>
    <w:rsid w:val="00FF0017"/>
    <w:rsid w:val="00FF0520"/>
    <w:rsid w:val="00FF081A"/>
    <w:rsid w:val="00FF0D09"/>
    <w:rsid w:val="00FF0D84"/>
    <w:rsid w:val="00FF2F5A"/>
    <w:rsid w:val="00FF3A7F"/>
    <w:rsid w:val="00FF4D06"/>
    <w:rsid w:val="00FF5209"/>
    <w:rsid w:val="00FF53B3"/>
    <w:rsid w:val="00FF5F02"/>
    <w:rsid w:val="00FF6AAB"/>
    <w:rsid w:val="00FF6F85"/>
    <w:rsid w:val="011761CA"/>
    <w:rsid w:val="01181627"/>
    <w:rsid w:val="01526454"/>
    <w:rsid w:val="0172172C"/>
    <w:rsid w:val="0183582F"/>
    <w:rsid w:val="01BE5BA7"/>
    <w:rsid w:val="01F82835"/>
    <w:rsid w:val="028B598A"/>
    <w:rsid w:val="03043998"/>
    <w:rsid w:val="03101F14"/>
    <w:rsid w:val="031175BF"/>
    <w:rsid w:val="031B2C7F"/>
    <w:rsid w:val="03372ABD"/>
    <w:rsid w:val="03433F84"/>
    <w:rsid w:val="03A85D0B"/>
    <w:rsid w:val="03F13699"/>
    <w:rsid w:val="03FE4719"/>
    <w:rsid w:val="04186C67"/>
    <w:rsid w:val="04224E79"/>
    <w:rsid w:val="0426646C"/>
    <w:rsid w:val="04740AFD"/>
    <w:rsid w:val="04B52C5F"/>
    <w:rsid w:val="055C3D4F"/>
    <w:rsid w:val="056030B4"/>
    <w:rsid w:val="05696F78"/>
    <w:rsid w:val="05CD1BC8"/>
    <w:rsid w:val="0627677C"/>
    <w:rsid w:val="064E0294"/>
    <w:rsid w:val="06C75C3F"/>
    <w:rsid w:val="06E93094"/>
    <w:rsid w:val="07294453"/>
    <w:rsid w:val="076B7AD3"/>
    <w:rsid w:val="07870762"/>
    <w:rsid w:val="078A1B04"/>
    <w:rsid w:val="07A3142D"/>
    <w:rsid w:val="07CE6108"/>
    <w:rsid w:val="07DB4334"/>
    <w:rsid w:val="07E50072"/>
    <w:rsid w:val="07EB6D02"/>
    <w:rsid w:val="07FC2953"/>
    <w:rsid w:val="08206641"/>
    <w:rsid w:val="08504A7B"/>
    <w:rsid w:val="08850B9A"/>
    <w:rsid w:val="0895375B"/>
    <w:rsid w:val="0922463B"/>
    <w:rsid w:val="09342C43"/>
    <w:rsid w:val="094822F4"/>
    <w:rsid w:val="095342DA"/>
    <w:rsid w:val="096E59B4"/>
    <w:rsid w:val="09786095"/>
    <w:rsid w:val="09B50E7B"/>
    <w:rsid w:val="09E43C18"/>
    <w:rsid w:val="09F75AC8"/>
    <w:rsid w:val="09FA20EF"/>
    <w:rsid w:val="0A0714CD"/>
    <w:rsid w:val="0A6323D9"/>
    <w:rsid w:val="0A8B04DC"/>
    <w:rsid w:val="0A8D3D36"/>
    <w:rsid w:val="0A9127B6"/>
    <w:rsid w:val="0AD76760"/>
    <w:rsid w:val="0ADF0FD5"/>
    <w:rsid w:val="0AF3003D"/>
    <w:rsid w:val="0AF95B41"/>
    <w:rsid w:val="0B2856A9"/>
    <w:rsid w:val="0B3C7415"/>
    <w:rsid w:val="0B4A0A96"/>
    <w:rsid w:val="0BD86661"/>
    <w:rsid w:val="0C512569"/>
    <w:rsid w:val="0CED5405"/>
    <w:rsid w:val="0CFD068B"/>
    <w:rsid w:val="0D236E00"/>
    <w:rsid w:val="0D58687D"/>
    <w:rsid w:val="0DAB42C7"/>
    <w:rsid w:val="0DB1301C"/>
    <w:rsid w:val="0DCA5C5A"/>
    <w:rsid w:val="0DE4491D"/>
    <w:rsid w:val="0E420344"/>
    <w:rsid w:val="0E465D21"/>
    <w:rsid w:val="0E467862"/>
    <w:rsid w:val="0E9658AF"/>
    <w:rsid w:val="0EEF77F7"/>
    <w:rsid w:val="0F0F5662"/>
    <w:rsid w:val="0F500964"/>
    <w:rsid w:val="0F663723"/>
    <w:rsid w:val="0FB32A4B"/>
    <w:rsid w:val="0FD9718B"/>
    <w:rsid w:val="0FE8038D"/>
    <w:rsid w:val="0FEA61E2"/>
    <w:rsid w:val="100F050C"/>
    <w:rsid w:val="10161464"/>
    <w:rsid w:val="101A7D8B"/>
    <w:rsid w:val="10303AE2"/>
    <w:rsid w:val="106E3E49"/>
    <w:rsid w:val="10A5450F"/>
    <w:rsid w:val="10FD39C4"/>
    <w:rsid w:val="110351C3"/>
    <w:rsid w:val="11254CC9"/>
    <w:rsid w:val="11380EA0"/>
    <w:rsid w:val="11551A52"/>
    <w:rsid w:val="117402C0"/>
    <w:rsid w:val="11765524"/>
    <w:rsid w:val="11A805B6"/>
    <w:rsid w:val="11DE5260"/>
    <w:rsid w:val="11E44B84"/>
    <w:rsid w:val="12132BAA"/>
    <w:rsid w:val="125C296C"/>
    <w:rsid w:val="12655CC4"/>
    <w:rsid w:val="127713BE"/>
    <w:rsid w:val="12904037"/>
    <w:rsid w:val="12957C2C"/>
    <w:rsid w:val="12A10CC7"/>
    <w:rsid w:val="12A425BA"/>
    <w:rsid w:val="12DA0EEC"/>
    <w:rsid w:val="12EC15C7"/>
    <w:rsid w:val="137B34A9"/>
    <w:rsid w:val="13835B66"/>
    <w:rsid w:val="13BF31B2"/>
    <w:rsid w:val="14005579"/>
    <w:rsid w:val="144712AA"/>
    <w:rsid w:val="14685425"/>
    <w:rsid w:val="14861CDF"/>
    <w:rsid w:val="14A401C2"/>
    <w:rsid w:val="14AD3953"/>
    <w:rsid w:val="14B26DA2"/>
    <w:rsid w:val="14D25167"/>
    <w:rsid w:val="14DB2A2D"/>
    <w:rsid w:val="15040DBD"/>
    <w:rsid w:val="152D22C2"/>
    <w:rsid w:val="15623622"/>
    <w:rsid w:val="16156D34"/>
    <w:rsid w:val="16E021F0"/>
    <w:rsid w:val="1744208C"/>
    <w:rsid w:val="17520C29"/>
    <w:rsid w:val="17604CAC"/>
    <w:rsid w:val="176302F9"/>
    <w:rsid w:val="179B3E23"/>
    <w:rsid w:val="17A21D76"/>
    <w:rsid w:val="17B14EDF"/>
    <w:rsid w:val="180C12CA"/>
    <w:rsid w:val="183E42D5"/>
    <w:rsid w:val="18404B0A"/>
    <w:rsid w:val="185F7A16"/>
    <w:rsid w:val="1883191C"/>
    <w:rsid w:val="18987B09"/>
    <w:rsid w:val="18C11F6D"/>
    <w:rsid w:val="18F64850"/>
    <w:rsid w:val="19294E47"/>
    <w:rsid w:val="19550115"/>
    <w:rsid w:val="19996254"/>
    <w:rsid w:val="199A6A8F"/>
    <w:rsid w:val="1A134DDD"/>
    <w:rsid w:val="1A3420EE"/>
    <w:rsid w:val="1A626F8D"/>
    <w:rsid w:val="1A9A7B62"/>
    <w:rsid w:val="1AC64E46"/>
    <w:rsid w:val="1B122762"/>
    <w:rsid w:val="1B261D69"/>
    <w:rsid w:val="1B6603B7"/>
    <w:rsid w:val="1B854CE1"/>
    <w:rsid w:val="1B9915F1"/>
    <w:rsid w:val="1BBF7C5E"/>
    <w:rsid w:val="1BCA2A89"/>
    <w:rsid w:val="1BF031F9"/>
    <w:rsid w:val="1C086C77"/>
    <w:rsid w:val="1C2625AF"/>
    <w:rsid w:val="1CB21DEC"/>
    <w:rsid w:val="1CB9467A"/>
    <w:rsid w:val="1CD81789"/>
    <w:rsid w:val="1D464944"/>
    <w:rsid w:val="1D8B05A9"/>
    <w:rsid w:val="1D9A32EB"/>
    <w:rsid w:val="1DE36510"/>
    <w:rsid w:val="1DEE5183"/>
    <w:rsid w:val="1DF61502"/>
    <w:rsid w:val="1DF95991"/>
    <w:rsid w:val="1DFE0F43"/>
    <w:rsid w:val="1E4C6AA9"/>
    <w:rsid w:val="1EB95DF3"/>
    <w:rsid w:val="1ECE4BF1"/>
    <w:rsid w:val="1ED103A3"/>
    <w:rsid w:val="1F1C77EB"/>
    <w:rsid w:val="1F2A572B"/>
    <w:rsid w:val="1F374545"/>
    <w:rsid w:val="1F3E7CF0"/>
    <w:rsid w:val="1F8359DC"/>
    <w:rsid w:val="1F961379"/>
    <w:rsid w:val="1FDD0E9A"/>
    <w:rsid w:val="1FE04BDC"/>
    <w:rsid w:val="1FEB6EF3"/>
    <w:rsid w:val="1FFA59FA"/>
    <w:rsid w:val="1FFD3F1F"/>
    <w:rsid w:val="200F5F7F"/>
    <w:rsid w:val="201E69BF"/>
    <w:rsid w:val="206155F1"/>
    <w:rsid w:val="206401BB"/>
    <w:rsid w:val="20B816B5"/>
    <w:rsid w:val="20BA4554"/>
    <w:rsid w:val="20EC135F"/>
    <w:rsid w:val="21293BE9"/>
    <w:rsid w:val="21350F58"/>
    <w:rsid w:val="214B7F29"/>
    <w:rsid w:val="215018EE"/>
    <w:rsid w:val="21681008"/>
    <w:rsid w:val="21B40707"/>
    <w:rsid w:val="21B935C7"/>
    <w:rsid w:val="21CC0DBC"/>
    <w:rsid w:val="21F737A6"/>
    <w:rsid w:val="22124DF5"/>
    <w:rsid w:val="2225234C"/>
    <w:rsid w:val="225A49BA"/>
    <w:rsid w:val="227D64DF"/>
    <w:rsid w:val="227E248B"/>
    <w:rsid w:val="22A939AB"/>
    <w:rsid w:val="22AB47A9"/>
    <w:rsid w:val="22CF1D97"/>
    <w:rsid w:val="22F15352"/>
    <w:rsid w:val="22F80CAC"/>
    <w:rsid w:val="22FFC08D"/>
    <w:rsid w:val="230F7587"/>
    <w:rsid w:val="233F6F1D"/>
    <w:rsid w:val="235E0E4E"/>
    <w:rsid w:val="23667003"/>
    <w:rsid w:val="2383048F"/>
    <w:rsid w:val="23A93537"/>
    <w:rsid w:val="23AB72AF"/>
    <w:rsid w:val="241F08B9"/>
    <w:rsid w:val="243454F7"/>
    <w:rsid w:val="24482D50"/>
    <w:rsid w:val="247179A7"/>
    <w:rsid w:val="249C4808"/>
    <w:rsid w:val="24BE0E2F"/>
    <w:rsid w:val="24DC16EA"/>
    <w:rsid w:val="24E32A79"/>
    <w:rsid w:val="25102E98"/>
    <w:rsid w:val="25853C05"/>
    <w:rsid w:val="25B06229"/>
    <w:rsid w:val="25B566E1"/>
    <w:rsid w:val="26032A1B"/>
    <w:rsid w:val="26153106"/>
    <w:rsid w:val="26326B9E"/>
    <w:rsid w:val="267A44BD"/>
    <w:rsid w:val="2697770F"/>
    <w:rsid w:val="269B4741"/>
    <w:rsid w:val="26AA1AA0"/>
    <w:rsid w:val="26C75981"/>
    <w:rsid w:val="26C908B5"/>
    <w:rsid w:val="26FB698A"/>
    <w:rsid w:val="270B661D"/>
    <w:rsid w:val="27116DFA"/>
    <w:rsid w:val="27166A3C"/>
    <w:rsid w:val="274243CE"/>
    <w:rsid w:val="275A61E5"/>
    <w:rsid w:val="275B6BEF"/>
    <w:rsid w:val="2764472D"/>
    <w:rsid w:val="28335AC5"/>
    <w:rsid w:val="284E3500"/>
    <w:rsid w:val="285C501C"/>
    <w:rsid w:val="28730E59"/>
    <w:rsid w:val="289C1659"/>
    <w:rsid w:val="29087B34"/>
    <w:rsid w:val="291A6BB7"/>
    <w:rsid w:val="29473794"/>
    <w:rsid w:val="29D729F9"/>
    <w:rsid w:val="2A1D014C"/>
    <w:rsid w:val="2A2A2C83"/>
    <w:rsid w:val="2A336D34"/>
    <w:rsid w:val="2A461AE0"/>
    <w:rsid w:val="2A50295E"/>
    <w:rsid w:val="2A5D11F4"/>
    <w:rsid w:val="2A6E7289"/>
    <w:rsid w:val="2A837E14"/>
    <w:rsid w:val="2A9F38E6"/>
    <w:rsid w:val="2AA333D6"/>
    <w:rsid w:val="2AA57EA2"/>
    <w:rsid w:val="2AB65E30"/>
    <w:rsid w:val="2ABB40B6"/>
    <w:rsid w:val="2ACA0963"/>
    <w:rsid w:val="2B2A146C"/>
    <w:rsid w:val="2B5446D0"/>
    <w:rsid w:val="2B570D89"/>
    <w:rsid w:val="2B5E5479"/>
    <w:rsid w:val="2B800B2F"/>
    <w:rsid w:val="2BE912BD"/>
    <w:rsid w:val="2BFA3C87"/>
    <w:rsid w:val="2C626979"/>
    <w:rsid w:val="2C6B57AC"/>
    <w:rsid w:val="2C723E7E"/>
    <w:rsid w:val="2C7E6422"/>
    <w:rsid w:val="2CCD3EBB"/>
    <w:rsid w:val="2CD87AC7"/>
    <w:rsid w:val="2CEA1655"/>
    <w:rsid w:val="2D3E73E6"/>
    <w:rsid w:val="2D837FAB"/>
    <w:rsid w:val="2DF25CDC"/>
    <w:rsid w:val="2E036B5F"/>
    <w:rsid w:val="2E237D0F"/>
    <w:rsid w:val="2E4C629D"/>
    <w:rsid w:val="2E725511"/>
    <w:rsid w:val="2F1235FA"/>
    <w:rsid w:val="2F3738F6"/>
    <w:rsid w:val="2F3D7653"/>
    <w:rsid w:val="2FA554FB"/>
    <w:rsid w:val="2FB13E9F"/>
    <w:rsid w:val="2FC516F9"/>
    <w:rsid w:val="3002294D"/>
    <w:rsid w:val="30032D2B"/>
    <w:rsid w:val="3035209F"/>
    <w:rsid w:val="304D78C3"/>
    <w:rsid w:val="304D7D3F"/>
    <w:rsid w:val="304E2953"/>
    <w:rsid w:val="306C42E8"/>
    <w:rsid w:val="306C677D"/>
    <w:rsid w:val="30722013"/>
    <w:rsid w:val="307D1FD3"/>
    <w:rsid w:val="30DA5678"/>
    <w:rsid w:val="31280191"/>
    <w:rsid w:val="312A1DE1"/>
    <w:rsid w:val="312D57A8"/>
    <w:rsid w:val="314174A5"/>
    <w:rsid w:val="31480AF4"/>
    <w:rsid w:val="316255FD"/>
    <w:rsid w:val="31B8088B"/>
    <w:rsid w:val="31C068EE"/>
    <w:rsid w:val="31E64C69"/>
    <w:rsid w:val="321D581C"/>
    <w:rsid w:val="325D440D"/>
    <w:rsid w:val="32AE2918"/>
    <w:rsid w:val="32F153AE"/>
    <w:rsid w:val="33664E60"/>
    <w:rsid w:val="33833DA5"/>
    <w:rsid w:val="33B418B0"/>
    <w:rsid w:val="33B444E3"/>
    <w:rsid w:val="33D11A64"/>
    <w:rsid w:val="33FC03B2"/>
    <w:rsid w:val="34331826"/>
    <w:rsid w:val="346825C6"/>
    <w:rsid w:val="346B00EF"/>
    <w:rsid w:val="346D2449"/>
    <w:rsid w:val="34725420"/>
    <w:rsid w:val="34964AD5"/>
    <w:rsid w:val="35186A4E"/>
    <w:rsid w:val="354A280E"/>
    <w:rsid w:val="357070D9"/>
    <w:rsid w:val="357B7513"/>
    <w:rsid w:val="358677AD"/>
    <w:rsid w:val="36056CF3"/>
    <w:rsid w:val="36925815"/>
    <w:rsid w:val="36CC7811"/>
    <w:rsid w:val="36DB3EF8"/>
    <w:rsid w:val="36F63020"/>
    <w:rsid w:val="36FD34CA"/>
    <w:rsid w:val="37137744"/>
    <w:rsid w:val="37170E20"/>
    <w:rsid w:val="37326EF2"/>
    <w:rsid w:val="37353128"/>
    <w:rsid w:val="37474A15"/>
    <w:rsid w:val="37495E48"/>
    <w:rsid w:val="37BC0444"/>
    <w:rsid w:val="37D11514"/>
    <w:rsid w:val="37D17D80"/>
    <w:rsid w:val="37F84B92"/>
    <w:rsid w:val="38060B00"/>
    <w:rsid w:val="383358E0"/>
    <w:rsid w:val="388D56B0"/>
    <w:rsid w:val="3893789D"/>
    <w:rsid w:val="38995234"/>
    <w:rsid w:val="389E71F6"/>
    <w:rsid w:val="38AC2241"/>
    <w:rsid w:val="38B05B38"/>
    <w:rsid w:val="38F06F93"/>
    <w:rsid w:val="39077C5C"/>
    <w:rsid w:val="394E78F1"/>
    <w:rsid w:val="3997040B"/>
    <w:rsid w:val="39A21310"/>
    <w:rsid w:val="39B07AB4"/>
    <w:rsid w:val="39C11183"/>
    <w:rsid w:val="3A787EE9"/>
    <w:rsid w:val="3A8300A7"/>
    <w:rsid w:val="3A904CEE"/>
    <w:rsid w:val="3AAA49C8"/>
    <w:rsid w:val="3AF35148"/>
    <w:rsid w:val="3B2740D4"/>
    <w:rsid w:val="3B411350"/>
    <w:rsid w:val="3B7778D0"/>
    <w:rsid w:val="3B895CD0"/>
    <w:rsid w:val="3B9A5415"/>
    <w:rsid w:val="3BBF16F2"/>
    <w:rsid w:val="3BCC3E0F"/>
    <w:rsid w:val="3BD773A5"/>
    <w:rsid w:val="3BDC7CB7"/>
    <w:rsid w:val="3BDD7DCA"/>
    <w:rsid w:val="3C3742B1"/>
    <w:rsid w:val="3C42145F"/>
    <w:rsid w:val="3C5A382C"/>
    <w:rsid w:val="3C5F39FF"/>
    <w:rsid w:val="3C5F4C83"/>
    <w:rsid w:val="3C96454D"/>
    <w:rsid w:val="3C9875AA"/>
    <w:rsid w:val="3CC316B6"/>
    <w:rsid w:val="3CDF3D6E"/>
    <w:rsid w:val="3CFB49AC"/>
    <w:rsid w:val="3D433EB5"/>
    <w:rsid w:val="3D61709F"/>
    <w:rsid w:val="3D744FDB"/>
    <w:rsid w:val="3DC92CFC"/>
    <w:rsid w:val="3DEB63BC"/>
    <w:rsid w:val="3DF24BCA"/>
    <w:rsid w:val="3E1B7B33"/>
    <w:rsid w:val="3E464BCF"/>
    <w:rsid w:val="3E73588D"/>
    <w:rsid w:val="3E84485B"/>
    <w:rsid w:val="3E923F2F"/>
    <w:rsid w:val="3E9501B5"/>
    <w:rsid w:val="3EC84D62"/>
    <w:rsid w:val="3EE651E8"/>
    <w:rsid w:val="3F0414BC"/>
    <w:rsid w:val="3F1E2BD3"/>
    <w:rsid w:val="3F7F5403"/>
    <w:rsid w:val="3F82795B"/>
    <w:rsid w:val="3FA95A10"/>
    <w:rsid w:val="3FC27CF2"/>
    <w:rsid w:val="3FF132F0"/>
    <w:rsid w:val="402D7572"/>
    <w:rsid w:val="403501D5"/>
    <w:rsid w:val="40C652D1"/>
    <w:rsid w:val="40C76127"/>
    <w:rsid w:val="40EF0A61"/>
    <w:rsid w:val="410033FD"/>
    <w:rsid w:val="4114603C"/>
    <w:rsid w:val="411A5371"/>
    <w:rsid w:val="41270465"/>
    <w:rsid w:val="41477273"/>
    <w:rsid w:val="418A6015"/>
    <w:rsid w:val="41D0485B"/>
    <w:rsid w:val="41D707DD"/>
    <w:rsid w:val="41E10866"/>
    <w:rsid w:val="41F91513"/>
    <w:rsid w:val="42164036"/>
    <w:rsid w:val="422B7AE1"/>
    <w:rsid w:val="425A2F65"/>
    <w:rsid w:val="42686225"/>
    <w:rsid w:val="42736A0C"/>
    <w:rsid w:val="429C09DF"/>
    <w:rsid w:val="42BA6AC5"/>
    <w:rsid w:val="42C679C3"/>
    <w:rsid w:val="42D94149"/>
    <w:rsid w:val="42F22D61"/>
    <w:rsid w:val="43086074"/>
    <w:rsid w:val="43380BF8"/>
    <w:rsid w:val="434B56E6"/>
    <w:rsid w:val="43867EBB"/>
    <w:rsid w:val="43B20B19"/>
    <w:rsid w:val="43B27D8E"/>
    <w:rsid w:val="43BB4E95"/>
    <w:rsid w:val="43F66C59"/>
    <w:rsid w:val="44206829"/>
    <w:rsid w:val="442A04DB"/>
    <w:rsid w:val="443542DC"/>
    <w:rsid w:val="44427C74"/>
    <w:rsid w:val="450665E4"/>
    <w:rsid w:val="45246329"/>
    <w:rsid w:val="455C5187"/>
    <w:rsid w:val="4569525F"/>
    <w:rsid w:val="4570367A"/>
    <w:rsid w:val="4573759A"/>
    <w:rsid w:val="458550E6"/>
    <w:rsid w:val="45886693"/>
    <w:rsid w:val="45ED6F15"/>
    <w:rsid w:val="45EF10B5"/>
    <w:rsid w:val="45F03F6A"/>
    <w:rsid w:val="461A38BB"/>
    <w:rsid w:val="461C24F6"/>
    <w:rsid w:val="46565EF6"/>
    <w:rsid w:val="46737CA9"/>
    <w:rsid w:val="46C06D03"/>
    <w:rsid w:val="474E6F3B"/>
    <w:rsid w:val="47B95B8F"/>
    <w:rsid w:val="47CA7D9C"/>
    <w:rsid w:val="48233009"/>
    <w:rsid w:val="4831769B"/>
    <w:rsid w:val="484D409C"/>
    <w:rsid w:val="4868090F"/>
    <w:rsid w:val="486A5D59"/>
    <w:rsid w:val="488022A6"/>
    <w:rsid w:val="48A92F5B"/>
    <w:rsid w:val="48B3438D"/>
    <w:rsid w:val="48B70522"/>
    <w:rsid w:val="48F60662"/>
    <w:rsid w:val="4904108C"/>
    <w:rsid w:val="49041F29"/>
    <w:rsid w:val="49137521"/>
    <w:rsid w:val="49226DD7"/>
    <w:rsid w:val="49956188"/>
    <w:rsid w:val="49B542D6"/>
    <w:rsid w:val="49BE5E87"/>
    <w:rsid w:val="4A2A2FB8"/>
    <w:rsid w:val="4A4142DC"/>
    <w:rsid w:val="4A4F0070"/>
    <w:rsid w:val="4A857FAB"/>
    <w:rsid w:val="4B03281C"/>
    <w:rsid w:val="4B49547C"/>
    <w:rsid w:val="4B5067E0"/>
    <w:rsid w:val="4BBE692D"/>
    <w:rsid w:val="4BD7095A"/>
    <w:rsid w:val="4C237A7B"/>
    <w:rsid w:val="4C287173"/>
    <w:rsid w:val="4C2C2DD4"/>
    <w:rsid w:val="4C7A032D"/>
    <w:rsid w:val="4C8C5620"/>
    <w:rsid w:val="4C8F5111"/>
    <w:rsid w:val="4C995F8F"/>
    <w:rsid w:val="4C9A4EF6"/>
    <w:rsid w:val="4CAB2B68"/>
    <w:rsid w:val="4CD07854"/>
    <w:rsid w:val="4CDA3D74"/>
    <w:rsid w:val="4CFB26C0"/>
    <w:rsid w:val="4DB210B7"/>
    <w:rsid w:val="4DCA28A4"/>
    <w:rsid w:val="4DF948FA"/>
    <w:rsid w:val="4DFE60AA"/>
    <w:rsid w:val="4E2F68D1"/>
    <w:rsid w:val="4E4837C9"/>
    <w:rsid w:val="4E4A38DE"/>
    <w:rsid w:val="4EB35770"/>
    <w:rsid w:val="4ED4139D"/>
    <w:rsid w:val="4EFA2D64"/>
    <w:rsid w:val="4EFE0DA0"/>
    <w:rsid w:val="4F810D6C"/>
    <w:rsid w:val="4FA669F9"/>
    <w:rsid w:val="4FC6709B"/>
    <w:rsid w:val="4FC7696F"/>
    <w:rsid w:val="4FCF1752"/>
    <w:rsid w:val="4FFA5A63"/>
    <w:rsid w:val="50013294"/>
    <w:rsid w:val="500D0AFD"/>
    <w:rsid w:val="5057605B"/>
    <w:rsid w:val="505A58A5"/>
    <w:rsid w:val="50A62A29"/>
    <w:rsid w:val="50A957E0"/>
    <w:rsid w:val="51111B40"/>
    <w:rsid w:val="51286601"/>
    <w:rsid w:val="51B20896"/>
    <w:rsid w:val="51E61CFD"/>
    <w:rsid w:val="51F53C68"/>
    <w:rsid w:val="51FB0B52"/>
    <w:rsid w:val="524A5592"/>
    <w:rsid w:val="524F6773"/>
    <w:rsid w:val="52720E14"/>
    <w:rsid w:val="527A8402"/>
    <w:rsid w:val="52A4328C"/>
    <w:rsid w:val="5305612D"/>
    <w:rsid w:val="531954E3"/>
    <w:rsid w:val="53262490"/>
    <w:rsid w:val="532A36F8"/>
    <w:rsid w:val="5338205E"/>
    <w:rsid w:val="533D62D3"/>
    <w:rsid w:val="53921BA2"/>
    <w:rsid w:val="53BF0089"/>
    <w:rsid w:val="53C52522"/>
    <w:rsid w:val="53C53A0C"/>
    <w:rsid w:val="53DD7562"/>
    <w:rsid w:val="54574766"/>
    <w:rsid w:val="54D04D72"/>
    <w:rsid w:val="54F930F2"/>
    <w:rsid w:val="55200FFC"/>
    <w:rsid w:val="554A7E27"/>
    <w:rsid w:val="555A2447"/>
    <w:rsid w:val="55F829C4"/>
    <w:rsid w:val="56712AF9"/>
    <w:rsid w:val="567A1138"/>
    <w:rsid w:val="56D649DE"/>
    <w:rsid w:val="56DA600B"/>
    <w:rsid w:val="57707050"/>
    <w:rsid w:val="577976C6"/>
    <w:rsid w:val="577E200A"/>
    <w:rsid w:val="57A33431"/>
    <w:rsid w:val="57C01474"/>
    <w:rsid w:val="57D367F9"/>
    <w:rsid w:val="5807127B"/>
    <w:rsid w:val="5823722F"/>
    <w:rsid w:val="588849E1"/>
    <w:rsid w:val="588F02B5"/>
    <w:rsid w:val="58987DF4"/>
    <w:rsid w:val="58AD0436"/>
    <w:rsid w:val="58BB3E5C"/>
    <w:rsid w:val="58BE1257"/>
    <w:rsid w:val="58C47EF0"/>
    <w:rsid w:val="58D81BED"/>
    <w:rsid w:val="59360909"/>
    <w:rsid w:val="59707019"/>
    <w:rsid w:val="597731B4"/>
    <w:rsid w:val="59A3451F"/>
    <w:rsid w:val="59E14FC4"/>
    <w:rsid w:val="59E3084A"/>
    <w:rsid w:val="59E36A9C"/>
    <w:rsid w:val="59FA62BF"/>
    <w:rsid w:val="5A2413B5"/>
    <w:rsid w:val="5A2A0227"/>
    <w:rsid w:val="5A4F7C8D"/>
    <w:rsid w:val="5A504084"/>
    <w:rsid w:val="5A771A7A"/>
    <w:rsid w:val="5A9A2263"/>
    <w:rsid w:val="5AC90605"/>
    <w:rsid w:val="5AEB5C08"/>
    <w:rsid w:val="5B0B0659"/>
    <w:rsid w:val="5B0D0E24"/>
    <w:rsid w:val="5B172EA1"/>
    <w:rsid w:val="5B51098C"/>
    <w:rsid w:val="5B5E287E"/>
    <w:rsid w:val="5B615779"/>
    <w:rsid w:val="5B692978"/>
    <w:rsid w:val="5B7200D7"/>
    <w:rsid w:val="5B7E518D"/>
    <w:rsid w:val="5B8C73EB"/>
    <w:rsid w:val="5B9D7062"/>
    <w:rsid w:val="5C0C22DA"/>
    <w:rsid w:val="5C135D05"/>
    <w:rsid w:val="5C217577"/>
    <w:rsid w:val="5C501E2D"/>
    <w:rsid w:val="5C504241"/>
    <w:rsid w:val="5CD947B2"/>
    <w:rsid w:val="5CE609DA"/>
    <w:rsid w:val="5CEF615A"/>
    <w:rsid w:val="5CF01BFB"/>
    <w:rsid w:val="5CFD7E74"/>
    <w:rsid w:val="5D325D70"/>
    <w:rsid w:val="5DD705C3"/>
    <w:rsid w:val="5DDB01B6"/>
    <w:rsid w:val="5E3B027C"/>
    <w:rsid w:val="5F0674B4"/>
    <w:rsid w:val="5F1B5D95"/>
    <w:rsid w:val="5F7D4687"/>
    <w:rsid w:val="5F860D1E"/>
    <w:rsid w:val="5F8D3732"/>
    <w:rsid w:val="5FE57ABA"/>
    <w:rsid w:val="6017533C"/>
    <w:rsid w:val="601D2D07"/>
    <w:rsid w:val="604007A4"/>
    <w:rsid w:val="607E66BA"/>
    <w:rsid w:val="608A0343"/>
    <w:rsid w:val="608D3EA4"/>
    <w:rsid w:val="60D4323B"/>
    <w:rsid w:val="60F63558"/>
    <w:rsid w:val="60FF1DCD"/>
    <w:rsid w:val="613A7C58"/>
    <w:rsid w:val="613D4CE3"/>
    <w:rsid w:val="614E6EF1"/>
    <w:rsid w:val="619A278C"/>
    <w:rsid w:val="61A46529"/>
    <w:rsid w:val="61BC4D09"/>
    <w:rsid w:val="61DA20F2"/>
    <w:rsid w:val="61F45CEA"/>
    <w:rsid w:val="620D2908"/>
    <w:rsid w:val="62265778"/>
    <w:rsid w:val="62312A9A"/>
    <w:rsid w:val="624D6C16"/>
    <w:rsid w:val="62854B94"/>
    <w:rsid w:val="628637F6"/>
    <w:rsid w:val="62D17DD9"/>
    <w:rsid w:val="62EF200D"/>
    <w:rsid w:val="63641A89"/>
    <w:rsid w:val="636A48AB"/>
    <w:rsid w:val="63B4281C"/>
    <w:rsid w:val="63F27EFF"/>
    <w:rsid w:val="6427703D"/>
    <w:rsid w:val="64410F8F"/>
    <w:rsid w:val="64743F30"/>
    <w:rsid w:val="647775EC"/>
    <w:rsid w:val="647C2783"/>
    <w:rsid w:val="6481638D"/>
    <w:rsid w:val="64B654D9"/>
    <w:rsid w:val="64CD7B64"/>
    <w:rsid w:val="64DA6116"/>
    <w:rsid w:val="64F549BE"/>
    <w:rsid w:val="652A1D78"/>
    <w:rsid w:val="657D6ACB"/>
    <w:rsid w:val="658C3A08"/>
    <w:rsid w:val="65D53F00"/>
    <w:rsid w:val="660F5257"/>
    <w:rsid w:val="664A38A3"/>
    <w:rsid w:val="665F004E"/>
    <w:rsid w:val="668F7D8F"/>
    <w:rsid w:val="6788119F"/>
    <w:rsid w:val="67F25A46"/>
    <w:rsid w:val="67FD341E"/>
    <w:rsid w:val="681C1AF7"/>
    <w:rsid w:val="6838045B"/>
    <w:rsid w:val="684E575A"/>
    <w:rsid w:val="685207EE"/>
    <w:rsid w:val="68534DEC"/>
    <w:rsid w:val="687D4922"/>
    <w:rsid w:val="689C2C37"/>
    <w:rsid w:val="68A4435C"/>
    <w:rsid w:val="68C018B5"/>
    <w:rsid w:val="69511E39"/>
    <w:rsid w:val="695B21AB"/>
    <w:rsid w:val="695F0752"/>
    <w:rsid w:val="696C1086"/>
    <w:rsid w:val="696F3A23"/>
    <w:rsid w:val="69AD29EB"/>
    <w:rsid w:val="69BD2E65"/>
    <w:rsid w:val="69F97DCA"/>
    <w:rsid w:val="6A040693"/>
    <w:rsid w:val="6A564F02"/>
    <w:rsid w:val="6AA208C4"/>
    <w:rsid w:val="6AAD17B0"/>
    <w:rsid w:val="6AF12009"/>
    <w:rsid w:val="6B2115B8"/>
    <w:rsid w:val="6B2D3BF2"/>
    <w:rsid w:val="6B4C0889"/>
    <w:rsid w:val="6B5A6AB2"/>
    <w:rsid w:val="6BA74773"/>
    <w:rsid w:val="6BE7031F"/>
    <w:rsid w:val="6BE80E59"/>
    <w:rsid w:val="6C223454"/>
    <w:rsid w:val="6C507FC1"/>
    <w:rsid w:val="6CC13712"/>
    <w:rsid w:val="6CF3094C"/>
    <w:rsid w:val="6CF70FDE"/>
    <w:rsid w:val="6D12218F"/>
    <w:rsid w:val="6D162FB8"/>
    <w:rsid w:val="6D595EE6"/>
    <w:rsid w:val="6D967C55"/>
    <w:rsid w:val="6DA6031E"/>
    <w:rsid w:val="6DC04A3F"/>
    <w:rsid w:val="6DD95C3E"/>
    <w:rsid w:val="6DEE5CF9"/>
    <w:rsid w:val="6E0077C5"/>
    <w:rsid w:val="6E041063"/>
    <w:rsid w:val="6E6164B5"/>
    <w:rsid w:val="6E711F42"/>
    <w:rsid w:val="6EB72579"/>
    <w:rsid w:val="6F271069"/>
    <w:rsid w:val="6F3F60CB"/>
    <w:rsid w:val="6F857950"/>
    <w:rsid w:val="6FD44F93"/>
    <w:rsid w:val="6FE74546"/>
    <w:rsid w:val="700D7F77"/>
    <w:rsid w:val="704020FA"/>
    <w:rsid w:val="7045150B"/>
    <w:rsid w:val="706C4ABE"/>
    <w:rsid w:val="70A72179"/>
    <w:rsid w:val="70D54F38"/>
    <w:rsid w:val="70D936EF"/>
    <w:rsid w:val="710D5D8C"/>
    <w:rsid w:val="719C721E"/>
    <w:rsid w:val="71A12EC5"/>
    <w:rsid w:val="71DF6C29"/>
    <w:rsid w:val="71F413EE"/>
    <w:rsid w:val="720A6E64"/>
    <w:rsid w:val="72375EAF"/>
    <w:rsid w:val="725105EF"/>
    <w:rsid w:val="725400DF"/>
    <w:rsid w:val="725E4ABA"/>
    <w:rsid w:val="72897D89"/>
    <w:rsid w:val="7294290C"/>
    <w:rsid w:val="72FA7063"/>
    <w:rsid w:val="7302200C"/>
    <w:rsid w:val="730B5E77"/>
    <w:rsid w:val="733D0C11"/>
    <w:rsid w:val="73620A9A"/>
    <w:rsid w:val="73684772"/>
    <w:rsid w:val="736D3206"/>
    <w:rsid w:val="73892D1C"/>
    <w:rsid w:val="73906630"/>
    <w:rsid w:val="73AE39C5"/>
    <w:rsid w:val="73B175F5"/>
    <w:rsid w:val="73C34F3C"/>
    <w:rsid w:val="73DD7DA7"/>
    <w:rsid w:val="73EF6311"/>
    <w:rsid w:val="74066C8E"/>
    <w:rsid w:val="741471E6"/>
    <w:rsid w:val="74531CA4"/>
    <w:rsid w:val="747B7BA5"/>
    <w:rsid w:val="74863AC3"/>
    <w:rsid w:val="74933E13"/>
    <w:rsid w:val="74AE47CD"/>
    <w:rsid w:val="75232716"/>
    <w:rsid w:val="7537599B"/>
    <w:rsid w:val="75592ADD"/>
    <w:rsid w:val="757C2E60"/>
    <w:rsid w:val="75B26073"/>
    <w:rsid w:val="75C17A03"/>
    <w:rsid w:val="75C208D5"/>
    <w:rsid w:val="762D3121"/>
    <w:rsid w:val="762F3FCC"/>
    <w:rsid w:val="76377897"/>
    <w:rsid w:val="763B583E"/>
    <w:rsid w:val="76481E45"/>
    <w:rsid w:val="76530896"/>
    <w:rsid w:val="766059C7"/>
    <w:rsid w:val="767F0248"/>
    <w:rsid w:val="76855E4D"/>
    <w:rsid w:val="768F16E6"/>
    <w:rsid w:val="769810A2"/>
    <w:rsid w:val="76B13D52"/>
    <w:rsid w:val="77162EED"/>
    <w:rsid w:val="780630D5"/>
    <w:rsid w:val="7819156E"/>
    <w:rsid w:val="78470DD6"/>
    <w:rsid w:val="78A82F32"/>
    <w:rsid w:val="78DE2680"/>
    <w:rsid w:val="78E51A91"/>
    <w:rsid w:val="78EC1071"/>
    <w:rsid w:val="78FB12B4"/>
    <w:rsid w:val="79254583"/>
    <w:rsid w:val="79625F3A"/>
    <w:rsid w:val="796432FD"/>
    <w:rsid w:val="797F4E00"/>
    <w:rsid w:val="798662C9"/>
    <w:rsid w:val="79ED53F5"/>
    <w:rsid w:val="7A0C40CC"/>
    <w:rsid w:val="7A476A24"/>
    <w:rsid w:val="7A552A65"/>
    <w:rsid w:val="7A6A0599"/>
    <w:rsid w:val="7A6F3D08"/>
    <w:rsid w:val="7A796B90"/>
    <w:rsid w:val="7A956D8F"/>
    <w:rsid w:val="7A9E62BF"/>
    <w:rsid w:val="7AA62526"/>
    <w:rsid w:val="7AB52D52"/>
    <w:rsid w:val="7AC43EFD"/>
    <w:rsid w:val="7AC746DE"/>
    <w:rsid w:val="7AD0235A"/>
    <w:rsid w:val="7B4D1359"/>
    <w:rsid w:val="7B7A6E08"/>
    <w:rsid w:val="7B874A74"/>
    <w:rsid w:val="7C8A15D3"/>
    <w:rsid w:val="7CA05D08"/>
    <w:rsid w:val="7CAE2776"/>
    <w:rsid w:val="7CB80721"/>
    <w:rsid w:val="7CB83A65"/>
    <w:rsid w:val="7CBC4ABA"/>
    <w:rsid w:val="7CF803B8"/>
    <w:rsid w:val="7CFF725B"/>
    <w:rsid w:val="7D0A1152"/>
    <w:rsid w:val="7D2A03BA"/>
    <w:rsid w:val="7D373482"/>
    <w:rsid w:val="7D5947FB"/>
    <w:rsid w:val="7D7F24B4"/>
    <w:rsid w:val="7D8F3191"/>
    <w:rsid w:val="7DA11068"/>
    <w:rsid w:val="7DA737B9"/>
    <w:rsid w:val="7DD751C1"/>
    <w:rsid w:val="7DF57E03"/>
    <w:rsid w:val="7E1A2B0B"/>
    <w:rsid w:val="7E2372FD"/>
    <w:rsid w:val="7E5C45A3"/>
    <w:rsid w:val="7E6475EA"/>
    <w:rsid w:val="7E665DAF"/>
    <w:rsid w:val="7E69FB9D"/>
    <w:rsid w:val="7E7FF4CE"/>
    <w:rsid w:val="7E9C1A45"/>
    <w:rsid w:val="7EB2481D"/>
    <w:rsid w:val="7EEE23D2"/>
    <w:rsid w:val="7F48425D"/>
    <w:rsid w:val="7F7A2521"/>
    <w:rsid w:val="7F817B93"/>
    <w:rsid w:val="7FF97ED3"/>
    <w:rsid w:val="7FFB787A"/>
    <w:rsid w:val="9F373E49"/>
    <w:rsid w:val="AE5B1DA9"/>
    <w:rsid w:val="BBFF4B7D"/>
    <w:rsid w:val="BFBDF085"/>
    <w:rsid w:val="DBFF507A"/>
    <w:rsid w:val="DF7D5C96"/>
    <w:rsid w:val="F6DFAD62"/>
    <w:rsid w:val="FF68F6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7CBCD2"/>
  <w15:docId w15:val="{7F28AC77-D053-4570-AB3B-5445D992F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unhideWhenUsed="1" w:qFormat="1"/>
    <w:lsdException w:name="toc 2" w:uiPriority="39" w:unhideWhenUsed="1"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qFormat="1"/>
    <w:lsdException w:name="envelope address" w:qFormat="1"/>
    <w:lsdException w:name="envelope return" w:qFormat="1"/>
    <w:lsdException w:name="footnote reference" w:qFormat="1"/>
    <w:lsdException w:name="annotation reference" w:qFormat="1"/>
    <w:lsdException w:name="page number" w:qFormat="1"/>
    <w:lsdException w:name="endnote reference"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Default Paragraph Font" w:semiHidden="1" w:uiPriority="1" w:unhideWhenUsed="1"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qFormat="1"/>
    <w:lsdException w:name="Plain Text" w:uiPriority="99" w:qFormat="1"/>
    <w:lsdException w:name="E-mail Signature"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uiPriority="99"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next w:val="21"/>
    <w:qFormat/>
    <w:pPr>
      <w:widowControl w:val="0"/>
      <w:jc w:val="both"/>
    </w:pPr>
    <w:rPr>
      <w:kern w:val="2"/>
      <w:sz w:val="21"/>
      <w:szCs w:val="22"/>
    </w:rPr>
  </w:style>
  <w:style w:type="paragraph" w:styleId="1">
    <w:name w:val="heading 1"/>
    <w:basedOn w:val="a0"/>
    <w:next w:val="a0"/>
    <w:link w:val="11"/>
    <w:uiPriority w:val="9"/>
    <w:qFormat/>
    <w:pPr>
      <w:keepNext/>
      <w:keepLines/>
      <w:spacing w:before="340" w:after="330" w:line="578" w:lineRule="auto"/>
      <w:outlineLvl w:val="0"/>
    </w:pPr>
    <w:rPr>
      <w:b/>
      <w:bCs/>
      <w:kern w:val="44"/>
      <w:sz w:val="44"/>
      <w:szCs w:val="44"/>
    </w:rPr>
  </w:style>
  <w:style w:type="paragraph" w:styleId="22">
    <w:name w:val="heading 2"/>
    <w:basedOn w:val="a0"/>
    <w:next w:val="a0"/>
    <w:link w:val="210"/>
    <w:qFormat/>
    <w:pPr>
      <w:keepNext/>
      <w:keepLines/>
      <w:autoSpaceDE w:val="0"/>
      <w:autoSpaceDN w:val="0"/>
      <w:adjustRightInd w:val="0"/>
      <w:spacing w:line="413" w:lineRule="auto"/>
      <w:jc w:val="left"/>
      <w:textAlignment w:val="baseline"/>
      <w:outlineLvl w:val="1"/>
    </w:pPr>
    <w:rPr>
      <w:rFonts w:ascii="Calibri Light" w:hAnsi="Calibri Light"/>
      <w:b/>
      <w:bCs/>
      <w:sz w:val="32"/>
      <w:szCs w:val="32"/>
    </w:rPr>
  </w:style>
  <w:style w:type="paragraph" w:styleId="30">
    <w:name w:val="heading 3"/>
    <w:basedOn w:val="a0"/>
    <w:next w:val="a0"/>
    <w:link w:val="311"/>
    <w:qFormat/>
    <w:pPr>
      <w:keepNext/>
      <w:keepLines/>
      <w:spacing w:before="260" w:after="260" w:line="416" w:lineRule="auto"/>
      <w:outlineLvl w:val="2"/>
    </w:pPr>
    <w:rPr>
      <w:b/>
      <w:bCs/>
      <w:sz w:val="32"/>
      <w:szCs w:val="32"/>
    </w:rPr>
  </w:style>
  <w:style w:type="paragraph" w:styleId="40">
    <w:name w:val="heading 4"/>
    <w:basedOn w:val="a0"/>
    <w:next w:val="a0"/>
    <w:link w:val="41"/>
    <w:qFormat/>
    <w:pPr>
      <w:keepNext/>
      <w:keepLines/>
      <w:spacing w:before="280" w:after="290" w:line="376" w:lineRule="auto"/>
      <w:outlineLvl w:val="3"/>
    </w:pPr>
    <w:rPr>
      <w:rFonts w:ascii="等线 Light" w:eastAsia="等线 Light" w:hAnsi="等线 Light"/>
      <w:b/>
      <w:bCs/>
      <w:sz w:val="28"/>
      <w:szCs w:val="28"/>
    </w:rPr>
  </w:style>
  <w:style w:type="paragraph" w:styleId="50">
    <w:name w:val="heading 5"/>
    <w:basedOn w:val="a0"/>
    <w:next w:val="a0"/>
    <w:link w:val="51"/>
    <w:qFormat/>
    <w:pPr>
      <w:keepNext/>
      <w:keepLines/>
      <w:spacing w:before="280" w:after="290" w:line="376" w:lineRule="auto"/>
      <w:outlineLvl w:val="4"/>
    </w:pPr>
    <w:rPr>
      <w:b/>
      <w:bCs/>
      <w:sz w:val="28"/>
      <w:szCs w:val="28"/>
    </w:rPr>
  </w:style>
  <w:style w:type="paragraph" w:styleId="6">
    <w:name w:val="heading 6"/>
    <w:basedOn w:val="a0"/>
    <w:next w:val="a0"/>
    <w:link w:val="61"/>
    <w:qFormat/>
    <w:pPr>
      <w:keepNext/>
      <w:keepLines/>
      <w:widowControl/>
      <w:tabs>
        <w:tab w:val="left" w:pos="1440"/>
      </w:tabs>
      <w:spacing w:before="240" w:after="64" w:line="320" w:lineRule="auto"/>
      <w:ind w:left="1152" w:hanging="1152"/>
      <w:jc w:val="left"/>
      <w:outlineLvl w:val="5"/>
    </w:pPr>
    <w:rPr>
      <w:rFonts w:ascii="Arial" w:eastAsia="黑体" w:hAnsi="Arial"/>
      <w:b/>
      <w:bCs/>
      <w:kern w:val="0"/>
      <w:sz w:val="24"/>
      <w:szCs w:val="24"/>
    </w:rPr>
  </w:style>
  <w:style w:type="paragraph" w:styleId="7">
    <w:name w:val="heading 7"/>
    <w:basedOn w:val="a0"/>
    <w:next w:val="a0"/>
    <w:link w:val="71"/>
    <w:qFormat/>
    <w:pPr>
      <w:keepNext/>
      <w:keepLines/>
      <w:widowControl/>
      <w:tabs>
        <w:tab w:val="left" w:pos="2520"/>
      </w:tabs>
      <w:spacing w:before="240" w:after="64" w:line="320" w:lineRule="auto"/>
      <w:ind w:left="1296" w:hanging="1296"/>
      <w:jc w:val="left"/>
      <w:outlineLvl w:val="6"/>
    </w:pPr>
    <w:rPr>
      <w:rFonts w:ascii="Calibri" w:hAnsi="Calibri"/>
      <w:b/>
      <w:bCs/>
      <w:kern w:val="0"/>
      <w:sz w:val="24"/>
      <w:szCs w:val="24"/>
    </w:rPr>
  </w:style>
  <w:style w:type="paragraph" w:styleId="8">
    <w:name w:val="heading 8"/>
    <w:basedOn w:val="a0"/>
    <w:next w:val="a0"/>
    <w:link w:val="81"/>
    <w:qFormat/>
    <w:pPr>
      <w:keepNext/>
      <w:keepLines/>
      <w:widowControl/>
      <w:tabs>
        <w:tab w:val="left" w:pos="1440"/>
      </w:tabs>
      <w:spacing w:before="240" w:after="64" w:line="320" w:lineRule="auto"/>
      <w:ind w:left="1440" w:hanging="1440"/>
      <w:jc w:val="left"/>
      <w:outlineLvl w:val="7"/>
    </w:pPr>
    <w:rPr>
      <w:rFonts w:ascii="Arial" w:eastAsia="黑体" w:hAnsi="Arial"/>
      <w:kern w:val="0"/>
      <w:sz w:val="24"/>
      <w:szCs w:val="24"/>
    </w:rPr>
  </w:style>
  <w:style w:type="paragraph" w:styleId="9">
    <w:name w:val="heading 9"/>
    <w:basedOn w:val="a0"/>
    <w:next w:val="a0"/>
    <w:link w:val="91"/>
    <w:qFormat/>
    <w:pPr>
      <w:keepNext/>
      <w:keepLines/>
      <w:widowControl/>
      <w:tabs>
        <w:tab w:val="left" w:pos="1584"/>
      </w:tabs>
      <w:spacing w:before="240" w:after="64" w:line="320" w:lineRule="auto"/>
      <w:ind w:left="1584" w:hanging="1584"/>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1">
    <w:name w:val="Body Text First Indent 2"/>
    <w:basedOn w:val="a4"/>
    <w:next w:val="a0"/>
    <w:link w:val="23"/>
    <w:qFormat/>
    <w:pPr>
      <w:ind w:left="200" w:firstLineChars="200" w:firstLine="200"/>
      <w:jc w:val="left"/>
    </w:pPr>
    <w:rPr>
      <w:szCs w:val="24"/>
    </w:rPr>
  </w:style>
  <w:style w:type="paragraph" w:styleId="a4">
    <w:name w:val="Body Text Indent"/>
    <w:basedOn w:val="a0"/>
    <w:next w:val="a5"/>
    <w:link w:val="10"/>
    <w:qFormat/>
    <w:pPr>
      <w:spacing w:after="120"/>
      <w:ind w:leftChars="200" w:left="420"/>
    </w:pPr>
  </w:style>
  <w:style w:type="paragraph" w:styleId="a5">
    <w:name w:val="Body Text First Indent"/>
    <w:basedOn w:val="a6"/>
    <w:next w:val="a0"/>
    <w:link w:val="a7"/>
    <w:qFormat/>
    <w:pPr>
      <w:spacing w:after="120"/>
      <w:ind w:firstLineChars="100" w:firstLine="420"/>
    </w:pPr>
  </w:style>
  <w:style w:type="paragraph" w:styleId="a6">
    <w:name w:val="Body Text"/>
    <w:basedOn w:val="a0"/>
    <w:next w:val="32"/>
    <w:link w:val="24"/>
    <w:qFormat/>
  </w:style>
  <w:style w:type="paragraph" w:styleId="32">
    <w:name w:val="Body Text 3"/>
    <w:basedOn w:val="a0"/>
    <w:next w:val="a0"/>
    <w:link w:val="33"/>
    <w:qFormat/>
    <w:rPr>
      <w:rFonts w:ascii="宋体"/>
      <w:sz w:val="24"/>
      <w:szCs w:val="20"/>
    </w:rPr>
  </w:style>
  <w:style w:type="paragraph" w:styleId="a8">
    <w:name w:val="macro"/>
    <w:link w:val="a9"/>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paragraph" w:styleId="34">
    <w:name w:val="List 3"/>
    <w:basedOn w:val="a0"/>
    <w:qFormat/>
    <w:pPr>
      <w:ind w:leftChars="400" w:left="100" w:hangingChars="200" w:hanging="200"/>
    </w:pPr>
    <w:rPr>
      <w:szCs w:val="24"/>
    </w:rPr>
  </w:style>
  <w:style w:type="paragraph" w:styleId="TOC7">
    <w:name w:val="toc 7"/>
    <w:basedOn w:val="a0"/>
    <w:next w:val="a0"/>
    <w:qFormat/>
    <w:pPr>
      <w:ind w:left="1260"/>
      <w:jc w:val="left"/>
    </w:pPr>
    <w:rPr>
      <w:sz w:val="18"/>
      <w:szCs w:val="18"/>
    </w:rPr>
  </w:style>
  <w:style w:type="paragraph" w:styleId="2">
    <w:name w:val="List Number 2"/>
    <w:basedOn w:val="a0"/>
    <w:qFormat/>
    <w:pPr>
      <w:numPr>
        <w:numId w:val="1"/>
      </w:numPr>
      <w:tabs>
        <w:tab w:val="left" w:pos="780"/>
      </w:tabs>
    </w:pPr>
    <w:rPr>
      <w:szCs w:val="24"/>
    </w:rPr>
  </w:style>
  <w:style w:type="paragraph" w:styleId="aa">
    <w:name w:val="table of authorities"/>
    <w:basedOn w:val="a0"/>
    <w:next w:val="a0"/>
    <w:qFormat/>
    <w:pPr>
      <w:ind w:leftChars="200" w:left="420"/>
    </w:pPr>
    <w:rPr>
      <w:szCs w:val="24"/>
    </w:rPr>
  </w:style>
  <w:style w:type="paragraph" w:styleId="ab">
    <w:name w:val="Note Heading"/>
    <w:basedOn w:val="a0"/>
    <w:next w:val="a0"/>
    <w:link w:val="ac"/>
    <w:qFormat/>
    <w:pPr>
      <w:jc w:val="center"/>
    </w:pPr>
    <w:rPr>
      <w:szCs w:val="24"/>
    </w:rPr>
  </w:style>
  <w:style w:type="paragraph" w:styleId="42">
    <w:name w:val="List Bullet 4"/>
    <w:basedOn w:val="a0"/>
    <w:qFormat/>
    <w:pPr>
      <w:tabs>
        <w:tab w:val="left" w:pos="1620"/>
      </w:tabs>
      <w:ind w:left="1620" w:hanging="360"/>
      <w:jc w:val="left"/>
    </w:pPr>
    <w:rPr>
      <w:rFonts w:ascii="宋体" w:hAnsi="宋体"/>
      <w:sz w:val="24"/>
      <w:szCs w:val="20"/>
    </w:rPr>
  </w:style>
  <w:style w:type="paragraph" w:styleId="80">
    <w:name w:val="index 8"/>
    <w:basedOn w:val="a0"/>
    <w:next w:val="a0"/>
    <w:qFormat/>
    <w:pPr>
      <w:ind w:leftChars="1400" w:left="1400"/>
      <w:jc w:val="left"/>
    </w:pPr>
    <w:rPr>
      <w:rFonts w:ascii="宋体" w:hAnsi="宋体"/>
      <w:sz w:val="24"/>
      <w:szCs w:val="20"/>
    </w:rPr>
  </w:style>
  <w:style w:type="paragraph" w:styleId="ad">
    <w:name w:val="E-mail Signature"/>
    <w:basedOn w:val="a0"/>
    <w:link w:val="ae"/>
    <w:qFormat/>
    <w:rPr>
      <w:szCs w:val="24"/>
    </w:rPr>
  </w:style>
  <w:style w:type="paragraph" w:styleId="a">
    <w:name w:val="List Number"/>
    <w:basedOn w:val="a0"/>
    <w:qFormat/>
    <w:pPr>
      <w:numPr>
        <w:numId w:val="2"/>
      </w:numPr>
      <w:tabs>
        <w:tab w:val="left" w:pos="360"/>
      </w:tabs>
    </w:pPr>
    <w:rPr>
      <w:szCs w:val="24"/>
    </w:rPr>
  </w:style>
  <w:style w:type="paragraph" w:styleId="af">
    <w:name w:val="Normal Indent"/>
    <w:basedOn w:val="a0"/>
    <w:link w:val="12"/>
    <w:qFormat/>
    <w:pPr>
      <w:ind w:firstLineChars="200" w:firstLine="420"/>
    </w:pPr>
    <w:rPr>
      <w:rFonts w:ascii="Calibri" w:hAnsi="Calibri"/>
      <w:szCs w:val="24"/>
    </w:rPr>
  </w:style>
  <w:style w:type="paragraph" w:styleId="af0">
    <w:name w:val="caption"/>
    <w:basedOn w:val="a0"/>
    <w:next w:val="a0"/>
    <w:qFormat/>
    <w:rPr>
      <w:rFonts w:ascii="Arial" w:eastAsia="黑体" w:hAnsi="Arial" w:cs="Arial"/>
      <w:sz w:val="20"/>
      <w:szCs w:val="20"/>
    </w:rPr>
  </w:style>
  <w:style w:type="paragraph" w:styleId="52">
    <w:name w:val="index 5"/>
    <w:basedOn w:val="a0"/>
    <w:next w:val="a0"/>
    <w:qFormat/>
    <w:pPr>
      <w:ind w:leftChars="800" w:left="800"/>
      <w:jc w:val="left"/>
    </w:pPr>
    <w:rPr>
      <w:rFonts w:ascii="宋体" w:hAnsi="宋体"/>
      <w:sz w:val="24"/>
      <w:szCs w:val="20"/>
    </w:rPr>
  </w:style>
  <w:style w:type="paragraph" w:styleId="af1">
    <w:name w:val="List Bullet"/>
    <w:basedOn w:val="a0"/>
    <w:qFormat/>
    <w:pPr>
      <w:tabs>
        <w:tab w:val="left" w:pos="360"/>
      </w:tabs>
      <w:ind w:left="360" w:hanging="360"/>
      <w:jc w:val="left"/>
    </w:pPr>
    <w:rPr>
      <w:rFonts w:ascii="宋体" w:hAnsi="宋体"/>
      <w:sz w:val="24"/>
      <w:szCs w:val="20"/>
    </w:rPr>
  </w:style>
  <w:style w:type="paragraph" w:styleId="af2">
    <w:name w:val="envelope address"/>
    <w:basedOn w:val="a0"/>
    <w:qFormat/>
    <w:pPr>
      <w:adjustRightInd w:val="0"/>
      <w:spacing w:line="480" w:lineRule="atLeast"/>
      <w:ind w:left="2880"/>
      <w:textAlignment w:val="baseline"/>
    </w:pPr>
    <w:rPr>
      <w:rFonts w:eastAsia="魏碑体"/>
      <w:spacing w:val="10"/>
      <w:kern w:val="0"/>
      <w:sz w:val="32"/>
      <w:szCs w:val="20"/>
    </w:rPr>
  </w:style>
  <w:style w:type="paragraph" w:styleId="af3">
    <w:name w:val="Document Map"/>
    <w:basedOn w:val="a0"/>
    <w:link w:val="af4"/>
    <w:qFormat/>
    <w:rPr>
      <w:rFonts w:ascii="宋体"/>
      <w:sz w:val="18"/>
      <w:szCs w:val="18"/>
    </w:rPr>
  </w:style>
  <w:style w:type="paragraph" w:styleId="af5">
    <w:name w:val="toa heading"/>
    <w:basedOn w:val="a0"/>
    <w:next w:val="a0"/>
    <w:qFormat/>
    <w:pPr>
      <w:spacing w:before="120"/>
    </w:pPr>
    <w:rPr>
      <w:rFonts w:ascii="Arial" w:hAnsi="Arial" w:cs="Arial"/>
      <w:sz w:val="24"/>
      <w:szCs w:val="24"/>
    </w:rPr>
  </w:style>
  <w:style w:type="paragraph" w:styleId="af6">
    <w:name w:val="annotation text"/>
    <w:basedOn w:val="a0"/>
    <w:link w:val="af7"/>
    <w:qFormat/>
    <w:pPr>
      <w:jc w:val="left"/>
    </w:pPr>
    <w:rPr>
      <w:szCs w:val="24"/>
    </w:rPr>
  </w:style>
  <w:style w:type="paragraph" w:styleId="60">
    <w:name w:val="index 6"/>
    <w:basedOn w:val="a0"/>
    <w:next w:val="a0"/>
    <w:qFormat/>
    <w:pPr>
      <w:ind w:leftChars="1000" w:left="1000"/>
      <w:jc w:val="left"/>
    </w:pPr>
    <w:rPr>
      <w:rFonts w:ascii="宋体" w:hAnsi="宋体"/>
      <w:sz w:val="24"/>
      <w:szCs w:val="20"/>
    </w:rPr>
  </w:style>
  <w:style w:type="paragraph" w:styleId="af8">
    <w:name w:val="Salutation"/>
    <w:basedOn w:val="a0"/>
    <w:next w:val="a0"/>
    <w:link w:val="af9"/>
    <w:qFormat/>
    <w:rPr>
      <w:sz w:val="28"/>
      <w:szCs w:val="28"/>
    </w:rPr>
  </w:style>
  <w:style w:type="paragraph" w:styleId="afa">
    <w:name w:val="Closing"/>
    <w:basedOn w:val="a0"/>
    <w:link w:val="afb"/>
    <w:qFormat/>
    <w:pPr>
      <w:ind w:leftChars="2100" w:left="100"/>
    </w:pPr>
    <w:rPr>
      <w:szCs w:val="24"/>
    </w:rPr>
  </w:style>
  <w:style w:type="paragraph" w:styleId="35">
    <w:name w:val="List Bullet 3"/>
    <w:basedOn w:val="a0"/>
    <w:qFormat/>
    <w:pPr>
      <w:tabs>
        <w:tab w:val="left" w:pos="1200"/>
      </w:tabs>
      <w:ind w:left="1200" w:hanging="360"/>
      <w:jc w:val="left"/>
    </w:pPr>
    <w:rPr>
      <w:rFonts w:ascii="宋体" w:hAnsi="宋体"/>
      <w:sz w:val="24"/>
      <w:szCs w:val="20"/>
    </w:rPr>
  </w:style>
  <w:style w:type="paragraph" w:styleId="3">
    <w:name w:val="List Number 3"/>
    <w:basedOn w:val="a0"/>
    <w:qFormat/>
    <w:pPr>
      <w:numPr>
        <w:numId w:val="3"/>
      </w:numPr>
      <w:tabs>
        <w:tab w:val="left" w:pos="1200"/>
      </w:tabs>
    </w:pPr>
    <w:rPr>
      <w:szCs w:val="24"/>
    </w:rPr>
  </w:style>
  <w:style w:type="paragraph" w:styleId="25">
    <w:name w:val="List 2"/>
    <w:basedOn w:val="afc"/>
    <w:qFormat/>
    <w:pPr>
      <w:ind w:left="1080"/>
    </w:pPr>
  </w:style>
  <w:style w:type="paragraph" w:styleId="afc">
    <w:name w:val="List"/>
    <w:basedOn w:val="a6"/>
    <w:qFormat/>
    <w:pPr>
      <w:spacing w:after="220" w:line="220" w:lineRule="atLeast"/>
      <w:ind w:left="720" w:hanging="360"/>
    </w:pPr>
    <w:rPr>
      <w:rFonts w:ascii="Calibri" w:hAnsi="Calibri"/>
      <w:szCs w:val="21"/>
    </w:rPr>
  </w:style>
  <w:style w:type="paragraph" w:styleId="afd">
    <w:name w:val="List Continue"/>
    <w:basedOn w:val="a0"/>
    <w:qFormat/>
    <w:pPr>
      <w:spacing w:after="120"/>
      <w:ind w:leftChars="200" w:left="420"/>
    </w:pPr>
    <w:rPr>
      <w:szCs w:val="24"/>
    </w:rPr>
  </w:style>
  <w:style w:type="paragraph" w:styleId="afe">
    <w:name w:val="Block Text"/>
    <w:basedOn w:val="a0"/>
    <w:qFormat/>
    <w:pPr>
      <w:adjustRightInd w:val="0"/>
      <w:snapToGrid w:val="0"/>
      <w:spacing w:line="380" w:lineRule="atLeast"/>
      <w:ind w:leftChars="20" w:left="48" w:right="98" w:firstLine="1"/>
    </w:pPr>
    <w:rPr>
      <w:rFonts w:ascii="Calibri" w:hAnsi="Calibri"/>
      <w:sz w:val="24"/>
      <w:szCs w:val="20"/>
    </w:rPr>
  </w:style>
  <w:style w:type="paragraph" w:styleId="26">
    <w:name w:val="List Bullet 2"/>
    <w:basedOn w:val="a0"/>
    <w:qFormat/>
    <w:pPr>
      <w:tabs>
        <w:tab w:val="left" w:pos="780"/>
      </w:tabs>
      <w:ind w:left="780" w:hanging="360"/>
      <w:jc w:val="left"/>
    </w:pPr>
    <w:rPr>
      <w:rFonts w:ascii="宋体" w:hAnsi="宋体"/>
      <w:sz w:val="24"/>
      <w:szCs w:val="20"/>
    </w:rPr>
  </w:style>
  <w:style w:type="paragraph" w:styleId="HTML">
    <w:name w:val="HTML Address"/>
    <w:basedOn w:val="a0"/>
    <w:link w:val="HTML0"/>
    <w:qFormat/>
    <w:rPr>
      <w:i/>
      <w:iCs/>
      <w:szCs w:val="24"/>
    </w:rPr>
  </w:style>
  <w:style w:type="paragraph" w:styleId="43">
    <w:name w:val="index 4"/>
    <w:basedOn w:val="a0"/>
    <w:next w:val="a0"/>
    <w:qFormat/>
    <w:pPr>
      <w:ind w:leftChars="600" w:left="600"/>
      <w:jc w:val="left"/>
    </w:pPr>
    <w:rPr>
      <w:rFonts w:ascii="宋体" w:hAnsi="宋体"/>
      <w:sz w:val="24"/>
      <w:szCs w:val="20"/>
    </w:rPr>
  </w:style>
  <w:style w:type="paragraph" w:styleId="TOC5">
    <w:name w:val="toc 5"/>
    <w:basedOn w:val="a0"/>
    <w:next w:val="a0"/>
    <w:qFormat/>
    <w:pPr>
      <w:ind w:left="840"/>
      <w:jc w:val="left"/>
    </w:pPr>
    <w:rPr>
      <w:sz w:val="18"/>
      <w:szCs w:val="18"/>
    </w:rPr>
  </w:style>
  <w:style w:type="paragraph" w:styleId="TOC3">
    <w:name w:val="toc 3"/>
    <w:basedOn w:val="a0"/>
    <w:next w:val="a0"/>
    <w:qFormat/>
    <w:pPr>
      <w:ind w:left="420"/>
      <w:jc w:val="left"/>
    </w:pPr>
    <w:rPr>
      <w:i/>
      <w:iCs/>
      <w:sz w:val="20"/>
      <w:szCs w:val="20"/>
    </w:rPr>
  </w:style>
  <w:style w:type="paragraph" w:styleId="aff">
    <w:name w:val="Plain Text"/>
    <w:basedOn w:val="a0"/>
    <w:link w:val="27"/>
    <w:uiPriority w:val="99"/>
    <w:qFormat/>
    <w:rPr>
      <w:rFonts w:ascii="宋体" w:hAnsi="Courier New"/>
      <w:sz w:val="22"/>
      <w:szCs w:val="20"/>
    </w:rPr>
  </w:style>
  <w:style w:type="paragraph" w:styleId="53">
    <w:name w:val="List Bullet 5"/>
    <w:basedOn w:val="a0"/>
    <w:qFormat/>
    <w:pPr>
      <w:tabs>
        <w:tab w:val="left" w:pos="2040"/>
      </w:tabs>
      <w:ind w:left="2040" w:hanging="360"/>
      <w:jc w:val="left"/>
    </w:pPr>
    <w:rPr>
      <w:rFonts w:ascii="宋体" w:hAnsi="宋体"/>
      <w:sz w:val="24"/>
      <w:szCs w:val="20"/>
    </w:rPr>
  </w:style>
  <w:style w:type="paragraph" w:styleId="4">
    <w:name w:val="List Number 4"/>
    <w:basedOn w:val="a0"/>
    <w:qFormat/>
    <w:pPr>
      <w:numPr>
        <w:numId w:val="4"/>
      </w:numPr>
      <w:tabs>
        <w:tab w:val="left" w:pos="1620"/>
      </w:tabs>
    </w:pPr>
    <w:rPr>
      <w:szCs w:val="24"/>
    </w:rPr>
  </w:style>
  <w:style w:type="paragraph" w:styleId="TOC8">
    <w:name w:val="toc 8"/>
    <w:basedOn w:val="a0"/>
    <w:next w:val="a0"/>
    <w:qFormat/>
    <w:pPr>
      <w:ind w:left="1470"/>
      <w:jc w:val="left"/>
    </w:pPr>
    <w:rPr>
      <w:sz w:val="18"/>
      <w:szCs w:val="18"/>
    </w:rPr>
  </w:style>
  <w:style w:type="paragraph" w:styleId="36">
    <w:name w:val="index 3"/>
    <w:basedOn w:val="a0"/>
    <w:next w:val="a0"/>
    <w:qFormat/>
    <w:pPr>
      <w:ind w:leftChars="400" w:left="400"/>
      <w:jc w:val="left"/>
    </w:pPr>
    <w:rPr>
      <w:rFonts w:ascii="宋体" w:hAnsi="宋体"/>
      <w:sz w:val="24"/>
      <w:szCs w:val="20"/>
    </w:rPr>
  </w:style>
  <w:style w:type="paragraph" w:styleId="aff0">
    <w:name w:val="Date"/>
    <w:basedOn w:val="a0"/>
    <w:next w:val="a0"/>
    <w:link w:val="aff1"/>
    <w:qFormat/>
    <w:rPr>
      <w:sz w:val="24"/>
      <w:szCs w:val="20"/>
    </w:rPr>
  </w:style>
  <w:style w:type="paragraph" w:styleId="28">
    <w:name w:val="Body Text Indent 2"/>
    <w:basedOn w:val="a0"/>
    <w:link w:val="211"/>
    <w:qFormat/>
    <w:pPr>
      <w:ind w:firstLine="480"/>
    </w:pPr>
  </w:style>
  <w:style w:type="paragraph" w:styleId="aff2">
    <w:name w:val="endnote text"/>
    <w:basedOn w:val="a0"/>
    <w:link w:val="aff3"/>
    <w:qFormat/>
    <w:pPr>
      <w:snapToGrid w:val="0"/>
      <w:jc w:val="left"/>
    </w:pPr>
    <w:rPr>
      <w:szCs w:val="24"/>
    </w:rPr>
  </w:style>
  <w:style w:type="paragraph" w:styleId="54">
    <w:name w:val="List Continue 5"/>
    <w:basedOn w:val="a0"/>
    <w:qFormat/>
    <w:pPr>
      <w:spacing w:after="120"/>
      <w:ind w:leftChars="1000" w:left="2100"/>
    </w:pPr>
    <w:rPr>
      <w:szCs w:val="24"/>
    </w:rPr>
  </w:style>
  <w:style w:type="paragraph" w:styleId="aff4">
    <w:name w:val="Balloon Text"/>
    <w:basedOn w:val="a0"/>
    <w:link w:val="aff5"/>
    <w:qFormat/>
    <w:rPr>
      <w:sz w:val="18"/>
      <w:szCs w:val="18"/>
    </w:rPr>
  </w:style>
  <w:style w:type="paragraph" w:styleId="aff6">
    <w:name w:val="footer"/>
    <w:basedOn w:val="a0"/>
    <w:link w:val="29"/>
    <w:uiPriority w:val="99"/>
    <w:qFormat/>
    <w:pPr>
      <w:tabs>
        <w:tab w:val="center" w:pos="4153"/>
        <w:tab w:val="right" w:pos="8306"/>
      </w:tabs>
      <w:snapToGrid w:val="0"/>
      <w:jc w:val="left"/>
    </w:pPr>
    <w:rPr>
      <w:sz w:val="18"/>
      <w:szCs w:val="18"/>
    </w:rPr>
  </w:style>
  <w:style w:type="paragraph" w:styleId="aff7">
    <w:name w:val="envelope return"/>
    <w:basedOn w:val="a0"/>
    <w:qFormat/>
    <w:pPr>
      <w:snapToGrid w:val="0"/>
    </w:pPr>
    <w:rPr>
      <w:rFonts w:ascii="Arial" w:hAnsi="Arial" w:cs="Arial"/>
      <w:szCs w:val="24"/>
    </w:rPr>
  </w:style>
  <w:style w:type="paragraph" w:styleId="aff8">
    <w:name w:val="header"/>
    <w:basedOn w:val="a0"/>
    <w:link w:val="13"/>
    <w:uiPriority w:val="99"/>
    <w:qFormat/>
    <w:pPr>
      <w:pBdr>
        <w:bottom w:val="single" w:sz="6" w:space="1" w:color="auto"/>
      </w:pBdr>
      <w:tabs>
        <w:tab w:val="center" w:pos="4153"/>
        <w:tab w:val="right" w:pos="8306"/>
      </w:tabs>
      <w:snapToGrid w:val="0"/>
      <w:jc w:val="center"/>
    </w:pPr>
    <w:rPr>
      <w:sz w:val="18"/>
      <w:szCs w:val="18"/>
    </w:rPr>
  </w:style>
  <w:style w:type="paragraph" w:styleId="aff9">
    <w:name w:val="Signature"/>
    <w:basedOn w:val="a0"/>
    <w:link w:val="affa"/>
    <w:qFormat/>
    <w:pPr>
      <w:ind w:left="4320"/>
    </w:pPr>
    <w:rPr>
      <w:rFonts w:eastAsia="楷体_GB2312"/>
      <w:szCs w:val="20"/>
    </w:rPr>
  </w:style>
  <w:style w:type="paragraph" w:styleId="TOC1">
    <w:name w:val="toc 1"/>
    <w:basedOn w:val="a0"/>
    <w:next w:val="a0"/>
    <w:link w:val="TOC10"/>
    <w:uiPriority w:val="39"/>
    <w:unhideWhenUsed/>
    <w:qFormat/>
    <w:rPr>
      <w:color w:val="000000"/>
      <w:kern w:val="0"/>
      <w:sz w:val="20"/>
      <w:szCs w:val="20"/>
    </w:rPr>
  </w:style>
  <w:style w:type="paragraph" w:styleId="44">
    <w:name w:val="List Continue 4"/>
    <w:basedOn w:val="a0"/>
    <w:qFormat/>
    <w:pPr>
      <w:spacing w:after="120"/>
      <w:ind w:leftChars="800" w:left="1680"/>
    </w:pPr>
    <w:rPr>
      <w:szCs w:val="24"/>
    </w:rPr>
  </w:style>
  <w:style w:type="paragraph" w:styleId="TOC4">
    <w:name w:val="toc 4"/>
    <w:basedOn w:val="a0"/>
    <w:next w:val="a0"/>
    <w:qFormat/>
    <w:pPr>
      <w:ind w:left="630"/>
      <w:jc w:val="left"/>
    </w:pPr>
    <w:rPr>
      <w:sz w:val="18"/>
      <w:szCs w:val="18"/>
    </w:rPr>
  </w:style>
  <w:style w:type="paragraph" w:styleId="affb">
    <w:name w:val="index heading"/>
    <w:basedOn w:val="a0"/>
    <w:next w:val="14"/>
    <w:qFormat/>
    <w:rPr>
      <w:szCs w:val="20"/>
      <w:lang w:bidi="he-IL"/>
    </w:rPr>
  </w:style>
  <w:style w:type="paragraph" w:styleId="14">
    <w:name w:val="index 1"/>
    <w:basedOn w:val="a0"/>
    <w:next w:val="a0"/>
    <w:link w:val="15"/>
    <w:qFormat/>
    <w:pPr>
      <w:spacing w:line="220" w:lineRule="exact"/>
      <w:jc w:val="center"/>
    </w:pPr>
    <w:rPr>
      <w:rFonts w:ascii="仿宋_GB2312" w:eastAsia="仿宋_GB2312"/>
      <w:kern w:val="0"/>
      <w:sz w:val="20"/>
      <w:szCs w:val="21"/>
    </w:rPr>
  </w:style>
  <w:style w:type="paragraph" w:styleId="affc">
    <w:name w:val="Subtitle"/>
    <w:basedOn w:val="a0"/>
    <w:link w:val="affd"/>
    <w:qFormat/>
    <w:pPr>
      <w:spacing w:before="60" w:line="460" w:lineRule="exact"/>
      <w:jc w:val="center"/>
      <w:outlineLvl w:val="1"/>
    </w:pPr>
    <w:rPr>
      <w:rFonts w:ascii="黑体" w:eastAsia="黑体"/>
      <w:kern w:val="28"/>
      <w:sz w:val="24"/>
      <w:szCs w:val="24"/>
    </w:rPr>
  </w:style>
  <w:style w:type="paragraph" w:styleId="5">
    <w:name w:val="List Number 5"/>
    <w:basedOn w:val="a0"/>
    <w:qFormat/>
    <w:pPr>
      <w:numPr>
        <w:numId w:val="5"/>
      </w:numPr>
      <w:tabs>
        <w:tab w:val="left" w:pos="2040"/>
      </w:tabs>
    </w:pPr>
    <w:rPr>
      <w:szCs w:val="24"/>
    </w:rPr>
  </w:style>
  <w:style w:type="paragraph" w:styleId="affe">
    <w:name w:val="footnote text"/>
    <w:basedOn w:val="a0"/>
    <w:link w:val="afff"/>
    <w:qFormat/>
    <w:pPr>
      <w:snapToGrid w:val="0"/>
      <w:jc w:val="left"/>
    </w:pPr>
    <w:rPr>
      <w:sz w:val="18"/>
    </w:rPr>
  </w:style>
  <w:style w:type="paragraph" w:styleId="TOC6">
    <w:name w:val="toc 6"/>
    <w:basedOn w:val="a0"/>
    <w:next w:val="a0"/>
    <w:qFormat/>
    <w:pPr>
      <w:ind w:left="1050"/>
      <w:jc w:val="left"/>
    </w:pPr>
    <w:rPr>
      <w:sz w:val="18"/>
      <w:szCs w:val="18"/>
    </w:rPr>
  </w:style>
  <w:style w:type="paragraph" w:styleId="55">
    <w:name w:val="List 5"/>
    <w:basedOn w:val="a0"/>
    <w:qFormat/>
    <w:pPr>
      <w:ind w:leftChars="800" w:left="100" w:hangingChars="200" w:hanging="200"/>
    </w:pPr>
    <w:rPr>
      <w:szCs w:val="24"/>
    </w:rPr>
  </w:style>
  <w:style w:type="paragraph" w:styleId="37">
    <w:name w:val="Body Text Indent 3"/>
    <w:basedOn w:val="a0"/>
    <w:link w:val="38"/>
    <w:qFormat/>
    <w:pPr>
      <w:spacing w:after="120"/>
      <w:ind w:leftChars="200" w:left="420"/>
    </w:pPr>
    <w:rPr>
      <w:sz w:val="16"/>
      <w:szCs w:val="16"/>
    </w:rPr>
  </w:style>
  <w:style w:type="paragraph" w:styleId="70">
    <w:name w:val="index 7"/>
    <w:basedOn w:val="a0"/>
    <w:next w:val="a0"/>
    <w:qFormat/>
    <w:pPr>
      <w:ind w:leftChars="1200" w:left="1200"/>
      <w:jc w:val="left"/>
    </w:pPr>
    <w:rPr>
      <w:rFonts w:ascii="宋体" w:hAnsi="宋体"/>
      <w:sz w:val="24"/>
      <w:szCs w:val="20"/>
    </w:rPr>
  </w:style>
  <w:style w:type="paragraph" w:styleId="90">
    <w:name w:val="index 9"/>
    <w:basedOn w:val="a0"/>
    <w:next w:val="a0"/>
    <w:qFormat/>
    <w:pPr>
      <w:ind w:leftChars="1600" w:left="1600"/>
      <w:jc w:val="left"/>
    </w:pPr>
    <w:rPr>
      <w:rFonts w:ascii="宋体" w:hAnsi="宋体"/>
      <w:sz w:val="24"/>
      <w:szCs w:val="20"/>
    </w:rPr>
  </w:style>
  <w:style w:type="paragraph" w:styleId="afff0">
    <w:name w:val="table of figures"/>
    <w:basedOn w:val="30"/>
    <w:next w:val="a0"/>
    <w:qFormat/>
    <w:pPr>
      <w:tabs>
        <w:tab w:val="left" w:pos="3229"/>
      </w:tabs>
      <w:spacing w:line="413" w:lineRule="auto"/>
      <w:ind w:leftChars="200" w:left="200" w:hangingChars="200" w:hanging="200"/>
    </w:pPr>
    <w:rPr>
      <w:b w:val="0"/>
      <w:sz w:val="21"/>
    </w:rPr>
  </w:style>
  <w:style w:type="paragraph" w:styleId="TOC2">
    <w:name w:val="toc 2"/>
    <w:basedOn w:val="a0"/>
    <w:next w:val="a0"/>
    <w:link w:val="TOC20"/>
    <w:uiPriority w:val="39"/>
    <w:unhideWhenUsed/>
    <w:qFormat/>
    <w:pPr>
      <w:ind w:leftChars="200" w:left="420"/>
    </w:pPr>
    <w:rPr>
      <w:szCs w:val="24"/>
    </w:rPr>
  </w:style>
  <w:style w:type="paragraph" w:styleId="TOC9">
    <w:name w:val="toc 9"/>
    <w:basedOn w:val="a0"/>
    <w:next w:val="a0"/>
    <w:qFormat/>
    <w:pPr>
      <w:ind w:left="1680"/>
      <w:jc w:val="left"/>
    </w:pPr>
    <w:rPr>
      <w:sz w:val="18"/>
      <w:szCs w:val="18"/>
    </w:rPr>
  </w:style>
  <w:style w:type="paragraph" w:styleId="2a">
    <w:name w:val="Body Text 2"/>
    <w:basedOn w:val="a0"/>
    <w:link w:val="2b"/>
    <w:qFormat/>
    <w:pPr>
      <w:spacing w:after="120" w:line="480" w:lineRule="auto"/>
    </w:pPr>
    <w:rPr>
      <w:szCs w:val="24"/>
    </w:rPr>
  </w:style>
  <w:style w:type="paragraph" w:styleId="45">
    <w:name w:val="List 4"/>
    <w:basedOn w:val="a0"/>
    <w:qFormat/>
    <w:pPr>
      <w:ind w:leftChars="600" w:left="100" w:hangingChars="200" w:hanging="200"/>
    </w:pPr>
    <w:rPr>
      <w:szCs w:val="24"/>
    </w:rPr>
  </w:style>
  <w:style w:type="paragraph" w:styleId="2c">
    <w:name w:val="List Continue 2"/>
    <w:basedOn w:val="a0"/>
    <w:qFormat/>
    <w:pPr>
      <w:spacing w:after="120"/>
      <w:ind w:leftChars="400" w:left="400"/>
    </w:pPr>
    <w:rPr>
      <w:szCs w:val="24"/>
    </w:rPr>
  </w:style>
  <w:style w:type="paragraph" w:styleId="afff1">
    <w:name w:val="Message Header"/>
    <w:basedOn w:val="a0"/>
    <w:link w:val="afff2"/>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sz w:val="24"/>
      <w:szCs w:val="24"/>
    </w:rPr>
  </w:style>
  <w:style w:type="paragraph" w:styleId="HTML1">
    <w:name w:val="HTML Preformatted"/>
    <w:basedOn w:val="a0"/>
    <w:link w:val="HTML2"/>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lang w:eastAsia="en-US"/>
    </w:rPr>
  </w:style>
  <w:style w:type="paragraph" w:styleId="afff3">
    <w:name w:val="Normal (Web)"/>
    <w:basedOn w:val="a0"/>
    <w:uiPriority w:val="99"/>
    <w:qFormat/>
    <w:pPr>
      <w:widowControl/>
      <w:spacing w:before="100" w:beforeAutospacing="1" w:after="100" w:afterAutospacing="1"/>
      <w:jc w:val="left"/>
    </w:pPr>
    <w:rPr>
      <w:rFonts w:ascii="宋体" w:hAnsi="宋体" w:cs="宋体"/>
      <w:kern w:val="0"/>
      <w:sz w:val="24"/>
      <w:szCs w:val="24"/>
    </w:rPr>
  </w:style>
  <w:style w:type="paragraph" w:styleId="39">
    <w:name w:val="List Continue 3"/>
    <w:basedOn w:val="a0"/>
    <w:qFormat/>
    <w:pPr>
      <w:spacing w:after="120"/>
      <w:ind w:leftChars="600" w:left="1260"/>
    </w:pPr>
    <w:rPr>
      <w:szCs w:val="24"/>
    </w:rPr>
  </w:style>
  <w:style w:type="paragraph" w:styleId="2d">
    <w:name w:val="index 2"/>
    <w:basedOn w:val="a0"/>
    <w:next w:val="a0"/>
    <w:qFormat/>
    <w:pPr>
      <w:ind w:leftChars="200" w:left="200"/>
      <w:jc w:val="left"/>
    </w:pPr>
    <w:rPr>
      <w:rFonts w:ascii="宋体" w:hAnsi="宋体"/>
      <w:sz w:val="24"/>
      <w:szCs w:val="20"/>
    </w:rPr>
  </w:style>
  <w:style w:type="paragraph" w:styleId="afff4">
    <w:name w:val="Title"/>
    <w:basedOn w:val="a0"/>
    <w:link w:val="afff5"/>
    <w:qFormat/>
    <w:pPr>
      <w:adjustRightInd w:val="0"/>
      <w:spacing w:before="240" w:after="60" w:line="420" w:lineRule="atLeast"/>
      <w:jc w:val="center"/>
      <w:textAlignment w:val="baseline"/>
      <w:outlineLvl w:val="0"/>
    </w:pPr>
    <w:rPr>
      <w:rFonts w:ascii="Arial" w:hAnsi="Arial"/>
      <w:b/>
      <w:kern w:val="0"/>
      <w:sz w:val="32"/>
      <w:szCs w:val="20"/>
    </w:rPr>
  </w:style>
  <w:style w:type="paragraph" w:styleId="afff6">
    <w:name w:val="annotation subject"/>
    <w:basedOn w:val="af6"/>
    <w:next w:val="af6"/>
    <w:link w:val="afff7"/>
    <w:qFormat/>
    <w:rPr>
      <w:b/>
      <w:bCs/>
    </w:rPr>
  </w:style>
  <w:style w:type="table" w:styleId="afff8">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9">
    <w:name w:val="Table Theme"/>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a">
    <w:name w:val="Table Elegant"/>
    <w:basedOn w:val="a2"/>
    <w:qFormat/>
    <w:pPr>
      <w:widowControl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b">
    <w:name w:val="Table Professional"/>
    <w:basedOn w:val="a2"/>
    <w:qFormat/>
    <w:pPr>
      <w:widowControl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fc">
    <w:name w:val="Strong"/>
    <w:qFormat/>
    <w:rPr>
      <w:b/>
      <w:bCs/>
    </w:rPr>
  </w:style>
  <w:style w:type="character" w:styleId="afffd">
    <w:name w:val="endnote reference"/>
    <w:qFormat/>
    <w:rPr>
      <w:vertAlign w:val="superscript"/>
    </w:rPr>
  </w:style>
  <w:style w:type="character" w:styleId="afffe">
    <w:name w:val="page number"/>
    <w:qFormat/>
    <w:rPr>
      <w:rFonts w:cs="Times New Roman"/>
    </w:rPr>
  </w:style>
  <w:style w:type="character" w:styleId="affff">
    <w:name w:val="FollowedHyperlink"/>
    <w:uiPriority w:val="99"/>
    <w:qFormat/>
    <w:rPr>
      <w:rFonts w:cs="Times New Roman"/>
      <w:color w:val="800080"/>
      <w:u w:val="none"/>
    </w:rPr>
  </w:style>
  <w:style w:type="character" w:styleId="affff0">
    <w:name w:val="Emphasis"/>
    <w:qFormat/>
    <w:rPr>
      <w:rFonts w:cs="Times New Roman"/>
      <w:i/>
    </w:rPr>
  </w:style>
  <w:style w:type="character" w:styleId="affff1">
    <w:name w:val="Hyperlink"/>
    <w:uiPriority w:val="99"/>
    <w:qFormat/>
    <w:rPr>
      <w:rFonts w:cs="Times New Roman"/>
      <w:color w:val="0000FF"/>
      <w:u w:val="none"/>
    </w:rPr>
  </w:style>
  <w:style w:type="character" w:styleId="HTML3">
    <w:name w:val="HTML Code"/>
    <w:qFormat/>
    <w:rPr>
      <w:rFonts w:ascii="Courier New" w:hAnsi="Courier New"/>
      <w:sz w:val="20"/>
    </w:rPr>
  </w:style>
  <w:style w:type="character" w:styleId="affff2">
    <w:name w:val="annotation reference"/>
    <w:qFormat/>
    <w:rPr>
      <w:sz w:val="21"/>
      <w:szCs w:val="21"/>
    </w:rPr>
  </w:style>
  <w:style w:type="character" w:styleId="affff3">
    <w:name w:val="footnote reference"/>
    <w:qFormat/>
    <w:rPr>
      <w:vertAlign w:val="superscript"/>
    </w:rPr>
  </w:style>
  <w:style w:type="character" w:customStyle="1" w:styleId="10">
    <w:name w:val="正文文本缩进 字符1"/>
    <w:link w:val="a4"/>
    <w:uiPriority w:val="99"/>
    <w:semiHidden/>
    <w:qFormat/>
    <w:rPr>
      <w:kern w:val="2"/>
      <w:sz w:val="21"/>
      <w:szCs w:val="22"/>
    </w:rPr>
  </w:style>
  <w:style w:type="character" w:customStyle="1" w:styleId="24">
    <w:name w:val="正文文本 字符2"/>
    <w:link w:val="a6"/>
    <w:qFormat/>
    <w:rPr>
      <w:kern w:val="2"/>
      <w:sz w:val="21"/>
      <w:szCs w:val="22"/>
    </w:rPr>
  </w:style>
  <w:style w:type="character" w:customStyle="1" w:styleId="33">
    <w:name w:val="正文文本 3 字符"/>
    <w:link w:val="32"/>
    <w:qFormat/>
    <w:locked/>
    <w:rPr>
      <w:rFonts w:ascii="宋体"/>
      <w:kern w:val="2"/>
      <w:sz w:val="24"/>
    </w:rPr>
  </w:style>
  <w:style w:type="character" w:customStyle="1" w:styleId="a7">
    <w:name w:val="正文文本首行缩进 字符"/>
    <w:link w:val="a5"/>
    <w:qFormat/>
  </w:style>
  <w:style w:type="character" w:customStyle="1" w:styleId="23">
    <w:name w:val="正文文本首行缩进 2 字符"/>
    <w:link w:val="21"/>
    <w:qFormat/>
  </w:style>
  <w:style w:type="character" w:customStyle="1" w:styleId="a9">
    <w:name w:val="宏文本 字符"/>
    <w:link w:val="a8"/>
    <w:qFormat/>
    <w:rPr>
      <w:rFonts w:ascii="Courier New" w:hAnsi="Courier New" w:cs="Courier New"/>
      <w:kern w:val="2"/>
      <w:sz w:val="24"/>
      <w:szCs w:val="24"/>
    </w:rPr>
  </w:style>
  <w:style w:type="character" w:customStyle="1" w:styleId="11">
    <w:name w:val="标题 1 字符1"/>
    <w:link w:val="1"/>
    <w:uiPriority w:val="9"/>
    <w:qFormat/>
    <w:rPr>
      <w:b/>
      <w:bCs/>
      <w:kern w:val="44"/>
      <w:sz w:val="44"/>
      <w:szCs w:val="44"/>
    </w:rPr>
  </w:style>
  <w:style w:type="character" w:customStyle="1" w:styleId="210">
    <w:name w:val="标题 2 字符1"/>
    <w:link w:val="22"/>
    <w:uiPriority w:val="9"/>
    <w:qFormat/>
    <w:rPr>
      <w:rFonts w:ascii="Calibri Light" w:eastAsia="宋体" w:hAnsi="Calibri Light" w:cs="Times New Roman"/>
      <w:b/>
      <w:bCs/>
      <w:kern w:val="2"/>
      <w:sz w:val="32"/>
      <w:szCs w:val="32"/>
    </w:rPr>
  </w:style>
  <w:style w:type="character" w:customStyle="1" w:styleId="311">
    <w:name w:val="标题 3 字符1"/>
    <w:link w:val="30"/>
    <w:uiPriority w:val="9"/>
    <w:qFormat/>
    <w:rPr>
      <w:b/>
      <w:bCs/>
      <w:kern w:val="2"/>
      <w:sz w:val="32"/>
      <w:szCs w:val="32"/>
    </w:rPr>
  </w:style>
  <w:style w:type="character" w:customStyle="1" w:styleId="41">
    <w:name w:val="标题 4 字符1"/>
    <w:link w:val="40"/>
    <w:qFormat/>
    <w:rPr>
      <w:rFonts w:ascii="等线 Light" w:eastAsia="等线 Light" w:hAnsi="等线 Light" w:cs="Times New Roman"/>
      <w:b/>
      <w:bCs/>
      <w:kern w:val="2"/>
      <w:sz w:val="28"/>
      <w:szCs w:val="28"/>
    </w:rPr>
  </w:style>
  <w:style w:type="character" w:customStyle="1" w:styleId="51">
    <w:name w:val="标题 5 字符1"/>
    <w:link w:val="50"/>
    <w:uiPriority w:val="9"/>
    <w:semiHidden/>
    <w:qFormat/>
    <w:rPr>
      <w:b/>
      <w:bCs/>
      <w:kern w:val="2"/>
      <w:sz w:val="28"/>
      <w:szCs w:val="28"/>
    </w:rPr>
  </w:style>
  <w:style w:type="character" w:customStyle="1" w:styleId="61">
    <w:name w:val="标题 6 字符1"/>
    <w:link w:val="6"/>
    <w:uiPriority w:val="9"/>
    <w:semiHidden/>
    <w:qFormat/>
    <w:rPr>
      <w:rFonts w:ascii="Cambria" w:eastAsia="宋体" w:hAnsi="Cambria" w:cs="Times New Roman"/>
      <w:b/>
      <w:bCs/>
      <w:kern w:val="2"/>
      <w:sz w:val="24"/>
      <w:szCs w:val="24"/>
    </w:rPr>
  </w:style>
  <w:style w:type="character" w:customStyle="1" w:styleId="71">
    <w:name w:val="标题 7 字符1"/>
    <w:link w:val="7"/>
    <w:uiPriority w:val="9"/>
    <w:semiHidden/>
    <w:qFormat/>
    <w:rPr>
      <w:b/>
      <w:bCs/>
      <w:kern w:val="2"/>
      <w:sz w:val="24"/>
      <w:szCs w:val="24"/>
    </w:rPr>
  </w:style>
  <w:style w:type="character" w:customStyle="1" w:styleId="81">
    <w:name w:val="标题 8 字符1"/>
    <w:link w:val="8"/>
    <w:uiPriority w:val="9"/>
    <w:semiHidden/>
    <w:qFormat/>
    <w:rPr>
      <w:rFonts w:ascii="Cambria" w:eastAsia="宋体" w:hAnsi="Cambria" w:cs="Times New Roman"/>
      <w:kern w:val="2"/>
      <w:sz w:val="24"/>
      <w:szCs w:val="24"/>
    </w:rPr>
  </w:style>
  <w:style w:type="character" w:customStyle="1" w:styleId="91">
    <w:name w:val="标题 9 字符1"/>
    <w:link w:val="9"/>
    <w:uiPriority w:val="9"/>
    <w:semiHidden/>
    <w:qFormat/>
    <w:rPr>
      <w:rFonts w:ascii="Cambria" w:eastAsia="宋体" w:hAnsi="Cambria" w:cs="Times New Roman"/>
      <w:kern w:val="2"/>
      <w:sz w:val="21"/>
      <w:szCs w:val="21"/>
    </w:rPr>
  </w:style>
  <w:style w:type="character" w:customStyle="1" w:styleId="ac">
    <w:name w:val="注释标题 字符"/>
    <w:link w:val="ab"/>
    <w:qFormat/>
    <w:rPr>
      <w:kern w:val="2"/>
      <w:sz w:val="21"/>
      <w:szCs w:val="24"/>
    </w:rPr>
  </w:style>
  <w:style w:type="character" w:customStyle="1" w:styleId="ae">
    <w:name w:val="电子邮件签名 字符"/>
    <w:link w:val="ad"/>
    <w:qFormat/>
    <w:rPr>
      <w:kern w:val="2"/>
      <w:sz w:val="21"/>
      <w:szCs w:val="24"/>
    </w:rPr>
  </w:style>
  <w:style w:type="character" w:customStyle="1" w:styleId="12">
    <w:name w:val="正文缩进 字符1"/>
    <w:link w:val="af"/>
    <w:qFormat/>
    <w:rPr>
      <w:rFonts w:ascii="Calibri" w:hAnsi="Calibri"/>
      <w:kern w:val="2"/>
      <w:sz w:val="21"/>
      <w:szCs w:val="24"/>
    </w:rPr>
  </w:style>
  <w:style w:type="character" w:customStyle="1" w:styleId="af4">
    <w:name w:val="文档结构图 字符"/>
    <w:link w:val="af3"/>
    <w:qFormat/>
    <w:rPr>
      <w:rFonts w:ascii="宋体"/>
      <w:kern w:val="2"/>
      <w:sz w:val="18"/>
      <w:szCs w:val="18"/>
    </w:rPr>
  </w:style>
  <w:style w:type="character" w:customStyle="1" w:styleId="af7">
    <w:name w:val="批注文字 字符"/>
    <w:link w:val="af6"/>
    <w:qFormat/>
    <w:locked/>
    <w:rPr>
      <w:kern w:val="2"/>
      <w:sz w:val="21"/>
      <w:szCs w:val="24"/>
    </w:rPr>
  </w:style>
  <w:style w:type="character" w:customStyle="1" w:styleId="af9">
    <w:name w:val="称呼 字符"/>
    <w:link w:val="af8"/>
    <w:uiPriority w:val="99"/>
    <w:qFormat/>
    <w:rPr>
      <w:kern w:val="2"/>
      <w:sz w:val="28"/>
      <w:szCs w:val="28"/>
    </w:rPr>
  </w:style>
  <w:style w:type="character" w:customStyle="1" w:styleId="afb">
    <w:name w:val="结束语 字符"/>
    <w:link w:val="afa"/>
    <w:qFormat/>
    <w:rPr>
      <w:kern w:val="2"/>
      <w:sz w:val="21"/>
      <w:szCs w:val="24"/>
    </w:rPr>
  </w:style>
  <w:style w:type="character" w:customStyle="1" w:styleId="HTML0">
    <w:name w:val="HTML 地址 字符"/>
    <w:link w:val="HTML"/>
    <w:qFormat/>
    <w:rPr>
      <w:i/>
      <w:iCs/>
      <w:kern w:val="2"/>
      <w:sz w:val="21"/>
      <w:szCs w:val="24"/>
    </w:rPr>
  </w:style>
  <w:style w:type="character" w:customStyle="1" w:styleId="27">
    <w:name w:val="纯文本 字符2"/>
    <w:link w:val="aff"/>
    <w:uiPriority w:val="99"/>
    <w:qFormat/>
    <w:locked/>
    <w:rPr>
      <w:rFonts w:ascii="宋体" w:hAnsi="Courier New"/>
      <w:kern w:val="2"/>
      <w:sz w:val="22"/>
    </w:rPr>
  </w:style>
  <w:style w:type="character" w:customStyle="1" w:styleId="aff1">
    <w:name w:val="日期 字符"/>
    <w:link w:val="aff0"/>
    <w:qFormat/>
    <w:locked/>
    <w:rPr>
      <w:kern w:val="2"/>
      <w:sz w:val="24"/>
    </w:rPr>
  </w:style>
  <w:style w:type="character" w:customStyle="1" w:styleId="211">
    <w:name w:val="正文文本缩进 2 字符1"/>
    <w:link w:val="28"/>
    <w:uiPriority w:val="99"/>
    <w:semiHidden/>
    <w:qFormat/>
    <w:rPr>
      <w:kern w:val="2"/>
      <w:sz w:val="21"/>
      <w:szCs w:val="22"/>
    </w:rPr>
  </w:style>
  <w:style w:type="character" w:customStyle="1" w:styleId="aff3">
    <w:name w:val="尾注文本 字符"/>
    <w:link w:val="aff2"/>
    <w:qFormat/>
    <w:rPr>
      <w:kern w:val="2"/>
      <w:sz w:val="21"/>
      <w:szCs w:val="24"/>
    </w:rPr>
  </w:style>
  <w:style w:type="character" w:customStyle="1" w:styleId="aff5">
    <w:name w:val="批注框文本 字符"/>
    <w:link w:val="aff4"/>
    <w:qFormat/>
    <w:locked/>
    <w:rPr>
      <w:kern w:val="2"/>
      <w:sz w:val="18"/>
      <w:szCs w:val="18"/>
    </w:rPr>
  </w:style>
  <w:style w:type="character" w:customStyle="1" w:styleId="29">
    <w:name w:val="页脚 字符2"/>
    <w:link w:val="aff6"/>
    <w:uiPriority w:val="99"/>
    <w:qFormat/>
    <w:rPr>
      <w:kern w:val="2"/>
      <w:sz w:val="18"/>
      <w:szCs w:val="18"/>
    </w:rPr>
  </w:style>
  <w:style w:type="character" w:customStyle="1" w:styleId="13">
    <w:name w:val="页眉 字符1"/>
    <w:link w:val="aff8"/>
    <w:qFormat/>
    <w:rPr>
      <w:kern w:val="2"/>
      <w:sz w:val="18"/>
      <w:szCs w:val="18"/>
    </w:rPr>
  </w:style>
  <w:style w:type="character" w:customStyle="1" w:styleId="affa">
    <w:name w:val="签名 字符"/>
    <w:link w:val="aff9"/>
    <w:qFormat/>
    <w:rPr>
      <w:rFonts w:eastAsia="楷体_GB2312"/>
      <w:kern w:val="2"/>
      <w:sz w:val="21"/>
    </w:rPr>
  </w:style>
  <w:style w:type="character" w:customStyle="1" w:styleId="TOC10">
    <w:name w:val="TOC 1 字符"/>
    <w:link w:val="TOC1"/>
    <w:qFormat/>
    <w:rPr>
      <w:color w:val="000000"/>
      <w:lang w:val="en-US" w:eastAsia="zh-CN"/>
    </w:rPr>
  </w:style>
  <w:style w:type="character" w:customStyle="1" w:styleId="15">
    <w:name w:val="索引 1 字符"/>
    <w:link w:val="14"/>
    <w:qFormat/>
    <w:rPr>
      <w:rFonts w:ascii="仿宋_GB2312" w:eastAsia="仿宋_GB2312"/>
      <w:szCs w:val="21"/>
    </w:rPr>
  </w:style>
  <w:style w:type="character" w:customStyle="1" w:styleId="affd">
    <w:name w:val="副标题 字符"/>
    <w:link w:val="affc"/>
    <w:qFormat/>
    <w:rPr>
      <w:rFonts w:ascii="黑体" w:eastAsia="黑体"/>
      <w:kern w:val="28"/>
      <w:sz w:val="24"/>
      <w:szCs w:val="24"/>
    </w:rPr>
  </w:style>
  <w:style w:type="character" w:customStyle="1" w:styleId="afff">
    <w:name w:val="脚注文本 字符"/>
    <w:link w:val="affe"/>
    <w:qFormat/>
    <w:rPr>
      <w:kern w:val="2"/>
      <w:sz w:val="18"/>
      <w:szCs w:val="22"/>
    </w:rPr>
  </w:style>
  <w:style w:type="character" w:customStyle="1" w:styleId="38">
    <w:name w:val="正文文本缩进 3 字符"/>
    <w:link w:val="37"/>
    <w:qFormat/>
    <w:locked/>
    <w:rPr>
      <w:kern w:val="2"/>
      <w:sz w:val="16"/>
      <w:szCs w:val="16"/>
    </w:rPr>
  </w:style>
  <w:style w:type="character" w:customStyle="1" w:styleId="TOC20">
    <w:name w:val="TOC 2 字符"/>
    <w:link w:val="TOC2"/>
    <w:qFormat/>
    <w:rPr>
      <w:kern w:val="2"/>
      <w:sz w:val="21"/>
      <w:szCs w:val="24"/>
    </w:rPr>
  </w:style>
  <w:style w:type="character" w:customStyle="1" w:styleId="2b">
    <w:name w:val="正文文本 2 字符"/>
    <w:link w:val="2a"/>
    <w:qFormat/>
    <w:locked/>
    <w:rPr>
      <w:kern w:val="2"/>
      <w:sz w:val="21"/>
      <w:szCs w:val="24"/>
    </w:rPr>
  </w:style>
  <w:style w:type="character" w:customStyle="1" w:styleId="afff2">
    <w:name w:val="信息标题 字符"/>
    <w:link w:val="afff1"/>
    <w:qFormat/>
    <w:rPr>
      <w:rFonts w:ascii="Arial" w:hAnsi="Arial" w:cs="Arial"/>
      <w:kern w:val="2"/>
      <w:sz w:val="24"/>
      <w:szCs w:val="24"/>
      <w:shd w:val="pct20" w:color="auto" w:fill="auto"/>
    </w:rPr>
  </w:style>
  <w:style w:type="character" w:customStyle="1" w:styleId="HTML2">
    <w:name w:val="HTML 预设格式 字符"/>
    <w:link w:val="HTML1"/>
    <w:uiPriority w:val="99"/>
    <w:qFormat/>
    <w:rPr>
      <w:rFonts w:ascii="Arial" w:hAnsi="Arial"/>
      <w:sz w:val="24"/>
      <w:szCs w:val="24"/>
      <w:lang w:eastAsia="en-US"/>
    </w:rPr>
  </w:style>
  <w:style w:type="character" w:customStyle="1" w:styleId="afff5">
    <w:name w:val="标题 字符"/>
    <w:link w:val="afff4"/>
    <w:qFormat/>
    <w:locked/>
    <w:rPr>
      <w:rFonts w:ascii="Arial" w:hAnsi="Arial"/>
      <w:b/>
      <w:sz w:val="32"/>
    </w:rPr>
  </w:style>
  <w:style w:type="character" w:customStyle="1" w:styleId="afff7">
    <w:name w:val="批注主题 字符"/>
    <w:link w:val="afff6"/>
    <w:qFormat/>
    <w:locked/>
    <w:rPr>
      <w:b/>
      <w:bCs/>
      <w:kern w:val="2"/>
      <w:sz w:val="21"/>
      <w:szCs w:val="24"/>
    </w:rPr>
  </w:style>
  <w:style w:type="character" w:customStyle="1" w:styleId="312">
    <w:name w:val="正文文本 3 字符1"/>
    <w:uiPriority w:val="99"/>
    <w:qFormat/>
    <w:rPr>
      <w:kern w:val="2"/>
      <w:sz w:val="16"/>
      <w:szCs w:val="16"/>
    </w:rPr>
  </w:style>
  <w:style w:type="character" w:customStyle="1" w:styleId="affff4">
    <w:name w:val="正文文本缩进 字符"/>
    <w:qFormat/>
    <w:locked/>
    <w:rPr>
      <w:kern w:val="2"/>
      <w:sz w:val="21"/>
      <w:szCs w:val="24"/>
    </w:rPr>
  </w:style>
  <w:style w:type="character" w:customStyle="1" w:styleId="62">
    <w:name w:val="标题 6 字符"/>
    <w:qFormat/>
    <w:rPr>
      <w:rFonts w:ascii="Arial" w:eastAsia="黑体" w:hAnsi="Arial"/>
      <w:b/>
      <w:bCs/>
      <w:sz w:val="24"/>
      <w:szCs w:val="24"/>
    </w:rPr>
  </w:style>
  <w:style w:type="character" w:customStyle="1" w:styleId="72">
    <w:name w:val="标题 7 字符"/>
    <w:qFormat/>
    <w:rPr>
      <w:rFonts w:ascii="Calibri" w:hAnsi="Calibri"/>
      <w:b/>
      <w:bCs/>
      <w:sz w:val="24"/>
      <w:szCs w:val="24"/>
    </w:rPr>
  </w:style>
  <w:style w:type="character" w:customStyle="1" w:styleId="82">
    <w:name w:val="标题 8 字符"/>
    <w:qFormat/>
    <w:rPr>
      <w:rFonts w:ascii="Arial" w:eastAsia="黑体" w:hAnsi="Arial"/>
      <w:sz w:val="24"/>
      <w:szCs w:val="24"/>
    </w:rPr>
  </w:style>
  <w:style w:type="character" w:customStyle="1" w:styleId="92">
    <w:name w:val="标题 9 字符"/>
    <w:qFormat/>
    <w:rPr>
      <w:rFonts w:ascii="Arial" w:eastAsia="黑体" w:hAnsi="Arial"/>
      <w:sz w:val="21"/>
      <w:szCs w:val="21"/>
    </w:rPr>
  </w:style>
  <w:style w:type="character" w:customStyle="1" w:styleId="16">
    <w:name w:val="文档结构图 字符1"/>
    <w:uiPriority w:val="99"/>
    <w:qFormat/>
    <w:rPr>
      <w:rFonts w:ascii="宋体"/>
      <w:kern w:val="2"/>
      <w:sz w:val="18"/>
      <w:szCs w:val="18"/>
    </w:rPr>
  </w:style>
  <w:style w:type="character" w:customStyle="1" w:styleId="17">
    <w:name w:val="批注文字 字符1"/>
    <w:uiPriority w:val="99"/>
    <w:qFormat/>
    <w:rPr>
      <w:kern w:val="2"/>
      <w:sz w:val="21"/>
      <w:szCs w:val="22"/>
    </w:rPr>
  </w:style>
  <w:style w:type="character" w:customStyle="1" w:styleId="18">
    <w:name w:val="称呼 字符1"/>
    <w:uiPriority w:val="99"/>
    <w:qFormat/>
    <w:rPr>
      <w:kern w:val="2"/>
      <w:sz w:val="21"/>
      <w:szCs w:val="22"/>
    </w:rPr>
  </w:style>
  <w:style w:type="character" w:customStyle="1" w:styleId="19">
    <w:name w:val="日期 字符1"/>
    <w:uiPriority w:val="99"/>
    <w:qFormat/>
    <w:rPr>
      <w:kern w:val="2"/>
      <w:sz w:val="21"/>
      <w:szCs w:val="22"/>
    </w:rPr>
  </w:style>
  <w:style w:type="character" w:customStyle="1" w:styleId="1a">
    <w:name w:val="尾注文本 字符1"/>
    <w:uiPriority w:val="99"/>
    <w:qFormat/>
    <w:rPr>
      <w:kern w:val="2"/>
      <w:sz w:val="21"/>
      <w:szCs w:val="22"/>
    </w:rPr>
  </w:style>
  <w:style w:type="character" w:customStyle="1" w:styleId="1b">
    <w:name w:val="批注框文本 字符1"/>
    <w:qFormat/>
    <w:rPr>
      <w:kern w:val="2"/>
      <w:sz w:val="18"/>
      <w:szCs w:val="18"/>
    </w:rPr>
  </w:style>
  <w:style w:type="character" w:customStyle="1" w:styleId="1c">
    <w:name w:val="副标题 字符1"/>
    <w:uiPriority w:val="11"/>
    <w:qFormat/>
    <w:rPr>
      <w:rFonts w:ascii="Cambria" w:hAnsi="Cambria" w:cs="Times New Roman"/>
      <w:b/>
      <w:bCs/>
      <w:kern w:val="28"/>
      <w:sz w:val="32"/>
      <w:szCs w:val="32"/>
    </w:rPr>
  </w:style>
  <w:style w:type="character" w:customStyle="1" w:styleId="313">
    <w:name w:val="正文文本缩进 3 字符1"/>
    <w:uiPriority w:val="99"/>
    <w:qFormat/>
    <w:rPr>
      <w:kern w:val="2"/>
      <w:sz w:val="16"/>
      <w:szCs w:val="16"/>
    </w:rPr>
  </w:style>
  <w:style w:type="character" w:customStyle="1" w:styleId="212">
    <w:name w:val="正文文本 2 字符1"/>
    <w:uiPriority w:val="99"/>
    <w:qFormat/>
    <w:rPr>
      <w:kern w:val="2"/>
      <w:sz w:val="21"/>
      <w:szCs w:val="22"/>
    </w:rPr>
  </w:style>
  <w:style w:type="character" w:customStyle="1" w:styleId="1d">
    <w:name w:val="标题 字符1"/>
    <w:uiPriority w:val="10"/>
    <w:qFormat/>
    <w:rPr>
      <w:rFonts w:ascii="Cambria" w:hAnsi="Cambria" w:cs="Times New Roman"/>
      <w:b/>
      <w:bCs/>
      <w:kern w:val="2"/>
      <w:sz w:val="32"/>
      <w:szCs w:val="32"/>
    </w:rPr>
  </w:style>
  <w:style w:type="character" w:customStyle="1" w:styleId="1e">
    <w:name w:val="批注主题 字符1"/>
    <w:uiPriority w:val="99"/>
    <w:qFormat/>
    <w:rPr>
      <w:b/>
      <w:bCs/>
      <w:kern w:val="2"/>
      <w:sz w:val="21"/>
      <w:szCs w:val="22"/>
    </w:rPr>
  </w:style>
  <w:style w:type="character" w:customStyle="1" w:styleId="font31">
    <w:name w:val="font31"/>
    <w:qFormat/>
    <w:rPr>
      <w:rFonts w:ascii="宋体" w:eastAsia="宋体" w:cs="宋体"/>
      <w:color w:val="000000"/>
      <w:sz w:val="20"/>
      <w:szCs w:val="20"/>
      <w:u w:val="none"/>
    </w:rPr>
  </w:style>
  <w:style w:type="character" w:customStyle="1" w:styleId="font51">
    <w:name w:val="font51"/>
    <w:qFormat/>
    <w:rPr>
      <w:rFonts w:ascii="宋体" w:eastAsia="宋体" w:cs="宋体"/>
      <w:color w:val="000000"/>
      <w:sz w:val="18"/>
      <w:szCs w:val="18"/>
      <w:u w:val="none"/>
    </w:rPr>
  </w:style>
  <w:style w:type="character" w:customStyle="1" w:styleId="Char1">
    <w:name w:val="纯文本 Char1"/>
    <w:uiPriority w:val="99"/>
    <w:qFormat/>
    <w:rPr>
      <w:rFonts w:ascii="宋体" w:hAnsi="Courier New"/>
      <w:kern w:val="2"/>
      <w:sz w:val="21"/>
      <w:szCs w:val="21"/>
    </w:rPr>
  </w:style>
  <w:style w:type="character" w:customStyle="1" w:styleId="A10">
    <w:name w:val="A1"/>
    <w:qFormat/>
    <w:rPr>
      <w:rFonts w:ascii="Univers LT Std 45 Light" w:eastAsia="Univers LT Std 45 Light" w:hAnsi="Univers LT Std 45 Light" w:cs="Univers LT Std 45 Light"/>
      <w:color w:val="221E1F"/>
      <w:sz w:val="10"/>
      <w:szCs w:val="10"/>
      <w:lang w:bidi="ar-SA"/>
    </w:rPr>
  </w:style>
  <w:style w:type="character" w:customStyle="1" w:styleId="Char10">
    <w:name w:val="普通文字 Char1"/>
    <w:qFormat/>
    <w:rPr>
      <w:rFonts w:ascii="宋体" w:eastAsia="宋体" w:hAnsi="Courier New"/>
      <w:kern w:val="2"/>
      <w:sz w:val="21"/>
      <w:lang w:val="en-US" w:eastAsia="zh-CN"/>
    </w:rPr>
  </w:style>
  <w:style w:type="character" w:customStyle="1" w:styleId="case31">
    <w:name w:val="case31"/>
    <w:qFormat/>
    <w:rPr>
      <w:rFonts w:ascii="??" w:hAnsi="??" w:cs="Times New Roman"/>
      <w:sz w:val="21"/>
      <w:szCs w:val="21"/>
    </w:rPr>
  </w:style>
  <w:style w:type="character" w:customStyle="1" w:styleId="affff5">
    <w:name w:val="列表段落 字符"/>
    <w:link w:val="affff6"/>
    <w:qFormat/>
    <w:rPr>
      <w:rFonts w:ascii="Calibri" w:hAnsi="Calibri"/>
      <w:kern w:val="2"/>
      <w:sz w:val="21"/>
      <w:szCs w:val="22"/>
    </w:rPr>
  </w:style>
  <w:style w:type="paragraph" w:styleId="affff6">
    <w:name w:val="List Paragraph"/>
    <w:basedOn w:val="a0"/>
    <w:link w:val="affff5"/>
    <w:uiPriority w:val="34"/>
    <w:qFormat/>
    <w:pPr>
      <w:ind w:firstLineChars="200" w:firstLine="200"/>
    </w:pPr>
    <w:rPr>
      <w:rFonts w:ascii="Calibri" w:hAnsi="Calibri"/>
    </w:rPr>
  </w:style>
  <w:style w:type="character" w:customStyle="1" w:styleId="tpccontent1">
    <w:name w:val="tpc_content1"/>
    <w:qFormat/>
    <w:rPr>
      <w:rFonts w:cs="Times New Roman"/>
      <w:sz w:val="20"/>
      <w:szCs w:val="20"/>
    </w:rPr>
  </w:style>
  <w:style w:type="character" w:customStyle="1" w:styleId="font41">
    <w:name w:val="font41"/>
    <w:qFormat/>
    <w:rPr>
      <w:rFonts w:ascii="Times New Roman" w:hAnsi="Times New Roman" w:cs="Times New Roman"/>
      <w:color w:val="000000"/>
      <w:sz w:val="18"/>
      <w:szCs w:val="18"/>
      <w:u w:val="none"/>
    </w:rPr>
  </w:style>
  <w:style w:type="character" w:customStyle="1" w:styleId="paramtd12">
    <w:name w:val="param_td12"/>
    <w:qFormat/>
    <w:rPr>
      <w:rFonts w:eastAsia="宋体"/>
      <w:sz w:val="24"/>
      <w:szCs w:val="24"/>
      <w:lang w:val="en-US" w:eastAsia="zh-CN" w:bidi="ar-SA"/>
    </w:rPr>
  </w:style>
  <w:style w:type="character" w:customStyle="1" w:styleId="Char2">
    <w:name w:val="纯文本 Char2"/>
    <w:uiPriority w:val="99"/>
    <w:qFormat/>
    <w:rPr>
      <w:rFonts w:ascii="宋体" w:hAnsi="Courier New"/>
      <w:kern w:val="2"/>
      <w:sz w:val="21"/>
      <w:szCs w:val="21"/>
    </w:rPr>
  </w:style>
  <w:style w:type="character" w:customStyle="1" w:styleId="font21">
    <w:name w:val="font21"/>
    <w:qFormat/>
    <w:rPr>
      <w:rFonts w:ascii="Times New Roman" w:hAnsi="Times New Roman" w:cs="Times New Roman"/>
      <w:color w:val="000000"/>
      <w:sz w:val="20"/>
      <w:szCs w:val="20"/>
      <w:u w:val="none"/>
    </w:rPr>
  </w:style>
  <w:style w:type="character" w:customStyle="1" w:styleId="DefaultTextChar">
    <w:name w:val="Default Text Char"/>
    <w:link w:val="DefaultText"/>
    <w:qFormat/>
    <w:rPr>
      <w:color w:val="000000"/>
      <w:sz w:val="24"/>
      <w:szCs w:val="24"/>
      <w:lang w:val="en-US" w:eastAsia="zh-CN" w:bidi="ar-SA"/>
    </w:rPr>
  </w:style>
  <w:style w:type="paragraph" w:customStyle="1" w:styleId="DefaultText">
    <w:name w:val="Default Text"/>
    <w:link w:val="DefaultTextChar"/>
    <w:qFormat/>
    <w:pPr>
      <w:widowControl w:val="0"/>
      <w:autoSpaceDE w:val="0"/>
      <w:autoSpaceDN w:val="0"/>
      <w:adjustRightInd w:val="0"/>
    </w:pPr>
    <w:rPr>
      <w:color w:val="000000"/>
      <w:sz w:val="24"/>
      <w:szCs w:val="24"/>
    </w:rPr>
  </w:style>
  <w:style w:type="character" w:customStyle="1" w:styleId="1CharChar">
    <w:name w:val="样式1 Char Char"/>
    <w:link w:val="1f"/>
    <w:qFormat/>
    <w:rPr>
      <w:rFonts w:ascii="宋体"/>
      <w:sz w:val="24"/>
    </w:rPr>
  </w:style>
  <w:style w:type="paragraph" w:customStyle="1" w:styleId="1f">
    <w:name w:val="样式1"/>
    <w:basedOn w:val="a0"/>
    <w:link w:val="1CharChar"/>
    <w:qFormat/>
    <w:pPr>
      <w:adjustRightInd w:val="0"/>
      <w:spacing w:line="420" w:lineRule="auto"/>
      <w:jc w:val="center"/>
      <w:textAlignment w:val="baseline"/>
    </w:pPr>
    <w:rPr>
      <w:rFonts w:ascii="宋体"/>
      <w:kern w:val="0"/>
      <w:sz w:val="24"/>
      <w:szCs w:val="20"/>
    </w:rPr>
  </w:style>
  <w:style w:type="character" w:customStyle="1" w:styleId="font11">
    <w:name w:val="font11"/>
    <w:qFormat/>
    <w:rPr>
      <w:rFonts w:ascii="宋体" w:eastAsia="宋体" w:cs="宋体"/>
      <w:color w:val="FF0000"/>
      <w:sz w:val="20"/>
      <w:szCs w:val="20"/>
      <w:u w:val="none"/>
    </w:rPr>
  </w:style>
  <w:style w:type="paragraph" w:customStyle="1" w:styleId="1f0">
    <w:name w:val="纯文本1"/>
    <w:basedOn w:val="a0"/>
    <w:qFormat/>
    <w:pPr>
      <w:adjustRightInd w:val="0"/>
      <w:textAlignment w:val="baseline"/>
    </w:pPr>
    <w:rPr>
      <w:rFonts w:ascii="宋体" w:eastAsia="楷体_GB2312" w:hAnsi="Courier New"/>
      <w:sz w:val="28"/>
      <w:szCs w:val="20"/>
    </w:rPr>
  </w:style>
  <w:style w:type="paragraph" w:customStyle="1" w:styleId="1f1">
    <w:name w:val="列出段落1"/>
    <w:basedOn w:val="a0"/>
    <w:qFormat/>
    <w:pPr>
      <w:ind w:firstLineChars="200" w:firstLine="420"/>
    </w:pPr>
    <w:rPr>
      <w:rFonts w:ascii="Calibri" w:hAnsi="Calibri"/>
    </w:rPr>
  </w:style>
  <w:style w:type="paragraph" w:customStyle="1" w:styleId="affff7">
    <w:name w:val="缺省文本"/>
    <w:qFormat/>
    <w:pPr>
      <w:widowControl w:val="0"/>
      <w:autoSpaceDE w:val="0"/>
      <w:autoSpaceDN w:val="0"/>
      <w:adjustRightInd w:val="0"/>
    </w:pPr>
    <w:rPr>
      <w:color w:val="000000"/>
      <w:sz w:val="24"/>
      <w:szCs w:val="24"/>
    </w:rPr>
  </w:style>
  <w:style w:type="paragraph" w:customStyle="1" w:styleId="46">
    <w:name w:val="正文_4"/>
    <w:qFormat/>
    <w:pPr>
      <w:widowControl w:val="0"/>
      <w:jc w:val="both"/>
    </w:pPr>
    <w:rPr>
      <w:rFonts w:ascii="Calibri" w:hAnsi="Calibri"/>
      <w:kern w:val="2"/>
      <w:sz w:val="21"/>
      <w:szCs w:val="22"/>
    </w:rPr>
  </w:style>
  <w:style w:type="paragraph" w:customStyle="1" w:styleId="affff8">
    <w:name w:val="*正文"/>
    <w:basedOn w:val="a0"/>
    <w:qFormat/>
    <w:pPr>
      <w:spacing w:beforeLines="50" w:before="50" w:afterLines="50" w:after="50"/>
      <w:jc w:val="center"/>
    </w:pPr>
    <w:rPr>
      <w:rFonts w:ascii="仿宋_GB2312" w:eastAsia="仿宋"/>
      <w:szCs w:val="28"/>
    </w:rPr>
  </w:style>
  <w:style w:type="paragraph" w:customStyle="1" w:styleId="1f2">
    <w:name w:val="列表段落1"/>
    <w:basedOn w:val="a0"/>
    <w:qFormat/>
    <w:pPr>
      <w:ind w:firstLineChars="200" w:firstLine="420"/>
    </w:pPr>
  </w:style>
  <w:style w:type="paragraph" w:customStyle="1" w:styleId="affff9">
    <w:name w:val="È±Ê¡ÎÄ±¾"/>
    <w:basedOn w:val="a0"/>
    <w:qFormat/>
    <w:pPr>
      <w:widowControl/>
      <w:overflowPunct w:val="0"/>
      <w:autoSpaceDE w:val="0"/>
      <w:autoSpaceDN w:val="0"/>
      <w:adjustRightInd w:val="0"/>
      <w:jc w:val="left"/>
      <w:textAlignment w:val="baseline"/>
    </w:pPr>
    <w:rPr>
      <w:kern w:val="0"/>
      <w:sz w:val="24"/>
      <w:szCs w:val="20"/>
    </w:rPr>
  </w:style>
  <w:style w:type="paragraph" w:customStyle="1" w:styleId="TableParagraph">
    <w:name w:val="Table Paragraph"/>
    <w:basedOn w:val="a0"/>
    <w:uiPriority w:val="1"/>
    <w:qFormat/>
    <w:pPr>
      <w:autoSpaceDE w:val="0"/>
      <w:autoSpaceDN w:val="0"/>
      <w:adjustRightInd w:val="0"/>
      <w:jc w:val="left"/>
    </w:pPr>
    <w:rPr>
      <w:kern w:val="0"/>
      <w:sz w:val="24"/>
      <w:szCs w:val="24"/>
    </w:rPr>
  </w:style>
  <w:style w:type="paragraph" w:customStyle="1" w:styleId="21212">
    <w:name w:val="样式 样式 样式 左侧:  2 字符1 + 首行缩进:  2 字符1 + 首行缩进:  2 字符"/>
    <w:basedOn w:val="a0"/>
    <w:qFormat/>
    <w:pPr>
      <w:widowControl/>
      <w:adjustRightInd w:val="0"/>
      <w:spacing w:before="60" w:after="120" w:line="440" w:lineRule="atLeast"/>
      <w:ind w:firstLine="480"/>
      <w:textAlignment w:val="baseline"/>
    </w:pPr>
    <w:rPr>
      <w:sz w:val="24"/>
      <w:szCs w:val="20"/>
    </w:rPr>
  </w:style>
  <w:style w:type="paragraph" w:customStyle="1" w:styleId="affffa">
    <w:name w:val="È¡ÀÊ¡ÎÄ¡À¾"/>
    <w:basedOn w:val="a0"/>
    <w:qFormat/>
    <w:pPr>
      <w:widowControl/>
      <w:overflowPunct w:val="0"/>
      <w:autoSpaceDE w:val="0"/>
      <w:autoSpaceDN w:val="0"/>
      <w:adjustRightInd w:val="0"/>
      <w:jc w:val="left"/>
      <w:textAlignment w:val="baseline"/>
    </w:pPr>
    <w:rPr>
      <w:kern w:val="0"/>
      <w:sz w:val="24"/>
    </w:rPr>
  </w:style>
  <w:style w:type="character" w:customStyle="1" w:styleId="2e">
    <w:name w:val="正文文本 (2)_"/>
    <w:link w:val="2f"/>
    <w:qFormat/>
    <w:rPr>
      <w:rFonts w:ascii="宋体" w:hAnsi="宋体" w:cs="宋体"/>
      <w:sz w:val="22"/>
      <w:szCs w:val="22"/>
      <w:shd w:val="clear" w:color="auto" w:fill="FFFFFF"/>
    </w:rPr>
  </w:style>
  <w:style w:type="paragraph" w:customStyle="1" w:styleId="2f">
    <w:name w:val="正文文本 (2)"/>
    <w:basedOn w:val="a0"/>
    <w:link w:val="2e"/>
    <w:qFormat/>
    <w:pPr>
      <w:shd w:val="clear" w:color="auto" w:fill="FFFFFF"/>
      <w:spacing w:before="420" w:line="398" w:lineRule="exact"/>
      <w:jc w:val="distribute"/>
    </w:pPr>
    <w:rPr>
      <w:rFonts w:ascii="宋体" w:hAnsi="宋体"/>
      <w:kern w:val="0"/>
      <w:sz w:val="22"/>
    </w:rPr>
  </w:style>
  <w:style w:type="character" w:customStyle="1" w:styleId="295pt">
    <w:name w:val="正文文本 (2) + 9.5 pt"/>
    <w:qFormat/>
    <w:rPr>
      <w:rFonts w:ascii="宋体" w:eastAsia="宋体" w:hAnsi="宋体" w:cs="宋体"/>
      <w:color w:val="000000"/>
      <w:spacing w:val="0"/>
      <w:w w:val="100"/>
      <w:position w:val="0"/>
      <w:sz w:val="19"/>
      <w:szCs w:val="19"/>
      <w:u w:val="none"/>
      <w:lang w:val="zh-TW" w:eastAsia="zh-TW" w:bidi="zh-TW"/>
    </w:rPr>
  </w:style>
  <w:style w:type="character" w:customStyle="1" w:styleId="Calibri">
    <w:name w:val="目录 + Calibri"/>
    <w:qFormat/>
    <w:rPr>
      <w:rFonts w:ascii="Calibri" w:eastAsia="Calibri" w:hAnsi="Calibri" w:cs="Calibri"/>
      <w:b/>
      <w:bCs/>
      <w:i/>
      <w:iCs/>
      <w:color w:val="000000"/>
      <w:spacing w:val="0"/>
      <w:w w:val="100"/>
      <w:position w:val="0"/>
      <w:sz w:val="24"/>
      <w:szCs w:val="24"/>
      <w:u w:val="none"/>
      <w:lang w:val="en-US" w:eastAsia="en-US" w:bidi="en-US"/>
    </w:rPr>
  </w:style>
  <w:style w:type="character" w:customStyle="1" w:styleId="520">
    <w:name w:val="标题 #5 (2)_"/>
    <w:link w:val="521"/>
    <w:qFormat/>
    <w:rPr>
      <w:rFonts w:ascii="宋体" w:hAnsi="宋体" w:cs="宋体"/>
      <w:sz w:val="34"/>
      <w:szCs w:val="34"/>
      <w:shd w:val="clear" w:color="auto" w:fill="FFFFFF"/>
    </w:rPr>
  </w:style>
  <w:style w:type="paragraph" w:customStyle="1" w:styleId="521">
    <w:name w:val="标题 #5 (2)"/>
    <w:basedOn w:val="a0"/>
    <w:link w:val="520"/>
    <w:qFormat/>
    <w:pPr>
      <w:shd w:val="clear" w:color="auto" w:fill="FFFFFF"/>
      <w:spacing w:line="0" w:lineRule="atLeast"/>
      <w:jc w:val="center"/>
      <w:outlineLvl w:val="4"/>
    </w:pPr>
    <w:rPr>
      <w:rFonts w:ascii="宋体" w:hAnsi="宋体"/>
      <w:kern w:val="0"/>
      <w:sz w:val="34"/>
      <w:szCs w:val="34"/>
    </w:rPr>
  </w:style>
  <w:style w:type="character" w:customStyle="1" w:styleId="affffb">
    <w:name w:val="页脚 字符"/>
    <w:uiPriority w:val="99"/>
    <w:qFormat/>
    <w:rPr>
      <w:kern w:val="2"/>
      <w:sz w:val="18"/>
      <w:szCs w:val="18"/>
    </w:rPr>
  </w:style>
  <w:style w:type="character" w:customStyle="1" w:styleId="1Char">
    <w:name w:val="正文1 Char"/>
    <w:link w:val="1f3"/>
    <w:qFormat/>
    <w:rPr>
      <w:sz w:val="24"/>
      <w:szCs w:val="24"/>
      <w:lang w:val="en-US" w:eastAsia="zh-CN" w:bidi="ar-SA"/>
    </w:rPr>
  </w:style>
  <w:style w:type="paragraph" w:customStyle="1" w:styleId="1f3">
    <w:name w:val="正文1"/>
    <w:link w:val="1Char"/>
    <w:qFormat/>
    <w:pPr>
      <w:widowControl w:val="0"/>
      <w:spacing w:afterLines="50" w:after="156" w:line="360" w:lineRule="auto"/>
      <w:ind w:firstLineChars="200" w:firstLine="200"/>
      <w:jc w:val="both"/>
    </w:pPr>
    <w:rPr>
      <w:sz w:val="24"/>
      <w:szCs w:val="24"/>
    </w:rPr>
  </w:style>
  <w:style w:type="character" w:customStyle="1" w:styleId="82pt">
    <w:name w:val="标题 #8 + 间距 2 pt"/>
    <w:qFormat/>
    <w:rPr>
      <w:rFonts w:ascii="宋体" w:eastAsia="宋体" w:hAnsi="宋体" w:cs="宋体"/>
      <w:color w:val="000000"/>
      <w:spacing w:val="40"/>
      <w:w w:val="100"/>
      <w:position w:val="0"/>
      <w:sz w:val="24"/>
      <w:szCs w:val="24"/>
      <w:u w:val="none"/>
      <w:lang w:val="zh-TW" w:eastAsia="zh-TW" w:bidi="zh-TW"/>
    </w:rPr>
  </w:style>
  <w:style w:type="character" w:customStyle="1" w:styleId="1f4">
    <w:name w:val="标题 1 字符"/>
    <w:uiPriority w:val="9"/>
    <w:qFormat/>
    <w:rPr>
      <w:b/>
      <w:bCs/>
      <w:kern w:val="44"/>
      <w:sz w:val="44"/>
      <w:szCs w:val="44"/>
    </w:rPr>
  </w:style>
  <w:style w:type="character" w:customStyle="1" w:styleId="Char11">
    <w:name w:val="尾注文本 Char1"/>
    <w:uiPriority w:val="99"/>
    <w:qFormat/>
    <w:rPr>
      <w:rFonts w:ascii="Times New Roman" w:eastAsia="宋体" w:hAnsi="Times New Roman" w:cs="Times New Roman"/>
      <w:szCs w:val="24"/>
    </w:rPr>
  </w:style>
  <w:style w:type="character" w:customStyle="1" w:styleId="1811pt">
    <w:name w:val="正文文本 (18) + 11 pt"/>
    <w:qFormat/>
    <w:rPr>
      <w:rFonts w:ascii="宋体" w:eastAsia="宋体" w:hAnsi="宋体" w:cs="宋体"/>
      <w:color w:val="000000"/>
      <w:spacing w:val="0"/>
      <w:w w:val="100"/>
      <w:position w:val="0"/>
      <w:sz w:val="22"/>
      <w:szCs w:val="22"/>
      <w:u w:val="none"/>
      <w:lang w:val="en-US" w:eastAsia="en-US" w:bidi="en-US"/>
    </w:rPr>
  </w:style>
  <w:style w:type="character" w:customStyle="1" w:styleId="Char12">
    <w:name w:val="称呼 Char1"/>
    <w:uiPriority w:val="99"/>
    <w:qFormat/>
    <w:rPr>
      <w:rFonts w:ascii="Times New Roman" w:eastAsia="宋体" w:hAnsi="Times New Roman" w:cs="Times New Roman"/>
      <w:szCs w:val="24"/>
    </w:rPr>
  </w:style>
  <w:style w:type="character" w:customStyle="1" w:styleId="2f0">
    <w:name w:val="标题 2 字符"/>
    <w:qFormat/>
    <w:rPr>
      <w:rFonts w:ascii="宋体" w:eastAsia="黑体" w:hAnsi="宋体"/>
      <w:bCs/>
      <w:i/>
      <w:iCs/>
      <w:kern w:val="2"/>
      <w:sz w:val="24"/>
      <w:lang w:val="en-US" w:eastAsia="zh-CN"/>
    </w:rPr>
  </w:style>
  <w:style w:type="character" w:customStyle="1" w:styleId="Char13">
    <w:name w:val="脚注文本 Char1"/>
    <w:uiPriority w:val="99"/>
    <w:qFormat/>
    <w:rPr>
      <w:rFonts w:ascii="Times New Roman" w:eastAsia="宋体" w:hAnsi="Times New Roman" w:cs="Times New Roman"/>
      <w:sz w:val="18"/>
      <w:szCs w:val="18"/>
    </w:rPr>
  </w:style>
  <w:style w:type="character" w:customStyle="1" w:styleId="180">
    <w:name w:val="正文文本 (18)_"/>
    <w:link w:val="181"/>
    <w:qFormat/>
    <w:rPr>
      <w:rFonts w:ascii="宋体" w:hAnsi="宋体" w:cs="宋体"/>
      <w:sz w:val="24"/>
      <w:szCs w:val="24"/>
      <w:shd w:val="clear" w:color="auto" w:fill="FFFFFF"/>
    </w:rPr>
  </w:style>
  <w:style w:type="paragraph" w:customStyle="1" w:styleId="181">
    <w:name w:val="正文文本 (18)"/>
    <w:basedOn w:val="a0"/>
    <w:link w:val="180"/>
    <w:qFormat/>
    <w:pPr>
      <w:shd w:val="clear" w:color="auto" w:fill="FFFFFF"/>
      <w:spacing w:line="559" w:lineRule="exact"/>
      <w:jc w:val="left"/>
    </w:pPr>
    <w:rPr>
      <w:rFonts w:ascii="宋体" w:hAnsi="宋体"/>
      <w:kern w:val="0"/>
      <w:sz w:val="24"/>
      <w:szCs w:val="24"/>
    </w:rPr>
  </w:style>
  <w:style w:type="character" w:customStyle="1" w:styleId="74">
    <w:name w:val="标题 #7 (4)_"/>
    <w:link w:val="740"/>
    <w:qFormat/>
    <w:rPr>
      <w:rFonts w:ascii="宋体" w:hAnsi="宋体" w:cs="宋体"/>
      <w:sz w:val="26"/>
      <w:szCs w:val="26"/>
      <w:shd w:val="clear" w:color="auto" w:fill="FFFFFF"/>
    </w:rPr>
  </w:style>
  <w:style w:type="paragraph" w:customStyle="1" w:styleId="740">
    <w:name w:val="标题 #7 (4)"/>
    <w:basedOn w:val="a0"/>
    <w:link w:val="74"/>
    <w:qFormat/>
    <w:pPr>
      <w:shd w:val="clear" w:color="auto" w:fill="FFFFFF"/>
      <w:spacing w:before="60" w:after="300" w:line="0" w:lineRule="atLeast"/>
      <w:jc w:val="left"/>
      <w:outlineLvl w:val="6"/>
    </w:pPr>
    <w:rPr>
      <w:rFonts w:ascii="宋体" w:hAnsi="宋体"/>
      <w:kern w:val="0"/>
      <w:sz w:val="26"/>
      <w:szCs w:val="26"/>
    </w:rPr>
  </w:style>
  <w:style w:type="character" w:customStyle="1" w:styleId="affffc">
    <w:name w:val="正文文本 字符"/>
    <w:qFormat/>
    <w:rPr>
      <w:kern w:val="2"/>
      <w:sz w:val="21"/>
      <w:szCs w:val="24"/>
    </w:rPr>
  </w:style>
  <w:style w:type="character" w:customStyle="1" w:styleId="22pt">
    <w:name w:val="正文文本 (2) + 间距 2 pt"/>
    <w:qFormat/>
    <w:rPr>
      <w:rFonts w:ascii="宋体" w:eastAsia="宋体" w:hAnsi="宋体" w:cs="宋体"/>
      <w:color w:val="000000"/>
      <w:spacing w:val="40"/>
      <w:w w:val="100"/>
      <w:position w:val="0"/>
      <w:sz w:val="22"/>
      <w:szCs w:val="22"/>
      <w:u w:val="none"/>
      <w:lang w:val="zh-TW" w:eastAsia="zh-TW" w:bidi="zh-TW"/>
    </w:rPr>
  </w:style>
  <w:style w:type="character" w:customStyle="1" w:styleId="123YJCharChar">
    <w:name w:val="123YJ Char Char"/>
    <w:qFormat/>
    <w:rPr>
      <w:rFonts w:eastAsia="宋体"/>
      <w:kern w:val="2"/>
      <w:sz w:val="18"/>
      <w:szCs w:val="18"/>
      <w:lang w:val="en-US" w:eastAsia="zh-CN" w:bidi="ar-SA"/>
    </w:rPr>
  </w:style>
  <w:style w:type="character" w:customStyle="1" w:styleId="Char">
    <w:name w:val="文章 Char"/>
    <w:link w:val="affffd"/>
    <w:qFormat/>
    <w:rPr>
      <w:rFonts w:ascii="Garamond" w:hAnsi="Garamond"/>
      <w:kern w:val="2"/>
      <w:sz w:val="24"/>
      <w:szCs w:val="24"/>
      <w:lang w:val="en-US" w:eastAsia="zh-CN" w:bidi="ar-SA"/>
    </w:rPr>
  </w:style>
  <w:style w:type="paragraph" w:customStyle="1" w:styleId="affffd">
    <w:name w:val="文章"/>
    <w:link w:val="Char"/>
    <w:qFormat/>
    <w:pPr>
      <w:adjustRightInd w:val="0"/>
      <w:snapToGrid w:val="0"/>
      <w:spacing w:line="360" w:lineRule="auto"/>
      <w:ind w:firstLineChars="200" w:firstLine="520"/>
    </w:pPr>
    <w:rPr>
      <w:rFonts w:ascii="Garamond" w:hAnsi="Garamond"/>
      <w:kern w:val="2"/>
      <w:sz w:val="24"/>
      <w:szCs w:val="24"/>
    </w:rPr>
  </w:style>
  <w:style w:type="character" w:customStyle="1" w:styleId="73">
    <w:name w:val="标题 #7 (3)_"/>
    <w:link w:val="730"/>
    <w:qFormat/>
    <w:rPr>
      <w:rFonts w:ascii="宋体" w:hAnsi="宋体" w:cs="宋体"/>
      <w:sz w:val="26"/>
      <w:szCs w:val="26"/>
      <w:shd w:val="clear" w:color="auto" w:fill="FFFFFF"/>
    </w:rPr>
  </w:style>
  <w:style w:type="paragraph" w:customStyle="1" w:styleId="730">
    <w:name w:val="标题 #7 (3)"/>
    <w:basedOn w:val="a0"/>
    <w:link w:val="73"/>
    <w:qFormat/>
    <w:pPr>
      <w:shd w:val="clear" w:color="auto" w:fill="FFFFFF"/>
      <w:spacing w:before="60" w:after="300" w:line="0" w:lineRule="atLeast"/>
      <w:jc w:val="left"/>
      <w:outlineLvl w:val="6"/>
    </w:pPr>
    <w:rPr>
      <w:rFonts w:ascii="宋体" w:hAnsi="宋体"/>
      <w:kern w:val="0"/>
      <w:sz w:val="26"/>
      <w:szCs w:val="26"/>
    </w:rPr>
  </w:style>
  <w:style w:type="character" w:customStyle="1" w:styleId="76pt">
    <w:name w:val="标题 #7 + 间距 6 pt"/>
    <w:qFormat/>
    <w:rPr>
      <w:rFonts w:ascii="宋体" w:eastAsia="宋体" w:hAnsi="宋体" w:cs="宋体"/>
      <w:color w:val="000000"/>
      <w:spacing w:val="130"/>
      <w:w w:val="100"/>
      <w:position w:val="0"/>
      <w:sz w:val="28"/>
      <w:szCs w:val="28"/>
      <w:u w:val="none"/>
      <w:lang w:val="zh-TW" w:eastAsia="zh-TW" w:bidi="zh-TW"/>
    </w:rPr>
  </w:style>
  <w:style w:type="character" w:customStyle="1" w:styleId="820pt">
    <w:name w:val="标题 #8 (2) + 间距 0 pt"/>
    <w:qFormat/>
    <w:rPr>
      <w:rFonts w:ascii="宋体" w:eastAsia="宋体" w:hAnsi="宋体" w:cs="宋体"/>
      <w:color w:val="000000"/>
      <w:spacing w:val="0"/>
      <w:w w:val="100"/>
      <w:position w:val="0"/>
      <w:sz w:val="24"/>
      <w:szCs w:val="24"/>
      <w:u w:val="none"/>
      <w:lang w:val="zh-TW" w:eastAsia="zh-TW" w:bidi="zh-TW"/>
    </w:rPr>
  </w:style>
  <w:style w:type="character" w:customStyle="1" w:styleId="720">
    <w:name w:val="标题 #7 (2)_"/>
    <w:link w:val="721"/>
    <w:qFormat/>
    <w:rPr>
      <w:rFonts w:ascii="宋体" w:hAnsi="宋体" w:cs="宋体"/>
      <w:shd w:val="clear" w:color="auto" w:fill="FFFFFF"/>
    </w:rPr>
  </w:style>
  <w:style w:type="paragraph" w:customStyle="1" w:styleId="721">
    <w:name w:val="标题 #7 (2)"/>
    <w:basedOn w:val="a0"/>
    <w:link w:val="720"/>
    <w:qFormat/>
    <w:pPr>
      <w:shd w:val="clear" w:color="auto" w:fill="FFFFFF"/>
      <w:spacing w:after="960" w:line="0" w:lineRule="atLeast"/>
      <w:jc w:val="left"/>
      <w:outlineLvl w:val="6"/>
    </w:pPr>
    <w:rPr>
      <w:rFonts w:ascii="宋体" w:hAnsi="宋体"/>
      <w:kern w:val="0"/>
      <w:sz w:val="20"/>
      <w:szCs w:val="20"/>
    </w:rPr>
  </w:style>
  <w:style w:type="character" w:customStyle="1" w:styleId="130">
    <w:name w:val="正文文本13"/>
    <w:qFormat/>
    <w:rPr>
      <w:rFonts w:ascii="宋体" w:eastAsia="Times New Roman" w:hAnsi="宋体" w:cs="宋体"/>
      <w:color w:val="000000"/>
      <w:spacing w:val="0"/>
      <w:w w:val="100"/>
      <w:position w:val="0"/>
      <w:sz w:val="23"/>
      <w:szCs w:val="23"/>
      <w:u w:val="none"/>
      <w:lang w:val="en-US"/>
    </w:rPr>
  </w:style>
  <w:style w:type="character" w:customStyle="1" w:styleId="75">
    <w:name w:val="标题 #7_"/>
    <w:link w:val="76"/>
    <w:qFormat/>
    <w:rPr>
      <w:rFonts w:ascii="宋体" w:hAnsi="宋体" w:cs="宋体"/>
      <w:spacing w:val="70"/>
      <w:sz w:val="28"/>
      <w:szCs w:val="28"/>
      <w:shd w:val="clear" w:color="auto" w:fill="FFFFFF"/>
    </w:rPr>
  </w:style>
  <w:style w:type="paragraph" w:customStyle="1" w:styleId="76">
    <w:name w:val="标题 #7"/>
    <w:basedOn w:val="a0"/>
    <w:link w:val="75"/>
    <w:qFormat/>
    <w:pPr>
      <w:shd w:val="clear" w:color="auto" w:fill="FFFFFF"/>
      <w:spacing w:before="600" w:after="720" w:line="0" w:lineRule="atLeast"/>
      <w:jc w:val="distribute"/>
      <w:outlineLvl w:val="6"/>
    </w:pPr>
    <w:rPr>
      <w:rFonts w:ascii="宋体" w:hAnsi="宋体"/>
      <w:spacing w:val="70"/>
      <w:kern w:val="0"/>
      <w:sz w:val="28"/>
      <w:szCs w:val="28"/>
    </w:rPr>
  </w:style>
  <w:style w:type="paragraph" w:customStyle="1" w:styleId="47">
    <w:name w:val="4"/>
    <w:basedOn w:val="a0"/>
    <w:next w:val="affff6"/>
    <w:qFormat/>
    <w:pPr>
      <w:ind w:firstLineChars="200" w:firstLine="420"/>
    </w:pPr>
    <w:rPr>
      <w:rFonts w:ascii="Calibri" w:hAnsi="Calibri"/>
    </w:rPr>
  </w:style>
  <w:style w:type="character" w:customStyle="1" w:styleId="83">
    <w:name w:val="标题 #8_"/>
    <w:link w:val="84"/>
    <w:qFormat/>
    <w:rPr>
      <w:rFonts w:ascii="宋体" w:hAnsi="宋体" w:cs="宋体"/>
      <w:sz w:val="24"/>
      <w:szCs w:val="24"/>
      <w:shd w:val="clear" w:color="auto" w:fill="FFFFFF"/>
    </w:rPr>
  </w:style>
  <w:style w:type="paragraph" w:customStyle="1" w:styleId="84">
    <w:name w:val="标题 #8"/>
    <w:basedOn w:val="a0"/>
    <w:link w:val="83"/>
    <w:qFormat/>
    <w:pPr>
      <w:shd w:val="clear" w:color="auto" w:fill="FFFFFF"/>
      <w:spacing w:before="120" w:after="420" w:line="0" w:lineRule="atLeast"/>
      <w:jc w:val="left"/>
      <w:outlineLvl w:val="7"/>
    </w:pPr>
    <w:rPr>
      <w:rFonts w:ascii="宋体" w:hAnsi="宋体"/>
      <w:kern w:val="0"/>
      <w:sz w:val="24"/>
      <w:szCs w:val="24"/>
    </w:rPr>
  </w:style>
  <w:style w:type="character" w:customStyle="1" w:styleId="6Exact">
    <w:name w:val="正文文本 (6) Exact"/>
    <w:qFormat/>
    <w:rPr>
      <w:rFonts w:ascii="宋体" w:eastAsia="宋体" w:hAnsi="宋体" w:cs="宋体"/>
      <w:sz w:val="19"/>
      <w:szCs w:val="19"/>
      <w:u w:val="none"/>
    </w:rPr>
  </w:style>
  <w:style w:type="character" w:customStyle="1" w:styleId="8Exact">
    <w:name w:val="标题 #8 Exact"/>
    <w:qFormat/>
    <w:rPr>
      <w:rFonts w:ascii="宋体" w:eastAsia="宋体" w:hAnsi="宋体" w:cs="宋体"/>
      <w:spacing w:val="0"/>
      <w:sz w:val="24"/>
      <w:szCs w:val="24"/>
      <w:u w:val="none"/>
    </w:rPr>
  </w:style>
  <w:style w:type="character" w:customStyle="1" w:styleId="110">
    <w:name w:val="正文文本 (11)_"/>
    <w:link w:val="111"/>
    <w:qFormat/>
    <w:rPr>
      <w:rFonts w:ascii="宋体" w:hAnsi="宋体" w:cs="宋体"/>
      <w:spacing w:val="50"/>
      <w:sz w:val="56"/>
      <w:szCs w:val="56"/>
      <w:shd w:val="clear" w:color="auto" w:fill="FFFFFF"/>
    </w:rPr>
  </w:style>
  <w:style w:type="paragraph" w:customStyle="1" w:styleId="111">
    <w:name w:val="正文文本 (11)"/>
    <w:basedOn w:val="a0"/>
    <w:link w:val="110"/>
    <w:qFormat/>
    <w:pPr>
      <w:shd w:val="clear" w:color="auto" w:fill="FFFFFF"/>
      <w:spacing w:before="3360" w:line="0" w:lineRule="atLeast"/>
      <w:jc w:val="center"/>
    </w:pPr>
    <w:rPr>
      <w:rFonts w:ascii="宋体" w:hAnsi="宋体"/>
      <w:spacing w:val="50"/>
      <w:kern w:val="0"/>
      <w:sz w:val="56"/>
      <w:szCs w:val="56"/>
    </w:rPr>
  </w:style>
  <w:style w:type="character" w:customStyle="1" w:styleId="820">
    <w:name w:val="标题 #8 (2)_"/>
    <w:link w:val="821"/>
    <w:qFormat/>
    <w:rPr>
      <w:rFonts w:ascii="宋体" w:hAnsi="宋体" w:cs="宋体"/>
      <w:spacing w:val="30"/>
      <w:shd w:val="clear" w:color="auto" w:fill="FFFFFF"/>
    </w:rPr>
  </w:style>
  <w:style w:type="paragraph" w:customStyle="1" w:styleId="821">
    <w:name w:val="标题 #8 (2)"/>
    <w:basedOn w:val="a0"/>
    <w:link w:val="820"/>
    <w:qFormat/>
    <w:pPr>
      <w:shd w:val="clear" w:color="auto" w:fill="FFFFFF"/>
      <w:spacing w:after="240" w:line="0" w:lineRule="atLeast"/>
      <w:jc w:val="distribute"/>
      <w:outlineLvl w:val="7"/>
    </w:pPr>
    <w:rPr>
      <w:rFonts w:ascii="宋体" w:hAnsi="宋体"/>
      <w:spacing w:val="30"/>
      <w:kern w:val="0"/>
      <w:sz w:val="20"/>
      <w:szCs w:val="20"/>
    </w:rPr>
  </w:style>
  <w:style w:type="character" w:customStyle="1" w:styleId="27pt">
    <w:name w:val="正文文本 (2) + 间距 7 pt"/>
    <w:qFormat/>
    <w:rPr>
      <w:rFonts w:ascii="宋体" w:eastAsia="宋体" w:hAnsi="宋体" w:cs="宋体"/>
      <w:color w:val="000000"/>
      <w:spacing w:val="140"/>
      <w:w w:val="100"/>
      <w:position w:val="0"/>
      <w:sz w:val="22"/>
      <w:szCs w:val="22"/>
      <w:u w:val="none"/>
      <w:lang w:val="zh-TW" w:eastAsia="zh-TW" w:bidi="zh-TW"/>
    </w:rPr>
  </w:style>
  <w:style w:type="character" w:customStyle="1" w:styleId="190">
    <w:name w:val="正文文本 (19)_"/>
    <w:link w:val="191"/>
    <w:qFormat/>
    <w:rPr>
      <w:rFonts w:ascii="Lucida Sans Unicode" w:eastAsia="Lucida Sans Unicode" w:hAnsi="Lucida Sans Unicode" w:cs="Lucida Sans Unicode"/>
      <w:shd w:val="clear" w:color="auto" w:fill="FFFFFF"/>
      <w:lang w:eastAsia="en-US" w:bidi="en-US"/>
    </w:rPr>
  </w:style>
  <w:style w:type="paragraph" w:customStyle="1" w:styleId="191">
    <w:name w:val="正文文本 (19)"/>
    <w:basedOn w:val="a0"/>
    <w:link w:val="190"/>
    <w:qFormat/>
    <w:pPr>
      <w:shd w:val="clear" w:color="auto" w:fill="FFFFFF"/>
      <w:spacing w:before="840" w:after="1080" w:line="0" w:lineRule="atLeast"/>
    </w:pPr>
    <w:rPr>
      <w:rFonts w:ascii="Lucida Sans Unicode" w:eastAsia="Lucida Sans Unicode" w:hAnsi="Lucida Sans Unicode" w:cs="Lucida Sans Unicode"/>
      <w:kern w:val="0"/>
      <w:sz w:val="20"/>
      <w:szCs w:val="20"/>
      <w:lang w:eastAsia="en-US" w:bidi="en-US"/>
    </w:rPr>
  </w:style>
  <w:style w:type="character" w:customStyle="1" w:styleId="2f1">
    <w:name w:val="标题 #2_"/>
    <w:link w:val="2f2"/>
    <w:qFormat/>
    <w:rPr>
      <w:rFonts w:ascii="宋体" w:hAnsi="宋体" w:cs="宋体"/>
      <w:spacing w:val="50"/>
      <w:sz w:val="56"/>
      <w:szCs w:val="56"/>
      <w:shd w:val="clear" w:color="auto" w:fill="FFFFFF"/>
    </w:rPr>
  </w:style>
  <w:style w:type="paragraph" w:customStyle="1" w:styleId="2f2">
    <w:name w:val="标题 #2"/>
    <w:basedOn w:val="a0"/>
    <w:link w:val="2f1"/>
    <w:qFormat/>
    <w:pPr>
      <w:shd w:val="clear" w:color="auto" w:fill="FFFFFF"/>
      <w:spacing w:before="240" w:after="1680" w:line="0" w:lineRule="atLeast"/>
      <w:jc w:val="center"/>
      <w:outlineLvl w:val="1"/>
    </w:pPr>
    <w:rPr>
      <w:rFonts w:ascii="宋体" w:hAnsi="宋体"/>
      <w:spacing w:val="50"/>
      <w:kern w:val="0"/>
      <w:sz w:val="56"/>
      <w:szCs w:val="56"/>
    </w:rPr>
  </w:style>
  <w:style w:type="character" w:customStyle="1" w:styleId="93">
    <w:name w:val="正文文本 (9)_"/>
    <w:link w:val="94"/>
    <w:qFormat/>
    <w:rPr>
      <w:rFonts w:ascii="宋体" w:hAnsi="宋体" w:cs="宋体"/>
      <w:shd w:val="clear" w:color="auto" w:fill="FFFFFF"/>
    </w:rPr>
  </w:style>
  <w:style w:type="paragraph" w:customStyle="1" w:styleId="94">
    <w:name w:val="正文文本 (9)"/>
    <w:basedOn w:val="a0"/>
    <w:link w:val="93"/>
    <w:qFormat/>
    <w:pPr>
      <w:shd w:val="clear" w:color="auto" w:fill="FFFFFF"/>
      <w:spacing w:before="600" w:line="451" w:lineRule="exact"/>
      <w:jc w:val="distribute"/>
    </w:pPr>
    <w:rPr>
      <w:rFonts w:ascii="宋体" w:hAnsi="宋体"/>
      <w:kern w:val="0"/>
      <w:sz w:val="20"/>
      <w:szCs w:val="20"/>
    </w:rPr>
  </w:style>
  <w:style w:type="character" w:customStyle="1" w:styleId="63">
    <w:name w:val="正文文本 (6)_"/>
    <w:link w:val="64"/>
    <w:qFormat/>
    <w:rPr>
      <w:rFonts w:ascii="宋体" w:hAnsi="宋体" w:cs="宋体"/>
      <w:sz w:val="19"/>
      <w:szCs w:val="19"/>
      <w:shd w:val="clear" w:color="auto" w:fill="FFFFFF"/>
    </w:rPr>
  </w:style>
  <w:style w:type="paragraph" w:customStyle="1" w:styleId="64">
    <w:name w:val="正文文本 (6)"/>
    <w:basedOn w:val="a0"/>
    <w:link w:val="63"/>
    <w:qFormat/>
    <w:pPr>
      <w:shd w:val="clear" w:color="auto" w:fill="FFFFFF"/>
      <w:spacing w:before="120" w:after="240" w:line="0" w:lineRule="atLeast"/>
      <w:jc w:val="center"/>
    </w:pPr>
    <w:rPr>
      <w:rFonts w:ascii="宋体" w:hAnsi="宋体"/>
      <w:kern w:val="0"/>
      <w:sz w:val="19"/>
      <w:szCs w:val="19"/>
    </w:rPr>
  </w:style>
  <w:style w:type="character" w:customStyle="1" w:styleId="80pt">
    <w:name w:val="正文文本 (8) + 间距 0 pt"/>
    <w:qFormat/>
    <w:rPr>
      <w:rFonts w:ascii="宋体" w:eastAsia="宋体" w:hAnsi="宋体" w:cs="宋体"/>
      <w:color w:val="000000"/>
      <w:spacing w:val="0"/>
      <w:w w:val="100"/>
      <w:position w:val="0"/>
      <w:sz w:val="28"/>
      <w:szCs w:val="28"/>
      <w:u w:val="none"/>
      <w:lang w:val="zh-TW" w:eastAsia="zh-TW" w:bidi="zh-TW"/>
    </w:rPr>
  </w:style>
  <w:style w:type="character" w:customStyle="1" w:styleId="24pt">
    <w:name w:val="标题 #2 + 间距 4 pt"/>
    <w:qFormat/>
    <w:rPr>
      <w:rFonts w:ascii="宋体" w:eastAsia="宋体" w:hAnsi="宋体" w:cs="宋体"/>
      <w:color w:val="000000"/>
      <w:spacing w:val="80"/>
      <w:w w:val="100"/>
      <w:position w:val="0"/>
      <w:sz w:val="56"/>
      <w:szCs w:val="56"/>
      <w:u w:val="none"/>
      <w:lang w:val="zh-TW" w:eastAsia="zh-TW" w:bidi="zh-TW"/>
    </w:rPr>
  </w:style>
  <w:style w:type="character" w:customStyle="1" w:styleId="1814pt">
    <w:name w:val="正文文本 (18) + 14 pt"/>
    <w:qFormat/>
    <w:rPr>
      <w:rFonts w:ascii="宋体" w:eastAsia="宋体" w:hAnsi="宋体" w:cs="宋体"/>
      <w:color w:val="000000"/>
      <w:spacing w:val="0"/>
      <w:w w:val="100"/>
      <w:position w:val="0"/>
      <w:sz w:val="28"/>
      <w:szCs w:val="28"/>
      <w:u w:val="none"/>
      <w:lang w:val="zh-TW" w:eastAsia="zh-TW" w:bidi="zh-TW"/>
    </w:rPr>
  </w:style>
  <w:style w:type="character" w:customStyle="1" w:styleId="213">
    <w:name w:val="正文文本 (21)_"/>
    <w:link w:val="214"/>
    <w:qFormat/>
    <w:rPr>
      <w:rFonts w:ascii="宋体" w:hAnsi="宋体" w:cs="宋体"/>
      <w:spacing w:val="30"/>
      <w:sz w:val="22"/>
      <w:szCs w:val="22"/>
      <w:shd w:val="clear" w:color="auto" w:fill="FFFFFF"/>
    </w:rPr>
  </w:style>
  <w:style w:type="paragraph" w:customStyle="1" w:styleId="214">
    <w:name w:val="正文文本 (21)"/>
    <w:basedOn w:val="a0"/>
    <w:link w:val="213"/>
    <w:qFormat/>
    <w:pPr>
      <w:shd w:val="clear" w:color="auto" w:fill="FFFFFF"/>
      <w:spacing w:line="480" w:lineRule="exact"/>
      <w:ind w:firstLine="520"/>
      <w:jc w:val="distribute"/>
    </w:pPr>
    <w:rPr>
      <w:rFonts w:ascii="宋体" w:hAnsi="宋体"/>
      <w:spacing w:val="30"/>
      <w:kern w:val="0"/>
      <w:sz w:val="22"/>
    </w:rPr>
  </w:style>
  <w:style w:type="character" w:customStyle="1" w:styleId="85">
    <w:name w:val="正文文本 (8)_"/>
    <w:link w:val="86"/>
    <w:qFormat/>
    <w:rPr>
      <w:rFonts w:ascii="宋体" w:hAnsi="宋体" w:cs="宋体"/>
      <w:spacing w:val="70"/>
      <w:sz w:val="28"/>
      <w:szCs w:val="28"/>
      <w:shd w:val="clear" w:color="auto" w:fill="FFFFFF"/>
    </w:rPr>
  </w:style>
  <w:style w:type="paragraph" w:customStyle="1" w:styleId="86">
    <w:name w:val="正文文本 (8)"/>
    <w:basedOn w:val="a0"/>
    <w:link w:val="85"/>
    <w:qFormat/>
    <w:pPr>
      <w:shd w:val="clear" w:color="auto" w:fill="FFFFFF"/>
      <w:spacing w:before="900" w:line="600" w:lineRule="exact"/>
      <w:ind w:hanging="1800"/>
      <w:jc w:val="distribute"/>
    </w:pPr>
    <w:rPr>
      <w:rFonts w:ascii="宋体" w:hAnsi="宋体"/>
      <w:spacing w:val="70"/>
      <w:kern w:val="0"/>
      <w:sz w:val="28"/>
      <w:szCs w:val="28"/>
    </w:rPr>
  </w:style>
  <w:style w:type="character" w:customStyle="1" w:styleId="Char14">
    <w:name w:val="副标题 Char1"/>
    <w:uiPriority w:val="11"/>
    <w:qFormat/>
    <w:rPr>
      <w:rFonts w:ascii="Cambria" w:eastAsia="宋体" w:hAnsi="Cambria" w:cs="Times New Roman"/>
      <w:b/>
      <w:bCs/>
      <w:kern w:val="28"/>
      <w:sz w:val="32"/>
      <w:szCs w:val="32"/>
    </w:rPr>
  </w:style>
  <w:style w:type="character" w:customStyle="1" w:styleId="affffe">
    <w:name w:val="数字"/>
    <w:qFormat/>
    <w:rPr>
      <w:rFonts w:eastAsia="黑体"/>
      <w:b/>
      <w:sz w:val="21"/>
    </w:rPr>
  </w:style>
  <w:style w:type="character" w:customStyle="1" w:styleId="2LucidaSansUnicode">
    <w:name w:val="正文文本 (2) + Lucida Sans Unicode"/>
    <w:qFormat/>
    <w:rPr>
      <w:rFonts w:ascii="Lucida Sans Unicode" w:eastAsia="Lucida Sans Unicode" w:hAnsi="Lucida Sans Unicode" w:cs="Lucida Sans Unicode"/>
      <w:b/>
      <w:bCs/>
      <w:color w:val="000000"/>
      <w:spacing w:val="0"/>
      <w:w w:val="100"/>
      <w:position w:val="0"/>
      <w:sz w:val="20"/>
      <w:szCs w:val="20"/>
      <w:u w:val="none"/>
      <w:lang w:val="en-US" w:eastAsia="en-US" w:bidi="en-US"/>
    </w:rPr>
  </w:style>
  <w:style w:type="character" w:customStyle="1" w:styleId="font161">
    <w:name w:val="font161"/>
    <w:qFormat/>
    <w:rPr>
      <w:b/>
      <w:bCs/>
      <w:sz w:val="32"/>
      <w:szCs w:val="32"/>
    </w:rPr>
  </w:style>
  <w:style w:type="character" w:customStyle="1" w:styleId="70pt">
    <w:name w:val="标题 #7 + 间距 0 pt"/>
    <w:qFormat/>
    <w:rPr>
      <w:rFonts w:ascii="宋体" w:eastAsia="宋体" w:hAnsi="宋体" w:cs="宋体"/>
      <w:color w:val="000000"/>
      <w:spacing w:val="0"/>
      <w:w w:val="100"/>
      <w:position w:val="0"/>
      <w:sz w:val="28"/>
      <w:szCs w:val="28"/>
      <w:u w:val="none"/>
      <w:lang w:val="zh-TW" w:eastAsia="zh-TW" w:bidi="zh-TW"/>
    </w:rPr>
  </w:style>
  <w:style w:type="character" w:customStyle="1" w:styleId="3Char1">
    <w:name w:val="标题 3 Char_1"/>
    <w:link w:val="300"/>
    <w:qFormat/>
    <w:rPr>
      <w:rFonts w:eastAsia="黑体"/>
      <w:sz w:val="24"/>
    </w:rPr>
  </w:style>
  <w:style w:type="paragraph" w:customStyle="1" w:styleId="300">
    <w:name w:val="标题 3_0_0"/>
    <w:basedOn w:val="a0"/>
    <w:next w:val="a0"/>
    <w:link w:val="3Char1"/>
    <w:qFormat/>
    <w:pPr>
      <w:keepNext/>
      <w:keepLines/>
      <w:widowControl/>
      <w:spacing w:before="120" w:after="120" w:line="360" w:lineRule="auto"/>
      <w:jc w:val="left"/>
      <w:outlineLvl w:val="2"/>
    </w:pPr>
    <w:rPr>
      <w:rFonts w:eastAsia="黑体"/>
      <w:kern w:val="0"/>
      <w:sz w:val="24"/>
      <w:szCs w:val="20"/>
    </w:rPr>
  </w:style>
  <w:style w:type="character" w:customStyle="1" w:styleId="521pt">
    <w:name w:val="标题 #5 (2) + 间距 1 pt"/>
    <w:qFormat/>
    <w:rPr>
      <w:rFonts w:ascii="宋体" w:eastAsia="宋体" w:hAnsi="宋体" w:cs="宋体"/>
      <w:color w:val="000000"/>
      <w:spacing w:val="30"/>
      <w:w w:val="100"/>
      <w:position w:val="0"/>
      <w:sz w:val="34"/>
      <w:szCs w:val="34"/>
      <w:u w:val="none"/>
      <w:lang w:val="zh-TW" w:eastAsia="zh-TW" w:bidi="zh-TW"/>
    </w:rPr>
  </w:style>
  <w:style w:type="character" w:customStyle="1" w:styleId="140">
    <w:name w:val="正文文本 (14)_"/>
    <w:link w:val="141"/>
    <w:qFormat/>
    <w:rPr>
      <w:rFonts w:ascii="宋体" w:hAnsi="宋体" w:cs="宋体"/>
      <w:sz w:val="17"/>
      <w:szCs w:val="17"/>
      <w:shd w:val="clear" w:color="auto" w:fill="FFFFFF"/>
    </w:rPr>
  </w:style>
  <w:style w:type="paragraph" w:customStyle="1" w:styleId="141">
    <w:name w:val="正文文本 (14)"/>
    <w:basedOn w:val="a0"/>
    <w:link w:val="140"/>
    <w:qFormat/>
    <w:pPr>
      <w:shd w:val="clear" w:color="auto" w:fill="FFFFFF"/>
      <w:spacing w:before="600" w:line="319" w:lineRule="exact"/>
      <w:jc w:val="distribute"/>
    </w:pPr>
    <w:rPr>
      <w:rFonts w:ascii="宋体" w:hAnsi="宋体"/>
      <w:kern w:val="0"/>
      <w:sz w:val="17"/>
      <w:szCs w:val="17"/>
    </w:rPr>
  </w:style>
  <w:style w:type="character" w:customStyle="1" w:styleId="48">
    <w:name w:val="标题 4 字符"/>
    <w:qFormat/>
    <w:rPr>
      <w:i/>
      <w:sz w:val="21"/>
    </w:rPr>
  </w:style>
  <w:style w:type="character" w:customStyle="1" w:styleId="120">
    <w:name w:val="正文文本12"/>
    <w:qFormat/>
    <w:rPr>
      <w:rFonts w:ascii="宋体" w:eastAsia="Times New Roman" w:hAnsi="宋体" w:cs="宋体"/>
      <w:color w:val="000000"/>
      <w:spacing w:val="0"/>
      <w:w w:val="100"/>
      <w:position w:val="0"/>
      <w:sz w:val="23"/>
      <w:szCs w:val="23"/>
      <w:u w:val="none"/>
      <w:lang w:val="zh-TW"/>
    </w:rPr>
  </w:style>
  <w:style w:type="character" w:customStyle="1" w:styleId="afffff">
    <w:name w:val="纯文本 字符"/>
    <w:uiPriority w:val="99"/>
    <w:qFormat/>
    <w:rPr>
      <w:rFonts w:ascii="宋体" w:hAnsi="Courier New"/>
      <w:kern w:val="2"/>
      <w:sz w:val="21"/>
    </w:rPr>
  </w:style>
  <w:style w:type="character" w:customStyle="1" w:styleId="afffff0">
    <w:name w:val="正文文本_"/>
    <w:link w:val="192"/>
    <w:qFormat/>
    <w:locked/>
    <w:rPr>
      <w:rFonts w:ascii="宋体" w:hAnsi="宋体"/>
      <w:sz w:val="23"/>
      <w:shd w:val="clear" w:color="auto" w:fill="FFFFFF"/>
    </w:rPr>
  </w:style>
  <w:style w:type="paragraph" w:customStyle="1" w:styleId="192">
    <w:name w:val="正文文本19"/>
    <w:basedOn w:val="a0"/>
    <w:link w:val="afffff0"/>
    <w:qFormat/>
    <w:pPr>
      <w:shd w:val="clear" w:color="auto" w:fill="FFFFFF"/>
      <w:spacing w:before="300" w:line="466" w:lineRule="exact"/>
      <w:ind w:hanging="3340"/>
      <w:jc w:val="distribute"/>
    </w:pPr>
    <w:rPr>
      <w:rFonts w:ascii="宋体" w:hAnsi="宋体"/>
      <w:kern w:val="0"/>
      <w:sz w:val="23"/>
      <w:szCs w:val="20"/>
      <w:shd w:val="clear" w:color="auto" w:fill="FFFFFF"/>
    </w:rPr>
  </w:style>
  <w:style w:type="character" w:customStyle="1" w:styleId="727ptExact">
    <w:name w:val="标题 #7 (2) + 间距 7 pt Exact"/>
    <w:qFormat/>
    <w:rPr>
      <w:rFonts w:ascii="宋体" w:eastAsia="宋体" w:hAnsi="宋体" w:cs="宋体"/>
      <w:color w:val="000000"/>
      <w:spacing w:val="140"/>
      <w:w w:val="100"/>
      <w:position w:val="0"/>
      <w:sz w:val="24"/>
      <w:szCs w:val="24"/>
      <w:u w:val="none"/>
      <w:lang w:val="zh-TW" w:eastAsia="zh-TW" w:bidi="zh-TW"/>
    </w:rPr>
  </w:style>
  <w:style w:type="character" w:customStyle="1" w:styleId="18TimesNewRoman">
    <w:name w:val="正文文本 (18) + Times New Roman"/>
    <w:qFormat/>
    <w:rPr>
      <w:rFonts w:ascii="Times New Roman" w:eastAsia="Times New Roman" w:hAnsi="Times New Roman" w:cs="Times New Roman"/>
      <w:color w:val="000000"/>
      <w:spacing w:val="0"/>
      <w:w w:val="100"/>
      <w:position w:val="0"/>
      <w:sz w:val="24"/>
      <w:szCs w:val="24"/>
      <w:u w:val="none"/>
      <w:lang w:val="en-US" w:eastAsia="en-US" w:bidi="en-US"/>
    </w:rPr>
  </w:style>
  <w:style w:type="character" w:customStyle="1" w:styleId="Char0">
    <w:name w:val="批注框文本 Char"/>
    <w:semiHidden/>
    <w:qFormat/>
    <w:rPr>
      <w:rFonts w:ascii="Times New Roman" w:eastAsia="宋体" w:hAnsi="Times New Roman" w:cs="Times New Roman"/>
      <w:sz w:val="18"/>
      <w:szCs w:val="18"/>
    </w:rPr>
  </w:style>
  <w:style w:type="character" w:customStyle="1" w:styleId="21pt">
    <w:name w:val="正文文本 (2) + 间距 1 pt"/>
    <w:qFormat/>
    <w:rPr>
      <w:rFonts w:ascii="宋体" w:eastAsia="宋体" w:hAnsi="宋体" w:cs="宋体"/>
      <w:color w:val="000000"/>
      <w:spacing w:val="30"/>
      <w:w w:val="100"/>
      <w:position w:val="0"/>
      <w:sz w:val="22"/>
      <w:szCs w:val="22"/>
      <w:u w:val="none"/>
      <w:lang w:val="zh-TW" w:eastAsia="zh-TW" w:bidi="zh-TW"/>
    </w:rPr>
  </w:style>
  <w:style w:type="character" w:customStyle="1" w:styleId="200">
    <w:name w:val="正文文本 (20)_"/>
    <w:link w:val="201"/>
    <w:qFormat/>
    <w:rPr>
      <w:rFonts w:ascii="宋体" w:hAnsi="宋体" w:cs="宋体"/>
      <w:sz w:val="28"/>
      <w:szCs w:val="28"/>
      <w:shd w:val="clear" w:color="auto" w:fill="FFFFFF"/>
    </w:rPr>
  </w:style>
  <w:style w:type="paragraph" w:customStyle="1" w:styleId="201">
    <w:name w:val="正文文本 (20)"/>
    <w:basedOn w:val="a0"/>
    <w:link w:val="200"/>
    <w:qFormat/>
    <w:pPr>
      <w:shd w:val="clear" w:color="auto" w:fill="FFFFFF"/>
      <w:spacing w:before="300" w:after="300" w:line="0" w:lineRule="atLeast"/>
    </w:pPr>
    <w:rPr>
      <w:rFonts w:ascii="宋体" w:hAnsi="宋体"/>
      <w:kern w:val="0"/>
      <w:sz w:val="28"/>
      <w:szCs w:val="28"/>
    </w:rPr>
  </w:style>
  <w:style w:type="character" w:customStyle="1" w:styleId="24pt0">
    <w:name w:val="正文文本 (2) + 间距 4 pt"/>
    <w:qFormat/>
    <w:rPr>
      <w:rFonts w:ascii="宋体" w:eastAsia="宋体" w:hAnsi="宋体" w:cs="宋体"/>
      <w:color w:val="000000"/>
      <w:spacing w:val="80"/>
      <w:w w:val="100"/>
      <w:position w:val="0"/>
      <w:sz w:val="22"/>
      <w:szCs w:val="22"/>
      <w:u w:val="none"/>
      <w:lang w:val="zh-TW" w:eastAsia="zh-TW" w:bidi="zh-TW"/>
    </w:rPr>
  </w:style>
  <w:style w:type="character" w:customStyle="1" w:styleId="3a">
    <w:name w:val="标题 3 字符"/>
    <w:qFormat/>
    <w:rPr>
      <w:b/>
      <w:sz w:val="32"/>
    </w:rPr>
  </w:style>
  <w:style w:type="character" w:customStyle="1" w:styleId="620">
    <w:name w:val="标题 #6 (2)_"/>
    <w:link w:val="621"/>
    <w:qFormat/>
    <w:rPr>
      <w:rFonts w:ascii="宋体" w:hAnsi="宋体" w:cs="宋体"/>
      <w:sz w:val="28"/>
      <w:szCs w:val="28"/>
      <w:shd w:val="clear" w:color="auto" w:fill="FFFFFF"/>
    </w:rPr>
  </w:style>
  <w:style w:type="paragraph" w:customStyle="1" w:styleId="621">
    <w:name w:val="标题 #6 (2)"/>
    <w:basedOn w:val="a0"/>
    <w:link w:val="620"/>
    <w:qFormat/>
    <w:pPr>
      <w:shd w:val="clear" w:color="auto" w:fill="FFFFFF"/>
      <w:spacing w:line="744" w:lineRule="exact"/>
      <w:jc w:val="center"/>
      <w:outlineLvl w:val="5"/>
    </w:pPr>
    <w:rPr>
      <w:rFonts w:ascii="宋体" w:hAnsi="宋体"/>
      <w:kern w:val="0"/>
      <w:sz w:val="28"/>
      <w:szCs w:val="28"/>
    </w:rPr>
  </w:style>
  <w:style w:type="character" w:customStyle="1" w:styleId="71pt">
    <w:name w:val="标题 #7 + 间距 1 pt"/>
    <w:qFormat/>
    <w:rPr>
      <w:rFonts w:ascii="宋体" w:eastAsia="宋体" w:hAnsi="宋体" w:cs="宋体"/>
      <w:color w:val="000000"/>
      <w:spacing w:val="30"/>
      <w:w w:val="100"/>
      <w:position w:val="0"/>
      <w:sz w:val="28"/>
      <w:szCs w:val="28"/>
      <w:u w:val="none"/>
      <w:lang w:val="zh-TW" w:eastAsia="zh-TW" w:bidi="zh-TW"/>
    </w:rPr>
  </w:style>
  <w:style w:type="character" w:customStyle="1" w:styleId="3b">
    <w:name w:val="表格标题 (3)_"/>
    <w:link w:val="3c"/>
    <w:qFormat/>
    <w:rPr>
      <w:rFonts w:ascii="宋体" w:hAnsi="宋体" w:cs="宋体"/>
      <w:sz w:val="19"/>
      <w:szCs w:val="19"/>
      <w:shd w:val="clear" w:color="auto" w:fill="FFFFFF"/>
    </w:rPr>
  </w:style>
  <w:style w:type="paragraph" w:customStyle="1" w:styleId="3c">
    <w:name w:val="表格标题 (3)"/>
    <w:basedOn w:val="a0"/>
    <w:link w:val="3b"/>
    <w:qFormat/>
    <w:pPr>
      <w:shd w:val="clear" w:color="auto" w:fill="FFFFFF"/>
      <w:spacing w:line="0" w:lineRule="atLeast"/>
      <w:jc w:val="left"/>
    </w:pPr>
    <w:rPr>
      <w:rFonts w:ascii="宋体" w:hAnsi="宋体"/>
      <w:kern w:val="0"/>
      <w:sz w:val="19"/>
      <w:szCs w:val="19"/>
    </w:rPr>
  </w:style>
  <w:style w:type="character" w:customStyle="1" w:styleId="182pt">
    <w:name w:val="正文文本 (18) + 间距 2 pt"/>
    <w:qFormat/>
    <w:rPr>
      <w:rFonts w:ascii="宋体" w:eastAsia="宋体" w:hAnsi="宋体" w:cs="宋体"/>
      <w:color w:val="000000"/>
      <w:spacing w:val="40"/>
      <w:w w:val="100"/>
      <w:position w:val="0"/>
      <w:sz w:val="24"/>
      <w:szCs w:val="24"/>
      <w:u w:val="none"/>
      <w:lang w:val="zh-TW" w:eastAsia="zh-TW" w:bidi="zh-TW"/>
    </w:rPr>
  </w:style>
  <w:style w:type="character" w:customStyle="1" w:styleId="afffff1">
    <w:name w:val="页眉或页脚_"/>
    <w:link w:val="afffff2"/>
    <w:qFormat/>
    <w:rPr>
      <w:rFonts w:ascii="宋体" w:hAnsi="宋体" w:cs="宋体"/>
      <w:b/>
      <w:bCs/>
      <w:shd w:val="clear" w:color="auto" w:fill="FFFFFF"/>
    </w:rPr>
  </w:style>
  <w:style w:type="paragraph" w:customStyle="1" w:styleId="afffff2">
    <w:name w:val="页眉或页脚"/>
    <w:basedOn w:val="a0"/>
    <w:link w:val="afffff1"/>
    <w:qFormat/>
    <w:pPr>
      <w:shd w:val="clear" w:color="auto" w:fill="FFFFFF"/>
      <w:spacing w:line="0" w:lineRule="atLeast"/>
      <w:jc w:val="left"/>
    </w:pPr>
    <w:rPr>
      <w:rFonts w:ascii="宋体" w:hAnsi="宋体"/>
      <w:b/>
      <w:bCs/>
      <w:kern w:val="0"/>
      <w:sz w:val="20"/>
      <w:szCs w:val="20"/>
    </w:rPr>
  </w:style>
  <w:style w:type="character" w:customStyle="1" w:styleId="2Exact">
    <w:name w:val="正文文本 (2) Exact"/>
    <w:qFormat/>
    <w:rPr>
      <w:rFonts w:ascii="宋体" w:eastAsia="宋体" w:hAnsi="宋体" w:cs="宋体"/>
      <w:sz w:val="22"/>
      <w:szCs w:val="22"/>
      <w:u w:val="none"/>
      <w:lang w:val="en-US" w:eastAsia="en-US" w:bidi="en-US"/>
    </w:rPr>
  </w:style>
  <w:style w:type="character" w:customStyle="1" w:styleId="121">
    <w:name w:val="正文文本 (12)_"/>
    <w:link w:val="122"/>
    <w:qFormat/>
    <w:rPr>
      <w:rFonts w:ascii="宋体" w:hAnsi="宋体" w:cs="宋体"/>
      <w:sz w:val="34"/>
      <w:szCs w:val="34"/>
      <w:shd w:val="clear" w:color="auto" w:fill="FFFFFF"/>
    </w:rPr>
  </w:style>
  <w:style w:type="paragraph" w:customStyle="1" w:styleId="122">
    <w:name w:val="正文文本 (12)"/>
    <w:basedOn w:val="a0"/>
    <w:link w:val="121"/>
    <w:qFormat/>
    <w:pPr>
      <w:shd w:val="clear" w:color="auto" w:fill="FFFFFF"/>
      <w:spacing w:after="420" w:line="0" w:lineRule="atLeast"/>
      <w:jc w:val="center"/>
    </w:pPr>
    <w:rPr>
      <w:rFonts w:ascii="宋体" w:hAnsi="宋体"/>
      <w:kern w:val="0"/>
      <w:sz w:val="34"/>
      <w:szCs w:val="34"/>
    </w:rPr>
  </w:style>
  <w:style w:type="character" w:customStyle="1" w:styleId="2f3">
    <w:name w:val="正文文本缩进 2 字符"/>
    <w:qFormat/>
    <w:locked/>
    <w:rPr>
      <w:rFonts w:ascii="宋体" w:hAnsi="宋体"/>
      <w:kern w:val="2"/>
      <w:sz w:val="27"/>
      <w:szCs w:val="27"/>
    </w:rPr>
  </w:style>
  <w:style w:type="character" w:customStyle="1" w:styleId="19TimesNewRoman">
    <w:name w:val="正文文本 (19) + Times New Roman"/>
    <w:qFormat/>
    <w:rPr>
      <w:rFonts w:ascii="Times New Roman" w:eastAsia="Times New Roman" w:hAnsi="Times New Roman" w:cs="Times New Roman"/>
      <w:b/>
      <w:bCs/>
      <w:color w:val="000000"/>
      <w:spacing w:val="0"/>
      <w:w w:val="100"/>
      <w:position w:val="0"/>
      <w:sz w:val="22"/>
      <w:szCs w:val="22"/>
      <w:u w:val="none"/>
      <w:lang w:val="en-US" w:eastAsia="en-US" w:bidi="en-US"/>
    </w:rPr>
  </w:style>
  <w:style w:type="character" w:customStyle="1" w:styleId="afffff3">
    <w:name w:val="表格标题_"/>
    <w:link w:val="afffff4"/>
    <w:qFormat/>
    <w:rPr>
      <w:rFonts w:ascii="宋体" w:hAnsi="宋体" w:cs="宋体"/>
      <w:sz w:val="17"/>
      <w:szCs w:val="17"/>
      <w:shd w:val="clear" w:color="auto" w:fill="FFFFFF"/>
    </w:rPr>
  </w:style>
  <w:style w:type="paragraph" w:customStyle="1" w:styleId="afffff4">
    <w:name w:val="表格标题"/>
    <w:basedOn w:val="a0"/>
    <w:link w:val="afffff3"/>
    <w:qFormat/>
    <w:pPr>
      <w:shd w:val="clear" w:color="auto" w:fill="FFFFFF"/>
      <w:spacing w:line="319" w:lineRule="exact"/>
      <w:jc w:val="left"/>
    </w:pPr>
    <w:rPr>
      <w:rFonts w:ascii="宋体" w:hAnsi="宋体"/>
      <w:kern w:val="0"/>
      <w:sz w:val="17"/>
      <w:szCs w:val="17"/>
    </w:rPr>
  </w:style>
  <w:style w:type="character" w:customStyle="1" w:styleId="65">
    <w:name w:val="目录 (6)_"/>
    <w:link w:val="66"/>
    <w:qFormat/>
    <w:rPr>
      <w:rFonts w:ascii="宋体" w:hAnsi="宋体" w:cs="宋体"/>
      <w:sz w:val="24"/>
      <w:szCs w:val="24"/>
      <w:shd w:val="clear" w:color="auto" w:fill="FFFFFF"/>
    </w:rPr>
  </w:style>
  <w:style w:type="paragraph" w:customStyle="1" w:styleId="66">
    <w:name w:val="目录 (6)"/>
    <w:basedOn w:val="a0"/>
    <w:link w:val="65"/>
    <w:qFormat/>
    <w:pPr>
      <w:shd w:val="clear" w:color="auto" w:fill="FFFFFF"/>
      <w:spacing w:line="478" w:lineRule="exact"/>
      <w:jc w:val="distribute"/>
    </w:pPr>
    <w:rPr>
      <w:rFonts w:ascii="宋体" w:hAnsi="宋体"/>
      <w:kern w:val="0"/>
      <w:sz w:val="24"/>
      <w:szCs w:val="24"/>
    </w:rPr>
  </w:style>
  <w:style w:type="character" w:customStyle="1" w:styleId="220">
    <w:name w:val="正文文本 (22)_"/>
    <w:link w:val="221"/>
    <w:qFormat/>
    <w:rPr>
      <w:rFonts w:ascii="宋体" w:hAnsi="宋体" w:cs="宋体"/>
      <w:sz w:val="26"/>
      <w:szCs w:val="26"/>
      <w:shd w:val="clear" w:color="auto" w:fill="FFFFFF"/>
      <w:lang w:eastAsia="en-US" w:bidi="en-US"/>
    </w:rPr>
  </w:style>
  <w:style w:type="paragraph" w:customStyle="1" w:styleId="221">
    <w:name w:val="正文文本 (22)"/>
    <w:basedOn w:val="a0"/>
    <w:link w:val="220"/>
    <w:qFormat/>
    <w:pPr>
      <w:shd w:val="clear" w:color="auto" w:fill="FFFFFF"/>
      <w:spacing w:before="120" w:after="360" w:line="0" w:lineRule="atLeast"/>
    </w:pPr>
    <w:rPr>
      <w:rFonts w:ascii="宋体" w:hAnsi="宋体" w:cs="宋体"/>
      <w:kern w:val="0"/>
      <w:sz w:val="26"/>
      <w:szCs w:val="26"/>
      <w:lang w:eastAsia="en-US" w:bidi="en-US"/>
    </w:rPr>
  </w:style>
  <w:style w:type="character" w:customStyle="1" w:styleId="25pt">
    <w:name w:val="目录 (2) + 间距 5 pt"/>
    <w:qFormat/>
    <w:rPr>
      <w:rFonts w:ascii="宋体" w:eastAsia="宋体" w:hAnsi="宋体" w:cs="宋体"/>
      <w:color w:val="000000"/>
      <w:spacing w:val="100"/>
      <w:w w:val="100"/>
      <w:position w:val="0"/>
      <w:sz w:val="22"/>
      <w:szCs w:val="22"/>
      <w:u w:val="none"/>
      <w:lang w:val="zh-TW" w:eastAsia="zh-TW" w:bidi="zh-TW"/>
    </w:rPr>
  </w:style>
  <w:style w:type="character" w:customStyle="1" w:styleId="49">
    <w:name w:val="标题 #4_"/>
    <w:link w:val="4a"/>
    <w:qFormat/>
    <w:rPr>
      <w:rFonts w:ascii="宋体" w:hAnsi="宋体" w:cs="宋体"/>
      <w:spacing w:val="-30"/>
      <w:sz w:val="36"/>
      <w:szCs w:val="36"/>
      <w:shd w:val="clear" w:color="auto" w:fill="FFFFFF"/>
    </w:rPr>
  </w:style>
  <w:style w:type="paragraph" w:customStyle="1" w:styleId="4a">
    <w:name w:val="标题 #4"/>
    <w:basedOn w:val="a0"/>
    <w:link w:val="49"/>
    <w:qFormat/>
    <w:pPr>
      <w:shd w:val="clear" w:color="auto" w:fill="FFFFFF"/>
      <w:spacing w:after="120" w:line="458" w:lineRule="exact"/>
      <w:jc w:val="right"/>
      <w:outlineLvl w:val="3"/>
    </w:pPr>
    <w:rPr>
      <w:rFonts w:ascii="宋体" w:hAnsi="宋体"/>
      <w:spacing w:val="-30"/>
      <w:kern w:val="0"/>
      <w:sz w:val="36"/>
      <w:szCs w:val="36"/>
    </w:rPr>
  </w:style>
  <w:style w:type="character" w:customStyle="1" w:styleId="2-1pt">
    <w:name w:val="正文文本 (2) + 间距 -1 pt"/>
    <w:qFormat/>
    <w:rPr>
      <w:rFonts w:ascii="宋体" w:eastAsia="宋体" w:hAnsi="宋体" w:cs="宋体"/>
      <w:color w:val="000000"/>
      <w:spacing w:val="-20"/>
      <w:w w:val="100"/>
      <w:position w:val="0"/>
      <w:sz w:val="22"/>
      <w:szCs w:val="22"/>
      <w:u w:val="none"/>
      <w:lang w:val="zh-TW" w:eastAsia="zh-TW" w:bidi="zh-TW"/>
    </w:rPr>
  </w:style>
  <w:style w:type="character" w:customStyle="1" w:styleId="3Char10">
    <w:name w:val="正文文本 3 Char1"/>
    <w:qFormat/>
    <w:rPr>
      <w:kern w:val="2"/>
      <w:sz w:val="16"/>
      <w:szCs w:val="16"/>
    </w:rPr>
  </w:style>
  <w:style w:type="character" w:customStyle="1" w:styleId="Char15">
    <w:name w:val="文档结构图 Char1"/>
    <w:qFormat/>
    <w:rPr>
      <w:rFonts w:ascii="宋体" w:eastAsia="宋体" w:hAnsi="Times New Roman" w:cs="Times New Roman"/>
      <w:sz w:val="18"/>
      <w:szCs w:val="18"/>
    </w:rPr>
  </w:style>
  <w:style w:type="character" w:customStyle="1" w:styleId="afffff5">
    <w:name w:val="页眉 字符"/>
    <w:qFormat/>
    <w:locked/>
    <w:rPr>
      <w:kern w:val="2"/>
      <w:sz w:val="18"/>
      <w:szCs w:val="18"/>
    </w:rPr>
  </w:style>
  <w:style w:type="character" w:customStyle="1" w:styleId="56">
    <w:name w:val="标题 5 字符"/>
    <w:qFormat/>
    <w:rPr>
      <w:b/>
      <w:sz w:val="28"/>
    </w:rPr>
  </w:style>
  <w:style w:type="character" w:customStyle="1" w:styleId="245pt">
    <w:name w:val="正文文本 (2) + 4.5 pt"/>
    <w:qFormat/>
    <w:rPr>
      <w:rFonts w:ascii="宋体" w:eastAsia="宋体" w:hAnsi="宋体" w:cs="宋体"/>
      <w:color w:val="000000"/>
      <w:spacing w:val="0"/>
      <w:w w:val="100"/>
      <w:position w:val="0"/>
      <w:sz w:val="9"/>
      <w:szCs w:val="9"/>
      <w:u w:val="none"/>
      <w:lang w:val="zh-TW" w:eastAsia="zh-TW" w:bidi="zh-TW"/>
    </w:rPr>
  </w:style>
  <w:style w:type="character" w:customStyle="1" w:styleId="61pt">
    <w:name w:val="正文文本 (6) + 间距 1 pt"/>
    <w:qFormat/>
    <w:rPr>
      <w:rFonts w:ascii="宋体" w:eastAsia="宋体" w:hAnsi="宋体" w:cs="宋体"/>
      <w:color w:val="000000"/>
      <w:spacing w:val="20"/>
      <w:w w:val="100"/>
      <w:position w:val="0"/>
      <w:sz w:val="19"/>
      <w:szCs w:val="19"/>
      <w:u w:val="none"/>
      <w:lang w:val="zh-TW" w:eastAsia="zh-TW" w:bidi="zh-TW"/>
    </w:rPr>
  </w:style>
  <w:style w:type="character" w:customStyle="1" w:styleId="22pt0">
    <w:name w:val="目录 (2) + 间距 2 pt"/>
    <w:qFormat/>
    <w:rPr>
      <w:rFonts w:ascii="宋体" w:eastAsia="宋体" w:hAnsi="宋体" w:cs="宋体"/>
      <w:color w:val="000000"/>
      <w:spacing w:val="40"/>
      <w:w w:val="100"/>
      <w:position w:val="0"/>
      <w:sz w:val="22"/>
      <w:szCs w:val="22"/>
      <w:u w:val="none"/>
      <w:lang w:val="zh-TW" w:eastAsia="zh-TW" w:bidi="zh-TW"/>
    </w:rPr>
  </w:style>
  <w:style w:type="character" w:customStyle="1" w:styleId="712pt">
    <w:name w:val="目录 (7) + 12 pt"/>
    <w:qFormat/>
    <w:rPr>
      <w:rFonts w:ascii="宋体" w:eastAsia="宋体" w:hAnsi="宋体" w:cs="宋体"/>
      <w:color w:val="000000"/>
      <w:spacing w:val="0"/>
      <w:w w:val="100"/>
      <w:position w:val="0"/>
      <w:sz w:val="24"/>
      <w:szCs w:val="24"/>
      <w:u w:val="none"/>
      <w:lang w:val="zh-TW" w:eastAsia="zh-TW" w:bidi="zh-TW"/>
    </w:rPr>
  </w:style>
  <w:style w:type="character" w:customStyle="1" w:styleId="811pt">
    <w:name w:val="标题 #8 + 11 pt"/>
    <w:qFormat/>
    <w:rPr>
      <w:rFonts w:ascii="宋体" w:eastAsia="宋体" w:hAnsi="宋体" w:cs="宋体"/>
      <w:color w:val="000000"/>
      <w:spacing w:val="0"/>
      <w:w w:val="100"/>
      <w:position w:val="0"/>
      <w:sz w:val="22"/>
      <w:szCs w:val="22"/>
      <w:u w:val="none"/>
      <w:lang w:val="en-US" w:eastAsia="en-US" w:bidi="en-US"/>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font10">
    <w:name w:val="font10"/>
    <w:basedOn w:val="a0"/>
    <w:qFormat/>
    <w:pPr>
      <w:widowControl/>
      <w:spacing w:before="100" w:beforeAutospacing="1" w:after="100" w:afterAutospacing="1"/>
      <w:jc w:val="left"/>
    </w:pPr>
    <w:rPr>
      <w:rFonts w:ascii="宋体" w:hAnsi="宋体" w:hint="eastAsia"/>
      <w:kern w:val="0"/>
      <w:szCs w:val="21"/>
    </w:rPr>
  </w:style>
  <w:style w:type="paragraph" w:customStyle="1" w:styleId="CharCharCharChar">
    <w:name w:val="Char Char Char Char"/>
    <w:basedOn w:val="a0"/>
    <w:qFormat/>
    <w:pPr>
      <w:tabs>
        <w:tab w:val="left" w:pos="360"/>
      </w:tabs>
      <w:ind w:firstLineChars="150" w:firstLine="420"/>
    </w:pPr>
    <w:rPr>
      <w:rFonts w:ascii="Arial" w:hAnsi="Arial" w:cs="Arial"/>
      <w:sz w:val="20"/>
      <w:szCs w:val="20"/>
    </w:rPr>
  </w:style>
  <w:style w:type="paragraph" w:customStyle="1" w:styleId="xl37">
    <w:name w:val="xl37"/>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80">
    <w:name w:val="xl8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62">
    <w:name w:val="xl6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77">
    <w:name w:val="xl7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114">
    <w:name w:val="xl11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font14">
    <w:name w:val="font14"/>
    <w:basedOn w:val="a0"/>
    <w:qFormat/>
    <w:pPr>
      <w:widowControl/>
      <w:spacing w:before="100" w:beforeAutospacing="1" w:after="100" w:afterAutospacing="1"/>
      <w:jc w:val="left"/>
    </w:pPr>
    <w:rPr>
      <w:rFonts w:ascii="宋体" w:hAnsi="宋体" w:cs="宋体"/>
      <w:kern w:val="0"/>
      <w:sz w:val="20"/>
      <w:szCs w:val="20"/>
    </w:rPr>
  </w:style>
  <w:style w:type="paragraph" w:customStyle="1" w:styleId="xl41">
    <w:name w:val="xl4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rPr>
  </w:style>
  <w:style w:type="paragraph" w:customStyle="1" w:styleId="font7">
    <w:name w:val="font7"/>
    <w:basedOn w:val="a0"/>
    <w:qFormat/>
    <w:pPr>
      <w:widowControl/>
      <w:spacing w:before="100" w:beforeAutospacing="1" w:after="100" w:afterAutospacing="1"/>
      <w:jc w:val="left"/>
    </w:pPr>
    <w:rPr>
      <w:rFonts w:ascii="Calibri" w:hAnsi="Calibri"/>
      <w:kern w:val="0"/>
      <w:sz w:val="22"/>
    </w:rPr>
  </w:style>
  <w:style w:type="paragraph" w:customStyle="1" w:styleId="xl73">
    <w:name w:val="xl73"/>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Arial Narrow" w:hAnsi="Arial Narrow" w:cs="宋体"/>
      <w:b/>
      <w:bCs/>
      <w:kern w:val="0"/>
      <w:sz w:val="20"/>
      <w:szCs w:val="20"/>
    </w:rPr>
  </w:style>
  <w:style w:type="paragraph" w:customStyle="1" w:styleId="xl103">
    <w:name w:val="xl10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szCs w:val="20"/>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4b">
    <w:name w:val="表格4"/>
    <w:basedOn w:val="a0"/>
    <w:qFormat/>
    <w:pPr>
      <w:adjustRightInd w:val="0"/>
      <w:spacing w:line="420" w:lineRule="atLeast"/>
      <w:ind w:left="1021"/>
      <w:textAlignment w:val="baseline"/>
    </w:pPr>
    <w:rPr>
      <w:rFonts w:ascii="Calibri" w:hAnsi="Calibri"/>
      <w:kern w:val="0"/>
      <w:szCs w:val="20"/>
    </w:rPr>
  </w:style>
  <w:style w:type="paragraph" w:customStyle="1" w:styleId="ParaCharCharCharCharCharCharCharCharCharCharCharCharChar">
    <w:name w:val="默认段落字体 Para Char Char Char Char Char Char Char Char Char Char Char Char Char"/>
    <w:basedOn w:val="a0"/>
    <w:qFormat/>
    <w:rPr>
      <w:rFonts w:ascii="Calibri" w:hAnsi="Calibri"/>
      <w:szCs w:val="24"/>
    </w:rPr>
  </w:style>
  <w:style w:type="paragraph" w:customStyle="1" w:styleId="67">
    <w:name w:val="表格6"/>
    <w:basedOn w:val="57"/>
    <w:qFormat/>
  </w:style>
  <w:style w:type="paragraph" w:customStyle="1" w:styleId="57">
    <w:name w:val="表格5"/>
    <w:basedOn w:val="2f4"/>
    <w:qFormat/>
    <w:pPr>
      <w:ind w:left="1021" w:hanging="284"/>
    </w:pPr>
    <w:rPr>
      <w:rFonts w:ascii="宋体"/>
    </w:rPr>
  </w:style>
  <w:style w:type="paragraph" w:customStyle="1" w:styleId="2f4">
    <w:name w:val="表格2"/>
    <w:basedOn w:val="a0"/>
    <w:qFormat/>
    <w:pPr>
      <w:adjustRightInd w:val="0"/>
      <w:spacing w:line="420" w:lineRule="atLeast"/>
      <w:ind w:left="284" w:firstLine="454"/>
      <w:textAlignment w:val="baseline"/>
    </w:pPr>
    <w:rPr>
      <w:rFonts w:ascii="Calibri" w:hAnsi="Calibri"/>
      <w:kern w:val="0"/>
      <w:szCs w:val="20"/>
    </w:rPr>
  </w:style>
  <w:style w:type="paragraph" w:customStyle="1" w:styleId="xl88">
    <w:name w:val="xl8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CharCharCharCharCharChar">
    <w:name w:val="Char Char Char Char Char Char"/>
    <w:basedOn w:val="a0"/>
    <w:qFormat/>
    <w:rPr>
      <w:rFonts w:ascii="Calibri" w:hAnsi="Calibri"/>
      <w:szCs w:val="24"/>
    </w:rPr>
  </w:style>
  <w:style w:type="paragraph" w:customStyle="1" w:styleId="xl78">
    <w:name w:val="xl7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100">
    <w:name w:val="正文_10"/>
    <w:qFormat/>
    <w:pPr>
      <w:widowControl w:val="0"/>
      <w:jc w:val="both"/>
    </w:pPr>
    <w:rPr>
      <w:rFonts w:ascii="Calibri" w:hAnsi="Calibri"/>
      <w:kern w:val="2"/>
      <w:sz w:val="21"/>
      <w:szCs w:val="22"/>
    </w:rPr>
  </w:style>
  <w:style w:type="paragraph" w:customStyle="1" w:styleId="1f5">
    <w:name w:val="表格1"/>
    <w:basedOn w:val="a0"/>
    <w:qFormat/>
    <w:pPr>
      <w:adjustRightInd w:val="0"/>
      <w:spacing w:line="420" w:lineRule="atLeast"/>
      <w:ind w:left="284"/>
      <w:textAlignment w:val="baseline"/>
    </w:pPr>
    <w:rPr>
      <w:rFonts w:ascii="Calibri" w:hAnsi="Calibri"/>
      <w:kern w:val="0"/>
      <w:szCs w:val="20"/>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81">
    <w:name w:val="xl81"/>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character" w:customStyle="1" w:styleId="Char3">
    <w:name w:val="脚注文本 Char"/>
    <w:uiPriority w:val="99"/>
    <w:semiHidden/>
    <w:qFormat/>
    <w:rPr>
      <w:kern w:val="2"/>
      <w:sz w:val="18"/>
      <w:szCs w:val="18"/>
    </w:rPr>
  </w:style>
  <w:style w:type="paragraph" w:customStyle="1" w:styleId="xl60">
    <w:name w:val="xl60"/>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34">
    <w:name w:val="xl34"/>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122">
    <w:name w:val="xl122"/>
    <w:basedOn w:val="a0"/>
    <w:qFormat/>
    <w:pPr>
      <w:widowControl/>
      <w:pBdr>
        <w:top w:val="single" w:sz="4" w:space="0" w:color="auto"/>
        <w:bottom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57">
    <w:name w:val="xl57"/>
    <w:basedOn w:val="a0"/>
    <w:qFormat/>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113">
    <w:name w:val="xl113"/>
    <w:basedOn w:val="a0"/>
    <w:qFormat/>
    <w:pPr>
      <w:widowControl/>
      <w:pBdr>
        <w:left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3d">
    <w:name w:val="表格3"/>
    <w:basedOn w:val="a0"/>
    <w:qFormat/>
    <w:pPr>
      <w:adjustRightInd w:val="0"/>
      <w:spacing w:line="420" w:lineRule="atLeast"/>
      <w:textAlignment w:val="baseline"/>
    </w:pPr>
    <w:rPr>
      <w:rFonts w:ascii="Calibri" w:eastAsia="楷体" w:hAnsi="Calibri"/>
      <w:kern w:val="0"/>
      <w:szCs w:val="20"/>
    </w:rPr>
  </w:style>
  <w:style w:type="paragraph" w:customStyle="1" w:styleId="xl115">
    <w:name w:val="xl115"/>
    <w:basedOn w:val="a0"/>
    <w:qFormat/>
    <w:pPr>
      <w:widowControl/>
      <w:pBdr>
        <w:bottom w:val="single" w:sz="4" w:space="0" w:color="auto"/>
      </w:pBdr>
      <w:spacing w:before="100" w:beforeAutospacing="1" w:after="100" w:afterAutospacing="1"/>
      <w:jc w:val="center"/>
    </w:pPr>
    <w:rPr>
      <w:rFonts w:ascii="宋体" w:hAnsi="宋体" w:cs="宋体"/>
      <w:b/>
      <w:bCs/>
      <w:kern w:val="0"/>
      <w:sz w:val="36"/>
      <w:szCs w:val="36"/>
    </w:rPr>
  </w:style>
  <w:style w:type="paragraph" w:customStyle="1" w:styleId="xl110">
    <w:name w:val="xl110"/>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仿宋_GB2312" w:eastAsia="仿宋_GB2312" w:hAnsi="宋体" w:cs="宋体"/>
      <w:b/>
      <w:bCs/>
      <w:kern w:val="0"/>
      <w:sz w:val="20"/>
      <w:szCs w:val="20"/>
    </w:rPr>
  </w:style>
  <w:style w:type="paragraph" w:customStyle="1" w:styleId="xl32">
    <w:name w:val="xl32"/>
    <w:basedOn w:val="a0"/>
    <w:qFormat/>
    <w:pPr>
      <w:widowControl/>
      <w:spacing w:before="100" w:beforeAutospacing="1" w:after="100" w:afterAutospacing="1"/>
      <w:jc w:val="center"/>
      <w:textAlignment w:val="center"/>
    </w:pPr>
    <w:rPr>
      <w:rFonts w:ascii="黑体" w:eastAsia="黑体" w:hAnsi="宋体" w:hint="eastAsia"/>
      <w:kern w:val="0"/>
      <w:sz w:val="32"/>
      <w:szCs w:val="32"/>
    </w:rPr>
  </w:style>
  <w:style w:type="paragraph" w:customStyle="1" w:styleId="xl68">
    <w:name w:val="xl68"/>
    <w:basedOn w:val="a0"/>
    <w:qFormat/>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321">
    <w:name w:val="样式 标题 3 + 首行缩进:  2 字符1"/>
    <w:basedOn w:val="30"/>
    <w:qFormat/>
    <w:pPr>
      <w:tabs>
        <w:tab w:val="left" w:pos="3229"/>
      </w:tabs>
      <w:spacing w:before="120" w:after="0" w:line="415" w:lineRule="auto"/>
      <w:ind w:firstLineChars="200" w:firstLine="200"/>
    </w:pPr>
    <w:rPr>
      <w:rFonts w:ascii="Calibri" w:hAnsi="Calibri" w:cs="宋体"/>
      <w:sz w:val="24"/>
      <w:szCs w:val="20"/>
    </w:rPr>
  </w:style>
  <w:style w:type="paragraph" w:customStyle="1" w:styleId="xl93">
    <w:name w:val="xl9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CharChar5">
    <w:name w:val="Char Char5"/>
    <w:basedOn w:val="a0"/>
    <w:qFormat/>
    <w:rPr>
      <w:rFonts w:ascii="Calibri" w:hAnsi="Calibri"/>
      <w:szCs w:val="24"/>
    </w:rPr>
  </w:style>
  <w:style w:type="paragraph" w:customStyle="1" w:styleId="2TimesNewRoman12">
    <w:name w:val="样式 标题 2 + Times New Roman 段前: 12 磅"/>
    <w:basedOn w:val="22"/>
    <w:qFormat/>
    <w:pPr>
      <w:autoSpaceDE/>
      <w:autoSpaceDN/>
      <w:adjustRightInd/>
      <w:snapToGrid w:val="0"/>
      <w:spacing w:before="120" w:after="120" w:line="240" w:lineRule="auto"/>
      <w:jc w:val="both"/>
      <w:textAlignment w:val="auto"/>
    </w:pPr>
    <w:rPr>
      <w:rFonts w:ascii="黑体" w:eastAsia="黑体" w:hAnsi="Times New Roman" w:cs="宋体"/>
      <w:sz w:val="28"/>
      <w:szCs w:val="28"/>
    </w:rPr>
  </w:style>
  <w:style w:type="paragraph" w:customStyle="1" w:styleId="afffff6">
    <w:name w:val="表头"/>
    <w:basedOn w:val="afffff7"/>
    <w:link w:val="CharChar"/>
    <w:qFormat/>
    <w:rPr>
      <w:rFonts w:ascii="黑体" w:eastAsia="黑体"/>
      <w:b/>
    </w:rPr>
  </w:style>
  <w:style w:type="paragraph" w:customStyle="1" w:styleId="afffff7">
    <w:name w:val="表格方字"/>
    <w:basedOn w:val="a0"/>
    <w:qFormat/>
    <w:pPr>
      <w:adjustRightInd w:val="0"/>
      <w:spacing w:before="60" w:after="60" w:line="420" w:lineRule="atLeast"/>
      <w:jc w:val="left"/>
      <w:textAlignment w:val="baseline"/>
    </w:pPr>
    <w:rPr>
      <w:rFonts w:ascii="Calibri" w:hAnsi="Calibri"/>
      <w:kern w:val="0"/>
      <w:szCs w:val="20"/>
    </w:rPr>
  </w:style>
  <w:style w:type="character" w:customStyle="1" w:styleId="CharChar">
    <w:name w:val="表头 Char Char"/>
    <w:link w:val="afffff6"/>
    <w:qFormat/>
    <w:rPr>
      <w:rFonts w:ascii="黑体" w:eastAsia="黑体" w:hAnsi="Calibri"/>
      <w:b/>
      <w:sz w:val="21"/>
    </w:rPr>
  </w:style>
  <w:style w:type="paragraph" w:customStyle="1" w:styleId="xl90">
    <w:name w:val="xl9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56">
    <w:name w:val="xl56"/>
    <w:basedOn w:val="a0"/>
    <w:qFormat/>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kern w:val="0"/>
      <w:sz w:val="22"/>
    </w:rPr>
  </w:style>
  <w:style w:type="paragraph" w:customStyle="1" w:styleId="xl55">
    <w:name w:val="xl55"/>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91">
    <w:name w:val="xl9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8">
    <w:name w:val="表格文字"/>
    <w:basedOn w:val="a0"/>
    <w:qFormat/>
    <w:pPr>
      <w:adjustRightInd w:val="0"/>
      <w:spacing w:line="420" w:lineRule="atLeast"/>
      <w:jc w:val="left"/>
      <w:textAlignment w:val="baseline"/>
    </w:pPr>
    <w:rPr>
      <w:rFonts w:ascii="Calibri" w:hAnsi="Calibri"/>
      <w:kern w:val="0"/>
      <w:szCs w:val="20"/>
    </w:rPr>
  </w:style>
  <w:style w:type="paragraph" w:customStyle="1" w:styleId="xl43">
    <w:name w:val="xl4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107">
    <w:name w:val="xl10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101">
    <w:name w:val="xl10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hAnsi="Arial Narrow" w:cs="宋体"/>
      <w:kern w:val="0"/>
      <w:sz w:val="20"/>
      <w:szCs w:val="20"/>
    </w:rPr>
  </w:style>
  <w:style w:type="paragraph" w:customStyle="1" w:styleId="afffff9">
    <w:name w:val="标准"/>
    <w:basedOn w:val="a0"/>
    <w:qFormat/>
    <w:pPr>
      <w:adjustRightInd w:val="0"/>
      <w:spacing w:line="360" w:lineRule="auto"/>
      <w:jc w:val="center"/>
      <w:textAlignment w:val="baseline"/>
    </w:pPr>
    <w:rPr>
      <w:rFonts w:ascii="Calibri" w:hAnsi="Calibri"/>
      <w:kern w:val="0"/>
      <w:sz w:val="24"/>
      <w:szCs w:val="20"/>
    </w:rPr>
  </w:style>
  <w:style w:type="paragraph" w:customStyle="1" w:styleId="xl119">
    <w:name w:val="xl119"/>
    <w:basedOn w:val="a0"/>
    <w:qFormat/>
    <w:pPr>
      <w:widowControl/>
      <w:pBdr>
        <w:left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48">
    <w:name w:val="xl4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font15">
    <w:name w:val="font15"/>
    <w:basedOn w:val="a0"/>
    <w:qFormat/>
    <w:pPr>
      <w:widowControl/>
      <w:spacing w:before="100" w:beforeAutospacing="1" w:after="100" w:afterAutospacing="1"/>
      <w:jc w:val="left"/>
    </w:pPr>
    <w:rPr>
      <w:rFonts w:ascii="Arial Narrow" w:hAnsi="Arial Narrow" w:cs="宋体"/>
      <w:kern w:val="0"/>
      <w:sz w:val="20"/>
      <w:szCs w:val="20"/>
    </w:rPr>
  </w:style>
  <w:style w:type="paragraph" w:customStyle="1" w:styleId="xl108">
    <w:name w:val="xl108"/>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xl126">
    <w:name w:val="xl12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117">
    <w:name w:val="xl117"/>
    <w:basedOn w:val="a0"/>
    <w:qFormat/>
    <w:pPr>
      <w:widowControl/>
      <w:pBdr>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CharCharCharCharCharCharCharCharCharCharCharCharCharCharCharCharCharChar1CharCharCharChar">
    <w:name w:val="Char Char Char Char Char Char Char Char Char Char Char Char Char Char Char Char Char Char1 Char Char Char Char"/>
    <w:basedOn w:val="a0"/>
    <w:qFormat/>
    <w:rPr>
      <w:rFonts w:ascii="Calibri" w:hAnsi="Calibri"/>
      <w:szCs w:val="24"/>
    </w:rPr>
  </w:style>
  <w:style w:type="paragraph" w:customStyle="1" w:styleId="xl87">
    <w:name w:val="xl8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16"/>
      <w:szCs w:val="16"/>
    </w:rPr>
  </w:style>
  <w:style w:type="paragraph" w:customStyle="1" w:styleId="C">
    <w:name w:val="表文C"/>
    <w:basedOn w:val="a0"/>
    <w:qFormat/>
    <w:pPr>
      <w:widowControl/>
      <w:tabs>
        <w:tab w:val="left" w:pos="0"/>
      </w:tabs>
      <w:adjustRightInd w:val="0"/>
      <w:snapToGrid w:val="0"/>
      <w:jc w:val="center"/>
    </w:pPr>
    <w:rPr>
      <w:rFonts w:ascii="Calibri" w:hAnsi="Calibri"/>
      <w:snapToGrid w:val="0"/>
      <w:kern w:val="0"/>
      <w:szCs w:val="20"/>
    </w:rPr>
  </w:style>
  <w:style w:type="paragraph" w:customStyle="1" w:styleId="xl96">
    <w:name w:val="xl9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09">
    <w:name w:val="xl109"/>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2"/>
      <w:szCs w:val="12"/>
    </w:rPr>
  </w:style>
  <w:style w:type="paragraph" w:customStyle="1" w:styleId="afffffa">
    <w:name w:val="表格"/>
    <w:basedOn w:val="a0"/>
    <w:qFormat/>
    <w:pPr>
      <w:jc w:val="center"/>
      <w:textAlignment w:val="center"/>
    </w:pPr>
    <w:rPr>
      <w:rFonts w:ascii="华文细黑" w:hAnsi="华文细黑"/>
      <w:kern w:val="0"/>
      <w:szCs w:val="20"/>
    </w:rPr>
  </w:style>
  <w:style w:type="paragraph" w:customStyle="1" w:styleId="xl124">
    <w:name w:val="xl124"/>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53">
    <w:name w:val="xl53"/>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121">
    <w:name w:val="xl121"/>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1f6">
    <w:name w:val="修订1"/>
    <w:qFormat/>
    <w:rPr>
      <w:rFonts w:ascii="Calibri" w:hAnsi="Calibri"/>
      <w:kern w:val="2"/>
      <w:sz w:val="21"/>
      <w:szCs w:val="24"/>
    </w:rPr>
  </w:style>
  <w:style w:type="paragraph" w:customStyle="1" w:styleId="afffffb">
    <w:name w:val="表"/>
    <w:basedOn w:val="a0"/>
    <w:link w:val="CharChar0"/>
    <w:qFormat/>
    <w:pPr>
      <w:adjustRightInd w:val="0"/>
      <w:snapToGrid w:val="0"/>
      <w:spacing w:line="360" w:lineRule="exact"/>
    </w:pPr>
    <w:rPr>
      <w:rFonts w:ascii="Calibri" w:hAnsi="Calibri"/>
      <w:szCs w:val="20"/>
    </w:rPr>
  </w:style>
  <w:style w:type="character" w:customStyle="1" w:styleId="CharChar0">
    <w:name w:val="表 Char Char"/>
    <w:link w:val="afffffb"/>
    <w:qFormat/>
    <w:rPr>
      <w:rFonts w:ascii="Calibri" w:hAnsi="Calibri"/>
      <w:kern w:val="2"/>
      <w:sz w:val="21"/>
    </w:rPr>
  </w:style>
  <w:style w:type="paragraph" w:customStyle="1" w:styleId="CharCharChar">
    <w:name w:val="Char Char Char"/>
    <w:basedOn w:val="a0"/>
    <w:qFormat/>
    <w:pPr>
      <w:widowControl/>
      <w:spacing w:after="160" w:line="240" w:lineRule="exact"/>
      <w:jc w:val="left"/>
    </w:pPr>
    <w:rPr>
      <w:rFonts w:ascii="Calibri" w:eastAsia="Times New Roman" w:hAnsi="Calibri"/>
      <w:kern w:val="0"/>
      <w:sz w:val="20"/>
      <w:szCs w:val="20"/>
    </w:rPr>
  </w:style>
  <w:style w:type="paragraph" w:customStyle="1" w:styleId="Char4">
    <w:name w:val="Char"/>
    <w:basedOn w:val="a0"/>
    <w:qFormat/>
    <w:rPr>
      <w:rFonts w:ascii="Calibri" w:hAnsi="Calibri"/>
      <w:szCs w:val="24"/>
    </w:rPr>
  </w:style>
  <w:style w:type="paragraph" w:customStyle="1" w:styleId="font5">
    <w:name w:val="font5"/>
    <w:basedOn w:val="a0"/>
    <w:qFormat/>
    <w:pPr>
      <w:widowControl/>
      <w:spacing w:before="100" w:beforeAutospacing="1" w:after="100" w:afterAutospacing="1"/>
      <w:jc w:val="left"/>
    </w:pPr>
    <w:rPr>
      <w:rFonts w:ascii="宋体" w:hAnsi="宋体" w:hint="eastAsia"/>
      <w:kern w:val="0"/>
      <w:sz w:val="18"/>
      <w:szCs w:val="18"/>
    </w:rPr>
  </w:style>
  <w:style w:type="paragraph" w:customStyle="1" w:styleId="1f7">
    <w:name w:val="1"/>
    <w:basedOn w:val="a0"/>
    <w:next w:val="a0"/>
    <w:qFormat/>
    <w:rPr>
      <w:rFonts w:ascii="Calibri" w:hAnsi="Calibri"/>
      <w:szCs w:val="24"/>
    </w:rPr>
  </w:style>
  <w:style w:type="paragraph" w:customStyle="1" w:styleId="CharCharCharCharCharCharCharCharCharCharCharCharCharCharCharCharCharChar1CharCharCharChar1">
    <w:name w:val="Char Char Char Char Char Char Char Char Char Char Char Char Char Char Char Char Char Char1 Char Char Char Char1"/>
    <w:basedOn w:val="a0"/>
    <w:qFormat/>
    <w:rPr>
      <w:rFonts w:ascii="Calibri" w:hAnsi="Calibri"/>
      <w:szCs w:val="24"/>
    </w:rPr>
  </w:style>
  <w:style w:type="paragraph" w:customStyle="1" w:styleId="2f5">
    <w:name w:val="正文2"/>
    <w:basedOn w:val="a0"/>
    <w:qFormat/>
    <w:pPr>
      <w:adjustRightInd w:val="0"/>
      <w:spacing w:line="420" w:lineRule="atLeast"/>
      <w:textAlignment w:val="baseline"/>
    </w:pPr>
    <w:rPr>
      <w:rFonts w:ascii="Calibri" w:hAnsi="Calibri"/>
      <w:kern w:val="0"/>
      <w:szCs w:val="20"/>
    </w:rPr>
  </w:style>
  <w:style w:type="paragraph" w:customStyle="1" w:styleId="Afffffc">
    <w:name w:val="正文A"/>
    <w:qFormat/>
    <w:pPr>
      <w:widowControl w:val="0"/>
      <w:tabs>
        <w:tab w:val="left" w:pos="0"/>
      </w:tabs>
      <w:adjustRightInd w:val="0"/>
      <w:spacing w:line="360" w:lineRule="auto"/>
      <w:ind w:firstLineChars="200" w:firstLine="200"/>
      <w:jc w:val="both"/>
      <w:textAlignment w:val="baseline"/>
    </w:pPr>
    <w:rPr>
      <w:rFonts w:ascii="Calibri" w:hAnsi="Calibri"/>
      <w:snapToGrid w:val="0"/>
      <w:sz w:val="24"/>
    </w:rPr>
  </w:style>
  <w:style w:type="paragraph" w:customStyle="1" w:styleId="xl120">
    <w:name w:val="xl120"/>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5">
    <w:name w:val="xl7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8">
    <w:name w:val="xl3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44">
    <w:name w:val="xl4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1f8">
    <w:name w:val="正文_1"/>
    <w:qFormat/>
    <w:pPr>
      <w:widowControl w:val="0"/>
      <w:jc w:val="both"/>
    </w:pPr>
    <w:rPr>
      <w:rFonts w:ascii="Calibri" w:hAnsi="Calibri"/>
      <w:kern w:val="2"/>
      <w:sz w:val="21"/>
      <w:szCs w:val="22"/>
    </w:rPr>
  </w:style>
  <w:style w:type="paragraph" w:customStyle="1" w:styleId="CharCharCharCharCharChar11">
    <w:name w:val="Char Char Char Char Char Char11"/>
    <w:basedOn w:val="a0"/>
    <w:qFormat/>
    <w:rPr>
      <w:rFonts w:ascii="Calibri" w:hAnsi="Calibri"/>
      <w:szCs w:val="24"/>
    </w:rPr>
  </w:style>
  <w:style w:type="paragraph" w:customStyle="1" w:styleId="Char16">
    <w:name w:val="Char1"/>
    <w:basedOn w:val="a0"/>
    <w:qFormat/>
    <w:rPr>
      <w:rFonts w:ascii="Calibri" w:hAnsi="Calibri"/>
      <w:szCs w:val="24"/>
    </w:rPr>
  </w:style>
  <w:style w:type="paragraph" w:customStyle="1" w:styleId="xl84">
    <w:name w:val="xl84"/>
    <w:basedOn w:val="a0"/>
    <w:qFormat/>
    <w:pPr>
      <w:widowControl/>
      <w:pBdr>
        <w:top w:val="single" w:sz="4" w:space="0" w:color="auto"/>
        <w:left w:val="single" w:sz="4" w:space="0" w:color="auto"/>
        <w:right w:val="single" w:sz="4" w:space="0" w:color="auto"/>
      </w:pBdr>
      <w:spacing w:before="100" w:beforeAutospacing="1" w:after="100" w:afterAutospacing="1"/>
      <w:jc w:val="left"/>
    </w:pPr>
    <w:rPr>
      <w:rFonts w:ascii="Arial Narrow" w:hAnsi="Arial Narrow" w:cs="宋体"/>
      <w:kern w:val="0"/>
      <w:sz w:val="20"/>
      <w:szCs w:val="20"/>
    </w:rPr>
  </w:style>
  <w:style w:type="paragraph" w:customStyle="1" w:styleId="xl98">
    <w:name w:val="xl98"/>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99">
    <w:name w:val="xl9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46">
    <w:name w:val="xl4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215">
    <w:name w:val="正文文本 21"/>
    <w:basedOn w:val="a0"/>
    <w:qFormat/>
    <w:pPr>
      <w:adjustRightInd w:val="0"/>
      <w:spacing w:line="360" w:lineRule="atLeast"/>
      <w:ind w:left="480"/>
      <w:textAlignment w:val="baseline"/>
    </w:pPr>
    <w:rPr>
      <w:rFonts w:ascii="宋体" w:hAnsi="Calibri"/>
      <w:kern w:val="0"/>
      <w:sz w:val="24"/>
      <w:szCs w:val="20"/>
    </w:rPr>
  </w:style>
  <w:style w:type="paragraph" w:customStyle="1" w:styleId="xl94">
    <w:name w:val="xl9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12"/>
      <w:szCs w:val="12"/>
    </w:rPr>
  </w:style>
  <w:style w:type="paragraph" w:customStyle="1" w:styleId="CharCharChar11">
    <w:name w:val="Char Char Char11"/>
    <w:basedOn w:val="a0"/>
    <w:qFormat/>
    <w:pPr>
      <w:widowControl/>
      <w:spacing w:after="160" w:line="240" w:lineRule="exact"/>
      <w:jc w:val="left"/>
    </w:pPr>
    <w:rPr>
      <w:rFonts w:ascii="Calibri" w:eastAsia="Times New Roman" w:hAnsi="Calibri"/>
      <w:kern w:val="0"/>
      <w:sz w:val="20"/>
      <w:szCs w:val="20"/>
    </w:rPr>
  </w:style>
  <w:style w:type="paragraph" w:customStyle="1" w:styleId="xl67">
    <w:name w:val="xl67"/>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kern w:val="0"/>
      <w:sz w:val="22"/>
    </w:rPr>
  </w:style>
  <w:style w:type="paragraph" w:customStyle="1" w:styleId="xl100">
    <w:name w:val="xl100"/>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Arial Narrow" w:hAnsi="Arial Narrow" w:cs="宋体"/>
      <w:kern w:val="0"/>
      <w:sz w:val="20"/>
      <w:szCs w:val="20"/>
    </w:rPr>
  </w:style>
  <w:style w:type="paragraph" w:customStyle="1" w:styleId="xl51">
    <w:name w:val="xl5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49">
    <w:name w:val="xl49"/>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kern w:val="0"/>
      <w:sz w:val="22"/>
    </w:rPr>
  </w:style>
  <w:style w:type="paragraph" w:customStyle="1" w:styleId="xl92">
    <w:name w:val="xl9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18">
    <w:name w:val="xl118"/>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40">
    <w:name w:val="xl4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64">
    <w:name w:val="xl64"/>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102">
    <w:name w:val="xl10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font8">
    <w:name w:val="font8"/>
    <w:basedOn w:val="a0"/>
    <w:qFormat/>
    <w:pPr>
      <w:widowControl/>
      <w:spacing w:before="100" w:beforeAutospacing="1" w:after="100" w:afterAutospacing="1"/>
      <w:jc w:val="left"/>
    </w:pPr>
    <w:rPr>
      <w:rFonts w:ascii="宋体" w:hAnsi="宋体" w:hint="eastAsia"/>
      <w:kern w:val="0"/>
      <w:sz w:val="22"/>
    </w:rPr>
  </w:style>
  <w:style w:type="paragraph" w:customStyle="1" w:styleId="xl70">
    <w:name w:val="xl70"/>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59">
    <w:name w:val="xl59"/>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kern w:val="0"/>
      <w:sz w:val="22"/>
    </w:rPr>
  </w:style>
  <w:style w:type="paragraph" w:customStyle="1" w:styleId="2f6">
    <w:name w:val="2"/>
    <w:basedOn w:val="a0"/>
    <w:qFormat/>
    <w:pPr>
      <w:adjustRightInd w:val="0"/>
      <w:spacing w:line="420" w:lineRule="atLeast"/>
      <w:ind w:left="1134" w:hanging="227"/>
      <w:textAlignment w:val="baseline"/>
    </w:pPr>
    <w:rPr>
      <w:rFonts w:ascii="Calibri" w:hAnsi="Calibri"/>
      <w:kern w:val="0"/>
      <w:szCs w:val="20"/>
    </w:rPr>
  </w:style>
  <w:style w:type="paragraph" w:customStyle="1" w:styleId="xl89">
    <w:name w:val="xl8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123">
    <w:name w:val="xl123"/>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104">
    <w:name w:val="xl104"/>
    <w:basedOn w:val="a0"/>
    <w:qFormat/>
    <w:pPr>
      <w:widowControl/>
      <w:pBdr>
        <w:top w:val="single" w:sz="4" w:space="0" w:color="auto"/>
        <w:left w:val="single" w:sz="4" w:space="0" w:color="auto"/>
        <w:right w:val="single" w:sz="4" w:space="0" w:color="auto"/>
      </w:pBdr>
      <w:spacing w:before="100" w:beforeAutospacing="1" w:after="100" w:afterAutospacing="1"/>
      <w:jc w:val="left"/>
    </w:pPr>
    <w:rPr>
      <w:rFonts w:ascii="Arial Narrow" w:hAnsi="Arial Narrow" w:cs="宋体"/>
      <w:kern w:val="0"/>
      <w:sz w:val="20"/>
      <w:szCs w:val="20"/>
    </w:rPr>
  </w:style>
  <w:style w:type="paragraph" w:customStyle="1" w:styleId="xl74">
    <w:name w:val="xl7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20"/>
      <w:szCs w:val="20"/>
    </w:rPr>
  </w:style>
  <w:style w:type="paragraph" w:customStyle="1" w:styleId="B">
    <w:name w:val="标题B"/>
    <w:qFormat/>
    <w:pPr>
      <w:adjustRightInd w:val="0"/>
      <w:spacing w:line="720" w:lineRule="auto"/>
      <w:outlineLvl w:val="1"/>
    </w:pPr>
    <w:rPr>
      <w:rFonts w:ascii="Calibri" w:hAnsi="Calibri"/>
      <w:b/>
      <w:sz w:val="30"/>
    </w:rPr>
  </w:style>
  <w:style w:type="paragraph" w:customStyle="1" w:styleId="Normal5">
    <w:name w:val="Normal_5"/>
    <w:qFormat/>
    <w:rPr>
      <w:rFonts w:ascii="Calibri" w:eastAsia="Times New Roman" w:hAnsi="Calibri"/>
      <w:sz w:val="24"/>
      <w:szCs w:val="24"/>
    </w:rPr>
  </w:style>
  <w:style w:type="paragraph" w:customStyle="1" w:styleId="xl86">
    <w:name w:val="xl86"/>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Arial Narrow" w:hAnsi="Arial Narrow" w:cs="宋体"/>
      <w:kern w:val="0"/>
      <w:sz w:val="20"/>
      <w:szCs w:val="20"/>
    </w:rPr>
  </w:style>
  <w:style w:type="paragraph" w:customStyle="1" w:styleId="xl112">
    <w:name w:val="xl112"/>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50">
    <w:name w:val="xl5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af15hichaf0dbchf15cgrid">
    <w:name w:val="af15hichaf0dbchf15cgrid"/>
    <w:qFormat/>
    <w:pPr>
      <w:widowControl w:val="0"/>
      <w:tabs>
        <w:tab w:val="center" w:pos="4320"/>
        <w:tab w:val="right" w:pos="8640"/>
      </w:tabs>
      <w:adjustRightInd w:val="0"/>
      <w:spacing w:line="315" w:lineRule="atLeast"/>
      <w:jc w:val="both"/>
      <w:textAlignment w:val="baseline"/>
    </w:pPr>
    <w:rPr>
      <w:rFonts w:ascii="宋体" w:hAnsi="Calibri"/>
      <w:sz w:val="21"/>
    </w:rPr>
  </w:style>
  <w:style w:type="paragraph" w:customStyle="1" w:styleId="xl54">
    <w:name w:val="xl54"/>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106">
    <w:name w:val="xl106"/>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Arial Narrow" w:hAnsi="Arial Narrow" w:cs="宋体"/>
      <w:kern w:val="0"/>
      <w:sz w:val="20"/>
      <w:szCs w:val="20"/>
    </w:rPr>
  </w:style>
  <w:style w:type="paragraph" w:customStyle="1" w:styleId="Char21">
    <w:name w:val="Char21"/>
    <w:basedOn w:val="a0"/>
    <w:qFormat/>
    <w:rPr>
      <w:rFonts w:ascii="Calibri" w:hAnsi="Calibri"/>
      <w:szCs w:val="24"/>
    </w:rPr>
  </w:style>
  <w:style w:type="paragraph" w:customStyle="1" w:styleId="xl52">
    <w:name w:val="xl52"/>
    <w:basedOn w:val="a0"/>
    <w:qFormat/>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79">
    <w:name w:val="xl7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qFormat/>
    <w:rPr>
      <w:rFonts w:ascii="Calibri" w:hAnsi="Calibri"/>
      <w:szCs w:val="24"/>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qFormat/>
    <w:rPr>
      <w:rFonts w:ascii="Calibri" w:hAnsi="Calibri"/>
      <w:szCs w:val="24"/>
    </w:rPr>
  </w:style>
  <w:style w:type="paragraph" w:customStyle="1" w:styleId="xl72">
    <w:name w:val="xl72"/>
    <w:basedOn w:val="a0"/>
    <w:qFormat/>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font16">
    <w:name w:val="font16"/>
    <w:basedOn w:val="a0"/>
    <w:qFormat/>
    <w:pPr>
      <w:widowControl/>
      <w:spacing w:before="100" w:beforeAutospacing="1" w:after="100" w:afterAutospacing="1"/>
      <w:jc w:val="left"/>
    </w:pPr>
    <w:rPr>
      <w:rFonts w:ascii="仿宋_GB2312" w:eastAsia="仿宋_GB2312" w:hAnsi="宋体" w:cs="宋体"/>
      <w:color w:val="000000"/>
      <w:kern w:val="0"/>
      <w:sz w:val="20"/>
      <w:szCs w:val="20"/>
    </w:rPr>
  </w:style>
  <w:style w:type="paragraph" w:customStyle="1" w:styleId="xl47">
    <w:name w:val="xl4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83">
    <w:name w:val="xl8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_GB2312" w:eastAsia="仿宋_GB2312" w:hAnsi="宋体" w:cs="宋体"/>
      <w:kern w:val="0"/>
      <w:sz w:val="16"/>
      <w:szCs w:val="16"/>
    </w:rPr>
  </w:style>
  <w:style w:type="paragraph" w:customStyle="1" w:styleId="68">
    <w:name w:val="6'"/>
    <w:basedOn w:val="a0"/>
    <w:qFormat/>
    <w:pPr>
      <w:autoSpaceDE w:val="0"/>
      <w:autoSpaceDN w:val="0"/>
      <w:adjustRightInd w:val="0"/>
      <w:snapToGrid w:val="0"/>
      <w:spacing w:line="320" w:lineRule="exact"/>
      <w:jc w:val="center"/>
      <w:textAlignment w:val="baseline"/>
    </w:pPr>
    <w:rPr>
      <w:rFonts w:ascii="Calibri" w:hAnsi="Calibri"/>
      <w:spacing w:val="20"/>
      <w:kern w:val="28"/>
      <w:szCs w:val="20"/>
    </w:rPr>
  </w:style>
  <w:style w:type="paragraph" w:customStyle="1" w:styleId="xl24">
    <w:name w:val="xl24"/>
    <w:basedOn w:val="a0"/>
    <w:qFormat/>
    <w:pPr>
      <w:widowControl/>
      <w:spacing w:before="100" w:beforeAutospacing="1" w:after="100" w:afterAutospacing="1"/>
      <w:jc w:val="center"/>
      <w:textAlignment w:val="center"/>
    </w:pPr>
    <w:rPr>
      <w:rFonts w:ascii="宋体" w:eastAsia="Arial Unicode MS" w:hAnsi="Calibri"/>
      <w:kern w:val="0"/>
      <w:sz w:val="24"/>
      <w:szCs w:val="21"/>
    </w:rPr>
  </w:style>
  <w:style w:type="paragraph" w:customStyle="1" w:styleId="xl95">
    <w:name w:val="xl9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2110">
    <w:name w:val="样式 港珠澳正文 + 首行缩进:  2 字符 段前: 1 行 段后: 1 行"/>
    <w:basedOn w:val="a0"/>
    <w:qFormat/>
    <w:pPr>
      <w:spacing w:line="360" w:lineRule="auto"/>
      <w:ind w:firstLineChars="200" w:firstLine="200"/>
      <w:jc w:val="left"/>
    </w:pPr>
    <w:rPr>
      <w:rFonts w:ascii="Calibri" w:hAnsi="Calibri" w:cs="宋体"/>
      <w:color w:val="000000"/>
      <w:sz w:val="24"/>
      <w:szCs w:val="20"/>
    </w:rPr>
  </w:style>
  <w:style w:type="paragraph" w:customStyle="1" w:styleId="CharChar2">
    <w:name w:val="Char Char2"/>
    <w:basedOn w:val="a0"/>
    <w:qFormat/>
    <w:rPr>
      <w:rFonts w:ascii="Calibri" w:hAnsi="Calibri"/>
      <w:szCs w:val="24"/>
    </w:rPr>
  </w:style>
  <w:style w:type="paragraph" w:customStyle="1" w:styleId="Head12">
    <w:name w:val="Head 1.2"/>
    <w:basedOn w:val="a0"/>
    <w:qFormat/>
    <w:pPr>
      <w:jc w:val="center"/>
    </w:pPr>
    <w:rPr>
      <w:rFonts w:ascii="Calibri" w:hAnsi="Calibri"/>
      <w:b/>
      <w:sz w:val="24"/>
      <w:szCs w:val="20"/>
    </w:rPr>
  </w:style>
  <w:style w:type="paragraph" w:customStyle="1" w:styleId="1f9">
    <w:name w:val="表1"/>
    <w:basedOn w:val="a0"/>
    <w:qFormat/>
    <w:pPr>
      <w:tabs>
        <w:tab w:val="left" w:pos="1140"/>
      </w:tabs>
      <w:overflowPunct w:val="0"/>
      <w:autoSpaceDE w:val="0"/>
      <w:autoSpaceDN w:val="0"/>
      <w:adjustRightInd w:val="0"/>
      <w:spacing w:before="200" w:line="320" w:lineRule="atLeast"/>
      <w:ind w:left="1140" w:hanging="720"/>
      <w:textAlignment w:val="baseline"/>
    </w:pPr>
    <w:rPr>
      <w:rFonts w:ascii="Calibri" w:hAnsi="Calibri"/>
      <w:kern w:val="0"/>
      <w:sz w:val="24"/>
      <w:szCs w:val="20"/>
    </w:rPr>
  </w:style>
  <w:style w:type="paragraph" w:customStyle="1" w:styleId="xl61">
    <w:name w:val="xl61"/>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kern w:val="0"/>
      <w:sz w:val="22"/>
    </w:rPr>
  </w:style>
  <w:style w:type="paragraph" w:customStyle="1" w:styleId="afffffd">
    <w:name w:val="表格内容"/>
    <w:basedOn w:val="a0"/>
    <w:semiHidden/>
    <w:qFormat/>
    <w:pPr>
      <w:spacing w:line="240" w:lineRule="exact"/>
      <w:jc w:val="center"/>
    </w:pPr>
    <w:rPr>
      <w:rFonts w:ascii="宋体" w:hAnsi="Calibri"/>
      <w:sz w:val="18"/>
      <w:szCs w:val="18"/>
    </w:rPr>
  </w:style>
  <w:style w:type="paragraph" w:customStyle="1" w:styleId="xl42">
    <w:name w:val="xl4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2"/>
    </w:rPr>
  </w:style>
  <w:style w:type="paragraph" w:customStyle="1" w:styleId="500">
    <w:name w:val="标题 5_0"/>
    <w:basedOn w:val="100"/>
    <w:next w:val="100"/>
    <w:qFormat/>
    <w:pPr>
      <w:keepNext/>
      <w:keepLines/>
      <w:spacing w:before="280" w:after="290" w:line="372" w:lineRule="auto"/>
      <w:outlineLvl w:val="4"/>
    </w:pPr>
    <w:rPr>
      <w:rFonts w:ascii="Times New Roman" w:hAnsi="Times New Roman"/>
      <w:b/>
      <w:bCs/>
      <w:sz w:val="28"/>
      <w:szCs w:val="28"/>
    </w:rPr>
  </w:style>
  <w:style w:type="paragraph" w:customStyle="1" w:styleId="font13">
    <w:name w:val="font13"/>
    <w:basedOn w:val="a0"/>
    <w:qFormat/>
    <w:pPr>
      <w:widowControl/>
      <w:spacing w:before="100" w:beforeAutospacing="1" w:after="100" w:afterAutospacing="1"/>
      <w:jc w:val="left"/>
    </w:pPr>
    <w:rPr>
      <w:rFonts w:ascii="仿宋_GB2312" w:eastAsia="仿宋_GB2312" w:hAnsi="宋体" w:cs="宋体"/>
      <w:kern w:val="0"/>
      <w:sz w:val="20"/>
      <w:szCs w:val="20"/>
    </w:rPr>
  </w:style>
  <w:style w:type="paragraph" w:customStyle="1" w:styleId="xl97">
    <w:name w:val="xl97"/>
    <w:basedOn w:val="a0"/>
    <w:qFormat/>
    <w:pPr>
      <w:widowControl/>
      <w:spacing w:before="100" w:beforeAutospacing="1" w:after="100" w:afterAutospacing="1"/>
      <w:jc w:val="center"/>
    </w:pPr>
    <w:rPr>
      <w:rFonts w:ascii="Arial Narrow" w:hAnsi="Arial Narrow" w:cs="宋体"/>
      <w:kern w:val="0"/>
      <w:sz w:val="20"/>
      <w:szCs w:val="20"/>
    </w:rPr>
  </w:style>
  <w:style w:type="paragraph" w:customStyle="1" w:styleId="Char111">
    <w:name w:val="Char111"/>
    <w:basedOn w:val="a0"/>
    <w:qFormat/>
    <w:rPr>
      <w:rFonts w:ascii="Calibri" w:hAnsi="Calibri"/>
      <w:szCs w:val="24"/>
    </w:rPr>
  </w:style>
  <w:style w:type="paragraph" w:customStyle="1" w:styleId="afffffe">
    <w:name w:val="港珠澳表格"/>
    <w:basedOn w:val="a0"/>
    <w:qFormat/>
    <w:pPr>
      <w:spacing w:beforeLines="100" w:before="312" w:after="60"/>
      <w:jc w:val="center"/>
    </w:pPr>
    <w:rPr>
      <w:rFonts w:ascii="Calibri" w:hAnsi="Calibri"/>
      <w:sz w:val="24"/>
      <w:szCs w:val="24"/>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xl76">
    <w:name w:val="xl7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Affffff">
    <w:name w:val="表名A"/>
    <w:basedOn w:val="a0"/>
    <w:qFormat/>
    <w:pPr>
      <w:widowControl/>
      <w:tabs>
        <w:tab w:val="left" w:pos="0"/>
      </w:tabs>
      <w:adjustRightInd w:val="0"/>
      <w:snapToGrid w:val="0"/>
      <w:spacing w:beforeLines="80" w:before="249" w:afterLines="20" w:after="62"/>
      <w:jc w:val="center"/>
    </w:pPr>
    <w:rPr>
      <w:rFonts w:ascii="Calibri" w:hAnsi="Calibri"/>
      <w:b/>
      <w:snapToGrid w:val="0"/>
      <w:kern w:val="0"/>
      <w:szCs w:val="20"/>
    </w:rPr>
  </w:style>
  <w:style w:type="paragraph" w:customStyle="1" w:styleId="font12">
    <w:name w:val="font12"/>
    <w:basedOn w:val="a0"/>
    <w:qFormat/>
    <w:pPr>
      <w:widowControl/>
      <w:spacing w:before="100" w:beforeAutospacing="1" w:after="100" w:afterAutospacing="1"/>
      <w:jc w:val="left"/>
    </w:pPr>
    <w:rPr>
      <w:rFonts w:ascii="宋体" w:hAnsi="宋体" w:cs="宋体"/>
      <w:color w:val="000000"/>
      <w:kern w:val="0"/>
      <w:sz w:val="20"/>
      <w:szCs w:val="20"/>
    </w:rPr>
  </w:style>
  <w:style w:type="paragraph" w:customStyle="1" w:styleId="xl85">
    <w:name w:val="xl85"/>
    <w:basedOn w:val="a0"/>
    <w:qFormat/>
    <w:pPr>
      <w:widowControl/>
      <w:pBdr>
        <w:left w:val="single" w:sz="4" w:space="0" w:color="auto"/>
        <w:right w:val="single" w:sz="4" w:space="0" w:color="auto"/>
      </w:pBdr>
      <w:spacing w:before="100" w:beforeAutospacing="1" w:after="100" w:afterAutospacing="1"/>
      <w:jc w:val="left"/>
    </w:pPr>
    <w:rPr>
      <w:rFonts w:ascii="Arial Narrow" w:hAnsi="Arial Narrow" w:cs="宋体"/>
      <w:kern w:val="0"/>
      <w:sz w:val="20"/>
      <w:szCs w:val="20"/>
    </w:rPr>
  </w:style>
  <w:style w:type="paragraph" w:customStyle="1" w:styleId="CharCharCharChar11">
    <w:name w:val="Char Char Char Char11"/>
    <w:basedOn w:val="a0"/>
    <w:qFormat/>
    <w:rPr>
      <w:rFonts w:ascii="Calibri" w:hAnsi="Calibri"/>
      <w:szCs w:val="24"/>
    </w:rPr>
  </w:style>
  <w:style w:type="paragraph" w:customStyle="1" w:styleId="xl69">
    <w:name w:val="xl69"/>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font9">
    <w:name w:val="font9"/>
    <w:basedOn w:val="a0"/>
    <w:qFormat/>
    <w:pPr>
      <w:widowControl/>
      <w:spacing w:before="100" w:beforeAutospacing="1" w:after="100" w:afterAutospacing="1"/>
      <w:jc w:val="left"/>
    </w:pPr>
    <w:rPr>
      <w:rFonts w:ascii="Calibri" w:hAnsi="Calibri"/>
      <w:kern w:val="0"/>
      <w:szCs w:val="21"/>
    </w:rPr>
  </w:style>
  <w:style w:type="paragraph" w:customStyle="1" w:styleId="C0">
    <w:name w:val="标题C"/>
    <w:qFormat/>
    <w:pPr>
      <w:tabs>
        <w:tab w:val="left" w:pos="0"/>
      </w:tabs>
      <w:adjustRightInd w:val="0"/>
      <w:spacing w:line="600" w:lineRule="auto"/>
      <w:outlineLvl w:val="2"/>
    </w:pPr>
    <w:rPr>
      <w:rFonts w:ascii="Calibri" w:hAnsi="Calibri" w:cs="Plotter"/>
      <w:b/>
      <w:snapToGrid w:val="0"/>
      <w:sz w:val="28"/>
    </w:rPr>
  </w:style>
  <w:style w:type="paragraph" w:customStyle="1" w:styleId="xl125">
    <w:name w:val="xl125"/>
    <w:basedOn w:val="a0"/>
    <w:qFormat/>
    <w:pPr>
      <w:widowControl/>
      <w:pBdr>
        <w:left w:val="single" w:sz="4" w:space="0" w:color="auto"/>
        <w:right w:val="single" w:sz="4" w:space="0" w:color="auto"/>
      </w:pBdr>
      <w:spacing w:before="100" w:beforeAutospacing="1" w:after="100" w:afterAutospacing="1"/>
      <w:jc w:val="center"/>
    </w:pPr>
    <w:rPr>
      <w:rFonts w:ascii="Arial Narrow" w:hAnsi="Arial Narrow" w:cs="宋体"/>
      <w:kern w:val="0"/>
      <w:sz w:val="20"/>
      <w:szCs w:val="20"/>
    </w:rPr>
  </w:style>
  <w:style w:type="paragraph" w:customStyle="1" w:styleId="Normal12">
    <w:name w:val="Normal_12"/>
    <w:qFormat/>
    <w:rPr>
      <w:rFonts w:ascii="Calibri" w:eastAsia="Times New Roman" w:hAnsi="Calibri"/>
      <w:sz w:val="24"/>
      <w:szCs w:val="24"/>
    </w:rPr>
  </w:style>
  <w:style w:type="paragraph" w:customStyle="1" w:styleId="xl71">
    <w:name w:val="xl71"/>
    <w:basedOn w:val="a0"/>
    <w:qFormat/>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65">
    <w:name w:val="xl65"/>
    <w:basedOn w:val="a0"/>
    <w:qFormat/>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font6">
    <w:name w:val="font6"/>
    <w:basedOn w:val="a0"/>
    <w:qFormat/>
    <w:pPr>
      <w:widowControl/>
      <w:spacing w:before="100" w:beforeAutospacing="1" w:after="100" w:afterAutospacing="1"/>
      <w:jc w:val="left"/>
    </w:pPr>
    <w:rPr>
      <w:rFonts w:ascii="黑体" w:eastAsia="黑体" w:hAnsi="宋体" w:hint="eastAsia"/>
      <w:kern w:val="0"/>
      <w:sz w:val="22"/>
    </w:rPr>
  </w:style>
  <w:style w:type="paragraph" w:customStyle="1" w:styleId="xl45">
    <w:name w:val="xl4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xl63">
    <w:name w:val="xl6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kern w:val="0"/>
      <w:sz w:val="22"/>
    </w:rPr>
  </w:style>
  <w:style w:type="paragraph" w:customStyle="1" w:styleId="xl116">
    <w:name w:val="xl116"/>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58">
    <w:name w:val="xl58"/>
    <w:basedOn w:val="a0"/>
    <w:qFormat/>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黑体" w:eastAsia="黑体" w:hAnsi="宋体" w:hint="eastAsia"/>
      <w:kern w:val="0"/>
      <w:sz w:val="22"/>
    </w:rPr>
  </w:style>
  <w:style w:type="paragraph" w:customStyle="1" w:styleId="affffff0">
    <w:name w:val="表中"/>
    <w:basedOn w:val="a0"/>
    <w:qFormat/>
    <w:pPr>
      <w:adjustRightInd w:val="0"/>
      <w:spacing w:line="360" w:lineRule="atLeast"/>
      <w:jc w:val="center"/>
      <w:textAlignment w:val="baseline"/>
    </w:pPr>
    <w:rPr>
      <w:rFonts w:ascii="Calibri" w:hAnsi="Calibri"/>
      <w:kern w:val="0"/>
      <w:szCs w:val="20"/>
    </w:rPr>
  </w:style>
  <w:style w:type="paragraph" w:customStyle="1" w:styleId="xl105">
    <w:name w:val="xl105"/>
    <w:basedOn w:val="a0"/>
    <w:qFormat/>
    <w:pPr>
      <w:widowControl/>
      <w:pBdr>
        <w:left w:val="single" w:sz="4" w:space="0" w:color="auto"/>
        <w:right w:val="single" w:sz="4" w:space="0" w:color="auto"/>
      </w:pBdr>
      <w:spacing w:before="100" w:beforeAutospacing="1" w:after="100" w:afterAutospacing="1"/>
      <w:jc w:val="left"/>
    </w:pPr>
    <w:rPr>
      <w:rFonts w:ascii="Arial Narrow" w:hAnsi="Arial Narrow" w:cs="宋体"/>
      <w:kern w:val="0"/>
      <w:sz w:val="20"/>
      <w:szCs w:val="20"/>
    </w:rPr>
  </w:style>
  <w:style w:type="paragraph" w:customStyle="1" w:styleId="xl111">
    <w:name w:val="xl11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2"/>
      <w:szCs w:val="12"/>
    </w:rPr>
  </w:style>
  <w:style w:type="character" w:customStyle="1" w:styleId="250">
    <w:name w:val="正文文本 (25)_"/>
    <w:link w:val="251"/>
    <w:qFormat/>
    <w:rPr>
      <w:rFonts w:ascii="宋体" w:hAnsi="宋体" w:cs="宋体"/>
      <w:sz w:val="22"/>
      <w:szCs w:val="22"/>
      <w:shd w:val="clear" w:color="auto" w:fill="FFFFFF"/>
    </w:rPr>
  </w:style>
  <w:style w:type="paragraph" w:customStyle="1" w:styleId="251">
    <w:name w:val="正文文本 (25)"/>
    <w:basedOn w:val="a0"/>
    <w:link w:val="250"/>
    <w:qFormat/>
    <w:pPr>
      <w:shd w:val="clear" w:color="auto" w:fill="FFFFFF"/>
      <w:spacing w:after="120" w:line="0" w:lineRule="atLeast"/>
      <w:jc w:val="distribute"/>
    </w:pPr>
    <w:rPr>
      <w:rFonts w:ascii="宋体" w:hAnsi="宋体"/>
      <w:kern w:val="0"/>
      <w:sz w:val="22"/>
    </w:rPr>
  </w:style>
  <w:style w:type="table" w:customStyle="1" w:styleId="1fa">
    <w:name w:val="网格型1"/>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00">
    <w:name w:val="正文_13_0"/>
    <w:qFormat/>
    <w:pPr>
      <w:widowControl w:val="0"/>
      <w:jc w:val="both"/>
    </w:pPr>
    <w:rPr>
      <w:rFonts w:ascii="Cambria Math" w:hAnsi="Cambria Math"/>
      <w:kern w:val="2"/>
      <w:sz w:val="21"/>
      <w:szCs w:val="22"/>
    </w:rPr>
  </w:style>
  <w:style w:type="paragraph" w:customStyle="1" w:styleId="380">
    <w:name w:val="标题 3_8"/>
    <w:basedOn w:val="1300"/>
    <w:next w:val="1300"/>
    <w:link w:val="301"/>
    <w:uiPriority w:val="9"/>
    <w:qFormat/>
    <w:pPr>
      <w:keepNext/>
      <w:keepLines/>
      <w:spacing w:before="260" w:after="260" w:line="415" w:lineRule="auto"/>
      <w:outlineLvl w:val="2"/>
    </w:pPr>
    <w:rPr>
      <w:b/>
      <w:bCs/>
      <w:sz w:val="32"/>
      <w:szCs w:val="32"/>
    </w:rPr>
  </w:style>
  <w:style w:type="character" w:customStyle="1" w:styleId="301">
    <w:name w:val="标题 3 字符_0"/>
    <w:link w:val="380"/>
    <w:uiPriority w:val="9"/>
    <w:qFormat/>
    <w:locked/>
    <w:rPr>
      <w:rFonts w:ascii="Cambria Math" w:hAnsi="Cambria Math"/>
      <w:b/>
      <w:bCs/>
      <w:kern w:val="2"/>
      <w:sz w:val="32"/>
      <w:szCs w:val="32"/>
    </w:rPr>
  </w:style>
  <w:style w:type="character" w:customStyle="1" w:styleId="affffff1">
    <w:name w:val="正文缩进 字符"/>
    <w:qFormat/>
    <w:rPr>
      <w:kern w:val="2"/>
      <w:sz w:val="24"/>
      <w:szCs w:val="24"/>
    </w:rPr>
  </w:style>
  <w:style w:type="character" w:customStyle="1" w:styleId="zbggmainstyle9">
    <w:name w:val="zbggmain style9"/>
    <w:qFormat/>
  </w:style>
  <w:style w:type="character" w:customStyle="1" w:styleId="apple-converted-space">
    <w:name w:val="apple-converted-space"/>
    <w:qFormat/>
  </w:style>
  <w:style w:type="character" w:customStyle="1" w:styleId="CharChar11">
    <w:name w:val="Char Char11"/>
    <w:qFormat/>
    <w:rPr>
      <w:rFonts w:ascii="Arial" w:eastAsia="黑体" w:hAnsi="Arial"/>
      <w:b/>
      <w:bCs/>
      <w:kern w:val="2"/>
      <w:sz w:val="28"/>
      <w:szCs w:val="28"/>
      <w:lang w:val="en-US" w:eastAsia="zh-CN" w:bidi="ar-SA"/>
    </w:rPr>
  </w:style>
  <w:style w:type="character" w:customStyle="1" w:styleId="wj31">
    <w:name w:val="wj31"/>
    <w:qFormat/>
  </w:style>
  <w:style w:type="character" w:customStyle="1" w:styleId="apple-style-span">
    <w:name w:val="apple-style-span"/>
    <w:qFormat/>
  </w:style>
  <w:style w:type="character" w:customStyle="1" w:styleId="awfi">
    <w:name w:val="awfi"/>
    <w:qFormat/>
  </w:style>
  <w:style w:type="character" w:customStyle="1" w:styleId="tb7y">
    <w:name w:val="tb7y"/>
    <w:qFormat/>
  </w:style>
  <w:style w:type="character" w:customStyle="1" w:styleId="jfnr">
    <w:name w:val="jfnr"/>
    <w:qFormat/>
  </w:style>
  <w:style w:type="character" w:customStyle="1" w:styleId="6xp5">
    <w:name w:val="6xp5"/>
    <w:qFormat/>
  </w:style>
  <w:style w:type="character" w:customStyle="1" w:styleId="150">
    <w:name w:val="15"/>
    <w:qFormat/>
    <w:rPr>
      <w:rFonts w:ascii="Times New Roman" w:hAnsi="Times New Roman" w:cs="Times New Roman" w:hint="default"/>
      <w:sz w:val="27"/>
      <w:szCs w:val="27"/>
    </w:rPr>
  </w:style>
  <w:style w:type="character" w:customStyle="1" w:styleId="grame">
    <w:name w:val="grame"/>
    <w:qFormat/>
  </w:style>
  <w:style w:type="character" w:customStyle="1" w:styleId="myChar">
    <w:name w:val="my Char"/>
    <w:link w:val="my"/>
    <w:qFormat/>
    <w:rPr>
      <w:rFonts w:eastAsia="华文楷体"/>
      <w:snapToGrid/>
      <w:sz w:val="28"/>
    </w:rPr>
  </w:style>
  <w:style w:type="paragraph" w:customStyle="1" w:styleId="my">
    <w:name w:val="my"/>
    <w:basedOn w:val="a0"/>
    <w:link w:val="myChar"/>
    <w:qFormat/>
    <w:pPr>
      <w:widowControl/>
      <w:tabs>
        <w:tab w:val="left" w:pos="0"/>
      </w:tabs>
      <w:adjustRightInd w:val="0"/>
      <w:spacing w:line="560" w:lineRule="exact"/>
      <w:ind w:firstLineChars="200" w:firstLine="200"/>
      <w:jc w:val="left"/>
    </w:pPr>
    <w:rPr>
      <w:rFonts w:eastAsia="华文楷体"/>
      <w:snapToGrid w:val="0"/>
      <w:kern w:val="0"/>
      <w:sz w:val="28"/>
      <w:szCs w:val="20"/>
    </w:rPr>
  </w:style>
  <w:style w:type="character" w:customStyle="1" w:styleId="Char17">
    <w:name w:val="正文文本缩进 Char1"/>
    <w:qFormat/>
    <w:rPr>
      <w:kern w:val="2"/>
      <w:sz w:val="21"/>
      <w:szCs w:val="24"/>
    </w:rPr>
  </w:style>
  <w:style w:type="character" w:customStyle="1" w:styleId="216">
    <w:name w:val="正文首行缩进 2 字符1"/>
    <w:qFormat/>
  </w:style>
  <w:style w:type="character" w:customStyle="1" w:styleId="2Char1">
    <w:name w:val="正文首行缩进 2 Char1"/>
    <w:qFormat/>
  </w:style>
  <w:style w:type="character" w:customStyle="1" w:styleId="bulletintext1">
    <w:name w:val="bulletintext1"/>
    <w:qFormat/>
    <w:rPr>
      <w:color w:val="000000"/>
      <w:sz w:val="18"/>
    </w:rPr>
  </w:style>
  <w:style w:type="character" w:customStyle="1" w:styleId="lawsitemtext1">
    <w:name w:val="lawsitemtext1"/>
    <w:qFormat/>
    <w:rPr>
      <w:color w:val="303030"/>
      <w:sz w:val="18"/>
      <w:szCs w:val="18"/>
    </w:rPr>
  </w:style>
  <w:style w:type="character" w:customStyle="1" w:styleId="4247">
    <w:name w:val="4247"/>
    <w:qFormat/>
  </w:style>
  <w:style w:type="character" w:customStyle="1" w:styleId="181m">
    <w:name w:val="181m"/>
    <w:qFormat/>
  </w:style>
  <w:style w:type="character" w:customStyle="1" w:styleId="0nx8">
    <w:name w:val="0nx8"/>
    <w:qFormat/>
  </w:style>
  <w:style w:type="character" w:customStyle="1" w:styleId="Char18">
    <w:name w:val="日期 Char1"/>
    <w:qFormat/>
    <w:rPr>
      <w:kern w:val="2"/>
      <w:sz w:val="21"/>
      <w:szCs w:val="24"/>
    </w:rPr>
  </w:style>
  <w:style w:type="paragraph" w:customStyle="1" w:styleId="CharChar1">
    <w:name w:val="Char Char"/>
    <w:basedOn w:val="a0"/>
    <w:qFormat/>
    <w:pPr>
      <w:jc w:val="left"/>
    </w:pPr>
    <w:rPr>
      <w:rFonts w:ascii="Tahoma" w:hAnsi="Tahoma"/>
      <w:sz w:val="24"/>
      <w:szCs w:val="20"/>
    </w:rPr>
  </w:style>
  <w:style w:type="paragraph" w:customStyle="1" w:styleId="CharCharCharCharCharChar3CharCharCharCharCharCharChar">
    <w:name w:val="Char Char Char Char Char Char3 Char Char Char Char Char Char Char"/>
    <w:basedOn w:val="a0"/>
    <w:next w:val="a0"/>
    <w:qFormat/>
    <w:pPr>
      <w:jc w:val="left"/>
    </w:pPr>
    <w:rPr>
      <w:rFonts w:eastAsia="黑体"/>
      <w:sz w:val="28"/>
      <w:szCs w:val="24"/>
    </w:rPr>
  </w:style>
  <w:style w:type="paragraph" w:customStyle="1" w:styleId="CharCharCharCharCharChar3CharCharCharChar">
    <w:name w:val="Char Char Char Char Char Char3 Char Char Char Char"/>
    <w:basedOn w:val="a0"/>
    <w:next w:val="a0"/>
    <w:qFormat/>
    <w:pPr>
      <w:jc w:val="left"/>
    </w:pPr>
    <w:rPr>
      <w:rFonts w:eastAsia="黑体"/>
      <w:sz w:val="28"/>
      <w:szCs w:val="24"/>
    </w:rPr>
  </w:style>
  <w:style w:type="paragraph" w:customStyle="1" w:styleId="p17">
    <w:name w:val="p17"/>
    <w:basedOn w:val="a0"/>
    <w:qFormat/>
    <w:pPr>
      <w:widowControl/>
      <w:spacing w:before="100" w:after="100" w:line="432" w:lineRule="auto"/>
      <w:jc w:val="left"/>
    </w:pPr>
    <w:rPr>
      <w:rFonts w:ascii="宋体" w:hAnsi="宋体" w:cs="宋体"/>
      <w:kern w:val="0"/>
      <w:sz w:val="27"/>
      <w:szCs w:val="27"/>
    </w:rPr>
  </w:style>
  <w:style w:type="paragraph" w:customStyle="1" w:styleId="Char1Char">
    <w:name w:val="Char1 Char"/>
    <w:basedOn w:val="a0"/>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20">
    <w:name w:val="Char2"/>
    <w:basedOn w:val="a0"/>
    <w:qFormat/>
    <w:pPr>
      <w:jc w:val="left"/>
    </w:pPr>
    <w:rPr>
      <w:sz w:val="24"/>
      <w:szCs w:val="24"/>
    </w:rPr>
  </w:style>
  <w:style w:type="paragraph" w:customStyle="1" w:styleId="378020">
    <w:name w:val="样式 标题 3 + (中文) 黑体 小四 非加粗 段前: 7.8 磅 段后: 0 磅 行距: 固定值 20 磅"/>
    <w:basedOn w:val="30"/>
    <w:qFormat/>
    <w:pPr>
      <w:tabs>
        <w:tab w:val="left" w:pos="3229"/>
      </w:tabs>
      <w:spacing w:before="0" w:after="0" w:line="400" w:lineRule="exact"/>
    </w:pPr>
    <w:rPr>
      <w:rFonts w:eastAsia="黑体" w:cs="宋体"/>
      <w:b w:val="0"/>
      <w:bCs w:val="0"/>
      <w:sz w:val="24"/>
      <w:szCs w:val="20"/>
    </w:rPr>
  </w:style>
  <w:style w:type="paragraph" w:customStyle="1" w:styleId="2TimesNewRoman5020">
    <w:name w:val="样式 标题 2 + Times New Roman 四号 非加粗 段前: 5 磅 段后: 0 磅 行距: 固定值 20..."/>
    <w:basedOn w:val="22"/>
    <w:qFormat/>
    <w:pPr>
      <w:autoSpaceDE/>
      <w:autoSpaceDN/>
      <w:adjustRightInd/>
      <w:spacing w:before="100" w:line="400" w:lineRule="exact"/>
      <w:jc w:val="both"/>
      <w:textAlignment w:val="auto"/>
    </w:pPr>
    <w:rPr>
      <w:rFonts w:ascii="Times New Roman" w:eastAsia="黑体" w:hAnsi="Times New Roman" w:cs="宋体"/>
      <w:b w:val="0"/>
      <w:bCs w:val="0"/>
      <w:sz w:val="28"/>
      <w:szCs w:val="20"/>
    </w:rPr>
  </w:style>
  <w:style w:type="paragraph" w:customStyle="1" w:styleId="3e">
    <w:name w:val="3级"/>
    <w:basedOn w:val="a0"/>
    <w:link w:val="3CharChar"/>
    <w:qFormat/>
    <w:pPr>
      <w:snapToGrid w:val="0"/>
      <w:spacing w:afterLines="30" w:line="360" w:lineRule="auto"/>
      <w:ind w:firstLineChars="200" w:firstLine="200"/>
      <w:jc w:val="left"/>
    </w:pPr>
    <w:rPr>
      <w:rFonts w:ascii="宋体" w:hAnsi="Tahoma"/>
      <w:b/>
      <w:color w:val="0000FF"/>
      <w:sz w:val="28"/>
      <w:szCs w:val="28"/>
    </w:rPr>
  </w:style>
  <w:style w:type="character" w:customStyle="1" w:styleId="3CharChar">
    <w:name w:val="3级 Char Char"/>
    <w:link w:val="3e"/>
    <w:qFormat/>
    <w:rPr>
      <w:rFonts w:ascii="宋体" w:hAnsi="Tahoma"/>
      <w:b/>
      <w:color w:val="0000FF"/>
      <w:kern w:val="2"/>
      <w:sz w:val="28"/>
      <w:szCs w:val="28"/>
    </w:rPr>
  </w:style>
  <w:style w:type="paragraph" w:customStyle="1" w:styleId="3f">
    <w:name w:val="样式3"/>
    <w:basedOn w:val="1"/>
    <w:qFormat/>
    <w:pPr>
      <w:snapToGrid w:val="0"/>
      <w:spacing w:before="120" w:after="0" w:line="576" w:lineRule="auto"/>
      <w:jc w:val="center"/>
    </w:pPr>
    <w:rPr>
      <w:rFonts w:eastAsia="黑体"/>
      <w:sz w:val="30"/>
      <w:szCs w:val="30"/>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GB23121521">
    <w:name w:val="样式 样式 样式 样式 样式 正文缩进 + 仿宋_GB2312 行距: 1.5 倍行距 + 首行缩进:  2 字符1 + 首行缩..."/>
    <w:basedOn w:val="a0"/>
    <w:qFormat/>
    <w:pPr>
      <w:widowControl/>
      <w:spacing w:line="360" w:lineRule="auto"/>
      <w:ind w:firstLineChars="200" w:firstLine="200"/>
      <w:jc w:val="left"/>
    </w:pPr>
    <w:rPr>
      <w:rFonts w:ascii="仿宋_GB2312" w:hAnsi="仿宋_GB2312"/>
      <w:sz w:val="24"/>
      <w:szCs w:val="20"/>
    </w:rPr>
  </w:style>
  <w:style w:type="paragraph" w:customStyle="1" w:styleId="CM45">
    <w:name w:val="CM45"/>
    <w:basedOn w:val="Default"/>
    <w:next w:val="Default"/>
    <w:qFormat/>
    <w:rPr>
      <w:rFonts w:cs="Times New Roman"/>
      <w:color w:val="auto"/>
    </w:rPr>
  </w:style>
  <w:style w:type="paragraph" w:customStyle="1" w:styleId="CM118">
    <w:name w:val="CM118"/>
    <w:basedOn w:val="Default"/>
    <w:next w:val="Default"/>
    <w:qFormat/>
    <w:rPr>
      <w:rFonts w:cs="Times New Roman"/>
      <w:color w:val="auto"/>
    </w:rPr>
  </w:style>
  <w:style w:type="paragraph" w:customStyle="1" w:styleId="CM106">
    <w:name w:val="CM106"/>
    <w:basedOn w:val="Default"/>
    <w:next w:val="Default"/>
    <w:qFormat/>
    <w:rPr>
      <w:rFonts w:cs="Times New Roman"/>
      <w:color w:val="auto"/>
    </w:rPr>
  </w:style>
  <w:style w:type="paragraph" w:customStyle="1" w:styleId="xl25">
    <w:name w:val="xl25"/>
    <w:basedOn w:val="a0"/>
    <w:qFormat/>
    <w:pPr>
      <w:widowControl/>
      <w:spacing w:before="100" w:beforeAutospacing="1" w:after="100" w:afterAutospacing="1"/>
      <w:jc w:val="center"/>
    </w:pPr>
    <w:rPr>
      <w:rFonts w:ascii="宋体" w:hAnsi="宋体"/>
      <w:kern w:val="0"/>
      <w:sz w:val="24"/>
      <w:szCs w:val="20"/>
    </w:rPr>
  </w:style>
  <w:style w:type="paragraph" w:customStyle="1" w:styleId="CharCharChar2Char">
    <w:name w:val="Char Char Char2 Char"/>
    <w:basedOn w:val="a0"/>
    <w:qFormat/>
    <w:pPr>
      <w:tabs>
        <w:tab w:val="left" w:pos="360"/>
      </w:tabs>
      <w:ind w:left="360" w:hanging="360"/>
      <w:jc w:val="left"/>
    </w:pPr>
    <w:rPr>
      <w:rFonts w:ascii="宋体" w:hAnsi="宋体"/>
      <w:sz w:val="24"/>
      <w:szCs w:val="20"/>
    </w:rPr>
  </w:style>
  <w:style w:type="paragraph" w:customStyle="1" w:styleId="CharCharChar1Char">
    <w:name w:val="Char Char Char1 Char"/>
    <w:basedOn w:val="a0"/>
    <w:next w:val="a0"/>
    <w:qFormat/>
    <w:pPr>
      <w:jc w:val="left"/>
    </w:pPr>
    <w:rPr>
      <w:rFonts w:ascii="宋体" w:hAnsi="宋体"/>
      <w:sz w:val="24"/>
      <w:szCs w:val="20"/>
    </w:rPr>
  </w:style>
  <w:style w:type="paragraph" w:customStyle="1" w:styleId="CharChar10">
    <w:name w:val="Char Char1"/>
    <w:basedOn w:val="a0"/>
    <w:qFormat/>
    <w:pPr>
      <w:jc w:val="left"/>
    </w:pPr>
    <w:rPr>
      <w:rFonts w:ascii="Tahoma" w:hAnsi="Tahoma"/>
      <w:sz w:val="24"/>
      <w:szCs w:val="20"/>
    </w:rPr>
  </w:style>
  <w:style w:type="paragraph" w:customStyle="1" w:styleId="affffff2">
    <w:name w:val="表格名"/>
    <w:basedOn w:val="a0"/>
    <w:qFormat/>
    <w:pPr>
      <w:adjustRightInd w:val="0"/>
      <w:snapToGrid w:val="0"/>
      <w:spacing w:before="120" w:after="120"/>
      <w:jc w:val="center"/>
    </w:pPr>
    <w:rPr>
      <w:rFonts w:ascii="仿宋_GB2312" w:eastAsia="仿宋_GB2312" w:hAnsi="仿宋_GB2312" w:cs="宋体"/>
      <w:b/>
      <w:kern w:val="0"/>
      <w:sz w:val="28"/>
      <w:szCs w:val="20"/>
    </w:rPr>
  </w:style>
  <w:style w:type="paragraph" w:customStyle="1" w:styleId="CharCharCharChar1">
    <w:name w:val="Char Char Char Char1"/>
    <w:basedOn w:val="a0"/>
    <w:qFormat/>
    <w:pPr>
      <w:widowControl/>
      <w:spacing w:after="160" w:line="240" w:lineRule="exact"/>
      <w:jc w:val="left"/>
    </w:pPr>
    <w:rPr>
      <w:rFonts w:ascii="Arial" w:eastAsia="Times New Roman" w:hAnsi="Arial" w:cs="Verdana"/>
      <w:b/>
      <w:kern w:val="0"/>
      <w:sz w:val="24"/>
      <w:szCs w:val="20"/>
      <w:lang w:eastAsia="en-US"/>
    </w:rPr>
  </w:style>
  <w:style w:type="paragraph" w:customStyle="1" w:styleId="CharCharCharCharCharCharChar">
    <w:name w:val="Char Char Char Char Char Char Char"/>
    <w:basedOn w:val="a0"/>
    <w:semiHidden/>
    <w:qFormat/>
    <w:pPr>
      <w:jc w:val="left"/>
    </w:pPr>
    <w:rPr>
      <w:sz w:val="24"/>
      <w:szCs w:val="24"/>
    </w:rPr>
  </w:style>
  <w:style w:type="paragraph" w:customStyle="1" w:styleId="CharChar21">
    <w:name w:val="Char Char21"/>
    <w:basedOn w:val="a0"/>
    <w:qFormat/>
    <w:rPr>
      <w:szCs w:val="24"/>
    </w:rPr>
  </w:style>
  <w:style w:type="paragraph" w:customStyle="1" w:styleId="p0">
    <w:name w:val="p0"/>
    <w:basedOn w:val="a0"/>
    <w:qFormat/>
    <w:pPr>
      <w:widowControl/>
    </w:pPr>
    <w:rPr>
      <w:kern w:val="0"/>
      <w:szCs w:val="21"/>
    </w:rPr>
  </w:style>
  <w:style w:type="paragraph" w:styleId="affffff3">
    <w:name w:val="No Spacing"/>
    <w:uiPriority w:val="1"/>
    <w:qFormat/>
    <w:pPr>
      <w:widowControl w:val="0"/>
      <w:jc w:val="both"/>
    </w:pPr>
    <w:rPr>
      <w:rFonts w:ascii="Calibri" w:hAnsi="Calibri"/>
      <w:kern w:val="2"/>
      <w:sz w:val="21"/>
      <w:szCs w:val="22"/>
    </w:rPr>
  </w:style>
  <w:style w:type="paragraph" w:customStyle="1" w:styleId="Style38">
    <w:name w:val="_Style 38"/>
    <w:basedOn w:val="a0"/>
    <w:next w:val="a0"/>
    <w:qFormat/>
    <w:rPr>
      <w:rFonts w:ascii="宋体" w:hAnsi="宋体"/>
      <w:szCs w:val="20"/>
    </w:rPr>
  </w:style>
  <w:style w:type="paragraph" w:customStyle="1" w:styleId="TOC11">
    <w:name w:val="TOC 标题1"/>
    <w:basedOn w:val="1"/>
    <w:next w:val="a0"/>
    <w:qFormat/>
    <w:pPr>
      <w:widowControl/>
      <w:spacing w:before="480" w:after="0" w:line="276" w:lineRule="auto"/>
      <w:jc w:val="left"/>
      <w:outlineLvl w:val="9"/>
    </w:pPr>
    <w:rPr>
      <w:rFonts w:ascii="Cambria" w:hAnsi="Cambria"/>
      <w:color w:val="365F91"/>
      <w:kern w:val="0"/>
      <w:sz w:val="28"/>
      <w:szCs w:val="28"/>
    </w:rPr>
  </w:style>
  <w:style w:type="table" w:customStyle="1" w:styleId="112">
    <w:name w:val="网格型11"/>
    <w:basedOn w:val="a2"/>
    <w:qFormat/>
    <w:pPr>
      <w:widowControl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4">
    <w:name w:val="条款节部分"/>
    <w:basedOn w:val="a0"/>
    <w:qFormat/>
    <w:pPr>
      <w:spacing w:before="100" w:beforeAutospacing="1" w:after="100" w:afterAutospacing="1"/>
      <w:ind w:left="2850" w:hanging="1770"/>
    </w:pPr>
    <w:rPr>
      <w:rFonts w:eastAsia="仿宋_GB2312"/>
      <w:sz w:val="32"/>
      <w:szCs w:val="32"/>
    </w:rPr>
  </w:style>
  <w:style w:type="paragraph" w:customStyle="1" w:styleId="0">
    <w:name w:val="正文_0"/>
    <w:qFormat/>
    <w:pPr>
      <w:widowControl w:val="0"/>
      <w:jc w:val="both"/>
    </w:pPr>
    <w:rPr>
      <w:rFonts w:ascii="Calibri" w:hAnsi="Calibri"/>
      <w:kern w:val="2"/>
      <w:sz w:val="21"/>
      <w:szCs w:val="22"/>
    </w:rPr>
  </w:style>
  <w:style w:type="character" w:customStyle="1" w:styleId="212pt">
    <w:name w:val="正文文本 (2) + 12 pt"/>
    <w:qFormat/>
    <w:rPr>
      <w:rFonts w:ascii="宋体" w:eastAsia="宋体" w:hAnsi="宋体" w:cs="宋体"/>
      <w:color w:val="000000"/>
      <w:spacing w:val="0"/>
      <w:w w:val="100"/>
      <w:position w:val="0"/>
      <w:sz w:val="24"/>
      <w:szCs w:val="24"/>
      <w:u w:val="none"/>
      <w:lang w:val="zh-TW" w:eastAsia="zh-TW" w:bidi="zh-TW"/>
    </w:rPr>
  </w:style>
  <w:style w:type="paragraph" w:customStyle="1" w:styleId="3f0">
    <w:name w:val="3"/>
    <w:basedOn w:val="a0"/>
    <w:next w:val="affff6"/>
    <w:uiPriority w:val="34"/>
    <w:qFormat/>
    <w:pPr>
      <w:ind w:firstLineChars="200" w:firstLine="420"/>
    </w:pPr>
    <w:rPr>
      <w:rFonts w:ascii="Calibri" w:hAnsi="Calibri"/>
    </w:rPr>
  </w:style>
  <w:style w:type="table" w:customStyle="1" w:styleId="2f7">
    <w:name w:val="网格型2"/>
    <w:basedOn w:val="a2"/>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
    <w:name w:val="标题 #9_"/>
    <w:link w:val="96"/>
    <w:qFormat/>
    <w:rPr>
      <w:rFonts w:ascii="宋体" w:hAnsi="宋体" w:cs="宋体"/>
      <w:shd w:val="clear" w:color="auto" w:fill="FFFFFF"/>
    </w:rPr>
  </w:style>
  <w:style w:type="paragraph" w:customStyle="1" w:styleId="96">
    <w:name w:val="标题 #9"/>
    <w:basedOn w:val="a0"/>
    <w:link w:val="95"/>
    <w:qFormat/>
    <w:pPr>
      <w:shd w:val="clear" w:color="auto" w:fill="FFFFFF"/>
      <w:spacing w:before="120" w:after="420" w:line="0" w:lineRule="atLeast"/>
      <w:jc w:val="left"/>
      <w:outlineLvl w:val="8"/>
    </w:pPr>
    <w:rPr>
      <w:rFonts w:ascii="宋体" w:hAnsi="宋体" w:cs="宋体"/>
      <w:kern w:val="0"/>
      <w:sz w:val="20"/>
      <w:szCs w:val="20"/>
    </w:rPr>
  </w:style>
  <w:style w:type="character" w:customStyle="1" w:styleId="Char22">
    <w:name w:val="脚注文本 Char2"/>
    <w:qFormat/>
    <w:rPr>
      <w:kern w:val="2"/>
      <w:sz w:val="18"/>
      <w:szCs w:val="22"/>
    </w:rPr>
  </w:style>
  <w:style w:type="character" w:customStyle="1" w:styleId="1Char0">
    <w:name w:val="索引 1 Char"/>
    <w:qFormat/>
    <w:rPr>
      <w:rFonts w:ascii="仿宋_GB2312" w:eastAsia="仿宋_GB2312"/>
      <w:szCs w:val="21"/>
    </w:rPr>
  </w:style>
  <w:style w:type="character" w:customStyle="1" w:styleId="1fb">
    <w:name w:val="纯文本 字符1"/>
    <w:uiPriority w:val="99"/>
    <w:qFormat/>
    <w:rPr>
      <w:rFonts w:ascii="宋体" w:hAnsi="Courier New"/>
      <w:kern w:val="2"/>
      <w:sz w:val="21"/>
      <w:szCs w:val="21"/>
    </w:rPr>
  </w:style>
  <w:style w:type="character" w:customStyle="1" w:styleId="1fc">
    <w:name w:val="未处理的提及1"/>
    <w:uiPriority w:val="99"/>
    <w:unhideWhenUsed/>
    <w:qFormat/>
    <w:rPr>
      <w:color w:val="605E5C"/>
      <w:shd w:val="clear" w:color="auto" w:fill="E1DFDD"/>
    </w:rPr>
  </w:style>
  <w:style w:type="character" w:customStyle="1" w:styleId="1fd">
    <w:name w:val="正文文本 字符1"/>
    <w:qFormat/>
    <w:rPr>
      <w:rFonts w:ascii="Verdana" w:eastAsia="宋体" w:hAnsi="Verdana"/>
      <w:kern w:val="2"/>
      <w:sz w:val="21"/>
      <w:szCs w:val="24"/>
      <w:lang w:val="en-US" w:eastAsia="zh-CN" w:bidi="ar-SA"/>
    </w:rPr>
  </w:style>
  <w:style w:type="paragraph" w:customStyle="1" w:styleId="style4">
    <w:name w:val="style4"/>
    <w:basedOn w:val="0"/>
    <w:next w:val="2f6"/>
    <w:qFormat/>
    <w:pPr>
      <w:widowControl/>
      <w:spacing w:before="100" w:beforeAutospacing="1" w:after="100" w:afterAutospacing="1"/>
      <w:jc w:val="left"/>
    </w:pPr>
    <w:rPr>
      <w:rFonts w:ascii="宋体" w:hAnsi="宋体" w:cs="宋体"/>
      <w:kern w:val="0"/>
      <w:sz w:val="18"/>
      <w:szCs w:val="18"/>
    </w:rPr>
  </w:style>
  <w:style w:type="character" w:customStyle="1" w:styleId="1fe">
    <w:name w:val="页脚 字符1"/>
    <w:qFormat/>
    <w:rPr>
      <w:rFonts w:ascii="Verdana" w:eastAsia="宋体" w:hAnsi="Verdana"/>
      <w:kern w:val="2"/>
      <w:sz w:val="18"/>
      <w:szCs w:val="18"/>
      <w:lang w:val="en-US" w:eastAsia="zh-CN" w:bidi="ar-SA"/>
    </w:rPr>
  </w:style>
  <w:style w:type="character" w:customStyle="1" w:styleId="wd12hei221">
    <w:name w:val="wd12hei221"/>
    <w:qFormat/>
    <w:rPr>
      <w:rFonts w:ascii="Tahoma" w:eastAsia="宋体" w:hAnsi="Tahoma"/>
      <w:color w:val="000000"/>
      <w:kern w:val="2"/>
      <w:sz w:val="18"/>
      <w:szCs w:val="18"/>
      <w:u w:val="none"/>
      <w:lang w:val="en-US" w:eastAsia="zh-CN" w:bidi="ar-SA"/>
    </w:rPr>
  </w:style>
  <w:style w:type="character" w:customStyle="1" w:styleId="font01">
    <w:name w:val="font01"/>
    <w:qFormat/>
    <w:rPr>
      <w:rFonts w:ascii="宋体" w:eastAsia="宋体" w:hAnsi="宋体" w:cs="宋体" w:hint="eastAsia"/>
      <w:color w:val="000000"/>
      <w:kern w:val="0"/>
      <w:sz w:val="28"/>
      <w:szCs w:val="28"/>
      <w:u w:val="none"/>
      <w:lang w:eastAsia="en-US"/>
    </w:rPr>
  </w:style>
  <w:style w:type="character" w:customStyle="1" w:styleId="Char19">
    <w:name w:val="标题 Char1"/>
    <w:qFormat/>
    <w:rPr>
      <w:rFonts w:ascii="Cambria" w:eastAsia="宋体" w:hAnsi="Cambria" w:cs="黑体"/>
      <w:b/>
      <w:bCs/>
      <w:sz w:val="32"/>
      <w:szCs w:val="32"/>
      <w:lang w:bidi="ar-SA"/>
    </w:rPr>
  </w:style>
  <w:style w:type="character" w:customStyle="1" w:styleId="CharChar81">
    <w:name w:val="Char Char81"/>
    <w:qFormat/>
    <w:rPr>
      <w:rFonts w:eastAsia="宋体"/>
      <w:kern w:val="2"/>
      <w:sz w:val="21"/>
      <w:szCs w:val="24"/>
      <w:lang w:val="en-US" w:eastAsia="zh-CN" w:bidi="ar-SA"/>
    </w:rPr>
  </w:style>
  <w:style w:type="character" w:customStyle="1" w:styleId="CharChar161">
    <w:name w:val="Char Char161"/>
    <w:qFormat/>
    <w:rPr>
      <w:rFonts w:eastAsia="宋体"/>
      <w:kern w:val="2"/>
      <w:sz w:val="18"/>
      <w:lang w:val="en-US" w:eastAsia="zh-CN"/>
    </w:rPr>
  </w:style>
  <w:style w:type="character" w:customStyle="1" w:styleId="CharChar3">
    <w:name w:val="表内容 Char Char"/>
    <w:link w:val="affffff5"/>
    <w:qFormat/>
    <w:rPr>
      <w:rFonts w:ascii="Verdana" w:hAnsi="Verdana"/>
      <w:bCs/>
      <w:kern w:val="2"/>
      <w:sz w:val="18"/>
      <w:szCs w:val="18"/>
      <w:lang w:eastAsia="en-US"/>
    </w:rPr>
  </w:style>
  <w:style w:type="paragraph" w:customStyle="1" w:styleId="affffff5">
    <w:name w:val="表内容"/>
    <w:basedOn w:val="a0"/>
    <w:link w:val="CharChar3"/>
    <w:qFormat/>
    <w:pPr>
      <w:spacing w:line="240" w:lineRule="exact"/>
      <w:jc w:val="center"/>
    </w:pPr>
    <w:rPr>
      <w:rFonts w:ascii="Verdana" w:hAnsi="Verdana"/>
      <w:bCs/>
      <w:sz w:val="18"/>
      <w:szCs w:val="18"/>
      <w:lang w:eastAsia="en-US"/>
    </w:rPr>
  </w:style>
  <w:style w:type="character" w:customStyle="1" w:styleId="red141">
    <w:name w:val="red141"/>
    <w:qFormat/>
    <w:rPr>
      <w:rFonts w:ascii="Arial" w:eastAsia="宋体" w:hAnsi="Arial" w:cs="Arial"/>
      <w:color w:val="FF0000"/>
      <w:kern w:val="2"/>
      <w:sz w:val="21"/>
      <w:szCs w:val="21"/>
      <w:u w:val="none"/>
      <w:lang w:val="en-US" w:eastAsia="zh-CN" w:bidi="ar-SA"/>
    </w:rPr>
  </w:style>
  <w:style w:type="character" w:customStyle="1" w:styleId="h3Char">
    <w:name w:val="h3 Char"/>
    <w:qFormat/>
    <w:rPr>
      <w:rFonts w:eastAsia="Arial Unicode MS"/>
      <w:b/>
      <w:kern w:val="2"/>
      <w:sz w:val="21"/>
      <w:lang w:val="en-US" w:eastAsia="zh-CN" w:bidi="ar-SA"/>
    </w:rPr>
  </w:style>
  <w:style w:type="character" w:customStyle="1" w:styleId="CharChar19">
    <w:name w:val="Char Char19"/>
    <w:qFormat/>
    <w:rPr>
      <w:rFonts w:ascii="楷体_GB2312" w:eastAsia="楷体_GB2312"/>
      <w:kern w:val="2"/>
      <w:sz w:val="28"/>
      <w:szCs w:val="31"/>
      <w:lang w:val="en-US" w:eastAsia="zh-CN" w:bidi="ar-SA"/>
    </w:rPr>
  </w:style>
  <w:style w:type="character" w:customStyle="1" w:styleId="3Char11">
    <w:name w:val="正文文本缩进 3 Char1"/>
    <w:qFormat/>
    <w:rPr>
      <w:rFonts w:ascii="Times New Roman" w:eastAsia="宋体" w:hAnsi="Times New Roman" w:cs="Times New Roman"/>
      <w:sz w:val="16"/>
      <w:szCs w:val="16"/>
      <w:lang w:bidi="ar-SA"/>
    </w:rPr>
  </w:style>
  <w:style w:type="character" w:customStyle="1" w:styleId="unnamed11">
    <w:name w:val="unnamed11"/>
    <w:qFormat/>
    <w:rPr>
      <w:rFonts w:ascii="Verdana" w:hAnsi="Verdana" w:hint="default"/>
      <w:color w:val="000066"/>
      <w:spacing w:val="15"/>
      <w:kern w:val="0"/>
      <w:sz w:val="24"/>
      <w:szCs w:val="24"/>
      <w:u w:val="none"/>
      <w:lang w:eastAsia="en-US"/>
    </w:rPr>
  </w:style>
  <w:style w:type="character" w:customStyle="1" w:styleId="A13">
    <w:name w:val="A13"/>
    <w:qFormat/>
    <w:rPr>
      <w:rFonts w:ascii="Univers LT Std 45 Light" w:eastAsia="Univers LT Std 45 Light" w:hAnsi="Univers LT Std 45 Light" w:cs="Univers LT Std 45 Light"/>
      <w:color w:val="221E1F"/>
      <w:sz w:val="10"/>
      <w:szCs w:val="10"/>
      <w:lang w:bidi="ar-SA"/>
    </w:rPr>
  </w:style>
  <w:style w:type="character" w:customStyle="1" w:styleId="Heading2Char">
    <w:name w:val="Heading 2 Char"/>
    <w:qFormat/>
    <w:rPr>
      <w:rFonts w:ascii="Arial" w:eastAsia="黑体" w:hAnsi="Arial" w:cs="Times New Roman"/>
      <w:b/>
      <w:kern w:val="0"/>
      <w:sz w:val="20"/>
      <w:szCs w:val="20"/>
      <w:lang w:eastAsia="en-US"/>
    </w:rPr>
  </w:style>
  <w:style w:type="character" w:customStyle="1" w:styleId="style41">
    <w:name w:val="style41"/>
    <w:qFormat/>
    <w:rPr>
      <w:color w:val="0000FF"/>
    </w:rPr>
  </w:style>
  <w:style w:type="character" w:customStyle="1" w:styleId="CharChar33">
    <w:name w:val="Char Char33"/>
    <w:qFormat/>
    <w:rPr>
      <w:rFonts w:ascii="Arial" w:eastAsia="黑体" w:hAnsi="Arial"/>
      <w:b/>
      <w:kern w:val="2"/>
      <w:sz w:val="21"/>
      <w:szCs w:val="24"/>
      <w:lang w:val="en-US" w:eastAsia="zh-CN" w:bidi="ar-SA"/>
    </w:rPr>
  </w:style>
  <w:style w:type="character" w:customStyle="1" w:styleId="CharChar4">
    <w:name w:val="表内容强调 Char Char"/>
    <w:link w:val="affffff6"/>
    <w:qFormat/>
    <w:rPr>
      <w:rFonts w:ascii="Verdana" w:hAnsi="Verdana"/>
      <w:b/>
      <w:bCs/>
      <w:kern w:val="2"/>
      <w:sz w:val="18"/>
      <w:szCs w:val="18"/>
      <w:lang w:eastAsia="en-US"/>
    </w:rPr>
  </w:style>
  <w:style w:type="paragraph" w:customStyle="1" w:styleId="affffff6">
    <w:name w:val="表内容强调"/>
    <w:basedOn w:val="affffff5"/>
    <w:link w:val="CharChar4"/>
    <w:qFormat/>
    <w:pPr>
      <w:jc w:val="both"/>
    </w:pPr>
    <w:rPr>
      <w:b/>
    </w:rPr>
  </w:style>
  <w:style w:type="character" w:customStyle="1" w:styleId="ZGSM">
    <w:name w:val="ZGSM"/>
    <w:qFormat/>
  </w:style>
  <w:style w:type="character" w:customStyle="1" w:styleId="A100">
    <w:name w:val="A10"/>
    <w:qFormat/>
    <w:rPr>
      <w:rFonts w:ascii="Univers LT Std 45 Light" w:eastAsia="Univers LT Std 45 Light" w:hAnsi="Univers LT Std 45 Light" w:cs="Univers LT Std 45 Light"/>
      <w:color w:val="221E1F"/>
      <w:sz w:val="8"/>
      <w:szCs w:val="8"/>
      <w:lang w:bidi="ar-SA"/>
    </w:rPr>
  </w:style>
  <w:style w:type="character" w:customStyle="1" w:styleId="Char1a">
    <w:name w:val="正文首行缩进 Char1"/>
    <w:qFormat/>
    <w:rPr>
      <w:rFonts w:ascii="Times New Roman" w:eastAsia="宋体" w:hAnsi="Times New Roman" w:cs="Times New Roman"/>
      <w:szCs w:val="24"/>
      <w:lang w:bidi="ar-SA"/>
    </w:rPr>
  </w:style>
  <w:style w:type="character" w:customStyle="1" w:styleId="TableTextCharCharCharChar">
    <w:name w:val="Table Text Char Char Char Char"/>
    <w:qFormat/>
    <w:rPr>
      <w:rFonts w:ascii="Arial" w:hAnsi="Arial"/>
      <w:sz w:val="18"/>
      <w:lang w:val="en-US" w:eastAsia="zh-CN" w:bidi="ar-SA"/>
    </w:rPr>
  </w:style>
  <w:style w:type="character" w:customStyle="1" w:styleId="TableTextCharCharCharCharCharChar">
    <w:name w:val="Table Text Char Char Char Char Char Char"/>
    <w:qFormat/>
    <w:rPr>
      <w:rFonts w:ascii="Arial" w:eastAsia="宋体" w:hAnsi="Arial" w:cs="Arial"/>
      <w:kern w:val="2"/>
      <w:sz w:val="18"/>
      <w:szCs w:val="18"/>
      <w:lang w:val="en-US" w:eastAsia="zh-CN" w:bidi="ar-SA"/>
    </w:rPr>
  </w:style>
  <w:style w:type="character" w:customStyle="1" w:styleId="BookTitle1">
    <w:name w:val="Book Title1"/>
    <w:qFormat/>
    <w:rPr>
      <w:rFonts w:ascii="Verdana" w:hAnsi="Verdana" w:cs="Times New Roman"/>
      <w:b/>
      <w:bCs/>
      <w:smallCaps/>
      <w:spacing w:val="5"/>
      <w:kern w:val="0"/>
      <w:sz w:val="20"/>
      <w:lang w:eastAsia="en-US"/>
    </w:rPr>
  </w:style>
  <w:style w:type="character" w:customStyle="1" w:styleId="CharChar18">
    <w:name w:val="Char Char18"/>
    <w:qFormat/>
    <w:rPr>
      <w:rFonts w:ascii="楷体_GB2312" w:eastAsia="楷体_GB2312"/>
      <w:kern w:val="2"/>
      <w:sz w:val="28"/>
      <w:szCs w:val="28"/>
      <w:lang w:val="en-US" w:eastAsia="zh-CN" w:bidi="ar-SA"/>
    </w:rPr>
  </w:style>
  <w:style w:type="character" w:customStyle="1" w:styleId="CharChar40">
    <w:name w:val="Char Char4"/>
    <w:qFormat/>
    <w:rPr>
      <w:rFonts w:eastAsia="Arial Unicode MS"/>
      <w:b/>
      <w:kern w:val="2"/>
      <w:sz w:val="21"/>
      <w:lang w:val="en-US" w:eastAsia="zh-CN"/>
    </w:rPr>
  </w:style>
  <w:style w:type="character" w:customStyle="1" w:styleId="160">
    <w:name w:val="16"/>
    <w:qFormat/>
    <w:rPr>
      <w:lang w:eastAsia="en-US"/>
    </w:rPr>
  </w:style>
  <w:style w:type="character" w:customStyle="1" w:styleId="Char5">
    <w:name w:val="样式 正文首行缩进 + 宋体 Char"/>
    <w:qFormat/>
    <w:rPr>
      <w:rFonts w:eastAsia="宋体"/>
      <w:kern w:val="2"/>
      <w:sz w:val="28"/>
      <w:szCs w:val="28"/>
      <w:lang w:val="en-US" w:eastAsia="zh-CN" w:bidi="ar-SA"/>
    </w:rPr>
  </w:style>
  <w:style w:type="character" w:customStyle="1" w:styleId="CharChar6">
    <w:name w:val="楷体粗正文文字 Char Char"/>
    <w:qFormat/>
    <w:rPr>
      <w:rFonts w:ascii="Times New Roman" w:hAnsi="Times New Roman"/>
      <w:kern w:val="2"/>
      <w:sz w:val="21"/>
      <w:lang w:eastAsia="en-US"/>
    </w:rPr>
  </w:style>
  <w:style w:type="character" w:customStyle="1" w:styleId="1ff">
    <w:name w:val="标题1"/>
    <w:qFormat/>
    <w:rPr>
      <w:lang w:eastAsia="en-US"/>
    </w:rPr>
  </w:style>
  <w:style w:type="character" w:customStyle="1" w:styleId="00">
    <w:name w:val="批注引用_0"/>
    <w:unhideWhenUsed/>
    <w:qFormat/>
    <w:rPr>
      <w:rFonts w:ascii="Calibri" w:eastAsia="宋体" w:hAnsi="Calibri"/>
      <w:sz w:val="21"/>
      <w:szCs w:val="21"/>
    </w:rPr>
  </w:style>
  <w:style w:type="character" w:customStyle="1" w:styleId="font81">
    <w:name w:val="font81"/>
    <w:qFormat/>
    <w:rPr>
      <w:rFonts w:ascii="宋体" w:eastAsia="宋体" w:hAnsi="宋体" w:cs="宋体" w:hint="eastAsia"/>
      <w:color w:val="000000"/>
      <w:kern w:val="0"/>
      <w:sz w:val="20"/>
      <w:szCs w:val="20"/>
      <w:u w:val="none"/>
      <w:lang w:eastAsia="en-US"/>
    </w:rPr>
  </w:style>
  <w:style w:type="character" w:customStyle="1" w:styleId="CharChar111">
    <w:name w:val="Char Char111"/>
    <w:qFormat/>
    <w:rPr>
      <w:rFonts w:eastAsia="宋体"/>
      <w:kern w:val="2"/>
      <w:sz w:val="24"/>
      <w:szCs w:val="24"/>
      <w:lang w:val="en-US" w:eastAsia="zh-CN" w:bidi="ar-SA"/>
    </w:rPr>
  </w:style>
  <w:style w:type="character" w:customStyle="1" w:styleId="2CharChar">
    <w:name w:val="2级 Char Char"/>
    <w:link w:val="2f8"/>
    <w:qFormat/>
    <w:rPr>
      <w:rFonts w:ascii="宋体" w:eastAsia="仿宋_GB2312" w:hAnsi="宋体"/>
      <w:b/>
      <w:kern w:val="2"/>
      <w:sz w:val="24"/>
      <w:szCs w:val="28"/>
      <w:lang w:eastAsia="en-US"/>
    </w:rPr>
  </w:style>
  <w:style w:type="paragraph" w:customStyle="1" w:styleId="2f8">
    <w:name w:val="2级"/>
    <w:basedOn w:val="a0"/>
    <w:link w:val="2CharChar"/>
    <w:qFormat/>
    <w:pPr>
      <w:snapToGrid w:val="0"/>
      <w:spacing w:beforeLines="100" w:before="312" w:afterLines="100" w:after="312"/>
      <w:ind w:firstLineChars="200" w:firstLine="200"/>
      <w:outlineLvl w:val="1"/>
    </w:pPr>
    <w:rPr>
      <w:rFonts w:ascii="宋体" w:eastAsia="仿宋_GB2312" w:hAnsi="宋体"/>
      <w:b/>
      <w:sz w:val="24"/>
      <w:szCs w:val="28"/>
      <w:lang w:eastAsia="en-US"/>
    </w:rPr>
  </w:style>
  <w:style w:type="character" w:customStyle="1" w:styleId="font61">
    <w:name w:val="font61"/>
    <w:qFormat/>
    <w:rPr>
      <w:rFonts w:ascii="宋体" w:eastAsia="宋体" w:hAnsi="宋体" w:cs="宋体" w:hint="eastAsia"/>
      <w:b/>
      <w:color w:val="000000"/>
      <w:kern w:val="0"/>
      <w:sz w:val="24"/>
      <w:szCs w:val="24"/>
      <w:u w:val="none"/>
      <w:lang w:eastAsia="en-US"/>
    </w:rPr>
  </w:style>
  <w:style w:type="character" w:customStyle="1" w:styleId="HTMLChar1">
    <w:name w:val="HTML 预设格式 Char1"/>
    <w:qFormat/>
    <w:rPr>
      <w:rFonts w:ascii="Courier New" w:eastAsia="宋体" w:hAnsi="Courier New" w:cs="Courier New"/>
      <w:sz w:val="20"/>
      <w:szCs w:val="20"/>
      <w:lang w:bidi="ar-SA"/>
    </w:rPr>
  </w:style>
  <w:style w:type="character" w:customStyle="1" w:styleId="Char1b">
    <w:name w:val="签名 Char1"/>
    <w:qFormat/>
    <w:rPr>
      <w:rFonts w:ascii="Times New Roman" w:eastAsia="宋体" w:hAnsi="Times New Roman" w:cs="Times New Roman"/>
      <w:szCs w:val="24"/>
      <w:lang w:bidi="ar-SA"/>
    </w:rPr>
  </w:style>
  <w:style w:type="character" w:customStyle="1" w:styleId="p141">
    <w:name w:val="p141"/>
    <w:qFormat/>
    <w:rPr>
      <w:sz w:val="21"/>
      <w:szCs w:val="21"/>
    </w:rPr>
  </w:style>
  <w:style w:type="character" w:customStyle="1" w:styleId="CharChar191">
    <w:name w:val="Char Char191"/>
    <w:qFormat/>
    <w:rPr>
      <w:rFonts w:ascii="楷体_GB2312" w:eastAsia="楷体_GB2312"/>
      <w:kern w:val="2"/>
      <w:sz w:val="28"/>
      <w:szCs w:val="31"/>
      <w:lang w:val="en-US" w:eastAsia="zh-CN"/>
    </w:rPr>
  </w:style>
  <w:style w:type="character" w:customStyle="1" w:styleId="Char23">
    <w:name w:val="段正文 Char2"/>
    <w:link w:val="affffff7"/>
    <w:qFormat/>
    <w:rPr>
      <w:rFonts w:ascii="Arial" w:hAnsi="Arial"/>
      <w:color w:val="000000"/>
      <w:sz w:val="24"/>
      <w:lang w:eastAsia="en-US"/>
    </w:rPr>
  </w:style>
  <w:style w:type="paragraph" w:customStyle="1" w:styleId="affffff7">
    <w:name w:val="段正文"/>
    <w:basedOn w:val="a0"/>
    <w:link w:val="Char23"/>
    <w:qFormat/>
    <w:pPr>
      <w:adjustRightInd w:val="0"/>
      <w:spacing w:line="360" w:lineRule="auto"/>
      <w:ind w:firstLineChars="224" w:firstLine="538"/>
    </w:pPr>
    <w:rPr>
      <w:rFonts w:ascii="Arial" w:hAnsi="Arial"/>
      <w:color w:val="000000"/>
      <w:kern w:val="0"/>
      <w:sz w:val="24"/>
      <w:szCs w:val="20"/>
      <w:lang w:eastAsia="en-US"/>
    </w:rPr>
  </w:style>
  <w:style w:type="character" w:customStyle="1" w:styleId="userdata">
    <w:name w:val="userdata"/>
    <w:qFormat/>
    <w:rPr>
      <w:rFonts w:eastAsia="宋体"/>
      <w:kern w:val="2"/>
      <w:sz w:val="24"/>
      <w:szCs w:val="24"/>
      <w:lang w:val="en-US" w:eastAsia="zh-CN" w:bidi="ar-SA"/>
    </w:rPr>
  </w:style>
  <w:style w:type="character" w:customStyle="1" w:styleId="CharChar7">
    <w:name w:val="图名 Char Char"/>
    <w:link w:val="affffff8"/>
    <w:qFormat/>
    <w:rPr>
      <w:rFonts w:ascii="仿宋_GB2312" w:eastAsia="仿宋_GB2312" w:hAnsi="仿宋"/>
      <w:b/>
      <w:kern w:val="2"/>
      <w:sz w:val="24"/>
      <w:szCs w:val="24"/>
      <w:lang w:eastAsia="en-US"/>
    </w:rPr>
  </w:style>
  <w:style w:type="paragraph" w:customStyle="1" w:styleId="affffff8">
    <w:name w:val="图名"/>
    <w:basedOn w:val="a0"/>
    <w:link w:val="CharChar7"/>
    <w:qFormat/>
    <w:pPr>
      <w:spacing w:line="480" w:lineRule="exact"/>
      <w:jc w:val="center"/>
    </w:pPr>
    <w:rPr>
      <w:rFonts w:ascii="仿宋_GB2312" w:eastAsia="仿宋_GB2312" w:hAnsi="仿宋"/>
      <w:b/>
      <w:sz w:val="24"/>
      <w:szCs w:val="24"/>
      <w:lang w:eastAsia="en-US"/>
    </w:rPr>
  </w:style>
  <w:style w:type="character" w:customStyle="1" w:styleId="CharChar17">
    <w:name w:val="Char Char17"/>
    <w:qFormat/>
    <w:rPr>
      <w:rFonts w:ascii="华文彩云" w:eastAsia="华文彩云"/>
      <w:kern w:val="2"/>
      <w:sz w:val="28"/>
      <w:szCs w:val="24"/>
      <w:lang w:val="en-US" w:eastAsia="zh-CN"/>
    </w:rPr>
  </w:style>
  <w:style w:type="character" w:customStyle="1" w:styleId="h3Char1">
    <w:name w:val="h3 Char1"/>
    <w:qFormat/>
    <w:rPr>
      <w:rFonts w:eastAsia="Arial Unicode MS"/>
      <w:b/>
      <w:kern w:val="2"/>
      <w:sz w:val="21"/>
      <w:lang w:val="en-US" w:eastAsia="zh-CN" w:bidi="ar-SA"/>
    </w:rPr>
  </w:style>
  <w:style w:type="character" w:customStyle="1" w:styleId="textcontents1">
    <w:name w:val="textcontents1"/>
    <w:qFormat/>
    <w:rPr>
      <w:rFonts w:ascii="ˎ̥" w:hAnsi="ˎ̥"/>
      <w:sz w:val="21"/>
      <w:szCs w:val="21"/>
    </w:rPr>
  </w:style>
  <w:style w:type="character" w:customStyle="1" w:styleId="cnfont1">
    <w:name w:val="cnfont1"/>
    <w:qFormat/>
    <w:rPr>
      <w:rFonts w:eastAsia="宋体"/>
      <w:kern w:val="2"/>
      <w:sz w:val="24"/>
      <w:szCs w:val="24"/>
      <w:lang w:val="en-US" w:eastAsia="zh-CN" w:bidi="ar-SA"/>
    </w:rPr>
  </w:style>
  <w:style w:type="character" w:customStyle="1" w:styleId="CharChar16">
    <w:name w:val="Char Char16"/>
    <w:qFormat/>
    <w:rPr>
      <w:rFonts w:eastAsia="宋体"/>
      <w:kern w:val="2"/>
      <w:sz w:val="18"/>
      <w:lang w:val="en-US" w:eastAsia="zh-CN" w:bidi="ar-SA"/>
    </w:rPr>
  </w:style>
  <w:style w:type="character" w:customStyle="1" w:styleId="1ff0">
    <w:name w:val="页码1"/>
    <w:qFormat/>
  </w:style>
  <w:style w:type="character" w:customStyle="1" w:styleId="CharChar8">
    <w:name w:val="Char Char8"/>
    <w:qFormat/>
    <w:rPr>
      <w:rFonts w:eastAsia="宋体"/>
      <w:kern w:val="2"/>
      <w:sz w:val="21"/>
      <w:szCs w:val="24"/>
      <w:lang w:val="en-US" w:eastAsia="zh-CN"/>
    </w:rPr>
  </w:style>
  <w:style w:type="character" w:customStyle="1" w:styleId="small">
    <w:name w:val="small"/>
    <w:qFormat/>
    <w:rPr>
      <w:lang w:eastAsia="en-US"/>
    </w:rPr>
  </w:style>
  <w:style w:type="character" w:customStyle="1" w:styleId="2Char10">
    <w:name w:val="正文文本缩进 2 Char1"/>
    <w:qFormat/>
    <w:rPr>
      <w:rFonts w:ascii="Times New Roman" w:eastAsia="宋体" w:hAnsi="Times New Roman" w:cs="Times New Roman"/>
      <w:szCs w:val="24"/>
      <w:lang w:bidi="ar-SA"/>
    </w:rPr>
  </w:style>
  <w:style w:type="character" w:customStyle="1" w:styleId="duanluoblack1">
    <w:name w:val="duanluoblack1"/>
    <w:qFormat/>
    <w:rPr>
      <w:rFonts w:ascii="宋体" w:eastAsia="宋体"/>
      <w:color w:val="414042"/>
      <w:sz w:val="18"/>
      <w:szCs w:val="18"/>
      <w:u w:val="none"/>
    </w:rPr>
  </w:style>
  <w:style w:type="character" w:customStyle="1" w:styleId="Char1c">
    <w:name w:val="正文文本 Char1"/>
    <w:qFormat/>
    <w:rPr>
      <w:rFonts w:ascii="Times New Roman" w:eastAsia="宋体" w:hAnsi="Times New Roman" w:cs="Times New Roman"/>
      <w:szCs w:val="24"/>
      <w:lang w:bidi="ar-SA"/>
    </w:rPr>
  </w:style>
  <w:style w:type="character" w:customStyle="1" w:styleId="CharChar171">
    <w:name w:val="Char Char171"/>
    <w:qFormat/>
    <w:rPr>
      <w:rFonts w:ascii="华文彩云" w:eastAsia="华文彩云"/>
      <w:kern w:val="2"/>
      <w:sz w:val="28"/>
      <w:szCs w:val="24"/>
      <w:lang w:val="en-US" w:eastAsia="zh-CN" w:bidi="ar-SA"/>
    </w:rPr>
  </w:style>
  <w:style w:type="character" w:customStyle="1" w:styleId="CharChar181">
    <w:name w:val="Char Char181"/>
    <w:qFormat/>
    <w:rPr>
      <w:rFonts w:ascii="楷体_GB2312" w:eastAsia="楷体_GB2312"/>
      <w:kern w:val="2"/>
      <w:sz w:val="28"/>
      <w:szCs w:val="28"/>
      <w:lang w:val="en-US" w:eastAsia="zh-CN"/>
    </w:rPr>
  </w:style>
  <w:style w:type="character" w:customStyle="1" w:styleId="titleneve1">
    <w:name w:val="title_neve1"/>
    <w:qFormat/>
    <w:rPr>
      <w:color w:val="000000"/>
      <w:sz w:val="18"/>
      <w:szCs w:val="18"/>
    </w:rPr>
  </w:style>
  <w:style w:type="character" w:customStyle="1" w:styleId="titleemph1">
    <w:name w:val="title_emph1"/>
    <w:qFormat/>
    <w:rPr>
      <w:rFonts w:ascii="Arial" w:eastAsia="宋体" w:hAnsi="Arial" w:cs="Arial"/>
      <w:b/>
      <w:bCs/>
      <w:sz w:val="18"/>
      <w:szCs w:val="18"/>
      <w:lang w:val="en-US" w:eastAsia="zh-CN" w:bidi="ar-SA"/>
    </w:rPr>
  </w:style>
  <w:style w:type="character" w:customStyle="1" w:styleId="1pagesec3Char">
    <w:name w:val="1page sec3 Char"/>
    <w:qFormat/>
    <w:rPr>
      <w:rFonts w:eastAsia="宋体"/>
      <w:kern w:val="2"/>
      <w:sz w:val="18"/>
      <w:szCs w:val="24"/>
      <w:lang w:val="en-US" w:eastAsia="zh-CN" w:bidi="ar-SA"/>
    </w:rPr>
  </w:style>
  <w:style w:type="character" w:customStyle="1" w:styleId="CharChar41">
    <w:name w:val="Char Char41"/>
    <w:qFormat/>
    <w:rPr>
      <w:rFonts w:ascii="Cambria" w:eastAsia="宋体" w:hAnsi="Cambria" w:cs="Times New Roman"/>
      <w:b/>
      <w:bCs/>
      <w:kern w:val="2"/>
      <w:sz w:val="32"/>
      <w:szCs w:val="32"/>
    </w:rPr>
  </w:style>
  <w:style w:type="character" w:customStyle="1" w:styleId="myfont2">
    <w:name w:val="myfont2"/>
    <w:qFormat/>
    <w:rPr>
      <w:lang w:eastAsia="en-US"/>
    </w:rPr>
  </w:style>
  <w:style w:type="character" w:customStyle="1" w:styleId="CharChar9">
    <w:name w:val="Char Char9"/>
    <w:qFormat/>
    <w:rPr>
      <w:rFonts w:eastAsia="宋体"/>
      <w:kern w:val="2"/>
      <w:sz w:val="18"/>
      <w:szCs w:val="18"/>
      <w:lang w:val="en-US" w:eastAsia="zh-CN" w:bidi="ar-SA"/>
    </w:rPr>
  </w:style>
  <w:style w:type="character" w:customStyle="1" w:styleId="11Char">
    <w:name w:val="节标题 1.1 Char"/>
    <w:qFormat/>
    <w:rPr>
      <w:rFonts w:ascii="Arial" w:eastAsia="黑体" w:hAnsi="Arial"/>
      <w:b/>
      <w:kern w:val="0"/>
      <w:sz w:val="32"/>
      <w:lang w:val="en-US" w:eastAsia="zh-CN" w:bidi="ar-SA"/>
    </w:rPr>
  </w:style>
  <w:style w:type="character" w:customStyle="1" w:styleId="myfont1">
    <w:name w:val="myfont1"/>
    <w:qFormat/>
    <w:rPr>
      <w:lang w:eastAsia="en-US"/>
    </w:rPr>
  </w:style>
  <w:style w:type="character" w:customStyle="1" w:styleId="CharChar91">
    <w:name w:val="Char Char91"/>
    <w:qFormat/>
    <w:rPr>
      <w:rFonts w:eastAsia="宋体"/>
      <w:kern w:val="2"/>
      <w:sz w:val="18"/>
      <w:szCs w:val="18"/>
      <w:lang w:val="en-US" w:eastAsia="zh-CN"/>
    </w:rPr>
  </w:style>
  <w:style w:type="character" w:customStyle="1" w:styleId="abcde1">
    <w:name w:val="abcde1"/>
    <w:qFormat/>
    <w:rPr>
      <w:sz w:val="20"/>
      <w:szCs w:val="20"/>
    </w:rPr>
  </w:style>
  <w:style w:type="character" w:customStyle="1" w:styleId="unnamed21">
    <w:name w:val="unnamed21"/>
    <w:qFormat/>
    <w:rPr>
      <w:rFonts w:eastAsia="宋体"/>
      <w:color w:val="CC6633"/>
      <w:kern w:val="2"/>
      <w:sz w:val="24"/>
      <w:szCs w:val="24"/>
      <w:u w:val="none"/>
      <w:lang w:val="en-US" w:eastAsia="zh-CN" w:bidi="ar-SA"/>
    </w:rPr>
  </w:style>
  <w:style w:type="character" w:customStyle="1" w:styleId="5Char1">
    <w:name w:val="标题 5 Char1"/>
    <w:qFormat/>
    <w:rPr>
      <w:rFonts w:eastAsia="宋体"/>
      <w:b/>
      <w:bCs/>
      <w:kern w:val="2"/>
      <w:sz w:val="24"/>
      <w:szCs w:val="24"/>
      <w:lang w:val="en-US" w:eastAsia="zh-CN" w:bidi="ar-SA"/>
    </w:rPr>
  </w:style>
  <w:style w:type="character" w:customStyle="1" w:styleId="1ff1">
    <w:name w:val="批注引用1"/>
    <w:qFormat/>
    <w:rPr>
      <w:sz w:val="21"/>
      <w:szCs w:val="21"/>
    </w:rPr>
  </w:style>
  <w:style w:type="character" w:customStyle="1" w:styleId="CharChara">
    <w:name w:val="单位：万元 Char Char"/>
    <w:link w:val="affffff9"/>
    <w:qFormat/>
    <w:rPr>
      <w:rFonts w:ascii="仿宋_GB2312" w:eastAsia="仿宋_GB2312" w:hAnsi="Verdana"/>
      <w:b/>
      <w:color w:val="000000"/>
      <w:kern w:val="2"/>
      <w:sz w:val="24"/>
      <w:szCs w:val="24"/>
      <w:lang w:eastAsia="en-US"/>
    </w:rPr>
  </w:style>
  <w:style w:type="paragraph" w:customStyle="1" w:styleId="affffff9">
    <w:name w:val="单位：万元"/>
    <w:basedOn w:val="a0"/>
    <w:link w:val="CharChara"/>
    <w:qFormat/>
    <w:pPr>
      <w:spacing w:line="480" w:lineRule="exact"/>
      <w:ind w:firstLineChars="200" w:firstLine="480"/>
      <w:jc w:val="right"/>
    </w:pPr>
    <w:rPr>
      <w:rFonts w:ascii="仿宋_GB2312" w:eastAsia="仿宋_GB2312" w:hAnsi="Verdana"/>
      <w:b/>
      <w:color w:val="000000"/>
      <w:sz w:val="24"/>
      <w:szCs w:val="24"/>
      <w:lang w:eastAsia="en-US"/>
    </w:rPr>
  </w:style>
  <w:style w:type="paragraph" w:customStyle="1" w:styleId="41261512">
    <w:name w:val="样式 样式 标题 4 + 宋体 段前: 12 磅 段后: 6 磅 行距: 1.5 倍行距1 + 首行缩进:  2 字符"/>
    <w:basedOn w:val="a0"/>
    <w:qFormat/>
    <w:pPr>
      <w:keepNext/>
      <w:keepLines/>
      <w:spacing w:before="240" w:after="120" w:line="360" w:lineRule="auto"/>
      <w:outlineLvl w:val="3"/>
    </w:pPr>
    <w:rPr>
      <w:rFonts w:cs="宋体"/>
      <w:b/>
      <w:bCs/>
      <w:sz w:val="28"/>
      <w:szCs w:val="28"/>
    </w:rPr>
  </w:style>
  <w:style w:type="paragraph" w:customStyle="1" w:styleId="1CharCharCharChar">
    <w:name w:val="1 Char Char Char Char"/>
    <w:basedOn w:val="a0"/>
    <w:qFormat/>
    <w:rPr>
      <w:rFonts w:ascii="Tahoma" w:hAnsi="Tahoma"/>
      <w:sz w:val="24"/>
      <w:szCs w:val="20"/>
    </w:rPr>
  </w:style>
  <w:style w:type="paragraph" w:customStyle="1" w:styleId="3f1">
    <w:name w:val="标题3"/>
    <w:basedOn w:val="30"/>
    <w:qFormat/>
    <w:pPr>
      <w:keepLines w:val="0"/>
      <w:tabs>
        <w:tab w:val="left" w:pos="851"/>
      </w:tabs>
      <w:adjustRightInd w:val="0"/>
      <w:spacing w:before="0" w:after="0" w:line="360" w:lineRule="auto"/>
      <w:ind w:left="1260" w:hanging="420"/>
      <w:textAlignment w:val="baseline"/>
    </w:pPr>
    <w:rPr>
      <w:b w:val="0"/>
      <w:bCs w:val="0"/>
      <w:kern w:val="0"/>
      <w:sz w:val="24"/>
      <w:szCs w:val="20"/>
    </w:rPr>
  </w:style>
  <w:style w:type="paragraph" w:customStyle="1" w:styleId="151">
    <w:name w:val="样式 宋体 行距: 1.5 倍行距"/>
    <w:basedOn w:val="a0"/>
    <w:qFormat/>
    <w:pPr>
      <w:spacing w:line="360" w:lineRule="auto"/>
      <w:ind w:firstLineChars="200" w:firstLine="200"/>
    </w:pPr>
    <w:rPr>
      <w:rFonts w:ascii="宋体" w:cs="宋体"/>
      <w:sz w:val="24"/>
      <w:szCs w:val="20"/>
    </w:rPr>
  </w:style>
  <w:style w:type="paragraph" w:customStyle="1" w:styleId="DefaultText1">
    <w:name w:val="Default Text:1"/>
    <w:basedOn w:val="a0"/>
    <w:qFormat/>
    <w:pPr>
      <w:widowControl/>
      <w:overflowPunct w:val="0"/>
      <w:autoSpaceDE w:val="0"/>
      <w:autoSpaceDN w:val="0"/>
      <w:adjustRightInd w:val="0"/>
      <w:jc w:val="left"/>
      <w:textAlignment w:val="baseline"/>
    </w:pPr>
    <w:rPr>
      <w:kern w:val="0"/>
      <w:sz w:val="24"/>
      <w:szCs w:val="20"/>
    </w:rPr>
  </w:style>
  <w:style w:type="paragraph" w:customStyle="1" w:styleId="CharCharCharCharCharChar1">
    <w:name w:val="Char Char Char Char Char Char1"/>
    <w:basedOn w:val="a0"/>
    <w:qFormat/>
    <w:pPr>
      <w:ind w:firstLineChars="200" w:firstLine="200"/>
    </w:pPr>
    <w:rPr>
      <w:rFonts w:ascii="Tahoma" w:hAnsi="Tahoma"/>
      <w:sz w:val="24"/>
      <w:szCs w:val="20"/>
    </w:rPr>
  </w:style>
  <w:style w:type="paragraph" w:customStyle="1" w:styleId="def">
    <w:name w:val="def正文"/>
    <w:basedOn w:val="a6"/>
    <w:qFormat/>
    <w:pPr>
      <w:widowControl/>
      <w:spacing w:line="276" w:lineRule="auto"/>
      <w:jc w:val="center"/>
    </w:pPr>
    <w:rPr>
      <w:rFonts w:ascii="黑体" w:eastAsia="黑体" w:hAnsi="Verdana"/>
      <w:kern w:val="0"/>
      <w:sz w:val="24"/>
      <w:szCs w:val="24"/>
    </w:rPr>
  </w:style>
  <w:style w:type="paragraph" w:customStyle="1" w:styleId="affffffa">
    <w:name w:val="图"/>
    <w:basedOn w:val="a0"/>
    <w:qFormat/>
    <w:pPr>
      <w:keepNext/>
      <w:adjustRightInd w:val="0"/>
      <w:spacing w:before="60" w:after="60" w:line="300" w:lineRule="auto"/>
      <w:jc w:val="center"/>
      <w:textAlignment w:val="center"/>
    </w:pPr>
    <w:rPr>
      <w:snapToGrid w:val="0"/>
      <w:spacing w:val="20"/>
      <w:kern w:val="0"/>
      <w:sz w:val="24"/>
      <w:szCs w:val="20"/>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ffb">
    <w:name w:val="标题样式"/>
    <w:qFormat/>
    <w:pPr>
      <w:spacing w:line="560" w:lineRule="exact"/>
      <w:jc w:val="center"/>
    </w:pPr>
    <w:rPr>
      <w:rFonts w:ascii="公文小标宋简" w:eastAsia="公文小标宋简"/>
      <w:bCs/>
      <w:kern w:val="2"/>
      <w:sz w:val="44"/>
      <w:szCs w:val="32"/>
    </w:rPr>
  </w:style>
  <w:style w:type="paragraph" w:customStyle="1" w:styleId="2f9">
    <w:name w:val="正文缩进2"/>
    <w:basedOn w:val="a0"/>
    <w:qFormat/>
    <w:pPr>
      <w:adjustRightInd w:val="0"/>
      <w:spacing w:line="440" w:lineRule="exact"/>
      <w:ind w:firstLineChars="200" w:firstLine="200"/>
    </w:pPr>
    <w:rPr>
      <w:rFonts w:eastAsia="仿宋_GB2312"/>
      <w:sz w:val="28"/>
      <w:szCs w:val="28"/>
    </w:rPr>
  </w:style>
  <w:style w:type="paragraph" w:customStyle="1" w:styleId="subtitle2">
    <w:name w:val="subtitle 2"/>
    <w:basedOn w:val="a0"/>
    <w:qFormat/>
    <w:pPr>
      <w:spacing w:before="240" w:after="240" w:line="312" w:lineRule="atLeast"/>
    </w:pPr>
    <w:rPr>
      <w:rFonts w:eastAsia="黑体"/>
      <w:snapToGrid w:val="0"/>
      <w:kern w:val="0"/>
      <w:sz w:val="24"/>
      <w:szCs w:val="20"/>
    </w:rPr>
  </w:style>
  <w:style w:type="paragraph" w:customStyle="1" w:styleId="xl30">
    <w:name w:val="xl30"/>
    <w:basedOn w:val="a0"/>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affffffc">
    <w:name w:val="表格侧编号"/>
    <w:next w:val="a0"/>
    <w:qFormat/>
    <w:pPr>
      <w:widowControl w:val="0"/>
      <w:adjustRightInd w:val="0"/>
      <w:snapToGrid w:val="0"/>
      <w:spacing w:before="40" w:after="20" w:line="240" w:lineRule="atLeast"/>
      <w:jc w:val="center"/>
      <w:textAlignment w:val="baseline"/>
    </w:pPr>
    <w:rPr>
      <w:rFonts w:ascii="Arial" w:hAnsi="Arial"/>
      <w:sz w:val="24"/>
      <w:szCs w:val="24"/>
    </w:rPr>
  </w:style>
  <w:style w:type="paragraph" w:customStyle="1" w:styleId="NormalIndent1">
    <w:name w:val="Normal Indent1"/>
    <w:basedOn w:val="a0"/>
    <w:qFormat/>
    <w:pPr>
      <w:ind w:firstLineChars="200" w:firstLine="420"/>
    </w:pPr>
    <w:rPr>
      <w:rFonts w:ascii="Calibri" w:hAnsi="Calibri"/>
      <w:szCs w:val="20"/>
    </w:rPr>
  </w:style>
  <w:style w:type="paragraph" w:customStyle="1" w:styleId="affffffd">
    <w:name w:val="公文日期"/>
    <w:basedOn w:val="affffffe"/>
    <w:qFormat/>
    <w:pPr>
      <w:wordWrap w:val="0"/>
      <w:jc w:val="right"/>
    </w:pPr>
  </w:style>
  <w:style w:type="paragraph" w:customStyle="1" w:styleId="affffffe">
    <w:name w:val="公文正文"/>
    <w:qFormat/>
    <w:pPr>
      <w:spacing w:line="560" w:lineRule="exact"/>
      <w:jc w:val="both"/>
    </w:pPr>
    <w:rPr>
      <w:rFonts w:ascii="仿宋_GB2312" w:eastAsia="仿宋_GB2312"/>
      <w:bCs/>
      <w:kern w:val="2"/>
      <w:sz w:val="32"/>
      <w:szCs w:val="32"/>
    </w:rPr>
  </w:style>
  <w:style w:type="paragraph" w:customStyle="1" w:styleId="TableDescription">
    <w:name w:val="Table Description"/>
    <w:basedOn w:val="a0"/>
    <w:qFormat/>
    <w:pPr>
      <w:ind w:left="1701"/>
    </w:pPr>
    <w:rPr>
      <w:szCs w:val="20"/>
    </w:rPr>
  </w:style>
  <w:style w:type="paragraph" w:customStyle="1" w:styleId="2fa">
    <w:name w:val="列出段落2"/>
    <w:basedOn w:val="a0"/>
    <w:uiPriority w:val="99"/>
    <w:qFormat/>
    <w:pPr>
      <w:ind w:firstLineChars="200" w:firstLine="420"/>
    </w:pPr>
    <w:rPr>
      <w:rFonts w:ascii="Calibri" w:hAnsi="Calibri"/>
      <w:szCs w:val="24"/>
    </w:rPr>
  </w:style>
  <w:style w:type="paragraph" w:customStyle="1" w:styleId="afffffff">
    <w:name w:val="发文部门"/>
    <w:basedOn w:val="a0"/>
    <w:qFormat/>
    <w:pPr>
      <w:adjustRightInd w:val="0"/>
      <w:snapToGrid w:val="0"/>
      <w:jc w:val="left"/>
    </w:pPr>
    <w:rPr>
      <w:rFonts w:ascii="仿宋_GB2312" w:eastAsia="仿宋_GB2312"/>
      <w:bCs/>
      <w:spacing w:val="-30"/>
      <w:sz w:val="32"/>
      <w:szCs w:val="32"/>
    </w:rPr>
  </w:style>
  <w:style w:type="paragraph" w:customStyle="1" w:styleId="314">
    <w:name w:val="正文文本缩进 31"/>
    <w:basedOn w:val="a0"/>
    <w:qFormat/>
    <w:pPr>
      <w:tabs>
        <w:tab w:val="left" w:pos="1440"/>
      </w:tabs>
      <w:spacing w:line="360" w:lineRule="auto"/>
      <w:ind w:firstLineChars="257" w:firstLine="257"/>
      <w:textAlignment w:val="center"/>
    </w:pPr>
    <w:rPr>
      <w:rFonts w:ascii="华文彩云" w:eastAsia="华文彩云"/>
      <w:kern w:val="0"/>
      <w:sz w:val="28"/>
      <w:szCs w:val="24"/>
    </w:rPr>
  </w:style>
  <w:style w:type="paragraph" w:customStyle="1" w:styleId="afffffff0">
    <w:name w:val="公司名称"/>
    <w:basedOn w:val="a0"/>
    <w:qFormat/>
    <w:pPr>
      <w:keepLines/>
      <w:widowControl/>
      <w:shd w:val="solid" w:color="auto" w:fill="auto"/>
      <w:spacing w:line="320" w:lineRule="atLeast"/>
      <w:jc w:val="left"/>
    </w:pPr>
    <w:rPr>
      <w:rFonts w:ascii="Arial Black" w:eastAsia="黑体" w:hAnsi="Arial Black"/>
      <w:color w:val="FFFFFF"/>
      <w:spacing w:val="-15"/>
      <w:kern w:val="0"/>
      <w:sz w:val="32"/>
      <w:szCs w:val="20"/>
      <w:lang w:bidi="he-IL"/>
    </w:rPr>
  </w:style>
  <w:style w:type="paragraph" w:customStyle="1" w:styleId="afffffff1">
    <w:name w:val="抄送、分送机关"/>
    <w:basedOn w:val="a0"/>
    <w:qFormat/>
    <w:pPr>
      <w:spacing w:line="500" w:lineRule="exact"/>
    </w:pPr>
    <w:rPr>
      <w:rFonts w:ascii="仿宋_GB2312" w:eastAsia="仿宋_GB2312"/>
      <w:sz w:val="32"/>
      <w:szCs w:val="32"/>
      <w:u w:color="FF0000"/>
    </w:rPr>
  </w:style>
  <w:style w:type="paragraph" w:customStyle="1" w:styleId="DocumentMap1">
    <w:name w:val="Document Map1"/>
    <w:basedOn w:val="a0"/>
    <w:qFormat/>
    <w:pPr>
      <w:shd w:val="clear" w:color="auto" w:fill="000080"/>
      <w:autoSpaceDE w:val="0"/>
      <w:autoSpaceDN w:val="0"/>
      <w:adjustRightInd w:val="0"/>
      <w:spacing w:line="312" w:lineRule="atLeast"/>
      <w:textAlignment w:val="baseline"/>
    </w:pPr>
    <w:rPr>
      <w:rFonts w:ascii="宋体" w:hAnsi="Tms Rmn"/>
      <w:kern w:val="0"/>
      <w:szCs w:val="20"/>
    </w:rPr>
  </w:style>
  <w:style w:type="paragraph" w:customStyle="1" w:styleId="afffffff2">
    <w:name w:val="公司抬头"/>
    <w:basedOn w:val="a0"/>
    <w:qFormat/>
    <w:pPr>
      <w:adjustRightInd w:val="0"/>
      <w:snapToGrid w:val="0"/>
      <w:jc w:val="center"/>
    </w:pPr>
    <w:rPr>
      <w:rFonts w:ascii="仿宋_GB2312" w:hAnsi="仿宋_GB2312"/>
      <w:b/>
      <w:bCs/>
      <w:smallCaps/>
      <w:snapToGrid w:val="0"/>
      <w:color w:val="FF0000"/>
      <w:spacing w:val="-6"/>
      <w:kern w:val="0"/>
      <w:sz w:val="52"/>
      <w:szCs w:val="52"/>
    </w:rPr>
  </w:style>
  <w:style w:type="paragraph" w:customStyle="1" w:styleId="afffffff3">
    <w:name w:val="小标"/>
    <w:basedOn w:val="a0"/>
    <w:qFormat/>
    <w:rPr>
      <w:rFonts w:ascii="黑体" w:eastAsia="黑体" w:hint="eastAsia"/>
      <w:spacing w:val="20"/>
      <w:szCs w:val="20"/>
    </w:rPr>
  </w:style>
  <w:style w:type="paragraph" w:customStyle="1" w:styleId="ParaCharCharCharCharCharCharChar">
    <w:name w:val="默认段落字体 Para Char Char Char Char Char Char Char"/>
    <w:basedOn w:val="a0"/>
    <w:qFormat/>
    <w:rPr>
      <w:sz w:val="24"/>
      <w:szCs w:val="24"/>
    </w:rPr>
  </w:style>
  <w:style w:type="paragraph" w:customStyle="1" w:styleId="1ff2">
    <w:name w:val="无间隔1"/>
    <w:qFormat/>
    <w:pPr>
      <w:widowControl w:val="0"/>
      <w:jc w:val="both"/>
    </w:pPr>
    <w:rPr>
      <w:kern w:val="2"/>
      <w:sz w:val="21"/>
      <w:szCs w:val="22"/>
    </w:rPr>
  </w:style>
  <w:style w:type="paragraph" w:customStyle="1" w:styleId="1ff3">
    <w:name w:val="签名1"/>
    <w:basedOn w:val="a0"/>
    <w:qFormat/>
    <w:pPr>
      <w:ind w:left="4320"/>
    </w:pPr>
    <w:rPr>
      <w:rFonts w:eastAsia="楷体_GB2312"/>
      <w:kern w:val="0"/>
      <w:sz w:val="20"/>
      <w:szCs w:val="20"/>
    </w:rPr>
  </w:style>
  <w:style w:type="paragraph" w:customStyle="1" w:styleId="2fb">
    <w:name w:val="表格正文2"/>
    <w:basedOn w:val="a0"/>
    <w:qFormat/>
    <w:pPr>
      <w:adjustRightInd w:val="0"/>
      <w:snapToGrid w:val="0"/>
      <w:spacing w:line="400" w:lineRule="atLeast"/>
      <w:jc w:val="left"/>
    </w:pPr>
    <w:rPr>
      <w:sz w:val="24"/>
      <w:szCs w:val="20"/>
    </w:rPr>
  </w:style>
  <w:style w:type="paragraph" w:customStyle="1" w:styleId="neirong">
    <w:name w:val="neirong"/>
    <w:basedOn w:val="a0"/>
    <w:qFormat/>
    <w:pPr>
      <w:widowControl/>
      <w:spacing w:before="100" w:beforeAutospacing="1" w:after="100" w:afterAutospacing="1"/>
      <w:jc w:val="left"/>
    </w:pPr>
    <w:rPr>
      <w:rFonts w:ascii="宋体"/>
      <w:color w:val="000000"/>
      <w:kern w:val="0"/>
      <w:sz w:val="20"/>
      <w:szCs w:val="20"/>
    </w:rPr>
  </w:style>
  <w:style w:type="paragraph" w:customStyle="1" w:styleId="CharCharCharCharCharCharCharCharCharCharCharCharCharCharCharChar">
    <w:name w:val="Char Char Char Char Char Char Char Char Char Char Char Char Char Char Char Char"/>
    <w:basedOn w:val="a0"/>
    <w:qFormat/>
    <w:pPr>
      <w:tabs>
        <w:tab w:val="left" w:pos="360"/>
      </w:tabs>
      <w:spacing w:line="360" w:lineRule="auto"/>
      <w:ind w:left="482" w:firstLineChars="200" w:firstLine="200"/>
    </w:pPr>
    <w:rPr>
      <w:rFonts w:ascii="宋体"/>
      <w:sz w:val="24"/>
      <w:szCs w:val="24"/>
    </w:rPr>
  </w:style>
  <w:style w:type="paragraph" w:customStyle="1" w:styleId="222">
    <w:name w:val="样式 首行缩进:  2 字符2 + 居中"/>
    <w:basedOn w:val="223"/>
    <w:qFormat/>
    <w:pPr>
      <w:adjustRightInd/>
      <w:snapToGrid/>
      <w:ind w:firstLineChars="0" w:firstLine="0"/>
      <w:jc w:val="center"/>
    </w:pPr>
    <w:rPr>
      <w:sz w:val="28"/>
      <w:szCs w:val="20"/>
    </w:rPr>
  </w:style>
  <w:style w:type="paragraph" w:customStyle="1" w:styleId="223">
    <w:name w:val="首行缩进:  2 字符2"/>
    <w:basedOn w:val="a0"/>
    <w:qFormat/>
    <w:pPr>
      <w:adjustRightInd w:val="0"/>
      <w:snapToGrid w:val="0"/>
      <w:spacing w:line="360" w:lineRule="auto"/>
      <w:ind w:firstLineChars="200" w:firstLine="480"/>
    </w:pPr>
    <w:rPr>
      <w:rFonts w:ascii="宋体" w:hAnsi="宋体" w:cs="宋体"/>
      <w:sz w:val="24"/>
      <w:szCs w:val="24"/>
    </w:rPr>
  </w:style>
  <w:style w:type="paragraph" w:customStyle="1" w:styleId="afffffff4">
    <w:name w:val="标准正文"/>
    <w:basedOn w:val="a4"/>
    <w:qFormat/>
    <w:pPr>
      <w:spacing w:before="60" w:after="60" w:line="360" w:lineRule="auto"/>
      <w:ind w:leftChars="0" w:left="0" w:firstLine="482"/>
    </w:pPr>
    <w:rPr>
      <w:kern w:val="0"/>
      <w:sz w:val="24"/>
      <w:szCs w:val="20"/>
    </w:rPr>
  </w:style>
  <w:style w:type="paragraph" w:customStyle="1" w:styleId="afffffff5">
    <w:name w:val="我的正文格式"/>
    <w:basedOn w:val="a0"/>
    <w:next w:val="a0"/>
    <w:qFormat/>
    <w:pPr>
      <w:snapToGrid w:val="0"/>
      <w:spacing w:line="288" w:lineRule="auto"/>
      <w:ind w:left="540" w:hangingChars="225" w:hanging="540"/>
    </w:pPr>
    <w:rPr>
      <w:sz w:val="24"/>
      <w:szCs w:val="24"/>
    </w:rPr>
  </w:style>
  <w:style w:type="paragraph" w:customStyle="1" w:styleId="TableText">
    <w:name w:val="Table Text"/>
    <w:qFormat/>
    <w:pPr>
      <w:snapToGrid w:val="0"/>
      <w:spacing w:before="80" w:after="80"/>
    </w:pPr>
    <w:rPr>
      <w:rFonts w:ascii="Arial" w:hAnsi="Arial" w:cs="Arial"/>
      <w:sz w:val="18"/>
      <w:szCs w:val="18"/>
    </w:rPr>
  </w:style>
  <w:style w:type="paragraph" w:customStyle="1" w:styleId="224">
    <w:name w:val="正文文本 22"/>
    <w:basedOn w:val="a0"/>
    <w:qFormat/>
    <w:pPr>
      <w:adjustRightInd w:val="0"/>
      <w:spacing w:line="312" w:lineRule="atLeast"/>
      <w:ind w:firstLine="600"/>
      <w:textAlignment w:val="baseline"/>
    </w:pPr>
    <w:rPr>
      <w:rFonts w:ascii="宋体"/>
      <w:kern w:val="0"/>
      <w:sz w:val="28"/>
      <w:szCs w:val="20"/>
    </w:rPr>
  </w:style>
  <w:style w:type="paragraph" w:customStyle="1" w:styleId="1ff4">
    <w:name w:val="1正文"/>
    <w:basedOn w:val="a0"/>
    <w:qFormat/>
    <w:pPr>
      <w:adjustRightInd w:val="0"/>
      <w:spacing w:line="300" w:lineRule="auto"/>
      <w:ind w:firstLine="480"/>
      <w:textAlignment w:val="baseline"/>
    </w:pPr>
    <w:rPr>
      <w:rFonts w:eastAsia="仿宋_GB2312"/>
      <w:kern w:val="0"/>
      <w:sz w:val="24"/>
      <w:szCs w:val="20"/>
    </w:rPr>
  </w:style>
  <w:style w:type="paragraph" w:customStyle="1" w:styleId="CharChar1CharCharChar">
    <w:name w:val="Char Char1 Char Char Char"/>
    <w:basedOn w:val="a0"/>
    <w:qFormat/>
    <w:pPr>
      <w:widowControl/>
      <w:spacing w:after="160" w:line="240" w:lineRule="exact"/>
      <w:jc w:val="left"/>
    </w:pPr>
    <w:rPr>
      <w:rFonts w:ascii="Verdana" w:hAnsi="Verdana"/>
      <w:kern w:val="0"/>
      <w:sz w:val="20"/>
      <w:szCs w:val="20"/>
      <w:lang w:eastAsia="en-US"/>
    </w:rPr>
  </w:style>
  <w:style w:type="paragraph" w:customStyle="1" w:styleId="CharCharCharCharCharCharCharCharCharCharChar">
    <w:name w:val="Char Char Char Char Char Char Char Char Char Char Char"/>
    <w:basedOn w:val="a0"/>
    <w:qFormat/>
    <w:rPr>
      <w:rFonts w:ascii="Tahoma" w:hAnsi="Tahoma"/>
      <w:sz w:val="24"/>
      <w:szCs w:val="20"/>
    </w:rPr>
  </w:style>
  <w:style w:type="paragraph" w:customStyle="1" w:styleId="afffffff6">
    <w:name w:val="抄送机关"/>
    <w:basedOn w:val="a0"/>
    <w:qFormat/>
    <w:pPr>
      <w:spacing w:line="500" w:lineRule="exact"/>
    </w:pPr>
    <w:rPr>
      <w:rFonts w:ascii="仿宋_GB2312" w:eastAsia="仿宋_GB2312"/>
      <w:sz w:val="32"/>
      <w:szCs w:val="32"/>
      <w:u w:color="FF0000"/>
    </w:rPr>
  </w:style>
  <w:style w:type="paragraph" w:customStyle="1" w:styleId="z1">
    <w:name w:val="z1"/>
    <w:basedOn w:val="a0"/>
    <w:qFormat/>
    <w:pPr>
      <w:widowControl/>
      <w:wordWrap w:val="0"/>
      <w:adjustRightInd w:val="0"/>
      <w:snapToGrid w:val="0"/>
      <w:spacing w:beforeLines="50" w:afterLines="50" w:line="300" w:lineRule="auto"/>
      <w:ind w:leftChars="171" w:left="171" w:firstLineChars="200" w:firstLine="200"/>
    </w:pPr>
    <w:rPr>
      <w:rFonts w:ascii="Arial" w:hAnsi="Arial"/>
      <w:sz w:val="24"/>
      <w:szCs w:val="21"/>
    </w:rPr>
  </w:style>
  <w:style w:type="paragraph" w:customStyle="1" w:styleId="TableHeading">
    <w:name w:val="Table Heading"/>
    <w:qFormat/>
    <w:pPr>
      <w:keepNext/>
      <w:snapToGrid w:val="0"/>
      <w:spacing w:before="80" w:after="80"/>
      <w:jc w:val="center"/>
    </w:pPr>
    <w:rPr>
      <w:rFonts w:ascii="Arial" w:eastAsia="黑体" w:hAnsi="Arial" w:cs="Arial"/>
      <w:sz w:val="18"/>
      <w:szCs w:val="18"/>
    </w:rPr>
  </w:style>
  <w:style w:type="paragraph" w:customStyle="1" w:styleId="3f2">
    <w:name w:val="表格标题3"/>
    <w:basedOn w:val="2fc"/>
    <w:qFormat/>
    <w:pPr>
      <w:tabs>
        <w:tab w:val="left" w:pos="570"/>
        <w:tab w:val="left" w:pos="720"/>
      </w:tabs>
      <w:ind w:left="570" w:hanging="570"/>
    </w:pPr>
  </w:style>
  <w:style w:type="paragraph" w:customStyle="1" w:styleId="2fc">
    <w:name w:val="表格标题2"/>
    <w:basedOn w:val="a0"/>
    <w:qFormat/>
    <w:pPr>
      <w:tabs>
        <w:tab w:val="left" w:pos="840"/>
      </w:tabs>
      <w:adjustRightInd w:val="0"/>
      <w:spacing w:before="60" w:after="60"/>
      <w:ind w:left="840" w:hanging="420"/>
      <w:textAlignment w:val="bottom"/>
    </w:pPr>
    <w:rPr>
      <w:kern w:val="0"/>
      <w:szCs w:val="21"/>
    </w:rPr>
  </w:style>
  <w:style w:type="paragraph" w:customStyle="1" w:styleId="113">
    <w:name w:val="正文11"/>
    <w:basedOn w:val="a0"/>
    <w:qFormat/>
    <w:pPr>
      <w:adjustRightInd w:val="0"/>
      <w:spacing w:line="360" w:lineRule="atLeast"/>
      <w:jc w:val="left"/>
      <w:textAlignment w:val="baseline"/>
    </w:pPr>
    <w:rPr>
      <w:rFonts w:ascii="宋体"/>
      <w:kern w:val="0"/>
      <w:sz w:val="24"/>
      <w:szCs w:val="20"/>
    </w:rPr>
  </w:style>
  <w:style w:type="paragraph" w:customStyle="1" w:styleId="1ff5">
    <w:name w:val="正文文本缩进1"/>
    <w:basedOn w:val="a0"/>
    <w:qFormat/>
    <w:pPr>
      <w:spacing w:line="360" w:lineRule="auto"/>
      <w:ind w:firstLineChars="200" w:firstLine="200"/>
    </w:pPr>
    <w:rPr>
      <w:rFonts w:ascii="楷体_GB2312" w:eastAsia="楷体_GB2312"/>
      <w:kern w:val="0"/>
      <w:sz w:val="28"/>
      <w:szCs w:val="31"/>
    </w:rPr>
  </w:style>
  <w:style w:type="paragraph" w:customStyle="1" w:styleId="Body">
    <w:name w:val="Body"/>
    <w:basedOn w:val="a0"/>
    <w:qFormat/>
    <w:pPr>
      <w:widowControl/>
      <w:tabs>
        <w:tab w:val="left" w:pos="1980"/>
      </w:tabs>
      <w:spacing w:before="80" w:after="80" w:line="360" w:lineRule="auto"/>
      <w:ind w:left="1259"/>
      <w:jc w:val="left"/>
    </w:pPr>
    <w:rPr>
      <w:kern w:val="0"/>
      <w:szCs w:val="21"/>
    </w:rPr>
  </w:style>
  <w:style w:type="paragraph" w:customStyle="1" w:styleId="1ff6">
    <w:name w:val="文本块1"/>
    <w:basedOn w:val="a0"/>
    <w:qFormat/>
    <w:pPr>
      <w:spacing w:after="120"/>
      <w:ind w:leftChars="700" w:left="700" w:rightChars="700" w:right="700"/>
    </w:pPr>
    <w:rPr>
      <w:szCs w:val="21"/>
    </w:rPr>
  </w:style>
  <w:style w:type="paragraph" w:customStyle="1" w:styleId="Bullet">
    <w:name w:val="Bullet"/>
    <w:basedOn w:val="a0"/>
    <w:qFormat/>
    <w:pPr>
      <w:widowControl/>
      <w:adjustRightInd w:val="0"/>
      <w:spacing w:before="60" w:after="60"/>
      <w:ind w:leftChars="742" w:left="742" w:firstLine="2"/>
    </w:pPr>
    <w:rPr>
      <w:rFonts w:ascii="Arial" w:hAnsi="Arial" w:cs="Arial"/>
      <w:kern w:val="0"/>
      <w:sz w:val="24"/>
      <w:szCs w:val="24"/>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FigureDescription">
    <w:name w:val="Figure Description"/>
    <w:basedOn w:val="a0"/>
    <w:qFormat/>
    <w:pPr>
      <w:ind w:left="1701"/>
    </w:pPr>
    <w:rPr>
      <w:szCs w:val="20"/>
    </w:rPr>
  </w:style>
  <w:style w:type="paragraph" w:customStyle="1" w:styleId="3f3">
    <w:name w:val="编号3级"/>
    <w:qFormat/>
    <w:pPr>
      <w:tabs>
        <w:tab w:val="left" w:pos="1559"/>
      </w:tabs>
      <w:spacing w:line="360" w:lineRule="auto"/>
      <w:ind w:left="1559" w:hanging="425"/>
    </w:pPr>
    <w:rPr>
      <w:kern w:val="24"/>
      <w:sz w:val="24"/>
      <w:szCs w:val="18"/>
    </w:rPr>
  </w:style>
  <w:style w:type="paragraph" w:customStyle="1" w:styleId="1ff7">
    <w:name w:val="文档结构图1"/>
    <w:basedOn w:val="a0"/>
    <w:qFormat/>
    <w:pPr>
      <w:shd w:val="clear" w:color="auto" w:fill="000080"/>
      <w:autoSpaceDE w:val="0"/>
      <w:autoSpaceDN w:val="0"/>
      <w:adjustRightInd w:val="0"/>
      <w:spacing w:line="312" w:lineRule="atLeast"/>
      <w:textAlignment w:val="baseline"/>
    </w:pPr>
    <w:rPr>
      <w:rFonts w:ascii="宋体" w:hAnsi="Tms Rmn"/>
      <w:kern w:val="0"/>
      <w:szCs w:val="20"/>
    </w:rPr>
  </w:style>
  <w:style w:type="paragraph" w:customStyle="1" w:styleId="114">
    <w:name w:val="纯文本11"/>
    <w:basedOn w:val="a0"/>
    <w:qFormat/>
    <w:pPr>
      <w:adjustRightInd w:val="0"/>
      <w:textAlignment w:val="baseline"/>
    </w:pPr>
    <w:rPr>
      <w:rFonts w:ascii="宋体" w:eastAsia="楷体_GB2312" w:hAnsi="宋体"/>
      <w:sz w:val="26"/>
      <w:szCs w:val="20"/>
    </w:rPr>
  </w:style>
  <w:style w:type="paragraph" w:customStyle="1" w:styleId="--">
    <w:name w:val="--规划正文"/>
    <w:basedOn w:val="a0"/>
    <w:qFormat/>
    <w:pPr>
      <w:spacing w:line="360" w:lineRule="auto"/>
      <w:ind w:firstLineChars="200" w:firstLine="200"/>
    </w:pPr>
    <w:rPr>
      <w:szCs w:val="20"/>
    </w:rPr>
  </w:style>
  <w:style w:type="paragraph" w:customStyle="1" w:styleId="217">
    <w:name w:val="正文文本缩进 21"/>
    <w:basedOn w:val="a0"/>
    <w:qFormat/>
    <w:pPr>
      <w:spacing w:line="360" w:lineRule="auto"/>
      <w:ind w:firstLine="607"/>
    </w:pPr>
    <w:rPr>
      <w:rFonts w:ascii="楷体_GB2312" w:eastAsia="楷体_GB2312"/>
      <w:kern w:val="0"/>
      <w:sz w:val="28"/>
      <w:szCs w:val="28"/>
    </w:rPr>
  </w:style>
  <w:style w:type="paragraph" w:customStyle="1" w:styleId="2fd">
    <w:name w:val="样式 正文文字缩进 + 宋体 首行缩进:  2 字符"/>
    <w:basedOn w:val="a4"/>
    <w:qFormat/>
    <w:pPr>
      <w:spacing w:after="0" w:line="400" w:lineRule="exact"/>
      <w:ind w:leftChars="0" w:left="0" w:firstLineChars="200" w:firstLine="200"/>
    </w:pPr>
    <w:rPr>
      <w:rFonts w:cs="宋体"/>
      <w:sz w:val="24"/>
      <w:szCs w:val="24"/>
    </w:rPr>
  </w:style>
  <w:style w:type="paragraph" w:customStyle="1" w:styleId="115">
    <w:name w:val="列出段落11"/>
    <w:basedOn w:val="a0"/>
    <w:qFormat/>
    <w:pPr>
      <w:ind w:firstLineChars="200" w:firstLine="420"/>
    </w:pPr>
    <w:rPr>
      <w:szCs w:val="21"/>
    </w:rPr>
  </w:style>
  <w:style w:type="paragraph" w:customStyle="1" w:styleId="-">
    <w:name w:val="签名 - 公司"/>
    <w:basedOn w:val="aff9"/>
    <w:next w:val="afffffff7"/>
    <w:qFormat/>
    <w:pPr>
      <w:keepNext/>
      <w:widowControl/>
      <w:tabs>
        <w:tab w:val="left" w:pos="600"/>
        <w:tab w:val="left" w:pos="960"/>
        <w:tab w:val="left" w:pos="1080"/>
      </w:tabs>
      <w:overflowPunct w:val="0"/>
      <w:spacing w:line="360" w:lineRule="auto"/>
      <w:ind w:left="0" w:right="28" w:firstLine="480"/>
      <w:jc w:val="right"/>
    </w:pPr>
    <w:rPr>
      <w:rFonts w:ascii="宋体" w:eastAsia="宋体"/>
      <w:kern w:val="0"/>
    </w:rPr>
  </w:style>
  <w:style w:type="paragraph" w:customStyle="1" w:styleId="afffffff7">
    <w:name w:val="关于"/>
    <w:basedOn w:val="a0"/>
    <w:next w:val="a0"/>
    <w:qFormat/>
    <w:pPr>
      <w:keepNext/>
      <w:keepLines/>
      <w:widowControl/>
      <w:tabs>
        <w:tab w:val="left" w:pos="600"/>
        <w:tab w:val="left" w:pos="960"/>
        <w:tab w:val="left" w:pos="1080"/>
      </w:tabs>
      <w:overflowPunct w:val="0"/>
      <w:spacing w:before="220" w:line="360" w:lineRule="auto"/>
      <w:ind w:right="28" w:firstLine="480"/>
    </w:pPr>
    <w:rPr>
      <w:rFonts w:ascii="宋体"/>
      <w:kern w:val="0"/>
      <w:sz w:val="24"/>
      <w:szCs w:val="20"/>
    </w:rPr>
  </w:style>
  <w:style w:type="paragraph" w:customStyle="1" w:styleId="1ff8">
    <w:name w:val="表格标题1"/>
    <w:basedOn w:val="afffffa"/>
    <w:qFormat/>
    <w:pPr>
      <w:tabs>
        <w:tab w:val="left" w:pos="855"/>
      </w:tabs>
      <w:adjustRightInd w:val="0"/>
      <w:spacing w:before="60" w:after="60"/>
      <w:ind w:left="855" w:hanging="360"/>
      <w:jc w:val="both"/>
      <w:textAlignment w:val="bottom"/>
    </w:pPr>
    <w:rPr>
      <w:rFonts w:ascii="Times New Roman" w:hAnsi="Times New Roman"/>
      <w:szCs w:val="21"/>
    </w:rPr>
  </w:style>
  <w:style w:type="paragraph" w:customStyle="1" w:styleId="afffffff8">
    <w:name w:val="方案正文样式"/>
    <w:basedOn w:val="af"/>
    <w:qFormat/>
    <w:pPr>
      <w:adjustRightInd w:val="0"/>
      <w:spacing w:before="120" w:after="120"/>
      <w:ind w:left="600" w:firstLineChars="0" w:firstLine="200"/>
      <w:textAlignment w:val="baseline"/>
    </w:pPr>
    <w:rPr>
      <w:rFonts w:ascii="宋体" w:hAnsi="宋体"/>
      <w:color w:val="000000"/>
      <w:spacing w:val="4"/>
      <w:kern w:val="0"/>
      <w:szCs w:val="20"/>
    </w:rPr>
  </w:style>
  <w:style w:type="paragraph" w:customStyle="1" w:styleId="101">
    <w:name w:val="正文_1_0"/>
    <w:qFormat/>
    <w:pPr>
      <w:widowControl w:val="0"/>
      <w:jc w:val="both"/>
    </w:pPr>
    <w:rPr>
      <w:rFonts w:ascii="Calibri" w:hAnsi="Calibri"/>
      <w:kern w:val="2"/>
      <w:sz w:val="21"/>
      <w:szCs w:val="22"/>
    </w:rPr>
  </w:style>
  <w:style w:type="paragraph" w:customStyle="1" w:styleId="afffffff9">
    <w:name w:val="正文 小四 首缩"/>
    <w:qFormat/>
    <w:pPr>
      <w:snapToGrid w:val="0"/>
      <w:spacing w:line="360" w:lineRule="auto"/>
      <w:ind w:firstLine="482"/>
    </w:pPr>
    <w:rPr>
      <w:kern w:val="2"/>
      <w:sz w:val="24"/>
    </w:rPr>
  </w:style>
  <w:style w:type="paragraph" w:customStyle="1" w:styleId="116">
    <w:name w:val="正文缩进11"/>
    <w:basedOn w:val="a0"/>
    <w:qFormat/>
    <w:pPr>
      <w:ind w:firstLine="567"/>
    </w:pPr>
    <w:rPr>
      <w:spacing w:val="20"/>
      <w:sz w:val="24"/>
      <w:szCs w:val="20"/>
    </w:rPr>
  </w:style>
  <w:style w:type="paragraph" w:customStyle="1" w:styleId="afffffffa">
    <w:name w:val="正文居中"/>
    <w:basedOn w:val="a0"/>
    <w:next w:val="28"/>
    <w:qFormat/>
    <w:pPr>
      <w:adjustRightInd w:val="0"/>
      <w:snapToGrid w:val="0"/>
      <w:ind w:firstLineChars="200" w:firstLine="480"/>
    </w:pPr>
    <w:rPr>
      <w:rFonts w:ascii="宋体" w:hAnsi="宋体"/>
      <w:sz w:val="24"/>
      <w:szCs w:val="24"/>
    </w:rPr>
  </w:style>
  <w:style w:type="paragraph" w:customStyle="1" w:styleId="Char1CharCharCharCharCharChar1">
    <w:name w:val="Char1 Char Char Char Char Char Char1"/>
    <w:basedOn w:val="a0"/>
    <w:qFormat/>
    <w:pPr>
      <w:tabs>
        <w:tab w:val="left" w:pos="360"/>
      </w:tabs>
      <w:ind w:left="360" w:hanging="360"/>
    </w:pPr>
    <w:rPr>
      <w:sz w:val="24"/>
      <w:szCs w:val="24"/>
    </w:rPr>
  </w:style>
  <w:style w:type="paragraph" w:customStyle="1" w:styleId="4Char">
    <w:name w:val="标题4 Char"/>
    <w:basedOn w:val="40"/>
    <w:qFormat/>
    <w:pPr>
      <w:keepLines w:val="0"/>
      <w:tabs>
        <w:tab w:val="left" w:pos="425"/>
      </w:tabs>
      <w:adjustRightInd w:val="0"/>
      <w:spacing w:before="0" w:after="0" w:line="360" w:lineRule="auto"/>
      <w:ind w:left="425" w:hanging="425"/>
      <w:textAlignment w:val="baseline"/>
    </w:pPr>
    <w:rPr>
      <w:rFonts w:ascii="Arial" w:eastAsia="宋体" w:hAnsi="Arial"/>
      <w:b w:val="0"/>
      <w:bCs w:val="0"/>
      <w:kern w:val="0"/>
      <w:sz w:val="24"/>
      <w:szCs w:val="20"/>
    </w:rPr>
  </w:style>
  <w:style w:type="paragraph" w:customStyle="1" w:styleId="Style25">
    <w:name w:val="_Style 25"/>
    <w:basedOn w:val="a0"/>
    <w:next w:val="28"/>
    <w:qFormat/>
    <w:pPr>
      <w:snapToGrid w:val="0"/>
      <w:spacing w:line="360" w:lineRule="auto"/>
      <w:ind w:firstLineChars="200" w:firstLine="560"/>
    </w:pPr>
    <w:rPr>
      <w:sz w:val="28"/>
      <w:szCs w:val="24"/>
    </w:rPr>
  </w:style>
  <w:style w:type="paragraph" w:customStyle="1" w:styleId="Char1CharChar1CharCharCharCharCharCharCharCharCharChar1">
    <w:name w:val="Char1 Char Char1 Char Char Char Char Char Char Char Char Char Char1"/>
    <w:basedOn w:val="a0"/>
    <w:qFormat/>
    <w:pPr>
      <w:tabs>
        <w:tab w:val="left" w:pos="425"/>
      </w:tabs>
      <w:ind w:left="425" w:hanging="425"/>
    </w:pPr>
    <w:rPr>
      <w:sz w:val="24"/>
      <w:szCs w:val="24"/>
    </w:rPr>
  </w:style>
  <w:style w:type="paragraph" w:customStyle="1" w:styleId="1ff9">
    <w:name w:val="图1"/>
    <w:basedOn w:val="a0"/>
    <w:next w:val="a0"/>
    <w:qFormat/>
    <w:pPr>
      <w:tabs>
        <w:tab w:val="left" w:pos="1845"/>
      </w:tabs>
      <w:spacing w:beforeLines="50" w:afterLines="100" w:line="360" w:lineRule="auto"/>
      <w:ind w:left="2210" w:hanging="748"/>
      <w:jc w:val="center"/>
    </w:pPr>
    <w:rPr>
      <w:kern w:val="0"/>
      <w:sz w:val="24"/>
      <w:szCs w:val="24"/>
    </w:rPr>
  </w:style>
  <w:style w:type="paragraph" w:customStyle="1" w:styleId="1ffa">
    <w:name w:val="索引标题1"/>
    <w:basedOn w:val="a0"/>
    <w:next w:val="117"/>
    <w:qFormat/>
    <w:pPr>
      <w:spacing w:line="360" w:lineRule="auto"/>
      <w:ind w:firstLine="482"/>
    </w:pPr>
    <w:rPr>
      <w:rFonts w:ascii="Footlight MT Light" w:hAnsi="Footlight MT Light"/>
      <w:sz w:val="24"/>
      <w:szCs w:val="20"/>
    </w:rPr>
  </w:style>
  <w:style w:type="paragraph" w:customStyle="1" w:styleId="117">
    <w:name w:val="索引 11"/>
    <w:basedOn w:val="a0"/>
    <w:next w:val="a0"/>
    <w:qFormat/>
    <w:rPr>
      <w:szCs w:val="24"/>
    </w:rPr>
  </w:style>
  <w:style w:type="paragraph" w:customStyle="1" w:styleId="58">
    <w:name w:val="标题5"/>
    <w:basedOn w:val="a0"/>
    <w:qFormat/>
    <w:pPr>
      <w:spacing w:before="120" w:after="120"/>
    </w:pPr>
    <w:rPr>
      <w:rFonts w:ascii="宋体"/>
      <w:b/>
      <w:sz w:val="28"/>
      <w:szCs w:val="24"/>
    </w:rPr>
  </w:style>
  <w:style w:type="paragraph" w:customStyle="1" w:styleId="CharCharChar1">
    <w:name w:val="Char Char Char1"/>
    <w:basedOn w:val="af3"/>
    <w:qFormat/>
    <w:pPr>
      <w:shd w:val="clear" w:color="auto" w:fill="000080"/>
    </w:pPr>
    <w:rPr>
      <w:rFonts w:ascii="Tahoma" w:hAnsi="Tahoma"/>
      <w:sz w:val="24"/>
      <w:szCs w:val="24"/>
    </w:rPr>
  </w:style>
  <w:style w:type="paragraph" w:customStyle="1" w:styleId="afffffffb">
    <w:name w:val="正文样式"/>
    <w:basedOn w:val="a0"/>
    <w:qFormat/>
    <w:pPr>
      <w:tabs>
        <w:tab w:val="left" w:pos="1560"/>
      </w:tabs>
      <w:spacing w:before="163" w:after="163" w:line="300" w:lineRule="auto"/>
      <w:ind w:left="1560" w:hanging="360"/>
    </w:pPr>
    <w:rPr>
      <w:rFonts w:ascii="宋体"/>
      <w:sz w:val="24"/>
      <w:szCs w:val="24"/>
    </w:rPr>
  </w:style>
  <w:style w:type="paragraph" w:customStyle="1" w:styleId="BodyText21">
    <w:name w:val="Body Text 21"/>
    <w:basedOn w:val="a0"/>
    <w:qFormat/>
    <w:pPr>
      <w:adjustRightInd w:val="0"/>
      <w:spacing w:line="240" w:lineRule="exact"/>
      <w:textAlignment w:val="baseline"/>
    </w:pPr>
    <w:rPr>
      <w:rFonts w:ascii="宋体"/>
      <w:kern w:val="0"/>
      <w:sz w:val="18"/>
      <w:szCs w:val="20"/>
    </w:rPr>
  </w:style>
  <w:style w:type="paragraph" w:customStyle="1" w:styleId="afffffffc">
    <w:name w:val="地铁正文缩进"/>
    <w:qFormat/>
    <w:pPr>
      <w:adjustRightInd w:val="0"/>
      <w:snapToGrid w:val="0"/>
      <w:spacing w:line="360" w:lineRule="auto"/>
      <w:ind w:firstLineChars="200" w:firstLine="200"/>
    </w:pPr>
    <w:rPr>
      <w:rFonts w:ascii="宋体" w:cs="宋体"/>
      <w:snapToGrid w:val="0"/>
      <w:sz w:val="21"/>
      <w:szCs w:val="24"/>
    </w:rPr>
  </w:style>
  <w:style w:type="paragraph" w:customStyle="1" w:styleId="1ffb">
    <w:name w:val="复选框1"/>
    <w:basedOn w:val="a0"/>
    <w:qFormat/>
    <w:pPr>
      <w:widowControl/>
      <w:spacing w:before="360" w:after="360"/>
      <w:jc w:val="left"/>
    </w:pPr>
    <w:rPr>
      <w:kern w:val="0"/>
      <w:sz w:val="20"/>
      <w:szCs w:val="20"/>
    </w:rPr>
  </w:style>
  <w:style w:type="paragraph" w:customStyle="1" w:styleId="afffffffd">
    <w:name w:val="正"/>
    <w:basedOn w:val="a0"/>
    <w:qFormat/>
    <w:pPr>
      <w:ind w:firstLine="525"/>
    </w:pPr>
    <w:rPr>
      <w:spacing w:val="20"/>
      <w:szCs w:val="20"/>
    </w:rPr>
  </w:style>
  <w:style w:type="paragraph" w:customStyle="1" w:styleId="aliang">
    <w:name w:val="aliang正文"/>
    <w:basedOn w:val="a0"/>
    <w:qFormat/>
    <w:pPr>
      <w:spacing w:beforeLines="50" w:afterLines="50" w:line="360" w:lineRule="auto"/>
      <w:ind w:firstLineChars="200" w:firstLine="200"/>
      <w:jc w:val="left"/>
    </w:pPr>
    <w:rPr>
      <w:rFonts w:ascii="宋体" w:cs="宋体"/>
      <w:sz w:val="24"/>
      <w:szCs w:val="24"/>
    </w:rPr>
  </w:style>
  <w:style w:type="paragraph" w:customStyle="1" w:styleId="310">
    <w:name w:val="标题 3_1_0"/>
    <w:basedOn w:val="101"/>
    <w:next w:val="101"/>
    <w:qFormat/>
    <w:pPr>
      <w:keepNext/>
      <w:keepLines/>
      <w:numPr>
        <w:ilvl w:val="2"/>
        <w:numId w:val="6"/>
      </w:numPr>
      <w:tabs>
        <w:tab w:val="left" w:pos="1080"/>
      </w:tabs>
      <w:spacing w:before="260" w:after="260" w:line="410" w:lineRule="auto"/>
      <w:outlineLvl w:val="2"/>
    </w:pPr>
    <w:rPr>
      <w:rFonts w:cs="Calibri"/>
      <w:b/>
      <w:sz w:val="32"/>
      <w:szCs w:val="20"/>
    </w:rPr>
  </w:style>
  <w:style w:type="paragraph" w:customStyle="1" w:styleId="315">
    <w:name w:val="列表 31"/>
    <w:basedOn w:val="a0"/>
    <w:qFormat/>
    <w:pPr>
      <w:ind w:leftChars="400" w:left="600" w:hangingChars="200" w:hanging="200"/>
    </w:pPr>
    <w:rPr>
      <w:szCs w:val="24"/>
    </w:rPr>
  </w:style>
  <w:style w:type="paragraph" w:customStyle="1" w:styleId="afffffffe">
    <w:name w:val="目次、标准名称标题"/>
    <w:basedOn w:val="a0"/>
    <w:next w:val="a0"/>
    <w:uiPriority w:val="99"/>
    <w:qFormat/>
    <w:pPr>
      <w:widowControl/>
      <w:shd w:val="clear" w:color="auto" w:fill="FFFFFF"/>
      <w:spacing w:before="640" w:after="560" w:line="460" w:lineRule="exact"/>
      <w:ind w:left="1000" w:hanging="360"/>
      <w:jc w:val="center"/>
      <w:outlineLvl w:val="0"/>
    </w:pPr>
    <w:rPr>
      <w:rFonts w:ascii="黑体" w:eastAsia="黑体" w:hAnsi="黑体" w:cs="宋体"/>
      <w:kern w:val="0"/>
      <w:sz w:val="32"/>
      <w:szCs w:val="32"/>
    </w:rPr>
  </w:style>
  <w:style w:type="paragraph" w:customStyle="1" w:styleId="560152">
    <w:name w:val="样式 样式 标题 5 + 宋体 小四 段前: 6 磅 段后: 0 磅 行距: 1.5 倍行距 + 首行缩进:  2 字符"/>
    <w:basedOn w:val="a0"/>
    <w:qFormat/>
    <w:pPr>
      <w:keepNext/>
      <w:keepLines/>
      <w:spacing w:before="120" w:line="360" w:lineRule="auto"/>
      <w:ind w:firstLineChars="200" w:firstLine="200"/>
      <w:outlineLvl w:val="4"/>
    </w:pPr>
    <w:rPr>
      <w:rFonts w:cs="宋体"/>
      <w:b/>
      <w:bCs/>
      <w:sz w:val="24"/>
      <w:szCs w:val="24"/>
    </w:rPr>
  </w:style>
  <w:style w:type="paragraph" w:customStyle="1" w:styleId="new1">
    <w:name w:val="new样式1"/>
    <w:basedOn w:val="1"/>
    <w:qFormat/>
    <w:pPr>
      <w:spacing w:before="0" w:after="0" w:line="360" w:lineRule="auto"/>
      <w:jc w:val="center"/>
    </w:pPr>
    <w:rPr>
      <w:rFonts w:ascii="黑体" w:eastAsia="黑体"/>
      <w:b w:val="0"/>
      <w:sz w:val="28"/>
      <w:szCs w:val="28"/>
    </w:rPr>
  </w:style>
  <w:style w:type="paragraph" w:customStyle="1" w:styleId="Char1CharCharChar1">
    <w:name w:val="Char1 Char Char Char1"/>
    <w:basedOn w:val="a0"/>
    <w:qFormat/>
    <w:pPr>
      <w:tabs>
        <w:tab w:val="left" w:pos="990"/>
      </w:tabs>
      <w:ind w:left="990" w:hanging="420"/>
    </w:pPr>
    <w:rPr>
      <w:szCs w:val="24"/>
    </w:rPr>
  </w:style>
  <w:style w:type="paragraph" w:customStyle="1" w:styleId="Char110">
    <w:name w:val="Char11"/>
    <w:basedOn w:val="a0"/>
    <w:qFormat/>
    <w:rPr>
      <w:rFonts w:ascii="Tahoma" w:hAnsi="Tahoma"/>
      <w:sz w:val="24"/>
      <w:szCs w:val="20"/>
    </w:rPr>
  </w:style>
  <w:style w:type="paragraph" w:customStyle="1" w:styleId="affffffff">
    <w:name w:val="正文 + 宋体"/>
    <w:basedOn w:val="28"/>
    <w:qFormat/>
    <w:pPr>
      <w:spacing w:after="120" w:line="480" w:lineRule="exact"/>
      <w:ind w:firstLine="0"/>
    </w:pPr>
    <w:rPr>
      <w:rFonts w:ascii="宋体" w:hAnsi="宋体"/>
      <w:b/>
      <w:sz w:val="24"/>
      <w:szCs w:val="24"/>
    </w:rPr>
  </w:style>
  <w:style w:type="paragraph" w:customStyle="1" w:styleId="CharCharCharCharChar1CharCharCharCharCharCharCharCharCharCharCharCharCharCharCharCharCharCharChar">
    <w:name w:val="Char Char Char Char Char1 Char Char Char Char Char Char Char Char Char Char Char Char Char Char Char Char Char Char Char"/>
    <w:basedOn w:val="a0"/>
    <w:qFormat/>
    <w:pPr>
      <w:keepNext/>
      <w:tabs>
        <w:tab w:val="left" w:pos="2940"/>
      </w:tabs>
      <w:autoSpaceDE w:val="0"/>
      <w:autoSpaceDN w:val="0"/>
      <w:adjustRightInd w:val="0"/>
      <w:ind w:hanging="420"/>
      <w:jc w:val="left"/>
    </w:pPr>
    <w:rPr>
      <w:szCs w:val="24"/>
    </w:rPr>
  </w:style>
  <w:style w:type="paragraph" w:customStyle="1" w:styleId="1H1PIM1h11Header1Heading0Header11L1boc">
    <w:name w:val="样式 标题 1合同标题H1PIM 1h11Header 1Heading 0Header1标书1L1boc..."/>
    <w:basedOn w:val="1"/>
    <w:qFormat/>
    <w:pPr>
      <w:spacing w:before="100" w:beforeAutospacing="1" w:after="100" w:afterAutospacing="1" w:line="480" w:lineRule="auto"/>
      <w:jc w:val="center"/>
    </w:pPr>
    <w:rPr>
      <w:rFonts w:eastAsia="黑体" w:cs="宋体"/>
      <w:sz w:val="32"/>
      <w:szCs w:val="20"/>
    </w:rPr>
  </w:style>
  <w:style w:type="paragraph" w:customStyle="1" w:styleId="Char1CharChar1CharCharCharCharCharCharCharCharCharChar">
    <w:name w:val="Char1 Char Char1 Char Char Char Char Char Char Char Char Char Char"/>
    <w:basedOn w:val="a0"/>
    <w:qFormat/>
    <w:pPr>
      <w:tabs>
        <w:tab w:val="left" w:pos="425"/>
      </w:tabs>
      <w:ind w:left="425" w:hanging="425"/>
    </w:pPr>
    <w:rPr>
      <w:sz w:val="24"/>
      <w:szCs w:val="24"/>
    </w:rPr>
  </w:style>
  <w:style w:type="paragraph" w:customStyle="1" w:styleId="2fe">
    <w:name w:val="标题2"/>
    <w:basedOn w:val="22"/>
    <w:qFormat/>
    <w:pPr>
      <w:tabs>
        <w:tab w:val="left" w:pos="1404"/>
      </w:tabs>
      <w:autoSpaceDE/>
      <w:autoSpaceDN/>
      <w:spacing w:line="360" w:lineRule="auto"/>
      <w:ind w:left="1276" w:hanging="425"/>
      <w:jc w:val="both"/>
    </w:pPr>
    <w:rPr>
      <w:rFonts w:ascii="Times New Roman" w:hAnsi="Times New Roman"/>
      <w:b w:val="0"/>
      <w:bCs w:val="0"/>
      <w:kern w:val="0"/>
      <w:sz w:val="24"/>
      <w:szCs w:val="20"/>
    </w:rPr>
  </w:style>
  <w:style w:type="paragraph" w:customStyle="1" w:styleId="2111">
    <w:name w:val="正文文本 211"/>
    <w:basedOn w:val="a0"/>
    <w:qFormat/>
    <w:pPr>
      <w:adjustRightInd w:val="0"/>
      <w:spacing w:line="300" w:lineRule="auto"/>
      <w:jc w:val="center"/>
      <w:textAlignment w:val="baseline"/>
    </w:pPr>
    <w:rPr>
      <w:rFonts w:ascii="宋体"/>
      <w:sz w:val="24"/>
      <w:szCs w:val="20"/>
    </w:rPr>
  </w:style>
  <w:style w:type="paragraph" w:customStyle="1" w:styleId="2ff">
    <w:name w:val="纯文本2"/>
    <w:basedOn w:val="a0"/>
    <w:qFormat/>
    <w:pPr>
      <w:adjustRightInd w:val="0"/>
      <w:textAlignment w:val="baseline"/>
    </w:pPr>
    <w:rPr>
      <w:rFonts w:ascii="宋体" w:eastAsia="楷体_GB2312" w:hAnsi="Courier New"/>
      <w:sz w:val="28"/>
      <w:szCs w:val="20"/>
    </w:rPr>
  </w:style>
  <w:style w:type="paragraph" w:customStyle="1" w:styleId="CharChar1CharCharCharCharCharChar">
    <w:name w:val="Char Char1 Char Char Char Char Char Char"/>
    <w:basedOn w:val="a0"/>
    <w:qFormat/>
    <w:pPr>
      <w:widowControl/>
      <w:adjustRightInd w:val="0"/>
      <w:snapToGrid w:val="0"/>
      <w:spacing w:beforeLines="25" w:afterLines="25" w:line="240" w:lineRule="exact"/>
      <w:ind w:firstLineChars="192" w:firstLine="192"/>
      <w:jc w:val="left"/>
    </w:pPr>
    <w:rPr>
      <w:rFonts w:ascii="宋体"/>
      <w:kern w:val="0"/>
      <w:sz w:val="28"/>
      <w:szCs w:val="28"/>
      <w:lang w:eastAsia="en-US"/>
    </w:rPr>
  </w:style>
  <w:style w:type="paragraph" w:customStyle="1" w:styleId="CharCharCharCharCharCharChar1">
    <w:name w:val="Char Char Char Char Char Char Char1"/>
    <w:basedOn w:val="a0"/>
    <w:qFormat/>
    <w:rPr>
      <w:szCs w:val="24"/>
    </w:rPr>
  </w:style>
  <w:style w:type="paragraph" w:customStyle="1" w:styleId="218">
    <w:name w:val="列表 21"/>
    <w:basedOn w:val="a0"/>
    <w:qFormat/>
    <w:pPr>
      <w:ind w:leftChars="200" w:left="400" w:hangingChars="200" w:hanging="200"/>
    </w:pPr>
    <w:rPr>
      <w:szCs w:val="20"/>
    </w:rPr>
  </w:style>
  <w:style w:type="paragraph" w:customStyle="1" w:styleId="CharChar1CharCharCharCharCharCharCharCharCharCharCharCharCharCharChar">
    <w:name w:val="Char Char1 Char Char Char Char Char Char Char Char Char 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affffffff0">
    <w:name w:val="英文标号正文"/>
    <w:basedOn w:val="a0"/>
    <w:qFormat/>
    <w:pPr>
      <w:widowControl/>
      <w:tabs>
        <w:tab w:val="left" w:pos="425"/>
      </w:tabs>
      <w:autoSpaceDE w:val="0"/>
      <w:autoSpaceDN w:val="0"/>
      <w:ind w:left="425" w:hanging="425"/>
    </w:pPr>
    <w:rPr>
      <w:kern w:val="0"/>
      <w:sz w:val="24"/>
      <w:szCs w:val="20"/>
    </w:rPr>
  </w:style>
  <w:style w:type="paragraph" w:customStyle="1" w:styleId="font1">
    <w:name w:val="font1"/>
    <w:basedOn w:val="a0"/>
    <w:qFormat/>
    <w:pPr>
      <w:widowControl/>
      <w:spacing w:before="100" w:beforeAutospacing="1" w:after="100" w:afterAutospacing="1"/>
      <w:jc w:val="left"/>
    </w:pPr>
    <w:rPr>
      <w:rFonts w:ascii="宋体" w:cs="宋体"/>
      <w:kern w:val="0"/>
      <w:sz w:val="24"/>
      <w:szCs w:val="24"/>
    </w:rPr>
  </w:style>
  <w:style w:type="paragraph" w:customStyle="1" w:styleId="Char1CharCharCharCharCharChar">
    <w:name w:val="Char1 Char Char Char Char Char Char"/>
    <w:basedOn w:val="a0"/>
    <w:qFormat/>
    <w:pPr>
      <w:tabs>
        <w:tab w:val="left" w:pos="360"/>
      </w:tabs>
      <w:ind w:left="360" w:hanging="360"/>
    </w:pPr>
    <w:rPr>
      <w:sz w:val="24"/>
      <w:szCs w:val="24"/>
    </w:rPr>
  </w:style>
  <w:style w:type="paragraph" w:customStyle="1" w:styleId="ParaChar">
    <w:name w:val="默认段落字体 Para Char"/>
    <w:basedOn w:val="a0"/>
    <w:qFormat/>
    <w:pPr>
      <w:adjustRightInd w:val="0"/>
      <w:spacing w:line="360" w:lineRule="auto"/>
    </w:pPr>
    <w:rPr>
      <w:rFonts w:ascii="宋体" w:cs="宋体"/>
      <w:kern w:val="0"/>
      <w:sz w:val="24"/>
      <w:szCs w:val="20"/>
    </w:rPr>
  </w:style>
  <w:style w:type="paragraph" w:customStyle="1" w:styleId="4c">
    <w:name w:val="编号4级"/>
    <w:qFormat/>
    <w:pPr>
      <w:tabs>
        <w:tab w:val="left" w:pos="1843"/>
      </w:tabs>
      <w:spacing w:line="360" w:lineRule="auto"/>
      <w:ind w:left="1843" w:hanging="284"/>
    </w:pPr>
    <w:rPr>
      <w:kern w:val="24"/>
      <w:sz w:val="24"/>
      <w:szCs w:val="18"/>
    </w:rPr>
  </w:style>
  <w:style w:type="paragraph" w:customStyle="1" w:styleId="affffffff1">
    <w:name w:val="文档正文"/>
    <w:basedOn w:val="a0"/>
    <w:qFormat/>
    <w:rPr>
      <w:rFonts w:ascii="Arial" w:hAnsi="Arial" w:cs="Arial"/>
      <w:bCs/>
      <w:sz w:val="24"/>
      <w:szCs w:val="24"/>
    </w:rPr>
  </w:style>
  <w:style w:type="paragraph" w:customStyle="1" w:styleId="4d">
    <w:name w:val="标题4"/>
    <w:basedOn w:val="40"/>
    <w:qFormat/>
    <w:pPr>
      <w:keepLines w:val="0"/>
      <w:adjustRightInd w:val="0"/>
      <w:spacing w:before="0" w:after="0" w:line="360" w:lineRule="auto"/>
      <w:textAlignment w:val="baseline"/>
    </w:pPr>
    <w:rPr>
      <w:rFonts w:ascii="Arial" w:eastAsia="宋体" w:hAnsi="Arial"/>
      <w:b w:val="0"/>
      <w:bCs w:val="0"/>
      <w:kern w:val="0"/>
      <w:sz w:val="24"/>
      <w:szCs w:val="20"/>
    </w:rPr>
  </w:style>
  <w:style w:type="paragraph" w:customStyle="1" w:styleId="4e">
    <w:name w:val="样式4"/>
    <w:basedOn w:val="a0"/>
    <w:qFormat/>
    <w:pPr>
      <w:adjustRightInd w:val="0"/>
      <w:spacing w:line="480" w:lineRule="auto"/>
      <w:textAlignment w:val="baseline"/>
    </w:pPr>
    <w:rPr>
      <w:rFonts w:eastAsia="黑体"/>
      <w:spacing w:val="10"/>
      <w:kern w:val="28"/>
      <w:sz w:val="48"/>
      <w:szCs w:val="20"/>
    </w:rPr>
  </w:style>
  <w:style w:type="paragraph" w:customStyle="1" w:styleId="CharCharCharCharChar1CharCharCharCharCharCharCharCharCharCharCharCharCharCharCharCharCharCharChar1">
    <w:name w:val="Char Char Char Char Char1 Char Char Char Char Char Char Char Char Char Char Char Char Char Char Char Char Char Char Char1"/>
    <w:basedOn w:val="a0"/>
    <w:qFormat/>
    <w:pPr>
      <w:keepNext/>
      <w:tabs>
        <w:tab w:val="left" w:pos="2940"/>
      </w:tabs>
      <w:autoSpaceDE w:val="0"/>
      <w:autoSpaceDN w:val="0"/>
      <w:adjustRightInd w:val="0"/>
      <w:ind w:hanging="420"/>
      <w:jc w:val="left"/>
    </w:pPr>
    <w:rPr>
      <w:szCs w:val="24"/>
    </w:rPr>
  </w:style>
  <w:style w:type="paragraph" w:customStyle="1" w:styleId="1ffc">
    <w:name w:val="列表1"/>
    <w:basedOn w:val="a0"/>
    <w:qFormat/>
    <w:pPr>
      <w:tabs>
        <w:tab w:val="left" w:pos="3660"/>
      </w:tabs>
      <w:spacing w:line="360" w:lineRule="auto"/>
      <w:ind w:left="3660" w:hanging="420"/>
      <w:jc w:val="left"/>
    </w:pPr>
    <w:rPr>
      <w:rFonts w:ascii="Century" w:hAnsi="Century"/>
      <w:szCs w:val="21"/>
    </w:rPr>
  </w:style>
  <w:style w:type="paragraph" w:customStyle="1" w:styleId="118">
    <w:name w:val="标题11"/>
    <w:basedOn w:val="1"/>
    <w:qFormat/>
    <w:pPr>
      <w:keepNext w:val="0"/>
      <w:tabs>
        <w:tab w:val="left" w:pos="924"/>
      </w:tabs>
      <w:adjustRightInd w:val="0"/>
      <w:spacing w:before="0" w:after="0" w:line="360" w:lineRule="auto"/>
      <w:ind w:left="1276" w:hanging="425"/>
      <w:jc w:val="left"/>
      <w:textAlignment w:val="baseline"/>
    </w:pPr>
    <w:rPr>
      <w:rFonts w:ascii="黑体" w:eastAsia="黑体" w:hAnsi="宋体"/>
      <w:bCs w:val="0"/>
      <w:kern w:val="11"/>
      <w:sz w:val="28"/>
      <w:szCs w:val="20"/>
    </w:rPr>
  </w:style>
  <w:style w:type="paragraph" w:customStyle="1" w:styleId="affffffff2">
    <w:name w:val="表文"/>
    <w:basedOn w:val="a0"/>
    <w:qFormat/>
    <w:pPr>
      <w:spacing w:line="300" w:lineRule="auto"/>
      <w:jc w:val="center"/>
      <w:textAlignment w:val="baseline"/>
    </w:pPr>
    <w:rPr>
      <w:kern w:val="0"/>
      <w:szCs w:val="20"/>
    </w:rPr>
  </w:style>
  <w:style w:type="paragraph" w:customStyle="1" w:styleId="CharCharCharCharCharChar1Char">
    <w:name w:val="Char Char Char Char Char Char1 Char"/>
    <w:basedOn w:val="a0"/>
    <w:qFormat/>
    <w:pPr>
      <w:widowControl/>
      <w:spacing w:after="160" w:line="240" w:lineRule="exact"/>
      <w:jc w:val="left"/>
    </w:pPr>
    <w:rPr>
      <w:rFonts w:ascii="Verdana" w:hAnsi="Verdana"/>
      <w:kern w:val="0"/>
      <w:szCs w:val="20"/>
      <w:lang w:eastAsia="en-US"/>
    </w:r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affffffff3">
    <w:name w:val="样式 宋体 五号 行距: 单倍行距"/>
    <w:basedOn w:val="a0"/>
    <w:qFormat/>
    <w:pPr>
      <w:adjustRightInd w:val="0"/>
      <w:jc w:val="left"/>
      <w:textAlignment w:val="baseline"/>
    </w:pPr>
    <w:rPr>
      <w:rFonts w:ascii="宋体" w:hAnsi="宋体"/>
      <w:kern w:val="0"/>
      <w:szCs w:val="20"/>
    </w:rPr>
  </w:style>
  <w:style w:type="paragraph" w:customStyle="1" w:styleId="affffffff4">
    <w:name w:val="项目细化"/>
    <w:basedOn w:val="2f8"/>
    <w:qFormat/>
    <w:pPr>
      <w:spacing w:beforeLines="0" w:before="100" w:afterLines="0" w:after="0" w:line="360" w:lineRule="auto"/>
      <w:outlineLvl w:val="2"/>
    </w:pPr>
    <w:rPr>
      <w:rFonts w:eastAsia="黑体"/>
      <w:sz w:val="32"/>
    </w:rPr>
  </w:style>
  <w:style w:type="paragraph" w:customStyle="1" w:styleId="affffffff5">
    <w:name w:val="一级条标题"/>
    <w:next w:val="a0"/>
    <w:qFormat/>
    <w:pPr>
      <w:outlineLvl w:val="2"/>
    </w:pPr>
    <w:rPr>
      <w:rFonts w:eastAsia="黑体"/>
      <w:sz w:val="21"/>
    </w:rPr>
  </w:style>
  <w:style w:type="paragraph" w:customStyle="1" w:styleId="ListParagraph1">
    <w:name w:val="List Paragraph1"/>
    <w:basedOn w:val="a0"/>
    <w:qFormat/>
    <w:pPr>
      <w:ind w:firstLineChars="200" w:firstLine="420"/>
    </w:pPr>
    <w:rPr>
      <w:szCs w:val="20"/>
    </w:rPr>
  </w:style>
  <w:style w:type="paragraph" w:customStyle="1" w:styleId="31">
    <w:name w:val="标题 3_1"/>
    <w:basedOn w:val="1f8"/>
    <w:next w:val="1f8"/>
    <w:unhideWhenUsed/>
    <w:qFormat/>
    <w:pPr>
      <w:keepNext/>
      <w:keepLines/>
      <w:numPr>
        <w:ilvl w:val="2"/>
        <w:numId w:val="7"/>
      </w:numPr>
      <w:tabs>
        <w:tab w:val="left" w:pos="1260"/>
      </w:tabs>
      <w:spacing w:before="260" w:after="260" w:line="412" w:lineRule="auto"/>
      <w:outlineLvl w:val="2"/>
    </w:pPr>
    <w:rPr>
      <w:b/>
      <w:sz w:val="32"/>
      <w:szCs w:val="20"/>
    </w:rPr>
  </w:style>
  <w:style w:type="paragraph" w:customStyle="1" w:styleId="2ff0">
    <w:name w:val="正文_2"/>
    <w:qFormat/>
    <w:pPr>
      <w:widowControl w:val="0"/>
      <w:jc w:val="both"/>
    </w:pPr>
    <w:rPr>
      <w:rFonts w:ascii="Calibri" w:hAnsi="Calibri"/>
      <w:kern w:val="2"/>
      <w:sz w:val="21"/>
      <w:szCs w:val="22"/>
    </w:rPr>
  </w:style>
  <w:style w:type="paragraph" w:customStyle="1" w:styleId="affffffff6">
    <w:name w:val="章标题"/>
    <w:next w:val="a0"/>
    <w:qFormat/>
    <w:pPr>
      <w:spacing w:beforeLines="50" w:afterLines="50"/>
      <w:jc w:val="both"/>
      <w:outlineLvl w:val="1"/>
    </w:pPr>
    <w:rPr>
      <w:rFonts w:ascii="黑体" w:eastAsia="黑体"/>
      <w:sz w:val="21"/>
    </w:rPr>
  </w:style>
  <w:style w:type="paragraph" w:customStyle="1" w:styleId="xl20">
    <w:name w:val="xl20"/>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szCs w:val="24"/>
    </w:rPr>
  </w:style>
  <w:style w:type="paragraph" w:customStyle="1" w:styleId="3f4">
    <w:name w:val="新样式3"/>
    <w:basedOn w:val="a0"/>
    <w:qFormat/>
    <w:pPr>
      <w:keepNext/>
      <w:keepLines/>
      <w:spacing w:line="360" w:lineRule="auto"/>
      <w:jc w:val="center"/>
      <w:outlineLvl w:val="1"/>
    </w:pPr>
    <w:rPr>
      <w:rFonts w:ascii="仿宋_GB2312" w:eastAsia="仿宋_GB2312" w:hAnsi="Arial"/>
      <w:bCs/>
      <w:sz w:val="28"/>
      <w:szCs w:val="28"/>
    </w:rPr>
  </w:style>
  <w:style w:type="paragraph" w:customStyle="1" w:styleId="ParaCharCharCharChar">
    <w:name w:val="默认段落字体 Para Char Char Char Char"/>
    <w:basedOn w:val="a0"/>
    <w:qFormat/>
    <w:rPr>
      <w:szCs w:val="24"/>
    </w:rPr>
  </w:style>
  <w:style w:type="paragraph" w:customStyle="1" w:styleId="1ffd">
    <w:name w:val="正文首行缩进1"/>
    <w:basedOn w:val="a6"/>
    <w:qFormat/>
    <w:pPr>
      <w:spacing w:after="120"/>
      <w:ind w:firstLineChars="100" w:firstLine="100"/>
    </w:pPr>
    <w:rPr>
      <w:rFonts w:ascii="Verdana" w:hAnsi="Verdana"/>
      <w:kern w:val="0"/>
      <w:sz w:val="20"/>
      <w:szCs w:val="20"/>
    </w:rPr>
  </w:style>
  <w:style w:type="paragraph" w:customStyle="1" w:styleId="1ffe">
    <w:name w:val="打印正文1"/>
    <w:basedOn w:val="a0"/>
    <w:qFormat/>
    <w:pPr>
      <w:tabs>
        <w:tab w:val="left" w:pos="705"/>
      </w:tabs>
      <w:spacing w:line="480" w:lineRule="atLeast"/>
      <w:ind w:left="705" w:hanging="705"/>
    </w:pPr>
    <w:rPr>
      <w:rFonts w:ascii="宋体" w:hAnsi="宋体"/>
      <w:bCs/>
      <w:spacing w:val="10"/>
      <w:kern w:val="28"/>
      <w:szCs w:val="21"/>
    </w:rPr>
  </w:style>
  <w:style w:type="paragraph" w:customStyle="1" w:styleId="1fff">
    <w:name w:val="普通(网站)1"/>
    <w:basedOn w:val="a0"/>
    <w:qFormat/>
    <w:pPr>
      <w:widowControl/>
      <w:spacing w:before="100" w:beforeAutospacing="1" w:after="100" w:afterAutospacing="1"/>
      <w:jc w:val="left"/>
    </w:pPr>
    <w:rPr>
      <w:rFonts w:ascii="宋体" w:cs="宋体"/>
      <w:kern w:val="0"/>
      <w:sz w:val="24"/>
      <w:szCs w:val="24"/>
    </w:rPr>
  </w:style>
  <w:style w:type="paragraph" w:customStyle="1" w:styleId="Char1CharCharChar">
    <w:name w:val="Char1 Char Char Char"/>
    <w:basedOn w:val="a0"/>
    <w:qFormat/>
    <w:rPr>
      <w:rFonts w:ascii="Tahoma" w:hAnsi="Tahoma"/>
      <w:sz w:val="24"/>
      <w:szCs w:val="20"/>
    </w:rPr>
  </w:style>
  <w:style w:type="paragraph" w:customStyle="1" w:styleId="1b16">
    <w:name w:val="样式 标题 1章节标题b1 + 段前: 6 磅"/>
    <w:basedOn w:val="1"/>
    <w:qFormat/>
    <w:pPr>
      <w:spacing w:before="0" w:after="0" w:line="360" w:lineRule="auto"/>
    </w:pPr>
    <w:rPr>
      <w:rFonts w:ascii="宋体" w:hAnsi="宋体" w:cs="宋体"/>
      <w:color w:val="000000"/>
      <w:kern w:val="2"/>
      <w:sz w:val="28"/>
      <w:szCs w:val="21"/>
    </w:rPr>
  </w:style>
  <w:style w:type="paragraph" w:customStyle="1" w:styleId="HTML10">
    <w:name w:val="HTML 预设格式1"/>
    <w:basedOn w:val="a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customStyle="1" w:styleId="20">
    <w:name w:val="标题 2_0"/>
    <w:basedOn w:val="1f8"/>
    <w:next w:val="1f8"/>
    <w:unhideWhenUsed/>
    <w:qFormat/>
    <w:pPr>
      <w:keepNext/>
      <w:keepLines/>
      <w:numPr>
        <w:ilvl w:val="1"/>
        <w:numId w:val="8"/>
      </w:numPr>
      <w:tabs>
        <w:tab w:val="left" w:pos="720"/>
      </w:tabs>
      <w:autoSpaceDE w:val="0"/>
      <w:autoSpaceDN w:val="0"/>
      <w:adjustRightInd w:val="0"/>
      <w:spacing w:before="260" w:after="260" w:line="412" w:lineRule="auto"/>
      <w:jc w:val="left"/>
      <w:outlineLvl w:val="1"/>
    </w:pPr>
    <w:rPr>
      <w:rFonts w:ascii="Arial" w:eastAsia="黑体" w:hAnsi="Arial"/>
      <w:b/>
      <w:bCs/>
      <w:kern w:val="20"/>
      <w:sz w:val="32"/>
      <w:szCs w:val="32"/>
    </w:rPr>
  </w:style>
  <w:style w:type="paragraph" w:customStyle="1" w:styleId="119">
    <w:name w:val="修订11"/>
    <w:qFormat/>
    <w:rPr>
      <w:szCs w:val="24"/>
    </w:rPr>
  </w:style>
  <w:style w:type="paragraph" w:customStyle="1" w:styleId="affffffff7">
    <w:name w:val="收函单位"/>
    <w:basedOn w:val="affffffe"/>
    <w:qFormat/>
  </w:style>
  <w:style w:type="paragraph" w:customStyle="1" w:styleId="affffffff8">
    <w:name w:val="范本正文"/>
    <w:basedOn w:val="a0"/>
    <w:uiPriority w:val="99"/>
    <w:qFormat/>
    <w:pPr>
      <w:spacing w:line="360" w:lineRule="auto"/>
      <w:ind w:firstLineChars="200" w:firstLine="200"/>
      <w:jc w:val="left"/>
    </w:pPr>
    <w:rPr>
      <w:rFonts w:ascii="宋体" w:hAnsi="宋体"/>
      <w:sz w:val="28"/>
      <w:szCs w:val="28"/>
    </w:rPr>
  </w:style>
  <w:style w:type="paragraph" w:customStyle="1" w:styleId="tll">
    <w:name w:val="tll"/>
    <w:basedOn w:val="a0"/>
    <w:qFormat/>
    <w:pPr>
      <w:autoSpaceDE w:val="0"/>
      <w:autoSpaceDN w:val="0"/>
      <w:adjustRightInd w:val="0"/>
      <w:jc w:val="left"/>
      <w:textAlignment w:val="baseline"/>
    </w:pPr>
    <w:rPr>
      <w:rFonts w:ascii="仿宋_GB2312" w:eastAsia="仿宋_GB2312" w:hAnsi="Arial"/>
      <w:kern w:val="0"/>
      <w:szCs w:val="21"/>
    </w:rPr>
  </w:style>
  <w:style w:type="paragraph" w:customStyle="1" w:styleId="Style195">
    <w:name w:val="_Style 195"/>
    <w:next w:val="a0"/>
    <w:qFormat/>
    <w:pPr>
      <w:widowControl w:val="0"/>
      <w:jc w:val="both"/>
    </w:pPr>
    <w:rPr>
      <w:kern w:val="2"/>
      <w:sz w:val="21"/>
      <w:szCs w:val="24"/>
    </w:rPr>
  </w:style>
  <w:style w:type="paragraph" w:customStyle="1" w:styleId="affffffff9">
    <w:name w:val="序言中的项目"/>
    <w:basedOn w:val="a0"/>
    <w:qFormat/>
    <w:pPr>
      <w:tabs>
        <w:tab w:val="left" w:pos="1781"/>
      </w:tabs>
      <w:ind w:left="1781" w:hanging="420"/>
    </w:pPr>
    <w:rPr>
      <w:szCs w:val="24"/>
    </w:rPr>
  </w:style>
  <w:style w:type="paragraph" w:customStyle="1" w:styleId="xl27">
    <w:name w:val="xl2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Char30">
    <w:name w:val="Char3"/>
    <w:basedOn w:val="a0"/>
    <w:qFormat/>
    <w:rPr>
      <w:szCs w:val="24"/>
    </w:rPr>
  </w:style>
  <w:style w:type="paragraph" w:customStyle="1" w:styleId="normaltextsmall">
    <w:name w:val="normaltextsmall"/>
    <w:qFormat/>
    <w:pPr>
      <w:spacing w:before="100" w:beforeAutospacing="1" w:after="100" w:afterAutospacing="1"/>
    </w:pPr>
    <w:rPr>
      <w:rFonts w:ascii="宋体" w:hAnsi="宋体"/>
      <w:sz w:val="24"/>
    </w:rPr>
  </w:style>
  <w:style w:type="paragraph" w:customStyle="1" w:styleId="zw1225">
    <w:name w:val="zw_12_25"/>
    <w:basedOn w:val="a0"/>
    <w:qFormat/>
    <w:pPr>
      <w:widowControl/>
      <w:spacing w:before="100" w:beforeAutospacing="1" w:after="100" w:afterAutospacing="1" w:line="300" w:lineRule="atLeast"/>
      <w:jc w:val="left"/>
    </w:pPr>
    <w:rPr>
      <w:color w:val="333399"/>
      <w:kern w:val="0"/>
      <w:sz w:val="23"/>
      <w:szCs w:val="23"/>
    </w:rPr>
  </w:style>
  <w:style w:type="paragraph" w:customStyle="1" w:styleId="1fff0">
    <w:name w:val="(1)"/>
    <w:basedOn w:val="a0"/>
    <w:qFormat/>
    <w:pPr>
      <w:tabs>
        <w:tab w:val="left" w:pos="573"/>
      </w:tabs>
      <w:adjustRightInd w:val="0"/>
      <w:snapToGrid w:val="0"/>
      <w:spacing w:before="80" w:after="100" w:line="240" w:lineRule="atLeast"/>
      <w:textAlignment w:val="baseline"/>
    </w:pPr>
    <w:rPr>
      <w:rFonts w:ascii="Arial" w:hAnsi="Arial"/>
      <w:kern w:val="44"/>
      <w:sz w:val="24"/>
      <w:szCs w:val="24"/>
    </w:rPr>
  </w:style>
  <w:style w:type="paragraph" w:customStyle="1" w:styleId="316">
    <w:name w:val="正文文本 31"/>
    <w:basedOn w:val="a0"/>
    <w:qFormat/>
    <w:pPr>
      <w:jc w:val="center"/>
    </w:pPr>
    <w:rPr>
      <w:kern w:val="0"/>
      <w:sz w:val="24"/>
      <w:szCs w:val="20"/>
    </w:rPr>
  </w:style>
  <w:style w:type="paragraph" w:customStyle="1" w:styleId="TableBody">
    <w:name w:val="Table Body"/>
    <w:basedOn w:val="a0"/>
    <w:qFormat/>
    <w:pPr>
      <w:widowControl/>
      <w:jc w:val="center"/>
    </w:pPr>
    <w:rPr>
      <w:rFonts w:ascii="Arial" w:hAnsi="Arial"/>
      <w:snapToGrid w:val="0"/>
      <w:kern w:val="0"/>
      <w:sz w:val="18"/>
      <w:szCs w:val="20"/>
    </w:rPr>
  </w:style>
  <w:style w:type="paragraph" w:customStyle="1" w:styleId="1fff1">
    <w:name w:val="正文缩进1"/>
    <w:basedOn w:val="a0"/>
    <w:qFormat/>
    <w:pPr>
      <w:ind w:firstLineChars="200" w:firstLine="200"/>
    </w:pPr>
    <w:rPr>
      <w:rFonts w:eastAsia="楷体_GB2312"/>
      <w:kern w:val="0"/>
      <w:sz w:val="28"/>
      <w:szCs w:val="20"/>
    </w:rPr>
  </w:style>
  <w:style w:type="paragraph" w:customStyle="1" w:styleId="cnfont">
    <w:name w:val="cnfont"/>
    <w:basedOn w:val="a0"/>
    <w:qFormat/>
    <w:pPr>
      <w:widowControl/>
      <w:spacing w:before="100" w:beforeAutospacing="1" w:after="100" w:afterAutospacing="1"/>
      <w:jc w:val="left"/>
    </w:pPr>
    <w:rPr>
      <w:rFonts w:ascii="宋体"/>
      <w:color w:val="000000"/>
      <w:kern w:val="0"/>
      <w:sz w:val="24"/>
      <w:szCs w:val="24"/>
    </w:rPr>
  </w:style>
  <w:style w:type="paragraph" w:customStyle="1" w:styleId="1fff2">
    <w:name w:val="日期1"/>
    <w:basedOn w:val="a0"/>
    <w:next w:val="a0"/>
    <w:qFormat/>
    <w:pPr>
      <w:autoSpaceDE w:val="0"/>
      <w:autoSpaceDN w:val="0"/>
      <w:adjustRightInd w:val="0"/>
      <w:spacing w:line="400" w:lineRule="atLeast"/>
      <w:jc w:val="left"/>
      <w:textAlignment w:val="baseline"/>
    </w:pPr>
    <w:rPr>
      <w:rFonts w:ascii="宋体"/>
      <w:kern w:val="0"/>
      <w:sz w:val="24"/>
      <w:szCs w:val="20"/>
    </w:rPr>
  </w:style>
  <w:style w:type="paragraph" w:customStyle="1" w:styleId="affffffffa">
    <w:name w:val="图表文字"/>
    <w:qFormat/>
    <w:rPr>
      <w:sz w:val="21"/>
      <w:szCs w:val="21"/>
    </w:rPr>
  </w:style>
  <w:style w:type="paragraph" w:customStyle="1" w:styleId="Style1">
    <w:name w:val="_Style 1"/>
    <w:basedOn w:val="a0"/>
    <w:uiPriority w:val="34"/>
    <w:qFormat/>
    <w:pPr>
      <w:ind w:firstLineChars="200" w:firstLine="420"/>
    </w:pPr>
    <w:rPr>
      <w:rFonts w:ascii="Calibri" w:hAnsi="Calibri"/>
    </w:rPr>
  </w:style>
  <w:style w:type="paragraph" w:customStyle="1" w:styleId="DefaultText0">
    <w:name w:val="Default Text:"/>
    <w:basedOn w:val="a0"/>
    <w:qFormat/>
    <w:pPr>
      <w:widowControl/>
      <w:overflowPunct w:val="0"/>
      <w:autoSpaceDE w:val="0"/>
      <w:autoSpaceDN w:val="0"/>
      <w:adjustRightInd w:val="0"/>
      <w:jc w:val="left"/>
      <w:textAlignment w:val="baseline"/>
    </w:pPr>
    <w:rPr>
      <w:kern w:val="0"/>
      <w:sz w:val="24"/>
      <w:szCs w:val="20"/>
    </w:rPr>
  </w:style>
  <w:style w:type="paragraph" w:customStyle="1" w:styleId="affffffffb">
    <w:name w:val="段"/>
    <w:qFormat/>
    <w:pPr>
      <w:autoSpaceDE w:val="0"/>
      <w:autoSpaceDN w:val="0"/>
      <w:ind w:firstLineChars="200" w:firstLine="200"/>
      <w:jc w:val="both"/>
    </w:pPr>
    <w:rPr>
      <w:rFonts w:ascii="宋体"/>
      <w:sz w:val="21"/>
    </w:rPr>
  </w:style>
  <w:style w:type="paragraph" w:customStyle="1" w:styleId="2ff1">
    <w:name w:val="样式2"/>
    <w:basedOn w:val="a0"/>
    <w:qFormat/>
    <w:pPr>
      <w:adjustRightInd w:val="0"/>
      <w:spacing w:line="410" w:lineRule="atLeast"/>
      <w:jc w:val="left"/>
      <w:textAlignment w:val="baseline"/>
    </w:pPr>
    <w:rPr>
      <w:kern w:val="0"/>
      <w:sz w:val="24"/>
      <w:szCs w:val="20"/>
    </w:rPr>
  </w:style>
  <w:style w:type="paragraph" w:customStyle="1" w:styleId="affffffffc">
    <w:name w:val="正文内容"/>
    <w:basedOn w:val="a0"/>
    <w:qFormat/>
    <w:rPr>
      <w:rFonts w:ascii="Arial" w:hAnsi="Arial"/>
      <w:spacing w:val="-12"/>
      <w:szCs w:val="20"/>
    </w:rPr>
  </w:style>
  <w:style w:type="paragraph" w:customStyle="1" w:styleId="2ff2">
    <w:name w:val="编号2级"/>
    <w:qFormat/>
    <w:pPr>
      <w:tabs>
        <w:tab w:val="left" w:pos="1134"/>
      </w:tabs>
      <w:spacing w:line="360" w:lineRule="auto"/>
      <w:ind w:left="1134" w:hanging="425"/>
    </w:pPr>
    <w:rPr>
      <w:kern w:val="24"/>
      <w:sz w:val="24"/>
      <w:szCs w:val="18"/>
    </w:rPr>
  </w:style>
  <w:style w:type="paragraph" w:customStyle="1" w:styleId="CharCharCharCharCharChar1Char1">
    <w:name w:val="Char Char Char Char Char Char1 Char1"/>
    <w:basedOn w:val="a0"/>
    <w:qFormat/>
    <w:pPr>
      <w:widowControl/>
      <w:spacing w:after="160" w:line="240" w:lineRule="exact"/>
      <w:jc w:val="left"/>
    </w:pPr>
    <w:rPr>
      <w:rFonts w:ascii="Verdana" w:hAnsi="Verdana"/>
      <w:kern w:val="0"/>
      <w:szCs w:val="20"/>
      <w:lang w:eastAsia="en-US"/>
    </w:rPr>
  </w:style>
  <w:style w:type="paragraph" w:customStyle="1" w:styleId="affffffffd">
    <w:name w:val="不缩进"/>
    <w:basedOn w:val="a0"/>
    <w:qFormat/>
    <w:pPr>
      <w:spacing w:line="360" w:lineRule="auto"/>
      <w:jc w:val="center"/>
    </w:pPr>
    <w:rPr>
      <w:b/>
      <w:bCs/>
      <w:sz w:val="28"/>
      <w:szCs w:val="21"/>
      <w:lang w:bidi="he-IL"/>
    </w:rPr>
  </w:style>
  <w:style w:type="paragraph" w:customStyle="1" w:styleId="59">
    <w:name w:val="样式5"/>
    <w:basedOn w:val="4e"/>
    <w:next w:val="4e"/>
    <w:qFormat/>
    <w:pPr>
      <w:tabs>
        <w:tab w:val="left" w:pos="1319"/>
      </w:tabs>
      <w:adjustRightInd/>
      <w:spacing w:before="120" w:after="120" w:line="240" w:lineRule="auto"/>
      <w:textAlignment w:val="auto"/>
    </w:pPr>
    <w:rPr>
      <w:rFonts w:eastAsia="宋体"/>
      <w:spacing w:val="0"/>
      <w:kern w:val="2"/>
      <w:sz w:val="21"/>
      <w:szCs w:val="24"/>
    </w:rPr>
  </w:style>
  <w:style w:type="paragraph" w:customStyle="1" w:styleId="AA0">
    <w:name w:val="正文 A A"/>
    <w:qFormat/>
    <w:pPr>
      <w:widowControl w:val="0"/>
      <w:spacing w:line="480" w:lineRule="auto"/>
      <w:jc w:val="both"/>
    </w:pPr>
    <w:rPr>
      <w:rFonts w:ascii="Arial Unicode MS" w:eastAsia="Times New Roman" w:hAnsi="Arial Unicode MS" w:cs="Arial Unicode MS" w:hint="eastAsia"/>
      <w:color w:val="000000"/>
      <w:kern w:val="2"/>
      <w:sz w:val="21"/>
      <w:szCs w:val="21"/>
      <w:u w:color="000000"/>
    </w:rPr>
  </w:style>
  <w:style w:type="paragraph" w:customStyle="1" w:styleId="affffffffe">
    <w:name w:val="二级条标题"/>
    <w:basedOn w:val="affffffff5"/>
    <w:next w:val="a0"/>
    <w:qFormat/>
    <w:pPr>
      <w:outlineLvl w:val="3"/>
    </w:pPr>
  </w:style>
  <w:style w:type="paragraph" w:customStyle="1" w:styleId="xl31">
    <w:name w:val="xl31"/>
    <w:basedOn w:val="a0"/>
    <w:qFormat/>
    <w:pPr>
      <w:widowControl/>
      <w:pBdr>
        <w:top w:val="single" w:sz="4" w:space="0" w:color="auto"/>
        <w:bottom w:val="single" w:sz="4" w:space="0" w:color="auto"/>
      </w:pBdr>
      <w:spacing w:before="100" w:beforeAutospacing="1" w:after="100" w:afterAutospacing="1"/>
      <w:jc w:val="left"/>
    </w:pPr>
    <w:rPr>
      <w:rFonts w:ascii="宋体" w:hAnsi="宋体"/>
      <w:kern w:val="0"/>
      <w:sz w:val="24"/>
      <w:szCs w:val="24"/>
    </w:rPr>
  </w:style>
  <w:style w:type="paragraph" w:customStyle="1" w:styleId="Style64">
    <w:name w:val="_Style 64"/>
    <w:basedOn w:val="a0"/>
    <w:qFormat/>
    <w:pPr>
      <w:tabs>
        <w:tab w:val="left" w:pos="990"/>
      </w:tabs>
      <w:ind w:left="990" w:hanging="420"/>
    </w:pPr>
    <w:rPr>
      <w:szCs w:val="24"/>
    </w:rPr>
  </w:style>
  <w:style w:type="paragraph" w:customStyle="1" w:styleId="CharChar1Char">
    <w:name w:val="Char Char1 Char"/>
    <w:basedOn w:val="a0"/>
    <w:qFormat/>
    <w:pPr>
      <w:widowControl/>
      <w:snapToGrid w:val="0"/>
      <w:spacing w:before="120" w:after="160" w:line="360" w:lineRule="auto"/>
      <w:ind w:right="-360"/>
      <w:jc w:val="left"/>
    </w:pPr>
    <w:rPr>
      <w:rFonts w:ascii="Arial" w:hAnsi="Arial"/>
      <w:kern w:val="0"/>
      <w:sz w:val="24"/>
      <w:szCs w:val="24"/>
      <w:lang w:eastAsia="en-US"/>
    </w:rPr>
  </w:style>
  <w:style w:type="paragraph" w:customStyle="1" w:styleId="New">
    <w:name w:val="正文 New"/>
    <w:qFormat/>
    <w:pPr>
      <w:widowControl w:val="0"/>
      <w:jc w:val="both"/>
    </w:pPr>
    <w:rPr>
      <w:kern w:val="2"/>
      <w:sz w:val="21"/>
    </w:rPr>
  </w:style>
  <w:style w:type="paragraph" w:customStyle="1" w:styleId="1fff3">
    <w:name w:val="批注主题1"/>
    <w:basedOn w:val="af6"/>
    <w:next w:val="af6"/>
    <w:qFormat/>
    <w:rPr>
      <w:b/>
      <w:bCs/>
      <w:kern w:val="0"/>
      <w:sz w:val="20"/>
      <w:szCs w:val="20"/>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kern w:val="2"/>
      <w:sz w:val="21"/>
      <w:szCs w:val="22"/>
    </w:rPr>
  </w:style>
  <w:style w:type="paragraph" w:customStyle="1" w:styleId="410">
    <w:name w:val="目录 41"/>
    <w:next w:val="a0"/>
    <w:qFormat/>
    <w:pPr>
      <w:wordWrap w:val="0"/>
      <w:ind w:left="1275"/>
      <w:jc w:val="both"/>
    </w:pPr>
    <w:rPr>
      <w:sz w:val="21"/>
    </w:rPr>
  </w:style>
  <w:style w:type="paragraph" w:customStyle="1" w:styleId="afffffffff">
    <w:name w:val="正文表格文字"/>
    <w:basedOn w:val="a0"/>
    <w:next w:val="a0"/>
    <w:qFormat/>
    <w:pPr>
      <w:jc w:val="center"/>
    </w:pPr>
    <w:rPr>
      <w:szCs w:val="24"/>
    </w:rPr>
  </w:style>
  <w:style w:type="table" w:customStyle="1" w:styleId="3f5">
    <w:name w:val="网格型3"/>
    <w:basedOn w:val="a2"/>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
    <w:name w:val="Heading1"/>
    <w:basedOn w:val="a0"/>
    <w:next w:val="a0"/>
    <w:qFormat/>
    <w:pPr>
      <w:keepNext/>
      <w:keepLines/>
      <w:spacing w:before="340" w:after="330" w:line="576" w:lineRule="auto"/>
    </w:pPr>
    <w:rPr>
      <w:rFonts w:ascii="Cambria" w:hAnsi="Cambria"/>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numbering" Target="numbering.xml"/><Relationship Id="rId21"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footer" Target="footer10.xml"/><Relationship Id="rId10" Type="http://schemas.openxmlformats.org/officeDocument/2006/relationships/header" Target="header2.xml"/><Relationship Id="rId19" Type="http://schemas.openxmlformats.org/officeDocument/2006/relationships/hyperlink" Target="https://www.zcygov.cn/&#33719;&#21462;&#37319;&#36141;&#25991;&#20214;&#65292;&#24182;&#20110;2024&#24180;"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F9944C98-3162-4E42-83D9-CB400C099D0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81</Pages>
  <Words>25819</Words>
  <Characters>27111</Characters>
  <Application>Microsoft Office Word</Application>
  <DocSecurity>0</DocSecurity>
  <Lines>1694</Lines>
  <Paragraphs>1707</Paragraphs>
  <ScaleCrop>false</ScaleCrop>
  <Company>MS</Company>
  <LinksUpToDate>false</LinksUpToDate>
  <CharactersWithSpaces>51223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李文超</cp:lastModifiedBy>
  <cp:revision>16</cp:revision>
  <cp:lastPrinted>2026-04-26T11:19:00Z</cp:lastPrinted>
  <dcterms:created xsi:type="dcterms:W3CDTF">2026-05-23T00:42:00Z</dcterms:created>
  <dcterms:modified xsi:type="dcterms:W3CDTF">2026-06-05T08:07:00Z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D23B2F9E521D4A5D96FAF519D58CC199_13</vt:lpwstr>
  </property>
  <property fmtid="{D5CDD505-2E9C-101B-9397-08002B2CF9AE}" pid="4" name="KSOTemplateDocerSaveRecord">
    <vt:lpwstr>eyJoZGlkIjoiNzljNjA1OGYwOTFiMzU3YWRhZDgyYzJmNDM1ZTJhODEiLCJ1c2VySWQiOiI5MzM1ODM0MzUifQ==</vt:lpwstr>
  </property>
</Properties>
</file>