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0CF37">
      <w:pPr>
        <w:pStyle w:val="2"/>
        <w:numPr>
          <w:ilvl w:val="0"/>
          <w:numId w:val="1"/>
        </w:numPr>
        <w:ind w:left="0" w:firstLine="0"/>
        <w:jc w:val="center"/>
        <w:rPr>
          <w:rFonts w:asciiTheme="minorEastAsia" w:hAnsiTheme="minorEastAsia" w:eastAsiaTheme="minorEastAsia" w:cstheme="minorEastAsia"/>
          <w:bCs/>
          <w:sz w:val="44"/>
          <w:szCs w:val="22"/>
        </w:rPr>
      </w:pPr>
      <w:r>
        <w:rPr>
          <w:rFonts w:hint="eastAsia" w:asciiTheme="minorEastAsia" w:hAnsiTheme="minorEastAsia" w:eastAsiaTheme="minorEastAsia" w:cstheme="minorEastAsia"/>
          <w:bCs/>
          <w:sz w:val="44"/>
          <w:szCs w:val="22"/>
        </w:rPr>
        <w:t>投标文件格式</w:t>
      </w:r>
    </w:p>
    <w:p w14:paraId="5FD24890"/>
    <w:p w14:paraId="740B11E9">
      <w:pPr>
        <w:pStyle w:val="7"/>
      </w:pPr>
    </w:p>
    <w:p w14:paraId="535435DA">
      <w:pPr>
        <w:spacing w:line="240" w:lineRule="auto"/>
        <w:jc w:val="center"/>
        <w:rPr>
          <w:rFonts w:asciiTheme="minorEastAsia" w:hAnsiTheme="minorEastAsia" w:eastAsiaTheme="minorEastAsia" w:cstheme="minorEastAsia"/>
          <w:b/>
          <w:bCs/>
          <w:sz w:val="52"/>
          <w:szCs w:val="52"/>
        </w:rPr>
      </w:pPr>
      <w:bookmarkStart w:id="0" w:name="_Toc13241"/>
      <w:r>
        <w:rPr>
          <w:rFonts w:hint="eastAsia" w:asciiTheme="minorEastAsia" w:hAnsiTheme="minorEastAsia" w:eastAsiaTheme="minorEastAsia" w:cstheme="minorEastAsia"/>
          <w:b/>
          <w:bCs/>
          <w:sz w:val="52"/>
          <w:szCs w:val="52"/>
        </w:rPr>
        <w:t>红河州疾病预防控制中心（红河州卫生监督所）红河州疾控系统艾滋病检测实验室专用设备购置项目</w:t>
      </w:r>
      <w:bookmarkStart w:id="50" w:name="_GoBack"/>
      <w:bookmarkEnd w:id="50"/>
    </w:p>
    <w:p w14:paraId="354F1135">
      <w:pPr>
        <w:pStyle w:val="6"/>
        <w:rPr>
          <w:rFonts w:asciiTheme="minorEastAsia" w:hAnsiTheme="minorEastAsia" w:eastAsiaTheme="minorEastAsia" w:cstheme="minorEastAsia"/>
        </w:rPr>
      </w:pPr>
    </w:p>
    <w:bookmarkEnd w:id="0"/>
    <w:p w14:paraId="6812E916">
      <w:pPr>
        <w:spacing w:line="360" w:lineRule="auto"/>
        <w:jc w:val="center"/>
        <w:outlineLvl w:val="1"/>
        <w:rPr>
          <w:rFonts w:hint="eastAsia" w:asciiTheme="minorEastAsia" w:hAnsiTheme="minorEastAsia" w:eastAsiaTheme="minorEastAsia" w:cstheme="minorEastAsia"/>
          <w:b/>
          <w:bCs/>
          <w:sz w:val="60"/>
          <w:szCs w:val="60"/>
        </w:rPr>
      </w:pPr>
    </w:p>
    <w:p w14:paraId="6B392D3B">
      <w:pPr>
        <w:spacing w:line="360" w:lineRule="auto"/>
        <w:jc w:val="center"/>
        <w:outlineLvl w:val="1"/>
        <w:rPr>
          <w:rFonts w:hint="eastAsia" w:asciiTheme="minorEastAsia" w:hAnsiTheme="minorEastAsia" w:eastAsiaTheme="minorEastAsia" w:cstheme="minorEastAsia"/>
          <w:b/>
          <w:bCs/>
          <w:sz w:val="60"/>
          <w:szCs w:val="60"/>
        </w:rPr>
      </w:pPr>
    </w:p>
    <w:p w14:paraId="17C960C4">
      <w:pPr>
        <w:spacing w:line="360" w:lineRule="auto"/>
        <w:jc w:val="center"/>
        <w:outlineLvl w:val="1"/>
        <w:rPr>
          <w:rFonts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投标文件</w:t>
      </w:r>
    </w:p>
    <w:p w14:paraId="676F44AA">
      <w:pPr>
        <w:spacing w:before="120" w:after="120" w:line="400" w:lineRule="atLeast"/>
        <w:jc w:val="center"/>
        <w:outlineLvl w:val="2"/>
        <w:rPr>
          <w:rFonts w:hint="eastAsia" w:asciiTheme="minorEastAsia" w:hAnsiTheme="minorEastAsia" w:eastAsiaTheme="minorEastAsia" w:cstheme="minorEastAsia"/>
          <w:sz w:val="28"/>
          <w:szCs w:val="28"/>
          <w:lang w:eastAsia="zh-CN"/>
        </w:rPr>
      </w:pPr>
      <w:bookmarkStart w:id="1" w:name="_Toc29715"/>
      <w:r>
        <w:rPr>
          <w:rFonts w:hint="eastAsia" w:asciiTheme="minorEastAsia" w:hAnsiTheme="minorEastAsia" w:eastAsiaTheme="minorEastAsia" w:cstheme="minorEastAsia"/>
          <w:bCs/>
          <w:sz w:val="32"/>
          <w:szCs w:val="32"/>
        </w:rPr>
        <w:t>项目编号：</w:t>
      </w:r>
      <w:bookmarkEnd w:id="1"/>
      <w:r>
        <w:rPr>
          <w:rFonts w:hint="eastAsia" w:asciiTheme="minorEastAsia" w:hAnsiTheme="minorEastAsia" w:eastAsiaTheme="minorEastAsia" w:cstheme="minorEastAsia"/>
          <w:bCs/>
          <w:sz w:val="28"/>
          <w:szCs w:val="28"/>
          <w:lang w:eastAsia="zh-CN"/>
        </w:rPr>
        <w:t>永道招ZC【2026年】第23号/HHZC2026-G1-01129-HHYD-0017</w:t>
      </w:r>
    </w:p>
    <w:p w14:paraId="11E05528">
      <w:pPr>
        <w:spacing w:before="120" w:after="120" w:line="400" w:lineRule="atLeast"/>
        <w:rPr>
          <w:rFonts w:asciiTheme="minorEastAsia" w:hAnsiTheme="minorEastAsia" w:eastAsiaTheme="minorEastAsia" w:cstheme="minorEastAsia"/>
          <w:sz w:val="36"/>
          <w:szCs w:val="36"/>
        </w:rPr>
      </w:pPr>
    </w:p>
    <w:p w14:paraId="2E095A1A">
      <w:pPr>
        <w:spacing w:before="120" w:after="120" w:line="400" w:lineRule="atLeast"/>
        <w:jc w:val="center"/>
        <w:rPr>
          <w:rFonts w:asciiTheme="minorEastAsia" w:hAnsiTheme="minorEastAsia" w:eastAsiaTheme="minorEastAsia" w:cstheme="minorEastAsia"/>
          <w:sz w:val="36"/>
          <w:szCs w:val="36"/>
        </w:rPr>
      </w:pPr>
    </w:p>
    <w:p w14:paraId="67FAD7C5">
      <w:pPr>
        <w:pStyle w:val="5"/>
        <w:ind w:firstLine="720"/>
        <w:rPr>
          <w:rFonts w:asciiTheme="minorEastAsia" w:hAnsiTheme="minorEastAsia" w:eastAsiaTheme="minorEastAsia" w:cstheme="minorEastAsia"/>
          <w:sz w:val="36"/>
          <w:szCs w:val="36"/>
        </w:rPr>
      </w:pPr>
    </w:p>
    <w:p w14:paraId="7ACC19AB">
      <w:pPr>
        <w:pStyle w:val="5"/>
        <w:ind w:firstLine="720"/>
        <w:rPr>
          <w:rFonts w:asciiTheme="minorEastAsia" w:hAnsiTheme="minorEastAsia" w:eastAsiaTheme="minorEastAsia" w:cstheme="minorEastAsia"/>
          <w:sz w:val="36"/>
          <w:szCs w:val="36"/>
        </w:rPr>
      </w:pPr>
    </w:p>
    <w:p w14:paraId="1AD5A820">
      <w:pPr>
        <w:pStyle w:val="5"/>
        <w:ind w:firstLine="720"/>
        <w:rPr>
          <w:rFonts w:asciiTheme="minorEastAsia" w:hAnsiTheme="minorEastAsia" w:eastAsiaTheme="minorEastAsia" w:cstheme="minorEastAsia"/>
          <w:sz w:val="36"/>
          <w:szCs w:val="36"/>
        </w:rPr>
      </w:pPr>
    </w:p>
    <w:p w14:paraId="5B433AD8">
      <w:pPr>
        <w:pStyle w:val="5"/>
        <w:ind w:firstLine="720"/>
        <w:rPr>
          <w:rFonts w:asciiTheme="minorEastAsia" w:hAnsiTheme="minorEastAsia" w:eastAsiaTheme="minorEastAsia" w:cstheme="minorEastAsia"/>
          <w:sz w:val="36"/>
          <w:szCs w:val="36"/>
        </w:rPr>
      </w:pPr>
    </w:p>
    <w:p w14:paraId="5C195B9A">
      <w:pPr>
        <w:ind w:firstLine="566" w:firstLineChars="177"/>
        <w:outlineLvl w:val="2"/>
        <w:rPr>
          <w:rFonts w:asciiTheme="minorEastAsia" w:hAnsiTheme="minorEastAsia" w:eastAsiaTheme="minorEastAsia" w:cstheme="minorEastAsia"/>
          <w:bCs/>
          <w:sz w:val="32"/>
          <w:szCs w:val="36"/>
          <w:u w:val="single"/>
        </w:rPr>
      </w:pPr>
      <w:bookmarkStart w:id="2" w:name="_Toc26647"/>
      <w:r>
        <w:rPr>
          <w:rFonts w:hint="eastAsia" w:asciiTheme="minorEastAsia" w:hAnsiTheme="minorEastAsia" w:eastAsiaTheme="minorEastAsia" w:cstheme="minorEastAsia"/>
          <w:bCs/>
          <w:sz w:val="32"/>
          <w:szCs w:val="36"/>
        </w:rPr>
        <w:t>投标人全称（电子签章）：</w:t>
      </w:r>
      <w:bookmarkEnd w:id="2"/>
      <w:r>
        <w:rPr>
          <w:rFonts w:hint="eastAsia" w:asciiTheme="minorEastAsia" w:hAnsiTheme="minorEastAsia" w:eastAsiaTheme="minorEastAsia" w:cstheme="minorEastAsia"/>
          <w:bCs/>
          <w:sz w:val="32"/>
          <w:szCs w:val="36"/>
          <w:u w:val="single"/>
        </w:rPr>
        <w:t xml:space="preserve">                           </w:t>
      </w:r>
    </w:p>
    <w:p w14:paraId="47EC9B24">
      <w:pPr>
        <w:ind w:firstLine="566" w:firstLineChars="177"/>
        <w:outlineLvl w:val="2"/>
        <w:rPr>
          <w:rFonts w:asciiTheme="minorEastAsia" w:hAnsiTheme="minorEastAsia" w:eastAsiaTheme="minorEastAsia" w:cstheme="minorEastAsia"/>
          <w:bCs/>
          <w:sz w:val="32"/>
          <w:szCs w:val="36"/>
          <w:u w:val="single"/>
        </w:rPr>
      </w:pPr>
      <w:bookmarkStart w:id="3" w:name="_Toc2819"/>
      <w:r>
        <w:rPr>
          <w:rFonts w:hint="eastAsia" w:asciiTheme="minorEastAsia" w:hAnsiTheme="minorEastAsia" w:eastAsiaTheme="minorEastAsia" w:cstheme="minorEastAsia"/>
          <w:bCs/>
          <w:sz w:val="32"/>
          <w:szCs w:val="36"/>
        </w:rPr>
        <w:t>地  址：</w:t>
      </w:r>
      <w:bookmarkEnd w:id="3"/>
      <w:r>
        <w:rPr>
          <w:rFonts w:hint="eastAsia" w:asciiTheme="minorEastAsia" w:hAnsiTheme="minorEastAsia" w:eastAsiaTheme="minorEastAsia" w:cstheme="minorEastAsia"/>
          <w:bCs/>
          <w:sz w:val="32"/>
          <w:szCs w:val="36"/>
          <w:u w:val="single"/>
        </w:rPr>
        <w:t xml:space="preserve">                                         </w:t>
      </w:r>
    </w:p>
    <w:p w14:paraId="354021AE">
      <w:pPr>
        <w:ind w:firstLine="566" w:firstLineChars="177"/>
        <w:outlineLvl w:val="2"/>
        <w:rPr>
          <w:rFonts w:asciiTheme="minorEastAsia" w:hAnsiTheme="minorEastAsia" w:eastAsiaTheme="minorEastAsia" w:cstheme="minorEastAsia"/>
          <w:bCs/>
          <w:sz w:val="32"/>
          <w:szCs w:val="36"/>
          <w:u w:val="single"/>
        </w:rPr>
      </w:pPr>
      <w:bookmarkStart w:id="4" w:name="_Toc2752"/>
      <w:r>
        <w:rPr>
          <w:rFonts w:hint="eastAsia" w:asciiTheme="minorEastAsia" w:hAnsiTheme="minorEastAsia" w:eastAsiaTheme="minorEastAsia" w:cstheme="minorEastAsia"/>
          <w:bCs/>
          <w:sz w:val="32"/>
          <w:szCs w:val="36"/>
        </w:rPr>
        <w:t>联系人：</w:t>
      </w:r>
      <w:r>
        <w:rPr>
          <w:rFonts w:hint="eastAsia" w:asciiTheme="minorEastAsia" w:hAnsiTheme="minorEastAsia" w:eastAsiaTheme="minorEastAsia" w:cstheme="minorEastAsia"/>
          <w:bCs/>
          <w:sz w:val="32"/>
          <w:szCs w:val="36"/>
          <w:u w:val="single"/>
        </w:rPr>
        <w:t xml:space="preserve">             </w:t>
      </w:r>
      <w:r>
        <w:rPr>
          <w:rFonts w:hint="eastAsia" w:asciiTheme="minorEastAsia" w:hAnsiTheme="minorEastAsia" w:eastAsiaTheme="minorEastAsia" w:cstheme="minorEastAsia"/>
          <w:bCs/>
          <w:sz w:val="32"/>
          <w:szCs w:val="36"/>
        </w:rPr>
        <w:t xml:space="preserve">      联系电话：</w:t>
      </w:r>
      <w:bookmarkEnd w:id="4"/>
      <w:r>
        <w:rPr>
          <w:rFonts w:hint="eastAsia" w:asciiTheme="minorEastAsia" w:hAnsiTheme="minorEastAsia" w:eastAsiaTheme="minorEastAsia" w:cstheme="minorEastAsia"/>
          <w:bCs/>
          <w:sz w:val="32"/>
          <w:szCs w:val="36"/>
          <w:u w:val="single"/>
        </w:rPr>
        <w:t xml:space="preserve">            </w:t>
      </w:r>
    </w:p>
    <w:p w14:paraId="49ADC1D3">
      <w:pPr>
        <w:ind w:firstLine="566" w:firstLineChars="177"/>
        <w:outlineLvl w:val="2"/>
        <w:rPr>
          <w:rFonts w:asciiTheme="minorEastAsia" w:hAnsiTheme="minorEastAsia" w:eastAsiaTheme="minorEastAsia" w:cstheme="minorEastAsia"/>
          <w:bCs/>
          <w:sz w:val="32"/>
          <w:szCs w:val="36"/>
          <w:u w:val="single"/>
        </w:rPr>
        <w:sectPr>
          <w:headerReference r:id="rId3" w:type="default"/>
          <w:footerReference r:id="rId4" w:type="default"/>
          <w:pgSz w:w="11906" w:h="16838"/>
          <w:pgMar w:top="1418" w:right="1134" w:bottom="1276" w:left="1304" w:header="907" w:footer="737" w:gutter="0"/>
          <w:pgNumType w:start="1"/>
          <w:cols w:space="708" w:num="1"/>
          <w:docGrid w:linePitch="312" w:charSpace="0"/>
        </w:sectPr>
      </w:pPr>
      <w:bookmarkStart w:id="5" w:name="_Toc25018"/>
      <w:r>
        <w:rPr>
          <w:rFonts w:hint="eastAsia" w:asciiTheme="minorEastAsia" w:hAnsiTheme="minorEastAsia" w:eastAsiaTheme="minorEastAsia" w:cstheme="minorEastAsia"/>
          <w:bCs/>
          <w:sz w:val="32"/>
          <w:szCs w:val="36"/>
        </w:rPr>
        <w:t>日  期：</w:t>
      </w:r>
      <w:r>
        <w:rPr>
          <w:rFonts w:hint="eastAsia" w:asciiTheme="minorEastAsia" w:hAnsiTheme="minorEastAsia" w:eastAsiaTheme="minorEastAsia" w:cstheme="minorEastAsia"/>
          <w:bCs/>
          <w:sz w:val="32"/>
          <w:szCs w:val="36"/>
          <w:u w:val="single"/>
        </w:rPr>
        <w:t xml:space="preserve">             </w:t>
      </w:r>
      <w:bookmarkEnd w:id="5"/>
    </w:p>
    <w:p w14:paraId="058816F6">
      <w:pPr>
        <w:ind w:firstLine="720" w:firstLineChars="200"/>
        <w:jc w:val="center"/>
        <w:rPr>
          <w:rFonts w:asciiTheme="minorEastAsia" w:hAnsiTheme="minorEastAsia" w:eastAsiaTheme="minorEastAsia" w:cstheme="minorEastAsia"/>
          <w:b/>
          <w:bCs/>
          <w:sz w:val="36"/>
        </w:rPr>
      </w:pPr>
      <w:bookmarkStart w:id="6" w:name="_Toc486584247"/>
      <w:bookmarkStart w:id="7" w:name="_Toc450064599"/>
      <w:bookmarkStart w:id="8" w:name="_Toc389644550"/>
      <w:bookmarkStart w:id="9" w:name="_Toc43735810"/>
      <w:bookmarkStart w:id="10" w:name="_Toc12511"/>
      <w:r>
        <w:rPr>
          <w:rFonts w:hint="eastAsia" w:asciiTheme="minorEastAsia" w:hAnsiTheme="minorEastAsia" w:eastAsiaTheme="minorEastAsia" w:cstheme="minorEastAsia"/>
          <w:b/>
          <w:bCs/>
          <w:sz w:val="36"/>
        </w:rPr>
        <w:t>目    录</w:t>
      </w:r>
    </w:p>
    <w:p w14:paraId="44C9D117">
      <w:pPr>
        <w:ind w:firstLine="720" w:firstLineChars="200"/>
        <w:jc w:val="center"/>
        <w:rPr>
          <w:rFonts w:asciiTheme="minorEastAsia" w:hAnsiTheme="minorEastAsia" w:eastAsiaTheme="minorEastAsia" w:cstheme="minorEastAsia"/>
          <w:b/>
          <w:bCs/>
          <w:sz w:val="36"/>
        </w:rPr>
      </w:pPr>
    </w:p>
    <w:p w14:paraId="34BE23A6">
      <w:r>
        <w:rPr>
          <w:rFonts w:hint="eastAsia"/>
        </w:rPr>
        <w:t>投标文件封面</w:t>
      </w:r>
    </w:p>
    <w:p w14:paraId="47C5456E">
      <w:pPr>
        <w:rPr>
          <w:b/>
          <w:bCs/>
        </w:rPr>
      </w:pPr>
      <w:r>
        <w:rPr>
          <w:rFonts w:hint="eastAsia"/>
          <w:b/>
          <w:bCs/>
        </w:rPr>
        <w:t>一、报价部分</w:t>
      </w:r>
    </w:p>
    <w:p w14:paraId="31101646">
      <w:r>
        <w:rPr>
          <w:rFonts w:hint="eastAsia"/>
        </w:rPr>
        <w:t>1.开标一览表</w:t>
      </w:r>
    </w:p>
    <w:p w14:paraId="43D46381">
      <w:r>
        <w:rPr>
          <w:rFonts w:hint="eastAsia"/>
        </w:rPr>
        <w:t>2.已标价分项报价表</w:t>
      </w:r>
    </w:p>
    <w:p w14:paraId="625FC6E3">
      <w:pPr>
        <w:rPr>
          <w:b/>
          <w:bCs/>
        </w:rPr>
      </w:pPr>
      <w:r>
        <w:rPr>
          <w:rFonts w:hint="eastAsia"/>
          <w:b/>
          <w:bCs/>
        </w:rPr>
        <w:t>二、资格商务部分证明文件</w:t>
      </w:r>
    </w:p>
    <w:p w14:paraId="2640D76F">
      <w:r>
        <w:rPr>
          <w:rFonts w:hint="eastAsia"/>
        </w:rPr>
        <w:t>1.营业执照、相关资质证书</w:t>
      </w:r>
    </w:p>
    <w:p w14:paraId="340AFC1E">
      <w:r>
        <w:rPr>
          <w:rFonts w:hint="eastAsia"/>
        </w:rPr>
        <w:t>2.法定代表人身份证明书</w:t>
      </w:r>
    </w:p>
    <w:p w14:paraId="2D226F52">
      <w:r>
        <w:rPr>
          <w:rFonts w:hint="eastAsia"/>
        </w:rPr>
        <w:t>3.投标文件签署授权委托书</w:t>
      </w:r>
    </w:p>
    <w:p w14:paraId="750E53CE">
      <w:r>
        <w:rPr>
          <w:rFonts w:hint="eastAsia"/>
        </w:rPr>
        <w:t>4.投标函</w:t>
      </w:r>
    </w:p>
    <w:p w14:paraId="360AC228">
      <w:r>
        <w:rPr>
          <w:rFonts w:hint="eastAsia"/>
        </w:rPr>
        <w:t>5.投标保证金收据或汇款凭据、基本户信息复印件</w:t>
      </w:r>
    </w:p>
    <w:p w14:paraId="66DD0F95">
      <w:r>
        <w:rPr>
          <w:rFonts w:hint="eastAsia"/>
        </w:rPr>
        <w:t>6.投标人基本情况表</w:t>
      </w:r>
    </w:p>
    <w:p w14:paraId="1632EA14">
      <w:r>
        <w:rPr>
          <w:rFonts w:hint="eastAsia"/>
        </w:rPr>
        <w:t>7.财务报表</w:t>
      </w:r>
    </w:p>
    <w:p w14:paraId="5C92E92A">
      <w:r>
        <w:rPr>
          <w:rFonts w:hint="eastAsia"/>
        </w:rPr>
        <w:t>8.缴纳社会税收凭据、缴纳社会保险证明材料</w:t>
      </w:r>
    </w:p>
    <w:p w14:paraId="09F4CD98">
      <w:r>
        <w:rPr>
          <w:rFonts w:hint="eastAsia"/>
        </w:rPr>
        <w:t>9.信誉要求</w:t>
      </w:r>
    </w:p>
    <w:p w14:paraId="03F67B6B">
      <w:r>
        <w:rPr>
          <w:rFonts w:hint="eastAsia"/>
        </w:rPr>
        <w:t>10.其他相关承诺书</w:t>
      </w:r>
    </w:p>
    <w:p w14:paraId="212BFA79">
      <w:r>
        <w:rPr>
          <w:rFonts w:hint="eastAsia"/>
        </w:rPr>
        <w:t>10.1投标人具备履行合同所必需的设备和专业技术能力的证明材料</w:t>
      </w:r>
    </w:p>
    <w:p w14:paraId="0B4674A6">
      <w:r>
        <w:rPr>
          <w:rFonts w:hint="eastAsia"/>
        </w:rPr>
        <w:t>10.2参加政府采购活动前3年内没有重大违法记录的书面声明</w:t>
      </w:r>
    </w:p>
    <w:p w14:paraId="196A87FF">
      <w:r>
        <w:rPr>
          <w:rFonts w:hint="eastAsia"/>
        </w:rPr>
        <w:t>10.</w:t>
      </w:r>
      <w:r>
        <w:rPr>
          <w:rFonts w:hint="eastAsia"/>
          <w:lang w:val="en-US" w:eastAsia="zh-CN"/>
        </w:rPr>
        <w:t>3</w:t>
      </w:r>
      <w:r>
        <w:rPr>
          <w:rFonts w:hint="eastAsia"/>
        </w:rPr>
        <w:t>中小企业声明函</w:t>
      </w:r>
    </w:p>
    <w:p w14:paraId="6B48F014">
      <w:r>
        <w:rPr>
          <w:rFonts w:hint="eastAsia"/>
        </w:rPr>
        <w:t>10.</w:t>
      </w:r>
      <w:r>
        <w:rPr>
          <w:rFonts w:hint="eastAsia"/>
          <w:lang w:val="en-US" w:eastAsia="zh-CN"/>
        </w:rPr>
        <w:t>4</w:t>
      </w:r>
      <w:r>
        <w:rPr>
          <w:rFonts w:hint="eastAsia"/>
        </w:rPr>
        <w:t>残疾人福利性单位声明函</w:t>
      </w:r>
    </w:p>
    <w:p w14:paraId="368A94FD">
      <w:pPr>
        <w:rPr>
          <w:rFonts w:hint="eastAsia"/>
        </w:rPr>
      </w:pPr>
      <w:r>
        <w:rPr>
          <w:rFonts w:hint="eastAsia"/>
        </w:rPr>
        <w:t>10.</w:t>
      </w:r>
      <w:r>
        <w:rPr>
          <w:rFonts w:hint="eastAsia"/>
          <w:lang w:val="en-US" w:eastAsia="zh-CN"/>
        </w:rPr>
        <w:t>5</w:t>
      </w:r>
      <w:r>
        <w:rPr>
          <w:rFonts w:hint="eastAsia"/>
        </w:rPr>
        <w:t>监狱企业证明文件</w:t>
      </w:r>
    </w:p>
    <w:p w14:paraId="67A2CAA9">
      <w:pPr>
        <w:rPr>
          <w:rFonts w:hint="eastAsia"/>
        </w:rPr>
      </w:pPr>
      <w:r>
        <w:rPr>
          <w:rFonts w:hint="eastAsia"/>
        </w:rPr>
        <w:t>10.6 关于符合本国产品标准的声明函</w:t>
      </w:r>
    </w:p>
    <w:p w14:paraId="43C8AAB1">
      <w:pPr>
        <w:numPr>
          <w:ilvl w:val="0"/>
          <w:numId w:val="2"/>
        </w:numPr>
        <w:rPr>
          <w:b/>
          <w:bCs/>
        </w:rPr>
      </w:pPr>
      <w:r>
        <w:rPr>
          <w:rFonts w:hint="eastAsia"/>
          <w:b/>
          <w:bCs/>
        </w:rPr>
        <w:t>技术部分（自行拟定）</w:t>
      </w:r>
    </w:p>
    <w:p w14:paraId="7CED8639">
      <w:pPr>
        <w:numPr>
          <w:ilvl w:val="0"/>
          <w:numId w:val="3"/>
        </w:numPr>
      </w:pPr>
      <w:r>
        <w:rPr>
          <w:rFonts w:hint="eastAsia"/>
        </w:rPr>
        <w:t>技术规格偏离表</w:t>
      </w:r>
    </w:p>
    <w:p w14:paraId="3F601B85">
      <w:pPr>
        <w:numPr>
          <w:ilvl w:val="0"/>
          <w:numId w:val="3"/>
        </w:numPr>
      </w:pPr>
      <w:r>
        <w:rPr>
          <w:rFonts w:hint="eastAsia"/>
        </w:rPr>
        <w:t>构成响应文件技术部分的其他资料</w:t>
      </w:r>
    </w:p>
    <w:p w14:paraId="6C83D325">
      <w:pPr>
        <w:numPr>
          <w:ilvl w:val="0"/>
          <w:numId w:val="2"/>
        </w:numPr>
        <w:rPr>
          <w:b/>
          <w:bCs/>
        </w:rPr>
      </w:pPr>
      <w:r>
        <w:rPr>
          <w:rFonts w:hint="eastAsia"/>
          <w:b/>
          <w:bCs/>
        </w:rPr>
        <w:t>商务部分（自行拟定）</w:t>
      </w:r>
    </w:p>
    <w:p w14:paraId="5EF796E3">
      <w:pPr>
        <w:rPr>
          <w:rFonts w:hint="default" w:eastAsia="宋体"/>
          <w:lang w:val="en-US" w:eastAsia="zh-CN"/>
        </w:rPr>
      </w:pPr>
      <w:r>
        <w:rPr>
          <w:rFonts w:hint="eastAsia"/>
        </w:rPr>
        <w:t>1.</w:t>
      </w:r>
      <w:r>
        <w:rPr>
          <w:rFonts w:hint="eastAsia"/>
          <w:lang w:val="en-US" w:eastAsia="zh-CN"/>
        </w:rPr>
        <w:t>实施方案</w:t>
      </w:r>
    </w:p>
    <w:p w14:paraId="15125222">
      <w:pPr>
        <w:rPr>
          <w:rFonts w:hint="eastAsia"/>
        </w:rPr>
      </w:pPr>
      <w:r>
        <w:rPr>
          <w:rFonts w:hint="eastAsia"/>
        </w:rPr>
        <w:t>2.产品质量保证及售后承诺</w:t>
      </w:r>
    </w:p>
    <w:p w14:paraId="383B0D1A">
      <w:r>
        <w:rPr>
          <w:rFonts w:hint="eastAsia"/>
          <w:lang w:val="en-US" w:eastAsia="zh-CN"/>
        </w:rPr>
        <w:t>3.</w:t>
      </w:r>
      <w:r>
        <w:rPr>
          <w:rFonts w:hint="eastAsia"/>
        </w:rPr>
        <w:t>增值服务</w:t>
      </w:r>
    </w:p>
    <w:p w14:paraId="0D751B8B">
      <w:pPr>
        <w:rPr>
          <w:rFonts w:hint="default" w:eastAsia="宋体" w:asciiTheme="minorEastAsia" w:hAnsiTheme="minorEastAsia" w:cstheme="minorEastAsia"/>
          <w:lang w:val="en-US" w:eastAsia="zh-CN"/>
        </w:rPr>
      </w:pPr>
      <w:r>
        <w:rPr>
          <w:rFonts w:hint="eastAsia"/>
        </w:rPr>
        <w:t>3.</w:t>
      </w:r>
      <w:r>
        <w:rPr>
          <w:rFonts w:hint="eastAsia"/>
          <w:lang w:val="en-US" w:eastAsia="zh-CN"/>
        </w:rPr>
        <w:t>类似经验</w:t>
      </w:r>
    </w:p>
    <w:p w14:paraId="1B655310">
      <w:pPr>
        <w:rPr>
          <w:rFonts w:asciiTheme="minorEastAsia" w:hAnsiTheme="minorEastAsia" w:eastAsiaTheme="minorEastAsia" w:cstheme="minorEastAsia"/>
        </w:rPr>
      </w:pPr>
    </w:p>
    <w:p w14:paraId="4AAF4871">
      <w:pPr>
        <w:rPr>
          <w:rFonts w:asciiTheme="minorEastAsia" w:hAnsiTheme="minorEastAsia" w:eastAsiaTheme="minorEastAsia" w:cstheme="minorEastAsia"/>
        </w:rPr>
      </w:pPr>
    </w:p>
    <w:p w14:paraId="34AA323F">
      <w:pPr>
        <w:rPr>
          <w:rFonts w:asciiTheme="minorEastAsia" w:hAnsiTheme="minorEastAsia" w:eastAsiaTheme="minorEastAsia" w:cstheme="minorEastAsia"/>
        </w:rPr>
      </w:pPr>
    </w:p>
    <w:p w14:paraId="72CEC70A">
      <w:pPr>
        <w:rPr>
          <w:rFonts w:asciiTheme="minorEastAsia" w:hAnsiTheme="minorEastAsia" w:eastAsiaTheme="minorEastAsia" w:cstheme="minorEastAsia"/>
        </w:rPr>
      </w:pPr>
    </w:p>
    <w:p w14:paraId="3E7E5732">
      <w:pPr>
        <w:rPr>
          <w:rFonts w:asciiTheme="minorEastAsia" w:hAnsiTheme="minorEastAsia" w:eastAsiaTheme="minorEastAsia" w:cstheme="minorEastAsia"/>
        </w:rPr>
      </w:pPr>
    </w:p>
    <w:p w14:paraId="4474E24C">
      <w:pPr>
        <w:rPr>
          <w:rFonts w:asciiTheme="minorEastAsia" w:hAnsiTheme="minorEastAsia" w:eastAsiaTheme="minorEastAsia" w:cstheme="minorEastAsia"/>
        </w:rPr>
      </w:pPr>
    </w:p>
    <w:p w14:paraId="66419E88">
      <w:pPr>
        <w:rPr>
          <w:rFonts w:asciiTheme="minorEastAsia" w:hAnsiTheme="minorEastAsia" w:eastAsiaTheme="minorEastAsia" w:cstheme="minorEastAsia"/>
        </w:rPr>
      </w:pPr>
    </w:p>
    <w:p w14:paraId="13E2EC05">
      <w:pPr>
        <w:rPr>
          <w:rFonts w:asciiTheme="minorEastAsia" w:hAnsiTheme="minorEastAsia" w:eastAsiaTheme="minorEastAsia" w:cstheme="minorEastAsia"/>
        </w:rPr>
      </w:pPr>
    </w:p>
    <w:p w14:paraId="3D1EBBD0">
      <w:pPr>
        <w:rPr>
          <w:rFonts w:asciiTheme="minorEastAsia" w:hAnsiTheme="minorEastAsia" w:eastAsiaTheme="minorEastAsia" w:cstheme="minorEastAsia"/>
        </w:rPr>
      </w:pPr>
    </w:p>
    <w:p w14:paraId="56E5D350">
      <w:pPr>
        <w:rPr>
          <w:rFonts w:asciiTheme="minorEastAsia" w:hAnsiTheme="minorEastAsia" w:eastAsiaTheme="minorEastAsia" w:cstheme="minorEastAsia"/>
        </w:rPr>
      </w:pPr>
    </w:p>
    <w:p w14:paraId="4F7190A1">
      <w:pPr>
        <w:rPr>
          <w:rFonts w:asciiTheme="minorEastAsia" w:hAnsiTheme="minorEastAsia" w:eastAsiaTheme="minorEastAsia" w:cstheme="minorEastAsia"/>
        </w:rPr>
      </w:pPr>
    </w:p>
    <w:bookmarkEnd w:id="6"/>
    <w:bookmarkEnd w:id="7"/>
    <w:bookmarkEnd w:id="8"/>
    <w:bookmarkEnd w:id="9"/>
    <w:bookmarkEnd w:id="10"/>
    <w:p w14:paraId="7C087D49">
      <w:pPr>
        <w:numPr>
          <w:ilvl w:val="0"/>
          <w:numId w:val="4"/>
        </w:numPr>
        <w:spacing w:line="420" w:lineRule="exact"/>
        <w:jc w:val="left"/>
        <w:rPr>
          <w:rFonts w:asciiTheme="minorEastAsia" w:hAnsiTheme="minorEastAsia" w:eastAsiaTheme="minorEastAsia" w:cstheme="minorEastAsia"/>
          <w:b/>
          <w:bCs/>
          <w:sz w:val="32"/>
          <w:szCs w:val="22"/>
        </w:rPr>
      </w:pPr>
      <w:r>
        <w:rPr>
          <w:rFonts w:hint="eastAsia" w:asciiTheme="minorEastAsia" w:hAnsiTheme="minorEastAsia" w:eastAsiaTheme="minorEastAsia" w:cstheme="minorEastAsia"/>
          <w:b/>
          <w:bCs/>
          <w:sz w:val="32"/>
          <w:szCs w:val="22"/>
        </w:rPr>
        <w:t>报价部分</w:t>
      </w:r>
    </w:p>
    <w:p w14:paraId="2005C808">
      <w:pPr>
        <w:spacing w:line="420" w:lineRule="exact"/>
        <w:jc w:val="center"/>
        <w:rPr>
          <w:rFonts w:asciiTheme="minorEastAsia" w:hAnsiTheme="minorEastAsia" w:eastAsiaTheme="minorEastAsia" w:cstheme="minorEastAsia"/>
          <w:b/>
          <w:bCs/>
          <w:sz w:val="32"/>
          <w:szCs w:val="22"/>
        </w:rPr>
      </w:pPr>
      <w:r>
        <w:rPr>
          <w:rFonts w:hint="eastAsia" w:asciiTheme="minorEastAsia" w:hAnsiTheme="minorEastAsia" w:eastAsiaTheme="minorEastAsia" w:cstheme="minorEastAsia"/>
          <w:b/>
          <w:bCs/>
          <w:sz w:val="32"/>
          <w:szCs w:val="22"/>
        </w:rPr>
        <w:t>1.开标一览表</w:t>
      </w:r>
    </w:p>
    <w:tbl>
      <w:tblPr>
        <w:tblStyle w:val="13"/>
        <w:tblpPr w:leftFromText="180" w:rightFromText="180" w:vertAnchor="text" w:horzAnchor="margin" w:tblpXSpec="center" w:tblpY="225"/>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329"/>
      </w:tblGrid>
      <w:tr w14:paraId="2C87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96" w:type="dxa"/>
            <w:vAlign w:val="center"/>
          </w:tcPr>
          <w:p w14:paraId="728A1E67">
            <w:pPr>
              <w:spacing w:line="600" w:lineRule="exact"/>
              <w:jc w:val="center"/>
              <w:rPr>
                <w:rFonts w:ascii="宋体" w:hAnsi="宋体"/>
                <w:szCs w:val="21"/>
              </w:rPr>
            </w:pPr>
            <w:r>
              <w:rPr>
                <w:rFonts w:hint="eastAsia" w:ascii="宋体" w:hAnsi="宋体"/>
                <w:szCs w:val="21"/>
              </w:rPr>
              <w:t>项目名称</w:t>
            </w:r>
          </w:p>
        </w:tc>
        <w:tc>
          <w:tcPr>
            <w:tcW w:w="7329" w:type="dxa"/>
            <w:vAlign w:val="center"/>
          </w:tcPr>
          <w:p w14:paraId="563E6A28">
            <w:pPr>
              <w:adjustRightInd w:val="0"/>
              <w:snapToGrid w:val="0"/>
              <w:spacing w:line="360" w:lineRule="auto"/>
              <w:jc w:val="center"/>
              <w:rPr>
                <w:rFonts w:ascii="宋体" w:hAnsi="宋体"/>
                <w:szCs w:val="21"/>
              </w:rPr>
            </w:pPr>
            <w:r>
              <w:rPr>
                <w:rFonts w:hint="eastAsia" w:ascii="宋体" w:hAnsi="宋体"/>
                <w:szCs w:val="21"/>
              </w:rPr>
              <w:t>红河州疾病预防控制中心（红河州卫生监督所）红河州疾控系统艾滋病检测实验室专用设备购置项目</w:t>
            </w:r>
          </w:p>
        </w:tc>
      </w:tr>
      <w:tr w14:paraId="79F8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1996" w:type="dxa"/>
            <w:vAlign w:val="center"/>
          </w:tcPr>
          <w:p w14:paraId="3CFB4990">
            <w:pPr>
              <w:jc w:val="center"/>
              <w:rPr>
                <w:rFonts w:ascii="宋体" w:hAnsi="宋体"/>
                <w:szCs w:val="21"/>
              </w:rPr>
            </w:pPr>
            <w:r>
              <w:rPr>
                <w:rFonts w:hint="eastAsia" w:ascii="宋体" w:hAnsi="宋体"/>
                <w:szCs w:val="21"/>
              </w:rPr>
              <w:t>投标总报价（元）</w:t>
            </w:r>
          </w:p>
        </w:tc>
        <w:tc>
          <w:tcPr>
            <w:tcW w:w="7329" w:type="dxa"/>
            <w:vAlign w:val="center"/>
          </w:tcPr>
          <w:p w14:paraId="7B51EBE2">
            <w:pPr>
              <w:spacing w:line="500" w:lineRule="exact"/>
              <w:rPr>
                <w:rFonts w:ascii="宋体" w:hAnsi="宋体"/>
                <w:bCs/>
                <w:szCs w:val="21"/>
              </w:rPr>
            </w:pPr>
            <w:r>
              <w:rPr>
                <w:rFonts w:hint="eastAsia" w:ascii="宋体" w:hAnsi="宋体"/>
                <w:bCs/>
                <w:szCs w:val="21"/>
              </w:rPr>
              <w:t>大写：</w:t>
            </w:r>
          </w:p>
          <w:p w14:paraId="050B10FE">
            <w:pPr>
              <w:spacing w:line="500" w:lineRule="exact"/>
              <w:rPr>
                <w:rFonts w:ascii="宋体" w:hAnsi="宋体"/>
                <w:bCs/>
                <w:szCs w:val="21"/>
                <w:u w:val="single"/>
              </w:rPr>
            </w:pPr>
            <w:r>
              <w:rPr>
                <w:rFonts w:hint="eastAsia" w:ascii="宋体" w:hAnsi="宋体"/>
                <w:bCs/>
                <w:szCs w:val="21"/>
              </w:rPr>
              <w:t>小写：</w:t>
            </w:r>
          </w:p>
        </w:tc>
      </w:tr>
      <w:tr w14:paraId="3B6A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996" w:type="dxa"/>
            <w:vAlign w:val="center"/>
          </w:tcPr>
          <w:p w14:paraId="22DB8F62">
            <w:pPr>
              <w:jc w:val="center"/>
              <w:rPr>
                <w:rFonts w:ascii="宋体" w:hAnsi="宋体"/>
                <w:szCs w:val="21"/>
              </w:rPr>
            </w:pPr>
            <w:r>
              <w:rPr>
                <w:rFonts w:hint="eastAsia" w:ascii="宋体" w:hAnsi="宋体"/>
                <w:szCs w:val="21"/>
              </w:rPr>
              <w:t>建设期、质保运  维期</w:t>
            </w:r>
          </w:p>
        </w:tc>
        <w:tc>
          <w:tcPr>
            <w:tcW w:w="7329" w:type="dxa"/>
            <w:vAlign w:val="center"/>
          </w:tcPr>
          <w:p w14:paraId="6DA07087">
            <w:pPr>
              <w:spacing w:line="500" w:lineRule="exact"/>
              <w:jc w:val="center"/>
              <w:rPr>
                <w:rFonts w:ascii="宋体" w:hAnsi="宋体"/>
                <w:b/>
                <w:bCs/>
                <w:szCs w:val="21"/>
              </w:rPr>
            </w:pPr>
          </w:p>
        </w:tc>
      </w:tr>
      <w:tr w14:paraId="5C93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96" w:type="dxa"/>
            <w:vAlign w:val="center"/>
          </w:tcPr>
          <w:p w14:paraId="2E17F287">
            <w:pPr>
              <w:jc w:val="center"/>
              <w:rPr>
                <w:rFonts w:ascii="宋体" w:hAnsi="宋体"/>
                <w:szCs w:val="21"/>
              </w:rPr>
            </w:pPr>
            <w:r>
              <w:rPr>
                <w:rFonts w:hint="eastAsia" w:ascii="新宋体" w:hAnsi="新宋体" w:eastAsia="新宋体"/>
                <w:szCs w:val="21"/>
              </w:rPr>
              <w:t>质量承诺</w:t>
            </w:r>
          </w:p>
        </w:tc>
        <w:tc>
          <w:tcPr>
            <w:tcW w:w="7329" w:type="dxa"/>
            <w:vAlign w:val="center"/>
          </w:tcPr>
          <w:p w14:paraId="53DEECA3">
            <w:pPr>
              <w:spacing w:line="500" w:lineRule="exact"/>
              <w:jc w:val="center"/>
              <w:rPr>
                <w:rFonts w:ascii="宋体" w:hAnsi="宋体"/>
                <w:bCs/>
                <w:szCs w:val="21"/>
              </w:rPr>
            </w:pPr>
          </w:p>
        </w:tc>
      </w:tr>
      <w:tr w14:paraId="4A6C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96" w:type="dxa"/>
            <w:vAlign w:val="center"/>
          </w:tcPr>
          <w:p w14:paraId="78EDD980">
            <w:pPr>
              <w:jc w:val="center"/>
              <w:rPr>
                <w:rFonts w:ascii="宋体" w:hAnsi="宋体"/>
                <w:szCs w:val="21"/>
              </w:rPr>
            </w:pPr>
            <w:r>
              <w:rPr>
                <w:rFonts w:hint="eastAsia" w:ascii="宋体" w:hAnsi="宋体"/>
                <w:szCs w:val="21"/>
              </w:rPr>
              <w:t>项目负责人</w:t>
            </w:r>
          </w:p>
        </w:tc>
        <w:tc>
          <w:tcPr>
            <w:tcW w:w="7329" w:type="dxa"/>
            <w:vAlign w:val="center"/>
          </w:tcPr>
          <w:p w14:paraId="5EC1212F">
            <w:pPr>
              <w:spacing w:line="500" w:lineRule="exact"/>
              <w:rPr>
                <w:rFonts w:ascii="宋体" w:hAnsi="宋体"/>
                <w:bCs/>
                <w:szCs w:val="21"/>
              </w:rPr>
            </w:pPr>
            <w:r>
              <w:rPr>
                <w:rFonts w:hint="eastAsia" w:ascii="宋体" w:hAnsi="宋体"/>
                <w:bCs/>
                <w:szCs w:val="21"/>
              </w:rPr>
              <w:t>项目负责人姓名：                身份证号：</w:t>
            </w:r>
          </w:p>
          <w:p w14:paraId="0EBEC3BF">
            <w:pPr>
              <w:spacing w:line="500" w:lineRule="exact"/>
              <w:rPr>
                <w:rFonts w:ascii="宋体" w:hAnsi="宋体"/>
                <w:bCs/>
                <w:szCs w:val="21"/>
              </w:rPr>
            </w:pPr>
            <w:r>
              <w:rPr>
                <w:rFonts w:hint="eastAsia" w:ascii="宋体" w:hAnsi="宋体"/>
                <w:bCs/>
                <w:szCs w:val="21"/>
              </w:rPr>
              <w:t>联系电话：</w:t>
            </w:r>
          </w:p>
        </w:tc>
      </w:tr>
      <w:tr w14:paraId="7F40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1996" w:type="dxa"/>
            <w:vAlign w:val="center"/>
          </w:tcPr>
          <w:p w14:paraId="5ABBC763">
            <w:pPr>
              <w:jc w:val="center"/>
              <w:rPr>
                <w:rFonts w:ascii="宋体" w:hAnsi="宋体"/>
                <w:szCs w:val="21"/>
              </w:rPr>
            </w:pPr>
            <w:r>
              <w:rPr>
                <w:rFonts w:hint="eastAsia" w:ascii="宋体" w:hAnsi="宋体"/>
                <w:szCs w:val="21"/>
              </w:rPr>
              <w:t>投标保证金及缴纳形式</w:t>
            </w:r>
          </w:p>
        </w:tc>
        <w:tc>
          <w:tcPr>
            <w:tcW w:w="7329" w:type="dxa"/>
            <w:vAlign w:val="center"/>
          </w:tcPr>
          <w:p w14:paraId="5CE65439">
            <w:pPr>
              <w:spacing w:line="500" w:lineRule="exact"/>
              <w:jc w:val="center"/>
              <w:rPr>
                <w:rFonts w:ascii="宋体" w:hAnsi="宋体"/>
                <w:b/>
                <w:bCs/>
                <w:szCs w:val="21"/>
              </w:rPr>
            </w:pPr>
          </w:p>
        </w:tc>
      </w:tr>
      <w:tr w14:paraId="0BDB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1996" w:type="dxa"/>
            <w:vAlign w:val="center"/>
          </w:tcPr>
          <w:p w14:paraId="7B605EB5">
            <w:pPr>
              <w:jc w:val="center"/>
              <w:rPr>
                <w:rFonts w:ascii="宋体" w:hAnsi="宋体"/>
                <w:szCs w:val="21"/>
              </w:rPr>
            </w:pPr>
            <w:r>
              <w:rPr>
                <w:rFonts w:hint="eastAsia" w:ascii="宋体" w:hAnsi="宋体"/>
                <w:szCs w:val="21"/>
              </w:rPr>
              <w:t>备注</w:t>
            </w:r>
          </w:p>
        </w:tc>
        <w:tc>
          <w:tcPr>
            <w:tcW w:w="7329" w:type="dxa"/>
            <w:vAlign w:val="center"/>
          </w:tcPr>
          <w:p w14:paraId="316891A6">
            <w:pPr>
              <w:spacing w:line="500" w:lineRule="exact"/>
              <w:jc w:val="center"/>
              <w:rPr>
                <w:rFonts w:ascii="宋体" w:hAnsi="宋体"/>
                <w:b/>
                <w:bCs/>
                <w:szCs w:val="21"/>
              </w:rPr>
            </w:pPr>
          </w:p>
        </w:tc>
      </w:tr>
    </w:tbl>
    <w:p w14:paraId="2C9090FE">
      <w:pPr>
        <w:spacing w:line="420" w:lineRule="exact"/>
        <w:rPr>
          <w:rFonts w:asciiTheme="minorEastAsia" w:hAnsiTheme="minorEastAsia" w:eastAsiaTheme="minorEastAsia" w:cstheme="minorEastAsia"/>
          <w:sz w:val="36"/>
        </w:rPr>
      </w:pPr>
    </w:p>
    <w:p w14:paraId="730B3CD1">
      <w:pPr>
        <w:spacing w:line="740" w:lineRule="exact"/>
        <w:jc w:val="righ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投标单位全称：</w:t>
      </w:r>
      <w:r>
        <w:rPr>
          <w:rFonts w:hint="eastAsia" w:asciiTheme="minorEastAsia" w:hAnsiTheme="minorEastAsia" w:eastAsiaTheme="minorEastAsia" w:cstheme="minorEastAsia"/>
          <w:sz w:val="24"/>
          <w:szCs w:val="21"/>
          <w:u w:val="single"/>
        </w:rPr>
        <w:t xml:space="preserve">                          </w:t>
      </w:r>
      <w:r>
        <w:rPr>
          <w:rFonts w:hint="eastAsia" w:asciiTheme="minorEastAsia" w:hAnsiTheme="minorEastAsia" w:eastAsiaTheme="minorEastAsia" w:cstheme="minorEastAsia"/>
          <w:sz w:val="24"/>
          <w:szCs w:val="21"/>
        </w:rPr>
        <w:t>(电子签章)</w:t>
      </w:r>
    </w:p>
    <w:p w14:paraId="3AA00DC1">
      <w:pPr>
        <w:spacing w:line="740" w:lineRule="exact"/>
        <w:jc w:val="righ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法定代表人或委托代理人：</w:t>
      </w:r>
      <w:r>
        <w:rPr>
          <w:rFonts w:hint="eastAsia" w:asciiTheme="minorEastAsia" w:hAnsiTheme="minorEastAsia" w:eastAsiaTheme="minorEastAsia" w:cstheme="minorEastAsia"/>
          <w:sz w:val="24"/>
          <w:szCs w:val="21"/>
          <w:u w:val="single"/>
        </w:rPr>
        <w:t xml:space="preserve">               </w:t>
      </w:r>
      <w:r>
        <w:rPr>
          <w:rFonts w:hint="eastAsia" w:asciiTheme="minorEastAsia" w:hAnsiTheme="minorEastAsia" w:eastAsiaTheme="minorEastAsia" w:cstheme="minorEastAsia"/>
          <w:sz w:val="24"/>
          <w:szCs w:val="21"/>
        </w:rPr>
        <w:t>（电子签章）</w:t>
      </w:r>
    </w:p>
    <w:p w14:paraId="483D5CFD">
      <w:pPr>
        <w:spacing w:line="740" w:lineRule="exact"/>
        <w:jc w:val="righ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 xml:space="preserve">                                                          年     月    日</w:t>
      </w:r>
    </w:p>
    <w:p w14:paraId="69051EF1">
      <w:pPr>
        <w:spacing w:line="740" w:lineRule="exact"/>
        <w:jc w:val="right"/>
        <w:rPr>
          <w:rFonts w:asciiTheme="minorEastAsia" w:hAnsiTheme="minorEastAsia" w:eastAsiaTheme="minorEastAsia" w:cstheme="minorEastAsia"/>
          <w:sz w:val="24"/>
          <w:szCs w:val="21"/>
        </w:rPr>
      </w:pPr>
    </w:p>
    <w:p w14:paraId="382F3E9C">
      <w:pPr>
        <w:spacing w:line="740" w:lineRule="exact"/>
        <w:jc w:val="right"/>
        <w:rPr>
          <w:rFonts w:asciiTheme="minorEastAsia" w:hAnsiTheme="minorEastAsia" w:eastAsiaTheme="minorEastAsia" w:cstheme="minorEastAsia"/>
          <w:sz w:val="24"/>
          <w:szCs w:val="21"/>
        </w:rPr>
      </w:pPr>
    </w:p>
    <w:p w14:paraId="1F65BACB">
      <w:pPr>
        <w:jc w:val="left"/>
        <w:rPr>
          <w:rFonts w:asciiTheme="minorEastAsia" w:hAnsiTheme="minorEastAsia" w:eastAsiaTheme="minorEastAsia" w:cstheme="minorEastAsia"/>
          <w:highlight w:val="yellow"/>
        </w:rPr>
      </w:pPr>
    </w:p>
    <w:p w14:paraId="39795B83">
      <w:pPr>
        <w:jc w:val="left"/>
        <w:rPr>
          <w:rFonts w:asciiTheme="minorEastAsia" w:hAnsiTheme="minorEastAsia" w:eastAsiaTheme="minorEastAsia" w:cstheme="minorEastAsia"/>
          <w:highlight w:val="yellow"/>
        </w:rPr>
      </w:pPr>
    </w:p>
    <w:p w14:paraId="604F6E1E">
      <w:pPr>
        <w:jc w:val="left"/>
        <w:rPr>
          <w:rFonts w:asciiTheme="minorEastAsia" w:hAnsiTheme="minorEastAsia" w:eastAsiaTheme="minorEastAsia" w:cstheme="minorEastAsia"/>
          <w:highlight w:val="yellow"/>
        </w:rPr>
      </w:pPr>
    </w:p>
    <w:p w14:paraId="240FF62E">
      <w:pPr>
        <w:jc w:val="left"/>
        <w:rPr>
          <w:rFonts w:asciiTheme="minorEastAsia" w:hAnsiTheme="minorEastAsia" w:eastAsiaTheme="minorEastAsia" w:cstheme="minorEastAsia"/>
          <w:highlight w:val="yellow"/>
        </w:rPr>
      </w:pPr>
    </w:p>
    <w:p w14:paraId="590E2B94">
      <w:pPr>
        <w:jc w:val="left"/>
        <w:rPr>
          <w:rFonts w:asciiTheme="minorEastAsia" w:hAnsiTheme="minorEastAsia" w:eastAsiaTheme="minorEastAsia" w:cstheme="minorEastAsia"/>
          <w:highlight w:val="yellow"/>
        </w:rPr>
      </w:pPr>
    </w:p>
    <w:p w14:paraId="444D0F58">
      <w:pPr>
        <w:jc w:val="left"/>
        <w:rPr>
          <w:rFonts w:asciiTheme="minorEastAsia" w:hAnsiTheme="minorEastAsia" w:eastAsiaTheme="minorEastAsia" w:cstheme="minorEastAsia"/>
          <w:highlight w:val="yellow"/>
        </w:rPr>
      </w:pPr>
    </w:p>
    <w:p w14:paraId="2DC92067">
      <w:pPr>
        <w:jc w:val="left"/>
        <w:rPr>
          <w:rFonts w:asciiTheme="minorEastAsia" w:hAnsiTheme="minorEastAsia" w:eastAsiaTheme="minorEastAsia" w:cstheme="minorEastAsia"/>
          <w:highlight w:val="yellow"/>
        </w:rPr>
      </w:pPr>
    </w:p>
    <w:p w14:paraId="512D75CE">
      <w:pPr>
        <w:jc w:val="left"/>
        <w:rPr>
          <w:rFonts w:asciiTheme="minorEastAsia" w:hAnsiTheme="minorEastAsia" w:eastAsiaTheme="minorEastAsia" w:cstheme="minorEastAsia"/>
          <w:highlight w:val="yellow"/>
        </w:rPr>
      </w:pPr>
    </w:p>
    <w:p w14:paraId="3E7B8A7B">
      <w:pPr>
        <w:jc w:val="left"/>
        <w:rPr>
          <w:rFonts w:asciiTheme="minorEastAsia" w:hAnsiTheme="minorEastAsia" w:eastAsiaTheme="minorEastAsia" w:cstheme="minorEastAsia"/>
          <w:highlight w:val="yellow"/>
        </w:rPr>
      </w:pPr>
    </w:p>
    <w:p w14:paraId="7A108677">
      <w:pPr>
        <w:jc w:val="center"/>
        <w:rPr>
          <w:b/>
          <w:bCs/>
          <w:sz w:val="32"/>
          <w:szCs w:val="40"/>
        </w:rPr>
      </w:pPr>
      <w:r>
        <w:rPr>
          <w:rFonts w:hint="eastAsia"/>
          <w:b/>
          <w:bCs/>
          <w:sz w:val="32"/>
          <w:szCs w:val="40"/>
        </w:rPr>
        <w:t>2.已标价分项报价表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758"/>
        <w:gridCol w:w="1794"/>
        <w:gridCol w:w="1208"/>
        <w:gridCol w:w="429"/>
        <w:gridCol w:w="500"/>
        <w:gridCol w:w="788"/>
        <w:gridCol w:w="1107"/>
        <w:gridCol w:w="1374"/>
        <w:gridCol w:w="1374"/>
      </w:tblGrid>
      <w:tr w14:paraId="2278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nil"/>
              <w:left w:val="nil"/>
              <w:bottom w:val="nil"/>
              <w:right w:val="nil"/>
            </w:tcBorders>
            <w:shd w:val="clear" w:color="auto" w:fill="4874CB" w:themeFill="accent1"/>
            <w:vAlign w:val="center"/>
          </w:tcPr>
          <w:p w14:paraId="6A395592">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序号</w:t>
            </w:r>
          </w:p>
        </w:tc>
        <w:tc>
          <w:tcPr>
            <w:tcW w:w="758" w:type="dxa"/>
            <w:tcBorders>
              <w:top w:val="nil"/>
              <w:left w:val="nil"/>
              <w:bottom w:val="nil"/>
              <w:right w:val="nil"/>
            </w:tcBorders>
            <w:shd w:val="clear" w:color="auto" w:fill="4874CB" w:themeFill="accent1"/>
            <w:vAlign w:val="center"/>
          </w:tcPr>
          <w:p w14:paraId="6197F89C">
            <w:pPr>
              <w:widowControl/>
              <w:jc w:val="center"/>
              <w:textAlignment w:val="center"/>
              <w:rPr>
                <w:rFonts w:ascii="宋体" w:hAnsi="宋体" w:cs="宋体"/>
                <w:b/>
                <w:color w:val="FFFFFF"/>
                <w:kern w:val="0"/>
                <w:szCs w:val="21"/>
                <w:lang w:bidi="ar"/>
              </w:rPr>
            </w:pPr>
            <w:r>
              <w:rPr>
                <w:rFonts w:hint="eastAsia" w:asciiTheme="minorEastAsia" w:hAnsiTheme="minorEastAsia" w:eastAsiaTheme="minorEastAsia" w:cstheme="minorEastAsia"/>
                <w:b/>
                <w:color w:val="FFFFFF"/>
                <w:kern w:val="0"/>
                <w:sz w:val="16"/>
                <w:szCs w:val="16"/>
                <w:lang w:bidi="ar"/>
              </w:rPr>
              <w:t>★是否接受进口产品</w:t>
            </w:r>
          </w:p>
        </w:tc>
        <w:tc>
          <w:tcPr>
            <w:tcW w:w="1794" w:type="dxa"/>
            <w:tcBorders>
              <w:top w:val="nil"/>
              <w:left w:val="nil"/>
              <w:bottom w:val="nil"/>
              <w:right w:val="nil"/>
            </w:tcBorders>
            <w:shd w:val="clear" w:color="auto" w:fill="4874CB" w:themeFill="accent1"/>
            <w:vAlign w:val="center"/>
          </w:tcPr>
          <w:p w14:paraId="44309A36">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产品名称</w:t>
            </w:r>
          </w:p>
        </w:tc>
        <w:tc>
          <w:tcPr>
            <w:tcW w:w="1208" w:type="dxa"/>
            <w:tcBorders>
              <w:top w:val="nil"/>
              <w:left w:val="nil"/>
              <w:bottom w:val="nil"/>
              <w:right w:val="nil"/>
            </w:tcBorders>
            <w:shd w:val="clear" w:color="auto" w:fill="4874CB" w:themeFill="accent1"/>
            <w:vAlign w:val="center"/>
          </w:tcPr>
          <w:p w14:paraId="7FF92464">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单价报价（元）</w:t>
            </w:r>
          </w:p>
        </w:tc>
        <w:tc>
          <w:tcPr>
            <w:tcW w:w="929" w:type="dxa"/>
            <w:gridSpan w:val="2"/>
            <w:tcBorders>
              <w:top w:val="nil"/>
              <w:left w:val="nil"/>
              <w:bottom w:val="nil"/>
              <w:right w:val="nil"/>
            </w:tcBorders>
            <w:shd w:val="clear" w:color="auto" w:fill="4874CB" w:themeFill="accent1"/>
            <w:vAlign w:val="center"/>
          </w:tcPr>
          <w:p w14:paraId="0063B3D9">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数量</w:t>
            </w:r>
          </w:p>
        </w:tc>
        <w:tc>
          <w:tcPr>
            <w:tcW w:w="788" w:type="dxa"/>
            <w:tcBorders>
              <w:top w:val="nil"/>
              <w:left w:val="nil"/>
              <w:bottom w:val="nil"/>
              <w:right w:val="nil"/>
            </w:tcBorders>
            <w:shd w:val="clear" w:color="auto" w:fill="4874CB" w:themeFill="accent1"/>
            <w:vAlign w:val="center"/>
          </w:tcPr>
          <w:p w14:paraId="5D17F3E9">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单位</w:t>
            </w:r>
          </w:p>
        </w:tc>
        <w:tc>
          <w:tcPr>
            <w:tcW w:w="1107" w:type="dxa"/>
            <w:tcBorders>
              <w:top w:val="nil"/>
              <w:left w:val="nil"/>
              <w:bottom w:val="nil"/>
              <w:right w:val="nil"/>
            </w:tcBorders>
            <w:shd w:val="clear" w:color="auto" w:fill="4874CB" w:themeFill="accent1"/>
            <w:vAlign w:val="center"/>
          </w:tcPr>
          <w:p w14:paraId="04D64067">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合计（元）</w:t>
            </w:r>
          </w:p>
        </w:tc>
        <w:tc>
          <w:tcPr>
            <w:tcW w:w="1374" w:type="dxa"/>
            <w:tcBorders>
              <w:top w:val="nil"/>
              <w:left w:val="nil"/>
              <w:bottom w:val="nil"/>
              <w:right w:val="nil"/>
            </w:tcBorders>
            <w:shd w:val="clear" w:color="auto" w:fill="4874CB" w:themeFill="accent1"/>
            <w:vAlign w:val="center"/>
          </w:tcPr>
          <w:p w14:paraId="3554574C">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产品品牌、规格、型号</w:t>
            </w:r>
          </w:p>
        </w:tc>
        <w:tc>
          <w:tcPr>
            <w:tcW w:w="1374" w:type="dxa"/>
            <w:tcBorders>
              <w:top w:val="nil"/>
              <w:left w:val="nil"/>
              <w:bottom w:val="nil"/>
              <w:right w:val="nil"/>
            </w:tcBorders>
            <w:shd w:val="clear" w:color="auto" w:fill="4874CB" w:themeFill="accent1"/>
            <w:vAlign w:val="center"/>
          </w:tcPr>
          <w:p w14:paraId="37EF5876">
            <w:pPr>
              <w:widowControl/>
              <w:jc w:val="center"/>
              <w:textAlignment w:val="center"/>
              <w:rPr>
                <w:rFonts w:ascii="宋体" w:hAnsi="宋体" w:cs="宋体"/>
                <w:b/>
                <w:color w:val="FFFFFF"/>
                <w:kern w:val="0"/>
                <w:szCs w:val="21"/>
                <w:lang w:bidi="ar"/>
              </w:rPr>
            </w:pPr>
            <w:r>
              <w:rPr>
                <w:rFonts w:hint="eastAsia" w:ascii="宋体" w:hAnsi="宋体" w:cs="宋体"/>
                <w:b/>
                <w:color w:val="FFFFFF"/>
                <w:kern w:val="0"/>
                <w:szCs w:val="21"/>
                <w:lang w:bidi="ar"/>
              </w:rPr>
              <w:t>产品国籍</w:t>
            </w:r>
          </w:p>
        </w:tc>
      </w:tr>
      <w:tr w14:paraId="4F65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nil"/>
              <w:left w:val="nil"/>
              <w:bottom w:val="nil"/>
              <w:right w:val="nil"/>
            </w:tcBorders>
            <w:shd w:val="clear" w:color="auto" w:fill="FFFFFF"/>
            <w:vAlign w:val="center"/>
          </w:tcPr>
          <w:p w14:paraId="15F5A8E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758" w:type="dxa"/>
            <w:tcBorders>
              <w:top w:val="nil"/>
              <w:left w:val="nil"/>
              <w:bottom w:val="nil"/>
              <w:right w:val="nil"/>
            </w:tcBorders>
            <w:shd w:val="clear" w:color="auto" w:fill="FFFFFF"/>
            <w:vAlign w:val="center"/>
          </w:tcPr>
          <w:p w14:paraId="0C92353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794" w:type="dxa"/>
            <w:tcBorders>
              <w:top w:val="nil"/>
              <w:left w:val="nil"/>
              <w:bottom w:val="nil"/>
              <w:right w:val="nil"/>
            </w:tcBorders>
            <w:shd w:val="clear" w:color="auto" w:fill="FFFFFF"/>
            <w:vAlign w:val="center"/>
          </w:tcPr>
          <w:p w14:paraId="074DEB47">
            <w:pPr>
              <w:widowControl/>
              <w:jc w:val="center"/>
              <w:textAlignment w:val="center"/>
              <w:rPr>
                <w:rFonts w:ascii="宋体" w:hAnsi="宋体" w:cs="宋体"/>
                <w:color w:val="000000"/>
                <w:kern w:val="0"/>
                <w:szCs w:val="21"/>
                <w:lang w:bidi="ar"/>
              </w:rPr>
            </w:pPr>
            <w:r>
              <w:rPr>
                <w:rFonts w:hint="eastAsia" w:asciiTheme="minorEastAsia" w:hAnsiTheme="minorEastAsia" w:eastAsiaTheme="minorEastAsia" w:cstheme="minorEastAsia"/>
                <w:color w:val="000000"/>
                <w:kern w:val="0"/>
                <w:sz w:val="20"/>
                <w:szCs w:val="20"/>
                <w:lang w:bidi="ar"/>
              </w:rPr>
              <w:t>全自动医用PCR分析系统</w:t>
            </w:r>
          </w:p>
        </w:tc>
        <w:tc>
          <w:tcPr>
            <w:tcW w:w="1208" w:type="dxa"/>
            <w:tcBorders>
              <w:top w:val="nil"/>
              <w:left w:val="nil"/>
              <w:bottom w:val="nil"/>
              <w:right w:val="nil"/>
            </w:tcBorders>
            <w:shd w:val="clear" w:color="auto" w:fill="FFFFFF"/>
            <w:vAlign w:val="center"/>
          </w:tcPr>
          <w:p w14:paraId="7D93E0B0">
            <w:pPr>
              <w:widowControl/>
              <w:jc w:val="center"/>
              <w:textAlignment w:val="center"/>
              <w:rPr>
                <w:rFonts w:ascii="宋体" w:hAnsi="宋体" w:cs="宋体"/>
                <w:color w:val="000000"/>
                <w:kern w:val="0"/>
                <w:szCs w:val="21"/>
                <w:lang w:bidi="ar"/>
              </w:rPr>
            </w:pPr>
          </w:p>
        </w:tc>
        <w:tc>
          <w:tcPr>
            <w:tcW w:w="929" w:type="dxa"/>
            <w:gridSpan w:val="2"/>
            <w:tcBorders>
              <w:top w:val="nil"/>
              <w:left w:val="nil"/>
              <w:bottom w:val="nil"/>
              <w:right w:val="nil"/>
            </w:tcBorders>
            <w:shd w:val="clear" w:color="auto" w:fill="FFFFFF"/>
            <w:vAlign w:val="center"/>
          </w:tcPr>
          <w:p w14:paraId="5D9FFBC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788" w:type="dxa"/>
            <w:tcBorders>
              <w:top w:val="nil"/>
              <w:left w:val="nil"/>
              <w:bottom w:val="nil"/>
              <w:right w:val="nil"/>
            </w:tcBorders>
            <w:shd w:val="clear" w:color="auto" w:fill="FFFFFF"/>
            <w:vAlign w:val="center"/>
          </w:tcPr>
          <w:p w14:paraId="7219482B">
            <w:pPr>
              <w:widowControl/>
              <w:jc w:val="center"/>
              <w:textAlignment w:val="center"/>
              <w:rPr>
                <w:rFonts w:ascii="宋体" w:hAnsi="宋体" w:cs="宋体"/>
                <w:color w:val="000000"/>
                <w:kern w:val="0"/>
                <w:szCs w:val="21"/>
                <w:lang w:bidi="ar"/>
              </w:rPr>
            </w:pPr>
            <w:r>
              <w:rPr>
                <w:rFonts w:hint="eastAsia" w:asciiTheme="minorEastAsia" w:hAnsiTheme="minorEastAsia" w:eastAsiaTheme="minorEastAsia" w:cstheme="minorEastAsia"/>
                <w:color w:val="000000"/>
                <w:kern w:val="0"/>
                <w:sz w:val="20"/>
                <w:szCs w:val="20"/>
                <w:lang w:bidi="ar"/>
              </w:rPr>
              <w:t>套</w:t>
            </w:r>
          </w:p>
        </w:tc>
        <w:tc>
          <w:tcPr>
            <w:tcW w:w="1107" w:type="dxa"/>
            <w:tcBorders>
              <w:top w:val="nil"/>
              <w:left w:val="nil"/>
              <w:bottom w:val="nil"/>
              <w:right w:val="nil"/>
            </w:tcBorders>
            <w:shd w:val="clear" w:color="auto" w:fill="FFFFFF"/>
            <w:vAlign w:val="center"/>
          </w:tcPr>
          <w:p w14:paraId="3489C966">
            <w:pPr>
              <w:widowControl/>
              <w:jc w:val="center"/>
              <w:textAlignment w:val="center"/>
              <w:rPr>
                <w:rFonts w:ascii="宋体" w:hAnsi="宋体" w:cs="宋体"/>
                <w:color w:val="000000"/>
                <w:kern w:val="0"/>
                <w:szCs w:val="21"/>
                <w:lang w:bidi="ar"/>
              </w:rPr>
            </w:pPr>
          </w:p>
        </w:tc>
        <w:tc>
          <w:tcPr>
            <w:tcW w:w="1374" w:type="dxa"/>
            <w:tcBorders>
              <w:top w:val="nil"/>
              <w:left w:val="nil"/>
              <w:bottom w:val="nil"/>
              <w:right w:val="nil"/>
            </w:tcBorders>
            <w:shd w:val="clear" w:color="auto" w:fill="FFFFFF"/>
            <w:vAlign w:val="center"/>
          </w:tcPr>
          <w:p w14:paraId="524C6B99">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产品品牌</w:t>
            </w:r>
            <w:r>
              <w:rPr>
                <w:rFonts w:hint="eastAsia" w:ascii="宋体" w:hAnsi="宋体" w:cs="宋体"/>
                <w:color w:val="000000"/>
                <w:kern w:val="0"/>
                <w:szCs w:val="21"/>
                <w:lang w:bidi="ar"/>
              </w:rPr>
              <w:t>：</w:t>
            </w:r>
          </w:p>
          <w:p w14:paraId="3830E3F5">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规格</w:t>
            </w:r>
            <w:r>
              <w:rPr>
                <w:rFonts w:hint="eastAsia" w:ascii="宋体" w:hAnsi="宋体" w:cs="宋体"/>
                <w:color w:val="000000"/>
                <w:kern w:val="0"/>
                <w:szCs w:val="21"/>
                <w:lang w:bidi="ar"/>
              </w:rPr>
              <w:t>：</w:t>
            </w:r>
          </w:p>
          <w:p w14:paraId="2DDEC901">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型号</w:t>
            </w:r>
            <w:r>
              <w:rPr>
                <w:rFonts w:hint="eastAsia" w:ascii="宋体" w:hAnsi="宋体" w:cs="宋体"/>
                <w:color w:val="000000"/>
                <w:kern w:val="0"/>
                <w:szCs w:val="21"/>
                <w:lang w:bidi="ar"/>
              </w:rPr>
              <w:t>：</w:t>
            </w:r>
          </w:p>
        </w:tc>
        <w:tc>
          <w:tcPr>
            <w:tcW w:w="1374" w:type="dxa"/>
            <w:tcBorders>
              <w:top w:val="nil"/>
              <w:left w:val="nil"/>
              <w:bottom w:val="nil"/>
              <w:right w:val="nil"/>
            </w:tcBorders>
            <w:shd w:val="clear" w:color="auto" w:fill="FFFFFF"/>
            <w:vAlign w:val="center"/>
          </w:tcPr>
          <w:p w14:paraId="5AF9B89E">
            <w:pPr>
              <w:widowControl/>
              <w:jc w:val="left"/>
              <w:textAlignment w:val="center"/>
              <w:rPr>
                <w:rFonts w:ascii="宋体" w:hAnsi="宋体" w:cs="宋体"/>
                <w:color w:val="000000"/>
                <w:kern w:val="0"/>
                <w:szCs w:val="21"/>
                <w:lang w:bidi="ar"/>
              </w:rPr>
            </w:pPr>
          </w:p>
        </w:tc>
      </w:tr>
      <w:tr w14:paraId="42F3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nil"/>
              <w:left w:val="nil"/>
              <w:bottom w:val="nil"/>
              <w:right w:val="nil"/>
            </w:tcBorders>
            <w:shd w:val="clear" w:color="auto" w:fill="EDF1F9" w:themeFill="accent1" w:themeFillTint="19"/>
            <w:vAlign w:val="center"/>
          </w:tcPr>
          <w:p w14:paraId="3C1FC4A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758" w:type="dxa"/>
            <w:tcBorders>
              <w:top w:val="nil"/>
              <w:left w:val="nil"/>
              <w:bottom w:val="nil"/>
              <w:right w:val="nil"/>
            </w:tcBorders>
            <w:shd w:val="clear" w:color="auto" w:fill="EDF1F9" w:themeFill="accent1" w:themeFillTint="19"/>
            <w:vAlign w:val="center"/>
          </w:tcPr>
          <w:p w14:paraId="259E577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否</w:t>
            </w:r>
          </w:p>
        </w:tc>
        <w:tc>
          <w:tcPr>
            <w:tcW w:w="1794" w:type="dxa"/>
            <w:tcBorders>
              <w:top w:val="nil"/>
              <w:left w:val="nil"/>
              <w:bottom w:val="nil"/>
              <w:right w:val="nil"/>
            </w:tcBorders>
            <w:shd w:val="clear" w:color="auto" w:fill="EDF1F9" w:themeFill="accent1" w:themeFillTint="19"/>
            <w:vAlign w:val="center"/>
          </w:tcPr>
          <w:p w14:paraId="1FB0BB3A">
            <w:pPr>
              <w:widowControl/>
              <w:jc w:val="center"/>
              <w:textAlignment w:val="center"/>
              <w:rPr>
                <w:rFonts w:ascii="宋体" w:hAnsi="宋体" w:cs="宋体"/>
                <w:color w:val="000000"/>
                <w:kern w:val="0"/>
                <w:szCs w:val="21"/>
                <w:lang w:bidi="ar"/>
              </w:rPr>
            </w:pPr>
            <w:r>
              <w:rPr>
                <w:rFonts w:hint="eastAsia" w:asciiTheme="minorEastAsia" w:hAnsiTheme="minorEastAsia" w:eastAsiaTheme="minorEastAsia" w:cstheme="minorEastAsia"/>
                <w:color w:val="000000"/>
                <w:kern w:val="0"/>
                <w:sz w:val="20"/>
                <w:szCs w:val="20"/>
                <w:lang w:bidi="ar"/>
              </w:rPr>
              <w:t>流式细胞仪</w:t>
            </w:r>
          </w:p>
        </w:tc>
        <w:tc>
          <w:tcPr>
            <w:tcW w:w="1208" w:type="dxa"/>
            <w:tcBorders>
              <w:top w:val="nil"/>
              <w:left w:val="nil"/>
              <w:bottom w:val="nil"/>
              <w:right w:val="nil"/>
            </w:tcBorders>
            <w:shd w:val="clear" w:color="auto" w:fill="EDF1F9" w:themeFill="accent1" w:themeFillTint="19"/>
            <w:vAlign w:val="center"/>
          </w:tcPr>
          <w:p w14:paraId="1A5E8354">
            <w:pPr>
              <w:widowControl/>
              <w:jc w:val="center"/>
              <w:textAlignment w:val="center"/>
              <w:rPr>
                <w:rFonts w:ascii="宋体" w:hAnsi="宋体" w:cs="宋体"/>
                <w:color w:val="000000"/>
                <w:kern w:val="0"/>
                <w:szCs w:val="21"/>
                <w:lang w:bidi="ar"/>
              </w:rPr>
            </w:pPr>
          </w:p>
        </w:tc>
        <w:tc>
          <w:tcPr>
            <w:tcW w:w="929" w:type="dxa"/>
            <w:gridSpan w:val="2"/>
            <w:tcBorders>
              <w:top w:val="nil"/>
              <w:left w:val="nil"/>
              <w:bottom w:val="nil"/>
              <w:right w:val="nil"/>
            </w:tcBorders>
            <w:shd w:val="clear" w:color="auto" w:fill="EDF1F9" w:themeFill="accent1" w:themeFillTint="19"/>
            <w:vAlign w:val="center"/>
          </w:tcPr>
          <w:p w14:paraId="7F9637E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788" w:type="dxa"/>
            <w:tcBorders>
              <w:top w:val="nil"/>
              <w:left w:val="nil"/>
              <w:bottom w:val="nil"/>
              <w:right w:val="nil"/>
            </w:tcBorders>
            <w:shd w:val="clear" w:color="auto" w:fill="EDF1F9" w:themeFill="accent1" w:themeFillTint="19"/>
            <w:vAlign w:val="center"/>
          </w:tcPr>
          <w:p w14:paraId="5EC2009A">
            <w:pPr>
              <w:widowControl/>
              <w:jc w:val="center"/>
              <w:textAlignment w:val="center"/>
              <w:rPr>
                <w:rFonts w:ascii="宋体" w:hAnsi="宋体" w:cs="宋体"/>
                <w:color w:val="000000"/>
                <w:kern w:val="0"/>
                <w:szCs w:val="21"/>
                <w:lang w:bidi="ar"/>
              </w:rPr>
            </w:pPr>
            <w:r>
              <w:rPr>
                <w:rFonts w:hint="eastAsia" w:asciiTheme="minorEastAsia" w:hAnsiTheme="minorEastAsia" w:eastAsiaTheme="minorEastAsia" w:cstheme="minorEastAsia"/>
                <w:color w:val="000000"/>
                <w:kern w:val="0"/>
                <w:sz w:val="20"/>
                <w:szCs w:val="20"/>
                <w:lang w:bidi="ar"/>
              </w:rPr>
              <w:t>台</w:t>
            </w:r>
          </w:p>
        </w:tc>
        <w:tc>
          <w:tcPr>
            <w:tcW w:w="1107" w:type="dxa"/>
            <w:tcBorders>
              <w:top w:val="nil"/>
              <w:left w:val="nil"/>
              <w:bottom w:val="nil"/>
              <w:right w:val="nil"/>
            </w:tcBorders>
            <w:shd w:val="clear" w:color="auto" w:fill="EDF1F9" w:themeFill="accent1" w:themeFillTint="19"/>
            <w:vAlign w:val="center"/>
          </w:tcPr>
          <w:p w14:paraId="4ABF7076">
            <w:pPr>
              <w:widowControl/>
              <w:jc w:val="center"/>
              <w:textAlignment w:val="center"/>
              <w:rPr>
                <w:rFonts w:ascii="宋体" w:hAnsi="宋体" w:cs="宋体"/>
                <w:color w:val="000000"/>
                <w:kern w:val="0"/>
                <w:szCs w:val="21"/>
                <w:lang w:bidi="ar"/>
              </w:rPr>
            </w:pPr>
          </w:p>
        </w:tc>
        <w:tc>
          <w:tcPr>
            <w:tcW w:w="1374" w:type="dxa"/>
            <w:tcBorders>
              <w:top w:val="nil"/>
              <w:left w:val="nil"/>
              <w:bottom w:val="nil"/>
              <w:right w:val="nil"/>
            </w:tcBorders>
            <w:shd w:val="clear" w:color="auto" w:fill="EDF1F9" w:themeFill="accent1" w:themeFillTint="19"/>
            <w:vAlign w:val="center"/>
          </w:tcPr>
          <w:p w14:paraId="316E0FEF">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产品品牌</w:t>
            </w:r>
            <w:r>
              <w:rPr>
                <w:rFonts w:hint="eastAsia" w:ascii="宋体" w:hAnsi="宋体" w:cs="宋体"/>
                <w:color w:val="000000"/>
                <w:kern w:val="0"/>
                <w:szCs w:val="21"/>
                <w:lang w:bidi="ar"/>
              </w:rPr>
              <w:t>：</w:t>
            </w:r>
          </w:p>
          <w:p w14:paraId="32667F8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规格</w:t>
            </w:r>
            <w:r>
              <w:rPr>
                <w:rFonts w:hint="eastAsia" w:ascii="宋体" w:hAnsi="宋体" w:cs="宋体"/>
                <w:color w:val="000000"/>
                <w:kern w:val="0"/>
                <w:szCs w:val="21"/>
                <w:lang w:bidi="ar"/>
              </w:rPr>
              <w:t>：</w:t>
            </w:r>
          </w:p>
          <w:p w14:paraId="4D63EAE4">
            <w:pPr>
              <w:widowControl/>
              <w:textAlignment w:val="center"/>
              <w:rPr>
                <w:rFonts w:ascii="宋体" w:hAnsi="宋体" w:cs="宋体"/>
                <w:color w:val="000000"/>
                <w:kern w:val="0"/>
                <w:szCs w:val="21"/>
                <w:lang w:bidi="ar"/>
              </w:rPr>
            </w:pPr>
            <w:r>
              <w:rPr>
                <w:rFonts w:ascii="宋体" w:hAnsi="宋体" w:cs="宋体"/>
                <w:color w:val="000000"/>
                <w:kern w:val="0"/>
                <w:szCs w:val="21"/>
                <w:lang w:bidi="ar"/>
              </w:rPr>
              <w:t>型号</w:t>
            </w:r>
            <w:r>
              <w:rPr>
                <w:rFonts w:hint="eastAsia" w:ascii="宋体" w:hAnsi="宋体" w:cs="宋体"/>
                <w:color w:val="000000"/>
                <w:kern w:val="0"/>
                <w:szCs w:val="21"/>
                <w:lang w:bidi="ar"/>
              </w:rPr>
              <w:t>：</w:t>
            </w:r>
          </w:p>
        </w:tc>
        <w:tc>
          <w:tcPr>
            <w:tcW w:w="1374" w:type="dxa"/>
            <w:tcBorders>
              <w:top w:val="nil"/>
              <w:left w:val="nil"/>
              <w:bottom w:val="nil"/>
              <w:right w:val="nil"/>
            </w:tcBorders>
            <w:shd w:val="clear" w:color="auto" w:fill="EDF1F9" w:themeFill="accent1" w:themeFillTint="19"/>
            <w:vAlign w:val="center"/>
          </w:tcPr>
          <w:p w14:paraId="70853ED8">
            <w:pPr>
              <w:widowControl/>
              <w:textAlignment w:val="center"/>
              <w:rPr>
                <w:rFonts w:ascii="宋体" w:hAnsi="宋体" w:cs="宋体"/>
                <w:color w:val="000000"/>
                <w:kern w:val="0"/>
                <w:szCs w:val="21"/>
                <w:lang w:bidi="ar"/>
              </w:rPr>
            </w:pPr>
          </w:p>
        </w:tc>
      </w:tr>
      <w:tr w14:paraId="5511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nil"/>
              <w:left w:val="nil"/>
              <w:bottom w:val="nil"/>
              <w:right w:val="nil"/>
            </w:tcBorders>
            <w:shd w:val="clear" w:color="auto" w:fill="FFFFFF"/>
            <w:vAlign w:val="center"/>
          </w:tcPr>
          <w:p w14:paraId="33CD2C4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758" w:type="dxa"/>
            <w:tcBorders>
              <w:top w:val="nil"/>
              <w:left w:val="nil"/>
              <w:bottom w:val="nil"/>
              <w:right w:val="nil"/>
            </w:tcBorders>
            <w:shd w:val="clear" w:color="auto" w:fill="FFFFFF"/>
            <w:vAlign w:val="center"/>
          </w:tcPr>
          <w:p w14:paraId="50A9C76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否</w:t>
            </w:r>
          </w:p>
        </w:tc>
        <w:tc>
          <w:tcPr>
            <w:tcW w:w="1794" w:type="dxa"/>
            <w:tcBorders>
              <w:top w:val="nil"/>
              <w:left w:val="nil"/>
              <w:bottom w:val="nil"/>
              <w:right w:val="nil"/>
            </w:tcBorders>
            <w:shd w:val="clear" w:color="auto" w:fill="FFFFFF"/>
            <w:vAlign w:val="center"/>
          </w:tcPr>
          <w:p w14:paraId="336B0174">
            <w:pPr>
              <w:widowControl/>
              <w:jc w:val="center"/>
              <w:textAlignment w:val="center"/>
              <w:rPr>
                <w:rFonts w:ascii="宋体" w:hAnsi="宋体" w:cs="宋体"/>
                <w:color w:val="000000"/>
                <w:kern w:val="0"/>
                <w:szCs w:val="21"/>
                <w:lang w:bidi="ar"/>
              </w:rPr>
            </w:pPr>
            <w:r>
              <w:rPr>
                <w:rFonts w:hint="eastAsia" w:asciiTheme="minorEastAsia" w:hAnsiTheme="minorEastAsia" w:eastAsiaTheme="minorEastAsia" w:cstheme="minorEastAsia"/>
                <w:color w:val="000000"/>
                <w:kern w:val="0"/>
                <w:sz w:val="20"/>
                <w:szCs w:val="20"/>
                <w:lang w:bidi="ar"/>
              </w:rPr>
              <w:t>蛋白印迹仪</w:t>
            </w:r>
          </w:p>
        </w:tc>
        <w:tc>
          <w:tcPr>
            <w:tcW w:w="1208" w:type="dxa"/>
            <w:tcBorders>
              <w:top w:val="nil"/>
              <w:left w:val="nil"/>
              <w:bottom w:val="nil"/>
              <w:right w:val="nil"/>
            </w:tcBorders>
            <w:shd w:val="clear" w:color="auto" w:fill="FFFFFF"/>
            <w:vAlign w:val="center"/>
          </w:tcPr>
          <w:p w14:paraId="6481A496">
            <w:pPr>
              <w:widowControl/>
              <w:jc w:val="center"/>
              <w:textAlignment w:val="center"/>
              <w:rPr>
                <w:rFonts w:ascii="宋体" w:hAnsi="宋体" w:cs="宋体"/>
                <w:color w:val="000000"/>
                <w:kern w:val="0"/>
                <w:szCs w:val="21"/>
                <w:lang w:bidi="ar"/>
              </w:rPr>
            </w:pPr>
          </w:p>
        </w:tc>
        <w:tc>
          <w:tcPr>
            <w:tcW w:w="929" w:type="dxa"/>
            <w:gridSpan w:val="2"/>
            <w:tcBorders>
              <w:top w:val="nil"/>
              <w:left w:val="nil"/>
              <w:bottom w:val="nil"/>
              <w:right w:val="nil"/>
            </w:tcBorders>
            <w:shd w:val="clear" w:color="auto" w:fill="FFFFFF"/>
            <w:vAlign w:val="center"/>
          </w:tcPr>
          <w:p w14:paraId="5D5E42D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788" w:type="dxa"/>
            <w:tcBorders>
              <w:top w:val="nil"/>
              <w:left w:val="nil"/>
              <w:bottom w:val="nil"/>
              <w:right w:val="nil"/>
            </w:tcBorders>
            <w:shd w:val="clear" w:color="auto" w:fill="FFFFFF"/>
            <w:vAlign w:val="center"/>
          </w:tcPr>
          <w:p w14:paraId="25BD4DBE">
            <w:pPr>
              <w:widowControl/>
              <w:jc w:val="center"/>
              <w:textAlignment w:val="center"/>
              <w:rPr>
                <w:rFonts w:ascii="宋体" w:hAnsi="宋体" w:cs="宋体"/>
                <w:color w:val="000000"/>
                <w:kern w:val="0"/>
                <w:szCs w:val="21"/>
                <w:lang w:bidi="ar"/>
              </w:rPr>
            </w:pPr>
            <w:r>
              <w:rPr>
                <w:rFonts w:hint="eastAsia" w:asciiTheme="minorEastAsia" w:hAnsiTheme="minorEastAsia" w:eastAsiaTheme="minorEastAsia" w:cstheme="minorEastAsia"/>
                <w:color w:val="000000"/>
                <w:kern w:val="0"/>
                <w:sz w:val="20"/>
                <w:szCs w:val="20"/>
                <w:lang w:bidi="ar"/>
              </w:rPr>
              <w:t>台</w:t>
            </w:r>
          </w:p>
        </w:tc>
        <w:tc>
          <w:tcPr>
            <w:tcW w:w="1107" w:type="dxa"/>
            <w:tcBorders>
              <w:top w:val="nil"/>
              <w:left w:val="nil"/>
              <w:bottom w:val="nil"/>
              <w:right w:val="nil"/>
            </w:tcBorders>
            <w:shd w:val="clear" w:color="auto" w:fill="FFFFFF"/>
            <w:vAlign w:val="center"/>
          </w:tcPr>
          <w:p w14:paraId="6F10C45E">
            <w:pPr>
              <w:widowControl/>
              <w:jc w:val="center"/>
              <w:textAlignment w:val="center"/>
              <w:rPr>
                <w:rFonts w:ascii="宋体" w:hAnsi="宋体" w:cs="宋体"/>
                <w:color w:val="000000"/>
                <w:kern w:val="0"/>
                <w:szCs w:val="21"/>
                <w:lang w:bidi="ar"/>
              </w:rPr>
            </w:pPr>
          </w:p>
        </w:tc>
        <w:tc>
          <w:tcPr>
            <w:tcW w:w="1374" w:type="dxa"/>
            <w:tcBorders>
              <w:top w:val="nil"/>
              <w:left w:val="nil"/>
              <w:bottom w:val="nil"/>
              <w:right w:val="nil"/>
            </w:tcBorders>
            <w:shd w:val="clear" w:color="auto" w:fill="FFFFFF"/>
            <w:vAlign w:val="center"/>
          </w:tcPr>
          <w:p w14:paraId="10C29FC8">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产品品牌</w:t>
            </w:r>
            <w:r>
              <w:rPr>
                <w:rFonts w:hint="eastAsia" w:ascii="宋体" w:hAnsi="宋体" w:cs="宋体"/>
                <w:color w:val="000000"/>
                <w:kern w:val="0"/>
                <w:szCs w:val="21"/>
                <w:lang w:bidi="ar"/>
              </w:rPr>
              <w:t>：</w:t>
            </w:r>
          </w:p>
          <w:p w14:paraId="6298CBA2">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规格</w:t>
            </w:r>
            <w:r>
              <w:rPr>
                <w:rFonts w:hint="eastAsia" w:ascii="宋体" w:hAnsi="宋体" w:cs="宋体"/>
                <w:color w:val="000000"/>
                <w:kern w:val="0"/>
                <w:szCs w:val="21"/>
                <w:lang w:bidi="ar"/>
              </w:rPr>
              <w:t>：</w:t>
            </w:r>
          </w:p>
          <w:p w14:paraId="76839FD6">
            <w:pPr>
              <w:widowControl/>
              <w:textAlignment w:val="center"/>
              <w:rPr>
                <w:rFonts w:ascii="宋体" w:hAnsi="宋体" w:cs="宋体"/>
                <w:color w:val="000000"/>
                <w:kern w:val="0"/>
                <w:szCs w:val="21"/>
                <w:lang w:bidi="ar"/>
              </w:rPr>
            </w:pPr>
            <w:r>
              <w:rPr>
                <w:rFonts w:ascii="宋体" w:hAnsi="宋体" w:cs="宋体"/>
                <w:color w:val="000000"/>
                <w:kern w:val="0"/>
                <w:szCs w:val="21"/>
                <w:lang w:bidi="ar"/>
              </w:rPr>
              <w:t>型号</w:t>
            </w:r>
            <w:r>
              <w:rPr>
                <w:rFonts w:hint="eastAsia" w:ascii="宋体" w:hAnsi="宋体" w:cs="宋体"/>
                <w:color w:val="000000"/>
                <w:kern w:val="0"/>
                <w:szCs w:val="21"/>
                <w:lang w:bidi="ar"/>
              </w:rPr>
              <w:t>：</w:t>
            </w:r>
          </w:p>
        </w:tc>
        <w:tc>
          <w:tcPr>
            <w:tcW w:w="1374" w:type="dxa"/>
            <w:tcBorders>
              <w:top w:val="nil"/>
              <w:left w:val="nil"/>
              <w:bottom w:val="nil"/>
              <w:right w:val="nil"/>
            </w:tcBorders>
            <w:shd w:val="clear" w:color="auto" w:fill="FFFFFF"/>
            <w:vAlign w:val="center"/>
          </w:tcPr>
          <w:p w14:paraId="2B8B238A">
            <w:pPr>
              <w:widowControl/>
              <w:textAlignment w:val="center"/>
              <w:rPr>
                <w:rFonts w:ascii="宋体" w:hAnsi="宋体" w:cs="宋体"/>
                <w:color w:val="000000"/>
                <w:kern w:val="0"/>
                <w:szCs w:val="21"/>
                <w:lang w:bidi="ar"/>
              </w:rPr>
            </w:pPr>
          </w:p>
        </w:tc>
      </w:tr>
      <w:tr w14:paraId="1757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846" w:type="dxa"/>
            <w:gridSpan w:val="5"/>
            <w:tcBorders>
              <w:top w:val="nil"/>
              <w:left w:val="nil"/>
              <w:bottom w:val="single" w:color="4874CB" w:themeColor="accent1" w:sz="6" w:space="0"/>
              <w:right w:val="nil"/>
            </w:tcBorders>
            <w:shd w:val="clear" w:color="auto" w:fill="FFFFFF"/>
            <w:vAlign w:val="center"/>
          </w:tcPr>
          <w:p w14:paraId="15C2444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总计（投标总报价）元</w:t>
            </w:r>
          </w:p>
        </w:tc>
        <w:tc>
          <w:tcPr>
            <w:tcW w:w="5143" w:type="dxa"/>
            <w:gridSpan w:val="5"/>
            <w:tcBorders>
              <w:top w:val="nil"/>
              <w:left w:val="nil"/>
              <w:bottom w:val="single" w:color="4874CB" w:themeColor="accent1" w:sz="6" w:space="0"/>
              <w:right w:val="nil"/>
            </w:tcBorders>
            <w:shd w:val="clear" w:color="auto" w:fill="FFFFFF"/>
            <w:vAlign w:val="center"/>
          </w:tcPr>
          <w:p w14:paraId="69D41160">
            <w:pPr>
              <w:widowControl/>
              <w:jc w:val="center"/>
              <w:textAlignment w:val="center"/>
              <w:rPr>
                <w:rFonts w:ascii="宋体" w:hAnsi="宋体" w:cs="宋体"/>
                <w:color w:val="000000"/>
                <w:kern w:val="0"/>
                <w:szCs w:val="21"/>
                <w:lang w:bidi="ar"/>
              </w:rPr>
            </w:pPr>
          </w:p>
        </w:tc>
      </w:tr>
    </w:tbl>
    <w:p w14:paraId="3B8773B1">
      <w:pPr>
        <w:autoSpaceDE w:val="0"/>
        <w:autoSpaceDN w:val="0"/>
        <w:snapToGrid w:val="0"/>
        <w:spacing w:line="3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(1)报价方式：以</w:t>
      </w:r>
      <w:r>
        <w:rPr>
          <w:rFonts w:hint="eastAsia" w:asciiTheme="minorEastAsia" w:hAnsiTheme="minorEastAsia" w:eastAsiaTheme="minorEastAsia" w:cstheme="minorEastAsia"/>
          <w:b/>
          <w:szCs w:val="21"/>
        </w:rPr>
        <w:t>总价报价</w:t>
      </w:r>
      <w:r>
        <w:rPr>
          <w:rFonts w:hint="eastAsia" w:asciiTheme="minorEastAsia" w:hAnsiTheme="minorEastAsia" w:eastAsiaTheme="minorEastAsia" w:cstheme="minorEastAsia"/>
          <w:bCs/>
          <w:szCs w:val="21"/>
        </w:rPr>
        <w:t>的方式进行报价。</w:t>
      </w:r>
    </w:p>
    <w:p w14:paraId="0F5C2807">
      <w:pPr>
        <w:autoSpaceDE w:val="0"/>
        <w:autoSpaceDN w:val="0"/>
        <w:snapToGrid w:val="0"/>
        <w:spacing w:line="3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本项目采购最高限价为3040000.00元，投标人应充分考虑项目地点、人力成本、设备费、差旅费、后续维修养护费、利润、税金和不可预见费用等完成本项目所需的全部费用，投标人同时完成招标范围内的其它工作，不得另外计取任何费用。</w:t>
      </w:r>
    </w:p>
    <w:p w14:paraId="133DB19D">
      <w:pPr>
        <w:autoSpaceDE w:val="0"/>
        <w:autoSpaceDN w:val="0"/>
        <w:snapToGrid w:val="0"/>
        <w:spacing w:line="3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(3)投标报价</w:t>
      </w:r>
      <w:r>
        <w:rPr>
          <w:rFonts w:hint="eastAsia" w:asciiTheme="minorEastAsia" w:hAnsiTheme="minorEastAsia" w:eastAsiaTheme="minorEastAsia" w:cstheme="minorEastAsia"/>
          <w:b/>
          <w:szCs w:val="21"/>
        </w:rPr>
        <w:t>单价及总价</w:t>
      </w:r>
      <w:r>
        <w:rPr>
          <w:rFonts w:hint="eastAsia" w:asciiTheme="minorEastAsia" w:hAnsiTheme="minorEastAsia" w:eastAsiaTheme="minorEastAsia" w:cstheme="minorEastAsia"/>
          <w:bCs/>
          <w:szCs w:val="21"/>
        </w:rPr>
        <w:t>高于限价金额时，为废标。</w:t>
      </w:r>
    </w:p>
    <w:p w14:paraId="7A7976E6">
      <w:pPr>
        <w:jc w:val="left"/>
        <w:rPr>
          <w:rFonts w:asciiTheme="minorEastAsia" w:hAnsiTheme="minorEastAsia" w:eastAsiaTheme="minorEastAsia" w:cstheme="minorEastAsia"/>
          <w:highlight w:val="yellow"/>
        </w:rPr>
      </w:pPr>
      <w:r>
        <w:rPr>
          <w:rFonts w:hint="eastAsia" w:asciiTheme="minorEastAsia" w:hAnsiTheme="minorEastAsia" w:eastAsiaTheme="minorEastAsia" w:cstheme="minorEastAsia"/>
          <w:bCs/>
          <w:szCs w:val="21"/>
        </w:rPr>
        <w:t>（4）依据《政府采购货物和服务招标投标管理办法》(财政部令第87号)第六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420C6E">
      <w:pPr>
        <w:rPr>
          <w:rStyle w:val="17"/>
        </w:rPr>
      </w:pPr>
      <w:bookmarkStart w:id="11" w:name="_Toc389644551"/>
      <w:bookmarkStart w:id="12" w:name="_Toc486584248"/>
      <w:bookmarkStart w:id="13" w:name="_Toc450064600"/>
      <w:bookmarkStart w:id="14" w:name="_Toc43735811"/>
      <w:bookmarkStart w:id="15" w:name="_Toc21014"/>
    </w:p>
    <w:p w14:paraId="60C9C745">
      <w:pPr>
        <w:rPr>
          <w:rStyle w:val="17"/>
        </w:rPr>
      </w:pPr>
    </w:p>
    <w:p w14:paraId="6FF8C24F">
      <w:pPr>
        <w:rPr>
          <w:rStyle w:val="17"/>
        </w:rPr>
      </w:pPr>
    </w:p>
    <w:p w14:paraId="53C3615A">
      <w:pPr>
        <w:rPr>
          <w:rStyle w:val="17"/>
        </w:rPr>
      </w:pPr>
    </w:p>
    <w:p w14:paraId="430C45FC">
      <w:pPr>
        <w:rPr>
          <w:rStyle w:val="17"/>
        </w:rPr>
      </w:pPr>
    </w:p>
    <w:p w14:paraId="6E53E9B2">
      <w:pPr>
        <w:rPr>
          <w:rStyle w:val="17"/>
        </w:rPr>
      </w:pPr>
    </w:p>
    <w:p w14:paraId="09881878">
      <w:pPr>
        <w:rPr>
          <w:rStyle w:val="17"/>
        </w:rPr>
      </w:pPr>
    </w:p>
    <w:p w14:paraId="63FA89B1">
      <w:pPr>
        <w:rPr>
          <w:rStyle w:val="17"/>
        </w:rPr>
      </w:pPr>
    </w:p>
    <w:p w14:paraId="07B6A4FF">
      <w:pPr>
        <w:rPr>
          <w:rStyle w:val="17"/>
        </w:rPr>
      </w:pPr>
    </w:p>
    <w:p w14:paraId="008A6301">
      <w:pPr>
        <w:rPr>
          <w:rStyle w:val="17"/>
        </w:rPr>
      </w:pPr>
    </w:p>
    <w:p w14:paraId="60237F3F">
      <w:pPr>
        <w:rPr>
          <w:rStyle w:val="17"/>
        </w:rPr>
      </w:pPr>
    </w:p>
    <w:p w14:paraId="12E744E9">
      <w:pPr>
        <w:rPr>
          <w:rStyle w:val="17"/>
        </w:rPr>
      </w:pPr>
    </w:p>
    <w:p w14:paraId="58EE8682">
      <w:pPr>
        <w:rPr>
          <w:rStyle w:val="17"/>
        </w:rPr>
      </w:pPr>
    </w:p>
    <w:p w14:paraId="06C95D9D">
      <w:pPr>
        <w:rPr>
          <w:rStyle w:val="17"/>
        </w:rPr>
      </w:pPr>
    </w:p>
    <w:p w14:paraId="6943EA36">
      <w:pPr>
        <w:rPr>
          <w:rStyle w:val="17"/>
        </w:rPr>
      </w:pPr>
    </w:p>
    <w:p w14:paraId="7A2AA8C3">
      <w:pPr>
        <w:rPr>
          <w:rStyle w:val="17"/>
        </w:rPr>
      </w:pPr>
    </w:p>
    <w:p w14:paraId="50D326E9">
      <w:pPr>
        <w:rPr>
          <w:rStyle w:val="17"/>
        </w:rPr>
      </w:pPr>
    </w:p>
    <w:p w14:paraId="7DCDF3AA">
      <w:pPr>
        <w:rPr>
          <w:rFonts w:asciiTheme="minorEastAsia" w:hAnsiTheme="minorEastAsia" w:eastAsiaTheme="minorEastAsia" w:cstheme="minorEastAsia"/>
        </w:rPr>
      </w:pPr>
      <w:r>
        <w:rPr>
          <w:rStyle w:val="17"/>
          <w:rFonts w:hint="eastAsia"/>
        </w:rPr>
        <w:t>二、</w:t>
      </w:r>
      <w:r>
        <w:rPr>
          <w:rFonts w:hint="eastAsia" w:asciiTheme="minorEastAsia" w:hAnsiTheme="minorEastAsia" w:eastAsiaTheme="minorEastAsia" w:cstheme="minorEastAsia"/>
          <w:b/>
          <w:bCs/>
          <w:sz w:val="32"/>
          <w:szCs w:val="40"/>
        </w:rPr>
        <w:t>资格部分证明文件</w:t>
      </w:r>
    </w:p>
    <w:p w14:paraId="732E5ACB">
      <w:pPr>
        <w:rPr>
          <w:rFonts w:asciiTheme="minorEastAsia" w:hAnsiTheme="minorEastAsia" w:eastAsiaTheme="minorEastAsia" w:cstheme="minorEastAsia"/>
          <w:sz w:val="24"/>
        </w:rPr>
      </w:pPr>
    </w:p>
    <w:p w14:paraId="48B9A0D4">
      <w:pPr>
        <w:keepNext/>
        <w:tabs>
          <w:tab w:val="left" w:pos="1021"/>
        </w:tabs>
        <w:adjustRightInd w:val="0"/>
        <w:spacing w:before="120" w:line="0" w:lineRule="atLeast"/>
        <w:ind w:left="425"/>
        <w:jc w:val="center"/>
        <w:outlineLvl w:val="2"/>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kern w:val="0"/>
          <w:sz w:val="28"/>
          <w:szCs w:val="28"/>
        </w:rPr>
        <w:t>营业执照、资质证书</w:t>
      </w:r>
    </w:p>
    <w:p w14:paraId="07CCC222">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（扫描件）</w:t>
      </w:r>
    </w:p>
    <w:p w14:paraId="79CA780E">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·投标人营业执照：要求清晰反映企业法人经营范围</w:t>
      </w:r>
    </w:p>
    <w:p w14:paraId="4D2D3F24">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相关资质证书（医疗设备类产品需提供相关医疗器械经营许可证或备案证</w:t>
      </w:r>
    </w:p>
    <w:p w14:paraId="7851D883">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）如有请提供此项不列入废标条款</w:t>
      </w:r>
    </w:p>
    <w:p w14:paraId="73728F62">
      <w:pPr>
        <w:spacing w:line="600" w:lineRule="exact"/>
        <w:jc w:val="center"/>
        <w:rPr>
          <w:rFonts w:asciiTheme="minorEastAsia" w:hAnsiTheme="minorEastAsia" w:eastAsiaTheme="minorEastAsia" w:cstheme="minorEastAsia"/>
          <w:b/>
          <w:bCs/>
          <w:sz w:val="32"/>
          <w:szCs w:val="32"/>
        </w:rPr>
      </w:pPr>
    </w:p>
    <w:p w14:paraId="6FBEC4D3">
      <w:pPr>
        <w:spacing w:line="600" w:lineRule="exact"/>
        <w:jc w:val="center"/>
        <w:rPr>
          <w:rFonts w:asciiTheme="minorEastAsia" w:hAnsiTheme="minorEastAsia" w:eastAsiaTheme="minorEastAsia" w:cstheme="minorEastAsia"/>
          <w:b/>
          <w:bCs/>
          <w:sz w:val="32"/>
          <w:szCs w:val="32"/>
        </w:rPr>
      </w:pPr>
    </w:p>
    <w:p w14:paraId="36D0E566">
      <w:pPr>
        <w:spacing w:line="600" w:lineRule="exact"/>
        <w:jc w:val="center"/>
        <w:rPr>
          <w:rFonts w:asciiTheme="minorEastAsia" w:hAnsiTheme="minorEastAsia" w:eastAsiaTheme="minorEastAsia" w:cstheme="minorEastAsia"/>
          <w:b/>
          <w:bCs/>
          <w:sz w:val="32"/>
          <w:szCs w:val="32"/>
        </w:rPr>
      </w:pPr>
    </w:p>
    <w:p w14:paraId="4590826E">
      <w:pPr>
        <w:spacing w:line="600" w:lineRule="exact"/>
        <w:jc w:val="center"/>
        <w:rPr>
          <w:rFonts w:asciiTheme="minorEastAsia" w:hAnsiTheme="minorEastAsia" w:eastAsiaTheme="minorEastAsia" w:cstheme="minorEastAsia"/>
          <w:b/>
          <w:bCs/>
          <w:sz w:val="32"/>
          <w:szCs w:val="32"/>
        </w:rPr>
      </w:pPr>
    </w:p>
    <w:p w14:paraId="32A6FA0D">
      <w:pPr>
        <w:spacing w:line="600" w:lineRule="exact"/>
        <w:jc w:val="center"/>
        <w:rPr>
          <w:rFonts w:asciiTheme="minorEastAsia" w:hAnsiTheme="minorEastAsia" w:eastAsiaTheme="minorEastAsia" w:cstheme="minorEastAsia"/>
          <w:b/>
          <w:bCs/>
          <w:sz w:val="32"/>
          <w:szCs w:val="32"/>
        </w:rPr>
      </w:pPr>
    </w:p>
    <w:p w14:paraId="64E47043">
      <w:pPr>
        <w:spacing w:line="600" w:lineRule="exact"/>
        <w:jc w:val="center"/>
        <w:rPr>
          <w:rFonts w:asciiTheme="minorEastAsia" w:hAnsiTheme="minorEastAsia" w:eastAsiaTheme="minorEastAsia" w:cstheme="minorEastAsia"/>
          <w:b/>
          <w:bCs/>
          <w:sz w:val="32"/>
          <w:szCs w:val="32"/>
        </w:rPr>
      </w:pPr>
    </w:p>
    <w:p w14:paraId="65708F84">
      <w:pPr>
        <w:spacing w:line="600" w:lineRule="exact"/>
        <w:jc w:val="center"/>
        <w:rPr>
          <w:rFonts w:asciiTheme="minorEastAsia" w:hAnsiTheme="minorEastAsia" w:eastAsiaTheme="minorEastAsia" w:cstheme="minorEastAsia"/>
          <w:b/>
          <w:bCs/>
          <w:sz w:val="32"/>
          <w:szCs w:val="32"/>
        </w:rPr>
      </w:pPr>
    </w:p>
    <w:p w14:paraId="3F408B40">
      <w:pPr>
        <w:spacing w:line="600" w:lineRule="exact"/>
        <w:jc w:val="center"/>
        <w:rPr>
          <w:rFonts w:asciiTheme="minorEastAsia" w:hAnsiTheme="minorEastAsia" w:eastAsiaTheme="minorEastAsia" w:cstheme="minorEastAsia"/>
          <w:b/>
          <w:bCs/>
          <w:sz w:val="32"/>
          <w:szCs w:val="32"/>
        </w:rPr>
      </w:pPr>
    </w:p>
    <w:p w14:paraId="26D6479E">
      <w:pPr>
        <w:spacing w:line="600" w:lineRule="exact"/>
        <w:jc w:val="center"/>
        <w:rPr>
          <w:rFonts w:asciiTheme="minorEastAsia" w:hAnsiTheme="minorEastAsia" w:eastAsiaTheme="minorEastAsia" w:cstheme="minorEastAsia"/>
          <w:b/>
          <w:bCs/>
          <w:sz w:val="32"/>
          <w:szCs w:val="32"/>
        </w:rPr>
      </w:pPr>
    </w:p>
    <w:p w14:paraId="49BB06A4">
      <w:pPr>
        <w:spacing w:line="600" w:lineRule="exact"/>
        <w:jc w:val="center"/>
        <w:rPr>
          <w:rFonts w:asciiTheme="minorEastAsia" w:hAnsiTheme="minorEastAsia" w:eastAsiaTheme="minorEastAsia" w:cstheme="minorEastAsia"/>
          <w:b/>
          <w:bCs/>
          <w:sz w:val="32"/>
          <w:szCs w:val="32"/>
        </w:rPr>
      </w:pPr>
    </w:p>
    <w:p w14:paraId="26920022">
      <w:pPr>
        <w:spacing w:line="600" w:lineRule="exact"/>
        <w:jc w:val="center"/>
        <w:rPr>
          <w:rFonts w:asciiTheme="minorEastAsia" w:hAnsiTheme="minorEastAsia" w:eastAsiaTheme="minorEastAsia" w:cstheme="minorEastAsia"/>
          <w:b/>
          <w:bCs/>
          <w:sz w:val="32"/>
          <w:szCs w:val="32"/>
        </w:rPr>
      </w:pPr>
    </w:p>
    <w:p w14:paraId="1D3B9DE1">
      <w:pPr>
        <w:spacing w:line="600" w:lineRule="exact"/>
        <w:jc w:val="center"/>
        <w:rPr>
          <w:rFonts w:asciiTheme="minorEastAsia" w:hAnsiTheme="minorEastAsia" w:eastAsiaTheme="minorEastAsia" w:cstheme="minorEastAsia"/>
          <w:b/>
          <w:bCs/>
          <w:sz w:val="32"/>
          <w:szCs w:val="32"/>
        </w:rPr>
      </w:pPr>
    </w:p>
    <w:p w14:paraId="3BBC6F19">
      <w:pPr>
        <w:spacing w:line="600" w:lineRule="exact"/>
        <w:jc w:val="center"/>
        <w:rPr>
          <w:rFonts w:asciiTheme="minorEastAsia" w:hAnsiTheme="minorEastAsia" w:eastAsiaTheme="minorEastAsia" w:cstheme="minorEastAsia"/>
          <w:b/>
          <w:bCs/>
          <w:sz w:val="32"/>
          <w:szCs w:val="32"/>
        </w:rPr>
      </w:pPr>
    </w:p>
    <w:p w14:paraId="1A96CF8A">
      <w:pPr>
        <w:spacing w:line="600" w:lineRule="exact"/>
        <w:jc w:val="center"/>
        <w:rPr>
          <w:rFonts w:asciiTheme="minorEastAsia" w:hAnsiTheme="minorEastAsia" w:eastAsiaTheme="minorEastAsia" w:cstheme="minorEastAsia"/>
          <w:b/>
          <w:bCs/>
          <w:sz w:val="32"/>
          <w:szCs w:val="32"/>
        </w:rPr>
      </w:pPr>
    </w:p>
    <w:p w14:paraId="407EB1EC">
      <w:pPr>
        <w:spacing w:line="600" w:lineRule="exact"/>
        <w:jc w:val="center"/>
        <w:rPr>
          <w:rFonts w:asciiTheme="minorEastAsia" w:hAnsiTheme="minorEastAsia" w:eastAsiaTheme="minorEastAsia" w:cstheme="minorEastAsia"/>
          <w:b/>
          <w:bCs/>
          <w:sz w:val="32"/>
          <w:szCs w:val="32"/>
        </w:rPr>
      </w:pPr>
    </w:p>
    <w:p w14:paraId="4A378805">
      <w:pPr>
        <w:spacing w:line="600" w:lineRule="exact"/>
        <w:jc w:val="center"/>
        <w:rPr>
          <w:rFonts w:asciiTheme="minorEastAsia" w:hAnsiTheme="minorEastAsia" w:eastAsiaTheme="minorEastAsia" w:cstheme="minorEastAsia"/>
          <w:b/>
          <w:bCs/>
          <w:sz w:val="32"/>
          <w:szCs w:val="32"/>
        </w:rPr>
      </w:pPr>
    </w:p>
    <w:p w14:paraId="2798FA9D">
      <w:pPr>
        <w:spacing w:line="600" w:lineRule="exact"/>
        <w:jc w:val="center"/>
        <w:rPr>
          <w:rFonts w:asciiTheme="minorEastAsia" w:hAnsiTheme="minorEastAsia" w:eastAsiaTheme="minorEastAsia" w:cstheme="minorEastAsia"/>
          <w:b/>
          <w:bCs/>
          <w:sz w:val="32"/>
          <w:szCs w:val="32"/>
        </w:rPr>
      </w:pPr>
    </w:p>
    <w:p w14:paraId="164DE3BB">
      <w:pPr>
        <w:spacing w:line="600" w:lineRule="exact"/>
        <w:outlineLvl w:val="2"/>
        <w:rPr>
          <w:rFonts w:asciiTheme="minorEastAsia" w:hAnsiTheme="minorEastAsia" w:eastAsiaTheme="minorEastAsia" w:cstheme="minorEastAsia"/>
          <w:b/>
          <w:bCs/>
          <w:sz w:val="32"/>
          <w:szCs w:val="32"/>
        </w:rPr>
      </w:pPr>
    </w:p>
    <w:p w14:paraId="458D2127">
      <w:pPr>
        <w:spacing w:line="600" w:lineRule="exact"/>
        <w:jc w:val="center"/>
        <w:outlineLvl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2.法定代表人身份证明书</w:t>
      </w:r>
    </w:p>
    <w:p w14:paraId="033FAC42">
      <w:pPr>
        <w:spacing w:line="600" w:lineRule="exact"/>
        <w:jc w:val="center"/>
        <w:rPr>
          <w:rFonts w:asciiTheme="minorEastAsia" w:hAnsiTheme="minorEastAsia" w:eastAsiaTheme="minorEastAsia" w:cstheme="minorEastAsia"/>
          <w:b/>
          <w:bCs/>
          <w:sz w:val="32"/>
          <w:szCs w:val="32"/>
        </w:rPr>
      </w:pPr>
    </w:p>
    <w:p w14:paraId="2ABD85A2">
      <w:pPr>
        <w:spacing w:line="500" w:lineRule="exact"/>
        <w:ind w:firstLine="61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14:paraId="38B1A285">
      <w:pPr>
        <w:spacing w:line="500" w:lineRule="exact"/>
        <w:ind w:firstLine="612"/>
        <w:rPr>
          <w:rFonts w:asciiTheme="minorEastAsia" w:hAnsiTheme="minorEastAsia" w:eastAsiaTheme="minorEastAsia" w:cstheme="minorEastAsia"/>
          <w:sz w:val="24"/>
        </w:rPr>
      </w:pPr>
    </w:p>
    <w:p w14:paraId="692BD298">
      <w:pPr>
        <w:spacing w:line="500" w:lineRule="exact"/>
        <w:ind w:firstLine="61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14:paraId="1FBD58F2">
      <w:pPr>
        <w:spacing w:line="500" w:lineRule="exact"/>
        <w:ind w:firstLine="610"/>
        <w:rPr>
          <w:rFonts w:asciiTheme="minorEastAsia" w:hAnsiTheme="minorEastAsia" w:eastAsiaTheme="minorEastAsia" w:cstheme="minorEastAsia"/>
          <w:sz w:val="24"/>
        </w:rPr>
      </w:pPr>
    </w:p>
    <w:p w14:paraId="33078E6A">
      <w:pPr>
        <w:spacing w:line="500" w:lineRule="exact"/>
        <w:ind w:firstLine="61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14:paraId="0D32A740">
      <w:pPr>
        <w:spacing w:line="500" w:lineRule="exact"/>
        <w:ind w:firstLine="610"/>
        <w:rPr>
          <w:rFonts w:asciiTheme="minorEastAsia" w:hAnsiTheme="minorEastAsia" w:eastAsiaTheme="minorEastAsia" w:cstheme="minorEastAsia"/>
          <w:sz w:val="24"/>
        </w:rPr>
      </w:pPr>
    </w:p>
    <w:p w14:paraId="47C62062">
      <w:pPr>
        <w:spacing w:line="500" w:lineRule="exact"/>
        <w:ind w:firstLine="6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成立时间：年月日</w:t>
      </w:r>
    </w:p>
    <w:p w14:paraId="62972206">
      <w:pPr>
        <w:spacing w:line="500" w:lineRule="exact"/>
        <w:ind w:firstLine="610"/>
        <w:rPr>
          <w:rFonts w:asciiTheme="minorEastAsia" w:hAnsiTheme="minorEastAsia" w:eastAsiaTheme="minorEastAsia" w:cstheme="minorEastAsia"/>
          <w:sz w:val="24"/>
        </w:rPr>
      </w:pPr>
    </w:p>
    <w:p w14:paraId="2EF06C3E">
      <w:pPr>
        <w:spacing w:line="500" w:lineRule="exact"/>
        <w:ind w:firstLine="61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 xml:space="preserve">    </w:t>
      </w:r>
    </w:p>
    <w:p w14:paraId="2967BAEA">
      <w:pPr>
        <w:spacing w:line="500" w:lineRule="exact"/>
        <w:ind w:firstLine="610"/>
        <w:rPr>
          <w:rFonts w:asciiTheme="minorEastAsia" w:hAnsiTheme="minorEastAsia" w:eastAsiaTheme="minorEastAsia" w:cstheme="minorEastAsia"/>
          <w:sz w:val="24"/>
        </w:rPr>
      </w:pPr>
    </w:p>
    <w:p w14:paraId="58565494">
      <w:pPr>
        <w:spacing w:line="500" w:lineRule="exact"/>
        <w:ind w:firstLine="61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姓名：性别：年龄：职务：</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14:paraId="0797FA99">
      <w:pPr>
        <w:spacing w:line="500" w:lineRule="exact"/>
        <w:ind w:firstLine="610"/>
        <w:rPr>
          <w:rFonts w:asciiTheme="minorEastAsia" w:hAnsiTheme="minorEastAsia" w:eastAsiaTheme="minorEastAsia" w:cstheme="minorEastAsia"/>
          <w:sz w:val="24"/>
        </w:rPr>
      </w:pPr>
    </w:p>
    <w:p w14:paraId="3FEC8E8F">
      <w:pPr>
        <w:spacing w:line="500" w:lineRule="exact"/>
        <w:ind w:firstLine="6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（投标人名称）</w:t>
      </w:r>
      <w:r>
        <w:rPr>
          <w:rFonts w:hint="eastAsia" w:asciiTheme="minorEastAsia" w:hAnsiTheme="minorEastAsia" w:eastAsiaTheme="minorEastAsia" w:cstheme="minorEastAsia"/>
          <w:sz w:val="24"/>
        </w:rPr>
        <w:t>的法定代表人。</w:t>
      </w:r>
    </w:p>
    <w:p w14:paraId="0801EA7B">
      <w:pPr>
        <w:spacing w:line="500" w:lineRule="exact"/>
        <w:ind w:firstLine="610"/>
        <w:rPr>
          <w:rFonts w:asciiTheme="minorEastAsia" w:hAnsiTheme="minorEastAsia" w:eastAsiaTheme="minorEastAsia" w:cstheme="minorEastAsia"/>
          <w:sz w:val="24"/>
        </w:rPr>
      </w:pPr>
    </w:p>
    <w:p w14:paraId="7E9B7CD4">
      <w:pPr>
        <w:spacing w:line="500" w:lineRule="exact"/>
        <w:ind w:firstLine="6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03D63190">
      <w:pPr>
        <w:spacing w:line="500" w:lineRule="exact"/>
        <w:ind w:firstLine="610"/>
        <w:rPr>
          <w:rFonts w:asciiTheme="minorEastAsia" w:hAnsiTheme="minorEastAsia" w:eastAsiaTheme="minorEastAsia" w:cstheme="minorEastAsia"/>
          <w:sz w:val="24"/>
        </w:rPr>
      </w:pPr>
    </w:p>
    <w:p w14:paraId="6A48E7EA">
      <w:pPr>
        <w:spacing w:line="500" w:lineRule="exact"/>
        <w:ind w:firstLine="6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附：法定代表人第二代身份证正、反面复印件</w:t>
      </w:r>
    </w:p>
    <w:p w14:paraId="53513B52">
      <w:pPr>
        <w:tabs>
          <w:tab w:val="left" w:pos="720"/>
          <w:tab w:val="left" w:pos="900"/>
        </w:tabs>
        <w:spacing w:line="500" w:lineRule="exact"/>
        <w:rPr>
          <w:rFonts w:asciiTheme="minorEastAsia" w:hAnsiTheme="minorEastAsia" w:eastAsiaTheme="minorEastAsia" w:cstheme="minorEastAsia"/>
          <w:sz w:val="24"/>
        </w:rPr>
      </w:pPr>
    </w:p>
    <w:p w14:paraId="493BFD8A">
      <w:pPr>
        <w:tabs>
          <w:tab w:val="left" w:pos="720"/>
          <w:tab w:val="left" w:pos="900"/>
        </w:tabs>
        <w:spacing w:line="500" w:lineRule="exact"/>
        <w:ind w:firstLine="600" w:firstLineChars="2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w:t>
      </w:r>
      <w:r>
        <w:rPr>
          <w:rFonts w:hint="eastAsia" w:asciiTheme="minorEastAsia" w:hAnsiTheme="minorEastAsia" w:eastAsiaTheme="minorEastAsia" w:cstheme="minorEastAsia"/>
          <w:sz w:val="24"/>
          <w:u w:val="single"/>
        </w:rPr>
        <w:t>（电子签章）</w:t>
      </w:r>
    </w:p>
    <w:p w14:paraId="5A60B213">
      <w:pPr>
        <w:tabs>
          <w:tab w:val="left" w:pos="720"/>
          <w:tab w:val="left" w:pos="900"/>
        </w:tabs>
        <w:spacing w:line="500" w:lineRule="exact"/>
        <w:rPr>
          <w:rFonts w:asciiTheme="minorEastAsia" w:hAnsiTheme="minorEastAsia" w:eastAsiaTheme="minorEastAsia" w:cstheme="minorEastAsia"/>
          <w:sz w:val="24"/>
        </w:rPr>
      </w:pPr>
    </w:p>
    <w:p w14:paraId="31BE966C">
      <w:pPr>
        <w:tabs>
          <w:tab w:val="left" w:pos="720"/>
          <w:tab w:val="left" w:pos="900"/>
        </w:tabs>
        <w:spacing w:line="500" w:lineRule="exact"/>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日期：年月日</w:t>
      </w:r>
    </w:p>
    <w:p w14:paraId="6981EC06">
      <w:pPr>
        <w:tabs>
          <w:tab w:val="left" w:pos="720"/>
          <w:tab w:val="left" w:pos="900"/>
        </w:tabs>
        <w:spacing w:line="500" w:lineRule="exact"/>
        <w:rPr>
          <w:rFonts w:asciiTheme="minorEastAsia" w:hAnsiTheme="minorEastAsia" w:eastAsiaTheme="minorEastAsia" w:cstheme="minorEastAsia"/>
          <w:sz w:val="24"/>
        </w:rPr>
      </w:pPr>
    </w:p>
    <w:p w14:paraId="1F9A74AC">
      <w:pPr>
        <w:tabs>
          <w:tab w:val="left" w:pos="720"/>
          <w:tab w:val="left" w:pos="900"/>
        </w:tabs>
        <w:spacing w:line="500" w:lineRule="exact"/>
        <w:rPr>
          <w:rFonts w:asciiTheme="minorEastAsia" w:hAnsiTheme="minorEastAsia" w:eastAsiaTheme="minorEastAsia" w:cstheme="minorEastAsia"/>
          <w:sz w:val="24"/>
        </w:rPr>
      </w:pPr>
    </w:p>
    <w:p w14:paraId="01E1A9D5">
      <w:pPr>
        <w:tabs>
          <w:tab w:val="left" w:pos="720"/>
          <w:tab w:val="left" w:pos="900"/>
        </w:tabs>
        <w:spacing w:line="500" w:lineRule="exact"/>
        <w:rPr>
          <w:rFonts w:asciiTheme="minorEastAsia" w:hAnsiTheme="minorEastAsia" w:eastAsiaTheme="minorEastAsia" w:cstheme="minorEastAsia"/>
          <w:sz w:val="24"/>
        </w:rPr>
      </w:pPr>
    </w:p>
    <w:p w14:paraId="466A071C">
      <w:pPr>
        <w:tabs>
          <w:tab w:val="left" w:pos="720"/>
          <w:tab w:val="left" w:pos="900"/>
        </w:tabs>
        <w:spacing w:line="500" w:lineRule="exact"/>
        <w:rPr>
          <w:rFonts w:asciiTheme="minorEastAsia" w:hAnsiTheme="minorEastAsia" w:eastAsiaTheme="minorEastAsia" w:cstheme="minorEastAsia"/>
          <w:sz w:val="24"/>
        </w:rPr>
      </w:pPr>
    </w:p>
    <w:p w14:paraId="2F9C32A4">
      <w:pPr>
        <w:tabs>
          <w:tab w:val="left" w:pos="720"/>
          <w:tab w:val="left" w:pos="900"/>
        </w:tabs>
        <w:spacing w:line="500" w:lineRule="exact"/>
        <w:rPr>
          <w:rFonts w:asciiTheme="minorEastAsia" w:hAnsiTheme="minorEastAsia" w:eastAsiaTheme="minorEastAsia" w:cstheme="minorEastAsia"/>
          <w:sz w:val="24"/>
        </w:rPr>
      </w:pPr>
    </w:p>
    <w:p w14:paraId="512C6BF0">
      <w:pPr>
        <w:tabs>
          <w:tab w:val="left" w:pos="720"/>
          <w:tab w:val="left" w:pos="900"/>
        </w:tabs>
        <w:spacing w:line="500" w:lineRule="exact"/>
        <w:rPr>
          <w:rFonts w:asciiTheme="minorEastAsia" w:hAnsiTheme="minorEastAsia" w:eastAsiaTheme="minorEastAsia" w:cstheme="minorEastAsia"/>
          <w:sz w:val="24"/>
        </w:rPr>
      </w:pPr>
    </w:p>
    <w:p w14:paraId="67CFB763">
      <w:pPr>
        <w:spacing w:line="600" w:lineRule="exact"/>
        <w:jc w:val="center"/>
        <w:outlineLvl w:val="2"/>
        <w:rPr>
          <w:rFonts w:asciiTheme="minorEastAsia" w:hAnsiTheme="minorEastAsia" w:eastAsiaTheme="minorEastAsia" w:cstheme="minorEastAsia"/>
        </w:rPr>
      </w:pPr>
      <w:bookmarkStart w:id="16" w:name="_Toc14514"/>
      <w:r>
        <w:rPr>
          <w:rFonts w:hint="eastAsia" w:asciiTheme="minorEastAsia" w:hAnsiTheme="minorEastAsia" w:eastAsiaTheme="minorEastAsia" w:cstheme="minorEastAsia"/>
          <w:b/>
          <w:bCs/>
          <w:sz w:val="32"/>
          <w:szCs w:val="32"/>
        </w:rPr>
        <w:t>3.投标文件签署授权委托书</w:t>
      </w:r>
      <w:bookmarkEnd w:id="16"/>
    </w:p>
    <w:p w14:paraId="676CF6B5">
      <w:pPr>
        <w:spacing w:line="600" w:lineRule="exact"/>
        <w:ind w:firstLine="6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本授权委托书声明：我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（投标人名称）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为我公司签署本项目的投标文件的法定代表人授权委托代理人，我承认代理人全权代表我所签署的</w:t>
      </w:r>
      <w:r>
        <w:rPr>
          <w:rFonts w:hint="eastAsia" w:asciiTheme="minorEastAsia" w:hAnsiTheme="minorEastAsia" w:eastAsiaTheme="minorEastAsia" w:cstheme="minorEastAsia"/>
          <w:sz w:val="24"/>
          <w:u w:val="single"/>
        </w:rPr>
        <w:t xml:space="preserve">红河州疾病预防控制中心（红河州卫生监督所）红河州疾控系统艾滋病检测实验室专用设备购置项目 </w:t>
      </w:r>
      <w:r>
        <w:rPr>
          <w:rFonts w:hint="eastAsia" w:asciiTheme="minorEastAsia" w:hAnsiTheme="minorEastAsia" w:eastAsiaTheme="minorEastAsia" w:cstheme="minorEastAsia"/>
          <w:sz w:val="24"/>
        </w:rPr>
        <w:t>的投标文件的内容。</w:t>
      </w:r>
    </w:p>
    <w:p w14:paraId="6099AC05">
      <w:pPr>
        <w:spacing w:line="600" w:lineRule="exact"/>
        <w:ind w:firstLine="69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代理人无转委托权，特此委托。</w:t>
      </w:r>
    </w:p>
    <w:p w14:paraId="49F6E152">
      <w:pPr>
        <w:spacing w:line="600" w:lineRule="exact"/>
        <w:ind w:left="69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附：授权委托代理人第二代身份证正、反面复印件</w:t>
      </w:r>
    </w:p>
    <w:p w14:paraId="2C418070">
      <w:pPr>
        <w:spacing w:line="6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代理人：</w:t>
      </w:r>
      <w:r>
        <w:rPr>
          <w:rFonts w:hint="eastAsia" w:asciiTheme="minorEastAsia" w:hAnsiTheme="minorEastAsia" w:eastAsiaTheme="minorEastAsia" w:cstheme="minorEastAsia"/>
          <w:sz w:val="24"/>
          <w:u w:val="single"/>
        </w:rPr>
        <w:t>（签字或盖章）</w:t>
      </w:r>
      <w:r>
        <w:rPr>
          <w:rFonts w:hint="eastAsia" w:asciiTheme="minorEastAsia" w:hAnsiTheme="minorEastAsia" w:eastAsiaTheme="minorEastAsia" w:cstheme="minorEastAsia"/>
          <w:sz w:val="24"/>
        </w:rPr>
        <w:t>性别：年龄：</w:t>
      </w:r>
      <w:r>
        <w:rPr>
          <w:rFonts w:hint="eastAsia" w:asciiTheme="minorEastAsia" w:hAnsiTheme="minorEastAsia" w:eastAsiaTheme="minorEastAsia" w:cstheme="minorEastAsia"/>
          <w:sz w:val="24"/>
          <w:u w:val="single"/>
        </w:rPr>
        <w:t xml:space="preserve">       </w:t>
      </w:r>
    </w:p>
    <w:p w14:paraId="74E60517">
      <w:pPr>
        <w:spacing w:line="600" w:lineRule="exact"/>
        <w:ind w:left="1389" w:leftChars="1" w:hanging="1387" w:hangingChars="578"/>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身份证号码：职务：</w:t>
      </w:r>
    </w:p>
    <w:p w14:paraId="73D3680C">
      <w:pPr>
        <w:spacing w:line="600" w:lineRule="exact"/>
        <w:ind w:left="1389" w:leftChars="1" w:hanging="1387" w:hangingChars="57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w:t>
      </w:r>
      <w:r>
        <w:rPr>
          <w:rFonts w:hint="eastAsia" w:asciiTheme="minorEastAsia" w:hAnsiTheme="minorEastAsia" w:eastAsiaTheme="minorEastAsia" w:cstheme="minorEastAsia"/>
          <w:sz w:val="24"/>
          <w:u w:val="single"/>
        </w:rPr>
        <w:t>（电子签章）</w:t>
      </w:r>
    </w:p>
    <w:p w14:paraId="1FB6D64C">
      <w:pPr>
        <w:spacing w:line="600" w:lineRule="exact"/>
        <w:ind w:left="1389" w:leftChars="1" w:hanging="1387" w:hangingChars="57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（电子签章）</w:t>
      </w:r>
    </w:p>
    <w:p w14:paraId="4271B12B">
      <w:pPr>
        <w:spacing w:line="600" w:lineRule="exact"/>
        <w:ind w:left="1389" w:leftChars="1" w:hanging="1387" w:hangingChars="578"/>
        <w:rPr>
          <w:rFonts w:asciiTheme="minorEastAsia" w:hAnsiTheme="minorEastAsia" w:eastAsiaTheme="minorEastAsia" w:cstheme="minorEastAsia"/>
        </w:rPr>
      </w:pPr>
      <w:r>
        <w:rPr>
          <w:rFonts w:hint="eastAsia" w:asciiTheme="minorEastAsia" w:hAnsiTheme="minorEastAsia" w:eastAsiaTheme="minorEastAsia" w:cstheme="minorEastAsia"/>
          <w:sz w:val="24"/>
        </w:rPr>
        <w:t>授权委托日期： 年 月 日</w:t>
      </w:r>
    </w:p>
    <w:p w14:paraId="5F3892B7">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注：1、有授权委托时，需要此文件；</w:t>
      </w:r>
    </w:p>
    <w:p w14:paraId="19F8BDB9">
      <w:pPr>
        <w:numPr>
          <w:ilvl w:val="0"/>
          <w:numId w:val="5"/>
        </w:numPr>
        <w:spacing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须附委托代理人第二代身份证正、反面复印件。</w:t>
      </w:r>
    </w:p>
    <w:tbl>
      <w:tblPr>
        <w:tblStyle w:val="14"/>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0"/>
        <w:gridCol w:w="4583"/>
      </w:tblGrid>
      <w:tr w14:paraId="4D2D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4540" w:type="dxa"/>
          </w:tcPr>
          <w:p w14:paraId="12C44406">
            <w:pPr>
              <w:pStyle w:val="5"/>
              <w:ind w:firstLine="400"/>
              <w:rPr>
                <w:rFonts w:asciiTheme="minorEastAsia" w:hAnsiTheme="minorEastAsia" w:eastAsiaTheme="minorEastAsia" w:cstheme="minorEastAsia"/>
              </w:rPr>
            </w:pPr>
          </w:p>
        </w:tc>
        <w:tc>
          <w:tcPr>
            <w:tcW w:w="4583" w:type="dxa"/>
          </w:tcPr>
          <w:p w14:paraId="1A322AA6">
            <w:pPr>
              <w:pStyle w:val="5"/>
              <w:ind w:firstLine="400"/>
              <w:rPr>
                <w:rFonts w:asciiTheme="minorEastAsia" w:hAnsiTheme="minorEastAsia" w:eastAsiaTheme="minorEastAsia" w:cstheme="minorEastAsia"/>
              </w:rPr>
            </w:pPr>
          </w:p>
        </w:tc>
      </w:tr>
    </w:tbl>
    <w:p w14:paraId="6B4E9C7C">
      <w:pPr>
        <w:jc w:val="center"/>
        <w:rPr>
          <w:rStyle w:val="18"/>
          <w:rFonts w:asciiTheme="minorEastAsia" w:hAnsiTheme="minorEastAsia" w:eastAsiaTheme="minorEastAsia" w:cstheme="minorEastAsia"/>
          <w:bCs/>
        </w:rPr>
      </w:pPr>
    </w:p>
    <w:p w14:paraId="260C241C">
      <w:pPr>
        <w:jc w:val="center"/>
        <w:rPr>
          <w:rStyle w:val="18"/>
          <w:rFonts w:asciiTheme="minorEastAsia" w:hAnsiTheme="minorEastAsia" w:eastAsiaTheme="minorEastAsia" w:cstheme="minorEastAsia"/>
          <w:bCs/>
        </w:rPr>
      </w:pPr>
    </w:p>
    <w:p w14:paraId="56A6979A">
      <w:pPr>
        <w:jc w:val="center"/>
        <w:rPr>
          <w:rStyle w:val="18"/>
          <w:rFonts w:asciiTheme="minorEastAsia" w:hAnsiTheme="minorEastAsia" w:eastAsiaTheme="minorEastAsia" w:cstheme="minorEastAsia"/>
          <w:bCs/>
        </w:rPr>
      </w:pPr>
    </w:p>
    <w:p w14:paraId="45F4E23A">
      <w:pPr>
        <w:rPr>
          <w:rStyle w:val="18"/>
          <w:rFonts w:asciiTheme="minorEastAsia" w:hAnsiTheme="minorEastAsia" w:eastAsiaTheme="minorEastAsia" w:cstheme="minorEastAsia"/>
          <w:bCs/>
        </w:rPr>
      </w:pPr>
    </w:p>
    <w:p w14:paraId="18572DB0">
      <w:pPr>
        <w:jc w:val="center"/>
        <w:rPr>
          <w:rStyle w:val="18"/>
          <w:rFonts w:asciiTheme="minorEastAsia" w:hAnsiTheme="minorEastAsia" w:eastAsiaTheme="minorEastAsia" w:cstheme="minorEastAsia"/>
          <w:b w:val="0"/>
        </w:rPr>
      </w:pPr>
      <w:r>
        <w:rPr>
          <w:rStyle w:val="18"/>
          <w:rFonts w:hint="eastAsia" w:asciiTheme="minorEastAsia" w:hAnsiTheme="minorEastAsia" w:eastAsiaTheme="minorEastAsia" w:cstheme="minorEastAsia"/>
          <w:bCs/>
        </w:rPr>
        <w:t>4.投标函</w:t>
      </w:r>
      <w:bookmarkEnd w:id="11"/>
      <w:bookmarkEnd w:id="12"/>
      <w:bookmarkEnd w:id="13"/>
      <w:bookmarkEnd w:id="14"/>
    </w:p>
    <w:bookmarkEnd w:id="15"/>
    <w:p w14:paraId="4A303CB1">
      <w:pPr>
        <w:spacing w:line="400" w:lineRule="atLeas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致</w:t>
      </w:r>
      <w:r>
        <w:rPr>
          <w:rFonts w:hint="eastAsia" w:asciiTheme="minorEastAsia" w:hAnsiTheme="minorEastAsia" w:eastAsiaTheme="minorEastAsia" w:cstheme="minorEastAsia"/>
          <w:b/>
          <w:szCs w:val="21"/>
          <w:u w:val="single"/>
        </w:rPr>
        <w:t>（采购人名称）</w:t>
      </w:r>
      <w:r>
        <w:rPr>
          <w:rFonts w:hint="eastAsia" w:asciiTheme="minorEastAsia" w:hAnsiTheme="minorEastAsia" w:eastAsiaTheme="minorEastAsia" w:cstheme="minorEastAsia"/>
          <w:b/>
          <w:szCs w:val="21"/>
        </w:rPr>
        <w:t>：</w:t>
      </w:r>
    </w:p>
    <w:p w14:paraId="71664310">
      <w:pPr>
        <w:spacing w:line="4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71EA8C2A">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我方仔细研究了</w:t>
      </w:r>
      <w:r>
        <w:rPr>
          <w:rFonts w:hint="eastAsia" w:asciiTheme="minorEastAsia" w:hAnsiTheme="minorEastAsia" w:eastAsiaTheme="minorEastAsia" w:cstheme="minorEastAsia"/>
          <w:szCs w:val="21"/>
          <w:u w:val="single"/>
        </w:rPr>
        <w:t xml:space="preserve">       （项目名称） （项目编号：     ）</w:t>
      </w:r>
      <w:r>
        <w:rPr>
          <w:rFonts w:hint="eastAsia" w:asciiTheme="minorEastAsia" w:hAnsiTheme="minorEastAsia" w:eastAsiaTheme="minorEastAsia" w:cstheme="minorEastAsia"/>
          <w:szCs w:val="21"/>
        </w:rPr>
        <w:t>招标文件的全部内容，正式授权下述签字人</w:t>
      </w:r>
      <w:r>
        <w:rPr>
          <w:rFonts w:hint="eastAsia" w:asciiTheme="minorEastAsia" w:hAnsiTheme="minorEastAsia" w:eastAsiaTheme="minorEastAsia" w:cstheme="minorEastAsia"/>
          <w:szCs w:val="21"/>
          <w:u w:val="single"/>
        </w:rPr>
        <w:t xml:space="preserve">     （姓名和职务）    </w:t>
      </w:r>
      <w:r>
        <w:rPr>
          <w:rFonts w:hint="eastAsia" w:asciiTheme="minorEastAsia" w:hAnsiTheme="minorEastAsia" w:eastAsiaTheme="minorEastAsia" w:cstheme="minorEastAsia"/>
          <w:szCs w:val="21"/>
        </w:rPr>
        <w:t>全权代表投标人</w:t>
      </w:r>
      <w:r>
        <w:rPr>
          <w:rFonts w:hint="eastAsia" w:asciiTheme="minorEastAsia" w:hAnsiTheme="minorEastAsia" w:eastAsiaTheme="minorEastAsia" w:cstheme="minorEastAsia"/>
          <w:szCs w:val="21"/>
          <w:u w:val="single"/>
        </w:rPr>
        <w:t xml:space="preserve">    （投标人全称）    </w:t>
      </w:r>
      <w:r>
        <w:rPr>
          <w:rFonts w:hint="eastAsia" w:asciiTheme="minorEastAsia" w:hAnsiTheme="minorEastAsia" w:eastAsiaTheme="minorEastAsia" w:cstheme="minorEastAsia"/>
          <w:szCs w:val="21"/>
        </w:rPr>
        <w:t>参加投标，并提交投标文件。</w:t>
      </w:r>
    </w:p>
    <w:p w14:paraId="678FEF31">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据此函，签字人兹宣布同意如下：</w:t>
      </w:r>
    </w:p>
    <w:p w14:paraId="1658A4E5">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1、按招标文件采购需求及技术要求和投标报价汇总表，投标总价</w:t>
      </w:r>
      <w:r>
        <w:rPr>
          <w:rFonts w:hint="eastAsia" w:asciiTheme="minorEastAsia" w:hAnsiTheme="minorEastAsia" w:eastAsiaTheme="minorEastAsia" w:cstheme="minorEastAsia"/>
          <w:szCs w:val="21"/>
          <w:u w:val="single"/>
        </w:rPr>
        <w:t xml:space="preserve">    （元），</w:t>
      </w:r>
      <w:r>
        <w:rPr>
          <w:rFonts w:hint="eastAsia" w:asciiTheme="minorEastAsia" w:hAnsiTheme="minorEastAsia" w:eastAsiaTheme="minorEastAsia" w:cstheme="minorEastAsia"/>
          <w:szCs w:val="21"/>
        </w:rPr>
        <w:t>在</w:t>
      </w:r>
      <w:r>
        <w:rPr>
          <w:rFonts w:hint="eastAsia" w:asciiTheme="minorEastAsia" w:hAnsiTheme="minorEastAsia" w:eastAsiaTheme="minorEastAsia" w:cstheme="minorEastAsia"/>
          <w:szCs w:val="21"/>
          <w:u w:val="single"/>
        </w:rPr>
        <w:t xml:space="preserve">    （项目实施期限）   </w:t>
      </w:r>
      <w:r>
        <w:rPr>
          <w:rFonts w:hint="eastAsia" w:asciiTheme="minorEastAsia" w:hAnsiTheme="minorEastAsia" w:eastAsiaTheme="minorEastAsia" w:cstheme="minorEastAsia"/>
          <w:szCs w:val="21"/>
        </w:rPr>
        <w:t>完成，质保期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41E794FB">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2、我方已详细审查全部招标文件，包括澄清文件(如有)。我们完全理解并同意放弃对这方面有不明及误解的权力。</w:t>
      </w:r>
    </w:p>
    <w:p w14:paraId="292993DD">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3、在投标人须知规定的开标日期起遵循本投标文件，并在投标人须知规定的投标文件有效期满之前均具有约束力。</w:t>
      </w:r>
    </w:p>
    <w:p w14:paraId="27053AA3">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4、同意投标人须知中关于没收投标保证金的规定。</w:t>
      </w:r>
    </w:p>
    <w:p w14:paraId="5A18481C">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5、同意应贵方要求提供与本投标有关的任何数据或资料，并保证数据和资料的完整性和真实性。</w:t>
      </w:r>
    </w:p>
    <w:p w14:paraId="77309D88">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6、完全理解贵方不一定要接受最低报价的投标人为中标人的行为。</w:t>
      </w:r>
    </w:p>
    <w:p w14:paraId="0573ECBA">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7、如我方中标：</w:t>
      </w:r>
    </w:p>
    <w:p w14:paraId="24A8A136">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（1）我方承诺在收到中标通知书后，在中标通知书规定的期限内与招标人签订合同，并履行相应的合同责任和义务。</w:t>
      </w:r>
    </w:p>
    <w:p w14:paraId="2DD002CB">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（2）我方承诺按照招标文件规定向你方递交履约担保。</w:t>
      </w:r>
    </w:p>
    <w:p w14:paraId="0F134A49">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（3）我方承诺将承担售后服务及保修责任。</w:t>
      </w:r>
    </w:p>
    <w:p w14:paraId="4F505F30">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8、我方在此声明，所递交的投标文件及有关资料内容完整、真实和准确。</w:t>
      </w:r>
    </w:p>
    <w:p w14:paraId="4BA2DB3B">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9、我公司理解并完全接受本文件全部内容，并承诺参与投标后，不再对招标文件内容有任何疑问。</w:t>
      </w:r>
    </w:p>
    <w:p w14:paraId="361D8311">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10、本项目开标之日起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天内有效。</w:t>
      </w:r>
    </w:p>
    <w:p w14:paraId="098BD9C9">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r>
        <w:rPr>
          <w:rFonts w:hint="eastAsia" w:asciiTheme="minorEastAsia" w:hAnsiTheme="minorEastAsia" w:eastAsiaTheme="minorEastAsia" w:cstheme="minorEastAsia"/>
          <w:szCs w:val="21"/>
          <w:u w:val="single"/>
        </w:rPr>
        <w:t xml:space="preserve">              （其他补充说明）     </w:t>
      </w:r>
      <w:r>
        <w:rPr>
          <w:rFonts w:hint="eastAsia" w:asciiTheme="minorEastAsia" w:hAnsiTheme="minorEastAsia" w:eastAsiaTheme="minorEastAsia" w:cstheme="minorEastAsia"/>
          <w:szCs w:val="21"/>
        </w:rPr>
        <w:t>。</w:t>
      </w:r>
    </w:p>
    <w:p w14:paraId="6CD4E727">
      <w:pPr>
        <w:spacing w:before="60" w:after="60" w:line="360" w:lineRule="auto"/>
        <w:ind w:left="424" w:leftChars="202"/>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与本投标有关的正式通讯地址为：</w:t>
      </w:r>
    </w:p>
    <w:p w14:paraId="5A173DD0">
      <w:pPr>
        <w:spacing w:before="60" w:after="60" w:line="360" w:lineRule="auto"/>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邮政编码：</w:t>
      </w:r>
      <w:r>
        <w:rPr>
          <w:rFonts w:hint="eastAsia" w:asciiTheme="minorEastAsia" w:hAnsiTheme="minorEastAsia" w:eastAsiaTheme="minorEastAsia" w:cstheme="minorEastAsia"/>
          <w:szCs w:val="21"/>
          <w:u w:val="single"/>
        </w:rPr>
        <w:t xml:space="preserve">                         </w:t>
      </w:r>
    </w:p>
    <w:p w14:paraId="170AF68C">
      <w:pPr>
        <w:spacing w:before="60" w:after="60" w:line="360" w:lineRule="auto"/>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传    真：</w:t>
      </w:r>
      <w:r>
        <w:rPr>
          <w:rFonts w:hint="eastAsia" w:asciiTheme="minorEastAsia" w:hAnsiTheme="minorEastAsia" w:eastAsiaTheme="minorEastAsia" w:cstheme="minorEastAsia"/>
          <w:szCs w:val="21"/>
          <w:u w:val="single"/>
        </w:rPr>
        <w:t xml:space="preserve">                         </w:t>
      </w:r>
    </w:p>
    <w:p w14:paraId="79CDB033">
      <w:pPr>
        <w:spacing w:before="60" w:after="60" w:line="360" w:lineRule="auto"/>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rPr>
        <w:t>法定代表人</w:t>
      </w:r>
      <w:bookmarkStart w:id="17" w:name="_Hlk17977763"/>
      <w:r>
        <w:rPr>
          <w:rFonts w:hint="eastAsia" w:asciiTheme="minorEastAsia" w:hAnsiTheme="minorEastAsia" w:eastAsiaTheme="minorEastAsia" w:cstheme="minorEastAsia"/>
        </w:rPr>
        <w:t>或委托代理人</w:t>
      </w:r>
      <w:bookmarkEnd w:id="17"/>
      <w:r>
        <w:rPr>
          <w:rFonts w:hint="eastAsia" w:asciiTheme="minorEastAsia" w:hAnsiTheme="minorEastAsia" w:eastAsiaTheme="minorEastAsia" w:cstheme="minorEastAsia"/>
          <w:szCs w:val="21"/>
        </w:rPr>
        <w:t>（签字）：</w:t>
      </w:r>
      <w:r>
        <w:rPr>
          <w:rFonts w:hint="eastAsia" w:asciiTheme="minorEastAsia" w:hAnsiTheme="minorEastAsia" w:eastAsiaTheme="minorEastAsia" w:cstheme="minorEastAsia"/>
          <w:szCs w:val="21"/>
          <w:u w:val="single"/>
        </w:rPr>
        <w:t xml:space="preserve">                   </w:t>
      </w:r>
    </w:p>
    <w:p w14:paraId="19918776">
      <w:pPr>
        <w:spacing w:before="60" w:after="60" w:line="360" w:lineRule="auto"/>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投标人全称（加盖公章）：</w:t>
      </w:r>
      <w:r>
        <w:rPr>
          <w:rFonts w:hint="eastAsia" w:asciiTheme="minorEastAsia" w:hAnsiTheme="minorEastAsia" w:eastAsiaTheme="minorEastAsia" w:cstheme="minorEastAsia"/>
          <w:szCs w:val="21"/>
          <w:u w:val="single"/>
        </w:rPr>
        <w:t xml:space="preserve">                    </w:t>
      </w:r>
    </w:p>
    <w:p w14:paraId="67573A6F">
      <w:pPr>
        <w:spacing w:before="60" w:after="60" w:line="360" w:lineRule="auto"/>
        <w:ind w:left="424" w:leftChars="202"/>
        <w:rPr>
          <w:rFonts w:asciiTheme="minorEastAsia" w:hAnsiTheme="minorEastAsia" w:eastAsiaTheme="minorEastAsia" w:cstheme="minorEastAsia"/>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rPr>
        <w:br w:type="page"/>
      </w:r>
      <w:bookmarkStart w:id="18" w:name="_Toc78603131"/>
      <w:bookmarkStart w:id="19" w:name="_Toc389644552"/>
      <w:bookmarkStart w:id="20" w:name="_Toc486584249"/>
      <w:bookmarkStart w:id="21" w:name="_Toc450064601"/>
      <w:bookmarkStart w:id="22" w:name="_Toc43735812"/>
      <w:bookmarkStart w:id="23" w:name="_Toc3641"/>
    </w:p>
    <w:p w14:paraId="3DDBD934">
      <w:pPr>
        <w:pStyle w:val="3"/>
        <w:ind w:firstLine="720"/>
        <w:jc w:val="center"/>
        <w:rPr>
          <w:rFonts w:asciiTheme="minorEastAsia" w:hAnsiTheme="minorEastAsia" w:eastAsiaTheme="minorEastAsia" w:cstheme="minorEastAsia"/>
          <w:b w:val="0"/>
          <w:sz w:val="36"/>
        </w:rPr>
      </w:pPr>
      <w:r>
        <w:rPr>
          <w:rFonts w:hint="eastAsia" w:asciiTheme="minorEastAsia" w:hAnsiTheme="minorEastAsia" w:eastAsiaTheme="minorEastAsia" w:cstheme="minorEastAsia"/>
          <w:b/>
          <w:bCs/>
          <w:sz w:val="36"/>
        </w:rPr>
        <w:t>5.</w:t>
      </w:r>
      <w:bookmarkEnd w:id="18"/>
      <w:bookmarkEnd w:id="19"/>
      <w:bookmarkEnd w:id="20"/>
      <w:bookmarkEnd w:id="21"/>
      <w:bookmarkStart w:id="24" w:name="_Toc486584250"/>
      <w:r>
        <w:rPr>
          <w:rFonts w:hint="eastAsia" w:asciiTheme="minorEastAsia" w:hAnsiTheme="minorEastAsia" w:eastAsiaTheme="minorEastAsia" w:cstheme="minorEastAsia"/>
          <w:b/>
          <w:bCs/>
          <w:sz w:val="36"/>
        </w:rPr>
        <w:t>投标保证金</w:t>
      </w:r>
      <w:bookmarkEnd w:id="22"/>
      <w:bookmarkEnd w:id="23"/>
      <w:bookmarkEnd w:id="24"/>
      <w:r>
        <w:rPr>
          <w:rFonts w:hint="eastAsia" w:asciiTheme="minorEastAsia" w:hAnsiTheme="minorEastAsia" w:eastAsiaTheme="minorEastAsia" w:cstheme="minorEastAsia"/>
          <w:b/>
          <w:bCs/>
          <w:sz w:val="36"/>
        </w:rPr>
        <w:t>及基本户信息</w:t>
      </w:r>
    </w:p>
    <w:p w14:paraId="2BC295B4">
      <w:pPr>
        <w:spacing w:before="60" w:after="6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（附投标保证金缴纳凭据复印件）</w:t>
      </w:r>
    </w:p>
    <w:p w14:paraId="4386797B">
      <w:pPr>
        <w:spacing w:line="500" w:lineRule="exact"/>
        <w:jc w:val="center"/>
        <w:rPr>
          <w:rFonts w:asciiTheme="minorEastAsia" w:hAnsiTheme="minorEastAsia" w:eastAsiaTheme="minorEastAsia" w:cstheme="minorEastAsia"/>
          <w:sz w:val="22"/>
          <w:szCs w:val="28"/>
        </w:rPr>
      </w:pPr>
      <w:r>
        <w:rPr>
          <w:rFonts w:hint="eastAsia" w:asciiTheme="minorEastAsia" w:hAnsiTheme="minorEastAsia" w:eastAsiaTheme="minorEastAsia" w:cstheme="minorEastAsia"/>
        </w:rPr>
        <w:br w:type="page"/>
      </w:r>
      <w:bookmarkStart w:id="25" w:name="_Toc450064606"/>
      <w:bookmarkStart w:id="26" w:name="_Toc43735821"/>
      <w:bookmarkStart w:id="27" w:name="_Toc486584257"/>
      <w:bookmarkStart w:id="28" w:name="_Toc389644557"/>
    </w:p>
    <w:p w14:paraId="5E1FC7CA">
      <w:pPr>
        <w:pStyle w:val="3"/>
        <w:spacing w:before="331" w:beforeLines="100"/>
        <w:ind w:firstLine="562"/>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6.投标人基本情况表</w:t>
      </w:r>
    </w:p>
    <w:p w14:paraId="575E5C52">
      <w:pPr>
        <w:rPr>
          <w:rFonts w:asciiTheme="minorEastAsia" w:hAnsiTheme="minorEastAsia" w:eastAsiaTheme="minorEastAsia" w:cstheme="minorEastAsia"/>
        </w:rPr>
      </w:pPr>
    </w:p>
    <w:tbl>
      <w:tblPr>
        <w:tblStyle w:val="13"/>
        <w:tblW w:w="9219"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856"/>
        <w:gridCol w:w="4735"/>
      </w:tblGrid>
      <w:tr w14:paraId="64EF5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vAlign w:val="center"/>
          </w:tcPr>
          <w:p w14:paraId="5E18B11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C2A9EA4">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企业名称：</w:t>
            </w:r>
          </w:p>
        </w:tc>
      </w:tr>
      <w:tr w14:paraId="311A4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vAlign w:val="center"/>
          </w:tcPr>
          <w:p w14:paraId="78876E8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2554AC2A">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企业地址：</w:t>
            </w:r>
          </w:p>
        </w:tc>
      </w:tr>
      <w:tr w14:paraId="0F4F7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vAlign w:val="center"/>
          </w:tcPr>
          <w:p w14:paraId="2FCE19D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FEBFC19">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所有资质：</w:t>
            </w:r>
          </w:p>
        </w:tc>
      </w:tr>
      <w:tr w14:paraId="2FDA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vAlign w:val="center"/>
          </w:tcPr>
          <w:p w14:paraId="7EEB90B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856" w:type="dxa"/>
            <w:tcBorders>
              <w:top w:val="single" w:color="auto" w:sz="6" w:space="0"/>
              <w:left w:val="single" w:color="auto" w:sz="6" w:space="0"/>
              <w:bottom w:val="single" w:color="auto" w:sz="6" w:space="0"/>
              <w:right w:val="single" w:color="auto" w:sz="6" w:space="0"/>
            </w:tcBorders>
            <w:vAlign w:val="center"/>
          </w:tcPr>
          <w:p w14:paraId="19DD0252">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09CB7E2E">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r>
      <w:tr w14:paraId="00637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vAlign w:val="center"/>
          </w:tcPr>
          <w:p w14:paraId="0BB8289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856" w:type="dxa"/>
            <w:tcBorders>
              <w:top w:val="single" w:color="auto" w:sz="6" w:space="0"/>
              <w:left w:val="single" w:color="auto" w:sz="6" w:space="0"/>
              <w:bottom w:val="single" w:color="auto" w:sz="6" w:space="0"/>
              <w:right w:val="single" w:color="auto" w:sz="6" w:space="0"/>
            </w:tcBorders>
            <w:vAlign w:val="center"/>
          </w:tcPr>
          <w:p w14:paraId="017C7964">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00D645AF">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tc>
      </w:tr>
      <w:tr w14:paraId="59A80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vAlign w:val="center"/>
          </w:tcPr>
          <w:p w14:paraId="4408210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3856" w:type="dxa"/>
            <w:tcBorders>
              <w:top w:val="single" w:color="auto" w:sz="6" w:space="0"/>
              <w:left w:val="single" w:color="auto" w:sz="6" w:space="0"/>
              <w:bottom w:val="single" w:color="auto" w:sz="6" w:space="0"/>
              <w:right w:val="single" w:color="auto" w:sz="6" w:space="0"/>
            </w:tcBorders>
            <w:vAlign w:val="center"/>
          </w:tcPr>
          <w:p w14:paraId="6E493810">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4874D301">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注册年份    </w:t>
            </w:r>
          </w:p>
        </w:tc>
      </w:tr>
      <w:tr w14:paraId="052F4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vAlign w:val="center"/>
          </w:tcPr>
          <w:p w14:paraId="6456098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5CC1CAA4">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                       （请附营业执照复印件）</w:t>
            </w:r>
          </w:p>
        </w:tc>
      </w:tr>
      <w:tr w14:paraId="0552E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748" w:hRule="atLeast"/>
        </w:trPr>
        <w:tc>
          <w:tcPr>
            <w:tcW w:w="628" w:type="dxa"/>
            <w:tcBorders>
              <w:top w:val="single" w:color="auto" w:sz="6" w:space="0"/>
              <w:left w:val="single" w:color="auto" w:sz="6" w:space="0"/>
              <w:bottom w:val="single" w:color="auto" w:sz="6" w:space="0"/>
              <w:right w:val="single" w:color="auto" w:sz="6" w:space="0"/>
            </w:tcBorders>
            <w:vAlign w:val="center"/>
          </w:tcPr>
          <w:p w14:paraId="655A9C7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973DCD6">
            <w:pPr>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主营范围</w:t>
            </w:r>
          </w:p>
          <w:p w14:paraId="28828556">
            <w:pPr>
              <w:ind w:firstLine="1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w:t>
            </w:r>
          </w:p>
          <w:p w14:paraId="42E73F48">
            <w:pPr>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p w14:paraId="507416E5">
            <w:pPr>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p w14:paraId="49578A54">
            <w:pPr>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r w14:paraId="1B4C5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628" w:type="dxa"/>
            <w:tcBorders>
              <w:top w:val="single" w:color="auto" w:sz="6" w:space="0"/>
              <w:left w:val="single" w:color="auto" w:sz="6" w:space="0"/>
              <w:bottom w:val="single" w:color="auto" w:sz="6" w:space="0"/>
              <w:right w:val="single" w:color="auto" w:sz="6" w:space="0"/>
            </w:tcBorders>
            <w:vAlign w:val="center"/>
          </w:tcPr>
          <w:p w14:paraId="75D6E55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77D81F1">
            <w:pPr>
              <w:spacing w:line="360" w:lineRule="auto"/>
              <w:ind w:firstLine="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其他需要说明的情况</w:t>
            </w:r>
          </w:p>
        </w:tc>
      </w:tr>
    </w:tbl>
    <w:p w14:paraId="73B889E3">
      <w:pPr>
        <w:spacing w:line="360" w:lineRule="auto"/>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注：1、附投标人简介（包括投标人固定经营场所、从业人员、技术能力等）。</w:t>
      </w:r>
    </w:p>
    <w:p w14:paraId="38B31D7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8"/>
        </w:rPr>
        <w:t>2、附相关资质证书（如有）；</w:t>
      </w:r>
    </w:p>
    <w:p w14:paraId="7A24A387">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投标人全称(（电子签章）：</w:t>
      </w:r>
      <w:r>
        <w:rPr>
          <w:rFonts w:hint="eastAsia" w:asciiTheme="minorEastAsia" w:hAnsiTheme="minorEastAsia" w:eastAsiaTheme="minorEastAsia" w:cstheme="minorEastAsia"/>
          <w:szCs w:val="21"/>
          <w:u w:val="single"/>
        </w:rPr>
        <w:t xml:space="preserve">                         </w:t>
      </w:r>
    </w:p>
    <w:p w14:paraId="1F2A8C30">
      <w:pPr>
        <w:spacing w:before="60" w:after="60"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rPr>
        <w:t>或委托代理人</w:t>
      </w:r>
      <w:r>
        <w:rPr>
          <w:rFonts w:hint="eastAsia" w:asciiTheme="minorEastAsia" w:hAnsiTheme="minorEastAsia" w:eastAsiaTheme="minorEastAsia" w:cstheme="minorEastAsia"/>
          <w:szCs w:val="21"/>
        </w:rPr>
        <w:t>（电子签章）：</w:t>
      </w:r>
      <w:r>
        <w:rPr>
          <w:rFonts w:hint="eastAsia" w:asciiTheme="minorEastAsia" w:hAnsiTheme="minorEastAsia" w:eastAsiaTheme="minorEastAsia" w:cstheme="minorEastAsia"/>
          <w:szCs w:val="21"/>
          <w:u w:val="single"/>
        </w:rPr>
        <w:t xml:space="preserve">                      </w:t>
      </w:r>
    </w:p>
    <w:p w14:paraId="23F75AA2">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14:paraId="47639216">
      <w:pPr>
        <w:pStyle w:val="6"/>
        <w:rPr>
          <w:rFonts w:asciiTheme="minorEastAsia" w:hAnsiTheme="minorEastAsia" w:eastAsiaTheme="minorEastAsia" w:cstheme="minorEastAsia"/>
        </w:rPr>
      </w:pPr>
    </w:p>
    <w:p w14:paraId="10F89DA5">
      <w:pPr>
        <w:pStyle w:val="11"/>
        <w:rPr>
          <w:rFonts w:asciiTheme="minorEastAsia" w:hAnsiTheme="minorEastAsia" w:eastAsiaTheme="minorEastAsia" w:cstheme="minorEastAsia"/>
        </w:rPr>
      </w:pPr>
    </w:p>
    <w:p w14:paraId="32E4ACAC"/>
    <w:p w14:paraId="5A9CDD03">
      <w:pPr>
        <w:rPr>
          <w:rStyle w:val="17"/>
          <w:rFonts w:asciiTheme="minorEastAsia" w:hAnsiTheme="minorEastAsia" w:eastAsiaTheme="minorEastAsia" w:cstheme="minorEastAsia"/>
        </w:rPr>
      </w:pPr>
      <w:bookmarkStart w:id="29" w:name="_Toc26111"/>
      <w:bookmarkStart w:id="30" w:name="_Toc20421"/>
    </w:p>
    <w:p w14:paraId="62D1E525">
      <w:pPr>
        <w:numPr>
          <w:ilvl w:val="0"/>
          <w:numId w:val="6"/>
        </w:numPr>
        <w:spacing w:line="500" w:lineRule="exact"/>
        <w:ind w:firstLine="414" w:firstLineChars="148"/>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财务状况良好，提供2024年或2025年经会计师事务所或审计机构审计的财务报表，财务报表包括资产负债表、现金流量表和利润表等复印件。根据《关于加强审计报告查验工作的通知》（财会〔2023〕15号）</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云</w:t>
      </w:r>
      <w:r>
        <w:rPr>
          <w:rFonts w:hint="eastAsia" w:asciiTheme="minorEastAsia" w:hAnsiTheme="minorEastAsia" w:eastAsiaTheme="minorEastAsia" w:cstheme="minorEastAsia"/>
          <w:b/>
          <w:bCs/>
          <w:sz w:val="28"/>
          <w:szCs w:val="28"/>
          <w:lang w:eastAsia="zh-CN"/>
        </w:rPr>
        <w:t>南省财政厅云南省人民政府国有资产监督管理委员会文件国家金融监督管理总局云南监管局</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云财会[2026]23号</w:t>
      </w:r>
      <w:r>
        <w:rPr>
          <w:rFonts w:hint="eastAsia" w:asciiTheme="minorEastAsia" w:hAnsiTheme="minorEastAsia" w:eastAsiaTheme="minorEastAsia" w:cstheme="minorEastAsia"/>
          <w:b/>
          <w:bCs/>
          <w:sz w:val="28"/>
          <w:szCs w:val="28"/>
        </w:rPr>
        <w:t>）规定，2023年以后的审计报告应赋予全国统一的验证码，若投标人为事业单位的，提供相关情况说明后则不需提供利润表。</w:t>
      </w:r>
    </w:p>
    <w:p w14:paraId="6EA04A76">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注：2025年1月1日后成立的企业无经审计的财务报表的需提供情况说明及企业成立至今企业内部的财务报表，此项要求可不列入废标条款。</w:t>
      </w:r>
    </w:p>
    <w:p w14:paraId="464E488A">
      <w:pPr>
        <w:spacing w:line="500" w:lineRule="exact"/>
        <w:rPr>
          <w:rFonts w:asciiTheme="minorEastAsia" w:hAnsiTheme="minorEastAsia" w:eastAsiaTheme="minorEastAsia" w:cstheme="minorEastAsia"/>
          <w:sz w:val="32"/>
          <w:szCs w:val="32"/>
        </w:rPr>
      </w:pPr>
    </w:p>
    <w:p w14:paraId="62B32732">
      <w:pPr>
        <w:spacing w:line="500" w:lineRule="exact"/>
        <w:rPr>
          <w:rFonts w:asciiTheme="minorEastAsia" w:hAnsiTheme="minorEastAsia" w:eastAsiaTheme="minorEastAsia" w:cstheme="minorEastAsia"/>
          <w:sz w:val="32"/>
          <w:szCs w:val="32"/>
        </w:rPr>
      </w:pPr>
    </w:p>
    <w:p w14:paraId="3CE9122A">
      <w:pPr>
        <w:spacing w:line="500" w:lineRule="exact"/>
        <w:rPr>
          <w:rFonts w:asciiTheme="minorEastAsia" w:hAnsiTheme="minorEastAsia" w:eastAsiaTheme="minorEastAsia" w:cstheme="minorEastAsia"/>
          <w:sz w:val="32"/>
          <w:szCs w:val="32"/>
        </w:rPr>
      </w:pPr>
    </w:p>
    <w:p w14:paraId="3EC896F0">
      <w:pPr>
        <w:spacing w:line="500" w:lineRule="exact"/>
        <w:rPr>
          <w:rFonts w:asciiTheme="minorEastAsia" w:hAnsiTheme="minorEastAsia" w:eastAsiaTheme="minorEastAsia" w:cstheme="minorEastAsia"/>
          <w:sz w:val="32"/>
          <w:szCs w:val="32"/>
        </w:rPr>
      </w:pPr>
    </w:p>
    <w:p w14:paraId="77B0611D">
      <w:pPr>
        <w:numPr>
          <w:ilvl w:val="0"/>
          <w:numId w:val="6"/>
        </w:numPr>
        <w:spacing w:line="500" w:lineRule="exact"/>
        <w:ind w:firstLine="473" w:firstLineChars="148"/>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投标人2025年至今任意3个月缴纳社会税收的凭据和缴纳社会保险证明材料。</w:t>
      </w:r>
    </w:p>
    <w:p w14:paraId="0C5118FE">
      <w:pPr>
        <w:spacing w:line="5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注：2025年1月1日后成立的企业无缴纳社会税收的凭据和缴纳社会保险证明材料的需提供情况说明，此项要求可不列入废标条款。</w:t>
      </w:r>
    </w:p>
    <w:p w14:paraId="67A952CA">
      <w:pPr>
        <w:spacing w:line="500" w:lineRule="exact"/>
        <w:ind w:firstLine="840" w:firstLineChars="300"/>
        <w:rPr>
          <w:rFonts w:hint="eastAsia" w:asciiTheme="minorEastAsia" w:hAnsiTheme="minorEastAsia" w:eastAsiaTheme="minorEastAsia" w:cstheme="minorEastAsia"/>
          <w:sz w:val="28"/>
          <w:szCs w:val="28"/>
        </w:rPr>
      </w:pPr>
    </w:p>
    <w:p w14:paraId="59D69E67">
      <w:pPr>
        <w:spacing w:line="500" w:lineRule="exact"/>
        <w:ind w:firstLine="473" w:firstLineChars="148"/>
        <w:rPr>
          <w:rFonts w:asciiTheme="minorEastAsia" w:hAnsiTheme="minorEastAsia" w:eastAsiaTheme="minorEastAsia" w:cstheme="minorEastAsia"/>
          <w:b/>
          <w:bCs/>
          <w:sz w:val="32"/>
          <w:szCs w:val="32"/>
        </w:rPr>
      </w:pPr>
    </w:p>
    <w:p w14:paraId="5A7352FD">
      <w:pPr>
        <w:spacing w:line="500" w:lineRule="exact"/>
        <w:rPr>
          <w:rFonts w:asciiTheme="minorEastAsia" w:hAnsiTheme="minorEastAsia" w:eastAsiaTheme="minorEastAsia" w:cstheme="minorEastAsia"/>
          <w:b/>
          <w:bCs/>
          <w:sz w:val="32"/>
          <w:szCs w:val="32"/>
        </w:rPr>
      </w:pPr>
    </w:p>
    <w:p w14:paraId="43E18FB0">
      <w:pPr>
        <w:spacing w:line="500" w:lineRule="exact"/>
        <w:rPr>
          <w:rFonts w:asciiTheme="minorEastAsia" w:hAnsiTheme="minorEastAsia" w:eastAsiaTheme="minorEastAsia" w:cstheme="minorEastAsia"/>
          <w:b/>
          <w:bCs/>
          <w:sz w:val="32"/>
          <w:szCs w:val="32"/>
        </w:rPr>
      </w:pPr>
    </w:p>
    <w:p w14:paraId="6B878DB1">
      <w:pPr>
        <w:spacing w:line="500" w:lineRule="exact"/>
        <w:rPr>
          <w:rFonts w:asciiTheme="minorEastAsia" w:hAnsiTheme="minorEastAsia" w:eastAsiaTheme="minorEastAsia" w:cstheme="minorEastAsia"/>
          <w:b/>
          <w:bCs/>
          <w:sz w:val="32"/>
          <w:szCs w:val="32"/>
        </w:rPr>
      </w:pPr>
    </w:p>
    <w:p w14:paraId="1C2C3070">
      <w:pPr>
        <w:spacing w:line="500" w:lineRule="exact"/>
        <w:rPr>
          <w:rFonts w:asciiTheme="minorEastAsia" w:hAnsiTheme="minorEastAsia" w:eastAsiaTheme="minorEastAsia" w:cstheme="minorEastAsia"/>
          <w:b/>
          <w:bCs/>
          <w:sz w:val="32"/>
          <w:szCs w:val="32"/>
        </w:rPr>
      </w:pPr>
    </w:p>
    <w:p w14:paraId="06AF6248">
      <w:pPr>
        <w:spacing w:line="500" w:lineRule="exact"/>
        <w:rPr>
          <w:rFonts w:asciiTheme="minorEastAsia" w:hAnsiTheme="minorEastAsia" w:eastAsiaTheme="minorEastAsia" w:cstheme="minorEastAsia"/>
          <w:b/>
          <w:bCs/>
          <w:sz w:val="32"/>
          <w:szCs w:val="32"/>
        </w:rPr>
      </w:pPr>
    </w:p>
    <w:p w14:paraId="2E91574D">
      <w:pPr>
        <w:spacing w:line="500" w:lineRule="exact"/>
        <w:ind w:left="446"/>
        <w:rPr>
          <w:rFonts w:asciiTheme="minorEastAsia" w:hAnsiTheme="minorEastAsia" w:eastAsiaTheme="minorEastAsia" w:cstheme="minorEastAsia"/>
          <w:b/>
          <w:bCs/>
          <w:sz w:val="32"/>
          <w:szCs w:val="32"/>
        </w:rPr>
      </w:pPr>
    </w:p>
    <w:p w14:paraId="04DD0ADE">
      <w:pPr>
        <w:numPr>
          <w:ilvl w:val="0"/>
          <w:numId w:val="7"/>
        </w:numPr>
        <w:spacing w:line="500" w:lineRule="exact"/>
        <w:ind w:firstLine="480" w:firstLineChars="15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投标人通过“信用中国”网站（www.creditchina.gov.cn）、中国政府采购网（www.ccgp.gov.cn）等渠道查询相关主体信用记录；</w:t>
      </w:r>
    </w:p>
    <w:p w14:paraId="22037768">
      <w:pPr>
        <w:spacing w:line="500" w:lineRule="exact"/>
        <w:rPr>
          <w:rFonts w:asciiTheme="minorEastAsia" w:hAnsiTheme="minorEastAsia" w:eastAsiaTheme="minorEastAsia" w:cstheme="minorEastAsia"/>
          <w:b/>
          <w:bCs/>
          <w:sz w:val="32"/>
          <w:szCs w:val="32"/>
        </w:rPr>
      </w:pPr>
    </w:p>
    <w:p w14:paraId="1C31FC63">
      <w:pPr>
        <w:spacing w:line="500" w:lineRule="exact"/>
        <w:rPr>
          <w:rFonts w:asciiTheme="minorEastAsia" w:hAnsiTheme="minorEastAsia" w:eastAsiaTheme="minorEastAsia" w:cstheme="minorEastAsia"/>
          <w:b/>
          <w:bCs/>
          <w:sz w:val="32"/>
          <w:szCs w:val="32"/>
        </w:rPr>
      </w:pPr>
    </w:p>
    <w:p w14:paraId="24696010">
      <w:pPr>
        <w:numPr>
          <w:ilvl w:val="0"/>
          <w:numId w:val="8"/>
        </w:numPr>
        <w:spacing w:line="500" w:lineRule="exact"/>
        <w:outlineLvl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其他相关承诺书</w:t>
      </w:r>
    </w:p>
    <w:p w14:paraId="06834D7D">
      <w:pPr>
        <w:spacing w:line="500" w:lineRule="exact"/>
        <w:rPr>
          <w:rFonts w:asciiTheme="minorEastAsia" w:hAnsiTheme="minorEastAsia" w:eastAsiaTheme="minorEastAsia" w:cstheme="minorEastAsia"/>
          <w:b/>
          <w:bCs/>
          <w:sz w:val="32"/>
          <w:szCs w:val="32"/>
        </w:rPr>
      </w:pPr>
    </w:p>
    <w:p w14:paraId="3EE5F1C5">
      <w:pPr>
        <w:pStyle w:val="2"/>
        <w:ind w:left="0" w:firstLine="0"/>
        <w:rPr>
          <w:rFonts w:asciiTheme="minorEastAsia" w:hAnsiTheme="minorEastAsia" w:eastAsiaTheme="minorEastAsia" w:cstheme="minorEastAsia"/>
          <w:kern w:val="0"/>
          <w:szCs w:val="28"/>
        </w:rPr>
      </w:pPr>
      <w:r>
        <w:rPr>
          <w:rFonts w:hint="eastAsia" w:asciiTheme="minorEastAsia" w:hAnsiTheme="minorEastAsia" w:eastAsiaTheme="minorEastAsia" w:cstheme="minorEastAsia"/>
          <w:szCs w:val="28"/>
        </w:rPr>
        <w:t>10.1</w:t>
      </w:r>
      <w:bookmarkStart w:id="31" w:name="_Toc493600023"/>
      <w:bookmarkEnd w:id="31"/>
      <w:bookmarkStart w:id="32" w:name="_Toc28315"/>
      <w:bookmarkEnd w:id="32"/>
      <w:r>
        <w:rPr>
          <w:rFonts w:hint="eastAsia" w:asciiTheme="minorEastAsia" w:hAnsiTheme="minorEastAsia" w:eastAsiaTheme="minorEastAsia" w:cstheme="minorEastAsia"/>
          <w:szCs w:val="28"/>
        </w:rPr>
        <w:t xml:space="preserve">     </w:t>
      </w:r>
      <w:r>
        <w:rPr>
          <w:rFonts w:hint="eastAsia" w:asciiTheme="minorEastAsia" w:hAnsiTheme="minorEastAsia" w:eastAsiaTheme="minorEastAsia" w:cstheme="minorEastAsia"/>
          <w:kern w:val="0"/>
          <w:szCs w:val="28"/>
        </w:rPr>
        <w:t>投标人具备履行合同所必需的设备和专业技术能力的证明材料</w:t>
      </w:r>
    </w:p>
    <w:p w14:paraId="2521E675">
      <w:pPr>
        <w:jc w:val="center"/>
        <w:rPr>
          <w:rFonts w:asciiTheme="minorEastAsia" w:hAnsiTheme="minorEastAsia" w:eastAsiaTheme="minorEastAsia" w:cstheme="minorEastAsia"/>
        </w:rPr>
      </w:pPr>
    </w:p>
    <w:p w14:paraId="4DC33C40">
      <w:pPr>
        <w:spacing w:line="360" w:lineRule="auto"/>
        <w:jc w:val="center"/>
        <w:outlineLvl w:val="4"/>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（投标自行承诺及说明，内容自拟。）</w:t>
      </w:r>
    </w:p>
    <w:p w14:paraId="52AA067B">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投标人全称(（电子签章）：</w:t>
      </w:r>
      <w:r>
        <w:rPr>
          <w:rFonts w:hint="eastAsia" w:asciiTheme="minorEastAsia" w:hAnsiTheme="minorEastAsia" w:eastAsiaTheme="minorEastAsia" w:cstheme="minorEastAsia"/>
          <w:szCs w:val="21"/>
          <w:u w:val="single"/>
        </w:rPr>
        <w:t xml:space="preserve">                         </w:t>
      </w:r>
    </w:p>
    <w:p w14:paraId="13C8F581">
      <w:pPr>
        <w:spacing w:before="60" w:after="60"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rPr>
        <w:t>或委托代理人</w:t>
      </w:r>
      <w:r>
        <w:rPr>
          <w:rFonts w:hint="eastAsia" w:asciiTheme="minorEastAsia" w:hAnsiTheme="minorEastAsia" w:eastAsiaTheme="minorEastAsia" w:cstheme="minorEastAsia"/>
          <w:szCs w:val="21"/>
        </w:rPr>
        <w:t>（电子签章）：</w:t>
      </w:r>
      <w:r>
        <w:rPr>
          <w:rFonts w:hint="eastAsia" w:asciiTheme="minorEastAsia" w:hAnsiTheme="minorEastAsia" w:eastAsiaTheme="minorEastAsia" w:cstheme="minorEastAsia"/>
          <w:szCs w:val="21"/>
          <w:u w:val="single"/>
        </w:rPr>
        <w:t xml:space="preserve">                      </w:t>
      </w:r>
    </w:p>
    <w:p w14:paraId="48698528">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14:paraId="455BA4CF">
      <w:pPr>
        <w:pStyle w:val="2"/>
        <w:ind w:left="0" w:firstLine="0"/>
        <w:jc w:val="center"/>
        <w:rPr>
          <w:rFonts w:asciiTheme="minorEastAsia" w:hAnsiTheme="minorEastAsia" w:eastAsiaTheme="minorEastAsia" w:cstheme="minorEastAsia"/>
          <w:b w:val="0"/>
          <w:bCs/>
          <w:sz w:val="40"/>
          <w:szCs w:val="24"/>
        </w:rPr>
      </w:pPr>
      <w:r>
        <w:rPr>
          <w:rFonts w:hint="eastAsia" w:asciiTheme="minorEastAsia" w:hAnsiTheme="minorEastAsia" w:eastAsiaTheme="minorEastAsia" w:cstheme="minorEastAsia"/>
          <w:sz w:val="36"/>
          <w:szCs w:val="28"/>
        </w:rPr>
        <w:br w:type="page"/>
      </w:r>
    </w:p>
    <w:p w14:paraId="28FE9F2D">
      <w:pPr>
        <w:keepNext/>
        <w:tabs>
          <w:tab w:val="left" w:pos="1021"/>
        </w:tabs>
        <w:adjustRightInd w:val="0"/>
        <w:spacing w:before="120" w:line="0" w:lineRule="atLeast"/>
        <w:jc w:val="center"/>
        <w:outlineLvl w:val="3"/>
        <w:rPr>
          <w:rFonts w:asciiTheme="minorEastAsia" w:hAnsiTheme="minorEastAsia" w:eastAsiaTheme="minorEastAsia" w:cstheme="minorEastAsia"/>
          <w:b/>
          <w:kern w:val="0"/>
          <w:sz w:val="28"/>
          <w:szCs w:val="28"/>
        </w:rPr>
      </w:pPr>
      <w:bookmarkStart w:id="33" w:name="_Toc13985"/>
      <w:bookmarkEnd w:id="33"/>
      <w:bookmarkStart w:id="34" w:name="_Toc493600024"/>
      <w:r>
        <w:rPr>
          <w:rFonts w:hint="eastAsia" w:asciiTheme="minorEastAsia" w:hAnsiTheme="minorEastAsia" w:eastAsiaTheme="minorEastAsia" w:cstheme="minorEastAsia"/>
          <w:b/>
          <w:sz w:val="28"/>
          <w:szCs w:val="28"/>
        </w:rPr>
        <w:t>10.2</w:t>
      </w:r>
      <w:r>
        <w:rPr>
          <w:rFonts w:hint="eastAsia" w:asciiTheme="minorEastAsia" w:hAnsiTheme="minorEastAsia" w:eastAsiaTheme="minorEastAsia" w:cstheme="minorEastAsia"/>
          <w:b/>
          <w:kern w:val="0"/>
          <w:sz w:val="28"/>
          <w:szCs w:val="28"/>
        </w:rPr>
        <w:t>参加政府采购活动前3年内在经营活动中</w:t>
      </w:r>
    </w:p>
    <w:p w14:paraId="49292114">
      <w:pPr>
        <w:keepNext/>
        <w:tabs>
          <w:tab w:val="left" w:pos="1021"/>
        </w:tabs>
        <w:adjustRightInd w:val="0"/>
        <w:spacing w:before="120" w:line="360" w:lineRule="auto"/>
        <w:jc w:val="center"/>
        <w:outlineLvl w:val="4"/>
        <w:rPr>
          <w:rFonts w:asciiTheme="minorEastAsia" w:hAnsiTheme="minorEastAsia" w:eastAsiaTheme="minorEastAsia" w:cstheme="minorEastAsia"/>
          <w:b/>
          <w:kern w:val="0"/>
          <w:sz w:val="28"/>
          <w:szCs w:val="28"/>
        </w:rPr>
      </w:pPr>
      <w:bookmarkStart w:id="35" w:name="_Toc28142"/>
      <w:bookmarkEnd w:id="35"/>
      <w:bookmarkStart w:id="36" w:name="_Toc5209"/>
      <w:r>
        <w:rPr>
          <w:rFonts w:hint="eastAsia" w:asciiTheme="minorEastAsia" w:hAnsiTheme="minorEastAsia" w:eastAsiaTheme="minorEastAsia" w:cstheme="minorEastAsia"/>
          <w:b/>
          <w:kern w:val="0"/>
          <w:sz w:val="28"/>
          <w:szCs w:val="28"/>
        </w:rPr>
        <w:t>招标文件第一章“投标人资格要求”中要求提供的</w:t>
      </w:r>
    </w:p>
    <w:bookmarkEnd w:id="34"/>
    <w:bookmarkEnd w:id="36"/>
    <w:p w14:paraId="3890B16F">
      <w:pPr>
        <w:keepNext/>
        <w:tabs>
          <w:tab w:val="left" w:pos="1021"/>
        </w:tabs>
        <w:adjustRightInd w:val="0"/>
        <w:spacing w:before="120" w:line="0" w:lineRule="atLeast"/>
        <w:jc w:val="center"/>
        <w:outlineLvl w:val="1"/>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没有重大违法记录的书面声明</w:t>
      </w:r>
    </w:p>
    <w:p w14:paraId="30263CE0">
      <w:pPr>
        <w:jc w:val="center"/>
        <w:rPr>
          <w:rFonts w:asciiTheme="minorEastAsia" w:hAnsiTheme="minorEastAsia" w:eastAsiaTheme="minorEastAsia" w:cstheme="minorEastAsia"/>
        </w:rPr>
      </w:pPr>
    </w:p>
    <w:p w14:paraId="61F38F6D">
      <w:pPr>
        <w:jc w:val="center"/>
        <w:rPr>
          <w:rFonts w:asciiTheme="minorEastAsia" w:hAnsiTheme="minorEastAsia" w:eastAsiaTheme="minorEastAsia" w:cstheme="minorEastAsia"/>
        </w:rPr>
      </w:pPr>
    </w:p>
    <w:p w14:paraId="3599A9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（投标自行承诺及说明，内容自拟。）</w:t>
      </w:r>
    </w:p>
    <w:p w14:paraId="74B8B439">
      <w:pPr>
        <w:spacing w:line="360" w:lineRule="auto"/>
        <w:jc w:val="left"/>
        <w:rPr>
          <w:rFonts w:asciiTheme="minorEastAsia" w:hAnsiTheme="minorEastAsia" w:eastAsiaTheme="minorEastAsia" w:cstheme="minorEastAsia"/>
          <w:sz w:val="24"/>
        </w:rPr>
      </w:pPr>
    </w:p>
    <w:p w14:paraId="2ADEF4A1">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注：重大违法记录，是指投标人因违法经营受到刑事处罚或者责令停产停业、吊销许可证或者执照、较大数额罚款等行政处罚。</w:t>
      </w:r>
    </w:p>
    <w:p w14:paraId="008AB80D">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投标人全称(（电子签章）：</w:t>
      </w:r>
      <w:r>
        <w:rPr>
          <w:rFonts w:hint="eastAsia" w:asciiTheme="minorEastAsia" w:hAnsiTheme="minorEastAsia" w:eastAsiaTheme="minorEastAsia" w:cstheme="minorEastAsia"/>
          <w:szCs w:val="21"/>
          <w:u w:val="single"/>
        </w:rPr>
        <w:t xml:space="preserve">                         </w:t>
      </w:r>
    </w:p>
    <w:p w14:paraId="01F358CE">
      <w:pPr>
        <w:spacing w:before="60" w:after="60"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rPr>
        <w:t>或委托代理人</w:t>
      </w:r>
      <w:r>
        <w:rPr>
          <w:rFonts w:hint="eastAsia" w:asciiTheme="minorEastAsia" w:hAnsiTheme="minorEastAsia" w:eastAsiaTheme="minorEastAsia" w:cstheme="minorEastAsia"/>
          <w:szCs w:val="21"/>
        </w:rPr>
        <w:t>（电子签章）：</w:t>
      </w:r>
      <w:r>
        <w:rPr>
          <w:rFonts w:hint="eastAsia" w:asciiTheme="minorEastAsia" w:hAnsiTheme="minorEastAsia" w:eastAsiaTheme="minorEastAsia" w:cstheme="minorEastAsia"/>
          <w:szCs w:val="21"/>
          <w:u w:val="single"/>
        </w:rPr>
        <w:t xml:space="preserve">                      </w:t>
      </w:r>
    </w:p>
    <w:p w14:paraId="65E731AA">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14:paraId="38638CFD">
      <w:pPr>
        <w:spacing w:line="600" w:lineRule="exact"/>
        <w:rPr>
          <w:rFonts w:asciiTheme="minorEastAsia" w:hAnsiTheme="minorEastAsia" w:eastAsiaTheme="minorEastAsia" w:cstheme="minorEastAsia"/>
          <w:bCs/>
          <w:sz w:val="28"/>
          <w:szCs w:val="28"/>
        </w:rPr>
      </w:pPr>
    </w:p>
    <w:p w14:paraId="477C8931">
      <w:pPr>
        <w:spacing w:line="600" w:lineRule="exact"/>
        <w:rPr>
          <w:rFonts w:asciiTheme="minorEastAsia" w:hAnsiTheme="minorEastAsia" w:eastAsiaTheme="minorEastAsia" w:cstheme="minorEastAsia"/>
          <w:b/>
          <w:sz w:val="28"/>
          <w:szCs w:val="28"/>
        </w:rPr>
      </w:pPr>
    </w:p>
    <w:p w14:paraId="0F773ECD">
      <w:pPr>
        <w:spacing w:line="500" w:lineRule="exact"/>
        <w:jc w:val="center"/>
        <w:rPr>
          <w:rFonts w:asciiTheme="minorEastAsia" w:hAnsiTheme="minorEastAsia" w:eastAsiaTheme="minorEastAsia" w:cstheme="minorEastAsia"/>
          <w:b/>
          <w:bCs/>
          <w:sz w:val="32"/>
          <w:szCs w:val="32"/>
        </w:rPr>
      </w:pPr>
    </w:p>
    <w:p w14:paraId="51286925">
      <w:pPr>
        <w:rPr>
          <w:rFonts w:asciiTheme="minorEastAsia" w:hAnsiTheme="minorEastAsia" w:eastAsiaTheme="minorEastAsia" w:cstheme="minorEastAsia"/>
          <w:b/>
          <w:bCs/>
          <w:sz w:val="32"/>
          <w:szCs w:val="32"/>
        </w:rPr>
      </w:pPr>
    </w:p>
    <w:p w14:paraId="289269E6">
      <w:pPr>
        <w:rPr>
          <w:rFonts w:asciiTheme="minorEastAsia" w:hAnsiTheme="minorEastAsia" w:eastAsiaTheme="minorEastAsia" w:cstheme="minorEastAsia"/>
          <w:b/>
          <w:bCs/>
          <w:sz w:val="32"/>
          <w:szCs w:val="32"/>
        </w:rPr>
      </w:pPr>
    </w:p>
    <w:p w14:paraId="4BDA522F">
      <w:pPr>
        <w:spacing w:line="600" w:lineRule="exact"/>
        <w:rPr>
          <w:rFonts w:asciiTheme="minorEastAsia" w:hAnsiTheme="minorEastAsia" w:eastAsiaTheme="minorEastAsia" w:cstheme="minorEastAsia"/>
          <w:sz w:val="24"/>
        </w:rPr>
      </w:pPr>
    </w:p>
    <w:p w14:paraId="69F76169">
      <w:pPr>
        <w:spacing w:line="600" w:lineRule="exact"/>
        <w:rPr>
          <w:rFonts w:asciiTheme="minorEastAsia" w:hAnsiTheme="minorEastAsia" w:eastAsiaTheme="minorEastAsia" w:cstheme="minorEastAsia"/>
          <w:sz w:val="24"/>
        </w:rPr>
      </w:pPr>
    </w:p>
    <w:p w14:paraId="490FA206">
      <w:pPr>
        <w:spacing w:line="600" w:lineRule="exact"/>
        <w:rPr>
          <w:rFonts w:asciiTheme="minorEastAsia" w:hAnsiTheme="minorEastAsia" w:eastAsiaTheme="minorEastAsia" w:cstheme="minorEastAsia"/>
          <w:sz w:val="24"/>
        </w:rPr>
      </w:pPr>
    </w:p>
    <w:p w14:paraId="07ABAF8C">
      <w:pPr>
        <w:spacing w:line="600" w:lineRule="exact"/>
        <w:rPr>
          <w:rFonts w:asciiTheme="minorEastAsia" w:hAnsiTheme="minorEastAsia" w:eastAsiaTheme="minorEastAsia" w:cstheme="minorEastAsia"/>
          <w:sz w:val="24"/>
        </w:rPr>
      </w:pPr>
    </w:p>
    <w:p w14:paraId="3002F2BD">
      <w:pPr>
        <w:spacing w:line="600" w:lineRule="exact"/>
        <w:rPr>
          <w:rFonts w:asciiTheme="minorEastAsia" w:hAnsiTheme="minorEastAsia" w:eastAsiaTheme="minorEastAsia" w:cstheme="minorEastAsia"/>
          <w:sz w:val="24"/>
        </w:rPr>
      </w:pPr>
    </w:p>
    <w:p w14:paraId="0E678BAD">
      <w:pPr>
        <w:spacing w:line="600" w:lineRule="exact"/>
        <w:rPr>
          <w:rFonts w:asciiTheme="minorEastAsia" w:hAnsiTheme="minorEastAsia" w:eastAsiaTheme="minorEastAsia" w:cstheme="minorEastAsia"/>
          <w:sz w:val="24"/>
        </w:rPr>
      </w:pPr>
    </w:p>
    <w:p w14:paraId="326BA745">
      <w:pPr>
        <w:spacing w:line="600" w:lineRule="exact"/>
        <w:rPr>
          <w:rFonts w:asciiTheme="minorEastAsia" w:hAnsiTheme="minorEastAsia" w:eastAsiaTheme="minorEastAsia" w:cstheme="minorEastAsia"/>
          <w:sz w:val="24"/>
        </w:rPr>
      </w:pPr>
    </w:p>
    <w:p w14:paraId="7EEF8939">
      <w:pPr>
        <w:spacing w:line="600" w:lineRule="exact"/>
        <w:rPr>
          <w:rFonts w:asciiTheme="minorEastAsia" w:hAnsiTheme="minorEastAsia" w:eastAsiaTheme="minorEastAsia" w:cstheme="minorEastAsia"/>
          <w:sz w:val="24"/>
        </w:rPr>
      </w:pPr>
    </w:p>
    <w:p w14:paraId="391627EA">
      <w:pPr>
        <w:spacing w:line="588" w:lineRule="exact"/>
        <w:jc w:val="center"/>
        <w:outlineLvl w:val="3"/>
        <w:rPr>
          <w:rFonts w:ascii="仿宋" w:hAnsi="仿宋" w:eastAsia="仿宋" w:cs="仿宋"/>
          <w:b/>
          <w:spacing w:val="6"/>
          <w:sz w:val="32"/>
          <w:szCs w:val="32"/>
        </w:rPr>
      </w:pPr>
      <w:bookmarkStart w:id="37" w:name="_Toc21930"/>
      <w:bookmarkEnd w:id="37"/>
      <w:bookmarkStart w:id="38" w:name="_Toc11482"/>
      <w:bookmarkEnd w:id="38"/>
      <w:bookmarkStart w:id="39" w:name="_Toc26182"/>
      <w:bookmarkEnd w:id="39"/>
      <w:bookmarkStart w:id="40" w:name="_Toc23636"/>
      <w:bookmarkEnd w:id="40"/>
      <w:bookmarkStart w:id="41" w:name="_Toc12188"/>
      <w:bookmarkEnd w:id="41"/>
      <w:bookmarkStart w:id="42" w:name="_Toc31205"/>
      <w:bookmarkEnd w:id="42"/>
      <w:bookmarkStart w:id="43" w:name="_Toc7402"/>
      <w:bookmarkEnd w:id="43"/>
      <w:r>
        <w:rPr>
          <w:rFonts w:hint="eastAsia" w:asciiTheme="minorEastAsia" w:hAnsiTheme="minorEastAsia" w:eastAsiaTheme="minorEastAsia" w:cstheme="minorEastAsia"/>
          <w:b/>
          <w:spacing w:val="6"/>
          <w:sz w:val="32"/>
          <w:szCs w:val="32"/>
        </w:rPr>
        <w:t xml:space="preserve">10.3 </w:t>
      </w:r>
      <w:r>
        <w:rPr>
          <w:rFonts w:hint="eastAsia" w:ascii="仿宋" w:hAnsi="仿宋" w:eastAsia="仿宋" w:cs="仿宋"/>
          <w:b/>
          <w:spacing w:val="6"/>
          <w:sz w:val="32"/>
          <w:szCs w:val="32"/>
        </w:rPr>
        <w:t>中小企业声明函</w:t>
      </w:r>
    </w:p>
    <w:p w14:paraId="54F3F44B">
      <w:pPr>
        <w:spacing w:line="588" w:lineRule="exact"/>
        <w:rPr>
          <w:rFonts w:ascii="仿宋" w:hAnsi="仿宋" w:eastAsia="仿宋" w:cs="仿宋"/>
          <w:b/>
          <w:spacing w:val="6"/>
          <w:sz w:val="30"/>
          <w:szCs w:val="30"/>
        </w:rPr>
      </w:pPr>
      <w:bookmarkStart w:id="44" w:name="OLE_LINK5"/>
      <w:bookmarkEnd w:id="44"/>
      <w:bookmarkStart w:id="45" w:name="OLE_LINK2"/>
      <w:bookmarkEnd w:id="45"/>
    </w:p>
    <w:p w14:paraId="47D0FCA3">
      <w:pPr>
        <w:pStyle w:val="19"/>
        <w:spacing w:line="500" w:lineRule="exact"/>
        <w:ind w:firstLine="504" w:firstLineChars="200"/>
        <w:outlineLvl w:val="2"/>
        <w:rPr>
          <w:rFonts w:ascii="宋体" w:hAnsi="宋体"/>
          <w:spacing w:val="6"/>
          <w:sz w:val="24"/>
          <w:szCs w:val="24"/>
        </w:rPr>
      </w:pPr>
      <w:r>
        <w:rPr>
          <w:rFonts w:hint="eastAsia" w:ascii="宋体" w:hAnsi="宋体"/>
          <w:spacing w:val="6"/>
          <w:sz w:val="24"/>
          <w:szCs w:val="24"/>
        </w:rPr>
        <w:t>本公司（联合体）郑重声明，根据《政府采购促进中小企业发展管理办法》（财库﹝2020﹞46 号）的规定，本公司参加</w:t>
      </w:r>
      <w:r>
        <w:rPr>
          <w:rFonts w:hint="eastAsia" w:ascii="宋体" w:hAnsi="宋体"/>
          <w:spacing w:val="6"/>
          <w:sz w:val="24"/>
          <w:szCs w:val="24"/>
          <w:u w:val="single"/>
        </w:rPr>
        <w:t xml:space="preserve">  （单位名称） </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hAnsi="宋体" w:cs="宋体"/>
          <w:sz w:val="24"/>
          <w:szCs w:val="24"/>
          <w:u w:val="single"/>
        </w:rPr>
        <w:t>（   标段）</w:t>
      </w:r>
      <w:r>
        <w:rPr>
          <w:rFonts w:hint="eastAsia" w:ascii="宋体" w:hAnsi="宋体"/>
          <w:spacing w:val="6"/>
          <w:sz w:val="24"/>
          <w:szCs w:val="24"/>
        </w:rPr>
        <w:t>采购活动，提供的服务全部由符合政策要求的中小企业制造。相关企业的具体情况如下：</w:t>
      </w:r>
    </w:p>
    <w:p w14:paraId="4E3D51C6">
      <w:pPr>
        <w:numPr>
          <w:ilvl w:val="0"/>
          <w:numId w:val="9"/>
        </w:numPr>
        <w:spacing w:line="480" w:lineRule="exact"/>
        <w:ind w:firstLine="480"/>
        <w:rPr>
          <w:rFonts w:ascii="宋体" w:hAnsi="宋体"/>
          <w:bCs/>
          <w:sz w:val="24"/>
        </w:rPr>
      </w:pPr>
      <w:r>
        <w:rPr>
          <w:rFonts w:hint="eastAsia" w:ascii="宋体" w:hAnsi="宋体"/>
          <w:bCs/>
          <w:sz w:val="24"/>
          <w:u w:val="single"/>
        </w:rPr>
        <w:t xml:space="preserve"> </w:t>
      </w:r>
      <w:r>
        <w:rPr>
          <w:rFonts w:hint="eastAsia" w:ascii="宋体" w:hAnsi="宋体"/>
          <w:b/>
          <w:sz w:val="24"/>
          <w:u w:val="single"/>
        </w:rPr>
        <w:t>全自动医用PCR分析系统</w:t>
      </w:r>
      <w:r>
        <w:rPr>
          <w:rFonts w:hint="eastAsia" w:ascii="宋体" w:hAnsi="宋体"/>
          <w:bCs/>
          <w:sz w:val="24"/>
          <w:u w:val="single"/>
        </w:rPr>
        <w:t>（产品1）</w:t>
      </w:r>
      <w:r>
        <w:rPr>
          <w:rFonts w:hint="eastAsia" w:ascii="宋体" w:hAnsi="宋体"/>
          <w:bCs/>
          <w:sz w:val="24"/>
        </w:rPr>
        <w:t>，属于</w:t>
      </w:r>
      <w:r>
        <w:rPr>
          <w:rFonts w:hint="eastAsia" w:ascii="宋体" w:hAnsi="宋体"/>
          <w:bCs/>
          <w:sz w:val="24"/>
          <w:u w:val="single"/>
        </w:rPr>
        <w:t>工业（采购文件中明确的所属行业）</w:t>
      </w:r>
      <w:r>
        <w:rPr>
          <w:rFonts w:hint="eastAsia" w:ascii="宋体" w:hAnsi="宋体"/>
          <w:bCs/>
          <w:sz w:val="24"/>
        </w:rPr>
        <w:t>行业；</w:t>
      </w:r>
      <w:r>
        <w:rPr>
          <w:rFonts w:hint="eastAsia" w:ascii="宋体" w:hAnsi="宋体"/>
          <w:bCs/>
          <w:sz w:val="24"/>
          <w:u w:val="single"/>
        </w:rPr>
        <w:t xml:space="preserve">    （生产商企业名称）</w:t>
      </w:r>
      <w:r>
        <w:rPr>
          <w:rFonts w:hint="eastAsia" w:ascii="宋体" w:hAnsi="宋体"/>
          <w:bCs/>
          <w:sz w:val="24"/>
        </w:rPr>
        <w:t>，从业人员</w:t>
      </w:r>
      <w:r>
        <w:rPr>
          <w:rFonts w:hint="eastAsia" w:ascii="宋体" w:hAnsi="宋体"/>
          <w:bCs/>
          <w:sz w:val="24"/>
          <w:u w:val="single"/>
        </w:rPr>
        <w:t xml:space="preserve">   </w:t>
      </w:r>
      <w:r>
        <w:rPr>
          <w:rFonts w:hint="eastAsia" w:ascii="宋体" w:hAnsi="宋体"/>
          <w:bCs/>
          <w:sz w:val="24"/>
        </w:rPr>
        <w:t>人，营业收入为</w:t>
      </w:r>
      <w:r>
        <w:rPr>
          <w:rFonts w:hint="eastAsia" w:ascii="宋体" w:hAnsi="宋体"/>
          <w:bCs/>
          <w:sz w:val="24"/>
          <w:u w:val="single"/>
        </w:rPr>
        <w:t xml:space="preserve">   </w:t>
      </w:r>
      <w:r>
        <w:rPr>
          <w:rFonts w:hint="eastAsia" w:ascii="宋体" w:hAnsi="宋体"/>
          <w:bCs/>
          <w:sz w:val="24"/>
        </w:rPr>
        <w:t>万元，资产总额为</w:t>
      </w:r>
      <w:r>
        <w:rPr>
          <w:rFonts w:hint="eastAsia" w:ascii="宋体" w:hAnsi="宋体"/>
          <w:bCs/>
          <w:sz w:val="24"/>
          <w:u w:val="single"/>
        </w:rPr>
        <w:t xml:space="preserve">     </w:t>
      </w:r>
      <w:r>
        <w:rPr>
          <w:rFonts w:hint="eastAsia" w:ascii="宋体" w:hAnsi="宋体"/>
          <w:bCs/>
          <w:sz w:val="24"/>
        </w:rPr>
        <w:t>万元，属于</w:t>
      </w:r>
      <w:r>
        <w:rPr>
          <w:rFonts w:hint="eastAsia" w:ascii="宋体" w:hAnsi="宋体"/>
          <w:bCs/>
          <w:sz w:val="24"/>
          <w:u w:val="single"/>
        </w:rPr>
        <w:t>（</w:t>
      </w:r>
      <w:r>
        <w:rPr>
          <w:rFonts w:hint="eastAsia" w:ascii="宋体" w:hAnsi="宋体"/>
          <w:bCs/>
          <w:sz w:val="24"/>
          <w:u w:val="single"/>
        </w:rPr>
        <w:sym w:font="Wingdings" w:char="00A8"/>
      </w:r>
      <w:r>
        <w:rPr>
          <w:rFonts w:hint="eastAsia" w:ascii="宋体" w:hAnsi="宋体"/>
          <w:bCs/>
          <w:sz w:val="24"/>
          <w:u w:val="single"/>
        </w:rPr>
        <w:t>中型企业、</w:t>
      </w:r>
      <w:r>
        <w:rPr>
          <w:rFonts w:hint="eastAsia" w:ascii="宋体" w:hAnsi="宋体"/>
          <w:bCs/>
          <w:sz w:val="24"/>
          <w:u w:val="single"/>
        </w:rPr>
        <w:sym w:font="Wingdings" w:char="00A8"/>
      </w:r>
      <w:r>
        <w:rPr>
          <w:rFonts w:hint="eastAsia" w:ascii="宋体" w:hAnsi="宋体"/>
          <w:bCs/>
          <w:sz w:val="24"/>
          <w:u w:val="single"/>
        </w:rPr>
        <w:t>小型企业、</w:t>
      </w:r>
      <w:r>
        <w:rPr>
          <w:rFonts w:hint="eastAsia" w:ascii="宋体" w:hAnsi="宋体"/>
          <w:bCs/>
          <w:sz w:val="24"/>
          <w:u w:val="single"/>
        </w:rPr>
        <w:sym w:font="Wingdings" w:char="00A8"/>
      </w:r>
      <w:r>
        <w:rPr>
          <w:rFonts w:hint="eastAsia" w:ascii="宋体" w:hAnsi="宋体"/>
          <w:bCs/>
          <w:sz w:val="24"/>
          <w:u w:val="single"/>
        </w:rPr>
        <w:t>微型企业）</w:t>
      </w:r>
      <w:r>
        <w:rPr>
          <w:rFonts w:hint="eastAsia" w:ascii="宋体" w:hAnsi="宋体"/>
          <w:bCs/>
          <w:sz w:val="24"/>
        </w:rPr>
        <w:t>；</w:t>
      </w:r>
    </w:p>
    <w:p w14:paraId="5D0BEBF9">
      <w:pPr>
        <w:numPr>
          <w:ilvl w:val="0"/>
          <w:numId w:val="9"/>
        </w:numPr>
        <w:spacing w:line="480" w:lineRule="exact"/>
        <w:ind w:firstLine="480"/>
        <w:rPr>
          <w:rFonts w:ascii="宋体" w:hAnsi="宋体"/>
          <w:bCs/>
          <w:sz w:val="24"/>
        </w:rPr>
      </w:pPr>
      <w:r>
        <w:rPr>
          <w:rFonts w:hint="eastAsia" w:ascii="宋体" w:hAnsi="宋体"/>
          <w:bCs/>
          <w:sz w:val="24"/>
          <w:u w:val="single"/>
        </w:rPr>
        <w:t xml:space="preserve"> </w:t>
      </w:r>
      <w:r>
        <w:rPr>
          <w:rFonts w:hint="eastAsia" w:ascii="宋体" w:hAnsi="宋体"/>
          <w:b/>
          <w:sz w:val="24"/>
          <w:u w:val="single"/>
        </w:rPr>
        <w:t xml:space="preserve"> 流式细胞仪</w:t>
      </w:r>
      <w:r>
        <w:rPr>
          <w:rFonts w:hint="eastAsia" w:ascii="宋体" w:hAnsi="宋体"/>
          <w:bCs/>
          <w:sz w:val="24"/>
          <w:u w:val="single"/>
        </w:rPr>
        <w:t>（产品2）</w:t>
      </w:r>
      <w:r>
        <w:rPr>
          <w:rFonts w:hint="eastAsia" w:ascii="宋体" w:hAnsi="宋体"/>
          <w:bCs/>
          <w:sz w:val="24"/>
        </w:rPr>
        <w:t>，属于</w:t>
      </w:r>
      <w:bookmarkStart w:id="46" w:name="OLE_LINK4"/>
      <w:r>
        <w:rPr>
          <w:rFonts w:hint="eastAsia" w:ascii="宋体" w:hAnsi="宋体"/>
          <w:bCs/>
          <w:sz w:val="24"/>
          <w:u w:val="single"/>
        </w:rPr>
        <w:t>工业</w:t>
      </w:r>
      <w:bookmarkEnd w:id="46"/>
      <w:r>
        <w:rPr>
          <w:rFonts w:hint="eastAsia" w:ascii="宋体" w:hAnsi="宋体"/>
          <w:bCs/>
          <w:sz w:val="24"/>
          <w:u w:val="single"/>
        </w:rPr>
        <w:t>（采购文件中明确的所属行业）</w:t>
      </w:r>
      <w:r>
        <w:rPr>
          <w:rFonts w:hint="eastAsia" w:ascii="宋体" w:hAnsi="宋体"/>
          <w:bCs/>
          <w:sz w:val="24"/>
        </w:rPr>
        <w:t>行业；</w:t>
      </w:r>
      <w:r>
        <w:rPr>
          <w:rFonts w:hint="eastAsia" w:ascii="宋体" w:hAnsi="宋体"/>
          <w:bCs/>
          <w:sz w:val="24"/>
          <w:u w:val="single"/>
        </w:rPr>
        <w:t xml:space="preserve">    （生产商企业名称）</w:t>
      </w:r>
      <w:r>
        <w:rPr>
          <w:rFonts w:hint="eastAsia" w:ascii="宋体" w:hAnsi="宋体"/>
          <w:bCs/>
          <w:sz w:val="24"/>
        </w:rPr>
        <w:t>，从业人员</w:t>
      </w:r>
      <w:r>
        <w:rPr>
          <w:rFonts w:hint="eastAsia" w:ascii="宋体" w:hAnsi="宋体"/>
          <w:bCs/>
          <w:sz w:val="24"/>
          <w:u w:val="single"/>
        </w:rPr>
        <w:t xml:space="preserve">   </w:t>
      </w:r>
      <w:r>
        <w:rPr>
          <w:rFonts w:hint="eastAsia" w:ascii="宋体" w:hAnsi="宋体"/>
          <w:bCs/>
          <w:sz w:val="24"/>
        </w:rPr>
        <w:t>人，营业收入为</w:t>
      </w:r>
      <w:r>
        <w:rPr>
          <w:rFonts w:hint="eastAsia" w:ascii="宋体" w:hAnsi="宋体"/>
          <w:bCs/>
          <w:sz w:val="24"/>
          <w:u w:val="single"/>
        </w:rPr>
        <w:t xml:space="preserve">   </w:t>
      </w:r>
      <w:r>
        <w:rPr>
          <w:rFonts w:hint="eastAsia" w:ascii="宋体" w:hAnsi="宋体"/>
          <w:bCs/>
          <w:sz w:val="24"/>
        </w:rPr>
        <w:t>万元，资产总额为</w:t>
      </w:r>
      <w:r>
        <w:rPr>
          <w:rFonts w:hint="eastAsia" w:ascii="宋体" w:hAnsi="宋体"/>
          <w:bCs/>
          <w:sz w:val="24"/>
          <w:u w:val="single"/>
        </w:rPr>
        <w:t xml:space="preserve">     </w:t>
      </w:r>
      <w:r>
        <w:rPr>
          <w:rFonts w:hint="eastAsia" w:ascii="宋体" w:hAnsi="宋体"/>
          <w:bCs/>
          <w:sz w:val="24"/>
        </w:rPr>
        <w:t>万元，属于</w:t>
      </w:r>
      <w:r>
        <w:rPr>
          <w:rFonts w:hint="eastAsia" w:ascii="宋体" w:hAnsi="宋体"/>
          <w:bCs/>
          <w:sz w:val="24"/>
          <w:u w:val="single"/>
        </w:rPr>
        <w:t>（</w:t>
      </w:r>
      <w:r>
        <w:rPr>
          <w:rFonts w:hint="eastAsia" w:ascii="宋体" w:hAnsi="宋体"/>
          <w:bCs/>
          <w:sz w:val="24"/>
          <w:u w:val="single"/>
        </w:rPr>
        <w:sym w:font="Wingdings" w:char="00A8"/>
      </w:r>
      <w:r>
        <w:rPr>
          <w:rFonts w:hint="eastAsia" w:ascii="宋体" w:hAnsi="宋体"/>
          <w:bCs/>
          <w:sz w:val="24"/>
          <w:u w:val="single"/>
        </w:rPr>
        <w:t>中型企业、</w:t>
      </w:r>
      <w:r>
        <w:rPr>
          <w:rFonts w:hint="eastAsia" w:ascii="宋体" w:hAnsi="宋体"/>
          <w:bCs/>
          <w:sz w:val="24"/>
          <w:u w:val="single"/>
        </w:rPr>
        <w:sym w:font="Wingdings" w:char="00A8"/>
      </w:r>
      <w:r>
        <w:rPr>
          <w:rFonts w:hint="eastAsia" w:ascii="宋体" w:hAnsi="宋体"/>
          <w:bCs/>
          <w:sz w:val="24"/>
          <w:u w:val="single"/>
        </w:rPr>
        <w:t>小型企业、</w:t>
      </w:r>
      <w:r>
        <w:rPr>
          <w:rFonts w:hint="eastAsia" w:ascii="宋体" w:hAnsi="宋体"/>
          <w:bCs/>
          <w:sz w:val="24"/>
          <w:u w:val="single"/>
        </w:rPr>
        <w:sym w:font="Wingdings" w:char="00A8"/>
      </w:r>
      <w:r>
        <w:rPr>
          <w:rFonts w:hint="eastAsia" w:ascii="宋体" w:hAnsi="宋体"/>
          <w:bCs/>
          <w:sz w:val="24"/>
          <w:u w:val="single"/>
        </w:rPr>
        <w:t>微型企业）</w:t>
      </w:r>
      <w:r>
        <w:rPr>
          <w:rFonts w:hint="eastAsia" w:ascii="宋体" w:hAnsi="宋体"/>
          <w:bCs/>
          <w:sz w:val="24"/>
        </w:rPr>
        <w:t>；</w:t>
      </w:r>
    </w:p>
    <w:p w14:paraId="6CD1BF97">
      <w:pPr>
        <w:numPr>
          <w:ilvl w:val="0"/>
          <w:numId w:val="9"/>
        </w:numPr>
        <w:spacing w:line="480" w:lineRule="exact"/>
        <w:ind w:firstLine="480"/>
        <w:rPr>
          <w:rFonts w:ascii="宋体" w:hAnsi="宋体"/>
          <w:bCs/>
          <w:sz w:val="24"/>
        </w:rPr>
      </w:pPr>
      <w:r>
        <w:rPr>
          <w:rFonts w:hint="eastAsia" w:ascii="宋体" w:hAnsi="宋体"/>
          <w:bCs/>
          <w:sz w:val="24"/>
          <w:u w:val="single"/>
        </w:rPr>
        <w:t xml:space="preserve">  </w:t>
      </w:r>
      <w:r>
        <w:rPr>
          <w:rFonts w:hint="eastAsia" w:ascii="宋体" w:hAnsi="宋体"/>
          <w:b/>
          <w:sz w:val="24"/>
          <w:u w:val="single"/>
        </w:rPr>
        <w:t>蛋白印迹仪</w:t>
      </w:r>
      <w:r>
        <w:rPr>
          <w:rFonts w:hint="eastAsia" w:ascii="宋体" w:hAnsi="宋体"/>
          <w:bCs/>
          <w:sz w:val="24"/>
          <w:u w:val="single"/>
        </w:rPr>
        <w:t>（产品3）</w:t>
      </w:r>
      <w:r>
        <w:rPr>
          <w:rFonts w:hint="eastAsia" w:ascii="宋体" w:hAnsi="宋体"/>
          <w:bCs/>
          <w:sz w:val="24"/>
        </w:rPr>
        <w:t>，属于</w:t>
      </w:r>
      <w:r>
        <w:rPr>
          <w:rFonts w:hint="eastAsia" w:ascii="宋体" w:hAnsi="宋体"/>
          <w:bCs/>
          <w:sz w:val="24"/>
          <w:u w:val="single"/>
        </w:rPr>
        <w:t>工业（采购文件中明确的所属行业）</w:t>
      </w:r>
      <w:r>
        <w:rPr>
          <w:rFonts w:hint="eastAsia" w:ascii="宋体" w:hAnsi="宋体"/>
          <w:bCs/>
          <w:sz w:val="24"/>
        </w:rPr>
        <w:t>行业；</w:t>
      </w:r>
      <w:r>
        <w:rPr>
          <w:rFonts w:hint="eastAsia" w:ascii="宋体" w:hAnsi="宋体"/>
          <w:bCs/>
          <w:sz w:val="24"/>
          <w:u w:val="single"/>
        </w:rPr>
        <w:t xml:space="preserve">    （生产商企业名称）</w:t>
      </w:r>
      <w:r>
        <w:rPr>
          <w:rFonts w:hint="eastAsia" w:ascii="宋体" w:hAnsi="宋体"/>
          <w:bCs/>
          <w:sz w:val="24"/>
        </w:rPr>
        <w:t>，从业人员</w:t>
      </w:r>
      <w:r>
        <w:rPr>
          <w:rFonts w:hint="eastAsia" w:ascii="宋体" w:hAnsi="宋体"/>
          <w:bCs/>
          <w:sz w:val="24"/>
          <w:u w:val="single"/>
        </w:rPr>
        <w:t xml:space="preserve">   </w:t>
      </w:r>
      <w:r>
        <w:rPr>
          <w:rFonts w:hint="eastAsia" w:ascii="宋体" w:hAnsi="宋体"/>
          <w:bCs/>
          <w:sz w:val="24"/>
        </w:rPr>
        <w:t>人，营业收入为</w:t>
      </w:r>
      <w:r>
        <w:rPr>
          <w:rFonts w:hint="eastAsia" w:ascii="宋体" w:hAnsi="宋体"/>
          <w:bCs/>
          <w:sz w:val="24"/>
          <w:u w:val="single"/>
        </w:rPr>
        <w:t xml:space="preserve">   </w:t>
      </w:r>
      <w:r>
        <w:rPr>
          <w:rFonts w:hint="eastAsia" w:ascii="宋体" w:hAnsi="宋体"/>
          <w:bCs/>
          <w:sz w:val="24"/>
        </w:rPr>
        <w:t>万元，资产总额为</w:t>
      </w:r>
      <w:r>
        <w:rPr>
          <w:rFonts w:hint="eastAsia" w:ascii="宋体" w:hAnsi="宋体"/>
          <w:bCs/>
          <w:sz w:val="24"/>
          <w:u w:val="single"/>
        </w:rPr>
        <w:t xml:space="preserve">     </w:t>
      </w:r>
      <w:r>
        <w:rPr>
          <w:rFonts w:hint="eastAsia" w:ascii="宋体" w:hAnsi="宋体"/>
          <w:bCs/>
          <w:sz w:val="24"/>
        </w:rPr>
        <w:t>万元，属于</w:t>
      </w:r>
      <w:r>
        <w:rPr>
          <w:rFonts w:hint="eastAsia" w:ascii="宋体" w:hAnsi="宋体"/>
          <w:bCs/>
          <w:sz w:val="24"/>
          <w:u w:val="single"/>
        </w:rPr>
        <w:t>（</w:t>
      </w:r>
      <w:r>
        <w:rPr>
          <w:rFonts w:hint="eastAsia" w:ascii="宋体" w:hAnsi="宋体"/>
          <w:bCs/>
          <w:sz w:val="24"/>
          <w:u w:val="single"/>
        </w:rPr>
        <w:sym w:font="Wingdings" w:char="00A8"/>
      </w:r>
      <w:r>
        <w:rPr>
          <w:rFonts w:hint="eastAsia" w:ascii="宋体" w:hAnsi="宋体"/>
          <w:bCs/>
          <w:sz w:val="24"/>
          <w:u w:val="single"/>
        </w:rPr>
        <w:t>中型企业、</w:t>
      </w:r>
      <w:r>
        <w:rPr>
          <w:rFonts w:hint="eastAsia" w:ascii="宋体" w:hAnsi="宋体"/>
          <w:bCs/>
          <w:sz w:val="24"/>
          <w:u w:val="single"/>
        </w:rPr>
        <w:sym w:font="Wingdings" w:char="00A8"/>
      </w:r>
      <w:r>
        <w:rPr>
          <w:rFonts w:hint="eastAsia" w:ascii="宋体" w:hAnsi="宋体"/>
          <w:bCs/>
          <w:sz w:val="24"/>
          <w:u w:val="single"/>
        </w:rPr>
        <w:t>小型企业、</w:t>
      </w:r>
      <w:r>
        <w:rPr>
          <w:rFonts w:hint="eastAsia" w:ascii="宋体" w:hAnsi="宋体"/>
          <w:bCs/>
          <w:sz w:val="24"/>
          <w:u w:val="single"/>
        </w:rPr>
        <w:sym w:font="Wingdings" w:char="00A8"/>
      </w:r>
      <w:r>
        <w:rPr>
          <w:rFonts w:hint="eastAsia" w:ascii="宋体" w:hAnsi="宋体"/>
          <w:bCs/>
          <w:sz w:val="24"/>
          <w:u w:val="single"/>
        </w:rPr>
        <w:t>微型企业）</w:t>
      </w:r>
      <w:r>
        <w:rPr>
          <w:rFonts w:hint="eastAsia" w:ascii="宋体" w:hAnsi="宋体"/>
          <w:bCs/>
          <w:sz w:val="24"/>
        </w:rPr>
        <w:t>；</w:t>
      </w:r>
    </w:p>
    <w:p w14:paraId="61AC08C1">
      <w:pPr>
        <w:spacing w:line="360" w:lineRule="auto"/>
        <w:ind w:firstLine="504" w:firstLineChars="200"/>
        <w:rPr>
          <w:rFonts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14:paraId="388C1B07">
      <w:pPr>
        <w:spacing w:line="360" w:lineRule="auto"/>
        <w:ind w:firstLine="504" w:firstLineChars="200"/>
        <w:rPr>
          <w:rFonts w:ascii="宋体" w:hAnsi="宋体"/>
          <w:spacing w:val="6"/>
          <w:sz w:val="24"/>
        </w:rPr>
      </w:pPr>
      <w:r>
        <w:rPr>
          <w:rFonts w:hint="eastAsia" w:ascii="宋体" w:hAnsi="宋体"/>
          <w:spacing w:val="6"/>
          <w:sz w:val="24"/>
        </w:rPr>
        <w:t>本企业对上述声明内容的真实性负责。如有虚假，将依法承担相应责任。</w:t>
      </w:r>
    </w:p>
    <w:p w14:paraId="7B2D7B40">
      <w:pPr>
        <w:widowControl/>
        <w:jc w:val="left"/>
        <w:rPr>
          <w:rFonts w:ascii="宋体" w:hAnsi="宋体"/>
          <w:spacing w:val="6"/>
          <w:sz w:val="24"/>
        </w:rPr>
      </w:pPr>
    </w:p>
    <w:p w14:paraId="0665C61F">
      <w:pPr>
        <w:spacing w:line="360" w:lineRule="auto"/>
        <w:ind w:right="252" w:rightChars="120"/>
        <w:rPr>
          <w:rFonts w:ascii="宋体" w:hAnsi="宋体" w:cs="宋体"/>
          <w:sz w:val="24"/>
        </w:rPr>
      </w:pPr>
      <w:r>
        <w:rPr>
          <w:rFonts w:hint="eastAsia" w:ascii="宋体" w:hAnsi="宋体" w:cs="宋体"/>
          <w:sz w:val="24"/>
        </w:rPr>
        <w:t>企业名称（电子签章）：</w:t>
      </w:r>
    </w:p>
    <w:p w14:paraId="245E11F2">
      <w:pPr>
        <w:spacing w:line="360" w:lineRule="auto"/>
        <w:ind w:right="252" w:rightChars="120"/>
        <w:rPr>
          <w:rFonts w:ascii="宋体" w:hAnsi="宋体" w:cs="宋体"/>
          <w:sz w:val="24"/>
        </w:rPr>
      </w:pPr>
      <w:r>
        <w:rPr>
          <w:rFonts w:hint="eastAsia" w:ascii="宋体" w:hAnsi="宋体" w:cs="宋体"/>
          <w:sz w:val="24"/>
        </w:rPr>
        <w:t>日 期：</w:t>
      </w:r>
    </w:p>
    <w:p w14:paraId="4B9DD7BD">
      <w:pPr>
        <w:spacing w:line="360" w:lineRule="auto"/>
        <w:ind w:right="252" w:rightChars="120"/>
        <w:rPr>
          <w:rFonts w:ascii="宋体" w:hAnsi="宋体" w:cs="仿宋_GB2312"/>
          <w:szCs w:val="21"/>
        </w:rPr>
      </w:pPr>
    </w:p>
    <w:p w14:paraId="47B38BA7">
      <w:pPr>
        <w:spacing w:line="360" w:lineRule="auto"/>
        <w:ind w:right="252" w:rightChars="120" w:firstLine="420" w:firstLineChars="200"/>
        <w:rPr>
          <w:rFonts w:ascii="宋体" w:hAnsi="宋体" w:cs="仿宋_GB2312"/>
          <w:b/>
          <w:bCs/>
          <w:szCs w:val="21"/>
        </w:rPr>
      </w:pPr>
      <w:r>
        <w:rPr>
          <w:rFonts w:hint="eastAsia" w:ascii="宋体" w:hAnsi="宋体" w:cs="仿宋_GB2312"/>
          <w:b/>
          <w:bCs/>
          <w:szCs w:val="21"/>
        </w:rPr>
        <w:t>注：1.从业人员、营业收入、资产总额填报上一年度数据，无上一年度数据的新成立企业可不填报；</w:t>
      </w:r>
    </w:p>
    <w:p w14:paraId="32F917E2">
      <w:pPr>
        <w:spacing w:line="360" w:lineRule="auto"/>
        <w:ind w:right="252" w:rightChars="120" w:firstLine="888" w:firstLineChars="400"/>
        <w:rPr>
          <w:rFonts w:ascii="宋体" w:hAnsi="宋体" w:cs="仿宋_GB2312"/>
          <w:b/>
          <w:bCs/>
          <w:szCs w:val="21"/>
        </w:rPr>
      </w:pPr>
      <w:r>
        <w:rPr>
          <w:rFonts w:ascii="宋体" w:hAnsi="宋体"/>
          <w:b/>
          <w:bCs/>
          <w:spacing w:val="6"/>
          <w:szCs w:val="21"/>
        </w:rPr>
        <w:t>2</w:t>
      </w:r>
      <w:r>
        <w:rPr>
          <w:rFonts w:hint="eastAsia" w:ascii="宋体" w:hAnsi="宋体"/>
          <w:b/>
          <w:bCs/>
          <w:spacing w:val="6"/>
          <w:szCs w:val="21"/>
        </w:rPr>
        <w:t>.投标人若为中小企业，须按以上要求完整的填写《中小企业声明函》；如不完整或有空缺，则投标报价不予扣除；</w:t>
      </w:r>
    </w:p>
    <w:p w14:paraId="04212C53">
      <w:pPr>
        <w:spacing w:line="360" w:lineRule="auto"/>
        <w:ind w:firstLine="879" w:firstLineChars="419"/>
        <w:jc w:val="left"/>
        <w:rPr>
          <w:rFonts w:ascii="宋体" w:hAnsi="宋体" w:cs="宋体"/>
          <w:sz w:val="24"/>
        </w:rPr>
      </w:pPr>
      <w:r>
        <w:rPr>
          <w:rFonts w:ascii="宋体" w:hAnsi="宋体" w:cs="仿宋_GB2312"/>
          <w:b/>
          <w:bCs/>
          <w:szCs w:val="21"/>
        </w:rPr>
        <w:t>3</w:t>
      </w:r>
      <w:r>
        <w:rPr>
          <w:rFonts w:hint="eastAsia" w:ascii="宋体" w:hAnsi="宋体" w:cs="仿宋_GB2312"/>
          <w:b/>
          <w:bCs/>
          <w:szCs w:val="21"/>
        </w:rPr>
        <w:t>.若制造商为</w:t>
      </w:r>
      <w:r>
        <w:rPr>
          <w:rFonts w:hint="eastAsia" w:ascii="宋体" w:hAnsi="宋体"/>
          <w:b/>
          <w:bCs/>
          <w:spacing w:val="6"/>
          <w:szCs w:val="21"/>
        </w:rPr>
        <w:t>符合政策要求的中小企业，即可填报声明；否则，可不填报及签章。</w:t>
      </w:r>
    </w:p>
    <w:p w14:paraId="1583752B">
      <w:pPr>
        <w:spacing w:line="360" w:lineRule="auto"/>
        <w:ind w:firstLine="465"/>
        <w:jc w:val="left"/>
        <w:rPr>
          <w:rFonts w:ascii="宋体" w:hAnsi="宋体" w:cs="宋体"/>
          <w:sz w:val="24"/>
        </w:rPr>
      </w:pPr>
    </w:p>
    <w:p w14:paraId="2BA6F628">
      <w:pPr>
        <w:rPr>
          <w:rFonts w:ascii="宋体" w:hAnsi="宋体"/>
          <w:sz w:val="30"/>
          <w:szCs w:val="30"/>
        </w:rPr>
      </w:pPr>
      <w:r>
        <w:rPr>
          <w:rFonts w:hint="eastAsia" w:ascii="宋体" w:hAnsi="宋体"/>
          <w:sz w:val="30"/>
          <w:szCs w:val="30"/>
        </w:rPr>
        <w:br w:type="page"/>
      </w:r>
    </w:p>
    <w:tbl>
      <w:tblPr>
        <w:tblStyle w:val="13"/>
        <w:tblW w:w="10385" w:type="dxa"/>
        <w:tblInd w:w="-343" w:type="dxa"/>
        <w:shd w:val="clear" w:color="auto" w:fill="FFFFFF"/>
        <w:tblLayout w:type="autofit"/>
        <w:tblCellMar>
          <w:top w:w="0" w:type="dxa"/>
          <w:left w:w="0" w:type="dxa"/>
          <w:bottom w:w="0" w:type="dxa"/>
          <w:right w:w="0" w:type="dxa"/>
        </w:tblCellMar>
      </w:tblPr>
      <w:tblGrid>
        <w:gridCol w:w="1702"/>
        <w:gridCol w:w="1587"/>
        <w:gridCol w:w="1147"/>
        <w:gridCol w:w="1137"/>
        <w:gridCol w:w="1832"/>
        <w:gridCol w:w="1855"/>
        <w:gridCol w:w="1125"/>
      </w:tblGrid>
      <w:tr w14:paraId="69CB54B0">
        <w:tblPrEx>
          <w:shd w:val="clear" w:color="auto" w:fill="FFFFFF"/>
        </w:tblPrEx>
        <w:tc>
          <w:tcPr>
            <w:tcW w:w="10385" w:type="dxa"/>
            <w:gridSpan w:val="7"/>
            <w:tcBorders>
              <w:top w:val="nil"/>
              <w:left w:val="nil"/>
              <w:bottom w:val="nil"/>
              <w:right w:val="nil"/>
            </w:tcBorders>
            <w:shd w:val="clear" w:color="auto" w:fill="FFFFFF"/>
            <w:tcMar>
              <w:top w:w="120" w:type="dxa"/>
              <w:bottom w:w="135" w:type="dxa"/>
            </w:tcMar>
            <w:vAlign w:val="center"/>
          </w:tcPr>
          <w:p w14:paraId="3F04CF13">
            <w:pPr>
              <w:widowControl/>
              <w:spacing w:line="210" w:lineRule="atLeast"/>
              <w:jc w:val="center"/>
              <w:rPr>
                <w:b/>
                <w:bCs/>
                <w:szCs w:val="21"/>
              </w:rPr>
            </w:pPr>
            <w:r>
              <w:rPr>
                <w:rFonts w:ascii="Helvetica" w:hAnsi="Helvetica" w:eastAsia="Helvetica" w:cs="Helvetica"/>
                <w:b/>
                <w:bCs/>
                <w:szCs w:val="21"/>
              </w:rPr>
              <w:t>统计上大中小微型企业划分标准</w:t>
            </w:r>
          </w:p>
        </w:tc>
      </w:tr>
      <w:tr w14:paraId="228D6B40">
        <w:tblPrEx>
          <w:shd w:val="clear" w:color="auto" w:fill="FFFFFF"/>
          <w:tblCellMar>
            <w:top w:w="0" w:type="dxa"/>
            <w:left w:w="0" w:type="dxa"/>
            <w:bottom w:w="0" w:type="dxa"/>
            <w:right w:w="0" w:type="dxa"/>
          </w:tblCellMar>
        </w:tblPrEx>
        <w:tc>
          <w:tcPr>
            <w:tcW w:w="1702" w:type="dxa"/>
            <w:tcBorders>
              <w:top w:val="single" w:color="E6E6E6" w:sz="6" w:space="0"/>
              <w:left w:val="single" w:color="E6E6E6" w:sz="6" w:space="0"/>
              <w:bottom w:val="single" w:color="E6E6E6" w:sz="6" w:space="0"/>
              <w:right w:val="single" w:color="E6E6E6" w:sz="6" w:space="0"/>
            </w:tcBorders>
            <w:shd w:val="clear" w:color="auto" w:fill="F8F8F8"/>
            <w:tcMar>
              <w:top w:w="30" w:type="dxa"/>
              <w:left w:w="150" w:type="dxa"/>
              <w:bottom w:w="30" w:type="dxa"/>
              <w:right w:w="150" w:type="dxa"/>
            </w:tcMar>
            <w:vAlign w:val="center"/>
          </w:tcPr>
          <w:p w14:paraId="6343913E">
            <w:pPr>
              <w:widowControl/>
              <w:wordWrap w:val="0"/>
              <w:spacing w:line="360" w:lineRule="atLeast"/>
              <w:jc w:val="center"/>
              <w:textAlignment w:val="center"/>
              <w:rPr>
                <w:rFonts w:ascii="Helvetica" w:hAnsi="Helvetica" w:eastAsia="Helvetica" w:cs="Helvetica"/>
                <w:b/>
                <w:bCs/>
                <w:sz w:val="18"/>
                <w:szCs w:val="18"/>
              </w:rPr>
            </w:pPr>
            <w:r>
              <w:rPr>
                <w:rFonts w:ascii="Helvetica" w:hAnsi="Helvetica" w:eastAsia="Helvetica" w:cs="Helvetica"/>
                <w:b/>
                <w:bCs/>
                <w:kern w:val="0"/>
                <w:sz w:val="18"/>
                <w:szCs w:val="18"/>
                <w:lang w:bidi="ar"/>
              </w:rPr>
              <w:t>[1]行业名称</w:t>
            </w:r>
          </w:p>
        </w:tc>
        <w:tc>
          <w:tcPr>
            <w:tcW w:w="1587" w:type="dxa"/>
            <w:tcBorders>
              <w:top w:val="single" w:color="E6E6E6" w:sz="6" w:space="0"/>
              <w:left w:val="single" w:color="E6E6E6" w:sz="6" w:space="0"/>
              <w:bottom w:val="single" w:color="E6E6E6" w:sz="6" w:space="0"/>
              <w:right w:val="single" w:color="E6E6E6" w:sz="6" w:space="0"/>
            </w:tcBorders>
            <w:shd w:val="clear" w:color="auto" w:fill="F8F8F8"/>
            <w:tcMar>
              <w:top w:w="30" w:type="dxa"/>
              <w:left w:w="150" w:type="dxa"/>
              <w:bottom w:w="30" w:type="dxa"/>
              <w:right w:w="150" w:type="dxa"/>
            </w:tcMar>
            <w:vAlign w:val="center"/>
          </w:tcPr>
          <w:p w14:paraId="32CFFC20">
            <w:pPr>
              <w:widowControl/>
              <w:wordWrap w:val="0"/>
              <w:spacing w:line="360" w:lineRule="atLeast"/>
              <w:jc w:val="center"/>
              <w:textAlignment w:val="center"/>
              <w:rPr>
                <w:rFonts w:ascii="Helvetica" w:hAnsi="Helvetica" w:eastAsia="Helvetica" w:cs="Helvetica"/>
                <w:b/>
                <w:bCs/>
                <w:sz w:val="18"/>
                <w:szCs w:val="18"/>
              </w:rPr>
            </w:pPr>
            <w:r>
              <w:rPr>
                <w:rFonts w:ascii="Helvetica" w:hAnsi="Helvetica" w:eastAsia="Helvetica" w:cs="Helvetica"/>
                <w:b/>
                <w:bCs/>
                <w:kern w:val="0"/>
                <w:sz w:val="18"/>
                <w:szCs w:val="18"/>
                <w:lang w:bidi="ar"/>
              </w:rPr>
              <w:t>指标名称</w:t>
            </w:r>
          </w:p>
        </w:tc>
        <w:tc>
          <w:tcPr>
            <w:tcW w:w="1147" w:type="dxa"/>
            <w:tcBorders>
              <w:top w:val="single" w:color="E6E6E6" w:sz="6" w:space="0"/>
              <w:left w:val="single" w:color="E6E6E6" w:sz="6" w:space="0"/>
              <w:bottom w:val="single" w:color="E6E6E6" w:sz="6" w:space="0"/>
              <w:right w:val="single" w:color="E6E6E6" w:sz="6" w:space="0"/>
            </w:tcBorders>
            <w:shd w:val="clear" w:color="auto" w:fill="F8F8F8"/>
            <w:tcMar>
              <w:top w:w="30" w:type="dxa"/>
              <w:left w:w="150" w:type="dxa"/>
              <w:bottom w:w="30" w:type="dxa"/>
              <w:right w:w="150" w:type="dxa"/>
            </w:tcMar>
            <w:vAlign w:val="center"/>
          </w:tcPr>
          <w:p w14:paraId="32BAED26">
            <w:pPr>
              <w:widowControl/>
              <w:wordWrap w:val="0"/>
              <w:spacing w:line="360" w:lineRule="atLeast"/>
              <w:jc w:val="center"/>
              <w:textAlignment w:val="center"/>
              <w:rPr>
                <w:rFonts w:ascii="Helvetica" w:hAnsi="Helvetica" w:eastAsia="Helvetica" w:cs="Helvetica"/>
                <w:b/>
                <w:bCs/>
                <w:sz w:val="18"/>
                <w:szCs w:val="18"/>
              </w:rPr>
            </w:pPr>
            <w:r>
              <w:rPr>
                <w:rFonts w:hint="eastAsia" w:ascii="宋体" w:hAnsi="宋体" w:cs="宋体"/>
                <w:b/>
                <w:bCs/>
                <w:kern w:val="0"/>
                <w:sz w:val="18"/>
                <w:szCs w:val="18"/>
                <w:lang w:bidi="ar"/>
              </w:rPr>
              <w:t>计量单位</w:t>
            </w:r>
          </w:p>
        </w:tc>
        <w:tc>
          <w:tcPr>
            <w:tcW w:w="1137" w:type="dxa"/>
            <w:tcBorders>
              <w:top w:val="single" w:color="E6E6E6" w:sz="6" w:space="0"/>
              <w:left w:val="single" w:color="E6E6E6" w:sz="6" w:space="0"/>
              <w:bottom w:val="single" w:color="E6E6E6" w:sz="6" w:space="0"/>
              <w:right w:val="single" w:color="E6E6E6" w:sz="6" w:space="0"/>
            </w:tcBorders>
            <w:shd w:val="clear" w:color="auto" w:fill="F8F8F8"/>
            <w:tcMar>
              <w:top w:w="30" w:type="dxa"/>
              <w:left w:w="150" w:type="dxa"/>
              <w:bottom w:w="30" w:type="dxa"/>
              <w:right w:w="150" w:type="dxa"/>
            </w:tcMar>
            <w:vAlign w:val="center"/>
          </w:tcPr>
          <w:p w14:paraId="2339CDC1">
            <w:pPr>
              <w:widowControl/>
              <w:wordWrap w:val="0"/>
              <w:spacing w:line="360" w:lineRule="atLeast"/>
              <w:jc w:val="center"/>
              <w:textAlignment w:val="center"/>
              <w:rPr>
                <w:rFonts w:ascii="Helvetica" w:hAnsi="Helvetica" w:eastAsia="Helvetica" w:cs="Helvetica"/>
                <w:b/>
                <w:bCs/>
                <w:sz w:val="18"/>
                <w:szCs w:val="18"/>
              </w:rPr>
            </w:pPr>
            <w:r>
              <w:rPr>
                <w:rFonts w:ascii="Helvetica" w:hAnsi="Helvetica" w:eastAsia="Helvetica" w:cs="Helvetica"/>
                <w:b/>
                <w:bCs/>
                <w:kern w:val="0"/>
                <w:sz w:val="18"/>
                <w:szCs w:val="18"/>
                <w:lang w:bidi="ar"/>
              </w:rPr>
              <w:t>大型</w:t>
            </w:r>
          </w:p>
        </w:tc>
        <w:tc>
          <w:tcPr>
            <w:tcW w:w="1832" w:type="dxa"/>
            <w:tcBorders>
              <w:top w:val="single" w:color="E6E6E6" w:sz="6" w:space="0"/>
              <w:left w:val="single" w:color="E6E6E6" w:sz="6" w:space="0"/>
              <w:bottom w:val="single" w:color="E6E6E6" w:sz="6" w:space="0"/>
              <w:right w:val="single" w:color="E6E6E6" w:sz="6" w:space="0"/>
            </w:tcBorders>
            <w:shd w:val="clear" w:color="auto" w:fill="F8F8F8"/>
            <w:tcMar>
              <w:top w:w="30" w:type="dxa"/>
              <w:left w:w="150" w:type="dxa"/>
              <w:bottom w:w="30" w:type="dxa"/>
              <w:right w:w="150" w:type="dxa"/>
            </w:tcMar>
            <w:vAlign w:val="center"/>
          </w:tcPr>
          <w:p w14:paraId="143B382E">
            <w:pPr>
              <w:widowControl/>
              <w:wordWrap w:val="0"/>
              <w:spacing w:line="360" w:lineRule="atLeast"/>
              <w:jc w:val="center"/>
              <w:textAlignment w:val="center"/>
              <w:rPr>
                <w:rFonts w:ascii="Helvetica" w:hAnsi="Helvetica" w:eastAsia="Helvetica" w:cs="Helvetica"/>
                <w:b/>
                <w:bCs/>
                <w:sz w:val="18"/>
                <w:szCs w:val="18"/>
              </w:rPr>
            </w:pPr>
            <w:r>
              <w:rPr>
                <w:rFonts w:ascii="Helvetica" w:hAnsi="Helvetica" w:eastAsia="Helvetica" w:cs="Helvetica"/>
                <w:b/>
                <w:bCs/>
                <w:kern w:val="0"/>
                <w:sz w:val="18"/>
                <w:szCs w:val="18"/>
                <w:lang w:bidi="ar"/>
              </w:rPr>
              <w:t>中型</w:t>
            </w:r>
          </w:p>
        </w:tc>
        <w:tc>
          <w:tcPr>
            <w:tcW w:w="1855" w:type="dxa"/>
            <w:tcBorders>
              <w:top w:val="single" w:color="E6E6E6" w:sz="6" w:space="0"/>
              <w:left w:val="single" w:color="E6E6E6" w:sz="6" w:space="0"/>
              <w:bottom w:val="single" w:color="E6E6E6" w:sz="6" w:space="0"/>
              <w:right w:val="single" w:color="E6E6E6" w:sz="6" w:space="0"/>
            </w:tcBorders>
            <w:shd w:val="clear" w:color="auto" w:fill="F8F8F8"/>
            <w:tcMar>
              <w:top w:w="30" w:type="dxa"/>
              <w:left w:w="150" w:type="dxa"/>
              <w:bottom w:w="30" w:type="dxa"/>
              <w:right w:w="150" w:type="dxa"/>
            </w:tcMar>
            <w:vAlign w:val="center"/>
          </w:tcPr>
          <w:p w14:paraId="1F68BB3F">
            <w:pPr>
              <w:widowControl/>
              <w:wordWrap w:val="0"/>
              <w:spacing w:line="360" w:lineRule="atLeast"/>
              <w:jc w:val="center"/>
              <w:textAlignment w:val="center"/>
              <w:rPr>
                <w:rFonts w:ascii="Helvetica" w:hAnsi="Helvetica" w:eastAsia="Helvetica" w:cs="Helvetica"/>
                <w:b/>
                <w:bCs/>
                <w:sz w:val="18"/>
                <w:szCs w:val="18"/>
              </w:rPr>
            </w:pPr>
            <w:r>
              <w:rPr>
                <w:rFonts w:ascii="Helvetica" w:hAnsi="Helvetica" w:eastAsia="Helvetica" w:cs="Helvetica"/>
                <w:b/>
                <w:bCs/>
                <w:kern w:val="0"/>
                <w:sz w:val="18"/>
                <w:szCs w:val="18"/>
                <w:lang w:bidi="ar"/>
              </w:rPr>
              <w:t>小型</w:t>
            </w:r>
          </w:p>
        </w:tc>
        <w:tc>
          <w:tcPr>
            <w:tcW w:w="1125" w:type="dxa"/>
            <w:tcBorders>
              <w:top w:val="single" w:color="E6E6E6" w:sz="6" w:space="0"/>
              <w:left w:val="single" w:color="E6E6E6" w:sz="6" w:space="0"/>
              <w:bottom w:val="single" w:color="E6E6E6" w:sz="6" w:space="0"/>
              <w:right w:val="single" w:color="E6E6E6" w:sz="6" w:space="0"/>
            </w:tcBorders>
            <w:shd w:val="clear" w:color="auto" w:fill="F8F8F8"/>
            <w:tcMar>
              <w:top w:w="30" w:type="dxa"/>
              <w:left w:w="150" w:type="dxa"/>
              <w:bottom w:w="30" w:type="dxa"/>
              <w:right w:w="150" w:type="dxa"/>
            </w:tcMar>
            <w:vAlign w:val="center"/>
          </w:tcPr>
          <w:p w14:paraId="48D17FDD">
            <w:pPr>
              <w:widowControl/>
              <w:wordWrap w:val="0"/>
              <w:spacing w:line="360" w:lineRule="atLeast"/>
              <w:jc w:val="center"/>
              <w:textAlignment w:val="center"/>
              <w:rPr>
                <w:rFonts w:ascii="Helvetica" w:hAnsi="Helvetica" w:eastAsia="Helvetica" w:cs="Helvetica"/>
                <w:b/>
                <w:bCs/>
                <w:sz w:val="18"/>
                <w:szCs w:val="18"/>
              </w:rPr>
            </w:pPr>
            <w:r>
              <w:rPr>
                <w:rFonts w:ascii="Helvetica" w:hAnsi="Helvetica" w:eastAsia="Helvetica" w:cs="Helvetica"/>
                <w:b/>
                <w:bCs/>
                <w:kern w:val="0"/>
                <w:sz w:val="18"/>
                <w:szCs w:val="18"/>
                <w:lang w:bidi="ar"/>
              </w:rPr>
              <w:t>微型</w:t>
            </w:r>
          </w:p>
        </w:tc>
      </w:tr>
      <w:tr w14:paraId="5F95F9F1">
        <w:tblPrEx>
          <w:shd w:val="clear" w:color="auto" w:fill="FFFFFF"/>
          <w:tblCellMar>
            <w:top w:w="0" w:type="dxa"/>
            <w:left w:w="0" w:type="dxa"/>
            <w:bottom w:w="0" w:type="dxa"/>
            <w:right w:w="0" w:type="dxa"/>
          </w:tblCellMar>
        </w:tblPrEx>
        <w:tc>
          <w:tcPr>
            <w:tcW w:w="170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8F69C8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农、林、牧、渔业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1B4B48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700DEF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8AD5AC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Y≥20000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8232FC4">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500≤Y＜20000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DE9A6A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50≤Y＜500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AB1F41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Y＜50</w:t>
            </w:r>
          </w:p>
        </w:tc>
      </w:tr>
      <w:tr w14:paraId="5DCE7485">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D9B4454">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工业 *</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6B0593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256627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FD9496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858362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300≤X＜1000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EEDFC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20≤X＜300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943F3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X＜20</w:t>
            </w:r>
          </w:p>
        </w:tc>
      </w:tr>
      <w:tr w14:paraId="2DDF1993">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1152E70">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423024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87C59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B44C0D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Y≥40000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0F17B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2000≤Y＜40000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B7B93C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300≤Y＜2000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2F7FDF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Y＜300</w:t>
            </w:r>
          </w:p>
        </w:tc>
      </w:tr>
      <w:tr w14:paraId="3AC9D10C">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2D81F8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建筑业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3F9D4A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711A8A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FB68EB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Y≥80000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DED2E6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6000≤Y＜80000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30690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300≤Y＜6000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F4D030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Y＜300</w:t>
            </w:r>
          </w:p>
        </w:tc>
      </w:tr>
      <w:tr w14:paraId="7D15A5F4">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9116D27">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6CD90F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资产总额(Z)</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07C653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8BC2F2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Z≥80000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E18E50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5000≤Z＜80000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60497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300≤Z＜5000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9AD93F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Z＜300</w:t>
            </w:r>
          </w:p>
        </w:tc>
      </w:tr>
      <w:tr w14:paraId="19AAB7E3">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9B88DF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批发业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C6B219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64E8D6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7F814A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X≥200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9F74E9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20≤X＜200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0D95DD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5≤X＜20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29ADA5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X＜5</w:t>
            </w:r>
          </w:p>
        </w:tc>
      </w:tr>
      <w:tr w14:paraId="153CC0B0">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3C22EBF">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4B2664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C708D7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EE0AE9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Y≥40000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6B70D0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5000≤Y＜40000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6BF1CC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1000≤Y＜5000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9F8808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Y＜1000</w:t>
            </w:r>
          </w:p>
        </w:tc>
      </w:tr>
      <w:tr w14:paraId="1D189200">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4E7DCB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零售业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DA7C6D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CC597E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7F8FEB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X≥300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ADB11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50≤X＜300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58FE3B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10≤X＜50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FB22F7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w:t>
            </w:r>
          </w:p>
        </w:tc>
      </w:tr>
      <w:tr w14:paraId="106DCE3E">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6A425EB">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74A019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EE6A3F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8B5E1A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Y≥20000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D353B7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500≤Y＜20000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1EB070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100≤Y＜500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596CCC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w:t>
            </w:r>
          </w:p>
        </w:tc>
      </w:tr>
      <w:tr w14:paraId="62F4D503">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218775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交通运输业 *</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400679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6A53AA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2B7A60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84B7154">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300≤X＜1000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7FB6EF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20≤X＜300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DCD783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X＜20</w:t>
            </w:r>
          </w:p>
        </w:tc>
      </w:tr>
      <w:tr w14:paraId="5068F0CF">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E86E2E6">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5F80F9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A583ED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C0A2FB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Y≥30000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B17CEE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3000≤Y＜30000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E416DE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200≤Y＜3000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3FD979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Y＜200</w:t>
            </w:r>
          </w:p>
        </w:tc>
      </w:tr>
      <w:tr w14:paraId="66D040E3">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E3A94F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仓储业*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45ECD84">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BA64CD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402FCB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X≥200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E20D9F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100≤X＜200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BA1438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20≤X＜100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588911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X＜20</w:t>
            </w:r>
          </w:p>
        </w:tc>
      </w:tr>
      <w:tr w14:paraId="471C6244">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89D81F">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BD5724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8F8062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0B70E9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Y≥30000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70672E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1000≤Y＜30000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FF1BA5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100≤Y＜1000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E049EF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w:t>
            </w:r>
          </w:p>
        </w:tc>
      </w:tr>
      <w:tr w14:paraId="2A6B9FC0">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B4EF79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邮政业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F92EAA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8228DD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F55E56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D99067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300≤X＜1000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FB475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20≤X＜300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EEE28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X＜20</w:t>
            </w:r>
          </w:p>
        </w:tc>
      </w:tr>
      <w:tr w14:paraId="3F6859BF">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E2ACBC5">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7DE488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70514C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F599B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Y≥30000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A1F9A8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2000≤Y＜30000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7E244C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100≤Y＜2000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161090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w:t>
            </w:r>
          </w:p>
        </w:tc>
      </w:tr>
      <w:tr w14:paraId="0AE8C483">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682BE1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住宿业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B83FD1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BEF347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FF3AD9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X≥300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2FC031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100≤X＜300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9C2F0E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10≤X＜100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220B39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w:t>
            </w:r>
          </w:p>
        </w:tc>
      </w:tr>
      <w:tr w14:paraId="28915DC5">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8DED654">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2224B1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D9CA4A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FD6D95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A8C758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2000≤Y＜10000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0B987E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100≤Y＜2000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24378B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w:t>
            </w:r>
          </w:p>
        </w:tc>
      </w:tr>
      <w:tr w14:paraId="56E22D91">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30CBFF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餐饮业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2AD9F9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1EF68D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D5C3C1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X≥300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97FDC6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100≤X＜300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647260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10≤X＜100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B9E77F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w:t>
            </w:r>
          </w:p>
        </w:tc>
      </w:tr>
      <w:tr w14:paraId="4BF1E0E6">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FE96CF">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115BDF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F34B444">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490782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EF8385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2000≤Y＜10000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95CF93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100≤Y＜2000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E4E895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w:t>
            </w:r>
          </w:p>
        </w:tc>
      </w:tr>
      <w:tr w14:paraId="55219499">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DA1603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信息传输业 *</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A55314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DEA802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BD9306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X≥2000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7317CC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100≤X＜2000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3F3DD8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10≤X＜100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F9C95F4">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w:t>
            </w:r>
          </w:p>
        </w:tc>
      </w:tr>
      <w:tr w14:paraId="7FA5CC92">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B6841B4">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8E3F09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74BCAE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AF8DC9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F64B80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1000≤Y＜100000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F01A94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100≤Y＜1000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7BA25E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w:t>
            </w:r>
          </w:p>
        </w:tc>
      </w:tr>
      <w:tr w14:paraId="274DF052">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0422000">
            <w:pPr>
              <w:widowControl/>
              <w:wordWrap w:val="0"/>
              <w:spacing w:line="360" w:lineRule="atLeast"/>
              <w:jc w:val="center"/>
              <w:textAlignment w:val="center"/>
              <w:rPr>
                <w:rFonts w:ascii="Helvetica" w:hAnsi="Helvetica" w:eastAsia="Helvetica" w:cs="Helvetica"/>
                <w:sz w:val="18"/>
                <w:szCs w:val="18"/>
              </w:rPr>
            </w:pPr>
            <w:bookmarkStart w:id="47" w:name="OLE_LINK3"/>
            <w:r>
              <w:rPr>
                <w:rFonts w:ascii="Helvetica" w:hAnsi="Helvetica" w:eastAsia="Helvetica" w:cs="Helvetica"/>
                <w:kern w:val="0"/>
                <w:sz w:val="18"/>
                <w:szCs w:val="18"/>
                <w:lang w:bidi="ar"/>
              </w:rPr>
              <w:t>软件和信息技术服务业</w:t>
            </w:r>
            <w:bookmarkEnd w:id="47"/>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CFCE0A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49B66D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C98CF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X≥300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DB2CC7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100≤X＜300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0104F3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10≤X＜100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AEF8E1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w:t>
            </w:r>
          </w:p>
        </w:tc>
      </w:tr>
      <w:tr w14:paraId="1EE1A66B">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6943002">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3A9B6F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3692A0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E0944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9F5676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1000≤Y＜10000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DDA2F9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50≤Y＜1000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16F5CC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Y＜50</w:t>
            </w:r>
          </w:p>
        </w:tc>
      </w:tr>
      <w:tr w14:paraId="42FA7C53">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45AAB7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房地产开发经营</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7F85E74">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06FD70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B09524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Y≥200000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71C1D9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1000≤Y＜200000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88C26B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100≤Y＜1000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341D6D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Y＜100</w:t>
            </w:r>
          </w:p>
        </w:tc>
      </w:tr>
      <w:tr w14:paraId="6186286B">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0607F88">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712618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资产总额(Z)</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0EE130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FAF692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Z≥10000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EE386C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5000≤Z＜10000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CA8FB5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2000≤Z＜5000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446B88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Z＜2000</w:t>
            </w:r>
          </w:p>
        </w:tc>
      </w:tr>
      <w:tr w14:paraId="781F77E3">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B7E1D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物业管理</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15BEBD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9AE73E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AF5F23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805859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300≤X＜1000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01EE59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100≤X＜300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FDEDFA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X＜100</w:t>
            </w:r>
          </w:p>
        </w:tc>
      </w:tr>
      <w:tr w14:paraId="0162EB73">
        <w:tblPrEx>
          <w:shd w:val="clear" w:color="auto" w:fill="FFFFFF"/>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241FEA1">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ECA13A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营业收入(Y)</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759B7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C9BA28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Y≥5000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A33B69D">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1000≤Y＜5000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95DC60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500≤Y＜1000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6AE562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Y＜500</w:t>
            </w:r>
          </w:p>
        </w:tc>
      </w:tr>
      <w:tr w14:paraId="6B4CAC37">
        <w:tblPrEx>
          <w:shd w:val="clear" w:color="auto" w:fill="FFFFFF"/>
          <w:tblCellMar>
            <w:top w:w="0" w:type="dxa"/>
            <w:left w:w="0" w:type="dxa"/>
            <w:bottom w:w="0" w:type="dxa"/>
            <w:right w:w="0" w:type="dxa"/>
          </w:tblCellMar>
        </w:tblPrEx>
        <w:tc>
          <w:tcPr>
            <w:tcW w:w="1702" w:type="dxa"/>
            <w:vMerge w:val="restart"/>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687A23E">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租赁和商务服务业</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46EA3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08FB5E1">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6A74DC6">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X≥300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1072B77">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100≤X＜300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8466DDB">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10≤X＜100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C42D6B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w:t>
            </w:r>
          </w:p>
        </w:tc>
      </w:tr>
      <w:tr w14:paraId="671DF24D">
        <w:tblPrEx>
          <w:tblCellMar>
            <w:top w:w="0" w:type="dxa"/>
            <w:left w:w="0" w:type="dxa"/>
            <w:bottom w:w="0" w:type="dxa"/>
            <w:right w:w="0" w:type="dxa"/>
          </w:tblCellMar>
        </w:tblPrEx>
        <w:tc>
          <w:tcPr>
            <w:tcW w:w="1702" w:type="dxa"/>
            <w:vMerge w:val="continue"/>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CC8A8AC">
            <w:pPr>
              <w:jc w:val="center"/>
              <w:rPr>
                <w:rFonts w:ascii="Helvetica" w:hAnsi="Helvetica" w:eastAsia="Helvetica" w:cs="Helvetica"/>
                <w:sz w:val="18"/>
                <w:szCs w:val="18"/>
              </w:rPr>
            </w:pP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D027C2C">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资产总额(Z)</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9EE0A9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万元</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CF6F8C2">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Z≥120000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65FD14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8000≤Z＜120000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D65E07F">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100≤Z＜8000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282B6E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Z＜100</w:t>
            </w:r>
          </w:p>
        </w:tc>
      </w:tr>
      <w:tr w14:paraId="6631F345">
        <w:tblPrEx>
          <w:shd w:val="clear" w:color="auto" w:fill="FFFFFF"/>
          <w:tblCellMar>
            <w:top w:w="0" w:type="dxa"/>
            <w:left w:w="0" w:type="dxa"/>
            <w:bottom w:w="0" w:type="dxa"/>
            <w:right w:w="0" w:type="dxa"/>
          </w:tblCellMar>
        </w:tblPrEx>
        <w:tc>
          <w:tcPr>
            <w:tcW w:w="170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DAE1EE8">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其他未列明行业 *</w:t>
            </w:r>
          </w:p>
        </w:tc>
        <w:tc>
          <w:tcPr>
            <w:tcW w:w="158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35D4FC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从业人员(X)</w:t>
            </w:r>
          </w:p>
        </w:tc>
        <w:tc>
          <w:tcPr>
            <w:tcW w:w="114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C322535">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人</w:t>
            </w:r>
          </w:p>
        </w:tc>
        <w:tc>
          <w:tcPr>
            <w:tcW w:w="113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AFD38B9">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X≥300</w:t>
            </w:r>
          </w:p>
        </w:tc>
        <w:tc>
          <w:tcPr>
            <w:tcW w:w="1832"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6CDE483">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100≤X＜300</w:t>
            </w:r>
          </w:p>
        </w:tc>
        <w:tc>
          <w:tcPr>
            <w:tcW w:w="185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E63260">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10≤X＜100</w:t>
            </w:r>
          </w:p>
        </w:tc>
        <w:tc>
          <w:tcPr>
            <w:tcW w:w="112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5F7BBA">
            <w:pPr>
              <w:widowControl/>
              <w:wordWrap w:val="0"/>
              <w:spacing w:line="360" w:lineRule="atLeast"/>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X＜10</w:t>
            </w:r>
          </w:p>
        </w:tc>
      </w:tr>
    </w:tbl>
    <w:p w14:paraId="390ABF29">
      <w:pPr>
        <w:spacing w:line="588" w:lineRule="exact"/>
        <w:outlineLvl w:val="3"/>
        <w:rPr>
          <w:rFonts w:asciiTheme="minorEastAsia" w:hAnsiTheme="minorEastAsia" w:eastAsiaTheme="minorEastAsia" w:cstheme="minorEastAsia"/>
          <w:b/>
          <w:spacing w:val="6"/>
          <w:sz w:val="32"/>
          <w:szCs w:val="32"/>
        </w:rPr>
      </w:pPr>
    </w:p>
    <w:p w14:paraId="083755C9">
      <w:pPr>
        <w:spacing w:line="588" w:lineRule="exact"/>
        <w:jc w:val="center"/>
        <w:outlineLvl w:val="3"/>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10.4残疾人福利性单位声明函</w:t>
      </w:r>
    </w:p>
    <w:p w14:paraId="42E09EF7">
      <w:pPr>
        <w:spacing w:line="588" w:lineRule="exact"/>
        <w:rPr>
          <w:rFonts w:asciiTheme="minorEastAsia" w:hAnsiTheme="minorEastAsia" w:eastAsiaTheme="minorEastAsia" w:cstheme="minorEastAsia"/>
          <w:spacing w:val="6"/>
          <w:sz w:val="30"/>
          <w:szCs w:val="30"/>
        </w:rPr>
      </w:pPr>
    </w:p>
    <w:p w14:paraId="0B6DAEE8">
      <w:pPr>
        <w:spacing w:line="588" w:lineRule="exact"/>
        <w:ind w:firstLine="504"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 141</w:t>
      </w:r>
      <w:r>
        <w:rPr>
          <w:rFonts w:hint="eastAsia" w:asciiTheme="minorEastAsia" w:hAnsiTheme="minorEastAsia" w:eastAsiaTheme="minorEastAsia" w:cs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1DD09A">
      <w:pPr>
        <w:spacing w:line="588" w:lineRule="exact"/>
        <w:ind w:firstLine="504"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本单位对上述声明的真实性负责。如有虚假，将依法承担相应责任。</w:t>
      </w:r>
    </w:p>
    <w:p w14:paraId="5B48DDEB">
      <w:pPr>
        <w:spacing w:before="60" w:after="60" w:line="480" w:lineRule="auto"/>
        <w:rPr>
          <w:rFonts w:asciiTheme="minorEastAsia" w:hAnsiTheme="minorEastAsia" w:eastAsiaTheme="minorEastAsia" w:cstheme="minorEastAsia"/>
          <w:szCs w:val="21"/>
        </w:rPr>
      </w:pPr>
    </w:p>
    <w:p w14:paraId="4500074F">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投标人全称(（电子签章）：</w:t>
      </w:r>
      <w:r>
        <w:rPr>
          <w:rFonts w:hint="eastAsia" w:asciiTheme="minorEastAsia" w:hAnsiTheme="minorEastAsia" w:eastAsiaTheme="minorEastAsia" w:cstheme="minorEastAsia"/>
          <w:szCs w:val="21"/>
          <w:u w:val="single"/>
        </w:rPr>
        <w:t xml:space="preserve">                         </w:t>
      </w:r>
    </w:p>
    <w:p w14:paraId="153910C4">
      <w:pPr>
        <w:spacing w:before="60" w:after="60"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rPr>
        <w:t>或委托代理人</w:t>
      </w:r>
      <w:r>
        <w:rPr>
          <w:rFonts w:hint="eastAsia" w:asciiTheme="minorEastAsia" w:hAnsiTheme="minorEastAsia" w:eastAsiaTheme="minorEastAsia" w:cstheme="minorEastAsia"/>
          <w:szCs w:val="21"/>
        </w:rPr>
        <w:t>（电子签章）：</w:t>
      </w:r>
      <w:r>
        <w:rPr>
          <w:rFonts w:hint="eastAsia" w:asciiTheme="minorEastAsia" w:hAnsiTheme="minorEastAsia" w:eastAsiaTheme="minorEastAsia" w:cstheme="minorEastAsia"/>
          <w:szCs w:val="21"/>
          <w:u w:val="single"/>
        </w:rPr>
        <w:t xml:space="preserve">                      </w:t>
      </w:r>
    </w:p>
    <w:p w14:paraId="2DA0767F">
      <w:pPr>
        <w:spacing w:before="60" w:after="60"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14:paraId="2C72EC1F">
      <w:pPr>
        <w:spacing w:line="588" w:lineRule="exact"/>
        <w:rPr>
          <w:rFonts w:asciiTheme="minorEastAsia" w:hAnsiTheme="minorEastAsia" w:eastAsiaTheme="minorEastAsia" w:cstheme="minorEastAsia"/>
        </w:rPr>
      </w:pPr>
    </w:p>
    <w:p w14:paraId="4C795D31">
      <w:pPr>
        <w:spacing w:line="588" w:lineRule="exact"/>
        <w:rPr>
          <w:rFonts w:asciiTheme="minorEastAsia" w:hAnsiTheme="minorEastAsia" w:eastAsiaTheme="minorEastAsia" w:cstheme="minorEastAsia"/>
        </w:rPr>
      </w:pPr>
    </w:p>
    <w:p w14:paraId="0E86AD2E">
      <w:pPr>
        <w:spacing w:line="588"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注：中标投标人为残疾人福利性单位的，其《残疾人福利性单位声明函》将随中标结果同时公告，接受社会监督。投标人提供的《残疾人福利性单位声明函》与事实不符的，依照《政府采购法》第七十七条第一款的规定追究法律责任。</w:t>
      </w:r>
    </w:p>
    <w:p w14:paraId="7ADD22F8">
      <w:pPr>
        <w:widowControl/>
        <w:rPr>
          <w:rFonts w:asciiTheme="minorEastAsia" w:hAnsiTheme="minorEastAsia" w:eastAsiaTheme="minorEastAsia" w:cstheme="minorEastAsia"/>
          <w:b/>
          <w:sz w:val="28"/>
          <w:szCs w:val="28"/>
        </w:rPr>
      </w:pPr>
    </w:p>
    <w:p w14:paraId="3A8F4CC5">
      <w:pPr>
        <w:widowControl/>
        <w:jc w:val="center"/>
        <w:rPr>
          <w:rFonts w:asciiTheme="minorEastAsia" w:hAnsiTheme="minorEastAsia" w:eastAsiaTheme="minorEastAsia" w:cstheme="minorEastAsia"/>
          <w:b/>
          <w:sz w:val="28"/>
          <w:szCs w:val="28"/>
        </w:rPr>
      </w:pPr>
    </w:p>
    <w:p w14:paraId="326DDA35">
      <w:pPr>
        <w:widowControl/>
        <w:jc w:val="center"/>
        <w:rPr>
          <w:rFonts w:asciiTheme="minorEastAsia" w:hAnsiTheme="minorEastAsia" w:eastAsiaTheme="minorEastAsia" w:cstheme="minorEastAsia"/>
          <w:b/>
          <w:sz w:val="28"/>
          <w:szCs w:val="28"/>
        </w:rPr>
      </w:pPr>
    </w:p>
    <w:p w14:paraId="7CCAA830">
      <w:pPr>
        <w:widowControl/>
        <w:outlineLvl w:val="3"/>
        <w:rPr>
          <w:rFonts w:asciiTheme="minorEastAsia" w:hAnsiTheme="minorEastAsia" w:eastAsiaTheme="minorEastAsia" w:cstheme="minorEastAsia"/>
          <w:b/>
          <w:sz w:val="28"/>
          <w:szCs w:val="28"/>
        </w:rPr>
      </w:pPr>
    </w:p>
    <w:p w14:paraId="16F64960">
      <w:pPr>
        <w:widowControl/>
        <w:jc w:val="center"/>
        <w:outlineLvl w:val="3"/>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10.5监狱企业证明文件</w:t>
      </w:r>
    </w:p>
    <w:p w14:paraId="52240639">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97506E">
      <w:pPr>
        <w:spacing w:line="360" w:lineRule="auto"/>
        <w:ind w:firstLine="315" w:firstLine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监狱企业参加政府采购活动时，应当提供由省级以上监狱管理局、戒毒管理局（含新疆生产建设兵团）出具的属于监狱企业的证明文件。</w:t>
      </w:r>
    </w:p>
    <w:p w14:paraId="1D0C0AF3">
      <w:pPr>
        <w:pStyle w:val="6"/>
        <w:rPr>
          <w:rStyle w:val="17"/>
          <w:rFonts w:asciiTheme="minorEastAsia" w:hAnsiTheme="minorEastAsia" w:eastAsiaTheme="minorEastAsia" w:cstheme="minorEastAsia"/>
        </w:rPr>
      </w:pPr>
    </w:p>
    <w:p w14:paraId="74D766BE">
      <w:pPr>
        <w:pStyle w:val="8"/>
        <w:ind w:left="5250"/>
        <w:rPr>
          <w:rStyle w:val="17"/>
          <w:rFonts w:asciiTheme="minorEastAsia" w:hAnsiTheme="minorEastAsia" w:eastAsiaTheme="minorEastAsia" w:cstheme="minorEastAsia"/>
        </w:rPr>
      </w:pPr>
    </w:p>
    <w:p w14:paraId="6047E2A8">
      <w:pPr>
        <w:rPr>
          <w:rStyle w:val="17"/>
          <w:rFonts w:asciiTheme="minorEastAsia" w:hAnsiTheme="minorEastAsia" w:eastAsiaTheme="minorEastAsia" w:cstheme="minorEastAsia"/>
        </w:rPr>
      </w:pPr>
    </w:p>
    <w:p w14:paraId="262476EA">
      <w:pPr>
        <w:pStyle w:val="6"/>
        <w:rPr>
          <w:rStyle w:val="17"/>
          <w:rFonts w:asciiTheme="minorEastAsia" w:hAnsiTheme="minorEastAsia" w:eastAsiaTheme="minorEastAsia" w:cstheme="minorEastAsia"/>
        </w:rPr>
      </w:pPr>
    </w:p>
    <w:p w14:paraId="4E7D22EF">
      <w:pPr>
        <w:pStyle w:val="8"/>
        <w:ind w:left="5250"/>
        <w:rPr>
          <w:rStyle w:val="17"/>
          <w:rFonts w:asciiTheme="minorEastAsia" w:hAnsiTheme="minorEastAsia" w:eastAsiaTheme="minorEastAsia" w:cstheme="minorEastAsia"/>
        </w:rPr>
      </w:pPr>
    </w:p>
    <w:p w14:paraId="3B4AAA17">
      <w:pPr>
        <w:rPr>
          <w:rStyle w:val="17"/>
          <w:rFonts w:asciiTheme="minorEastAsia" w:hAnsiTheme="minorEastAsia" w:eastAsiaTheme="minorEastAsia" w:cstheme="minorEastAsia"/>
        </w:rPr>
      </w:pPr>
    </w:p>
    <w:p w14:paraId="5EB8FE00">
      <w:pPr>
        <w:pStyle w:val="6"/>
        <w:rPr>
          <w:rStyle w:val="17"/>
          <w:rFonts w:asciiTheme="minorEastAsia" w:hAnsiTheme="minorEastAsia" w:eastAsiaTheme="minorEastAsia" w:cstheme="minorEastAsia"/>
        </w:rPr>
      </w:pPr>
    </w:p>
    <w:p w14:paraId="57C9BA3A">
      <w:pPr>
        <w:pStyle w:val="8"/>
        <w:ind w:left="5250"/>
        <w:rPr>
          <w:rStyle w:val="17"/>
          <w:rFonts w:asciiTheme="minorEastAsia" w:hAnsiTheme="minorEastAsia" w:eastAsiaTheme="minorEastAsia" w:cstheme="minorEastAsia"/>
        </w:rPr>
      </w:pPr>
    </w:p>
    <w:p w14:paraId="0FA3884E">
      <w:pPr>
        <w:rPr>
          <w:rStyle w:val="17"/>
          <w:rFonts w:asciiTheme="minorEastAsia" w:hAnsiTheme="minorEastAsia" w:eastAsiaTheme="minorEastAsia" w:cstheme="minorEastAsia"/>
        </w:rPr>
      </w:pPr>
    </w:p>
    <w:p w14:paraId="20590348">
      <w:pPr>
        <w:rPr>
          <w:rStyle w:val="17"/>
          <w:rFonts w:asciiTheme="minorEastAsia" w:hAnsiTheme="minorEastAsia" w:eastAsiaTheme="minorEastAsia" w:cstheme="minorEastAsia"/>
        </w:rPr>
      </w:pPr>
    </w:p>
    <w:p w14:paraId="5E50F831">
      <w:pPr>
        <w:rPr>
          <w:rStyle w:val="17"/>
          <w:rFonts w:asciiTheme="minorEastAsia" w:hAnsiTheme="minorEastAsia" w:eastAsiaTheme="minorEastAsia" w:cstheme="minorEastAsia"/>
        </w:rPr>
      </w:pPr>
    </w:p>
    <w:p w14:paraId="04143704">
      <w:pPr>
        <w:rPr>
          <w:rStyle w:val="17"/>
          <w:rFonts w:asciiTheme="minorEastAsia" w:hAnsiTheme="minorEastAsia" w:eastAsiaTheme="minorEastAsia" w:cstheme="minorEastAsia"/>
        </w:rPr>
      </w:pPr>
    </w:p>
    <w:p w14:paraId="56F472CA">
      <w:pPr>
        <w:rPr>
          <w:rStyle w:val="17"/>
          <w:rFonts w:asciiTheme="minorEastAsia" w:hAnsiTheme="minorEastAsia" w:eastAsiaTheme="minorEastAsia" w:cstheme="minorEastAsia"/>
        </w:rPr>
      </w:pPr>
    </w:p>
    <w:p w14:paraId="4AA06220">
      <w:pPr>
        <w:rPr>
          <w:rStyle w:val="17"/>
          <w:rFonts w:asciiTheme="minorEastAsia" w:hAnsiTheme="minorEastAsia" w:eastAsiaTheme="minorEastAsia" w:cstheme="minorEastAsia"/>
        </w:rPr>
      </w:pPr>
    </w:p>
    <w:p w14:paraId="3AC33A9F">
      <w:pPr>
        <w:rPr>
          <w:rStyle w:val="17"/>
          <w:rFonts w:asciiTheme="minorEastAsia" w:hAnsiTheme="minorEastAsia" w:eastAsiaTheme="minorEastAsia" w:cstheme="minorEastAsia"/>
        </w:rPr>
      </w:pPr>
    </w:p>
    <w:p w14:paraId="40B06595">
      <w:pPr>
        <w:rPr>
          <w:rFonts w:ascii="仿宋_GB2312" w:hAnsi="仿宋_GB2312" w:eastAsia="仿宋_GB2312" w:cs="仿宋_GB2312"/>
          <w:b/>
          <w:bCs/>
          <w:sz w:val="24"/>
        </w:rPr>
      </w:pPr>
    </w:p>
    <w:p w14:paraId="6528458C">
      <w:pPr>
        <w:jc w:val="center"/>
        <w:rPr>
          <w:rFonts w:ascii="仿宋_GB2312" w:hAnsi="仿宋_GB2312" w:eastAsia="仿宋_GB2312" w:cs="仿宋_GB2312"/>
          <w:b/>
          <w:bCs/>
          <w:sz w:val="24"/>
        </w:rPr>
      </w:pPr>
      <w:r>
        <w:rPr>
          <w:rFonts w:hint="eastAsia" w:ascii="仿宋_GB2312" w:hAnsi="仿宋_GB2312" w:eastAsia="仿宋_GB2312" w:cs="仿宋_GB2312"/>
          <w:b/>
          <w:bCs/>
          <w:sz w:val="24"/>
        </w:rPr>
        <w:t>10.6 关于符合本国产品标准的声明函</w:t>
      </w:r>
    </w:p>
    <w:p w14:paraId="4BC9646F">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本公司（单位）郑重声明，根据《国务院办公厅关于在政府采购中实施本国产品标准及相关政策的通知》（国办发〔2025〕34号）的规定，本公司（单位）提供的以下产品属于本国产品。具体情况如下：</w:t>
      </w:r>
    </w:p>
    <w:p w14:paraId="265BED24">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b/>
          <w:bCs/>
          <w:szCs w:val="21"/>
          <w:u w:val="single"/>
        </w:rPr>
        <w:t>全自动医用PCR分析系统1</w:t>
      </w:r>
      <w:r>
        <w:rPr>
          <w:rFonts w:hint="eastAsia" w:ascii="仿宋_GB2312" w:hAnsi="仿宋_GB2312" w:eastAsia="仿宋_GB2312" w:cs="仿宋_GB2312"/>
          <w:szCs w:val="21"/>
        </w:rPr>
        <w:t>，生产厂为</w:t>
      </w:r>
      <w:r>
        <w:rPr>
          <w:rFonts w:hint="eastAsia" w:ascii="仿宋_GB2312" w:hAnsi="仿宋_GB2312" w:eastAsia="仿宋_GB2312" w:cs="仿宋_GB2312"/>
          <w:b/>
          <w:bCs/>
          <w:szCs w:val="21"/>
        </w:rPr>
        <w:t>（厂名）</w:t>
      </w:r>
      <w:r>
        <w:rPr>
          <w:rFonts w:hint="eastAsia" w:ascii="仿宋_GB2312" w:hAnsi="仿宋_GB2312" w:eastAsia="仿宋_GB2312" w:cs="仿宋_GB2312"/>
          <w:szCs w:val="21"/>
        </w:rPr>
        <w:t>，厂址为</w:t>
      </w:r>
      <w:r>
        <w:rPr>
          <w:rFonts w:hint="eastAsia" w:ascii="仿宋_GB2312" w:hAnsi="仿宋_GB2312" w:eastAsia="仿宋_GB2312" w:cs="仿宋_GB2312"/>
          <w:b/>
          <w:bCs/>
          <w:szCs w:val="21"/>
        </w:rPr>
        <w:t>（生产厂址）</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（产品名称1）</w:t>
      </w:r>
      <w:r>
        <w:rPr>
          <w:rFonts w:hint="eastAsia" w:ascii="仿宋_GB2312" w:hAnsi="仿宋_GB2312" w:eastAsia="仿宋_GB2312" w:cs="仿宋_GB2312"/>
          <w:szCs w:val="21"/>
        </w:rPr>
        <w:t>的中国境内生产的组件成本占比</w:t>
      </w:r>
      <w:r>
        <w:rPr>
          <w:rFonts w:hint="eastAsia" w:ascii="仿宋_GB2312" w:hAnsi="仿宋_GB2312" w:eastAsia="仿宋_GB2312" w:cs="仿宋_GB2312"/>
          <w:b/>
          <w:bCs/>
          <w:szCs w:val="21"/>
        </w:rPr>
        <w:t>≥（规定比例）</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（产品名称1）</w:t>
      </w:r>
      <w:r>
        <w:rPr>
          <w:rFonts w:hint="eastAsia" w:ascii="仿宋_GB2312" w:hAnsi="仿宋_GB2312" w:eastAsia="仿宋_GB2312" w:cs="仿宋_GB2312"/>
          <w:szCs w:val="21"/>
        </w:rPr>
        <w:t>的</w:t>
      </w:r>
      <w:r>
        <w:rPr>
          <w:rFonts w:hint="eastAsia" w:ascii="仿宋_GB2312" w:hAnsi="仿宋_GB2312" w:eastAsia="仿宋_GB2312" w:cs="仿宋_GB2312"/>
          <w:b/>
          <w:bCs/>
          <w:szCs w:val="21"/>
        </w:rPr>
        <w:t>（关键组件）</w:t>
      </w:r>
      <w:r>
        <w:rPr>
          <w:rFonts w:hint="eastAsia" w:ascii="仿宋_GB2312" w:hAnsi="仿宋_GB2312" w:eastAsia="仿宋_GB2312" w:cs="仿宋_GB2312"/>
          <w:szCs w:val="21"/>
        </w:rPr>
        <w:t>在中国境内生产。</w:t>
      </w:r>
      <w:r>
        <w:rPr>
          <w:rFonts w:hint="eastAsia" w:ascii="仿宋_GB2312" w:hAnsi="仿宋_GB2312" w:eastAsia="仿宋_GB2312" w:cs="仿宋_GB2312"/>
          <w:b/>
          <w:bCs/>
          <w:szCs w:val="21"/>
        </w:rPr>
        <w:t>（产品名称1）</w:t>
      </w:r>
      <w:r>
        <w:rPr>
          <w:rFonts w:hint="eastAsia" w:ascii="仿宋_GB2312" w:hAnsi="仿宋_GB2312" w:eastAsia="仿宋_GB2312" w:cs="仿宋_GB2312"/>
          <w:szCs w:val="21"/>
        </w:rPr>
        <w:t>的</w:t>
      </w:r>
      <w:r>
        <w:rPr>
          <w:rFonts w:hint="eastAsia" w:ascii="仿宋_GB2312" w:hAnsi="仿宋_GB2312" w:eastAsia="仿宋_GB2312" w:cs="仿宋_GB2312"/>
          <w:b/>
          <w:bCs/>
          <w:szCs w:val="21"/>
        </w:rPr>
        <w:t>（关键工序）</w:t>
      </w:r>
      <w:r>
        <w:rPr>
          <w:rFonts w:hint="eastAsia" w:ascii="仿宋_GB2312" w:hAnsi="仿宋_GB2312" w:eastAsia="仿宋_GB2312" w:cs="仿宋_GB2312"/>
          <w:szCs w:val="21"/>
        </w:rPr>
        <w:t>在中国境内完成。</w:t>
      </w:r>
    </w:p>
    <w:p w14:paraId="677DAAE8">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b/>
          <w:bCs/>
          <w:szCs w:val="21"/>
          <w:u w:val="single"/>
        </w:rPr>
        <w:t>流式细胞仪2</w:t>
      </w:r>
      <w:r>
        <w:rPr>
          <w:rFonts w:hint="eastAsia" w:ascii="仿宋_GB2312" w:hAnsi="仿宋_GB2312" w:eastAsia="仿宋_GB2312" w:cs="仿宋_GB2312"/>
          <w:szCs w:val="21"/>
        </w:rPr>
        <w:t>，生产厂为</w:t>
      </w:r>
      <w:r>
        <w:rPr>
          <w:rFonts w:hint="eastAsia" w:ascii="仿宋_GB2312" w:hAnsi="仿宋_GB2312" w:eastAsia="仿宋_GB2312" w:cs="仿宋_GB2312"/>
          <w:b/>
          <w:bCs/>
          <w:szCs w:val="21"/>
        </w:rPr>
        <w:t>（厂名）</w:t>
      </w:r>
      <w:r>
        <w:rPr>
          <w:rFonts w:hint="eastAsia" w:ascii="仿宋_GB2312" w:hAnsi="仿宋_GB2312" w:eastAsia="仿宋_GB2312" w:cs="仿宋_GB2312"/>
          <w:szCs w:val="21"/>
        </w:rPr>
        <w:t>，厂址为</w:t>
      </w:r>
      <w:r>
        <w:rPr>
          <w:rFonts w:hint="eastAsia" w:ascii="仿宋_GB2312" w:hAnsi="仿宋_GB2312" w:eastAsia="仿宋_GB2312" w:cs="仿宋_GB2312"/>
          <w:b/>
          <w:bCs/>
          <w:szCs w:val="21"/>
        </w:rPr>
        <w:t>（生产厂址）</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（产品名称2）</w:t>
      </w:r>
      <w:r>
        <w:rPr>
          <w:rFonts w:hint="eastAsia" w:ascii="仿宋_GB2312" w:hAnsi="仿宋_GB2312" w:eastAsia="仿宋_GB2312" w:cs="仿宋_GB2312"/>
          <w:szCs w:val="21"/>
        </w:rPr>
        <w:t>的中国境内生产的组件成本占比</w:t>
      </w:r>
      <w:r>
        <w:rPr>
          <w:rFonts w:hint="eastAsia" w:ascii="仿宋_GB2312" w:hAnsi="仿宋_GB2312" w:eastAsia="仿宋_GB2312" w:cs="仿宋_GB2312"/>
          <w:b/>
          <w:bCs/>
          <w:szCs w:val="21"/>
        </w:rPr>
        <w:t>≥（规定比例）</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（产品名称2）</w:t>
      </w:r>
      <w:r>
        <w:rPr>
          <w:rFonts w:hint="eastAsia" w:ascii="仿宋_GB2312" w:hAnsi="仿宋_GB2312" w:eastAsia="仿宋_GB2312" w:cs="仿宋_GB2312"/>
          <w:szCs w:val="21"/>
        </w:rPr>
        <w:t>的</w:t>
      </w:r>
      <w:r>
        <w:rPr>
          <w:rFonts w:hint="eastAsia" w:ascii="仿宋_GB2312" w:hAnsi="仿宋_GB2312" w:eastAsia="仿宋_GB2312" w:cs="仿宋_GB2312"/>
          <w:b/>
          <w:bCs/>
          <w:szCs w:val="21"/>
        </w:rPr>
        <w:t>（关键组件）</w:t>
      </w:r>
      <w:r>
        <w:rPr>
          <w:rFonts w:hint="eastAsia" w:ascii="仿宋_GB2312" w:hAnsi="仿宋_GB2312" w:eastAsia="仿宋_GB2312" w:cs="仿宋_GB2312"/>
          <w:szCs w:val="21"/>
        </w:rPr>
        <w:t>在中国境内生产。</w:t>
      </w:r>
      <w:r>
        <w:rPr>
          <w:rFonts w:hint="eastAsia" w:ascii="仿宋_GB2312" w:hAnsi="仿宋_GB2312" w:eastAsia="仿宋_GB2312" w:cs="仿宋_GB2312"/>
          <w:b/>
          <w:bCs/>
          <w:szCs w:val="21"/>
        </w:rPr>
        <w:t>（产品名称2）</w:t>
      </w:r>
      <w:r>
        <w:rPr>
          <w:rFonts w:hint="eastAsia" w:ascii="仿宋_GB2312" w:hAnsi="仿宋_GB2312" w:eastAsia="仿宋_GB2312" w:cs="仿宋_GB2312"/>
          <w:szCs w:val="21"/>
        </w:rPr>
        <w:t>的</w:t>
      </w:r>
      <w:r>
        <w:rPr>
          <w:rFonts w:hint="eastAsia" w:ascii="仿宋_GB2312" w:hAnsi="仿宋_GB2312" w:eastAsia="仿宋_GB2312" w:cs="仿宋_GB2312"/>
          <w:b/>
          <w:bCs/>
          <w:szCs w:val="21"/>
        </w:rPr>
        <w:t>（关键工序）</w:t>
      </w:r>
      <w:r>
        <w:rPr>
          <w:rFonts w:hint="eastAsia" w:ascii="仿宋_GB2312" w:hAnsi="仿宋_GB2312" w:eastAsia="仿宋_GB2312" w:cs="仿宋_GB2312"/>
          <w:szCs w:val="21"/>
        </w:rPr>
        <w:t>在中国境内完成。</w:t>
      </w:r>
    </w:p>
    <w:p w14:paraId="7C6D5391">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b/>
          <w:bCs/>
          <w:szCs w:val="21"/>
          <w:u w:val="single"/>
        </w:rPr>
        <w:t>蛋白印迹仪3</w:t>
      </w:r>
      <w:r>
        <w:rPr>
          <w:rFonts w:hint="eastAsia" w:ascii="仿宋_GB2312" w:hAnsi="仿宋_GB2312" w:eastAsia="仿宋_GB2312" w:cs="仿宋_GB2312"/>
          <w:szCs w:val="21"/>
        </w:rPr>
        <w:t>，生产厂为</w:t>
      </w:r>
      <w:r>
        <w:rPr>
          <w:rFonts w:hint="eastAsia" w:ascii="仿宋_GB2312" w:hAnsi="仿宋_GB2312" w:eastAsia="仿宋_GB2312" w:cs="仿宋_GB2312"/>
          <w:b/>
          <w:bCs/>
          <w:szCs w:val="21"/>
        </w:rPr>
        <w:t>（厂名）</w:t>
      </w:r>
      <w:r>
        <w:rPr>
          <w:rFonts w:hint="eastAsia" w:ascii="仿宋_GB2312" w:hAnsi="仿宋_GB2312" w:eastAsia="仿宋_GB2312" w:cs="仿宋_GB2312"/>
          <w:szCs w:val="21"/>
        </w:rPr>
        <w:t>，厂址为</w:t>
      </w:r>
      <w:r>
        <w:rPr>
          <w:rFonts w:hint="eastAsia" w:ascii="仿宋_GB2312" w:hAnsi="仿宋_GB2312" w:eastAsia="仿宋_GB2312" w:cs="仿宋_GB2312"/>
          <w:b/>
          <w:bCs/>
          <w:szCs w:val="21"/>
        </w:rPr>
        <w:t>（生产厂址）</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（产品名称3）</w:t>
      </w:r>
      <w:r>
        <w:rPr>
          <w:rFonts w:hint="eastAsia" w:ascii="仿宋_GB2312" w:hAnsi="仿宋_GB2312" w:eastAsia="仿宋_GB2312" w:cs="仿宋_GB2312"/>
          <w:szCs w:val="21"/>
        </w:rPr>
        <w:t>的中国境内生产的组件成本占比</w:t>
      </w:r>
      <w:r>
        <w:rPr>
          <w:rFonts w:hint="eastAsia" w:ascii="仿宋_GB2312" w:hAnsi="仿宋_GB2312" w:eastAsia="仿宋_GB2312" w:cs="仿宋_GB2312"/>
          <w:b/>
          <w:bCs/>
          <w:szCs w:val="21"/>
        </w:rPr>
        <w:t>≥（规定比例）</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（产品名称3）</w:t>
      </w:r>
      <w:r>
        <w:rPr>
          <w:rFonts w:hint="eastAsia" w:ascii="仿宋_GB2312" w:hAnsi="仿宋_GB2312" w:eastAsia="仿宋_GB2312" w:cs="仿宋_GB2312"/>
          <w:szCs w:val="21"/>
        </w:rPr>
        <w:t>的</w:t>
      </w:r>
      <w:r>
        <w:rPr>
          <w:rFonts w:hint="eastAsia" w:ascii="仿宋_GB2312" w:hAnsi="仿宋_GB2312" w:eastAsia="仿宋_GB2312" w:cs="仿宋_GB2312"/>
          <w:b/>
          <w:bCs/>
          <w:szCs w:val="21"/>
        </w:rPr>
        <w:t>（关键组件）</w:t>
      </w:r>
      <w:r>
        <w:rPr>
          <w:rFonts w:hint="eastAsia" w:ascii="仿宋_GB2312" w:hAnsi="仿宋_GB2312" w:eastAsia="仿宋_GB2312" w:cs="仿宋_GB2312"/>
          <w:szCs w:val="21"/>
        </w:rPr>
        <w:t>在中国境内生产。</w:t>
      </w:r>
      <w:r>
        <w:rPr>
          <w:rFonts w:hint="eastAsia" w:ascii="仿宋_GB2312" w:hAnsi="仿宋_GB2312" w:eastAsia="仿宋_GB2312" w:cs="仿宋_GB2312"/>
          <w:b/>
          <w:bCs/>
          <w:szCs w:val="21"/>
        </w:rPr>
        <w:t>（产品名称3）</w:t>
      </w:r>
      <w:r>
        <w:rPr>
          <w:rFonts w:hint="eastAsia" w:ascii="仿宋_GB2312" w:hAnsi="仿宋_GB2312" w:eastAsia="仿宋_GB2312" w:cs="仿宋_GB2312"/>
          <w:szCs w:val="21"/>
        </w:rPr>
        <w:t>的</w:t>
      </w:r>
      <w:r>
        <w:rPr>
          <w:rFonts w:hint="eastAsia" w:ascii="仿宋_GB2312" w:hAnsi="仿宋_GB2312" w:eastAsia="仿宋_GB2312" w:cs="仿宋_GB2312"/>
          <w:b/>
          <w:bCs/>
          <w:szCs w:val="21"/>
        </w:rPr>
        <w:t>（关键工序）</w:t>
      </w:r>
      <w:r>
        <w:rPr>
          <w:rFonts w:hint="eastAsia" w:ascii="仿宋_GB2312" w:hAnsi="仿宋_GB2312" w:eastAsia="仿宋_GB2312" w:cs="仿宋_GB2312"/>
          <w:szCs w:val="21"/>
        </w:rPr>
        <w:t>在中国境内完成。</w:t>
      </w:r>
    </w:p>
    <w:p w14:paraId="4BEB0AAA">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公司（单位）名称（盖章）：　        </w:t>
      </w:r>
    </w:p>
    <w:p w14:paraId="0E8C7BD7">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日期：　     年　  月　  日         </w:t>
      </w:r>
    </w:p>
    <w:p w14:paraId="64BB3E60">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1.产品如有型号，请在“产品名称”栏一并填写。</w:t>
      </w:r>
    </w:p>
    <w:p w14:paraId="639F50E9">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2.生产厂名与厂址应与生产厂营业执照载明的相关信息保持一致。</w:t>
      </w:r>
    </w:p>
    <w:p w14:paraId="503E7502">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3.该产品的中国境内生产的组件成本占比相关要求实施前，“规定比例”栏可不填，下同。</w:t>
      </w:r>
    </w:p>
    <w:p w14:paraId="53BBCD60">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4.该产品的关键组件要求实施前，“关键组件”栏可不填，下同。</w:t>
      </w:r>
    </w:p>
    <w:p w14:paraId="19EE2747">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5.该产品的关键工序要求实施前，“关键工序”栏可不填，下同。</w:t>
      </w:r>
    </w:p>
    <w:p w14:paraId="18349074">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6.当采购项目或者采购包中含有多种产品，应当逐项填写。</w:t>
      </w:r>
    </w:p>
    <w:p w14:paraId="275EEA8E">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7.服务采购项目中涉及的货物，也应按本函格式，逐项填写。</w:t>
      </w:r>
    </w:p>
    <w:p w14:paraId="34B65175">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8.招标代理机构将随中标、成交结果同时公告中标、成交供应商提供的《声明函》或有关证明文件，请各投标人如实进行声明。</w:t>
      </w:r>
    </w:p>
    <w:p w14:paraId="6AEDEB66">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9.供应商提供虚假《声明函》、虚假证明文件谋取中标、成交的，依照《中华人民共和国政府采购法》等法律法规规定追究相应责任。</w:t>
      </w:r>
    </w:p>
    <w:p w14:paraId="27EB336E">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10. 若供应商认为提供的货物不符合本国产品标准，可以不填写声明函，不享受价格折扣政策。</w:t>
      </w:r>
    </w:p>
    <w:p w14:paraId="1A70EC35">
      <w:pPr>
        <w:spacing w:line="360" w:lineRule="auto"/>
        <w:ind w:firstLine="420" w:firstLineChars="200"/>
        <w:jc w:val="left"/>
        <w:rPr>
          <w:rFonts w:ascii="仿宋_GB2312" w:hAnsi="仿宋_GB2312" w:eastAsia="仿宋_GB2312" w:cs="仿宋_GB2312"/>
          <w:szCs w:val="21"/>
        </w:rPr>
      </w:pPr>
    </w:p>
    <w:p w14:paraId="26F37DEE">
      <w:pPr>
        <w:spacing w:line="360" w:lineRule="auto"/>
        <w:ind w:firstLine="420" w:firstLineChars="200"/>
        <w:jc w:val="left"/>
        <w:rPr>
          <w:rFonts w:ascii="仿宋_GB2312" w:hAnsi="仿宋_GB2312" w:eastAsia="仿宋_GB2312" w:cs="仿宋_GB2312"/>
          <w:szCs w:val="21"/>
        </w:rPr>
      </w:pPr>
    </w:p>
    <w:p w14:paraId="29A022FC">
      <w:pPr>
        <w:spacing w:line="360" w:lineRule="auto"/>
        <w:ind w:firstLine="420" w:firstLineChars="200"/>
        <w:jc w:val="left"/>
        <w:rPr>
          <w:rFonts w:ascii="仿宋_GB2312" w:hAnsi="仿宋_GB2312" w:eastAsia="仿宋_GB2312" w:cs="仿宋_GB2312"/>
          <w:szCs w:val="21"/>
        </w:rPr>
      </w:pPr>
    </w:p>
    <w:p w14:paraId="0B089659">
      <w:pPr>
        <w:numPr>
          <w:ilvl w:val="2"/>
          <w:numId w:val="0"/>
        </w:numPr>
        <w:tabs>
          <w:tab w:val="left" w:pos="900"/>
        </w:tabs>
        <w:adjustRightInd w:val="0"/>
        <w:spacing w:line="360" w:lineRule="auto"/>
        <w:jc w:val="center"/>
        <w:textAlignment w:val="baseline"/>
        <w:outlineLvl w:val="2"/>
        <w:rPr>
          <w:rFonts w:ascii="宋体" w:hAnsi="宋体" w:cs="宋体"/>
          <w:b/>
          <w:bCs/>
          <w:sz w:val="32"/>
          <w:szCs w:val="32"/>
        </w:rPr>
      </w:pPr>
      <w:r>
        <w:rPr>
          <w:rFonts w:hint="eastAsia" w:ascii="宋体" w:hAnsi="宋体" w:cs="宋体"/>
          <w:b/>
          <w:bCs/>
          <w:sz w:val="32"/>
          <w:szCs w:val="32"/>
        </w:rPr>
        <w:t>本国产品支持政策价格评审优惠声明函（按需提供）</w:t>
      </w:r>
    </w:p>
    <w:p w14:paraId="202AFA36">
      <w:pPr>
        <w:pStyle w:val="12"/>
        <w:shd w:val="clear" w:color="auto" w:fill="FFFFFF"/>
        <w:spacing w:before="20" w:beforeAutospacing="0" w:after="20" w:afterAutospacing="0" w:line="360" w:lineRule="auto"/>
        <w:ind w:firstLine="420"/>
        <w:textAlignment w:val="baseline"/>
        <w:rPr>
          <w:rFonts w:cs="宋体"/>
          <w:b/>
          <w:bCs/>
          <w:sz w:val="18"/>
          <w:szCs w:val="18"/>
          <w:u w:val="double"/>
          <w:shd w:val="clear" w:color="auto" w:fill="FFFFFF"/>
        </w:rPr>
      </w:pPr>
      <w:r>
        <w:rPr>
          <w:rFonts w:hint="eastAsia" w:cs="宋体"/>
          <w:b/>
          <w:bCs/>
          <w:sz w:val="18"/>
          <w:szCs w:val="18"/>
          <w:u w:val="double"/>
          <w:shd w:val="clear" w:color="auto" w:fill="FFFFFF"/>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21667D38">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p>
    <w:p w14:paraId="077AA407">
      <w:pPr>
        <w:pStyle w:val="12"/>
        <w:shd w:val="clear" w:color="auto" w:fill="FFFFFF"/>
        <w:spacing w:before="20" w:beforeAutospacing="0" w:after="20" w:afterAutospacing="0" w:line="360" w:lineRule="auto"/>
        <w:ind w:firstLine="420"/>
        <w:textAlignment w:val="baseline"/>
        <w:rPr>
          <w:rFonts w:cs="宋体"/>
          <w:sz w:val="18"/>
          <w:szCs w:val="18"/>
          <w:shd w:val="clear" w:color="auto" w:fill="FFFFFF"/>
        </w:rPr>
      </w:pPr>
      <w:r>
        <w:rPr>
          <w:rFonts w:hint="eastAsia" w:cs="宋体"/>
          <w:sz w:val="21"/>
          <w:szCs w:val="21"/>
          <w:shd w:val="clear" w:color="auto" w:fill="FFFFFF"/>
        </w:rPr>
        <w:t>本公司（单位）郑重声明：符合本国产品标准的产品成本之和占我公司提供的全部产品成本之和的比例达到80%，具体内容如下：</w:t>
      </w:r>
    </w:p>
    <w:p w14:paraId="22C9E406">
      <w:pPr>
        <w:pStyle w:val="12"/>
        <w:shd w:val="clear" w:color="auto" w:fill="FFFFFF"/>
        <w:spacing w:before="20" w:beforeAutospacing="0" w:after="20" w:afterAutospacing="0" w:line="360" w:lineRule="auto"/>
        <w:ind w:firstLine="420"/>
        <w:textAlignment w:val="baseline"/>
        <w:rPr>
          <w:rFonts w:cs="宋体"/>
          <w:sz w:val="18"/>
          <w:szCs w:val="18"/>
          <w:shd w:val="clear" w:color="auto" w:fill="FFFFFF"/>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6090"/>
      </w:tblGrid>
      <w:tr w14:paraId="61EC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52" w:type="dxa"/>
            <w:vAlign w:val="center"/>
          </w:tcPr>
          <w:p w14:paraId="76F3D369">
            <w:pPr>
              <w:pStyle w:val="12"/>
              <w:shd w:val="clear" w:color="auto" w:fill="FFFFFF"/>
              <w:spacing w:before="20" w:beforeAutospacing="0" w:after="20" w:afterAutospacing="0"/>
              <w:jc w:val="center"/>
              <w:textAlignment w:val="baseline"/>
              <w:rPr>
                <w:rFonts w:cs="宋体"/>
                <w:sz w:val="18"/>
                <w:szCs w:val="18"/>
                <w:shd w:val="clear" w:color="auto" w:fill="FFFFFF"/>
              </w:rPr>
            </w:pPr>
            <w:r>
              <w:rPr>
                <w:rFonts w:hint="eastAsia" w:cs="宋体"/>
                <w:sz w:val="18"/>
                <w:szCs w:val="18"/>
                <w:shd w:val="clear" w:color="auto" w:fill="FFFFFF"/>
              </w:rPr>
              <w:t>项目名称</w:t>
            </w:r>
          </w:p>
        </w:tc>
        <w:tc>
          <w:tcPr>
            <w:tcW w:w="6090" w:type="dxa"/>
            <w:vAlign w:val="center"/>
          </w:tcPr>
          <w:p w14:paraId="40D9B5A1">
            <w:pPr>
              <w:pStyle w:val="12"/>
              <w:shd w:val="clear" w:color="auto" w:fill="FFFFFF"/>
              <w:spacing w:before="20" w:beforeAutospacing="0" w:after="20" w:afterAutospacing="0"/>
              <w:jc w:val="center"/>
              <w:textAlignment w:val="baseline"/>
              <w:rPr>
                <w:rFonts w:cs="宋体"/>
                <w:sz w:val="18"/>
                <w:szCs w:val="18"/>
                <w:shd w:val="clear" w:color="auto" w:fill="FFFFFF"/>
              </w:rPr>
            </w:pPr>
            <w:r>
              <w:rPr>
                <w:rFonts w:hint="eastAsia" w:cs="宋体"/>
                <w:sz w:val="18"/>
                <w:szCs w:val="18"/>
                <w:shd w:val="clear" w:color="auto" w:fill="FFFFFF"/>
              </w:rPr>
              <w:t>符合本国产品标准的产品成本之和占全部产品成本之和的比例（%）</w:t>
            </w:r>
          </w:p>
        </w:tc>
      </w:tr>
      <w:tr w14:paraId="5E49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52" w:type="dxa"/>
          </w:tcPr>
          <w:p w14:paraId="59A5309D">
            <w:pPr>
              <w:pStyle w:val="12"/>
              <w:spacing w:before="20" w:beforeAutospacing="0" w:after="20" w:afterAutospacing="0" w:line="360" w:lineRule="auto"/>
              <w:jc w:val="center"/>
              <w:textAlignment w:val="baseline"/>
              <w:rPr>
                <w:rFonts w:cs="宋体"/>
                <w:sz w:val="18"/>
                <w:szCs w:val="18"/>
                <w:shd w:val="clear" w:color="auto" w:fill="FFFFFF"/>
              </w:rPr>
            </w:pPr>
          </w:p>
        </w:tc>
        <w:tc>
          <w:tcPr>
            <w:tcW w:w="6090" w:type="dxa"/>
          </w:tcPr>
          <w:p w14:paraId="2B5C9AC5">
            <w:pPr>
              <w:pStyle w:val="12"/>
              <w:spacing w:before="20" w:beforeAutospacing="0" w:after="20" w:afterAutospacing="0" w:line="360" w:lineRule="auto"/>
              <w:jc w:val="center"/>
              <w:textAlignment w:val="baseline"/>
              <w:rPr>
                <w:rFonts w:cs="宋体"/>
                <w:sz w:val="18"/>
                <w:szCs w:val="18"/>
                <w:shd w:val="clear" w:color="auto" w:fill="FFFFFF"/>
              </w:rPr>
            </w:pPr>
          </w:p>
        </w:tc>
      </w:tr>
    </w:tbl>
    <w:p w14:paraId="4DB77ED9">
      <w:pPr>
        <w:pStyle w:val="12"/>
        <w:shd w:val="clear" w:color="auto" w:fill="FFFFFF"/>
        <w:spacing w:before="20" w:beforeAutospacing="0" w:after="20" w:afterAutospacing="0" w:line="360" w:lineRule="auto"/>
        <w:ind w:firstLine="420"/>
        <w:textAlignment w:val="baseline"/>
        <w:rPr>
          <w:rFonts w:cs="宋体"/>
          <w:sz w:val="18"/>
          <w:szCs w:val="18"/>
          <w:shd w:val="clear" w:color="auto" w:fill="FFFFFF"/>
        </w:rPr>
      </w:pPr>
      <w:r>
        <w:rPr>
          <w:rFonts w:hint="eastAsia" w:cs="宋体"/>
          <w:sz w:val="21"/>
          <w:szCs w:val="21"/>
          <w:shd w:val="clear" w:color="auto" w:fill="FFFFFF"/>
        </w:rPr>
        <w:t>本公司（单位）对上述声明内容的真实性负责。如有虚假，愿承担相应法律责任。</w:t>
      </w:r>
    </w:p>
    <w:p w14:paraId="68339EDB">
      <w:pPr>
        <w:pStyle w:val="12"/>
        <w:shd w:val="clear" w:color="auto" w:fill="FFFFFF"/>
        <w:spacing w:before="20" w:beforeAutospacing="0" w:after="20" w:afterAutospacing="0" w:line="360" w:lineRule="auto"/>
        <w:ind w:firstLine="420"/>
        <w:textAlignment w:val="baseline"/>
        <w:rPr>
          <w:rFonts w:cs="宋体"/>
          <w:sz w:val="18"/>
          <w:szCs w:val="18"/>
          <w:shd w:val="clear" w:color="auto" w:fill="FFFFFF"/>
        </w:rPr>
      </w:pPr>
    </w:p>
    <w:p w14:paraId="0D354B0F">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供应商：                                   （电子签章）</w:t>
      </w:r>
    </w:p>
    <w:p w14:paraId="3789F79D">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法定代表人或其委托代理人：               （电子签名）</w:t>
      </w:r>
    </w:p>
    <w:p w14:paraId="1FAB537B">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日期：            年       月       日</w:t>
      </w:r>
    </w:p>
    <w:p w14:paraId="6DD7471F">
      <w:pPr>
        <w:pStyle w:val="12"/>
        <w:shd w:val="clear" w:color="auto" w:fill="FFFFFF"/>
        <w:spacing w:before="20" w:beforeAutospacing="0" w:after="20" w:afterAutospacing="0" w:line="360" w:lineRule="auto"/>
        <w:ind w:firstLine="420"/>
        <w:textAlignment w:val="baseline"/>
        <w:rPr>
          <w:rFonts w:cs="宋体"/>
          <w:sz w:val="18"/>
          <w:szCs w:val="18"/>
          <w:shd w:val="clear" w:color="auto" w:fill="FFFFFF"/>
        </w:rPr>
      </w:pPr>
      <w:r>
        <w:rPr>
          <w:rFonts w:hint="eastAsia" w:cs="宋体"/>
          <w:sz w:val="18"/>
          <w:szCs w:val="18"/>
          <w:shd w:val="clear" w:color="auto" w:fill="FFFFFF"/>
        </w:rPr>
        <w:br w:type="page"/>
      </w:r>
    </w:p>
    <w:p w14:paraId="61D0AEE4">
      <w:pPr>
        <w:pStyle w:val="12"/>
        <w:shd w:val="clear" w:color="auto" w:fill="FFFFFF"/>
        <w:spacing w:before="20" w:beforeAutospacing="0" w:after="20" w:afterAutospacing="0" w:line="360" w:lineRule="auto"/>
        <w:ind w:firstLine="420"/>
        <w:textAlignment w:val="baseline"/>
        <w:rPr>
          <w:rFonts w:cs="宋体"/>
          <w:u w:val="double"/>
          <w:shd w:val="clear" w:color="auto" w:fill="FFFFFF"/>
        </w:rPr>
      </w:pPr>
      <w:r>
        <w:rPr>
          <w:rFonts w:hint="eastAsia" w:cs="宋体"/>
          <w:u w:val="double"/>
          <w:shd w:val="clear" w:color="auto" w:fill="FFFFFF"/>
        </w:rPr>
        <w:t>以下内容仅为</w:t>
      </w:r>
      <w:r>
        <w:rPr>
          <w:rFonts w:hint="eastAsia" w:cs="宋体"/>
          <w:b/>
          <w:bCs/>
          <w:u w:val="double"/>
          <w:shd w:val="clear" w:color="auto" w:fill="FFFFFF"/>
        </w:rPr>
        <w:t>示例</w:t>
      </w:r>
      <w:r>
        <w:rPr>
          <w:rFonts w:hint="eastAsia" w:cs="宋体"/>
          <w:u w:val="double"/>
          <w:shd w:val="clear" w:color="auto" w:fill="FFFFFF"/>
        </w:rPr>
        <w:t>，各投标人编制投标文件时，请按投标项目实际情况，</w:t>
      </w:r>
      <w:r>
        <w:rPr>
          <w:rFonts w:hint="eastAsia" w:cs="宋体"/>
          <w:b/>
          <w:bCs/>
          <w:u w:val="double"/>
          <w:shd w:val="clear" w:color="auto" w:fill="FFFFFF"/>
        </w:rPr>
        <w:t>按上表格式</w:t>
      </w:r>
      <w:r>
        <w:rPr>
          <w:rFonts w:hint="eastAsia" w:cs="宋体"/>
          <w:u w:val="double"/>
          <w:shd w:val="clear" w:color="auto" w:fill="FFFFFF"/>
        </w:rPr>
        <w:t>填写。</w:t>
      </w:r>
    </w:p>
    <w:p w14:paraId="5AC19D4D">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投标人A参加某货物采购项目，投标报价总价为X元，其中包含n（n＞1）种货物，符合本国产品标准的产品成本之和占该供应商提供的全部产品成本之和的比例为82%。则本表应当填写为：</w:t>
      </w:r>
    </w:p>
    <w:p w14:paraId="24D746C0">
      <w:pPr>
        <w:pStyle w:val="12"/>
        <w:shd w:val="clear" w:color="auto" w:fill="FFFFFF"/>
        <w:spacing w:before="20" w:beforeAutospacing="0" w:after="20" w:afterAutospacing="0" w:line="360" w:lineRule="auto"/>
        <w:ind w:firstLine="420"/>
        <w:textAlignment w:val="baseline"/>
        <w:rPr>
          <w:rStyle w:val="16"/>
          <w:rFonts w:cs="宋体"/>
          <w:kern w:val="2"/>
        </w:rPr>
      </w:pPr>
      <w:r>
        <w:rPr>
          <w:rFonts w:hint="eastAsia" w:cs="宋体"/>
          <w:sz w:val="21"/>
          <w:szCs w:val="21"/>
          <w:shd w:val="clear" w:color="auto" w:fill="FFFFFF"/>
        </w:rPr>
        <w:t>本公司（单位）郑重声明：符合本国产品标准的产品成本之和占我公司提供的全部产品成本之和的比例达到80%，具体内容如下：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6112"/>
      </w:tblGrid>
      <w:tr w14:paraId="18A8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62" w:type="dxa"/>
            <w:vAlign w:val="center"/>
          </w:tcPr>
          <w:p w14:paraId="53595409">
            <w:pPr>
              <w:pStyle w:val="12"/>
              <w:shd w:val="clear" w:color="auto" w:fill="FFFFFF"/>
              <w:spacing w:before="20" w:beforeAutospacing="0" w:after="20" w:afterAutospacing="0"/>
              <w:jc w:val="center"/>
              <w:textAlignment w:val="baseline"/>
              <w:rPr>
                <w:rFonts w:cs="宋体"/>
                <w:sz w:val="21"/>
                <w:szCs w:val="21"/>
                <w:shd w:val="clear" w:color="auto" w:fill="FFFFFF"/>
              </w:rPr>
            </w:pPr>
            <w:r>
              <w:rPr>
                <w:rFonts w:hint="eastAsia" w:cs="宋体"/>
                <w:sz w:val="21"/>
                <w:szCs w:val="21"/>
                <w:shd w:val="clear" w:color="auto" w:fill="FFFFFF"/>
              </w:rPr>
              <w:t>项目名称</w:t>
            </w:r>
          </w:p>
        </w:tc>
        <w:tc>
          <w:tcPr>
            <w:tcW w:w="6112" w:type="dxa"/>
            <w:vAlign w:val="center"/>
          </w:tcPr>
          <w:p w14:paraId="190246F1">
            <w:pPr>
              <w:pStyle w:val="12"/>
              <w:shd w:val="clear" w:color="auto" w:fill="FFFFFF"/>
              <w:spacing w:before="20" w:beforeAutospacing="0" w:after="20" w:afterAutospacing="0"/>
              <w:jc w:val="center"/>
              <w:textAlignment w:val="baseline"/>
              <w:rPr>
                <w:rFonts w:cs="宋体"/>
                <w:sz w:val="21"/>
                <w:szCs w:val="21"/>
                <w:shd w:val="clear" w:color="auto" w:fill="FFFFFF"/>
              </w:rPr>
            </w:pPr>
            <w:r>
              <w:rPr>
                <w:rFonts w:hint="eastAsia" w:cs="宋体"/>
                <w:sz w:val="21"/>
                <w:szCs w:val="21"/>
                <w:shd w:val="clear" w:color="auto" w:fill="FFFFFF"/>
              </w:rPr>
              <w:t>符合本国产品标准的产品成本之和占全部产品成本之和的比例（%）（1）</w:t>
            </w:r>
          </w:p>
        </w:tc>
      </w:tr>
      <w:tr w14:paraId="0842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62" w:type="dxa"/>
          </w:tcPr>
          <w:p w14:paraId="2AF97F38">
            <w:pPr>
              <w:pStyle w:val="12"/>
              <w:spacing w:before="20" w:beforeAutospacing="0" w:after="20" w:afterAutospacing="0" w:line="360" w:lineRule="auto"/>
              <w:jc w:val="center"/>
              <w:textAlignment w:val="baseline"/>
              <w:rPr>
                <w:rFonts w:cs="宋体"/>
                <w:sz w:val="21"/>
                <w:szCs w:val="21"/>
                <w:shd w:val="clear" w:color="auto" w:fill="FFFFFF"/>
              </w:rPr>
            </w:pPr>
            <w:r>
              <w:rPr>
                <w:rFonts w:hint="eastAsia" w:cs="宋体"/>
                <w:sz w:val="21"/>
                <w:szCs w:val="21"/>
                <w:shd w:val="clear" w:color="auto" w:fill="FFFFFF"/>
              </w:rPr>
              <w:t>**采购项目</w:t>
            </w:r>
          </w:p>
        </w:tc>
        <w:tc>
          <w:tcPr>
            <w:tcW w:w="6112" w:type="dxa"/>
          </w:tcPr>
          <w:p w14:paraId="4AEA00F9">
            <w:pPr>
              <w:pStyle w:val="12"/>
              <w:spacing w:before="20" w:beforeAutospacing="0" w:after="20" w:afterAutospacing="0" w:line="360" w:lineRule="auto"/>
              <w:jc w:val="center"/>
              <w:textAlignment w:val="baseline"/>
              <w:rPr>
                <w:rFonts w:cs="宋体"/>
                <w:sz w:val="21"/>
                <w:szCs w:val="21"/>
                <w:shd w:val="clear" w:color="auto" w:fill="FFFFFF"/>
              </w:rPr>
            </w:pPr>
            <w:r>
              <w:rPr>
                <w:rFonts w:hint="eastAsia" w:cs="宋体"/>
                <w:sz w:val="21"/>
                <w:szCs w:val="21"/>
                <w:shd w:val="clear" w:color="auto" w:fill="FFFFFF"/>
              </w:rPr>
              <w:t>82%</w:t>
            </w:r>
          </w:p>
        </w:tc>
      </w:tr>
    </w:tbl>
    <w:p w14:paraId="1C87058E">
      <w:pPr>
        <w:pStyle w:val="12"/>
        <w:shd w:val="clear" w:color="auto" w:fill="FFFFFF"/>
        <w:spacing w:before="20" w:beforeAutospacing="0" w:after="20" w:afterAutospacing="0" w:line="360" w:lineRule="auto"/>
        <w:ind w:firstLine="420"/>
        <w:textAlignment w:val="baseline"/>
        <w:rPr>
          <w:rFonts w:cs="宋体"/>
          <w:sz w:val="18"/>
          <w:szCs w:val="18"/>
          <w:shd w:val="clear" w:color="auto" w:fill="FFFFFF"/>
        </w:rPr>
      </w:pPr>
      <w:r>
        <w:rPr>
          <w:rFonts w:hint="eastAsia" w:cs="宋体"/>
          <w:sz w:val="21"/>
          <w:szCs w:val="21"/>
          <w:shd w:val="clear" w:color="auto" w:fill="FFFFFF"/>
        </w:rPr>
        <w:t>本公司（单位）对上述声明内容的真实性负责。如有虚假，愿承担相应法律责任。</w:t>
      </w:r>
    </w:p>
    <w:p w14:paraId="11711F66">
      <w:pPr>
        <w:pStyle w:val="12"/>
        <w:shd w:val="clear" w:color="auto" w:fill="FFFFFF"/>
        <w:spacing w:before="20" w:beforeAutospacing="0" w:after="20" w:afterAutospacing="0" w:line="360" w:lineRule="auto"/>
        <w:ind w:firstLine="420"/>
        <w:textAlignment w:val="baseline"/>
        <w:rPr>
          <w:rFonts w:cs="宋体"/>
          <w:sz w:val="18"/>
          <w:szCs w:val="18"/>
          <w:shd w:val="clear" w:color="auto" w:fill="FFFFFF"/>
        </w:rPr>
      </w:pPr>
    </w:p>
    <w:p w14:paraId="55E7BF17">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供应商：                                   （电子签章）</w:t>
      </w:r>
    </w:p>
    <w:p w14:paraId="1A5FB62A">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法定代表人或其委托代理人：               （电子签名）</w:t>
      </w:r>
    </w:p>
    <w:p w14:paraId="3E124CC9">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日期：            年       月       日</w:t>
      </w:r>
    </w:p>
    <w:p w14:paraId="465ABA14">
      <w:pPr>
        <w:pStyle w:val="12"/>
        <w:shd w:val="clear" w:color="auto" w:fill="FFFFFF"/>
        <w:spacing w:before="20" w:beforeAutospacing="0" w:after="20" w:afterAutospacing="0" w:line="360" w:lineRule="auto"/>
        <w:textAlignment w:val="baseline"/>
        <w:rPr>
          <w:rFonts w:cs="宋体"/>
          <w:sz w:val="18"/>
          <w:szCs w:val="18"/>
          <w:shd w:val="clear" w:color="auto" w:fill="FFFFFF"/>
        </w:rPr>
      </w:pPr>
    </w:p>
    <w:p w14:paraId="609D649E">
      <w:pPr>
        <w:pStyle w:val="12"/>
        <w:shd w:val="clear" w:color="auto" w:fill="FFFFFF"/>
        <w:spacing w:before="20" w:beforeAutospacing="0" w:after="20" w:afterAutospacing="0" w:line="360" w:lineRule="auto"/>
        <w:ind w:firstLine="420"/>
        <w:textAlignment w:val="baseline"/>
        <w:rPr>
          <w:rFonts w:cs="宋体"/>
          <w:sz w:val="21"/>
          <w:szCs w:val="21"/>
          <w:shd w:val="clear" w:color="auto" w:fill="FFFFFF"/>
        </w:rPr>
      </w:pPr>
      <w:r>
        <w:rPr>
          <w:rFonts w:hint="eastAsia" w:cs="宋体"/>
          <w:sz w:val="21"/>
          <w:szCs w:val="21"/>
          <w:shd w:val="clear" w:color="auto" w:fill="FFFFFF"/>
        </w:rPr>
        <w:t>上述示例数据中，（1）大于80%，对该供应商提供的全部产品总报价给予20%的价格扣除，即:X*20%元。</w:t>
      </w:r>
    </w:p>
    <w:p w14:paraId="736459EE">
      <w:pPr>
        <w:rPr>
          <w:rStyle w:val="17"/>
          <w:rFonts w:asciiTheme="minorEastAsia" w:hAnsiTheme="minorEastAsia" w:eastAsiaTheme="minorEastAsia" w:cstheme="minorEastAsia"/>
        </w:rPr>
      </w:pPr>
    </w:p>
    <w:p w14:paraId="262FD9EB">
      <w:pPr>
        <w:rPr>
          <w:rStyle w:val="17"/>
          <w:rFonts w:asciiTheme="minorEastAsia" w:hAnsiTheme="minorEastAsia" w:eastAsiaTheme="minorEastAsia" w:cstheme="minorEastAsia"/>
        </w:rPr>
      </w:pPr>
    </w:p>
    <w:p w14:paraId="0B6B0147">
      <w:pPr>
        <w:rPr>
          <w:rStyle w:val="17"/>
          <w:rFonts w:asciiTheme="minorEastAsia" w:hAnsiTheme="minorEastAsia" w:eastAsiaTheme="minorEastAsia" w:cstheme="minorEastAsia"/>
        </w:rPr>
      </w:pPr>
    </w:p>
    <w:p w14:paraId="6CD672BF">
      <w:pPr>
        <w:rPr>
          <w:rStyle w:val="17"/>
          <w:rFonts w:asciiTheme="minorEastAsia" w:hAnsiTheme="minorEastAsia" w:eastAsiaTheme="minorEastAsia" w:cstheme="minorEastAsia"/>
        </w:rPr>
      </w:pPr>
    </w:p>
    <w:p w14:paraId="75FB79B0">
      <w:pPr>
        <w:rPr>
          <w:rStyle w:val="17"/>
          <w:rFonts w:asciiTheme="minorEastAsia" w:hAnsiTheme="minorEastAsia" w:eastAsiaTheme="minorEastAsia" w:cstheme="minorEastAsia"/>
        </w:rPr>
      </w:pPr>
    </w:p>
    <w:p w14:paraId="2B266ABB">
      <w:pPr>
        <w:rPr>
          <w:rStyle w:val="17"/>
          <w:rFonts w:asciiTheme="minorEastAsia" w:hAnsiTheme="minorEastAsia" w:eastAsiaTheme="minorEastAsia" w:cstheme="minorEastAsia"/>
        </w:rPr>
      </w:pPr>
    </w:p>
    <w:p w14:paraId="55A1FC10">
      <w:pPr>
        <w:rPr>
          <w:rStyle w:val="17"/>
          <w:rFonts w:asciiTheme="minorEastAsia" w:hAnsiTheme="minorEastAsia" w:eastAsiaTheme="minorEastAsia" w:cstheme="minorEastAsia"/>
        </w:rPr>
      </w:pPr>
    </w:p>
    <w:p w14:paraId="0D085835">
      <w:pPr>
        <w:rPr>
          <w:rStyle w:val="17"/>
          <w:rFonts w:asciiTheme="minorEastAsia" w:hAnsiTheme="minorEastAsia" w:eastAsiaTheme="minorEastAsia" w:cstheme="minorEastAsia"/>
        </w:rPr>
      </w:pPr>
    </w:p>
    <w:p w14:paraId="48165DA3">
      <w:pPr>
        <w:pStyle w:val="8"/>
        <w:ind w:left="0" w:leftChars="0"/>
        <w:rPr>
          <w:rFonts w:asciiTheme="minorEastAsia" w:hAnsiTheme="minorEastAsia" w:eastAsiaTheme="minorEastAsia" w:cstheme="minorEastAsia"/>
        </w:rPr>
      </w:pPr>
    </w:p>
    <w:bookmarkEnd w:id="25"/>
    <w:bookmarkEnd w:id="26"/>
    <w:bookmarkEnd w:id="27"/>
    <w:bookmarkEnd w:id="28"/>
    <w:bookmarkEnd w:id="29"/>
    <w:bookmarkEnd w:id="30"/>
    <w:p w14:paraId="4B598478">
      <w:pPr>
        <w:numPr>
          <w:ilvl w:val="0"/>
          <w:numId w:val="4"/>
        </w:numPr>
        <w:spacing w:line="360" w:lineRule="auto"/>
        <w:jc w:val="left"/>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技术部分</w:t>
      </w:r>
    </w:p>
    <w:p w14:paraId="5E08658B">
      <w:pPr>
        <w:jc w:val="center"/>
        <w:rPr>
          <w:rFonts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sz w:val="28"/>
          <w:szCs w:val="28"/>
        </w:rPr>
        <w:t xml:space="preserve">格式1： </w:t>
      </w:r>
      <w:r>
        <w:rPr>
          <w:rFonts w:hint="eastAsia" w:asciiTheme="minorEastAsia" w:hAnsiTheme="minorEastAsia" w:eastAsiaTheme="minorEastAsia" w:cstheme="minorEastAsia"/>
          <w:b/>
          <w:kern w:val="0"/>
          <w:sz w:val="32"/>
          <w:szCs w:val="32"/>
        </w:rPr>
        <w:t>技术规格偏离表</w:t>
      </w:r>
    </w:p>
    <w:p w14:paraId="59ECA932">
      <w:pPr>
        <w:rPr>
          <w:rFonts w:asciiTheme="minorEastAsia" w:hAnsiTheme="minorEastAsia" w:eastAsiaTheme="minorEastAsia" w:cstheme="minorEastAsia"/>
        </w:rPr>
      </w:pPr>
    </w:p>
    <w:p w14:paraId="406AFAD1">
      <w:pPr>
        <w:ind w:firstLine="21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rPr>
        <w:t>请按投标产品的实际技术参数，逐条对应磋商文件的</w:t>
      </w:r>
      <w:r>
        <w:rPr>
          <w:rFonts w:hint="eastAsia" w:asciiTheme="minorEastAsia" w:hAnsiTheme="minorEastAsia" w:eastAsiaTheme="minorEastAsia" w:cstheme="minorEastAsia"/>
          <w:b/>
          <w:bCs/>
          <w:sz w:val="24"/>
        </w:rPr>
        <w:t>“第五章 采购需求清单”标“</w:t>
      </w:r>
      <w:r>
        <w:rPr>
          <w:rFonts w:hint="eastAsia" w:ascii="仿宋_GB2312" w:hAnsi="仿宋_GB2312" w:eastAsia="仿宋_GB2312" w:cs="仿宋_GB2312"/>
          <w:szCs w:val="21"/>
        </w:rPr>
        <w:t>★</w:t>
      </w:r>
      <w:r>
        <w:rPr>
          <w:rFonts w:hint="eastAsia" w:asciiTheme="minorEastAsia" w:hAnsiTheme="minorEastAsia" w:eastAsiaTheme="minorEastAsia" w:cstheme="minorEastAsia"/>
          <w:b/>
          <w:bCs/>
          <w:sz w:val="24"/>
        </w:rPr>
        <w:t>”项及其他参数或规格</w:t>
      </w:r>
      <w:r>
        <w:rPr>
          <w:rFonts w:hint="eastAsia" w:asciiTheme="minorEastAsia" w:hAnsiTheme="minorEastAsia" w:eastAsiaTheme="minorEastAsia" w:cstheme="minorEastAsia"/>
          <w:sz w:val="24"/>
        </w:rPr>
        <w:t>中要求的技术参数规范认真填写该表。</w:t>
      </w:r>
    </w:p>
    <w:p w14:paraId="1E4EA37B">
      <w:pPr>
        <w:ind w:firstLine="210" w:firstLineChars="100"/>
        <w:rPr>
          <w:rFonts w:asciiTheme="minorEastAsia" w:hAnsiTheme="minorEastAsia" w:eastAsiaTheme="minorEastAsia" w:cstheme="minorEastAsia"/>
        </w:rPr>
      </w:pPr>
    </w:p>
    <w:p w14:paraId="3B752697">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项目名称：                    项目编号：                 </w:t>
      </w:r>
    </w:p>
    <w:p w14:paraId="31AAC860">
      <w:pPr>
        <w:rPr>
          <w:rFonts w:asciiTheme="minorEastAsia" w:hAnsiTheme="minorEastAsia" w:eastAsiaTheme="minorEastAsia" w:cstheme="minorEastAsia"/>
          <w:b/>
          <w:sz w:val="24"/>
        </w:rPr>
      </w:pPr>
    </w:p>
    <w:tbl>
      <w:tblPr>
        <w:tblStyle w:val="13"/>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2D9E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008" w:type="dxa"/>
            <w:vAlign w:val="center"/>
          </w:tcPr>
          <w:p w14:paraId="6950D9B7">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产品名称</w:t>
            </w:r>
          </w:p>
        </w:tc>
        <w:tc>
          <w:tcPr>
            <w:tcW w:w="1080" w:type="dxa"/>
            <w:vAlign w:val="center"/>
          </w:tcPr>
          <w:p w14:paraId="0C6A6683">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2340" w:type="dxa"/>
            <w:vAlign w:val="center"/>
          </w:tcPr>
          <w:p w14:paraId="0A3CEEBF">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磋商文件技术规范、要求</w:t>
            </w:r>
          </w:p>
        </w:tc>
        <w:tc>
          <w:tcPr>
            <w:tcW w:w="2484" w:type="dxa"/>
            <w:vAlign w:val="center"/>
          </w:tcPr>
          <w:p w14:paraId="062BA858">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投标品牌、型号、技术参数及配置</w:t>
            </w:r>
          </w:p>
        </w:tc>
        <w:tc>
          <w:tcPr>
            <w:tcW w:w="1260" w:type="dxa"/>
            <w:vAlign w:val="center"/>
          </w:tcPr>
          <w:p w14:paraId="42F9CBC7">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偏离</w:t>
            </w:r>
          </w:p>
        </w:tc>
        <w:tc>
          <w:tcPr>
            <w:tcW w:w="1800" w:type="dxa"/>
            <w:vAlign w:val="center"/>
          </w:tcPr>
          <w:p w14:paraId="64D95F82">
            <w:pPr>
              <w:ind w:right="71" w:rightChars="34"/>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技术支持资料索引（页码或条目号等）</w:t>
            </w:r>
          </w:p>
        </w:tc>
      </w:tr>
      <w:tr w14:paraId="0A4E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08" w:type="dxa"/>
            <w:vAlign w:val="center"/>
          </w:tcPr>
          <w:p w14:paraId="0B9772F0">
            <w:pPr>
              <w:spacing w:line="360" w:lineRule="auto"/>
              <w:jc w:val="center"/>
              <w:rPr>
                <w:rFonts w:asciiTheme="minorEastAsia" w:hAnsiTheme="minorEastAsia" w:eastAsiaTheme="minorEastAsia" w:cstheme="minorEastAsia"/>
                <w:sz w:val="24"/>
              </w:rPr>
            </w:pPr>
          </w:p>
        </w:tc>
        <w:tc>
          <w:tcPr>
            <w:tcW w:w="1080" w:type="dxa"/>
            <w:vAlign w:val="center"/>
          </w:tcPr>
          <w:p w14:paraId="261E8BDC">
            <w:pPr>
              <w:spacing w:line="360" w:lineRule="auto"/>
              <w:jc w:val="center"/>
              <w:rPr>
                <w:rFonts w:asciiTheme="minorEastAsia" w:hAnsiTheme="minorEastAsia" w:eastAsiaTheme="minorEastAsia" w:cstheme="minorEastAsia"/>
                <w:sz w:val="24"/>
              </w:rPr>
            </w:pPr>
          </w:p>
        </w:tc>
        <w:tc>
          <w:tcPr>
            <w:tcW w:w="2340" w:type="dxa"/>
            <w:vAlign w:val="center"/>
          </w:tcPr>
          <w:p w14:paraId="2EDD13C4">
            <w:pPr>
              <w:spacing w:line="360" w:lineRule="auto"/>
              <w:jc w:val="center"/>
              <w:rPr>
                <w:rFonts w:asciiTheme="minorEastAsia" w:hAnsiTheme="minorEastAsia" w:eastAsiaTheme="minorEastAsia" w:cstheme="minorEastAsia"/>
                <w:sz w:val="24"/>
              </w:rPr>
            </w:pPr>
          </w:p>
        </w:tc>
        <w:tc>
          <w:tcPr>
            <w:tcW w:w="2484" w:type="dxa"/>
            <w:vAlign w:val="center"/>
          </w:tcPr>
          <w:p w14:paraId="0C12E090">
            <w:pPr>
              <w:spacing w:line="360" w:lineRule="auto"/>
              <w:jc w:val="center"/>
              <w:rPr>
                <w:rFonts w:asciiTheme="minorEastAsia" w:hAnsiTheme="minorEastAsia" w:eastAsiaTheme="minorEastAsia" w:cstheme="minorEastAsia"/>
                <w:sz w:val="24"/>
              </w:rPr>
            </w:pPr>
          </w:p>
        </w:tc>
        <w:tc>
          <w:tcPr>
            <w:tcW w:w="1260" w:type="dxa"/>
          </w:tcPr>
          <w:p w14:paraId="610EAD5E">
            <w:pPr>
              <w:spacing w:line="360" w:lineRule="auto"/>
              <w:jc w:val="center"/>
              <w:rPr>
                <w:rFonts w:asciiTheme="minorEastAsia" w:hAnsiTheme="minorEastAsia" w:eastAsiaTheme="minorEastAsia" w:cstheme="minorEastAsia"/>
                <w:sz w:val="24"/>
              </w:rPr>
            </w:pPr>
          </w:p>
        </w:tc>
        <w:tc>
          <w:tcPr>
            <w:tcW w:w="1800" w:type="dxa"/>
            <w:vAlign w:val="center"/>
          </w:tcPr>
          <w:p w14:paraId="2C56ACC2">
            <w:pPr>
              <w:spacing w:line="360" w:lineRule="auto"/>
              <w:jc w:val="center"/>
              <w:rPr>
                <w:rFonts w:asciiTheme="minorEastAsia" w:hAnsiTheme="minorEastAsia" w:eastAsiaTheme="minorEastAsia" w:cstheme="minorEastAsia"/>
                <w:sz w:val="24"/>
              </w:rPr>
            </w:pPr>
          </w:p>
        </w:tc>
      </w:tr>
      <w:tr w14:paraId="6F25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08" w:type="dxa"/>
            <w:vAlign w:val="center"/>
          </w:tcPr>
          <w:p w14:paraId="024B9914">
            <w:pPr>
              <w:spacing w:line="360" w:lineRule="auto"/>
              <w:jc w:val="center"/>
              <w:rPr>
                <w:rFonts w:asciiTheme="minorEastAsia" w:hAnsiTheme="minorEastAsia" w:eastAsiaTheme="minorEastAsia" w:cstheme="minorEastAsia"/>
                <w:sz w:val="24"/>
              </w:rPr>
            </w:pPr>
          </w:p>
        </w:tc>
        <w:tc>
          <w:tcPr>
            <w:tcW w:w="1080" w:type="dxa"/>
            <w:vAlign w:val="center"/>
          </w:tcPr>
          <w:p w14:paraId="63B977D5">
            <w:pPr>
              <w:spacing w:line="360" w:lineRule="auto"/>
              <w:jc w:val="center"/>
              <w:rPr>
                <w:rFonts w:asciiTheme="minorEastAsia" w:hAnsiTheme="minorEastAsia" w:eastAsiaTheme="minorEastAsia" w:cstheme="minorEastAsia"/>
                <w:sz w:val="24"/>
              </w:rPr>
            </w:pPr>
          </w:p>
        </w:tc>
        <w:tc>
          <w:tcPr>
            <w:tcW w:w="2340" w:type="dxa"/>
            <w:vAlign w:val="center"/>
          </w:tcPr>
          <w:p w14:paraId="54F41BD7">
            <w:pPr>
              <w:spacing w:line="360" w:lineRule="auto"/>
              <w:jc w:val="center"/>
              <w:rPr>
                <w:rFonts w:asciiTheme="minorEastAsia" w:hAnsiTheme="minorEastAsia" w:eastAsiaTheme="minorEastAsia" w:cstheme="minorEastAsia"/>
                <w:sz w:val="24"/>
              </w:rPr>
            </w:pPr>
          </w:p>
        </w:tc>
        <w:tc>
          <w:tcPr>
            <w:tcW w:w="2484" w:type="dxa"/>
            <w:vAlign w:val="center"/>
          </w:tcPr>
          <w:p w14:paraId="766D8941">
            <w:pPr>
              <w:spacing w:line="360" w:lineRule="auto"/>
              <w:jc w:val="center"/>
              <w:rPr>
                <w:rFonts w:asciiTheme="minorEastAsia" w:hAnsiTheme="minorEastAsia" w:eastAsiaTheme="minorEastAsia" w:cstheme="minorEastAsia"/>
                <w:sz w:val="24"/>
              </w:rPr>
            </w:pPr>
          </w:p>
        </w:tc>
        <w:tc>
          <w:tcPr>
            <w:tcW w:w="1260" w:type="dxa"/>
          </w:tcPr>
          <w:p w14:paraId="50E939E9">
            <w:pPr>
              <w:spacing w:line="360" w:lineRule="auto"/>
              <w:jc w:val="center"/>
              <w:rPr>
                <w:rFonts w:asciiTheme="minorEastAsia" w:hAnsiTheme="minorEastAsia" w:eastAsiaTheme="minorEastAsia" w:cstheme="minorEastAsia"/>
                <w:sz w:val="24"/>
              </w:rPr>
            </w:pPr>
          </w:p>
        </w:tc>
        <w:tc>
          <w:tcPr>
            <w:tcW w:w="1800" w:type="dxa"/>
            <w:vAlign w:val="center"/>
          </w:tcPr>
          <w:p w14:paraId="308EC332">
            <w:pPr>
              <w:spacing w:line="360" w:lineRule="auto"/>
              <w:jc w:val="center"/>
              <w:rPr>
                <w:rFonts w:asciiTheme="minorEastAsia" w:hAnsiTheme="minorEastAsia" w:eastAsiaTheme="minorEastAsia" w:cstheme="minorEastAsia"/>
                <w:sz w:val="24"/>
              </w:rPr>
            </w:pPr>
          </w:p>
        </w:tc>
      </w:tr>
      <w:tr w14:paraId="419E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008" w:type="dxa"/>
            <w:vAlign w:val="center"/>
          </w:tcPr>
          <w:p w14:paraId="25BE787B">
            <w:pPr>
              <w:spacing w:line="360" w:lineRule="auto"/>
              <w:jc w:val="center"/>
              <w:rPr>
                <w:rFonts w:asciiTheme="minorEastAsia" w:hAnsiTheme="minorEastAsia" w:eastAsiaTheme="minorEastAsia" w:cstheme="minorEastAsia"/>
                <w:sz w:val="24"/>
              </w:rPr>
            </w:pPr>
          </w:p>
        </w:tc>
        <w:tc>
          <w:tcPr>
            <w:tcW w:w="1080" w:type="dxa"/>
            <w:vAlign w:val="center"/>
          </w:tcPr>
          <w:p w14:paraId="22DD51E0">
            <w:pPr>
              <w:spacing w:line="360" w:lineRule="auto"/>
              <w:jc w:val="center"/>
              <w:rPr>
                <w:rFonts w:asciiTheme="minorEastAsia" w:hAnsiTheme="minorEastAsia" w:eastAsiaTheme="minorEastAsia" w:cstheme="minorEastAsia"/>
                <w:sz w:val="24"/>
              </w:rPr>
            </w:pPr>
          </w:p>
        </w:tc>
        <w:tc>
          <w:tcPr>
            <w:tcW w:w="2340" w:type="dxa"/>
            <w:vAlign w:val="center"/>
          </w:tcPr>
          <w:p w14:paraId="4B1309C0">
            <w:pPr>
              <w:spacing w:line="360" w:lineRule="auto"/>
              <w:jc w:val="center"/>
              <w:rPr>
                <w:rFonts w:asciiTheme="minorEastAsia" w:hAnsiTheme="minorEastAsia" w:eastAsiaTheme="minorEastAsia" w:cstheme="minorEastAsia"/>
                <w:sz w:val="24"/>
              </w:rPr>
            </w:pPr>
          </w:p>
        </w:tc>
        <w:tc>
          <w:tcPr>
            <w:tcW w:w="2484" w:type="dxa"/>
            <w:vAlign w:val="center"/>
          </w:tcPr>
          <w:p w14:paraId="054F8FA0">
            <w:pPr>
              <w:spacing w:line="360" w:lineRule="auto"/>
              <w:jc w:val="center"/>
              <w:rPr>
                <w:rFonts w:asciiTheme="minorEastAsia" w:hAnsiTheme="minorEastAsia" w:eastAsiaTheme="minorEastAsia" w:cstheme="minorEastAsia"/>
                <w:sz w:val="24"/>
              </w:rPr>
            </w:pPr>
          </w:p>
        </w:tc>
        <w:tc>
          <w:tcPr>
            <w:tcW w:w="1260" w:type="dxa"/>
          </w:tcPr>
          <w:p w14:paraId="1A9708C3">
            <w:pPr>
              <w:spacing w:line="360" w:lineRule="auto"/>
              <w:jc w:val="center"/>
              <w:rPr>
                <w:rFonts w:asciiTheme="minorEastAsia" w:hAnsiTheme="minorEastAsia" w:eastAsiaTheme="minorEastAsia" w:cstheme="minorEastAsia"/>
                <w:sz w:val="24"/>
              </w:rPr>
            </w:pPr>
          </w:p>
        </w:tc>
        <w:tc>
          <w:tcPr>
            <w:tcW w:w="1800" w:type="dxa"/>
            <w:vAlign w:val="center"/>
          </w:tcPr>
          <w:p w14:paraId="43EF2D2B">
            <w:pPr>
              <w:spacing w:line="360" w:lineRule="auto"/>
              <w:jc w:val="center"/>
              <w:rPr>
                <w:rFonts w:asciiTheme="minorEastAsia" w:hAnsiTheme="minorEastAsia" w:eastAsiaTheme="minorEastAsia" w:cstheme="minorEastAsia"/>
                <w:sz w:val="24"/>
              </w:rPr>
            </w:pPr>
          </w:p>
        </w:tc>
      </w:tr>
    </w:tbl>
    <w:p w14:paraId="12029F4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1、表格中“偏离”一列，供应商只能如实填写“正偏离”、“负偏离”或“无偏离”。凡投标内容高于磋商文件要求的，按“正偏离”填写；低于磋商文件要求的，按“负偏离”填写；满足磋商文件要求的，按“无偏离”填写。并在“</w:t>
      </w:r>
      <w:r>
        <w:rPr>
          <w:rFonts w:hint="eastAsia" w:asciiTheme="minorEastAsia" w:hAnsiTheme="minorEastAsia" w:eastAsiaTheme="minorEastAsia" w:cstheme="minorEastAsia"/>
          <w:b/>
          <w:sz w:val="24"/>
        </w:rPr>
        <w:t>投标品牌、型号、技术参数及配置”一列中</w:t>
      </w:r>
      <w:r>
        <w:rPr>
          <w:rFonts w:hint="eastAsia" w:asciiTheme="minorEastAsia" w:hAnsiTheme="minorEastAsia" w:eastAsiaTheme="minorEastAsia" w:cstheme="minorEastAsia"/>
          <w:sz w:val="24"/>
        </w:rPr>
        <w:t>写明技术参数。</w:t>
      </w:r>
    </w:p>
    <w:p w14:paraId="293F224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2、序号应对应该产品在</w:t>
      </w:r>
      <w:r>
        <w:rPr>
          <w:rFonts w:hint="eastAsia" w:asciiTheme="minorEastAsia" w:hAnsiTheme="minorEastAsia" w:eastAsiaTheme="minorEastAsia" w:cstheme="minorEastAsia"/>
          <w:bCs/>
          <w:sz w:val="24"/>
        </w:rPr>
        <w:t>第五章《采购需求清单》中的序号。</w:t>
      </w:r>
    </w:p>
    <w:p w14:paraId="364C0F9E">
      <w:pPr>
        <w:spacing w:line="4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3、各供应商必须对磋商文件第五章项目需求及技术要求中的技术参数要求作出全面、真实的反映，供应商除如实填写技术规格偏离表外，磋商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w:t>
      </w:r>
      <w:r>
        <w:rPr>
          <w:rFonts w:hint="eastAsia" w:asciiTheme="minorEastAsia" w:hAnsiTheme="minorEastAsia" w:eastAsiaTheme="minorEastAsia" w:cstheme="minorEastAsia"/>
          <w:b/>
          <w:bCs/>
          <w:sz w:val="24"/>
        </w:rPr>
        <w:t>若磋商文件中最新技术支持资料参数与技术规格偏离表应答不符或无技术资料应答，而供应商又未在磋商文件中作出说明和解释的，视为不响应该条技术参数要求。</w:t>
      </w:r>
    </w:p>
    <w:p w14:paraId="6FE134B0">
      <w:p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4.供应商应将支持该项技术要求响应的技术支持资料在磋商文件中的索引（页码或条目号等）标注在“技术支持资料索引”一栏中。</w:t>
      </w:r>
    </w:p>
    <w:p w14:paraId="7811B5D8">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                                 （电子签章）</w:t>
      </w:r>
    </w:p>
    <w:p w14:paraId="461E8F5C">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法定代表人或授权委托人（电子签章）：                </w:t>
      </w:r>
    </w:p>
    <w:p w14:paraId="37119804">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年       月       日</w:t>
      </w:r>
    </w:p>
    <w:p w14:paraId="471D3277">
      <w:pPr>
        <w:spacing w:line="600" w:lineRule="exact"/>
        <w:rPr>
          <w:rFonts w:asciiTheme="minorEastAsia" w:hAnsiTheme="minorEastAsia" w:eastAsiaTheme="minorEastAsia" w:cstheme="minorEastAsia"/>
          <w:b/>
          <w:sz w:val="28"/>
          <w:szCs w:val="28"/>
        </w:rPr>
      </w:pPr>
      <w:bookmarkStart w:id="48" w:name="_Toc493600044"/>
      <w:bookmarkStart w:id="49" w:name="_Toc29357"/>
      <w:r>
        <w:rPr>
          <w:rFonts w:hint="eastAsia" w:asciiTheme="minorEastAsia" w:hAnsiTheme="minorEastAsia" w:eastAsiaTheme="minorEastAsia" w:cstheme="minorEastAsia"/>
          <w:b/>
          <w:sz w:val="28"/>
          <w:szCs w:val="28"/>
        </w:rPr>
        <w:t>格式</w:t>
      </w:r>
      <w:bookmarkEnd w:id="48"/>
      <w:bookmarkEnd w:id="49"/>
      <w:r>
        <w:rPr>
          <w:rFonts w:hint="eastAsia" w:asciiTheme="minorEastAsia" w:hAnsiTheme="minorEastAsia" w:eastAsiaTheme="minorEastAsia" w:cstheme="minorEastAsia"/>
          <w:b/>
          <w:sz w:val="28"/>
          <w:szCs w:val="28"/>
        </w:rPr>
        <w:t>2：构成响应文件技术部分的其他资料</w:t>
      </w:r>
    </w:p>
    <w:p w14:paraId="23F2D464">
      <w:pPr>
        <w:spacing w:line="600" w:lineRule="exact"/>
        <w:rPr>
          <w:rFonts w:asciiTheme="minorEastAsia" w:hAnsiTheme="minorEastAsia" w:eastAsiaTheme="minorEastAsia" w:cstheme="minorEastAsia"/>
          <w:b/>
          <w:bCs/>
          <w:sz w:val="36"/>
          <w:szCs w:val="36"/>
        </w:rPr>
        <w:sectPr>
          <w:headerReference r:id="rId5" w:type="first"/>
          <w:footerReference r:id="rId6" w:type="default"/>
          <w:pgSz w:w="11906" w:h="16838"/>
          <w:pgMar w:top="1134" w:right="851" w:bottom="1304" w:left="1276" w:header="720" w:footer="720" w:gutter="0"/>
          <w:cols w:space="720" w:num="1"/>
          <w:docGrid w:type="linesAndChars" w:linePitch="331" w:charSpace="0"/>
        </w:sectPr>
      </w:pPr>
    </w:p>
    <w:p w14:paraId="2EFC646F">
      <w:pPr>
        <w:rPr>
          <w:rFonts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三、商务部分（自行拟定）</w:t>
      </w:r>
    </w:p>
    <w:p w14:paraId="0689D372">
      <w:pPr>
        <w:spacing w:line="360" w:lineRule="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1.实施方案</w:t>
      </w:r>
    </w:p>
    <w:p w14:paraId="33220F27">
      <w:pPr>
        <w:spacing w:line="360" w:lineRule="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2.产品质量保证及售后承诺</w:t>
      </w:r>
    </w:p>
    <w:p w14:paraId="61FEB5DC">
      <w:pPr>
        <w:spacing w:line="360" w:lineRule="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3.增值服务</w:t>
      </w:r>
    </w:p>
    <w:p w14:paraId="726AE3DF">
      <w:pPr>
        <w:spacing w:line="360" w:lineRule="auto"/>
        <w:rPr>
          <w:rFonts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3.类似经验</w:t>
      </w:r>
    </w:p>
    <w:p w14:paraId="791BF0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AEAB">
    <w:pPr>
      <w:pStyle w:val="9"/>
    </w:pPr>
    <w:r>
      <w:rPr>
        <w:sz w:val="16"/>
      </w:rPr>
      <w:pict>
        <v:shape id="PowerPlusWaterMarkObject99498" o:spid="_x0000_s2049" o:spt="136" type="#_x0000_t136" style="position:absolute;left:0pt;margin-left:121.85pt;margin-top:362.2pt;height:30.2pt;width:277.65pt;mso-position-horizontal-relative:margin;mso-position-vertical-relative:margin;z-index:-251657216;mso-width-relative:page;mso-height-relative:page;" fillcolor="#C0C0C0" filled="t" stroked="f" coordsize="21600,21600">
          <v:path/>
          <v:fill on="t" opacity="32768f" focussize="0,0"/>
          <v:stroke on="f"/>
          <v:imagedata o:title=""/>
          <o:lock v:ext="edit" aspectratio="t"/>
          <v:textpath on="t" fitshape="t" fitpath="t" trim="t" xscale="f" string=" " style="font-family:微软雅黑;font-size:30pt;v-text-align:cen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5954">
    <w:pPr>
      <w:pStyle w:val="9"/>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E7E3">
    <w:pPr>
      <w:pStyle w:val="1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987D">
    <w:pPr>
      <w:pStyle w:val="10"/>
      <w:jc w:val="both"/>
    </w:pPr>
    <w:r>
      <w:rPr>
        <w:rFonts w:hint="eastAsia" w:ascii="宋体"/>
        <w:lang w:val="en-GB"/>
      </w:rPr>
      <w:t xml:space="preserve">（项目名称）                                </w:t>
    </w:r>
    <w:r>
      <w:rPr>
        <w:rFonts w:hint="eastAsia" w:ascii="宋体"/>
      </w:rPr>
      <w:t xml:space="preserve">                                           项目编号：</w:t>
    </w:r>
    <w:r>
      <w:rPr>
        <w:rFonts w:hint="eastAsia" w:ascii="宋体"/>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8A596"/>
    <w:multiLevelType w:val="singleLevel"/>
    <w:tmpl w:val="8748A596"/>
    <w:lvl w:ilvl="0" w:tentative="0">
      <w:start w:val="3"/>
      <w:numFmt w:val="chineseCounting"/>
      <w:suff w:val="nothing"/>
      <w:lvlText w:val="%1、"/>
      <w:lvlJc w:val="left"/>
      <w:rPr>
        <w:rFonts w:hint="eastAsia"/>
      </w:rPr>
    </w:lvl>
  </w:abstractNum>
  <w:abstractNum w:abstractNumId="1">
    <w:nsid w:val="B4D7EEDC"/>
    <w:multiLevelType w:val="singleLevel"/>
    <w:tmpl w:val="B4D7EEDC"/>
    <w:lvl w:ilvl="0" w:tentative="0">
      <w:start w:val="9"/>
      <w:numFmt w:val="decimal"/>
      <w:suff w:val="nothing"/>
      <w:lvlText w:val="%1、"/>
      <w:lvlJc w:val="left"/>
    </w:lvl>
  </w:abstractNum>
  <w:abstractNum w:abstractNumId="2">
    <w:nsid w:val="BBAF79AE"/>
    <w:multiLevelType w:val="singleLevel"/>
    <w:tmpl w:val="BBAF79AE"/>
    <w:lvl w:ilvl="0" w:tentative="0">
      <w:start w:val="4"/>
      <w:numFmt w:val="chineseCounting"/>
      <w:suff w:val="space"/>
      <w:lvlText w:val="第%1章"/>
      <w:lvlJc w:val="left"/>
      <w:rPr>
        <w:rFonts w:hint="eastAsia"/>
      </w:rPr>
    </w:lvl>
  </w:abstractNum>
  <w:abstractNum w:abstractNumId="3">
    <w:nsid w:val="DB233495"/>
    <w:multiLevelType w:val="singleLevel"/>
    <w:tmpl w:val="DB233495"/>
    <w:lvl w:ilvl="0" w:tentative="0">
      <w:start w:val="1"/>
      <w:numFmt w:val="chineseCounting"/>
      <w:suff w:val="nothing"/>
      <w:lvlText w:val="%1、"/>
      <w:lvlJc w:val="left"/>
      <w:rPr>
        <w:rFonts w:hint="eastAsia"/>
      </w:rPr>
    </w:lvl>
  </w:abstractNum>
  <w:abstractNum w:abstractNumId="4">
    <w:nsid w:val="DD258824"/>
    <w:multiLevelType w:val="singleLevel"/>
    <w:tmpl w:val="DD258824"/>
    <w:lvl w:ilvl="0" w:tentative="0">
      <w:start w:val="7"/>
      <w:numFmt w:val="decimal"/>
      <w:suff w:val="nothing"/>
      <w:lvlText w:val="%1、"/>
      <w:lvlJc w:val="left"/>
    </w:lvl>
  </w:abstractNum>
  <w:abstractNum w:abstractNumId="5">
    <w:nsid w:val="F6525E05"/>
    <w:multiLevelType w:val="singleLevel"/>
    <w:tmpl w:val="F6525E05"/>
    <w:lvl w:ilvl="0" w:tentative="0">
      <w:start w:val="1"/>
      <w:numFmt w:val="decimal"/>
      <w:suff w:val="nothing"/>
      <w:lvlText w:val="%1、"/>
      <w:lvlJc w:val="left"/>
    </w:lvl>
  </w:abstractNum>
  <w:abstractNum w:abstractNumId="6">
    <w:nsid w:val="0A2CEC97"/>
    <w:multiLevelType w:val="singleLevel"/>
    <w:tmpl w:val="0A2CEC97"/>
    <w:lvl w:ilvl="0" w:tentative="0">
      <w:start w:val="1"/>
      <w:numFmt w:val="decimal"/>
      <w:lvlText w:val="%1."/>
      <w:lvlJc w:val="left"/>
      <w:pPr>
        <w:tabs>
          <w:tab w:val="left" w:pos="312"/>
        </w:tabs>
      </w:pPr>
    </w:lvl>
  </w:abstractNum>
  <w:abstractNum w:abstractNumId="7">
    <w:nsid w:val="18977C5A"/>
    <w:multiLevelType w:val="singleLevel"/>
    <w:tmpl w:val="18977C5A"/>
    <w:lvl w:ilvl="0" w:tentative="0">
      <w:start w:val="10"/>
      <w:numFmt w:val="decimal"/>
      <w:suff w:val="nothing"/>
      <w:lvlText w:val="%1、"/>
      <w:lvlJc w:val="left"/>
    </w:lvl>
  </w:abstractNum>
  <w:abstractNum w:abstractNumId="8">
    <w:nsid w:val="68B68946"/>
    <w:multiLevelType w:val="singleLevel"/>
    <w:tmpl w:val="68B68946"/>
    <w:lvl w:ilvl="0" w:tentative="0">
      <w:start w:val="1"/>
      <w:numFmt w:val="decimal"/>
      <w:suff w:val="space"/>
      <w:lvlText w:val="%1."/>
      <w:lvlJc w:val="left"/>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70216"/>
    <w:rsid w:val="23970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tabs>
        <w:tab w:val="left" w:pos="360"/>
      </w:tabs>
      <w:adjustRightInd w:val="0"/>
      <w:spacing w:before="120" w:line="360" w:lineRule="auto"/>
      <w:ind w:left="284" w:hanging="284"/>
      <w:outlineLvl w:val="0"/>
    </w:pPr>
    <w:rPr>
      <w:rFonts w:eastAsia="黑体"/>
      <w:b/>
      <w:kern w:val="44"/>
      <w:sz w:val="28"/>
      <w:szCs w:val="20"/>
    </w:rPr>
  </w:style>
  <w:style w:type="paragraph" w:styleId="3">
    <w:name w:val="heading 2"/>
    <w:basedOn w:val="4"/>
    <w:next w:val="1"/>
    <w:link w:val="18"/>
    <w:qFormat/>
    <w:uiPriority w:val="0"/>
    <w:pPr>
      <w:keepNext/>
      <w:tabs>
        <w:tab w:val="left" w:pos="1021"/>
      </w:tabs>
      <w:adjustRightInd w:val="0"/>
      <w:spacing w:before="120" w:line="360" w:lineRule="auto"/>
      <w:outlineLvl w:val="1"/>
    </w:pPr>
    <w:rPr>
      <w:rFonts w:eastAsia="黑体"/>
      <w:b/>
      <w:kern w:val="0"/>
      <w:sz w:val="28"/>
      <w:szCs w:val="20"/>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0"/>
    <w:pPr>
      <w:ind w:firstLine="420" w:firstLineChars="200"/>
    </w:pPr>
  </w:style>
  <w:style w:type="paragraph" w:styleId="5">
    <w:name w:val="Normal Indent"/>
    <w:basedOn w:val="1"/>
    <w:qFormat/>
    <w:uiPriority w:val="0"/>
    <w:pPr>
      <w:widowControl/>
      <w:ind w:firstLine="420" w:firstLineChars="200"/>
      <w:jc w:val="left"/>
    </w:pPr>
    <w:rPr>
      <w:kern w:val="0"/>
      <w:sz w:val="20"/>
      <w:szCs w:val="20"/>
    </w:rPr>
  </w:style>
  <w:style w:type="paragraph" w:styleId="6">
    <w:name w:val="Body Text"/>
    <w:basedOn w:val="1"/>
    <w:next w:val="1"/>
    <w:qFormat/>
    <w:uiPriority w:val="0"/>
    <w:pPr>
      <w:spacing w:after="120"/>
    </w:pPr>
  </w:style>
  <w:style w:type="paragraph" w:styleId="7">
    <w:name w:val="Plain Text"/>
    <w:basedOn w:val="1"/>
    <w:next w:val="1"/>
    <w:qFormat/>
    <w:uiPriority w:val="0"/>
    <w:pPr>
      <w:autoSpaceDE w:val="0"/>
      <w:autoSpaceDN w:val="0"/>
      <w:adjustRightInd w:val="0"/>
      <w:jc w:val="left"/>
    </w:pPr>
    <w:rPr>
      <w:rFonts w:ascii="宋体" w:hAnsi="宋体" w:cs="方正公文小标宋"/>
      <w:bCs/>
      <w:kern w:val="0"/>
      <w:szCs w:val="21"/>
    </w:r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rFonts w:ascii="宋体"/>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标题 1 字符"/>
    <w:link w:val="2"/>
    <w:autoRedefine/>
    <w:qFormat/>
    <w:uiPriority w:val="0"/>
    <w:rPr>
      <w:rFonts w:eastAsia="黑体"/>
      <w:b/>
      <w:kern w:val="44"/>
      <w:sz w:val="28"/>
      <w:szCs w:val="20"/>
    </w:rPr>
  </w:style>
  <w:style w:type="character" w:customStyle="1" w:styleId="18">
    <w:name w:val="标题 2 字符"/>
    <w:link w:val="3"/>
    <w:autoRedefine/>
    <w:qFormat/>
    <w:uiPriority w:val="0"/>
    <w:rPr>
      <w:rFonts w:eastAsia="黑体"/>
      <w:b/>
      <w:kern w:val="0"/>
      <w:sz w:val="28"/>
      <w:szCs w:val="20"/>
    </w:rPr>
  </w:style>
  <w:style w:type="paragraph" w:customStyle="1" w:styleId="19">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2026-06-03T02:48:00Z</dcterms:created>
  <dc:creator>admin</dc:creator>
  <cp:lastModifiedBy>admin</cp:lastModifiedBy>
  <dcterms:modified xsi:type="dcterms:W3CDTF">2026-06-03T02:54:10Z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5F12E3D5633A4826A5CE55B4969D1E1A_11</vt:lpwstr>
  </property>
  <property fmtid="{D5CDD505-2E9C-101B-9397-08002B2CF9AE}" pid="4" name="KSOTemplateDocerSaveRecord">
    <vt:lpwstr>eyJoZGlkIjoiMTM2ZWNhOTM1MGE1Y2FmYjA4ZGEyOGFlN2Y0MjkxNDEiLCJ1c2VySWQiOiIyMDkwNjMwMjkifQ==</vt:lpwstr>
  </property>
</Properties>
</file>