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EECA">
      <w:pPr>
        <w:bidi w:val="0"/>
        <w:rPr>
          <w:rFonts w:hint="default" w:ascii="仿宋" w:hAnsi="仿宋" w:eastAsia="仿宋" w:cs="仿宋"/>
          <w:b/>
          <w:bCs/>
          <w:sz w:val="28"/>
          <w:szCs w:val="28"/>
          <w:lang w:val="en-US"/>
        </w:rPr>
      </w:pPr>
      <w:bookmarkStart w:id="0" w:name="_Toc3954"/>
      <w:bookmarkStart w:id="1" w:name="_Toc23083"/>
      <w:r>
        <w:rPr>
          <w:rFonts w:hint="eastAsia" w:ascii="仿宋" w:hAnsi="仿宋" w:eastAsia="仿宋" w:cs="仿宋"/>
          <w:b/>
          <w:bCs/>
          <w:sz w:val="28"/>
          <w:szCs w:val="28"/>
          <w:lang w:val="en-US" w:eastAsia="zh-CN"/>
        </w:rPr>
        <w:t>项目编号：</w:t>
      </w:r>
      <w:bookmarkEnd w:id="0"/>
      <w:bookmarkEnd w:id="1"/>
      <w:r>
        <w:rPr>
          <w:rFonts w:hint="eastAsia" w:ascii="仿宋" w:hAnsi="仿宋" w:eastAsia="仿宋" w:cs="仿宋"/>
          <w:b/>
          <w:bCs/>
          <w:sz w:val="28"/>
          <w:szCs w:val="28"/>
          <w:lang w:val="en-US" w:eastAsia="zh-CN"/>
        </w:rPr>
        <w:t xml:space="preserve">[2026]463号 </w:t>
      </w:r>
    </w:p>
    <w:p w14:paraId="17187C24">
      <w:pPr>
        <w:bidi w:val="0"/>
        <w:rPr>
          <w:rFonts w:hint="eastAsia" w:ascii="仿宋" w:hAnsi="仿宋" w:eastAsia="仿宋" w:cs="仿宋"/>
          <w:b/>
          <w:bCs/>
          <w:sz w:val="28"/>
          <w:szCs w:val="28"/>
        </w:rPr>
      </w:pPr>
    </w:p>
    <w:p w14:paraId="409914F1">
      <w:pPr>
        <w:bidi w:val="0"/>
        <w:rPr>
          <w:rFonts w:hint="eastAsia" w:ascii="仿宋" w:hAnsi="仿宋" w:eastAsia="仿宋" w:cs="仿宋"/>
          <w:b/>
          <w:bCs/>
          <w:sz w:val="28"/>
          <w:szCs w:val="28"/>
        </w:rPr>
      </w:pPr>
    </w:p>
    <w:p w14:paraId="4AFF8F1C">
      <w:pPr>
        <w:bidi w:val="0"/>
        <w:rPr>
          <w:rFonts w:hint="eastAsia" w:ascii="仿宋" w:hAnsi="仿宋" w:eastAsia="仿宋" w:cs="仿宋"/>
          <w:b/>
          <w:bCs/>
          <w:sz w:val="28"/>
          <w:szCs w:val="28"/>
        </w:rPr>
      </w:pPr>
    </w:p>
    <w:p w14:paraId="660DF314">
      <w:pPr>
        <w:bidi w:val="0"/>
        <w:rPr>
          <w:rFonts w:hint="eastAsia" w:ascii="仿宋" w:hAnsi="仿宋" w:eastAsia="仿宋" w:cs="仿宋"/>
          <w:b/>
          <w:bCs/>
          <w:sz w:val="28"/>
          <w:szCs w:val="28"/>
        </w:rPr>
      </w:pPr>
    </w:p>
    <w:p w14:paraId="0856FC62">
      <w:pPr>
        <w:bidi w:val="0"/>
        <w:rPr>
          <w:rFonts w:hint="eastAsia" w:ascii="仿宋" w:hAnsi="仿宋" w:eastAsia="仿宋" w:cs="仿宋"/>
          <w:b/>
          <w:bCs/>
          <w:sz w:val="28"/>
          <w:szCs w:val="28"/>
          <w:lang w:val="en-US" w:eastAsia="zh-CN"/>
        </w:rPr>
      </w:pPr>
    </w:p>
    <w:p w14:paraId="443921AF">
      <w:pPr>
        <w:bidi w:val="0"/>
        <w:rPr>
          <w:rFonts w:hint="eastAsia" w:ascii="仿宋" w:hAnsi="仿宋" w:eastAsia="仿宋" w:cs="仿宋"/>
          <w:b/>
          <w:bCs/>
          <w:sz w:val="28"/>
          <w:szCs w:val="28"/>
          <w:lang w:val="en-US" w:eastAsia="zh-CN"/>
        </w:rPr>
      </w:pPr>
    </w:p>
    <w:p w14:paraId="1D2BD10A">
      <w:pPr>
        <w:bidi w:val="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乌鲁木齐市米东区应急管理局2026年安全技术服务机构采购项目</w:t>
      </w:r>
    </w:p>
    <w:p w14:paraId="023B4D68">
      <w:pPr>
        <w:bidi w:val="0"/>
        <w:rPr>
          <w:rFonts w:hint="eastAsia" w:ascii="仿宋" w:hAnsi="仿宋" w:eastAsia="仿宋" w:cs="仿宋"/>
          <w:b/>
          <w:bCs/>
          <w:sz w:val="36"/>
          <w:szCs w:val="36"/>
        </w:rPr>
      </w:pPr>
    </w:p>
    <w:p w14:paraId="0B586924">
      <w:pPr>
        <w:bidi w:val="0"/>
        <w:rPr>
          <w:rFonts w:hint="eastAsia" w:ascii="仿宋" w:hAnsi="仿宋" w:eastAsia="仿宋" w:cs="仿宋"/>
          <w:b/>
          <w:bCs/>
          <w:sz w:val="36"/>
          <w:szCs w:val="36"/>
          <w:lang w:val="en-US" w:eastAsia="zh-CN"/>
        </w:rPr>
      </w:pPr>
    </w:p>
    <w:p w14:paraId="181D1FED">
      <w:pPr>
        <w:bidi w:val="0"/>
        <w:rPr>
          <w:rFonts w:hint="eastAsia" w:ascii="仿宋" w:hAnsi="仿宋" w:eastAsia="仿宋" w:cs="仿宋"/>
          <w:b/>
          <w:bCs/>
          <w:sz w:val="36"/>
          <w:szCs w:val="36"/>
          <w:lang w:val="en-US" w:eastAsia="zh-CN"/>
        </w:rPr>
      </w:pPr>
    </w:p>
    <w:p w14:paraId="51EB16B2">
      <w:pPr>
        <w:bidi w:val="0"/>
        <w:jc w:val="center"/>
        <w:rPr>
          <w:rFonts w:hint="eastAsia" w:ascii="仿宋" w:hAnsi="仿宋" w:eastAsia="仿宋" w:cs="仿宋"/>
          <w:b/>
          <w:bCs/>
          <w:sz w:val="36"/>
          <w:szCs w:val="36"/>
          <w:lang w:val="en-US" w:eastAsia="zh-CN"/>
        </w:rPr>
      </w:pPr>
      <w:bookmarkStart w:id="2" w:name="_Toc12055"/>
      <w:bookmarkStart w:id="3" w:name="_Toc7453"/>
      <w:r>
        <w:rPr>
          <w:rFonts w:hint="eastAsia" w:ascii="仿宋" w:hAnsi="仿宋" w:eastAsia="仿宋" w:cs="仿宋"/>
          <w:b/>
          <w:bCs/>
          <w:sz w:val="36"/>
          <w:szCs w:val="36"/>
          <w:lang w:val="en-US" w:eastAsia="zh-CN"/>
        </w:rPr>
        <w:t>招标文件</w:t>
      </w:r>
      <w:bookmarkEnd w:id="2"/>
      <w:bookmarkEnd w:id="3"/>
    </w:p>
    <w:p w14:paraId="2E046C07">
      <w:pPr>
        <w:bidi w:val="0"/>
        <w:rPr>
          <w:rFonts w:hint="eastAsia" w:ascii="仿宋" w:hAnsi="仿宋" w:eastAsia="仿宋" w:cs="仿宋"/>
          <w:b/>
          <w:bCs/>
          <w:sz w:val="36"/>
          <w:szCs w:val="36"/>
        </w:rPr>
      </w:pPr>
    </w:p>
    <w:p w14:paraId="7B71C90D">
      <w:pPr>
        <w:bidi w:val="0"/>
        <w:rPr>
          <w:rFonts w:hint="eastAsia" w:ascii="仿宋" w:hAnsi="仿宋" w:eastAsia="仿宋" w:cs="仿宋"/>
          <w:b/>
          <w:bCs/>
          <w:sz w:val="36"/>
          <w:szCs w:val="36"/>
        </w:rPr>
      </w:pPr>
    </w:p>
    <w:p w14:paraId="4AFEF391">
      <w:pPr>
        <w:bidi w:val="0"/>
        <w:rPr>
          <w:rFonts w:hint="eastAsia" w:ascii="仿宋" w:hAnsi="仿宋" w:eastAsia="仿宋" w:cs="仿宋"/>
          <w:b/>
          <w:bCs/>
          <w:sz w:val="36"/>
          <w:szCs w:val="36"/>
        </w:rPr>
      </w:pPr>
    </w:p>
    <w:p w14:paraId="2217B65C">
      <w:pPr>
        <w:bidi w:val="0"/>
        <w:rPr>
          <w:rFonts w:hint="eastAsia" w:ascii="仿宋" w:hAnsi="仿宋" w:eastAsia="仿宋" w:cs="仿宋"/>
          <w:b/>
          <w:bCs/>
          <w:sz w:val="36"/>
          <w:szCs w:val="36"/>
        </w:rPr>
      </w:pPr>
    </w:p>
    <w:p w14:paraId="4A61DDA1">
      <w:pPr>
        <w:bidi w:val="0"/>
        <w:rPr>
          <w:rFonts w:hint="eastAsia" w:ascii="仿宋" w:hAnsi="仿宋" w:eastAsia="仿宋" w:cs="仿宋"/>
          <w:b/>
          <w:bCs/>
          <w:sz w:val="36"/>
          <w:szCs w:val="36"/>
        </w:rPr>
      </w:pPr>
    </w:p>
    <w:p w14:paraId="13867E93">
      <w:pPr>
        <w:bidi w:val="0"/>
        <w:rPr>
          <w:rFonts w:hint="eastAsia" w:ascii="仿宋" w:hAnsi="仿宋" w:eastAsia="仿宋" w:cs="仿宋"/>
          <w:b/>
          <w:bCs/>
          <w:sz w:val="36"/>
          <w:szCs w:val="36"/>
        </w:rPr>
      </w:pPr>
    </w:p>
    <w:p w14:paraId="147051CC">
      <w:pPr>
        <w:bidi w:val="0"/>
        <w:rPr>
          <w:rFonts w:hint="eastAsia" w:ascii="仿宋" w:hAnsi="仿宋" w:eastAsia="仿宋" w:cs="仿宋"/>
          <w:b/>
          <w:bCs/>
          <w:sz w:val="36"/>
          <w:szCs w:val="36"/>
        </w:rPr>
      </w:pPr>
    </w:p>
    <w:p w14:paraId="15F84162">
      <w:pPr>
        <w:bidi w:val="0"/>
        <w:rPr>
          <w:rFonts w:hint="eastAsia" w:ascii="仿宋" w:hAnsi="仿宋" w:eastAsia="仿宋" w:cs="仿宋"/>
          <w:b/>
          <w:bCs/>
          <w:sz w:val="36"/>
          <w:szCs w:val="36"/>
          <w:lang w:val="en-US" w:eastAsia="zh-CN"/>
        </w:rPr>
      </w:pPr>
      <w:bookmarkStart w:id="4" w:name="_Toc16919"/>
      <w:bookmarkStart w:id="5" w:name="_Toc17358"/>
      <w:r>
        <w:rPr>
          <w:rFonts w:hint="eastAsia" w:ascii="仿宋" w:hAnsi="仿宋" w:eastAsia="仿宋" w:cs="仿宋"/>
          <w:b/>
          <w:bCs/>
          <w:sz w:val="36"/>
          <w:szCs w:val="36"/>
          <w:lang w:val="en-US" w:eastAsia="zh-CN"/>
        </w:rPr>
        <w:t>招    标    人：</w:t>
      </w:r>
      <w:bookmarkEnd w:id="4"/>
      <w:bookmarkEnd w:id="5"/>
      <w:r>
        <w:rPr>
          <w:rFonts w:hint="eastAsia" w:ascii="仿宋" w:hAnsi="仿宋" w:eastAsia="仿宋" w:cs="仿宋"/>
          <w:b/>
          <w:bCs/>
          <w:sz w:val="36"/>
          <w:szCs w:val="36"/>
          <w:lang w:val="en-US" w:eastAsia="zh-CN"/>
        </w:rPr>
        <w:t>乌鲁木齐市米东区应急管理局(乌鲁木齐市米东区矿山安全监督管理局)</w:t>
      </w:r>
    </w:p>
    <w:p w14:paraId="63065BA7">
      <w:pPr>
        <w:bidi w:val="0"/>
        <w:rPr>
          <w:rFonts w:hint="eastAsia" w:ascii="仿宋" w:hAnsi="仿宋" w:eastAsia="仿宋" w:cs="仿宋"/>
          <w:b/>
          <w:bCs/>
          <w:sz w:val="36"/>
          <w:szCs w:val="36"/>
        </w:rPr>
      </w:pPr>
    </w:p>
    <w:p w14:paraId="56A58141">
      <w:pPr>
        <w:bidi w:val="0"/>
        <w:rPr>
          <w:rFonts w:hint="eastAsia" w:ascii="仿宋" w:hAnsi="仿宋" w:eastAsia="仿宋" w:cs="仿宋"/>
          <w:b/>
          <w:bCs/>
          <w:sz w:val="36"/>
          <w:szCs w:val="36"/>
        </w:rPr>
      </w:pPr>
    </w:p>
    <w:p w14:paraId="5C5AB2BB">
      <w:pPr>
        <w:bidi w:val="0"/>
        <w:rPr>
          <w:rFonts w:hint="eastAsia" w:ascii="仿宋" w:hAnsi="仿宋" w:eastAsia="仿宋" w:cs="仿宋"/>
          <w:b/>
          <w:bCs/>
          <w:sz w:val="36"/>
          <w:szCs w:val="36"/>
        </w:rPr>
      </w:pPr>
      <w:bookmarkStart w:id="6" w:name="_Toc13962"/>
      <w:bookmarkStart w:id="7" w:name="_Toc25133"/>
      <w:r>
        <w:rPr>
          <w:rFonts w:hint="eastAsia" w:ascii="仿宋" w:hAnsi="仿宋" w:eastAsia="仿宋" w:cs="仿宋"/>
          <w:b/>
          <w:bCs/>
          <w:sz w:val="36"/>
          <w:szCs w:val="36"/>
          <w:lang w:val="en-US" w:eastAsia="zh-CN"/>
        </w:rPr>
        <w:t>招 标 代 理 机 构：</w:t>
      </w:r>
      <w:bookmarkEnd w:id="6"/>
      <w:bookmarkEnd w:id="7"/>
      <w:r>
        <w:rPr>
          <w:rFonts w:hint="eastAsia" w:ascii="仿宋" w:hAnsi="仿宋" w:eastAsia="仿宋" w:cs="仿宋"/>
          <w:b/>
          <w:bCs/>
          <w:sz w:val="36"/>
          <w:szCs w:val="36"/>
          <w:lang w:val="en-US" w:eastAsia="zh-CN"/>
        </w:rPr>
        <w:t>中通服供应链股份有限公司新疆分公司</w:t>
      </w:r>
    </w:p>
    <w:p w14:paraId="15E4AEA1">
      <w:pPr>
        <w:bidi w:val="0"/>
        <w:rPr>
          <w:rFonts w:hint="eastAsia" w:ascii="仿宋" w:hAnsi="仿宋" w:eastAsia="仿宋" w:cs="仿宋"/>
          <w:b/>
          <w:bCs/>
          <w:sz w:val="36"/>
          <w:szCs w:val="36"/>
          <w:lang w:val="en-US" w:eastAsia="zh-CN"/>
        </w:rPr>
      </w:pPr>
    </w:p>
    <w:p w14:paraId="6D8D6B83">
      <w:pPr>
        <w:bidi w:val="0"/>
        <w:rPr>
          <w:rFonts w:hint="eastAsia" w:ascii="仿宋" w:hAnsi="仿宋" w:eastAsia="仿宋" w:cs="仿宋"/>
          <w:b/>
          <w:bCs/>
          <w:sz w:val="36"/>
          <w:szCs w:val="36"/>
          <w:lang w:val="en-US" w:eastAsia="zh-CN"/>
        </w:rPr>
      </w:pPr>
    </w:p>
    <w:p w14:paraId="5F452BC4">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2026年4月</w:t>
      </w:r>
    </w:p>
    <w:p w14:paraId="1BE31513">
      <w:pPr>
        <w:jc w:val="center"/>
        <w:rPr>
          <w:rFonts w:hint="eastAsia" w:ascii="仿宋" w:hAnsi="仿宋" w:eastAsia="仿宋" w:cs="仿宋"/>
          <w:b/>
          <w:bCs/>
          <w:sz w:val="36"/>
          <w:szCs w:val="36"/>
          <w:lang w:val="en-US" w:eastAsia="zh-CN"/>
        </w:rPr>
      </w:pPr>
    </w:p>
    <w:p w14:paraId="5036A974">
      <w:pPr>
        <w:jc w:val="center"/>
        <w:rPr>
          <w:rFonts w:hint="eastAsia" w:ascii="仿宋" w:hAnsi="仿宋" w:eastAsia="仿宋" w:cs="仿宋"/>
          <w:b/>
          <w:bCs/>
          <w:sz w:val="36"/>
          <w:szCs w:val="36"/>
          <w:lang w:val="en-US" w:eastAsia="zh-CN"/>
        </w:rPr>
      </w:pPr>
    </w:p>
    <w:p w14:paraId="19033884">
      <w:pPr>
        <w:jc w:val="center"/>
        <w:rPr>
          <w:rFonts w:hint="eastAsia" w:ascii="仿宋" w:hAnsi="仿宋" w:eastAsia="仿宋" w:cs="仿宋"/>
          <w:b/>
          <w:bCs/>
          <w:sz w:val="36"/>
          <w:szCs w:val="36"/>
          <w:lang w:val="en-US" w:eastAsia="zh-CN"/>
        </w:rPr>
        <w:sectPr>
          <w:headerReference r:id="rId5" w:type="default"/>
          <w:footerReference r:id="rId6" w:type="default"/>
          <w:pgSz w:w="11907" w:h="16839"/>
          <w:pgMar w:top="1431" w:right="1785" w:bottom="952" w:left="1785" w:header="850" w:footer="992" w:gutter="0"/>
          <w:pgNumType w:fmt="decimal"/>
          <w:cols w:space="720" w:num="1"/>
        </w:sectPr>
      </w:pPr>
    </w:p>
    <w:p w14:paraId="07664B54">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目 录</w:t>
      </w:r>
    </w:p>
    <w:p w14:paraId="5D0631B8">
      <w:pPr>
        <w:rPr>
          <w:rFonts w:hint="eastAsia" w:ascii="仿宋" w:hAnsi="仿宋" w:eastAsia="仿宋" w:cs="仿宋"/>
        </w:rPr>
      </w:pPr>
    </w:p>
    <w:sdt>
      <w:sdtPr>
        <w:rPr>
          <w:rFonts w:ascii="宋体" w:hAnsi="宋体" w:eastAsia="宋体" w:cs="Arial"/>
          <w:snapToGrid w:val="0"/>
          <w:color w:val="000000"/>
          <w:kern w:val="0"/>
          <w:sz w:val="21"/>
          <w:szCs w:val="21"/>
        </w:rPr>
        <w:id w:val="147455940"/>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35B810C9">
          <w:pPr>
            <w:spacing w:before="0" w:beforeLines="0" w:after="0" w:afterLines="0" w:line="240" w:lineRule="auto"/>
            <w:ind w:left="0" w:leftChars="0" w:right="0" w:rightChars="0" w:firstLine="0" w:firstLineChars="0"/>
            <w:jc w:val="center"/>
          </w:pPr>
        </w:p>
        <w:p w14:paraId="6D56E922">
          <w:pPr>
            <w:pStyle w:val="24"/>
            <w:tabs>
              <w:tab w:val="right" w:leader="dot" w:pos="8337"/>
            </w:tabs>
            <w:rPr>
              <w:rFonts w:hint="eastAsia" w:ascii="仿宋" w:hAnsi="仿宋" w:eastAsia="仿宋" w:cs="仿宋"/>
              <w:b/>
              <w:sz w:val="28"/>
              <w:szCs w:val="28"/>
            </w:rPr>
          </w:pPr>
          <w:r>
            <w:fldChar w:fldCharType="begin"/>
          </w:r>
          <w:r>
            <w:instrText xml:space="preserve">TOC \o "1-1" \h \u </w:instrText>
          </w:r>
          <w:r>
            <w:fldChar w:fldCharType="separate"/>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_Toc17050 </w:instrText>
          </w:r>
          <w:r>
            <w:rPr>
              <w:rFonts w:hint="eastAsia" w:ascii="仿宋" w:hAnsi="仿宋" w:eastAsia="仿宋" w:cs="仿宋"/>
              <w:b/>
              <w:sz w:val="28"/>
              <w:szCs w:val="28"/>
            </w:rPr>
            <w:fldChar w:fldCharType="separate"/>
          </w:r>
          <w:r>
            <w:rPr>
              <w:rFonts w:hint="eastAsia" w:ascii="仿宋" w:hAnsi="仿宋" w:eastAsia="仿宋" w:cs="仿宋"/>
              <w:b/>
              <w:snapToGrid/>
              <w:kern w:val="2"/>
              <w:sz w:val="28"/>
              <w:szCs w:val="28"/>
              <w:lang w:val="en-US" w:eastAsia="zh-CN" w:bidi="ar-SA"/>
            </w:rPr>
            <w:t>第一章 招标公告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_Toc17050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59AC37FC">
          <w:pPr>
            <w:pStyle w:val="24"/>
            <w:tabs>
              <w:tab w:val="right" w:leader="dot" w:pos="8337"/>
            </w:tabs>
            <w:rPr>
              <w:rFonts w:hint="eastAsia" w:ascii="仿宋" w:hAnsi="仿宋" w:eastAsia="仿宋" w:cs="仿宋"/>
              <w:b/>
              <w:sz w:val="28"/>
              <w:szCs w:val="28"/>
            </w:rPr>
          </w:pPr>
        </w:p>
        <w:p w14:paraId="6C5B6F20">
          <w:pPr>
            <w:pStyle w:val="24"/>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_Toc15030 </w:instrText>
          </w:r>
          <w:r>
            <w:rPr>
              <w:rFonts w:hint="eastAsia" w:ascii="仿宋" w:hAnsi="仿宋" w:eastAsia="仿宋" w:cs="仿宋"/>
              <w:b/>
              <w:sz w:val="28"/>
              <w:szCs w:val="28"/>
            </w:rPr>
            <w:fldChar w:fldCharType="separate"/>
          </w:r>
          <w:r>
            <w:rPr>
              <w:rFonts w:hint="eastAsia" w:ascii="仿宋" w:hAnsi="仿宋" w:eastAsia="仿宋" w:cs="仿宋"/>
              <w:b/>
              <w:bCs/>
              <w:spacing w:val="-8"/>
              <w:sz w:val="28"/>
              <w:szCs w:val="28"/>
              <w:lang w:val="en-US" w:eastAsia="zh-CN"/>
            </w:rPr>
            <w:t>第二章  投标人须知前附表</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_Toc15030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8</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698EDE7A">
          <w:pPr>
            <w:pStyle w:val="25"/>
            <w:tabs>
              <w:tab w:val="right" w:leader="dot" w:pos="8337"/>
            </w:tabs>
            <w:rPr>
              <w:rFonts w:hint="eastAsia" w:ascii="仿宋" w:hAnsi="仿宋" w:eastAsia="仿宋" w:cs="仿宋"/>
              <w:sz w:val="28"/>
              <w:szCs w:val="28"/>
            </w:rPr>
          </w:pPr>
        </w:p>
        <w:p w14:paraId="05B02401">
          <w:pPr>
            <w:pStyle w:val="24"/>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_Toc31791 </w:instrText>
          </w:r>
          <w:r>
            <w:rPr>
              <w:rFonts w:hint="eastAsia" w:ascii="仿宋" w:hAnsi="仿宋" w:eastAsia="仿宋" w:cs="仿宋"/>
              <w:b/>
              <w:sz w:val="28"/>
              <w:szCs w:val="28"/>
            </w:rPr>
            <w:fldChar w:fldCharType="separate"/>
          </w:r>
          <w:r>
            <w:rPr>
              <w:rFonts w:hint="eastAsia" w:ascii="仿宋" w:hAnsi="仿宋" w:eastAsia="仿宋" w:cs="仿宋"/>
              <w:b/>
              <w:bCs/>
              <w:spacing w:val="8"/>
              <w:sz w:val="28"/>
              <w:szCs w:val="28"/>
              <w:lang w:val="en-US" w:eastAsia="zh-CN"/>
            </w:rPr>
            <w:t>第三章 采购内容及要求</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_Toc31791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37</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77335EC9">
          <w:pPr>
            <w:pStyle w:val="25"/>
            <w:tabs>
              <w:tab w:val="right" w:leader="dot" w:pos="8337"/>
            </w:tabs>
            <w:rPr>
              <w:rFonts w:hint="eastAsia" w:ascii="仿宋" w:hAnsi="仿宋" w:eastAsia="仿宋" w:cs="仿宋"/>
              <w:sz w:val="28"/>
              <w:szCs w:val="28"/>
            </w:rPr>
          </w:pPr>
        </w:p>
        <w:p w14:paraId="79F7DAED">
          <w:pPr>
            <w:pStyle w:val="24"/>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_Toc21298 </w:instrText>
          </w:r>
          <w:r>
            <w:rPr>
              <w:rFonts w:hint="eastAsia" w:ascii="仿宋" w:hAnsi="仿宋" w:eastAsia="仿宋" w:cs="仿宋"/>
              <w:b/>
              <w:sz w:val="28"/>
              <w:szCs w:val="28"/>
            </w:rPr>
            <w:fldChar w:fldCharType="separate"/>
          </w:r>
          <w:r>
            <w:rPr>
              <w:rFonts w:hint="eastAsia" w:ascii="仿宋" w:hAnsi="仿宋" w:eastAsia="仿宋" w:cs="仿宋"/>
              <w:b/>
              <w:bCs/>
              <w:spacing w:val="-2"/>
              <w:sz w:val="28"/>
              <w:szCs w:val="28"/>
              <w:lang w:val="en-US" w:eastAsia="zh-CN"/>
            </w:rPr>
            <w:t>第四章 合同条款</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_Toc21298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40</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03ADA9A8">
          <w:pPr>
            <w:pStyle w:val="25"/>
            <w:tabs>
              <w:tab w:val="right" w:leader="dot" w:pos="8337"/>
            </w:tabs>
            <w:rPr>
              <w:rFonts w:hint="eastAsia" w:ascii="仿宋" w:hAnsi="仿宋" w:eastAsia="仿宋" w:cs="仿宋"/>
              <w:sz w:val="28"/>
              <w:szCs w:val="28"/>
            </w:rPr>
          </w:pPr>
        </w:p>
        <w:p w14:paraId="7BF079A9">
          <w:pPr>
            <w:pStyle w:val="24"/>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_Toc4460 </w:instrText>
          </w:r>
          <w:r>
            <w:rPr>
              <w:rFonts w:hint="eastAsia" w:ascii="仿宋" w:hAnsi="仿宋" w:eastAsia="仿宋" w:cs="仿宋"/>
              <w:b/>
              <w:sz w:val="28"/>
              <w:szCs w:val="28"/>
            </w:rPr>
            <w:fldChar w:fldCharType="separate"/>
          </w:r>
          <w:r>
            <w:rPr>
              <w:rFonts w:hint="eastAsia" w:ascii="仿宋" w:hAnsi="仿宋" w:eastAsia="仿宋" w:cs="仿宋"/>
              <w:b/>
              <w:bCs/>
              <w:sz w:val="28"/>
              <w:szCs w:val="28"/>
              <w:lang w:val="en-US" w:eastAsia="zh-CN"/>
            </w:rPr>
            <w:t>第五章 投标文件格式</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_Toc4460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51</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288A0CDC">
          <w:pPr>
            <w:pStyle w:val="24"/>
            <w:tabs>
              <w:tab w:val="right" w:leader="dot" w:pos="8337"/>
            </w:tabs>
            <w:rPr>
              <w:rFonts w:hint="eastAsia" w:ascii="仿宋" w:hAnsi="仿宋" w:eastAsia="仿宋" w:cs="仿宋"/>
              <w:b/>
              <w:sz w:val="28"/>
              <w:szCs w:val="28"/>
            </w:rPr>
          </w:pPr>
        </w:p>
        <w:p w14:paraId="311F1333">
          <w:pPr>
            <w:pStyle w:val="24"/>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_Toc28265 </w:instrText>
          </w:r>
          <w:r>
            <w:rPr>
              <w:rFonts w:hint="eastAsia" w:ascii="仿宋" w:hAnsi="仿宋" w:eastAsia="仿宋" w:cs="仿宋"/>
              <w:b/>
              <w:sz w:val="28"/>
              <w:szCs w:val="28"/>
            </w:rPr>
            <w:fldChar w:fldCharType="separate"/>
          </w:r>
          <w:r>
            <w:rPr>
              <w:rFonts w:hint="eastAsia" w:ascii="仿宋" w:hAnsi="仿宋" w:eastAsia="仿宋" w:cs="仿宋"/>
              <w:b/>
              <w:bCs/>
              <w:spacing w:val="-7"/>
              <w:sz w:val="28"/>
              <w:szCs w:val="28"/>
              <w:lang w:val="en-US" w:eastAsia="zh-CN"/>
            </w:rPr>
            <w:t>第六章</w:t>
          </w:r>
          <w:r>
            <w:rPr>
              <w:rFonts w:hint="eastAsia" w:ascii="仿宋" w:hAnsi="仿宋" w:eastAsia="仿宋" w:cs="仿宋"/>
              <w:b/>
              <w:bCs/>
              <w:spacing w:val="-7"/>
              <w:sz w:val="28"/>
              <w:szCs w:val="28"/>
            </w:rPr>
            <w:t xml:space="preserve">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_Toc28265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78</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14:paraId="5F6B88A0">
          <w:pPr>
            <w:pStyle w:val="25"/>
            <w:tabs>
              <w:tab w:val="right" w:leader="dot" w:pos="8337"/>
            </w:tabs>
            <w:rPr>
              <w:rFonts w:hint="eastAsia" w:ascii="仿宋" w:hAnsi="仿宋" w:eastAsia="仿宋" w:cs="仿宋"/>
              <w:sz w:val="28"/>
              <w:szCs w:val="28"/>
            </w:rPr>
          </w:pPr>
        </w:p>
        <w:p w14:paraId="64B8B454">
          <w:pPr>
            <w:pStyle w:val="14"/>
            <w:tabs>
              <w:tab w:val="right" w:leader="dot" w:pos="8337"/>
            </w:tabs>
          </w:pPr>
        </w:p>
        <w:p w14:paraId="005C15B0">
          <w:r>
            <w:fldChar w:fldCharType="end"/>
          </w:r>
        </w:p>
      </w:sdtContent>
    </w:sdt>
    <w:p w14:paraId="32333B24">
      <w:pPr>
        <w:pStyle w:val="26"/>
        <w:jc w:val="center"/>
        <w:rPr>
          <w:rFonts w:hint="eastAsia" w:ascii="仿宋" w:hAnsi="仿宋" w:eastAsia="仿宋" w:cs="仿宋"/>
          <w:b/>
          <w:sz w:val="36"/>
          <w:szCs w:val="36"/>
        </w:rPr>
        <w:sectPr>
          <w:pgSz w:w="11907" w:h="16839"/>
          <w:pgMar w:top="1431" w:right="1785" w:bottom="952" w:left="1785" w:header="850" w:footer="992" w:gutter="0"/>
          <w:pgNumType w:fmt="decimal"/>
          <w:cols w:space="720" w:num="1"/>
        </w:sectPr>
      </w:pPr>
    </w:p>
    <w:p w14:paraId="696C2B3E">
      <w:pPr>
        <w:pStyle w:val="26"/>
        <w:jc w:val="center"/>
        <w:rPr>
          <w:rFonts w:hint="eastAsia" w:ascii="仿宋" w:hAnsi="仿宋" w:eastAsia="仿宋" w:cs="仿宋"/>
          <w:b/>
          <w:sz w:val="36"/>
          <w:szCs w:val="36"/>
        </w:rPr>
      </w:pPr>
      <w:r>
        <w:rPr>
          <w:rFonts w:hint="eastAsia" w:ascii="仿宋" w:hAnsi="仿宋" w:eastAsia="仿宋" w:cs="仿宋"/>
          <w:b/>
          <w:sz w:val="36"/>
          <w:szCs w:val="36"/>
        </w:rPr>
        <w:t>特 别 提 示</w:t>
      </w:r>
    </w:p>
    <w:p w14:paraId="06061E38">
      <w:pPr>
        <w:pStyle w:val="26"/>
        <w:jc w:val="center"/>
        <w:rPr>
          <w:rFonts w:hint="eastAsia" w:ascii="仿宋" w:hAnsi="仿宋" w:eastAsia="仿宋" w:cs="仿宋"/>
          <w:b/>
          <w:sz w:val="36"/>
          <w:szCs w:val="36"/>
        </w:rPr>
      </w:pPr>
    </w:p>
    <w:p w14:paraId="742E6704">
      <w:pPr>
        <w:pStyle w:val="26"/>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各</w:t>
      </w:r>
      <w:r>
        <w:rPr>
          <w:rFonts w:hint="eastAsia" w:ascii="仿宋" w:hAnsi="仿宋" w:eastAsia="仿宋" w:cs="仿宋"/>
          <w:b/>
          <w:sz w:val="28"/>
          <w:szCs w:val="28"/>
          <w:lang w:eastAsia="zh-CN"/>
        </w:rPr>
        <w:t>投标人</w:t>
      </w:r>
      <w:r>
        <w:rPr>
          <w:rFonts w:hint="eastAsia" w:ascii="仿宋" w:hAnsi="仿宋" w:eastAsia="仿宋" w:cs="仿宋"/>
          <w:b/>
          <w:sz w:val="28"/>
          <w:szCs w:val="28"/>
        </w:rPr>
        <w:t>：</w:t>
      </w:r>
    </w:p>
    <w:p w14:paraId="420EC15D">
      <w:pPr>
        <w:pStyle w:val="26"/>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sz w:val="28"/>
          <w:szCs w:val="28"/>
          <w:highlight w:val="none"/>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1、</w:t>
      </w:r>
      <w:r>
        <w:rPr>
          <w:rFonts w:hint="eastAsia" w:ascii="仿宋" w:hAnsi="仿宋" w:eastAsia="仿宋" w:cs="仿宋"/>
          <w:b/>
          <w:sz w:val="28"/>
          <w:szCs w:val="28"/>
        </w:rPr>
        <w:t>在参与本次</w:t>
      </w:r>
      <w:r>
        <w:rPr>
          <w:rFonts w:hint="eastAsia" w:ascii="仿宋" w:hAnsi="仿宋" w:eastAsia="仿宋" w:cs="仿宋"/>
          <w:b/>
          <w:sz w:val="28"/>
          <w:szCs w:val="28"/>
          <w:lang w:val="en-US" w:eastAsia="zh-CN"/>
        </w:rPr>
        <w:t>招标</w:t>
      </w:r>
      <w:r>
        <w:rPr>
          <w:rFonts w:hint="eastAsia" w:ascii="仿宋" w:hAnsi="仿宋" w:eastAsia="仿宋" w:cs="仿宋"/>
          <w:b/>
          <w:sz w:val="28"/>
          <w:szCs w:val="28"/>
        </w:rPr>
        <w:t>项目</w:t>
      </w:r>
      <w:r>
        <w:rPr>
          <w:rFonts w:hint="eastAsia" w:ascii="仿宋" w:hAnsi="仿宋" w:eastAsia="仿宋" w:cs="仿宋"/>
          <w:b/>
          <w:sz w:val="28"/>
          <w:szCs w:val="28"/>
          <w:lang w:val="en-US" w:eastAsia="zh-CN"/>
        </w:rPr>
        <w:t>投标</w:t>
      </w:r>
      <w:r>
        <w:rPr>
          <w:rFonts w:hint="eastAsia" w:ascii="仿宋" w:hAnsi="仿宋" w:eastAsia="仿宋" w:cs="仿宋"/>
          <w:b/>
          <w:sz w:val="28"/>
          <w:szCs w:val="28"/>
        </w:rPr>
        <w:t>时，请按</w:t>
      </w:r>
      <w:r>
        <w:rPr>
          <w:rFonts w:hint="eastAsia" w:ascii="仿宋" w:hAnsi="仿宋" w:eastAsia="仿宋" w:cs="仿宋"/>
          <w:b/>
          <w:sz w:val="28"/>
          <w:szCs w:val="28"/>
          <w:lang w:val="en-US" w:eastAsia="zh-CN"/>
        </w:rPr>
        <w:t>招标</w:t>
      </w:r>
      <w:r>
        <w:rPr>
          <w:rFonts w:hint="eastAsia" w:ascii="仿宋" w:hAnsi="仿宋" w:eastAsia="仿宋" w:cs="仿宋"/>
          <w:b/>
          <w:sz w:val="28"/>
          <w:szCs w:val="28"/>
        </w:rPr>
        <w:t>文件中规定的可能导致无效</w:t>
      </w:r>
      <w:r>
        <w:rPr>
          <w:rFonts w:hint="eastAsia" w:ascii="仿宋" w:hAnsi="仿宋" w:eastAsia="仿宋" w:cs="仿宋"/>
          <w:b/>
          <w:sz w:val="28"/>
          <w:szCs w:val="28"/>
          <w:lang w:val="en-US" w:eastAsia="zh-CN"/>
        </w:rPr>
        <w:t>投标</w:t>
      </w:r>
      <w:r>
        <w:rPr>
          <w:rFonts w:hint="eastAsia" w:ascii="仿宋" w:hAnsi="仿宋" w:eastAsia="仿宋" w:cs="仿宋"/>
          <w:b/>
          <w:sz w:val="28"/>
          <w:szCs w:val="28"/>
        </w:rPr>
        <w:t>、废标、黑体字要求的内容逐条响应,若不响应将导致</w:t>
      </w:r>
      <w:r>
        <w:rPr>
          <w:rFonts w:hint="eastAsia" w:ascii="仿宋" w:hAnsi="仿宋" w:eastAsia="仿宋" w:cs="仿宋"/>
          <w:b/>
          <w:sz w:val="28"/>
          <w:szCs w:val="28"/>
          <w:lang w:val="en-US" w:eastAsia="zh-CN"/>
        </w:rPr>
        <w:t>投标</w:t>
      </w:r>
      <w:r>
        <w:rPr>
          <w:rFonts w:hint="eastAsia" w:ascii="仿宋" w:hAnsi="仿宋" w:eastAsia="仿宋" w:cs="仿宋"/>
          <w:b/>
          <w:sz w:val="28"/>
          <w:szCs w:val="28"/>
        </w:rPr>
        <w:t>失败。</w:t>
      </w:r>
    </w:p>
    <w:p w14:paraId="7FC71082">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提交</w:t>
      </w:r>
      <w:r>
        <w:rPr>
          <w:rFonts w:hint="eastAsia" w:ascii="仿宋" w:hAnsi="仿宋" w:eastAsia="仿宋" w:cs="仿宋"/>
          <w:sz w:val="28"/>
          <w:szCs w:val="28"/>
          <w:highlight w:val="none"/>
          <w:lang w:val="en-US" w:eastAsia="zh-CN"/>
        </w:rPr>
        <w:t>投标文件</w:t>
      </w: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:00（北京时间）</w:t>
      </w:r>
    </w:p>
    <w:p w14:paraId="42A7DF6C">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3、开标</w:t>
      </w:r>
      <w:r>
        <w:rPr>
          <w:rFonts w:hint="eastAsia" w:ascii="仿宋" w:hAnsi="仿宋" w:eastAsia="仿宋" w:cs="仿宋"/>
          <w:sz w:val="28"/>
          <w:szCs w:val="28"/>
          <w:highlight w:val="none"/>
        </w:rPr>
        <w:t>地点（网址）：</w:t>
      </w:r>
      <w:r>
        <w:rPr>
          <w:rFonts w:hint="eastAsia" w:ascii="仿宋" w:hAnsi="仿宋" w:eastAsia="仿宋" w:cs="仿宋"/>
          <w:sz w:val="28"/>
          <w:szCs w:val="28"/>
          <w:highlight w:val="none"/>
          <w:lang w:eastAsia="zh-CN"/>
        </w:rPr>
        <w:t>政采云平台：http://www.ccgp-xinjiang.gov.cn/</w:t>
      </w:r>
      <w:r>
        <w:rPr>
          <w:rFonts w:hint="eastAsia" w:ascii="仿宋" w:hAnsi="仿宋" w:eastAsia="仿宋" w:cs="仿宋"/>
          <w:sz w:val="28"/>
          <w:szCs w:val="28"/>
          <w:highlight w:val="none"/>
        </w:rPr>
        <w:t xml:space="preserve"> </w:t>
      </w:r>
    </w:p>
    <w:p w14:paraId="51BCA282">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开标时间：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:00（北京时间） </w:t>
      </w:r>
    </w:p>
    <w:p w14:paraId="1FB90CBC">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开标地点：政采云平台</w:t>
      </w:r>
      <w:r>
        <w:rPr>
          <w:rFonts w:hint="eastAsia" w:ascii="仿宋" w:hAnsi="仿宋" w:eastAsia="仿宋" w:cs="仿宋"/>
          <w:sz w:val="28"/>
          <w:szCs w:val="28"/>
          <w:lang w:eastAsia="zh-CN"/>
        </w:rPr>
        <w:t>：http://www.ccgp-</w:t>
      </w:r>
    </w:p>
    <w:p w14:paraId="2B110A1B">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xinjiang.gov.cn/</w:t>
      </w:r>
    </w:p>
    <w:p w14:paraId="5A02F1EF">
      <w:pPr>
        <w:keepNext w:val="0"/>
        <w:keepLines w:val="0"/>
        <w:pageBreakBefore w:val="0"/>
        <w:widowControl w:val="0"/>
        <w:kinsoku/>
        <w:wordWrap/>
        <w:overflowPunct/>
        <w:topLinePunct w:val="0"/>
        <w:bidi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采用不见面开标：</w:t>
      </w:r>
    </w:p>
    <w:p w14:paraId="324F8E8B">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1加密的电子</w:t>
      </w:r>
      <w:r>
        <w:rPr>
          <w:rFonts w:hint="eastAsia" w:ascii="仿宋" w:hAnsi="仿宋" w:eastAsia="仿宋" w:cs="仿宋"/>
          <w:sz w:val="28"/>
          <w:szCs w:val="28"/>
          <w:lang w:val="en-US" w:eastAsia="zh-CN"/>
        </w:rPr>
        <w:t>投标文件</w:t>
      </w:r>
      <w:r>
        <w:rPr>
          <w:rFonts w:hint="eastAsia" w:ascii="仿宋" w:hAnsi="仿宋" w:eastAsia="仿宋" w:cs="仿宋"/>
          <w:sz w:val="28"/>
          <w:szCs w:val="28"/>
        </w:rPr>
        <w:t>（文件格式为.jmbs），在投标截止时间前通过政采云平台上传。</w:t>
      </w:r>
    </w:p>
    <w:p w14:paraId="523E6156">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w:t>
      </w:r>
      <w:r>
        <w:rPr>
          <w:rFonts w:hint="eastAsia" w:ascii="仿宋" w:hAnsi="仿宋" w:eastAsia="仿宋" w:cs="仿宋"/>
          <w:sz w:val="28"/>
          <w:szCs w:val="28"/>
          <w:lang w:val="en-US" w:eastAsia="zh-CN"/>
        </w:rPr>
        <w:t>中标</w:t>
      </w:r>
      <w:r>
        <w:rPr>
          <w:rFonts w:hint="eastAsia" w:ascii="仿宋" w:hAnsi="仿宋" w:eastAsia="仿宋" w:cs="仿宋"/>
          <w:sz w:val="28"/>
          <w:szCs w:val="28"/>
        </w:rPr>
        <w:t>单位须提供纸质版</w:t>
      </w:r>
      <w:r>
        <w:rPr>
          <w:rFonts w:hint="eastAsia" w:ascii="仿宋" w:hAnsi="仿宋" w:eastAsia="仿宋" w:cs="仿宋"/>
          <w:sz w:val="28"/>
          <w:szCs w:val="28"/>
          <w:lang w:val="en-US" w:eastAsia="zh-CN"/>
        </w:rPr>
        <w:t>投标文件</w:t>
      </w:r>
      <w:r>
        <w:rPr>
          <w:rFonts w:hint="eastAsia" w:ascii="仿宋" w:hAnsi="仿宋" w:eastAsia="仿宋" w:cs="仿宋"/>
          <w:sz w:val="28"/>
          <w:szCs w:val="28"/>
        </w:rPr>
        <w:t>三份，在</w:t>
      </w:r>
      <w:r>
        <w:rPr>
          <w:rFonts w:hint="eastAsia" w:ascii="仿宋" w:hAnsi="仿宋" w:eastAsia="仿宋" w:cs="仿宋"/>
          <w:sz w:val="28"/>
          <w:szCs w:val="28"/>
          <w:lang w:val="en-US" w:eastAsia="zh-CN"/>
        </w:rPr>
        <w:t>中标</w:t>
      </w:r>
      <w:r>
        <w:rPr>
          <w:rFonts w:hint="eastAsia" w:ascii="仿宋" w:hAnsi="仿宋" w:eastAsia="仿宋" w:cs="仿宋"/>
          <w:sz w:val="28"/>
          <w:szCs w:val="28"/>
        </w:rPr>
        <w:t>后递交至</w:t>
      </w:r>
      <w:r>
        <w:rPr>
          <w:rFonts w:hint="eastAsia" w:ascii="仿宋" w:hAnsi="仿宋" w:eastAsia="仿宋" w:cs="仿宋"/>
          <w:sz w:val="28"/>
          <w:szCs w:val="28"/>
          <w:lang w:eastAsia="zh-CN"/>
        </w:rPr>
        <w:t>中通服供应链股份有限公司新疆分公司</w:t>
      </w:r>
      <w:r>
        <w:rPr>
          <w:rFonts w:hint="eastAsia" w:ascii="仿宋" w:hAnsi="仿宋" w:eastAsia="仿宋" w:cs="仿宋"/>
          <w:sz w:val="28"/>
          <w:szCs w:val="28"/>
        </w:rPr>
        <w:t>。</w:t>
      </w:r>
    </w:p>
    <w:p w14:paraId="509BAA95">
      <w:pPr>
        <w:pStyle w:val="27"/>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3开标当日，</w:t>
      </w:r>
      <w:r>
        <w:rPr>
          <w:rFonts w:hint="eastAsia" w:ascii="仿宋" w:hAnsi="仿宋" w:eastAsia="仿宋" w:cs="仿宋"/>
          <w:sz w:val="28"/>
          <w:szCs w:val="28"/>
          <w:lang w:val="en-US" w:eastAsia="zh-CN"/>
        </w:rPr>
        <w:t>投标人</w:t>
      </w:r>
      <w:r>
        <w:rPr>
          <w:rFonts w:hint="eastAsia" w:ascii="仿宋" w:hAnsi="仿宋" w:eastAsia="仿宋" w:cs="仿宋"/>
          <w:sz w:val="28"/>
          <w:szCs w:val="28"/>
        </w:rPr>
        <w:t>无需到达开标现场，仅需在任意地点通过政采云平台完成投标截止时间前签到、开标过程中远程解密、提疑澄清、开标唱标、结果公布等交互环节。</w:t>
      </w:r>
      <w:r>
        <w:rPr>
          <w:rFonts w:hint="eastAsia" w:ascii="仿宋" w:hAnsi="仿宋" w:eastAsia="仿宋" w:cs="仿宋"/>
          <w:sz w:val="28"/>
          <w:szCs w:val="28"/>
          <w:lang w:val="en-US" w:eastAsia="zh-CN"/>
        </w:rPr>
        <w:t>投标人</w:t>
      </w:r>
      <w:r>
        <w:rPr>
          <w:rFonts w:hint="eastAsia" w:ascii="仿宋" w:hAnsi="仿宋" w:eastAsia="仿宋" w:cs="仿宋"/>
          <w:sz w:val="28"/>
          <w:szCs w:val="28"/>
        </w:rPr>
        <w:t>必须使用能正确解密</w:t>
      </w:r>
      <w:r>
        <w:rPr>
          <w:rFonts w:hint="eastAsia" w:ascii="仿宋" w:hAnsi="仿宋" w:eastAsia="仿宋" w:cs="仿宋"/>
          <w:sz w:val="28"/>
          <w:szCs w:val="28"/>
          <w:lang w:val="en-US" w:eastAsia="zh-CN"/>
        </w:rPr>
        <w:t>投标文件</w:t>
      </w:r>
      <w:r>
        <w:rPr>
          <w:rFonts w:hint="eastAsia" w:ascii="仿宋" w:hAnsi="仿宋" w:eastAsia="仿宋" w:cs="仿宋"/>
          <w:sz w:val="28"/>
          <w:szCs w:val="28"/>
        </w:rPr>
        <w:t>的“CA锁”在规定的时间内完成远程解密，因</w:t>
      </w:r>
      <w:r>
        <w:rPr>
          <w:rFonts w:hint="eastAsia" w:ascii="仿宋" w:hAnsi="仿宋" w:eastAsia="仿宋" w:cs="仿宋"/>
          <w:sz w:val="28"/>
          <w:szCs w:val="28"/>
          <w:lang w:val="en-US" w:eastAsia="zh-CN"/>
        </w:rPr>
        <w:t>投标人</w:t>
      </w:r>
      <w:r>
        <w:rPr>
          <w:rFonts w:hint="eastAsia" w:ascii="仿宋" w:hAnsi="仿宋" w:eastAsia="仿宋" w:cs="仿宋"/>
          <w:sz w:val="28"/>
          <w:szCs w:val="28"/>
        </w:rPr>
        <w:t>原因未能解密、解密失败或解密超时，视为</w:t>
      </w:r>
      <w:r>
        <w:rPr>
          <w:rFonts w:hint="eastAsia" w:ascii="仿宋" w:hAnsi="仿宋" w:eastAsia="仿宋" w:cs="仿宋"/>
          <w:sz w:val="28"/>
          <w:szCs w:val="28"/>
          <w:lang w:val="en-US" w:eastAsia="zh-CN"/>
        </w:rPr>
        <w:t>投标人</w:t>
      </w:r>
      <w:r>
        <w:rPr>
          <w:rFonts w:hint="eastAsia" w:ascii="仿宋" w:hAnsi="仿宋" w:eastAsia="仿宋" w:cs="仿宋"/>
          <w:sz w:val="28"/>
          <w:szCs w:val="28"/>
        </w:rPr>
        <w:t>撤销其</w:t>
      </w:r>
      <w:r>
        <w:rPr>
          <w:rFonts w:hint="eastAsia" w:ascii="仿宋" w:hAnsi="仿宋" w:eastAsia="仿宋" w:cs="仿宋"/>
          <w:sz w:val="28"/>
          <w:szCs w:val="28"/>
          <w:lang w:val="en-US" w:eastAsia="zh-CN"/>
        </w:rPr>
        <w:t>投标文件</w:t>
      </w:r>
      <w:r>
        <w:rPr>
          <w:rFonts w:hint="eastAsia" w:ascii="仿宋" w:hAnsi="仿宋" w:eastAsia="仿宋" w:cs="仿宋"/>
          <w:sz w:val="28"/>
          <w:szCs w:val="28"/>
        </w:rPr>
        <w:t>，系统内</w:t>
      </w:r>
      <w:r>
        <w:rPr>
          <w:rFonts w:hint="eastAsia" w:ascii="仿宋" w:hAnsi="仿宋" w:eastAsia="仿宋" w:cs="仿宋"/>
          <w:sz w:val="28"/>
          <w:szCs w:val="28"/>
          <w:lang w:val="en-US" w:eastAsia="zh-CN"/>
        </w:rPr>
        <w:t>投标文件</w:t>
      </w:r>
      <w:r>
        <w:rPr>
          <w:rFonts w:hint="eastAsia" w:ascii="仿宋" w:hAnsi="仿宋" w:eastAsia="仿宋" w:cs="仿宋"/>
          <w:sz w:val="28"/>
          <w:szCs w:val="28"/>
        </w:rPr>
        <w:t>将被退回；</w:t>
      </w:r>
    </w:p>
    <w:p w14:paraId="79F9405C">
      <w:pPr>
        <w:pStyle w:val="26"/>
        <w:keepNext w:val="0"/>
        <w:keepLines w:val="0"/>
        <w:pageBreakBefore w:val="0"/>
        <w:widowControl w:val="0"/>
        <w:kinsoku/>
        <w:wordWrap/>
        <w:overflowPunct/>
        <w:topLinePunct w:val="0"/>
        <w:bidi w:val="0"/>
        <w:spacing w:line="360" w:lineRule="auto"/>
        <w:ind w:firstLine="560" w:firstLineChars="200"/>
        <w:jc w:val="both"/>
        <w:textAlignment w:val="auto"/>
        <w:rPr>
          <w:rFonts w:hint="eastAsia" w:ascii="仿宋" w:hAnsi="仿宋" w:eastAsia="仿宋" w:cs="仿宋"/>
          <w:b/>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4解密时长：</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w:t>
      </w:r>
      <w:r>
        <w:rPr>
          <w:rFonts w:hint="eastAsia" w:ascii="仿宋" w:hAnsi="仿宋" w:eastAsia="仿宋" w:cs="仿宋"/>
          <w:b/>
          <w:bCs/>
          <w:sz w:val="28"/>
          <w:szCs w:val="28"/>
        </w:rPr>
        <w:t>。</w:t>
      </w:r>
    </w:p>
    <w:p w14:paraId="0B651A63">
      <w:pPr>
        <w:rPr>
          <w:rFonts w:hint="eastAsia" w:ascii="仿宋" w:hAnsi="仿宋" w:eastAsia="仿宋" w:cs="仿宋"/>
          <w:sz w:val="28"/>
          <w:szCs w:val="28"/>
        </w:rPr>
        <w:sectPr>
          <w:pgSz w:w="11907" w:h="16839"/>
          <w:pgMar w:top="1431" w:right="1785" w:bottom="952" w:left="1785" w:header="850" w:footer="992" w:gutter="0"/>
          <w:pgNumType w:fmt="decimal"/>
          <w:cols w:space="720" w:num="1"/>
        </w:sectPr>
      </w:pPr>
    </w:p>
    <w:p w14:paraId="2FCB9582">
      <w:pPr>
        <w:keepNext w:val="0"/>
        <w:keepLines w:val="0"/>
        <w:pageBreakBefore w:val="0"/>
        <w:widowControl/>
        <w:kinsoku w:val="0"/>
        <w:wordWrap/>
        <w:overflowPunct/>
        <w:topLinePunct w:val="0"/>
        <w:autoSpaceDE w:val="0"/>
        <w:autoSpaceDN w:val="0"/>
        <w:bidi w:val="0"/>
        <w:adjustRightInd w:val="0"/>
        <w:snapToGrid w:val="0"/>
        <w:spacing w:line="360" w:lineRule="auto"/>
        <w:ind w:left="-6" w:right="0" w:firstLine="425"/>
        <w:jc w:val="center"/>
        <w:textAlignment w:val="baseline"/>
        <w:outlineLvl w:val="0"/>
        <w:rPr>
          <w:rFonts w:hint="eastAsia" w:ascii="仿宋" w:hAnsi="仿宋" w:eastAsia="仿宋" w:cs="仿宋"/>
          <w:b/>
          <w:snapToGrid/>
          <w:kern w:val="2"/>
          <w:sz w:val="32"/>
          <w:szCs w:val="32"/>
          <w:lang w:val="en-US" w:eastAsia="zh-CN" w:bidi="ar-SA"/>
        </w:rPr>
      </w:pPr>
      <w:bookmarkStart w:id="8" w:name="_Toc731"/>
      <w:r>
        <w:rPr>
          <w:rFonts w:hint="eastAsia" w:ascii="仿宋" w:hAnsi="仿宋" w:eastAsia="仿宋" w:cs="仿宋"/>
          <w:b/>
          <w:snapToGrid/>
          <w:kern w:val="2"/>
          <w:sz w:val="32"/>
          <w:szCs w:val="32"/>
          <w:lang w:val="en-US" w:eastAsia="zh-CN" w:bidi="ar-SA"/>
        </w:rPr>
        <w:t>第一章 招标公告</w:t>
      </w:r>
      <w:bookmarkEnd w:id="8"/>
    </w:p>
    <w:p w14:paraId="1D25374A">
      <w:pPr>
        <w:bidi w:val="0"/>
        <w:jc w:val="center"/>
        <w:rPr>
          <w:rFonts w:hint="eastAsia" w:ascii="仿宋" w:hAnsi="仿宋" w:eastAsia="仿宋" w:cs="仿宋"/>
          <w:sz w:val="28"/>
          <w:szCs w:val="28"/>
        </w:rPr>
      </w:pPr>
      <w:r>
        <w:rPr>
          <w:rFonts w:hint="eastAsia" w:ascii="仿宋" w:hAnsi="仿宋" w:eastAsia="仿宋" w:cs="仿宋"/>
          <w:b/>
          <w:snapToGrid/>
          <w:kern w:val="2"/>
          <w:sz w:val="28"/>
          <w:szCs w:val="28"/>
          <w:lang w:val="en-US" w:eastAsia="zh-CN" w:bidi="ar-SA"/>
        </w:rPr>
        <w:t>乌鲁木齐市米东区应急管理局2026年安全技术服务机构采购项目公开招标公告</w:t>
      </w:r>
    </w:p>
    <w:p w14:paraId="611AE41D">
      <w:pPr>
        <w:spacing w:line="85" w:lineRule="exact"/>
        <w:rPr>
          <w:rFonts w:hint="eastAsia" w:ascii="仿宋" w:hAnsi="仿宋" w:eastAsia="仿宋" w:cs="仿宋"/>
        </w:rPr>
      </w:pPr>
    </w:p>
    <w:tbl>
      <w:tblPr>
        <w:tblStyle w:val="28"/>
        <w:tblW w:w="858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86"/>
      </w:tblGrid>
      <w:tr w14:paraId="5E3754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1" w:hRule="atLeast"/>
        </w:trPr>
        <w:tc>
          <w:tcPr>
            <w:tcW w:w="8586" w:type="dxa"/>
            <w:vAlign w:val="top"/>
          </w:tcPr>
          <w:p w14:paraId="3B475C45">
            <w:pPr>
              <w:spacing w:before="117" w:line="220" w:lineRule="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项目</w:t>
            </w:r>
            <w:r>
              <w:rPr>
                <w:rFonts w:hint="eastAsia" w:ascii="仿宋" w:hAnsi="仿宋" w:eastAsia="仿宋" w:cs="仿宋"/>
                <w:spacing w:val="-2"/>
                <w:sz w:val="28"/>
                <w:szCs w:val="28"/>
                <w:highlight w:val="none"/>
              </w:rPr>
              <w:t>概况：</w:t>
            </w:r>
          </w:p>
          <w:p w14:paraId="3DEABF59">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4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8"/>
                <w:szCs w:val="28"/>
                <w:highlight w:val="none"/>
                <w:lang w:val="en-US" w:eastAsia="zh-CN"/>
              </w:rPr>
              <w:t>乌鲁木齐市米东区应急管理局2026年安全技术服务机构采购项目</w:t>
            </w:r>
            <w:r>
              <w:rPr>
                <w:rFonts w:hint="eastAsia" w:ascii="仿宋" w:hAnsi="仿宋" w:eastAsia="仿宋" w:cs="仿宋"/>
                <w:spacing w:val="-3"/>
                <w:sz w:val="28"/>
                <w:szCs w:val="28"/>
                <w:highlight w:val="none"/>
              </w:rPr>
              <w:t>的潜在</w:t>
            </w:r>
            <w:r>
              <w:rPr>
                <w:rFonts w:hint="eastAsia" w:ascii="仿宋" w:hAnsi="仿宋" w:eastAsia="仿宋" w:cs="仿宋"/>
                <w:sz w:val="28"/>
                <w:szCs w:val="28"/>
                <w:highlight w:val="none"/>
                <w:lang w:val="en-US" w:eastAsia="zh-CN"/>
              </w:rPr>
              <w:t>投标人</w:t>
            </w:r>
            <w:r>
              <w:rPr>
                <w:rFonts w:hint="eastAsia" w:ascii="仿宋" w:hAnsi="仿宋" w:eastAsia="仿宋" w:cs="仿宋"/>
                <w:spacing w:val="-3"/>
                <w:sz w:val="28"/>
                <w:szCs w:val="28"/>
                <w:highlight w:val="none"/>
              </w:rPr>
              <w:t>应在</w:t>
            </w:r>
            <w:r>
              <w:rPr>
                <w:rFonts w:hint="eastAsia" w:ascii="仿宋" w:hAnsi="仿宋" w:eastAsia="仿宋" w:cs="仿宋"/>
                <w:b w:val="0"/>
                <w:bCs w:val="0"/>
                <w:sz w:val="28"/>
                <w:szCs w:val="28"/>
                <w:highlight w:val="none"/>
                <w:u w:val="none"/>
              </w:rPr>
              <w:t>政采云平台：</w:t>
            </w:r>
            <w:r>
              <w:rPr>
                <w:rFonts w:hint="eastAsia" w:ascii="仿宋" w:hAnsi="仿宋" w:eastAsia="仿宋" w:cs="仿宋"/>
                <w:b w:val="0"/>
                <w:bCs w:val="0"/>
                <w:sz w:val="28"/>
                <w:szCs w:val="28"/>
                <w:highlight w:val="none"/>
                <w:u w:val="single"/>
                <w:lang w:eastAsia="zh-CN"/>
              </w:rPr>
              <w:t>http://www.ccgp-xinjiang.gov.cn/</w:t>
            </w:r>
            <w:r>
              <w:rPr>
                <w:rFonts w:hint="eastAsia" w:ascii="仿宋" w:hAnsi="仿宋" w:eastAsia="仿宋" w:cs="仿宋"/>
                <w:spacing w:val="-9"/>
                <w:sz w:val="28"/>
                <w:szCs w:val="28"/>
                <w:highlight w:val="none"/>
              </w:rPr>
              <w:t>获取</w:t>
            </w:r>
            <w:r>
              <w:rPr>
                <w:rFonts w:hint="eastAsia" w:ascii="仿宋" w:hAnsi="仿宋" w:eastAsia="仿宋" w:cs="仿宋"/>
                <w:spacing w:val="-9"/>
                <w:sz w:val="28"/>
                <w:szCs w:val="28"/>
                <w:highlight w:val="none"/>
                <w:lang w:val="en-US" w:eastAsia="zh-CN"/>
              </w:rPr>
              <w:t>招标</w:t>
            </w:r>
            <w:r>
              <w:rPr>
                <w:rFonts w:hint="eastAsia" w:ascii="仿宋" w:hAnsi="仿宋" w:eastAsia="仿宋" w:cs="仿宋"/>
                <w:spacing w:val="-9"/>
                <w:sz w:val="28"/>
                <w:szCs w:val="28"/>
                <w:highlight w:val="none"/>
              </w:rPr>
              <w:t>文件，并于</w:t>
            </w:r>
            <w:r>
              <w:rPr>
                <w:rFonts w:hint="eastAsia" w:ascii="仿宋" w:hAnsi="仿宋" w:eastAsia="仿宋" w:cs="仿宋"/>
                <w:spacing w:val="-9"/>
                <w:sz w:val="28"/>
                <w:szCs w:val="28"/>
                <w:highlight w:val="none"/>
                <w:u w:val="none" w:color="auto"/>
                <w:lang w:eastAsia="zh-CN"/>
              </w:rPr>
              <w:t>202</w:t>
            </w:r>
            <w:r>
              <w:rPr>
                <w:rFonts w:hint="eastAsia" w:ascii="仿宋" w:hAnsi="仿宋" w:eastAsia="仿宋" w:cs="仿宋"/>
                <w:spacing w:val="-9"/>
                <w:sz w:val="28"/>
                <w:szCs w:val="28"/>
                <w:highlight w:val="none"/>
                <w:u w:val="none" w:color="auto"/>
                <w:lang w:val="en-US" w:eastAsia="zh-CN"/>
              </w:rPr>
              <w:t>6</w:t>
            </w:r>
            <w:r>
              <w:rPr>
                <w:rFonts w:hint="eastAsia" w:ascii="仿宋" w:hAnsi="仿宋" w:eastAsia="仿宋" w:cs="仿宋"/>
                <w:spacing w:val="-9"/>
                <w:sz w:val="28"/>
                <w:szCs w:val="28"/>
                <w:highlight w:val="none"/>
                <w:u w:val="none" w:color="auto"/>
                <w:lang w:eastAsia="zh-CN"/>
              </w:rPr>
              <w:t>年</w:t>
            </w:r>
            <w:r>
              <w:rPr>
                <w:rFonts w:hint="eastAsia" w:ascii="仿宋" w:hAnsi="仿宋" w:eastAsia="仿宋" w:cs="仿宋"/>
                <w:spacing w:val="-9"/>
                <w:sz w:val="28"/>
                <w:szCs w:val="28"/>
                <w:highlight w:val="none"/>
                <w:u w:val="none" w:color="auto"/>
                <w:lang w:val="en-US" w:eastAsia="zh-CN"/>
              </w:rPr>
              <w:t>6</w:t>
            </w:r>
            <w:r>
              <w:rPr>
                <w:rFonts w:hint="eastAsia" w:ascii="仿宋" w:hAnsi="仿宋" w:eastAsia="仿宋" w:cs="仿宋"/>
                <w:spacing w:val="-9"/>
                <w:sz w:val="28"/>
                <w:szCs w:val="28"/>
                <w:highlight w:val="none"/>
                <w:u w:val="none" w:color="auto"/>
                <w:lang w:eastAsia="zh-CN"/>
              </w:rPr>
              <w:t>月</w:t>
            </w:r>
            <w:r>
              <w:rPr>
                <w:rFonts w:hint="eastAsia" w:ascii="仿宋" w:hAnsi="仿宋" w:eastAsia="仿宋" w:cs="仿宋"/>
                <w:spacing w:val="-9"/>
                <w:sz w:val="28"/>
                <w:szCs w:val="28"/>
                <w:highlight w:val="none"/>
                <w:u w:val="none" w:color="auto"/>
                <w:lang w:val="en-US" w:eastAsia="zh-CN"/>
              </w:rPr>
              <w:t>1</w:t>
            </w:r>
            <w:r>
              <w:rPr>
                <w:rFonts w:hint="eastAsia" w:ascii="仿宋" w:hAnsi="仿宋" w:eastAsia="仿宋" w:cs="仿宋"/>
                <w:spacing w:val="-9"/>
                <w:sz w:val="28"/>
                <w:szCs w:val="28"/>
                <w:highlight w:val="none"/>
                <w:u w:val="none" w:color="auto"/>
                <w:lang w:eastAsia="zh-CN"/>
              </w:rPr>
              <w:t>日</w:t>
            </w:r>
            <w:r>
              <w:rPr>
                <w:rFonts w:hint="eastAsia" w:ascii="仿宋" w:hAnsi="仿宋" w:eastAsia="仿宋" w:cs="仿宋"/>
                <w:spacing w:val="-9"/>
                <w:sz w:val="28"/>
                <w:szCs w:val="28"/>
                <w:highlight w:val="none"/>
                <w:u w:val="none" w:color="auto"/>
                <w:lang w:val="en-US" w:eastAsia="zh-CN"/>
              </w:rPr>
              <w:t>11</w:t>
            </w:r>
            <w:r>
              <w:rPr>
                <w:rFonts w:hint="eastAsia" w:ascii="仿宋" w:hAnsi="仿宋" w:eastAsia="仿宋" w:cs="仿宋"/>
                <w:spacing w:val="-9"/>
                <w:sz w:val="28"/>
                <w:szCs w:val="28"/>
                <w:highlight w:val="none"/>
                <w:u w:val="none" w:color="auto"/>
              </w:rPr>
              <w:t>:00 (北京时间) 前提交</w:t>
            </w:r>
            <w:r>
              <w:rPr>
                <w:rFonts w:hint="eastAsia" w:ascii="仿宋" w:hAnsi="仿宋" w:eastAsia="仿宋" w:cs="仿宋"/>
                <w:sz w:val="28"/>
                <w:szCs w:val="28"/>
                <w:highlight w:val="none"/>
                <w:lang w:val="en-US" w:eastAsia="zh-CN"/>
              </w:rPr>
              <w:t>投标文件</w:t>
            </w:r>
            <w:r>
              <w:rPr>
                <w:rFonts w:hint="eastAsia" w:ascii="仿宋" w:hAnsi="仿宋" w:eastAsia="仿宋" w:cs="仿宋"/>
                <w:spacing w:val="-9"/>
                <w:sz w:val="28"/>
                <w:szCs w:val="28"/>
                <w:highlight w:val="none"/>
                <w:u w:val="none" w:color="auto"/>
              </w:rPr>
              <w:t>。</w:t>
            </w:r>
          </w:p>
        </w:tc>
      </w:tr>
    </w:tbl>
    <w:p w14:paraId="613591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96" w:firstLineChars="75"/>
        <w:textAlignment w:val="baseline"/>
        <w:outlineLvl w:val="1"/>
        <w:rPr>
          <w:rFonts w:hint="eastAsia" w:ascii="仿宋" w:hAnsi="仿宋" w:eastAsia="仿宋" w:cs="仿宋"/>
          <w:b/>
          <w:bCs/>
          <w:sz w:val="28"/>
          <w:szCs w:val="28"/>
          <w:highlight w:val="none"/>
        </w:rPr>
      </w:pPr>
      <w:bookmarkStart w:id="9" w:name="_Toc31613"/>
      <w:r>
        <w:rPr>
          <w:rFonts w:hint="eastAsia" w:ascii="仿宋" w:hAnsi="仿宋" w:eastAsia="仿宋" w:cs="仿宋"/>
          <w:b/>
          <w:bCs/>
          <w:spacing w:val="-10"/>
          <w:position w:val="2"/>
          <w:sz w:val="28"/>
          <w:szCs w:val="28"/>
          <w:highlight w:val="none"/>
        </w:rPr>
        <w:t>一</w:t>
      </w:r>
      <w:r>
        <w:rPr>
          <w:rFonts w:hint="eastAsia" w:ascii="仿宋" w:hAnsi="仿宋" w:eastAsia="仿宋" w:cs="仿宋"/>
          <w:b/>
          <w:bCs/>
          <w:spacing w:val="-5"/>
          <w:position w:val="2"/>
          <w:sz w:val="28"/>
          <w:szCs w:val="28"/>
          <w:highlight w:val="none"/>
        </w:rPr>
        <w:t>、项目基本情况：</w:t>
      </w:r>
      <w:bookmarkEnd w:id="9"/>
    </w:p>
    <w:p w14:paraId="022224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01" w:firstLineChars="75"/>
        <w:textAlignment w:val="baseline"/>
        <w:rPr>
          <w:rFonts w:hint="default" w:ascii="仿宋" w:hAnsi="仿宋" w:eastAsia="仿宋" w:cs="仿宋"/>
          <w:sz w:val="28"/>
          <w:szCs w:val="28"/>
          <w:highlight w:val="none"/>
          <w:lang w:val="en-US" w:eastAsia="zh-CN"/>
        </w:rPr>
      </w:pPr>
      <w:r>
        <w:rPr>
          <w:rFonts w:hint="eastAsia" w:ascii="仿宋" w:hAnsi="仿宋" w:eastAsia="仿宋" w:cs="仿宋"/>
          <w:spacing w:val="-6"/>
          <w:sz w:val="28"/>
          <w:szCs w:val="28"/>
          <w:highlight w:val="none"/>
        </w:rPr>
        <w:t>1</w:t>
      </w:r>
      <w:r>
        <w:rPr>
          <w:rFonts w:hint="eastAsia" w:ascii="仿宋" w:hAnsi="仿宋" w:eastAsia="仿宋" w:cs="仿宋"/>
          <w:spacing w:val="-4"/>
          <w:sz w:val="28"/>
          <w:szCs w:val="28"/>
          <w:highlight w:val="none"/>
        </w:rPr>
        <w:t>、项目编号：</w:t>
      </w:r>
      <w:r>
        <w:rPr>
          <w:rFonts w:hint="eastAsia" w:ascii="仿宋" w:hAnsi="仿宋" w:eastAsia="仿宋" w:cs="仿宋"/>
          <w:spacing w:val="-4"/>
          <w:sz w:val="28"/>
          <w:szCs w:val="28"/>
          <w:highlight w:val="none"/>
          <w:lang w:val="en-US" w:eastAsia="zh-CN"/>
        </w:rPr>
        <w:t xml:space="preserve">[2026]463号   </w:t>
      </w:r>
    </w:p>
    <w:p w14:paraId="62ED5B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04" w:firstLineChars="75"/>
        <w:textAlignment w:val="baseline"/>
        <w:rPr>
          <w:rFonts w:hint="default"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eastAsia="zh-CN"/>
        </w:rPr>
        <w:t>2、项目名称：</w:t>
      </w:r>
      <w:r>
        <w:rPr>
          <w:rFonts w:hint="eastAsia" w:ascii="仿宋" w:hAnsi="仿宋" w:eastAsia="仿宋" w:cs="仿宋"/>
          <w:spacing w:val="-3"/>
          <w:sz w:val="28"/>
          <w:szCs w:val="28"/>
          <w:highlight w:val="none"/>
          <w:lang w:val="en-US" w:eastAsia="zh-CN"/>
        </w:rPr>
        <w:t>乌鲁木齐市米东区应急管理局2026年安全技术服务机构采购项目</w:t>
      </w:r>
    </w:p>
    <w:p w14:paraId="332188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89" w:firstLineChars="75"/>
        <w:textAlignment w:val="baseline"/>
        <w:rPr>
          <w:rFonts w:hint="default" w:ascii="仿宋" w:hAnsi="仿宋" w:eastAsia="仿宋" w:cs="仿宋"/>
          <w:sz w:val="28"/>
          <w:szCs w:val="28"/>
          <w:highlight w:val="none"/>
          <w:lang w:val="en-US" w:eastAsia="zh-CN"/>
        </w:rPr>
      </w:pPr>
      <w:r>
        <w:rPr>
          <w:rFonts w:hint="eastAsia" w:ascii="仿宋" w:hAnsi="仿宋" w:eastAsia="仿宋" w:cs="仿宋"/>
          <w:spacing w:val="-14"/>
          <w:sz w:val="28"/>
          <w:szCs w:val="28"/>
          <w:highlight w:val="none"/>
        </w:rPr>
        <w:t>3</w:t>
      </w:r>
      <w:r>
        <w:rPr>
          <w:rFonts w:hint="eastAsia" w:ascii="仿宋" w:hAnsi="仿宋" w:eastAsia="仿宋" w:cs="仿宋"/>
          <w:spacing w:val="-10"/>
          <w:sz w:val="28"/>
          <w:szCs w:val="28"/>
          <w:highlight w:val="none"/>
        </w:rPr>
        <w:t>、</w:t>
      </w:r>
      <w:r>
        <w:rPr>
          <w:rFonts w:hint="eastAsia" w:ascii="仿宋" w:hAnsi="仿宋" w:eastAsia="仿宋" w:cs="仿宋"/>
          <w:spacing w:val="-10"/>
          <w:sz w:val="28"/>
          <w:szCs w:val="28"/>
          <w:highlight w:val="none"/>
          <w:lang w:val="en-US" w:eastAsia="zh-CN"/>
        </w:rPr>
        <w:t>招标</w:t>
      </w:r>
      <w:r>
        <w:rPr>
          <w:rFonts w:hint="eastAsia" w:ascii="仿宋" w:hAnsi="仿宋" w:eastAsia="仿宋" w:cs="仿宋"/>
          <w:spacing w:val="-10"/>
          <w:sz w:val="28"/>
          <w:szCs w:val="28"/>
          <w:highlight w:val="none"/>
        </w:rPr>
        <w:t>方式：</w:t>
      </w:r>
      <w:r>
        <w:rPr>
          <w:rFonts w:hint="eastAsia" w:ascii="仿宋" w:hAnsi="仿宋" w:eastAsia="仿宋" w:cs="仿宋"/>
          <w:spacing w:val="-10"/>
          <w:sz w:val="28"/>
          <w:szCs w:val="28"/>
          <w:highlight w:val="none"/>
          <w:lang w:val="en-US" w:eastAsia="zh-CN"/>
        </w:rPr>
        <w:t>公开招标</w:t>
      </w:r>
    </w:p>
    <w:p w14:paraId="1E1F49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6" w:firstLineChars="75"/>
        <w:textAlignment w:val="baseline"/>
        <w:rPr>
          <w:rFonts w:hint="default" w:ascii="仿宋" w:hAnsi="仿宋" w:eastAsia="仿宋" w:cs="仿宋"/>
          <w:sz w:val="28"/>
          <w:szCs w:val="28"/>
          <w:highlight w:val="none"/>
          <w:lang w:val="en-US"/>
        </w:rPr>
      </w:pPr>
      <w:r>
        <w:rPr>
          <w:rFonts w:hint="eastAsia" w:ascii="仿宋" w:hAnsi="仿宋" w:eastAsia="仿宋" w:cs="仿宋"/>
          <w:spacing w:val="4"/>
          <w:sz w:val="28"/>
          <w:szCs w:val="28"/>
          <w:highlight w:val="none"/>
        </w:rPr>
        <w:t>4、预算金额(</w:t>
      </w:r>
      <w:r>
        <w:rPr>
          <w:rFonts w:hint="eastAsia" w:ascii="仿宋" w:hAnsi="仿宋" w:eastAsia="仿宋" w:cs="仿宋"/>
          <w:spacing w:val="2"/>
          <w:sz w:val="28"/>
          <w:szCs w:val="28"/>
          <w:highlight w:val="none"/>
        </w:rPr>
        <w:t>元)：</w:t>
      </w:r>
      <w:r>
        <w:rPr>
          <w:rFonts w:hint="eastAsia" w:ascii="仿宋" w:hAnsi="仿宋" w:eastAsia="仿宋" w:cs="仿宋"/>
          <w:spacing w:val="2"/>
          <w:sz w:val="28"/>
          <w:szCs w:val="28"/>
          <w:highlight w:val="none"/>
          <w:lang w:val="en-US" w:eastAsia="zh-CN"/>
        </w:rPr>
        <w:t>1600000.00</w:t>
      </w:r>
    </w:p>
    <w:p w14:paraId="53F648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6" w:firstLineChars="75"/>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4"/>
          <w:sz w:val="28"/>
          <w:szCs w:val="28"/>
          <w:highlight w:val="none"/>
        </w:rPr>
        <w:t>5、最高</w:t>
      </w:r>
      <w:r>
        <w:rPr>
          <w:rFonts w:hint="eastAsia" w:ascii="仿宋" w:hAnsi="仿宋" w:eastAsia="仿宋" w:cs="仿宋"/>
          <w:spacing w:val="2"/>
          <w:sz w:val="28"/>
          <w:szCs w:val="28"/>
          <w:highlight w:val="none"/>
        </w:rPr>
        <w:t>限价(元)：</w:t>
      </w:r>
      <w:r>
        <w:rPr>
          <w:rFonts w:hint="eastAsia" w:ascii="仿宋" w:hAnsi="仿宋" w:eastAsia="仿宋" w:cs="仿宋"/>
          <w:spacing w:val="2"/>
          <w:sz w:val="28"/>
          <w:szCs w:val="28"/>
          <w:highlight w:val="none"/>
          <w:lang w:val="en-US" w:eastAsia="zh-CN"/>
        </w:rPr>
        <w:t>1600000.00</w:t>
      </w:r>
    </w:p>
    <w:p w14:paraId="5FEE30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default" w:ascii="仿宋" w:hAnsi="仿宋" w:eastAsia="仿宋" w:cs="仿宋"/>
          <w:spacing w:val="2"/>
          <w:sz w:val="28"/>
          <w:szCs w:val="28"/>
          <w:highlight w:val="none"/>
          <w:lang w:val="en-US" w:eastAsia="zh-CN"/>
        </w:rPr>
        <w:t>标项一</w:t>
      </w:r>
    </w:p>
    <w:p w14:paraId="5C27BB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default" w:ascii="仿宋" w:hAnsi="仿宋" w:eastAsia="仿宋" w:cs="仿宋"/>
          <w:spacing w:val="2"/>
          <w:sz w:val="28"/>
          <w:szCs w:val="28"/>
          <w:highlight w:val="none"/>
          <w:lang w:val="en-US" w:eastAsia="zh-CN"/>
        </w:rPr>
        <w:t>标项名称:</w:t>
      </w:r>
      <w:r>
        <w:rPr>
          <w:rFonts w:hint="eastAsia" w:ascii="仿宋" w:hAnsi="仿宋" w:eastAsia="仿宋" w:cs="仿宋"/>
          <w:spacing w:val="2"/>
          <w:sz w:val="28"/>
          <w:szCs w:val="28"/>
          <w:highlight w:val="none"/>
          <w:lang w:val="en-US" w:eastAsia="zh-CN"/>
        </w:rPr>
        <w:t>乌鲁木齐市米东区应急管理局2026年安全技术服务机构采购项目</w:t>
      </w:r>
      <w:r>
        <w:rPr>
          <w:rFonts w:hint="default" w:ascii="仿宋" w:hAnsi="仿宋" w:eastAsia="仿宋" w:cs="仿宋"/>
          <w:spacing w:val="2"/>
          <w:sz w:val="28"/>
          <w:szCs w:val="28"/>
          <w:highlight w:val="none"/>
          <w:lang w:val="en-US" w:eastAsia="zh-CN"/>
        </w:rPr>
        <w:t>一标段</w:t>
      </w:r>
    </w:p>
    <w:p w14:paraId="7171D5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标项编号：</w:t>
      </w:r>
      <w:r>
        <w:rPr>
          <w:rFonts w:hint="eastAsia" w:ascii="仿宋" w:hAnsi="仿宋" w:eastAsia="仿宋" w:cs="仿宋"/>
          <w:spacing w:val="2"/>
          <w:sz w:val="28"/>
          <w:szCs w:val="28"/>
          <w:highlight w:val="none"/>
          <w:lang w:val="en-US" w:eastAsia="zh-CN"/>
        </w:rPr>
        <w:fldChar w:fldCharType="begin"/>
      </w:r>
      <w:r>
        <w:rPr>
          <w:rFonts w:hint="eastAsia" w:ascii="仿宋" w:hAnsi="仿宋" w:eastAsia="仿宋" w:cs="仿宋"/>
          <w:spacing w:val="2"/>
          <w:sz w:val="28"/>
          <w:szCs w:val="28"/>
          <w:highlight w:val="none"/>
          <w:lang w:val="en-US" w:eastAsia="zh-CN"/>
        </w:rPr>
        <w:instrText xml:space="preserve"> HYPERLINK "https://pay.zcygov.cn/purchaseplan_front/" \l "/plan/list/view?id=1000000000017857479&amp;_app_=zcy.procurement" \t "https://www.zcygov.cn/project-center/_procurement_/purchasePlans/_blank" </w:instrText>
      </w:r>
      <w:r>
        <w:rPr>
          <w:rFonts w:hint="eastAsia" w:ascii="仿宋" w:hAnsi="仿宋" w:eastAsia="仿宋" w:cs="仿宋"/>
          <w:spacing w:val="2"/>
          <w:sz w:val="28"/>
          <w:szCs w:val="28"/>
          <w:highlight w:val="none"/>
          <w:lang w:val="en-US" w:eastAsia="zh-CN"/>
        </w:rPr>
        <w:fldChar w:fldCharType="separate"/>
      </w:r>
      <w:r>
        <w:rPr>
          <w:rFonts w:hint="eastAsia" w:ascii="仿宋" w:hAnsi="仿宋" w:eastAsia="仿宋" w:cs="仿宋"/>
          <w:spacing w:val="2"/>
          <w:sz w:val="28"/>
          <w:szCs w:val="28"/>
          <w:highlight w:val="none"/>
          <w:lang w:val="en-US" w:eastAsia="zh-CN"/>
        </w:rPr>
        <w:t>[2026]463号-001</w:t>
      </w:r>
      <w:r>
        <w:rPr>
          <w:rFonts w:hint="eastAsia" w:ascii="仿宋" w:hAnsi="仿宋" w:eastAsia="仿宋" w:cs="仿宋"/>
          <w:spacing w:val="2"/>
          <w:sz w:val="28"/>
          <w:szCs w:val="28"/>
          <w:highlight w:val="none"/>
          <w:lang w:val="en-US" w:eastAsia="zh-CN"/>
        </w:rPr>
        <w:fldChar w:fldCharType="end"/>
      </w:r>
      <w:r>
        <w:rPr>
          <w:rFonts w:hint="eastAsia" w:ascii="仿宋" w:hAnsi="仿宋" w:eastAsia="仿宋" w:cs="仿宋"/>
          <w:spacing w:val="2"/>
          <w:sz w:val="28"/>
          <w:szCs w:val="28"/>
          <w:highlight w:val="none"/>
          <w:lang w:val="en-US" w:eastAsia="zh-CN"/>
        </w:rPr>
        <w:t xml:space="preserve">   </w:t>
      </w:r>
    </w:p>
    <w:p w14:paraId="17AEEA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bookmarkStart w:id="10" w:name="OLE_LINK8"/>
      <w:r>
        <w:rPr>
          <w:rFonts w:hint="default" w:ascii="仿宋" w:hAnsi="仿宋" w:eastAsia="仿宋" w:cs="仿宋"/>
          <w:spacing w:val="2"/>
          <w:sz w:val="28"/>
          <w:szCs w:val="28"/>
          <w:highlight w:val="none"/>
          <w:lang w:val="en-US" w:eastAsia="zh-CN"/>
        </w:rPr>
        <w:t>最高限价（元）:</w:t>
      </w:r>
      <w:bookmarkEnd w:id="10"/>
      <w:r>
        <w:rPr>
          <w:rFonts w:hint="eastAsia" w:ascii="仿宋" w:hAnsi="仿宋" w:eastAsia="仿宋" w:cs="仿宋"/>
          <w:spacing w:val="2"/>
          <w:sz w:val="28"/>
          <w:szCs w:val="28"/>
          <w:highlight w:val="none"/>
          <w:lang w:val="en-US" w:eastAsia="zh-CN"/>
        </w:rPr>
        <w:t>900</w:t>
      </w:r>
      <w:r>
        <w:rPr>
          <w:rFonts w:hint="default" w:ascii="仿宋" w:hAnsi="仿宋" w:eastAsia="仿宋" w:cs="仿宋"/>
          <w:spacing w:val="2"/>
          <w:sz w:val="28"/>
          <w:szCs w:val="28"/>
          <w:highlight w:val="none"/>
          <w:lang w:val="en-US" w:eastAsia="zh-CN"/>
        </w:rPr>
        <w:t>0</w:t>
      </w:r>
      <w:r>
        <w:rPr>
          <w:rFonts w:hint="eastAsia" w:ascii="仿宋" w:hAnsi="仿宋" w:eastAsia="仿宋" w:cs="仿宋"/>
          <w:spacing w:val="2"/>
          <w:sz w:val="28"/>
          <w:szCs w:val="28"/>
          <w:highlight w:val="none"/>
          <w:lang w:val="en-US" w:eastAsia="zh-CN"/>
        </w:rPr>
        <w:t>0</w:t>
      </w:r>
      <w:r>
        <w:rPr>
          <w:rFonts w:hint="default" w:ascii="仿宋" w:hAnsi="仿宋" w:eastAsia="仿宋" w:cs="仿宋"/>
          <w:spacing w:val="2"/>
          <w:sz w:val="28"/>
          <w:szCs w:val="28"/>
          <w:highlight w:val="none"/>
          <w:lang w:val="en-US" w:eastAsia="zh-CN"/>
        </w:rPr>
        <w:t>0.00元</w:t>
      </w:r>
    </w:p>
    <w:p w14:paraId="21D156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bookmarkStart w:id="11" w:name="OLE_LINK7"/>
      <w:r>
        <w:rPr>
          <w:rFonts w:hint="default" w:ascii="仿宋" w:hAnsi="仿宋" w:eastAsia="仿宋" w:cs="仿宋"/>
          <w:spacing w:val="2"/>
          <w:sz w:val="28"/>
          <w:szCs w:val="28"/>
          <w:highlight w:val="none"/>
          <w:lang w:val="en-US" w:eastAsia="zh-CN"/>
        </w:rPr>
        <w:t>简要规格描述或项目基本概况介绍、用途：</w:t>
      </w:r>
      <w:bookmarkEnd w:id="11"/>
      <w:r>
        <w:rPr>
          <w:rFonts w:hint="default" w:ascii="仿宋" w:hAnsi="仿宋" w:eastAsia="仿宋" w:cs="仿宋"/>
          <w:spacing w:val="2"/>
          <w:sz w:val="28"/>
          <w:szCs w:val="28"/>
          <w:highlight w:val="none"/>
          <w:lang w:val="en-US" w:eastAsia="zh-CN"/>
        </w:rPr>
        <w:t>协助各行业监管部门开展安全生产检查、全面排查各类安全生产隐患、指导企业、单位等进行隐患整改等工作。</w:t>
      </w:r>
    </w:p>
    <w:p w14:paraId="3B2CCD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default" w:ascii="仿宋" w:hAnsi="仿宋" w:eastAsia="仿宋" w:cs="仿宋"/>
          <w:spacing w:val="2"/>
          <w:sz w:val="28"/>
          <w:szCs w:val="28"/>
          <w:highlight w:val="none"/>
          <w:lang w:val="en-US" w:eastAsia="zh-CN"/>
        </w:rPr>
        <w:t>标项二</w:t>
      </w:r>
    </w:p>
    <w:p w14:paraId="051415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default" w:ascii="仿宋" w:hAnsi="仿宋" w:eastAsia="仿宋" w:cs="仿宋"/>
          <w:spacing w:val="2"/>
          <w:sz w:val="28"/>
          <w:szCs w:val="28"/>
          <w:highlight w:val="none"/>
          <w:lang w:val="en-US" w:eastAsia="zh-CN"/>
        </w:rPr>
        <w:t>标项名称:</w:t>
      </w:r>
      <w:r>
        <w:rPr>
          <w:rFonts w:hint="eastAsia" w:ascii="仿宋" w:hAnsi="仿宋" w:eastAsia="仿宋" w:cs="仿宋"/>
          <w:spacing w:val="2"/>
          <w:sz w:val="28"/>
          <w:szCs w:val="28"/>
          <w:highlight w:val="none"/>
          <w:lang w:val="en-US" w:eastAsia="zh-CN"/>
        </w:rPr>
        <w:t>乌鲁木齐市米东区应急管理局2026年安全技术服务机构采购项目</w:t>
      </w:r>
      <w:r>
        <w:rPr>
          <w:rFonts w:hint="default" w:ascii="仿宋" w:hAnsi="仿宋" w:eastAsia="仿宋" w:cs="仿宋"/>
          <w:spacing w:val="2"/>
          <w:sz w:val="28"/>
          <w:szCs w:val="28"/>
          <w:highlight w:val="none"/>
          <w:lang w:val="en-US" w:eastAsia="zh-CN"/>
        </w:rPr>
        <w:t>二标段</w:t>
      </w:r>
    </w:p>
    <w:p w14:paraId="19E174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标项编号：</w:t>
      </w:r>
      <w:r>
        <w:rPr>
          <w:rFonts w:hint="eastAsia" w:ascii="仿宋" w:hAnsi="仿宋" w:eastAsia="仿宋" w:cs="仿宋"/>
          <w:spacing w:val="2"/>
          <w:sz w:val="28"/>
          <w:szCs w:val="28"/>
          <w:highlight w:val="none"/>
          <w:lang w:val="en-US" w:eastAsia="zh-CN"/>
        </w:rPr>
        <w:fldChar w:fldCharType="begin"/>
      </w:r>
      <w:r>
        <w:rPr>
          <w:rFonts w:hint="eastAsia" w:ascii="仿宋" w:hAnsi="仿宋" w:eastAsia="仿宋" w:cs="仿宋"/>
          <w:spacing w:val="2"/>
          <w:sz w:val="28"/>
          <w:szCs w:val="28"/>
          <w:highlight w:val="none"/>
          <w:lang w:val="en-US" w:eastAsia="zh-CN"/>
        </w:rPr>
        <w:instrText xml:space="preserve"> HYPERLINK "https://pay.zcygov.cn/purchaseplan_front/" \l "/plan/list/view?id=1000000000017857500&amp;_app_=zcy.procurement" \t "https://www.zcygov.cn/project-center/_procurement_/purchasePlans/_blank" </w:instrText>
      </w:r>
      <w:r>
        <w:rPr>
          <w:rFonts w:hint="eastAsia" w:ascii="仿宋" w:hAnsi="仿宋" w:eastAsia="仿宋" w:cs="仿宋"/>
          <w:spacing w:val="2"/>
          <w:sz w:val="28"/>
          <w:szCs w:val="28"/>
          <w:highlight w:val="none"/>
          <w:lang w:val="en-US" w:eastAsia="zh-CN"/>
        </w:rPr>
        <w:fldChar w:fldCharType="separate"/>
      </w:r>
      <w:r>
        <w:rPr>
          <w:rFonts w:hint="eastAsia" w:ascii="仿宋" w:hAnsi="仿宋" w:eastAsia="仿宋" w:cs="仿宋"/>
          <w:spacing w:val="2"/>
          <w:sz w:val="28"/>
          <w:szCs w:val="28"/>
          <w:highlight w:val="none"/>
          <w:lang w:val="en-US" w:eastAsia="zh-CN"/>
        </w:rPr>
        <w:t>[2026]463号-002</w:t>
      </w:r>
      <w:r>
        <w:rPr>
          <w:rFonts w:hint="eastAsia" w:ascii="仿宋" w:hAnsi="仿宋" w:eastAsia="仿宋" w:cs="仿宋"/>
          <w:spacing w:val="2"/>
          <w:sz w:val="28"/>
          <w:szCs w:val="28"/>
          <w:highlight w:val="none"/>
          <w:lang w:val="en-US" w:eastAsia="zh-CN"/>
        </w:rPr>
        <w:fldChar w:fldCharType="end"/>
      </w:r>
      <w:r>
        <w:rPr>
          <w:rFonts w:hint="eastAsia" w:ascii="仿宋" w:hAnsi="仿宋" w:eastAsia="仿宋" w:cs="仿宋"/>
          <w:spacing w:val="2"/>
          <w:sz w:val="28"/>
          <w:szCs w:val="28"/>
          <w:highlight w:val="none"/>
          <w:lang w:val="en-US" w:eastAsia="zh-CN"/>
        </w:rPr>
        <w:t xml:space="preserve">   </w:t>
      </w:r>
    </w:p>
    <w:p w14:paraId="04C9E5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lang w:val="en-US" w:eastAsia="zh-CN"/>
        </w:rPr>
      </w:pPr>
      <w:r>
        <w:rPr>
          <w:rFonts w:hint="default" w:ascii="仿宋" w:hAnsi="仿宋" w:eastAsia="仿宋" w:cs="仿宋"/>
          <w:spacing w:val="2"/>
          <w:sz w:val="28"/>
          <w:szCs w:val="28"/>
          <w:lang w:val="en-US" w:eastAsia="zh-CN"/>
        </w:rPr>
        <w:t>最高限价（元）：</w:t>
      </w:r>
      <w:bookmarkStart w:id="12" w:name="OLE_LINK11"/>
      <w:r>
        <w:rPr>
          <w:rFonts w:hint="eastAsia" w:ascii="仿宋" w:hAnsi="仿宋" w:eastAsia="仿宋" w:cs="仿宋"/>
          <w:spacing w:val="2"/>
          <w:sz w:val="28"/>
          <w:szCs w:val="28"/>
          <w:lang w:val="en-US" w:eastAsia="zh-CN"/>
        </w:rPr>
        <w:t>7000</w:t>
      </w:r>
      <w:r>
        <w:rPr>
          <w:rFonts w:hint="default" w:ascii="仿宋" w:hAnsi="仿宋" w:eastAsia="仿宋" w:cs="仿宋"/>
          <w:spacing w:val="2"/>
          <w:sz w:val="28"/>
          <w:szCs w:val="28"/>
          <w:lang w:val="en-US" w:eastAsia="zh-CN"/>
        </w:rPr>
        <w:t>00.00元</w:t>
      </w:r>
      <w:bookmarkEnd w:id="12"/>
    </w:p>
    <w:p w14:paraId="6901EA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lang w:val="en-US" w:eastAsia="zh-CN"/>
        </w:rPr>
      </w:pPr>
      <w:r>
        <w:rPr>
          <w:rFonts w:hint="default" w:ascii="仿宋" w:hAnsi="仿宋" w:eastAsia="仿宋" w:cs="仿宋"/>
          <w:spacing w:val="2"/>
          <w:sz w:val="28"/>
          <w:szCs w:val="28"/>
          <w:lang w:val="en-US" w:eastAsia="zh-CN"/>
        </w:rPr>
        <w:t>简要规格描述或项目基本概况介绍、用途：协助各乡镇（街道）开展安全生产检查、全面排查各类安全生产隐患、指导企业、单位等进行隐患整改等工作。</w:t>
      </w:r>
    </w:p>
    <w:p w14:paraId="39A1B5EC">
      <w:pPr>
        <w:keepNext w:val="0"/>
        <w:keepLines w:val="0"/>
        <w:pageBreakBefore w:val="0"/>
        <w:widowControl/>
        <w:kinsoku w:val="0"/>
        <w:wordWrap/>
        <w:overflowPunct/>
        <w:topLinePunct w:val="0"/>
        <w:autoSpaceDE w:val="0"/>
        <w:autoSpaceDN w:val="0"/>
        <w:bidi w:val="0"/>
        <w:adjustRightInd w:val="0"/>
        <w:snapToGrid w:val="0"/>
        <w:spacing w:line="360" w:lineRule="auto"/>
        <w:ind w:firstLine="568" w:firstLineChars="200"/>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项目分为2个标项，实行兼投不兼中。同一投标人最多中标1个标项。评标委员会按01标项→02标项标项顺序依次评审，按先中先得确定中标人。若同一投标人在两个标项综合得分排名第一，按上述顺序确定其中标标项，该投标人自动放弃其他标项中标资格，其他标项由排名次位投标人依次递补。</w:t>
      </w:r>
    </w:p>
    <w:p w14:paraId="334F4E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6、合同履约期限：自合同签订之日起1年。</w:t>
      </w:r>
    </w:p>
    <w:p w14:paraId="43C6DB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3" w:firstLineChars="75"/>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7、本项目( 否 )接受联合体。</w:t>
      </w:r>
    </w:p>
    <w:p w14:paraId="67A2AC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96" w:firstLineChars="75"/>
        <w:textAlignment w:val="baseline"/>
        <w:outlineLvl w:val="1"/>
        <w:rPr>
          <w:rFonts w:hint="eastAsia" w:ascii="仿宋" w:hAnsi="仿宋" w:eastAsia="仿宋" w:cs="仿宋"/>
          <w:sz w:val="28"/>
          <w:szCs w:val="28"/>
        </w:rPr>
      </w:pPr>
      <w:r>
        <w:rPr>
          <w:rFonts w:hint="eastAsia" w:ascii="仿宋" w:hAnsi="仿宋" w:eastAsia="仿宋" w:cs="仿宋"/>
          <w:b/>
          <w:bCs/>
          <w:spacing w:val="-10"/>
          <w:position w:val="2"/>
          <w:sz w:val="28"/>
          <w:szCs w:val="28"/>
        </w:rPr>
        <w:t>二、</w:t>
      </w:r>
      <w:r>
        <w:rPr>
          <w:rFonts w:hint="eastAsia" w:ascii="仿宋" w:hAnsi="仿宋" w:eastAsia="仿宋" w:cs="仿宋"/>
          <w:b/>
          <w:bCs/>
          <w:spacing w:val="-10"/>
          <w:position w:val="2"/>
          <w:sz w:val="28"/>
          <w:szCs w:val="28"/>
          <w:lang w:val="en-US" w:eastAsia="zh-CN"/>
        </w:rPr>
        <w:t>投标人</w:t>
      </w:r>
      <w:r>
        <w:rPr>
          <w:rFonts w:hint="eastAsia" w:ascii="仿宋" w:hAnsi="仿宋" w:eastAsia="仿宋" w:cs="仿宋"/>
          <w:b/>
          <w:bCs/>
          <w:spacing w:val="-10"/>
          <w:position w:val="2"/>
          <w:sz w:val="28"/>
          <w:szCs w:val="28"/>
        </w:rPr>
        <w:t xml:space="preserve">资格要求： </w:t>
      </w:r>
      <w:r>
        <w:rPr>
          <w:rFonts w:hint="eastAsia" w:ascii="仿宋" w:hAnsi="仿宋" w:eastAsia="仿宋" w:cs="仿宋"/>
          <w:sz w:val="28"/>
          <w:szCs w:val="28"/>
        </w:rPr>
        <w:t xml:space="preserve">                                          </w:t>
      </w:r>
    </w:p>
    <w:p w14:paraId="0B1AD4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1、须符合《中华人民共和国政府采购法》第二十二条规定：</w:t>
      </w:r>
    </w:p>
    <w:p w14:paraId="6833F0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（1）具有独立承担民事责任的能力的</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3FB11E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53FE31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63FA6E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703FFE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5）参加本次采购活动前三年内，在经营活动中没有重大违法记录，未在“信用中国”网站（www.creditchina.gov.cn）、中国政府采购网（www.ccgp.gov.cn）等渠道列入失信被执行人、重大税收违法案件当事人名单、政府采购严重违法失信行为记录名单；</w:t>
      </w:r>
    </w:p>
    <w:p w14:paraId="5A0C70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490D2F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采购项目需要落实的政府采购政策：1）本项目适宜专门面向中小企业采购；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53AC8D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、本项目的特定资格要求：</w:t>
      </w:r>
      <w:r>
        <w:rPr>
          <w:rFonts w:hint="eastAsia" w:ascii="仿宋" w:hAnsi="仿宋" w:eastAsia="仿宋" w:cs="仿宋"/>
          <w:sz w:val="28"/>
          <w:szCs w:val="28"/>
          <w:lang w:val="en-US" w:eastAsia="zh-CN"/>
        </w:rPr>
        <w:t>/</w:t>
      </w:r>
    </w:p>
    <w:p w14:paraId="0E7486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bookmarkStart w:id="13" w:name="OLE_LINK2"/>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与采购人存在利害关系可能影响招标公正性的法人、其他组织或者个人，不得参加同一标段投标或者未划分标段的同一招标不得参加投标；</w:t>
      </w:r>
    </w:p>
    <w:p w14:paraId="550FCD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供应商负责人为同一人或者存在控股、管理关系的不同单位，不得同时参加本项目的投标；</w:t>
      </w:r>
    </w:p>
    <w:bookmarkEnd w:id="13"/>
    <w:p w14:paraId="02E2B4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本项目不接受联合体投标。</w:t>
      </w:r>
    </w:p>
    <w:p w14:paraId="350B49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sz w:val="28"/>
          <w:szCs w:val="28"/>
          <w:highlight w:val="none"/>
        </w:rPr>
      </w:pPr>
      <w:bookmarkStart w:id="14" w:name="_Toc23742"/>
      <w:r>
        <w:rPr>
          <w:rFonts w:hint="eastAsia" w:ascii="仿宋" w:hAnsi="仿宋" w:eastAsia="仿宋" w:cs="仿宋"/>
          <w:b/>
          <w:bCs/>
          <w:sz w:val="28"/>
          <w:szCs w:val="28"/>
          <w:highlight w:val="none"/>
        </w:rPr>
        <w:t>三、获取</w:t>
      </w:r>
      <w:r>
        <w:rPr>
          <w:rFonts w:hint="eastAsia" w:ascii="仿宋" w:hAnsi="仿宋" w:eastAsia="仿宋" w:cs="仿宋"/>
          <w:b/>
          <w:bCs/>
          <w:sz w:val="28"/>
          <w:szCs w:val="28"/>
          <w:highlight w:val="none"/>
          <w:lang w:val="en-US" w:eastAsia="zh-CN"/>
        </w:rPr>
        <w:t>招标</w:t>
      </w:r>
      <w:r>
        <w:rPr>
          <w:rFonts w:hint="eastAsia" w:ascii="仿宋" w:hAnsi="仿宋" w:eastAsia="仿宋" w:cs="仿宋"/>
          <w:b/>
          <w:bCs/>
          <w:sz w:val="28"/>
          <w:szCs w:val="28"/>
          <w:highlight w:val="none"/>
          <w:lang w:eastAsia="zh-CN"/>
        </w:rPr>
        <w:t>文件</w:t>
      </w:r>
      <w:r>
        <w:rPr>
          <w:rFonts w:hint="eastAsia" w:ascii="仿宋" w:hAnsi="仿宋" w:eastAsia="仿宋" w:cs="仿宋"/>
          <w:b/>
          <w:bCs/>
          <w:sz w:val="28"/>
          <w:szCs w:val="28"/>
          <w:highlight w:val="none"/>
        </w:rPr>
        <w:t>：</w:t>
      </w:r>
      <w:bookmarkEnd w:id="14"/>
    </w:p>
    <w:p w14:paraId="56006A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i w:val="0"/>
          <w:iCs w:val="0"/>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日，每天上午</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rPr>
        <w:t>（北京时间，法定节假日除外）</w:t>
      </w:r>
    </w:p>
    <w:p w14:paraId="4C4BC0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地点：</w:t>
      </w:r>
      <w:r>
        <w:rPr>
          <w:rFonts w:hint="eastAsia" w:ascii="仿宋" w:hAnsi="仿宋" w:eastAsia="仿宋" w:cs="仿宋"/>
          <w:b w:val="0"/>
          <w:bCs w:val="0"/>
          <w:sz w:val="28"/>
          <w:szCs w:val="28"/>
          <w:highlight w:val="none"/>
          <w:u w:val="single"/>
        </w:rPr>
        <w:t>政采云平台：</w:t>
      </w:r>
      <w:r>
        <w:rPr>
          <w:rFonts w:hint="eastAsia" w:ascii="仿宋" w:hAnsi="仿宋" w:eastAsia="仿宋" w:cs="仿宋"/>
          <w:b w:val="0"/>
          <w:bCs w:val="0"/>
          <w:sz w:val="28"/>
          <w:szCs w:val="28"/>
          <w:highlight w:val="none"/>
          <w:u w:val="single"/>
          <w:lang w:eastAsia="zh-CN"/>
        </w:rPr>
        <w:t>http://www.ccgp-xinjiang.gov.cn/</w:t>
      </w:r>
      <w:r>
        <w:rPr>
          <w:rFonts w:hint="eastAsia" w:ascii="仿宋" w:hAnsi="仿宋" w:eastAsia="仿宋" w:cs="仿宋"/>
          <w:sz w:val="28"/>
          <w:szCs w:val="28"/>
          <w:highlight w:val="none"/>
        </w:rPr>
        <w:t xml:space="preserve"> </w:t>
      </w:r>
    </w:p>
    <w:p w14:paraId="675C45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方式：</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登录政采云平台</w:t>
      </w:r>
      <w:r>
        <w:rPr>
          <w:rFonts w:hint="eastAsia" w:ascii="仿宋" w:hAnsi="仿宋" w:eastAsia="仿宋" w:cs="仿宋"/>
          <w:sz w:val="28"/>
          <w:szCs w:val="28"/>
          <w:highlight w:val="none"/>
          <w:lang w:eastAsia="zh-CN"/>
        </w:rPr>
        <w:t>http://www.ccgp-xinjiang.gov.cn/</w:t>
      </w:r>
      <w:r>
        <w:rPr>
          <w:rFonts w:hint="eastAsia" w:ascii="仿宋" w:hAnsi="仿宋" w:eastAsia="仿宋" w:cs="仿宋"/>
          <w:sz w:val="28"/>
          <w:szCs w:val="28"/>
          <w:highlight w:val="none"/>
        </w:rPr>
        <w:t>在线申请获取</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文件（进入“项目采购”应用，在获取</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文件菜单中选择项目，申请获取</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 xml:space="preserve">文件）  </w:t>
      </w:r>
    </w:p>
    <w:p w14:paraId="58A4C2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售价（元）：0</w:t>
      </w:r>
    </w:p>
    <w:p w14:paraId="3DC0B4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highlight w:val="none"/>
        </w:rPr>
      </w:pPr>
      <w:bookmarkStart w:id="15" w:name="_Toc12667"/>
      <w:r>
        <w:rPr>
          <w:rFonts w:hint="eastAsia" w:ascii="仿宋" w:hAnsi="仿宋" w:eastAsia="仿宋" w:cs="仿宋"/>
          <w:b/>
          <w:bCs/>
          <w:sz w:val="28"/>
          <w:szCs w:val="28"/>
          <w:highlight w:val="none"/>
        </w:rPr>
        <w:t>四、提交投标文件截止时间、开标时间和地点</w:t>
      </w:r>
      <w:bookmarkEnd w:id="15"/>
    </w:p>
    <w:p w14:paraId="23A6D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提交</w:t>
      </w:r>
      <w:r>
        <w:rPr>
          <w:rFonts w:hint="eastAsia" w:ascii="仿宋" w:hAnsi="仿宋" w:eastAsia="仿宋" w:cs="仿宋"/>
          <w:sz w:val="28"/>
          <w:szCs w:val="28"/>
          <w:highlight w:val="none"/>
          <w:lang w:val="en-US" w:eastAsia="zh-CN"/>
        </w:rPr>
        <w:t>投标文件</w:t>
      </w: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rPr>
        <w:t>:00（北京时间）</w:t>
      </w:r>
    </w:p>
    <w:p w14:paraId="39EF04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地点（网址）：</w:t>
      </w:r>
      <w:r>
        <w:rPr>
          <w:rFonts w:hint="eastAsia" w:ascii="仿宋" w:hAnsi="仿宋" w:eastAsia="仿宋" w:cs="仿宋"/>
          <w:sz w:val="28"/>
          <w:szCs w:val="28"/>
          <w:highlight w:val="none"/>
          <w:u w:val="single"/>
          <w:lang w:eastAsia="zh-CN"/>
        </w:rPr>
        <w:t>政采云平台：http://www.ccgp-xinjiang.gov.cn/</w:t>
      </w:r>
      <w:r>
        <w:rPr>
          <w:rFonts w:hint="eastAsia" w:ascii="仿宋" w:hAnsi="仿宋" w:eastAsia="仿宋" w:cs="仿宋"/>
          <w:sz w:val="28"/>
          <w:szCs w:val="28"/>
          <w:highlight w:val="none"/>
          <w:u w:val="single"/>
        </w:rPr>
        <w:t xml:space="preserve"> </w:t>
      </w:r>
    </w:p>
    <w:p w14:paraId="670BB9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highlight w:val="none"/>
        </w:rPr>
        <w:t xml:space="preserve">    开标时间：</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u w:val="single"/>
        </w:rPr>
        <w:t>:00（北京</w:t>
      </w:r>
      <w:r>
        <w:rPr>
          <w:rFonts w:hint="eastAsia" w:ascii="仿宋" w:hAnsi="仿宋" w:eastAsia="仿宋" w:cs="仿宋"/>
          <w:sz w:val="28"/>
          <w:szCs w:val="28"/>
          <w:u w:val="single"/>
        </w:rPr>
        <w:t>时间）</w:t>
      </w:r>
      <w:r>
        <w:rPr>
          <w:rFonts w:hint="eastAsia" w:ascii="仿宋" w:hAnsi="仿宋" w:eastAsia="仿宋" w:cs="仿宋"/>
          <w:sz w:val="28"/>
          <w:szCs w:val="28"/>
        </w:rPr>
        <w:t xml:space="preserve"> </w:t>
      </w:r>
    </w:p>
    <w:p w14:paraId="51B4DD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开标地点：</w:t>
      </w:r>
      <w:r>
        <w:rPr>
          <w:rFonts w:hint="eastAsia" w:ascii="仿宋" w:hAnsi="仿宋" w:eastAsia="仿宋" w:cs="仿宋"/>
          <w:sz w:val="28"/>
          <w:szCs w:val="28"/>
          <w:u w:val="single"/>
          <w:lang w:eastAsia="zh-CN"/>
        </w:rPr>
        <w:t>政采云平台：http://www.ccgp-xinjiang.gov.cn/</w:t>
      </w:r>
    </w:p>
    <w:p w14:paraId="694402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16" w:name="_Toc6837"/>
      <w:r>
        <w:rPr>
          <w:rFonts w:hint="eastAsia" w:ascii="仿宋" w:hAnsi="仿宋" w:eastAsia="仿宋" w:cs="仿宋"/>
          <w:b/>
          <w:bCs/>
          <w:sz w:val="28"/>
          <w:szCs w:val="28"/>
        </w:rPr>
        <w:t>五、公告期限</w:t>
      </w:r>
      <w:bookmarkEnd w:id="16"/>
      <w:r>
        <w:rPr>
          <w:rFonts w:hint="eastAsia" w:ascii="仿宋" w:hAnsi="仿宋" w:eastAsia="仿宋" w:cs="仿宋"/>
          <w:b/>
          <w:bCs/>
          <w:sz w:val="28"/>
          <w:szCs w:val="28"/>
        </w:rPr>
        <w:t xml:space="preserve"> </w:t>
      </w:r>
    </w:p>
    <w:p w14:paraId="6FA9D3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自本公告发布之日起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p>
    <w:p w14:paraId="76FCAD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17" w:name="_Toc30179"/>
      <w:r>
        <w:rPr>
          <w:rFonts w:hint="eastAsia" w:ascii="仿宋" w:hAnsi="仿宋" w:eastAsia="仿宋" w:cs="仿宋"/>
          <w:b/>
          <w:bCs/>
          <w:sz w:val="28"/>
          <w:szCs w:val="28"/>
        </w:rPr>
        <w:t>六、其他补充事宜</w:t>
      </w:r>
      <w:bookmarkEnd w:id="17"/>
    </w:p>
    <w:p w14:paraId="043397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采购采用电子交易方式，电子交易平台为“政府采购云平台（http://www.ccgp-xinjiang.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174ACB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4E7D77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3、加密的电子响应文件应在递交截止时间前通过政采云平台上传完成。</w:t>
      </w:r>
    </w:p>
    <w:p w14:paraId="0C04EA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4、响应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p w14:paraId="7CFB8C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18" w:name="_Toc30776"/>
      <w:r>
        <w:rPr>
          <w:rFonts w:hint="eastAsia" w:ascii="仿宋" w:hAnsi="仿宋" w:eastAsia="仿宋" w:cs="仿宋"/>
          <w:b/>
          <w:bCs/>
          <w:sz w:val="28"/>
          <w:szCs w:val="28"/>
        </w:rPr>
        <w:t>七、对本次采购提出询问，请按以下方式联系</w:t>
      </w:r>
      <w:bookmarkEnd w:id="18"/>
    </w:p>
    <w:p w14:paraId="205BBA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人信息</w:t>
      </w:r>
    </w:p>
    <w:p w14:paraId="65B2C38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highlight w:val="none"/>
          <w:lang w:eastAsia="zh-CN"/>
        </w:rPr>
      </w:pPr>
      <w:bookmarkStart w:id="19" w:name="OLE_LINK1"/>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乌鲁木齐市米东区应急管理局（乌鲁木齐市</w:t>
      </w:r>
      <w:r>
        <w:rPr>
          <w:rFonts w:hint="eastAsia" w:ascii="仿宋" w:hAnsi="仿宋" w:eastAsia="仿宋" w:cs="仿宋"/>
          <w:sz w:val="28"/>
          <w:szCs w:val="28"/>
          <w:highlight w:val="none"/>
          <w:lang w:val="en-US" w:eastAsia="zh-CN"/>
        </w:rPr>
        <w:t>米东</w:t>
      </w:r>
      <w:r>
        <w:rPr>
          <w:rFonts w:hint="eastAsia" w:ascii="仿宋" w:hAnsi="仿宋" w:eastAsia="仿宋" w:cs="仿宋"/>
          <w:sz w:val="28"/>
          <w:szCs w:val="28"/>
          <w:highlight w:val="none"/>
          <w:lang w:eastAsia="zh-CN"/>
        </w:rPr>
        <w:t>区矿山安全监督管理局）</w:t>
      </w:r>
    </w:p>
    <w:p w14:paraId="159E85F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eastAsia="zh-CN"/>
        </w:rPr>
        <w:t>乌鲁木齐市</w:t>
      </w:r>
      <w:r>
        <w:rPr>
          <w:rFonts w:hint="eastAsia" w:ascii="仿宋" w:hAnsi="仿宋" w:eastAsia="仿宋" w:cs="仿宋"/>
          <w:sz w:val="28"/>
          <w:szCs w:val="28"/>
          <w:highlight w:val="none"/>
          <w:lang w:val="en-US" w:eastAsia="zh-CN"/>
        </w:rPr>
        <w:t>米东区中鼎街1018号</w:t>
      </w:r>
    </w:p>
    <w:p w14:paraId="684726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default" w:ascii="仿宋" w:hAnsi="仿宋" w:eastAsia="仿宋" w:cs="仿宋"/>
          <w:snapToGrid w:val="0"/>
          <w:color w:val="000000"/>
          <w:kern w:val="0"/>
          <w:sz w:val="28"/>
          <w:szCs w:val="28"/>
          <w:highlight w:val="none"/>
          <w:lang w:val="en-US" w:eastAsia="zh-CN" w:bidi="ar"/>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lang w:val="en-US" w:eastAsia="zh-CN"/>
        </w:rPr>
        <w:t>牛金录</w:t>
      </w:r>
    </w:p>
    <w:p w14:paraId="5341C71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项目联系方式：</w:t>
      </w:r>
      <w:bookmarkEnd w:id="19"/>
      <w:r>
        <w:rPr>
          <w:rFonts w:hint="eastAsia" w:ascii="仿宋" w:hAnsi="仿宋" w:eastAsia="仿宋" w:cs="仿宋"/>
          <w:sz w:val="28"/>
          <w:szCs w:val="28"/>
          <w:highlight w:val="none"/>
          <w:lang w:val="en-US" w:eastAsia="zh-CN"/>
        </w:rPr>
        <w:t>15026378187</w:t>
      </w:r>
    </w:p>
    <w:p w14:paraId="2DCD36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招标</w:t>
      </w:r>
      <w:r>
        <w:rPr>
          <w:rFonts w:hint="eastAsia" w:ascii="仿宋" w:hAnsi="仿宋" w:eastAsia="仿宋" w:cs="仿宋"/>
          <w:sz w:val="28"/>
          <w:szCs w:val="28"/>
        </w:rPr>
        <w:t xml:space="preserve">代理机构信息            </w:t>
      </w:r>
    </w:p>
    <w:p w14:paraId="00635C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eastAsia="zh-CN"/>
        </w:rPr>
      </w:pPr>
      <w:bookmarkStart w:id="20" w:name="_Toc14704"/>
      <w:bookmarkStart w:id="21" w:name="_Toc27727"/>
      <w:r>
        <w:rPr>
          <w:rFonts w:hint="eastAsia" w:ascii="仿宋" w:hAnsi="仿宋" w:eastAsia="仿宋" w:cs="仿宋"/>
          <w:sz w:val="28"/>
          <w:szCs w:val="28"/>
        </w:rPr>
        <w:t>名    称：</w:t>
      </w:r>
      <w:bookmarkEnd w:id="20"/>
      <w:bookmarkEnd w:id="21"/>
      <w:r>
        <w:rPr>
          <w:rFonts w:hint="eastAsia" w:ascii="仿宋" w:hAnsi="仿宋" w:eastAsia="仿宋" w:cs="仿宋"/>
          <w:sz w:val="28"/>
          <w:szCs w:val="28"/>
          <w:lang w:eastAsia="zh-CN"/>
        </w:rPr>
        <w:t>中通服供应链股份有限公司新疆分公司</w:t>
      </w:r>
    </w:p>
    <w:p w14:paraId="36C3E5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lang w:val="en-US" w:eastAsia="zh-CN"/>
        </w:rPr>
        <w:t>电信九鼎库房</w:t>
      </w:r>
      <w:r>
        <w:rPr>
          <w:rFonts w:hint="eastAsia" w:ascii="仿宋" w:hAnsi="仿宋" w:eastAsia="仿宋" w:cs="仿宋"/>
          <w:kern w:val="0"/>
          <w:sz w:val="28"/>
          <w:szCs w:val="28"/>
          <w:highlight w:val="none"/>
          <w:lang w:val="en-US" w:eastAsia="zh-CN"/>
        </w:rPr>
        <w:t>-中通服供应链新疆维吾尔自治区乌鲁木齐市沙依巴克区经四路与纬一路交叉口东北约100米。</w:t>
      </w:r>
      <w:r>
        <w:rPr>
          <w:rFonts w:hint="eastAsia" w:ascii="仿宋" w:hAnsi="仿宋" w:eastAsia="仿宋" w:cs="仿宋"/>
          <w:sz w:val="28"/>
          <w:szCs w:val="28"/>
        </w:rPr>
        <w:t xml:space="preserve">         </w:t>
      </w:r>
    </w:p>
    <w:p w14:paraId="44EB6E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陈志豪</w:t>
      </w:r>
    </w:p>
    <w:p w14:paraId="6BCFE8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项目联系方式：</w:t>
      </w:r>
      <w:r>
        <w:rPr>
          <w:rFonts w:hint="eastAsia" w:ascii="仿宋" w:hAnsi="仿宋" w:eastAsia="仿宋" w:cs="仿宋"/>
          <w:sz w:val="28"/>
          <w:szCs w:val="28"/>
          <w:lang w:val="en-US" w:eastAsia="zh-CN"/>
        </w:rPr>
        <w:t>15899450214</w:t>
      </w:r>
      <w:r>
        <w:rPr>
          <w:rFonts w:hint="eastAsia" w:ascii="仿宋" w:hAnsi="仿宋" w:eastAsia="仿宋" w:cs="仿宋"/>
          <w:sz w:val="28"/>
          <w:szCs w:val="28"/>
        </w:rPr>
        <w:t xml:space="preserve"> </w:t>
      </w:r>
    </w:p>
    <w:p w14:paraId="70A331D3">
      <w:pPr>
        <w:rPr>
          <w:rFonts w:hint="eastAsia" w:ascii="仿宋" w:hAnsi="仿宋" w:eastAsia="仿宋" w:cs="仿宋"/>
          <w:b/>
          <w:bCs/>
          <w:spacing w:val="-8"/>
          <w:sz w:val="32"/>
          <w:szCs w:val="32"/>
          <w:lang w:val="en-US" w:eastAsia="zh-CN"/>
        </w:rPr>
      </w:pPr>
      <w:bookmarkStart w:id="22" w:name="_Toc14723"/>
      <w:r>
        <w:rPr>
          <w:rFonts w:hint="eastAsia" w:ascii="仿宋" w:hAnsi="仿宋" w:eastAsia="仿宋" w:cs="仿宋"/>
          <w:b/>
          <w:bCs/>
          <w:spacing w:val="-8"/>
          <w:sz w:val="32"/>
          <w:szCs w:val="32"/>
          <w:lang w:val="en-US" w:eastAsia="zh-CN"/>
        </w:rPr>
        <w:br w:type="page"/>
      </w:r>
    </w:p>
    <w:p w14:paraId="3956FEF6">
      <w:pPr>
        <w:spacing w:before="60" w:line="241" w:lineRule="auto"/>
        <w:ind w:left="104" w:right="95" w:firstLine="2"/>
        <w:jc w:val="center"/>
        <w:outlineLvl w:val="0"/>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第二章 投标人须知前附表</w:t>
      </w:r>
      <w:bookmarkEnd w:id="22"/>
    </w:p>
    <w:p w14:paraId="66ADA095">
      <w:pPr>
        <w:rPr>
          <w:rFonts w:hint="eastAsia" w:ascii="仿宋" w:hAnsi="仿宋" w:eastAsia="仿宋" w:cs="仿宋"/>
        </w:rPr>
      </w:pPr>
    </w:p>
    <w:tbl>
      <w:tblPr>
        <w:tblStyle w:val="28"/>
        <w:tblpPr w:leftFromText="180" w:rightFromText="180" w:vertAnchor="text" w:horzAnchor="page" w:tblpX="1571" w:tblpY="146"/>
        <w:tblOverlap w:val="never"/>
        <w:tblW w:w="87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1520"/>
        <w:gridCol w:w="5428"/>
      </w:tblGrid>
      <w:tr w14:paraId="3E89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846" w:type="dxa"/>
            <w:tcBorders>
              <w:left w:val="single" w:color="000000" w:sz="10" w:space="0"/>
              <w:right w:val="single" w:color="000000" w:sz="4" w:space="0"/>
            </w:tcBorders>
            <w:vAlign w:val="top"/>
          </w:tcPr>
          <w:p w14:paraId="78768627">
            <w:pPr>
              <w:spacing w:before="139" w:line="221" w:lineRule="auto"/>
              <w:ind w:left="496"/>
              <w:rPr>
                <w:rFonts w:hint="eastAsia" w:ascii="仿宋" w:hAnsi="仿宋" w:eastAsia="仿宋" w:cs="仿宋"/>
                <w:sz w:val="24"/>
                <w:szCs w:val="24"/>
              </w:rPr>
            </w:pPr>
            <w:r>
              <w:rPr>
                <w:rFonts w:hint="eastAsia" w:ascii="仿宋" w:hAnsi="仿宋" w:eastAsia="仿宋" w:cs="仿宋"/>
                <w:spacing w:val="-2"/>
                <w:sz w:val="24"/>
                <w:szCs w:val="24"/>
              </w:rPr>
              <w:t>条款</w:t>
            </w:r>
            <w:r>
              <w:rPr>
                <w:rFonts w:hint="eastAsia" w:ascii="仿宋" w:hAnsi="仿宋" w:eastAsia="仿宋" w:cs="仿宋"/>
                <w:spacing w:val="-1"/>
                <w:sz w:val="24"/>
                <w:szCs w:val="24"/>
              </w:rPr>
              <w:t>号</w:t>
            </w:r>
          </w:p>
        </w:tc>
        <w:tc>
          <w:tcPr>
            <w:tcW w:w="1520" w:type="dxa"/>
            <w:tcBorders>
              <w:left w:val="single" w:color="000000" w:sz="4" w:space="0"/>
              <w:right w:val="single" w:color="000000" w:sz="4" w:space="0"/>
            </w:tcBorders>
            <w:vAlign w:val="top"/>
          </w:tcPr>
          <w:p w14:paraId="0B3748CC">
            <w:pPr>
              <w:spacing w:before="139" w:line="221" w:lineRule="auto"/>
              <w:ind w:left="227"/>
              <w:rPr>
                <w:rFonts w:hint="eastAsia" w:ascii="仿宋" w:hAnsi="仿宋" w:eastAsia="仿宋" w:cs="仿宋"/>
                <w:sz w:val="24"/>
                <w:szCs w:val="24"/>
              </w:rPr>
            </w:pPr>
            <w:r>
              <w:rPr>
                <w:rFonts w:hint="eastAsia" w:ascii="仿宋" w:hAnsi="仿宋" w:eastAsia="仿宋" w:cs="仿宋"/>
                <w:spacing w:val="-2"/>
                <w:sz w:val="24"/>
                <w:szCs w:val="24"/>
              </w:rPr>
              <w:t>条款名</w:t>
            </w:r>
            <w:r>
              <w:rPr>
                <w:rFonts w:hint="eastAsia" w:ascii="仿宋" w:hAnsi="仿宋" w:eastAsia="仿宋" w:cs="仿宋"/>
                <w:spacing w:val="-1"/>
                <w:sz w:val="24"/>
                <w:szCs w:val="24"/>
              </w:rPr>
              <w:t>称</w:t>
            </w:r>
          </w:p>
        </w:tc>
        <w:tc>
          <w:tcPr>
            <w:tcW w:w="5428" w:type="dxa"/>
            <w:tcBorders>
              <w:left w:val="single" w:color="000000" w:sz="4" w:space="0"/>
              <w:right w:val="single" w:color="000000" w:sz="10" w:space="0"/>
            </w:tcBorders>
            <w:vAlign w:val="top"/>
          </w:tcPr>
          <w:p w14:paraId="33FD0934">
            <w:pPr>
              <w:spacing w:before="139" w:line="221" w:lineRule="auto"/>
              <w:ind w:left="2507"/>
              <w:rPr>
                <w:rFonts w:hint="eastAsia" w:ascii="仿宋" w:hAnsi="仿宋" w:eastAsia="仿宋" w:cs="仿宋"/>
                <w:sz w:val="24"/>
                <w:szCs w:val="24"/>
              </w:rPr>
            </w:pPr>
            <w:r>
              <w:rPr>
                <w:rFonts w:hint="eastAsia" w:ascii="仿宋" w:hAnsi="仿宋" w:eastAsia="仿宋" w:cs="仿宋"/>
                <w:spacing w:val="-2"/>
                <w:sz w:val="24"/>
                <w:szCs w:val="24"/>
              </w:rPr>
              <w:t>编列内</w:t>
            </w:r>
            <w:r>
              <w:rPr>
                <w:rFonts w:hint="eastAsia" w:ascii="仿宋" w:hAnsi="仿宋" w:eastAsia="仿宋" w:cs="仿宋"/>
                <w:spacing w:val="-1"/>
                <w:sz w:val="24"/>
                <w:szCs w:val="24"/>
              </w:rPr>
              <w:t>容</w:t>
            </w:r>
          </w:p>
        </w:tc>
      </w:tr>
      <w:tr w14:paraId="2D2C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846" w:type="dxa"/>
            <w:tcBorders>
              <w:left w:val="single" w:color="000000" w:sz="10" w:space="0"/>
              <w:right w:val="single" w:color="000000" w:sz="4" w:space="0"/>
            </w:tcBorders>
            <w:vAlign w:val="center"/>
          </w:tcPr>
          <w:p w14:paraId="5F9E1E1C">
            <w:pPr>
              <w:spacing w:before="212"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1.1 款</w:t>
            </w:r>
          </w:p>
        </w:tc>
        <w:tc>
          <w:tcPr>
            <w:tcW w:w="1520" w:type="dxa"/>
            <w:tcBorders>
              <w:left w:val="single" w:color="000000" w:sz="4" w:space="0"/>
              <w:right w:val="single" w:color="000000" w:sz="4" w:space="0"/>
            </w:tcBorders>
            <w:vAlign w:val="top"/>
          </w:tcPr>
          <w:p w14:paraId="796ABAE2">
            <w:pPr>
              <w:spacing w:before="212" w:line="221" w:lineRule="auto"/>
              <w:ind w:left="229"/>
              <w:rPr>
                <w:rFonts w:hint="eastAsia" w:ascii="仿宋" w:hAnsi="仿宋" w:eastAsia="仿宋" w:cs="仿宋"/>
                <w:sz w:val="24"/>
                <w:szCs w:val="24"/>
              </w:rPr>
            </w:pPr>
            <w:r>
              <w:rPr>
                <w:rFonts w:hint="eastAsia" w:ascii="仿宋" w:hAnsi="仿宋" w:eastAsia="仿宋" w:cs="仿宋"/>
                <w:spacing w:val="-3"/>
                <w:sz w:val="24"/>
                <w:szCs w:val="24"/>
              </w:rPr>
              <w:t>项</w:t>
            </w:r>
            <w:r>
              <w:rPr>
                <w:rFonts w:hint="eastAsia" w:ascii="仿宋" w:hAnsi="仿宋" w:eastAsia="仿宋" w:cs="仿宋"/>
                <w:spacing w:val="-2"/>
                <w:sz w:val="24"/>
                <w:szCs w:val="24"/>
              </w:rPr>
              <w:t>目名称</w:t>
            </w:r>
          </w:p>
        </w:tc>
        <w:tc>
          <w:tcPr>
            <w:tcW w:w="5428" w:type="dxa"/>
            <w:tcBorders>
              <w:left w:val="single" w:color="000000" w:sz="4" w:space="0"/>
              <w:right w:val="single" w:color="000000" w:sz="10" w:space="0"/>
            </w:tcBorders>
            <w:vAlign w:val="top"/>
          </w:tcPr>
          <w:p w14:paraId="7ACF8FF3">
            <w:pPr>
              <w:spacing w:before="60" w:line="241" w:lineRule="auto"/>
              <w:ind w:left="104" w:right="95" w:firstLine="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乌鲁木齐市米东区应急管理局2026年安全技术服务机构采购项目</w:t>
            </w:r>
          </w:p>
        </w:tc>
      </w:tr>
      <w:tr w14:paraId="71F9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46" w:type="dxa"/>
            <w:tcBorders>
              <w:left w:val="single" w:color="000000" w:sz="10" w:space="0"/>
              <w:right w:val="single" w:color="000000" w:sz="4" w:space="0"/>
            </w:tcBorders>
            <w:vAlign w:val="center"/>
          </w:tcPr>
          <w:p w14:paraId="5049A69D">
            <w:pPr>
              <w:spacing w:before="68" w:line="220" w:lineRule="auto"/>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1.2 款</w:t>
            </w:r>
          </w:p>
        </w:tc>
        <w:tc>
          <w:tcPr>
            <w:tcW w:w="1520" w:type="dxa"/>
            <w:tcBorders>
              <w:left w:val="single" w:color="000000" w:sz="4" w:space="0"/>
              <w:right w:val="single" w:color="000000" w:sz="4" w:space="0"/>
            </w:tcBorders>
            <w:vAlign w:val="top"/>
          </w:tcPr>
          <w:p w14:paraId="3C0D0268">
            <w:pPr>
              <w:spacing w:before="68" w:line="220" w:lineRule="auto"/>
              <w:jc w:val="center"/>
              <w:rPr>
                <w:rFonts w:hint="eastAsia" w:ascii="仿宋" w:hAnsi="仿宋" w:eastAsia="仿宋" w:cs="仿宋"/>
                <w:sz w:val="24"/>
                <w:szCs w:val="24"/>
              </w:rPr>
            </w:pP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方式</w:t>
            </w:r>
          </w:p>
        </w:tc>
        <w:tc>
          <w:tcPr>
            <w:tcW w:w="5428" w:type="dxa"/>
            <w:tcBorders>
              <w:left w:val="single" w:color="000000" w:sz="4" w:space="0"/>
              <w:right w:val="single" w:color="000000" w:sz="10" w:space="0"/>
            </w:tcBorders>
            <w:vAlign w:val="top"/>
          </w:tcPr>
          <w:p w14:paraId="4BA3FC00">
            <w:pPr>
              <w:spacing w:before="47" w:line="249" w:lineRule="auto"/>
              <w:ind w:right="94"/>
              <w:jc w:val="both"/>
              <w:rPr>
                <w:rFonts w:hint="default" w:ascii="仿宋" w:hAnsi="仿宋" w:eastAsia="仿宋" w:cs="仿宋"/>
                <w:sz w:val="24"/>
                <w:szCs w:val="24"/>
                <w:lang w:val="en-US" w:eastAsia="zh-CN"/>
              </w:rPr>
            </w:pPr>
            <w:r>
              <w:rPr>
                <w:rFonts w:hint="eastAsia" w:ascii="仿宋" w:hAnsi="仿宋" w:eastAsia="仿宋" w:cs="仿宋"/>
                <w:spacing w:val="-2"/>
                <w:sz w:val="24"/>
                <w:szCs w:val="24"/>
                <w:lang w:val="en-US" w:eastAsia="zh-CN"/>
              </w:rPr>
              <w:t>公开招标</w:t>
            </w:r>
          </w:p>
        </w:tc>
      </w:tr>
      <w:tr w14:paraId="5D0B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846" w:type="dxa"/>
            <w:tcBorders>
              <w:left w:val="single" w:color="000000" w:sz="10" w:space="0"/>
              <w:right w:val="single" w:color="000000" w:sz="4" w:space="0"/>
            </w:tcBorders>
            <w:vAlign w:val="center"/>
          </w:tcPr>
          <w:p w14:paraId="14126D34">
            <w:pPr>
              <w:spacing w:before="68" w:line="220" w:lineRule="auto"/>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1.3 款</w:t>
            </w:r>
          </w:p>
        </w:tc>
        <w:tc>
          <w:tcPr>
            <w:tcW w:w="1520" w:type="dxa"/>
            <w:tcBorders>
              <w:left w:val="single" w:color="000000" w:sz="4" w:space="0"/>
              <w:right w:val="single" w:color="000000" w:sz="4" w:space="0"/>
            </w:tcBorders>
            <w:vAlign w:val="top"/>
          </w:tcPr>
          <w:p w14:paraId="114A2FAA">
            <w:pPr>
              <w:spacing w:before="68" w:line="220" w:lineRule="auto"/>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招标</w:t>
            </w:r>
            <w:r>
              <w:rPr>
                <w:rFonts w:hint="eastAsia" w:ascii="仿宋" w:hAnsi="仿宋" w:eastAsia="仿宋" w:cs="仿宋"/>
                <w:spacing w:val="-1"/>
                <w:sz w:val="24"/>
                <w:szCs w:val="24"/>
              </w:rPr>
              <w:t>内容</w:t>
            </w:r>
          </w:p>
        </w:tc>
        <w:tc>
          <w:tcPr>
            <w:tcW w:w="5428" w:type="dxa"/>
            <w:tcBorders>
              <w:left w:val="single" w:color="000000" w:sz="4" w:space="0"/>
              <w:right w:val="single" w:color="000000" w:sz="10" w:space="0"/>
            </w:tcBorders>
            <w:vAlign w:val="top"/>
          </w:tcPr>
          <w:p w14:paraId="3D7C0A6E">
            <w:pPr>
              <w:spacing w:before="62" w:line="248" w:lineRule="auto"/>
              <w:ind w:right="94"/>
              <w:rPr>
                <w:rFonts w:hint="eastAsia" w:ascii="仿宋" w:hAnsi="仿宋" w:eastAsia="仿宋" w:cs="仿宋"/>
                <w:sz w:val="24"/>
                <w:szCs w:val="24"/>
              </w:rPr>
            </w:pPr>
            <w:r>
              <w:rPr>
                <w:rFonts w:hint="eastAsia" w:ascii="仿宋" w:hAnsi="仿宋" w:eastAsia="仿宋" w:cs="仿宋"/>
                <w:sz w:val="24"/>
                <w:szCs w:val="24"/>
                <w:lang w:val="en-US" w:eastAsia="zh-CN"/>
              </w:rPr>
              <w:t>协助各乡镇（街道）、行业监管部门开展安全生产检查、全面排查各类安全生产隐患、指导企业、单位等进行隐患整改等工作</w:t>
            </w:r>
          </w:p>
        </w:tc>
      </w:tr>
      <w:tr w14:paraId="0728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46" w:type="dxa"/>
            <w:tcBorders>
              <w:left w:val="single" w:color="000000" w:sz="10" w:space="0"/>
              <w:right w:val="single" w:color="000000" w:sz="4" w:space="0"/>
            </w:tcBorders>
            <w:vAlign w:val="center"/>
          </w:tcPr>
          <w:p w14:paraId="1C835385">
            <w:pPr>
              <w:spacing w:before="62" w:line="217"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1.4 款</w:t>
            </w:r>
          </w:p>
        </w:tc>
        <w:tc>
          <w:tcPr>
            <w:tcW w:w="1520" w:type="dxa"/>
            <w:tcBorders>
              <w:left w:val="single" w:color="000000" w:sz="4" w:space="0"/>
              <w:right w:val="single" w:color="000000" w:sz="4" w:space="0"/>
            </w:tcBorders>
            <w:vAlign w:val="top"/>
          </w:tcPr>
          <w:p w14:paraId="5B7D0914">
            <w:pPr>
              <w:spacing w:before="62" w:line="217" w:lineRule="auto"/>
              <w:ind w:left="235"/>
              <w:jc w:val="center"/>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资金来源</w:t>
            </w:r>
          </w:p>
        </w:tc>
        <w:tc>
          <w:tcPr>
            <w:tcW w:w="5428" w:type="dxa"/>
            <w:tcBorders>
              <w:left w:val="single" w:color="000000" w:sz="4" w:space="0"/>
              <w:right w:val="single" w:color="000000" w:sz="10" w:space="0"/>
            </w:tcBorders>
            <w:vAlign w:val="top"/>
          </w:tcPr>
          <w:p w14:paraId="7EAA1EB8">
            <w:pPr>
              <w:spacing w:before="62" w:line="217" w:lineRule="auto"/>
              <w:ind w:left="1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财政资金</w:t>
            </w:r>
          </w:p>
        </w:tc>
      </w:tr>
      <w:tr w14:paraId="2548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46" w:type="dxa"/>
            <w:tcBorders>
              <w:left w:val="single" w:color="000000" w:sz="10" w:space="0"/>
              <w:right w:val="single" w:color="000000" w:sz="4" w:space="0"/>
            </w:tcBorders>
            <w:vAlign w:val="center"/>
          </w:tcPr>
          <w:p w14:paraId="319251D0">
            <w:pPr>
              <w:spacing w:before="105"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1.5 款</w:t>
            </w:r>
          </w:p>
        </w:tc>
        <w:tc>
          <w:tcPr>
            <w:tcW w:w="1520" w:type="dxa"/>
            <w:tcBorders>
              <w:left w:val="single" w:color="000000" w:sz="4" w:space="0"/>
              <w:right w:val="single" w:color="000000" w:sz="4" w:space="0"/>
            </w:tcBorders>
            <w:vAlign w:val="top"/>
          </w:tcPr>
          <w:p w14:paraId="387E779A">
            <w:pPr>
              <w:spacing w:before="106" w:line="221" w:lineRule="auto"/>
              <w:ind w:left="229"/>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w:t>
            </w:r>
            <w:r>
              <w:rPr>
                <w:rFonts w:hint="eastAsia" w:ascii="仿宋" w:hAnsi="仿宋" w:eastAsia="仿宋" w:cs="仿宋"/>
                <w:spacing w:val="-2"/>
                <w:sz w:val="24"/>
                <w:szCs w:val="24"/>
                <w:highlight w:val="none"/>
              </w:rPr>
              <w:t>目地点</w:t>
            </w:r>
          </w:p>
        </w:tc>
        <w:tc>
          <w:tcPr>
            <w:tcW w:w="5428" w:type="dxa"/>
            <w:tcBorders>
              <w:left w:val="single" w:color="000000" w:sz="4" w:space="0"/>
              <w:right w:val="single" w:color="000000" w:sz="10" w:space="0"/>
            </w:tcBorders>
            <w:vAlign w:val="top"/>
          </w:tcPr>
          <w:p w14:paraId="22F85D4E">
            <w:pPr>
              <w:spacing w:before="140" w:line="233" w:lineRule="auto"/>
              <w:ind w:left="97"/>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招标人指定地点</w:t>
            </w:r>
          </w:p>
        </w:tc>
      </w:tr>
      <w:tr w14:paraId="6C08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46" w:type="dxa"/>
            <w:tcBorders>
              <w:left w:val="single" w:color="000000" w:sz="10" w:space="0"/>
              <w:right w:val="single" w:color="000000" w:sz="4" w:space="0"/>
            </w:tcBorders>
            <w:vAlign w:val="center"/>
          </w:tcPr>
          <w:p w14:paraId="55927293">
            <w:pPr>
              <w:spacing w:before="106" w:line="220" w:lineRule="auto"/>
              <w:ind w:left="180" w:leftChars="0"/>
              <w:jc w:val="center"/>
              <w:rPr>
                <w:rFonts w:hint="eastAsia" w:ascii="仿宋" w:hAnsi="仿宋" w:eastAsia="仿宋" w:cs="仿宋"/>
                <w:snapToGrid w:val="0"/>
                <w:color w:val="000000"/>
                <w:kern w:val="0"/>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w:t>
            </w:r>
            <w:r>
              <w:rPr>
                <w:rFonts w:hint="eastAsia" w:ascii="仿宋" w:hAnsi="仿宋" w:eastAsia="仿宋" w:cs="仿宋"/>
                <w:spacing w:val="-11"/>
                <w:sz w:val="24"/>
                <w:szCs w:val="24"/>
                <w:lang w:val="en-US" w:eastAsia="zh-CN"/>
              </w:rPr>
              <w:t>6</w:t>
            </w:r>
            <w:r>
              <w:rPr>
                <w:rFonts w:hint="eastAsia" w:ascii="仿宋" w:hAnsi="仿宋" w:eastAsia="仿宋" w:cs="仿宋"/>
                <w:spacing w:val="-11"/>
                <w:sz w:val="24"/>
                <w:szCs w:val="24"/>
              </w:rPr>
              <w:t xml:space="preserve"> 款</w:t>
            </w:r>
          </w:p>
        </w:tc>
        <w:tc>
          <w:tcPr>
            <w:tcW w:w="1520" w:type="dxa"/>
            <w:tcBorders>
              <w:left w:val="single" w:color="000000" w:sz="4" w:space="0"/>
              <w:right w:val="single" w:color="000000" w:sz="4" w:space="0"/>
            </w:tcBorders>
            <w:vAlign w:val="top"/>
          </w:tcPr>
          <w:p w14:paraId="735AAFC1">
            <w:pPr>
              <w:spacing w:before="109" w:line="221" w:lineRule="auto"/>
              <w:ind w:left="102" w:leftChars="0"/>
              <w:jc w:val="center"/>
              <w:rPr>
                <w:rFonts w:hint="eastAsia" w:ascii="仿宋" w:hAnsi="仿宋" w:eastAsia="仿宋" w:cs="仿宋"/>
                <w:snapToGrid w:val="0"/>
                <w:color w:val="000000"/>
                <w:kern w:val="0"/>
                <w:sz w:val="24"/>
                <w:szCs w:val="24"/>
                <w:highlight w:val="none"/>
                <w:lang w:val="en-US" w:eastAsia="zh-CN"/>
              </w:rPr>
            </w:pPr>
            <w:r>
              <w:rPr>
                <w:rFonts w:hint="default" w:ascii="仿宋" w:hAnsi="仿宋" w:eastAsia="仿宋" w:cs="仿宋"/>
                <w:sz w:val="24"/>
                <w:szCs w:val="24"/>
                <w:highlight w:val="none"/>
                <w:lang w:val="en-US" w:eastAsia="zh-CN"/>
              </w:rPr>
              <w:t>合同履约期限</w:t>
            </w:r>
          </w:p>
        </w:tc>
        <w:tc>
          <w:tcPr>
            <w:tcW w:w="5428" w:type="dxa"/>
            <w:tcBorders>
              <w:left w:val="single" w:color="000000" w:sz="4" w:space="0"/>
              <w:right w:val="single" w:color="000000" w:sz="10" w:space="0"/>
            </w:tcBorders>
            <w:vAlign w:val="top"/>
          </w:tcPr>
          <w:p w14:paraId="115A378E">
            <w:pPr>
              <w:spacing w:before="96" w:line="260" w:lineRule="auto"/>
              <w:ind w:left="105" w:right="95"/>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自合同签订之日起1年</w:t>
            </w:r>
          </w:p>
        </w:tc>
      </w:tr>
      <w:tr w14:paraId="5306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46" w:type="dxa"/>
            <w:tcBorders>
              <w:left w:val="single" w:color="000000" w:sz="10" w:space="0"/>
              <w:right w:val="single" w:color="000000" w:sz="4" w:space="0"/>
            </w:tcBorders>
            <w:vAlign w:val="center"/>
          </w:tcPr>
          <w:p w14:paraId="7EA6F20B">
            <w:pPr>
              <w:spacing w:before="106" w:line="220" w:lineRule="auto"/>
              <w:ind w:left="180"/>
              <w:jc w:val="center"/>
              <w:rPr>
                <w:rFonts w:hint="eastAsia" w:ascii="仿宋" w:hAnsi="仿宋" w:eastAsia="仿宋" w:cs="仿宋"/>
                <w:spacing w:val="-16"/>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w:t>
            </w:r>
            <w:r>
              <w:rPr>
                <w:rFonts w:hint="eastAsia" w:ascii="仿宋" w:hAnsi="仿宋" w:eastAsia="仿宋" w:cs="仿宋"/>
                <w:spacing w:val="-11"/>
                <w:sz w:val="24"/>
                <w:szCs w:val="24"/>
                <w:lang w:val="en-US" w:eastAsia="zh-CN"/>
              </w:rPr>
              <w:t xml:space="preserve">7 </w:t>
            </w:r>
            <w:r>
              <w:rPr>
                <w:rFonts w:hint="eastAsia" w:ascii="仿宋" w:hAnsi="仿宋" w:eastAsia="仿宋" w:cs="仿宋"/>
                <w:spacing w:val="-11"/>
                <w:sz w:val="24"/>
                <w:szCs w:val="24"/>
              </w:rPr>
              <w:t>款</w:t>
            </w:r>
          </w:p>
        </w:tc>
        <w:tc>
          <w:tcPr>
            <w:tcW w:w="1520" w:type="dxa"/>
            <w:tcBorders>
              <w:left w:val="single" w:color="000000" w:sz="4" w:space="0"/>
              <w:right w:val="single" w:color="000000" w:sz="4" w:space="0"/>
            </w:tcBorders>
            <w:vAlign w:val="center"/>
          </w:tcPr>
          <w:p w14:paraId="7F208178">
            <w:pPr>
              <w:spacing w:before="62" w:line="248" w:lineRule="auto"/>
              <w:ind w:left="104" w:right="94" w:firstLine="2"/>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付款方式</w:t>
            </w:r>
          </w:p>
        </w:tc>
        <w:tc>
          <w:tcPr>
            <w:tcW w:w="5428" w:type="dxa"/>
            <w:tcBorders>
              <w:left w:val="single" w:color="000000" w:sz="4" w:space="0"/>
              <w:right w:val="single" w:color="000000" w:sz="10" w:space="0"/>
            </w:tcBorders>
            <w:vAlign w:val="top"/>
          </w:tcPr>
          <w:p w14:paraId="08440AA1">
            <w:pPr>
              <w:spacing w:before="62" w:line="248" w:lineRule="auto"/>
              <w:ind w:left="104" w:right="94" w:firstLine="2"/>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验收合格后付款</w:t>
            </w:r>
          </w:p>
        </w:tc>
      </w:tr>
      <w:tr w14:paraId="32E9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846" w:type="dxa"/>
            <w:tcBorders>
              <w:left w:val="single" w:color="000000" w:sz="10" w:space="0"/>
              <w:right w:val="single" w:color="000000" w:sz="4" w:space="0"/>
            </w:tcBorders>
            <w:vAlign w:val="center"/>
          </w:tcPr>
          <w:p w14:paraId="57D0A289">
            <w:pPr>
              <w:spacing w:line="314" w:lineRule="auto"/>
              <w:jc w:val="center"/>
              <w:rPr>
                <w:rFonts w:hint="eastAsia" w:ascii="仿宋" w:hAnsi="仿宋" w:eastAsia="仿宋" w:cs="仿宋"/>
                <w:sz w:val="24"/>
                <w:szCs w:val="24"/>
              </w:rPr>
            </w:pPr>
          </w:p>
          <w:p w14:paraId="29A9E561">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2.1 款</w:t>
            </w:r>
          </w:p>
        </w:tc>
        <w:tc>
          <w:tcPr>
            <w:tcW w:w="1520" w:type="dxa"/>
            <w:tcBorders>
              <w:left w:val="single" w:color="000000" w:sz="4" w:space="0"/>
              <w:right w:val="single" w:color="000000" w:sz="4" w:space="0"/>
            </w:tcBorders>
            <w:vAlign w:val="top"/>
          </w:tcPr>
          <w:p w14:paraId="3E9E0117">
            <w:pPr>
              <w:spacing w:line="314" w:lineRule="auto"/>
              <w:rPr>
                <w:rFonts w:hint="eastAsia" w:ascii="仿宋" w:hAnsi="仿宋" w:eastAsia="仿宋" w:cs="仿宋"/>
                <w:sz w:val="24"/>
                <w:szCs w:val="24"/>
                <w:highlight w:val="none"/>
              </w:rPr>
            </w:pPr>
          </w:p>
          <w:p w14:paraId="130E1ED4">
            <w:pPr>
              <w:spacing w:before="68" w:line="220" w:lineRule="auto"/>
              <w:ind w:left="331"/>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招标</w:t>
            </w:r>
            <w:r>
              <w:rPr>
                <w:rFonts w:hint="eastAsia" w:ascii="仿宋" w:hAnsi="仿宋" w:eastAsia="仿宋" w:cs="仿宋"/>
                <w:spacing w:val="-1"/>
                <w:sz w:val="24"/>
                <w:szCs w:val="24"/>
                <w:highlight w:val="none"/>
              </w:rPr>
              <w:t>人</w:t>
            </w:r>
          </w:p>
        </w:tc>
        <w:tc>
          <w:tcPr>
            <w:tcW w:w="5428" w:type="dxa"/>
            <w:tcBorders>
              <w:left w:val="single" w:color="000000" w:sz="4" w:space="0"/>
              <w:right w:val="single" w:color="000000" w:sz="10" w:space="0"/>
            </w:tcBorders>
            <w:vAlign w:val="top"/>
          </w:tcPr>
          <w:p w14:paraId="2F2C2545">
            <w:pPr>
              <w:spacing w:before="62" w:line="248" w:lineRule="auto"/>
              <w:ind w:left="104" w:right="94" w:firstLine="2"/>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rPr>
              <w:t>名    称：</w:t>
            </w:r>
            <w:r>
              <w:rPr>
                <w:rFonts w:hint="default" w:ascii="仿宋" w:hAnsi="仿宋" w:eastAsia="仿宋" w:cs="仿宋"/>
                <w:sz w:val="24"/>
                <w:szCs w:val="24"/>
                <w:highlight w:val="none"/>
                <w:lang w:val="en-US" w:eastAsia="zh-CN"/>
              </w:rPr>
              <w:t>乌鲁木齐市米东区应急管理局（乌鲁木齐市米东区矿山安全监督管理局）</w:t>
            </w:r>
          </w:p>
          <w:p w14:paraId="6E68D920">
            <w:pPr>
              <w:spacing w:before="62" w:line="248" w:lineRule="auto"/>
              <w:ind w:left="104" w:right="94" w:firstLine="2"/>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rPr>
              <w:t>地    址：</w:t>
            </w:r>
            <w:r>
              <w:rPr>
                <w:rFonts w:hint="default" w:ascii="仿宋" w:hAnsi="仿宋" w:eastAsia="仿宋" w:cs="仿宋"/>
                <w:sz w:val="24"/>
                <w:szCs w:val="24"/>
                <w:highlight w:val="none"/>
                <w:lang w:val="en-US" w:eastAsia="zh-CN"/>
              </w:rPr>
              <w:t>乌鲁木齐市米东区</w:t>
            </w:r>
          </w:p>
          <w:p w14:paraId="64B47C46">
            <w:pPr>
              <w:spacing w:before="62" w:line="248" w:lineRule="auto"/>
              <w:ind w:left="104" w:right="94" w:firstLine="2"/>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rPr>
              <w:t>项目联系人：</w:t>
            </w:r>
            <w:r>
              <w:rPr>
                <w:rFonts w:hint="default" w:ascii="仿宋" w:hAnsi="仿宋" w:eastAsia="仿宋" w:cs="仿宋"/>
                <w:sz w:val="24"/>
                <w:szCs w:val="24"/>
                <w:highlight w:val="none"/>
                <w:lang w:val="en-US" w:eastAsia="zh-CN"/>
              </w:rPr>
              <w:t>牛金录</w:t>
            </w:r>
          </w:p>
          <w:p w14:paraId="2EFED2F9">
            <w:pPr>
              <w:spacing w:before="62" w:line="248" w:lineRule="auto"/>
              <w:ind w:left="104" w:right="94" w:firstLine="2"/>
              <w:rPr>
                <w:rFonts w:hint="default" w:ascii="仿宋" w:hAnsi="仿宋" w:eastAsia="仿宋" w:cs="仿宋"/>
                <w:sz w:val="24"/>
                <w:szCs w:val="24"/>
                <w:highlight w:val="none"/>
                <w:lang w:val="en-US"/>
              </w:rPr>
            </w:pPr>
            <w:r>
              <w:rPr>
                <w:rFonts w:hint="default" w:ascii="仿宋" w:hAnsi="仿宋" w:eastAsia="仿宋" w:cs="仿宋"/>
                <w:sz w:val="24"/>
                <w:szCs w:val="24"/>
                <w:highlight w:val="none"/>
                <w:lang w:val="en-US"/>
              </w:rPr>
              <w:t>项目联系方式：</w:t>
            </w:r>
            <w:r>
              <w:rPr>
                <w:rFonts w:hint="default" w:ascii="仿宋" w:hAnsi="仿宋" w:eastAsia="仿宋" w:cs="仿宋"/>
                <w:sz w:val="24"/>
                <w:szCs w:val="24"/>
                <w:highlight w:val="none"/>
                <w:lang w:val="en-US" w:eastAsia="zh-CN"/>
              </w:rPr>
              <w:t>15026378187</w:t>
            </w:r>
          </w:p>
        </w:tc>
      </w:tr>
      <w:tr w14:paraId="79F0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46" w:type="dxa"/>
            <w:tcBorders>
              <w:left w:val="single" w:color="000000" w:sz="10" w:space="0"/>
              <w:right w:val="single" w:color="000000" w:sz="4" w:space="0"/>
            </w:tcBorders>
            <w:vAlign w:val="center"/>
          </w:tcPr>
          <w:p w14:paraId="3D2FAE0C">
            <w:pPr>
              <w:spacing w:line="336" w:lineRule="auto"/>
              <w:jc w:val="center"/>
              <w:rPr>
                <w:rFonts w:hint="eastAsia" w:ascii="仿宋" w:hAnsi="仿宋" w:eastAsia="仿宋" w:cs="仿宋"/>
                <w:sz w:val="24"/>
                <w:szCs w:val="24"/>
              </w:rPr>
            </w:pPr>
          </w:p>
          <w:p w14:paraId="411A7A18">
            <w:pPr>
              <w:spacing w:line="337" w:lineRule="auto"/>
              <w:jc w:val="center"/>
              <w:rPr>
                <w:rFonts w:hint="eastAsia" w:ascii="仿宋" w:hAnsi="仿宋" w:eastAsia="仿宋" w:cs="仿宋"/>
                <w:sz w:val="24"/>
                <w:szCs w:val="24"/>
              </w:rPr>
            </w:pPr>
          </w:p>
          <w:p w14:paraId="61409D63">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2.2 款</w:t>
            </w:r>
          </w:p>
        </w:tc>
        <w:tc>
          <w:tcPr>
            <w:tcW w:w="1520" w:type="dxa"/>
            <w:tcBorders>
              <w:left w:val="single" w:color="000000" w:sz="4" w:space="0"/>
              <w:right w:val="single" w:color="000000" w:sz="4" w:space="0"/>
            </w:tcBorders>
            <w:vAlign w:val="top"/>
          </w:tcPr>
          <w:p w14:paraId="7740E90F">
            <w:pPr>
              <w:spacing w:line="336" w:lineRule="auto"/>
              <w:rPr>
                <w:rFonts w:hint="eastAsia" w:ascii="仿宋" w:hAnsi="仿宋" w:eastAsia="仿宋" w:cs="仿宋"/>
                <w:sz w:val="24"/>
                <w:szCs w:val="24"/>
              </w:rPr>
            </w:pPr>
          </w:p>
          <w:p w14:paraId="45934E4D">
            <w:pPr>
              <w:spacing w:line="337" w:lineRule="auto"/>
              <w:rPr>
                <w:rFonts w:hint="eastAsia" w:ascii="仿宋" w:hAnsi="仿宋" w:eastAsia="仿宋" w:cs="仿宋"/>
                <w:sz w:val="24"/>
                <w:szCs w:val="24"/>
              </w:rPr>
            </w:pPr>
          </w:p>
          <w:p w14:paraId="294DBF32">
            <w:pPr>
              <w:spacing w:before="68" w:line="220" w:lineRule="auto"/>
              <w:ind w:left="225"/>
              <w:rPr>
                <w:rFonts w:hint="eastAsia" w:ascii="仿宋" w:hAnsi="仿宋" w:eastAsia="仿宋" w:cs="仿宋"/>
                <w:sz w:val="24"/>
                <w:szCs w:val="24"/>
              </w:rPr>
            </w:pPr>
            <w:r>
              <w:rPr>
                <w:rFonts w:hint="eastAsia" w:ascii="仿宋" w:hAnsi="仿宋" w:eastAsia="仿宋" w:cs="仿宋"/>
                <w:spacing w:val="-2"/>
                <w:sz w:val="24"/>
                <w:szCs w:val="24"/>
              </w:rPr>
              <w:t>代</w:t>
            </w:r>
            <w:r>
              <w:rPr>
                <w:rFonts w:hint="eastAsia" w:ascii="仿宋" w:hAnsi="仿宋" w:eastAsia="仿宋" w:cs="仿宋"/>
                <w:spacing w:val="-1"/>
                <w:sz w:val="24"/>
                <w:szCs w:val="24"/>
              </w:rPr>
              <w:t>理机构</w:t>
            </w:r>
          </w:p>
        </w:tc>
        <w:tc>
          <w:tcPr>
            <w:tcW w:w="5428" w:type="dxa"/>
            <w:tcBorders>
              <w:left w:val="single" w:color="000000" w:sz="4" w:space="0"/>
              <w:right w:val="single" w:color="000000" w:sz="10" w:space="0"/>
            </w:tcBorders>
            <w:vAlign w:val="top"/>
          </w:tcPr>
          <w:p w14:paraId="59ACD9B2">
            <w:pPr>
              <w:spacing w:before="97" w:line="221" w:lineRule="auto"/>
              <w:ind w:left="107"/>
              <w:rPr>
                <w:rFonts w:hint="eastAsia" w:ascii="仿宋" w:hAnsi="仿宋" w:eastAsia="仿宋" w:cs="仿宋"/>
                <w:sz w:val="24"/>
                <w:szCs w:val="24"/>
                <w:u w:val="none"/>
                <w:lang w:val="en-US"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u w:val="single"/>
                <w:lang w:val="en-US" w:eastAsia="zh-CN"/>
              </w:rPr>
              <w:t>中通服供应链股份有限公司新疆分公司</w:t>
            </w:r>
          </w:p>
          <w:p w14:paraId="747844CD">
            <w:pPr>
              <w:spacing w:before="88" w:line="299" w:lineRule="auto"/>
              <w:ind w:left="104" w:right="97"/>
              <w:rPr>
                <w:rFonts w:hint="eastAsia" w:ascii="仿宋" w:hAnsi="仿宋" w:eastAsia="仿宋" w:cs="仿宋"/>
                <w:sz w:val="24"/>
                <w:szCs w:val="24"/>
              </w:rPr>
            </w:pPr>
            <w:r>
              <w:rPr>
                <w:rFonts w:hint="eastAsia" w:ascii="仿宋" w:hAnsi="仿宋" w:eastAsia="仿宋" w:cs="仿宋"/>
                <w:spacing w:val="-14"/>
                <w:sz w:val="24"/>
                <w:szCs w:val="24"/>
                <w:u w:val="none"/>
              </w:rPr>
              <w:t xml:space="preserve">地 </w:t>
            </w:r>
            <w:r>
              <w:rPr>
                <w:rFonts w:hint="eastAsia" w:ascii="仿宋" w:hAnsi="仿宋" w:eastAsia="仿宋" w:cs="仿宋"/>
                <w:spacing w:val="-7"/>
                <w:sz w:val="24"/>
                <w:szCs w:val="24"/>
                <w:u w:val="none"/>
              </w:rPr>
              <w:t xml:space="preserve">址： </w:t>
            </w:r>
            <w:r>
              <w:rPr>
                <w:rFonts w:hint="eastAsia" w:ascii="仿宋" w:hAnsi="仿宋" w:eastAsia="仿宋" w:cs="仿宋"/>
                <w:b w:val="0"/>
                <w:bCs w:val="0"/>
                <w:sz w:val="24"/>
                <w:szCs w:val="24"/>
                <w:u w:val="single"/>
                <w:lang w:eastAsia="zh-CN"/>
              </w:rPr>
              <w:t>电信九鼎库房-中通服供应链（办公楼二楼招标中心）新疆维吾尔自治区乌鲁木齐市沙依巴克区经四路与纬一路交叉口东北约100米。</w:t>
            </w:r>
          </w:p>
          <w:p w14:paraId="2F1EEBCF">
            <w:pPr>
              <w:spacing w:line="222" w:lineRule="auto"/>
              <w:ind w:left="105"/>
              <w:rPr>
                <w:rFonts w:hint="eastAsia" w:ascii="仿宋" w:hAnsi="仿宋" w:eastAsia="仿宋" w:cs="仿宋"/>
                <w:sz w:val="24"/>
                <w:szCs w:val="24"/>
                <w:u w:val="single"/>
                <w:lang w:eastAsia="zh-CN"/>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val="en-US" w:eastAsia="zh-CN"/>
              </w:rPr>
              <w:t>陈志豪</w:t>
            </w:r>
          </w:p>
          <w:p w14:paraId="585A82C4">
            <w:pPr>
              <w:spacing w:before="53" w:line="216" w:lineRule="auto"/>
              <w:ind w:left="129"/>
              <w:rPr>
                <w:rFonts w:hint="eastAsia" w:ascii="仿宋" w:hAnsi="仿宋" w:eastAsia="仿宋" w:cs="仿宋"/>
                <w:sz w:val="24"/>
                <w:szCs w:val="24"/>
                <w:lang w:val="en-US" w:eastAsia="zh-CN"/>
              </w:rPr>
            </w:pPr>
            <w:r>
              <w:rPr>
                <w:rFonts w:hint="eastAsia" w:ascii="仿宋" w:hAnsi="仿宋" w:eastAsia="仿宋" w:cs="仿宋"/>
                <w:spacing w:val="-8"/>
                <w:sz w:val="24"/>
                <w:szCs w:val="24"/>
              </w:rPr>
              <w:t>电话：</w:t>
            </w:r>
            <w:r>
              <w:rPr>
                <w:rFonts w:hint="eastAsia" w:ascii="仿宋" w:hAnsi="仿宋" w:eastAsia="仿宋" w:cs="仿宋"/>
                <w:spacing w:val="-8"/>
                <w:sz w:val="24"/>
                <w:szCs w:val="24"/>
                <w:lang w:val="en-US" w:eastAsia="zh-CN"/>
              </w:rPr>
              <w:t>15899450214</w:t>
            </w:r>
          </w:p>
        </w:tc>
      </w:tr>
      <w:tr w14:paraId="5DF54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46" w:type="dxa"/>
            <w:tcBorders>
              <w:left w:val="single" w:color="000000" w:sz="10" w:space="0"/>
              <w:right w:val="single" w:color="000000" w:sz="4" w:space="0"/>
            </w:tcBorders>
            <w:vAlign w:val="center"/>
          </w:tcPr>
          <w:p w14:paraId="079AD97A">
            <w:pPr>
              <w:spacing w:before="90"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2.8 款</w:t>
            </w:r>
          </w:p>
        </w:tc>
        <w:tc>
          <w:tcPr>
            <w:tcW w:w="1520" w:type="dxa"/>
            <w:tcBorders>
              <w:left w:val="single" w:color="000000" w:sz="4" w:space="0"/>
              <w:right w:val="single" w:color="000000" w:sz="4" w:space="0"/>
            </w:tcBorders>
            <w:vAlign w:val="top"/>
          </w:tcPr>
          <w:p w14:paraId="4A6801D4">
            <w:pPr>
              <w:spacing w:before="90" w:line="221" w:lineRule="auto"/>
              <w:ind w:left="437"/>
              <w:rPr>
                <w:rFonts w:hint="eastAsia" w:ascii="仿宋" w:hAnsi="仿宋" w:eastAsia="仿宋" w:cs="仿宋"/>
                <w:sz w:val="24"/>
                <w:szCs w:val="24"/>
              </w:rPr>
            </w:pPr>
            <w:r>
              <w:rPr>
                <w:rFonts w:hint="eastAsia" w:ascii="仿宋" w:hAnsi="仿宋" w:eastAsia="仿宋" w:cs="仿宋"/>
                <w:spacing w:val="-2"/>
                <w:sz w:val="24"/>
                <w:szCs w:val="24"/>
              </w:rPr>
              <w:t>偏</w:t>
            </w:r>
            <w:r>
              <w:rPr>
                <w:rFonts w:hint="eastAsia" w:ascii="仿宋" w:hAnsi="仿宋" w:eastAsia="仿宋" w:cs="仿宋"/>
                <w:spacing w:val="-1"/>
                <w:sz w:val="24"/>
                <w:szCs w:val="24"/>
              </w:rPr>
              <w:t>离</w:t>
            </w:r>
          </w:p>
        </w:tc>
        <w:tc>
          <w:tcPr>
            <w:tcW w:w="5428" w:type="dxa"/>
            <w:tcBorders>
              <w:left w:val="single" w:color="000000" w:sz="4" w:space="0"/>
              <w:right w:val="single" w:color="000000" w:sz="10" w:space="0"/>
            </w:tcBorders>
            <w:vAlign w:val="top"/>
          </w:tcPr>
          <w:p w14:paraId="6116A896">
            <w:pPr>
              <w:spacing w:before="90" w:line="221" w:lineRule="auto"/>
              <w:ind w:left="108"/>
              <w:jc w:val="left"/>
              <w:rPr>
                <w:rFonts w:hint="eastAsia" w:ascii="仿宋" w:hAnsi="仿宋" w:eastAsia="仿宋" w:cs="仿宋"/>
                <w:sz w:val="24"/>
                <w:szCs w:val="24"/>
              </w:rPr>
            </w:pPr>
            <w:r>
              <w:rPr>
                <w:rFonts w:hint="eastAsia" w:ascii="仿宋" w:hAnsi="仿宋" w:eastAsia="仿宋" w:cs="仿宋"/>
                <w:spacing w:val="-1"/>
                <w:sz w:val="24"/>
                <w:szCs w:val="24"/>
              </w:rPr>
              <w:t>不接受实质性负偏</w:t>
            </w:r>
            <w:r>
              <w:rPr>
                <w:rFonts w:hint="eastAsia" w:ascii="仿宋" w:hAnsi="仿宋" w:eastAsia="仿宋" w:cs="仿宋"/>
                <w:sz w:val="24"/>
                <w:szCs w:val="24"/>
              </w:rPr>
              <w:t>离。</w:t>
            </w:r>
          </w:p>
        </w:tc>
      </w:tr>
      <w:tr w14:paraId="4A40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46" w:type="dxa"/>
            <w:tcBorders>
              <w:left w:val="single" w:color="000000" w:sz="10" w:space="0"/>
              <w:right w:val="single" w:color="000000" w:sz="4" w:space="0"/>
            </w:tcBorders>
            <w:vAlign w:val="center"/>
          </w:tcPr>
          <w:p w14:paraId="605039DD">
            <w:pPr>
              <w:spacing w:before="90"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3.1 款</w:t>
            </w:r>
          </w:p>
        </w:tc>
        <w:tc>
          <w:tcPr>
            <w:tcW w:w="1520" w:type="dxa"/>
            <w:tcBorders>
              <w:left w:val="single" w:color="000000" w:sz="4" w:space="0"/>
              <w:right w:val="single" w:color="000000" w:sz="4" w:space="0"/>
            </w:tcBorders>
            <w:vAlign w:val="top"/>
          </w:tcPr>
          <w:p w14:paraId="3AB2444D">
            <w:pPr>
              <w:spacing w:before="90" w:line="220" w:lineRule="auto"/>
              <w:ind w:left="12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投标人</w:t>
            </w:r>
            <w:r>
              <w:rPr>
                <w:rFonts w:hint="eastAsia" w:ascii="仿宋" w:hAnsi="仿宋" w:eastAsia="仿宋" w:cs="仿宋"/>
                <w:spacing w:val="-1"/>
                <w:sz w:val="24"/>
                <w:szCs w:val="24"/>
              </w:rPr>
              <w:t>资格</w:t>
            </w:r>
          </w:p>
        </w:tc>
        <w:tc>
          <w:tcPr>
            <w:tcW w:w="5428" w:type="dxa"/>
            <w:tcBorders>
              <w:left w:val="single" w:color="000000" w:sz="4" w:space="0"/>
              <w:right w:val="single" w:color="000000" w:sz="10" w:space="0"/>
            </w:tcBorders>
            <w:vAlign w:val="top"/>
          </w:tcPr>
          <w:p w14:paraId="0812F6A6">
            <w:pPr>
              <w:spacing w:before="90" w:line="219" w:lineRule="auto"/>
              <w:ind w:left="107"/>
              <w:jc w:val="left"/>
              <w:rPr>
                <w:rFonts w:hint="eastAsia" w:ascii="仿宋" w:hAnsi="仿宋" w:eastAsia="仿宋" w:cs="仿宋"/>
                <w:sz w:val="24"/>
                <w:szCs w:val="24"/>
              </w:rPr>
            </w:pPr>
            <w:r>
              <w:rPr>
                <w:rFonts w:hint="eastAsia" w:ascii="仿宋" w:hAnsi="仿宋" w:eastAsia="仿宋" w:cs="仿宋"/>
                <w:spacing w:val="-1"/>
                <w:sz w:val="24"/>
                <w:szCs w:val="24"/>
              </w:rPr>
              <w:t>详见</w:t>
            </w:r>
            <w:r>
              <w:rPr>
                <w:rFonts w:hint="eastAsia" w:ascii="仿宋" w:hAnsi="仿宋" w:eastAsia="仿宋" w:cs="仿宋"/>
                <w:spacing w:val="-1"/>
                <w:sz w:val="24"/>
                <w:szCs w:val="24"/>
                <w:lang w:val="en-US" w:eastAsia="zh-CN"/>
              </w:rPr>
              <w:t>招标</w:t>
            </w:r>
            <w:r>
              <w:rPr>
                <w:rFonts w:hint="eastAsia" w:ascii="仿宋" w:hAnsi="仿宋" w:eastAsia="仿宋" w:cs="仿宋"/>
                <w:sz w:val="24"/>
                <w:szCs w:val="24"/>
              </w:rPr>
              <w:t>公告</w:t>
            </w:r>
          </w:p>
        </w:tc>
      </w:tr>
      <w:tr w14:paraId="1AF49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46" w:type="dxa"/>
            <w:tcBorders>
              <w:left w:val="single" w:color="000000" w:sz="10" w:space="0"/>
              <w:right w:val="single" w:color="000000" w:sz="4" w:space="0"/>
            </w:tcBorders>
            <w:vAlign w:val="center"/>
          </w:tcPr>
          <w:p w14:paraId="727F8CDE">
            <w:pPr>
              <w:spacing w:line="295" w:lineRule="auto"/>
              <w:jc w:val="left"/>
              <w:rPr>
                <w:rFonts w:hint="eastAsia" w:ascii="仿宋" w:hAnsi="仿宋" w:eastAsia="仿宋" w:cs="仿宋"/>
                <w:sz w:val="24"/>
                <w:szCs w:val="24"/>
              </w:rPr>
            </w:pPr>
          </w:p>
          <w:p w14:paraId="4E70998C">
            <w:pPr>
              <w:spacing w:before="69" w:line="220" w:lineRule="auto"/>
              <w:ind w:left="180"/>
              <w:jc w:val="left"/>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5.1 款</w:t>
            </w:r>
          </w:p>
        </w:tc>
        <w:tc>
          <w:tcPr>
            <w:tcW w:w="1520" w:type="dxa"/>
            <w:tcBorders>
              <w:left w:val="single" w:color="000000" w:sz="4" w:space="0"/>
              <w:right w:val="single" w:color="000000" w:sz="4" w:space="0"/>
            </w:tcBorders>
            <w:vAlign w:val="top"/>
          </w:tcPr>
          <w:p w14:paraId="2B7FB183">
            <w:pPr>
              <w:spacing w:before="214" w:line="278" w:lineRule="auto"/>
              <w:ind w:left="227" w:right="128" w:hanging="103"/>
              <w:rPr>
                <w:rFonts w:hint="eastAsia" w:ascii="仿宋" w:hAnsi="仿宋" w:eastAsia="仿宋" w:cs="仿宋"/>
                <w:sz w:val="24"/>
                <w:szCs w:val="24"/>
              </w:rPr>
            </w:pPr>
            <w:r>
              <w:rPr>
                <w:rFonts w:hint="eastAsia" w:ascii="仿宋" w:hAnsi="仿宋" w:eastAsia="仿宋" w:cs="仿宋"/>
                <w:spacing w:val="-2"/>
                <w:sz w:val="24"/>
                <w:szCs w:val="24"/>
              </w:rPr>
              <w:t>是否接</w:t>
            </w:r>
            <w:r>
              <w:rPr>
                <w:rFonts w:hint="eastAsia" w:ascii="仿宋" w:hAnsi="仿宋" w:eastAsia="仿宋" w:cs="仿宋"/>
                <w:spacing w:val="-1"/>
                <w:sz w:val="24"/>
                <w:szCs w:val="24"/>
              </w:rPr>
              <w:t>受联</w:t>
            </w:r>
            <w:r>
              <w:rPr>
                <w:rFonts w:hint="eastAsia" w:ascii="仿宋" w:hAnsi="仿宋" w:eastAsia="仿宋" w:cs="仿宋"/>
                <w:spacing w:val="-2"/>
                <w:sz w:val="24"/>
                <w:szCs w:val="24"/>
              </w:rPr>
              <w:t>合体</w:t>
            </w:r>
            <w:r>
              <w:rPr>
                <w:rFonts w:hint="eastAsia" w:ascii="仿宋" w:hAnsi="仿宋" w:eastAsia="仿宋" w:cs="仿宋"/>
                <w:spacing w:val="-1"/>
                <w:sz w:val="24"/>
                <w:szCs w:val="24"/>
              </w:rPr>
              <w:t>投标</w:t>
            </w:r>
          </w:p>
        </w:tc>
        <w:tc>
          <w:tcPr>
            <w:tcW w:w="5428" w:type="dxa"/>
            <w:tcBorders>
              <w:left w:val="single" w:color="000000" w:sz="4" w:space="0"/>
              <w:right w:val="single" w:color="000000" w:sz="10" w:space="0"/>
            </w:tcBorders>
            <w:vAlign w:val="center"/>
          </w:tcPr>
          <w:p w14:paraId="4C76DFF5">
            <w:pPr>
              <w:spacing w:before="48" w:line="215" w:lineRule="auto"/>
              <w:ind w:left="105"/>
              <w:jc w:val="left"/>
              <w:rPr>
                <w:rFonts w:hint="eastAsia" w:ascii="仿宋" w:hAnsi="仿宋" w:eastAsia="仿宋" w:cs="仿宋"/>
                <w:sz w:val="24"/>
                <w:szCs w:val="24"/>
                <w:lang w:val="en-US" w:eastAsia="zh-CN"/>
              </w:rPr>
            </w:pPr>
            <w:r>
              <w:rPr>
                <w:rFonts w:hint="eastAsia" w:ascii="仿宋" w:hAnsi="仿宋" w:eastAsia="仿宋" w:cs="仿宋"/>
                <w:b/>
                <w:bCs/>
                <w:sz w:val="24"/>
                <w:szCs w:val="24"/>
              </w:rPr>
              <w:t>□</w:t>
            </w:r>
            <w:r>
              <w:rPr>
                <w:rFonts w:hint="eastAsia" w:ascii="仿宋" w:hAnsi="仿宋" w:eastAsia="仿宋" w:cs="仿宋"/>
                <w:sz w:val="24"/>
                <w:szCs w:val="24"/>
              </w:rPr>
              <w:t>接受</w:t>
            </w:r>
            <w:r>
              <w:rPr>
                <w:rFonts w:hint="eastAsia" w:ascii="仿宋" w:hAnsi="仿宋" w:eastAsia="仿宋" w:cs="仿宋"/>
                <w:b/>
                <w:bCs/>
                <w:sz w:val="24"/>
                <w:szCs w:val="24"/>
              </w:rPr>
              <w:t xml:space="preserve">        ☑</w:t>
            </w:r>
            <w:r>
              <w:rPr>
                <w:rFonts w:hint="eastAsia" w:ascii="仿宋" w:hAnsi="仿宋" w:eastAsia="仿宋" w:cs="仿宋"/>
                <w:color w:val="auto"/>
                <w:sz w:val="24"/>
                <w:szCs w:val="24"/>
              </w:rPr>
              <w:t>不接受</w:t>
            </w:r>
          </w:p>
        </w:tc>
      </w:tr>
      <w:tr w14:paraId="5E4F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46" w:type="dxa"/>
            <w:tcBorders>
              <w:left w:val="single" w:color="000000" w:sz="10" w:space="0"/>
              <w:right w:val="single" w:color="000000" w:sz="4" w:space="0"/>
            </w:tcBorders>
            <w:vAlign w:val="center"/>
          </w:tcPr>
          <w:p w14:paraId="093A0A36">
            <w:pPr>
              <w:spacing w:before="69" w:line="220" w:lineRule="auto"/>
              <w:ind w:left="180"/>
              <w:jc w:val="left"/>
              <w:rPr>
                <w:rFonts w:hint="eastAsia" w:ascii="仿宋" w:hAnsi="仿宋" w:eastAsia="仿宋" w:cs="仿宋"/>
                <w:spacing w:val="-16"/>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 xml:space="preserve">一章 </w:t>
            </w:r>
            <w:r>
              <w:rPr>
                <w:rFonts w:hint="eastAsia" w:ascii="仿宋" w:hAnsi="仿宋" w:eastAsia="仿宋" w:cs="仿宋"/>
                <w:spacing w:val="-11"/>
                <w:sz w:val="24"/>
                <w:szCs w:val="24"/>
                <w:lang w:val="en-US" w:eastAsia="zh-CN"/>
              </w:rPr>
              <w:t>6</w:t>
            </w:r>
            <w:r>
              <w:rPr>
                <w:rFonts w:hint="eastAsia" w:ascii="仿宋" w:hAnsi="仿宋" w:eastAsia="仿宋" w:cs="仿宋"/>
                <w:spacing w:val="-11"/>
                <w:sz w:val="24"/>
                <w:szCs w:val="24"/>
              </w:rPr>
              <w:t>.1 款</w:t>
            </w:r>
          </w:p>
        </w:tc>
        <w:tc>
          <w:tcPr>
            <w:tcW w:w="1520" w:type="dxa"/>
            <w:tcBorders>
              <w:left w:val="single" w:color="000000" w:sz="4" w:space="0"/>
              <w:right w:val="single" w:color="000000" w:sz="4" w:space="0"/>
            </w:tcBorders>
            <w:vAlign w:val="center"/>
          </w:tcPr>
          <w:p w14:paraId="5640CD0E">
            <w:pPr>
              <w:spacing w:before="214" w:line="278" w:lineRule="auto"/>
              <w:ind w:right="128"/>
              <w:jc w:val="center"/>
              <w:rPr>
                <w:rFonts w:hint="eastAsia" w:ascii="仿宋" w:hAnsi="仿宋" w:eastAsia="仿宋" w:cs="仿宋"/>
                <w:spacing w:val="-2"/>
                <w:sz w:val="24"/>
                <w:szCs w:val="24"/>
              </w:rPr>
            </w:pPr>
            <w:r>
              <w:rPr>
                <w:rFonts w:hint="eastAsia" w:ascii="仿宋" w:hAnsi="仿宋" w:eastAsia="仿宋" w:cs="仿宋"/>
                <w:spacing w:val="-2"/>
                <w:sz w:val="24"/>
                <w:szCs w:val="24"/>
              </w:rPr>
              <w:t>踏勘现</w:t>
            </w:r>
            <w:r>
              <w:rPr>
                <w:rFonts w:hint="eastAsia" w:ascii="仿宋" w:hAnsi="仿宋" w:eastAsia="仿宋" w:cs="仿宋"/>
                <w:spacing w:val="-1"/>
                <w:sz w:val="24"/>
                <w:szCs w:val="24"/>
              </w:rPr>
              <w:t>场</w:t>
            </w:r>
          </w:p>
        </w:tc>
        <w:tc>
          <w:tcPr>
            <w:tcW w:w="5428" w:type="dxa"/>
            <w:tcBorders>
              <w:left w:val="single" w:color="000000" w:sz="4" w:space="0"/>
              <w:right w:val="single" w:color="000000" w:sz="10" w:space="0"/>
            </w:tcBorders>
            <w:vAlign w:val="center"/>
          </w:tcPr>
          <w:p w14:paraId="18DBD96A">
            <w:pPr>
              <w:pStyle w:val="26"/>
              <w:spacing w:line="320" w:lineRule="exact"/>
              <w:jc w:val="both"/>
              <w:rPr>
                <w:rFonts w:hint="eastAsia" w:ascii="仿宋" w:hAnsi="仿宋" w:eastAsia="仿宋" w:cs="仿宋"/>
              </w:rPr>
            </w:pPr>
            <w:r>
              <w:rPr>
                <w:rFonts w:hint="eastAsia" w:ascii="仿宋" w:hAnsi="仿宋" w:eastAsia="仿宋" w:cs="仿宋"/>
                <w:b/>
                <w:bCs/>
              </w:rPr>
              <w:t>☑</w:t>
            </w:r>
            <w:r>
              <w:rPr>
                <w:rFonts w:hint="eastAsia" w:ascii="仿宋" w:hAnsi="仿宋" w:eastAsia="仿宋" w:cs="仿宋"/>
                <w:color w:val="auto"/>
              </w:rPr>
              <w:t>不采用</w:t>
            </w:r>
          </w:p>
          <w:p w14:paraId="494D4EBA">
            <w:pPr>
              <w:pStyle w:val="26"/>
              <w:jc w:val="both"/>
              <w:rPr>
                <w:rFonts w:hint="eastAsia" w:ascii="仿宋" w:hAnsi="仿宋" w:eastAsia="仿宋" w:cs="仿宋"/>
                <w:b/>
                <w:bCs/>
                <w:color w:val="FF0000"/>
              </w:rPr>
            </w:pPr>
            <w:r>
              <w:rPr>
                <w:rFonts w:hint="eastAsia" w:ascii="仿宋" w:hAnsi="仿宋" w:eastAsia="仿宋" w:cs="仿宋"/>
                <w:b/>
                <w:bCs/>
                <w:color w:val="auto"/>
              </w:rPr>
              <w:t>□</w:t>
            </w:r>
            <w:r>
              <w:rPr>
                <w:rFonts w:hint="eastAsia" w:ascii="仿宋" w:hAnsi="仿宋" w:eastAsia="仿宋" w:cs="仿宋"/>
                <w:color w:val="auto"/>
              </w:rPr>
              <w:t>采用</w:t>
            </w:r>
          </w:p>
          <w:p w14:paraId="0CA2AE63">
            <w:pPr>
              <w:widowControl/>
              <w:rPr>
                <w:rFonts w:hint="eastAsia" w:ascii="仿宋" w:hAnsi="仿宋" w:eastAsia="仿宋" w:cs="仿宋"/>
                <w:sz w:val="24"/>
              </w:rPr>
            </w:pPr>
            <w:r>
              <w:rPr>
                <w:rFonts w:hint="eastAsia" w:ascii="仿宋" w:hAnsi="仿宋" w:eastAsia="仿宋" w:cs="仿宋"/>
                <w:sz w:val="24"/>
                <w:szCs w:val="24"/>
              </w:rPr>
              <w:t>现场考察或者召开开标前答疑会</w:t>
            </w:r>
            <w:r>
              <w:rPr>
                <w:rFonts w:hint="eastAsia" w:ascii="仿宋" w:hAnsi="仿宋" w:eastAsia="仿宋" w:cs="仿宋"/>
                <w:sz w:val="24"/>
              </w:rPr>
              <w:t xml:space="preserve">时间： </w:t>
            </w:r>
          </w:p>
          <w:p w14:paraId="59E01A65">
            <w:pPr>
              <w:pStyle w:val="26"/>
              <w:jc w:val="both"/>
              <w:rPr>
                <w:rFonts w:hint="eastAsia" w:ascii="仿宋" w:hAnsi="仿宋" w:eastAsia="仿宋" w:cs="仿宋"/>
                <w:sz w:val="24"/>
                <w:szCs w:val="24"/>
                <w:lang w:val="en-US" w:eastAsia="zh-CN"/>
              </w:rPr>
            </w:pPr>
            <w:r>
              <w:rPr>
                <w:rFonts w:hint="eastAsia" w:ascii="仿宋" w:hAnsi="仿宋" w:eastAsia="仿宋" w:cs="仿宋"/>
                <w:color w:val="auto"/>
              </w:rPr>
              <w:t>现场考察或者召开开标前答疑会</w:t>
            </w:r>
            <w:r>
              <w:rPr>
                <w:rFonts w:hint="eastAsia" w:ascii="仿宋" w:hAnsi="仿宋" w:eastAsia="仿宋" w:cs="仿宋"/>
              </w:rPr>
              <w:t>地点：</w:t>
            </w:r>
          </w:p>
        </w:tc>
      </w:tr>
      <w:tr w14:paraId="0DD3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846" w:type="dxa"/>
            <w:tcBorders>
              <w:left w:val="single" w:color="000000" w:sz="10" w:space="0"/>
              <w:right w:val="single" w:color="000000" w:sz="4" w:space="0"/>
            </w:tcBorders>
            <w:vAlign w:val="center"/>
          </w:tcPr>
          <w:p w14:paraId="70B695FE">
            <w:pPr>
              <w:spacing w:before="103"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7.1 款</w:t>
            </w:r>
          </w:p>
        </w:tc>
        <w:tc>
          <w:tcPr>
            <w:tcW w:w="1520" w:type="dxa"/>
            <w:tcBorders>
              <w:left w:val="single" w:color="000000" w:sz="4" w:space="0"/>
              <w:right w:val="single" w:color="000000" w:sz="4" w:space="0"/>
            </w:tcBorders>
            <w:vAlign w:val="top"/>
          </w:tcPr>
          <w:p w14:paraId="25849E4B">
            <w:pPr>
              <w:spacing w:before="103" w:line="221" w:lineRule="auto"/>
              <w:ind w:left="224"/>
              <w:rPr>
                <w:rFonts w:hint="eastAsia" w:ascii="仿宋" w:hAnsi="仿宋" w:eastAsia="仿宋" w:cs="仿宋"/>
                <w:sz w:val="24"/>
                <w:szCs w:val="24"/>
              </w:rPr>
            </w:pPr>
            <w:r>
              <w:rPr>
                <w:rFonts w:hint="eastAsia" w:ascii="仿宋" w:hAnsi="仿宋" w:eastAsia="仿宋" w:cs="仿宋"/>
                <w:spacing w:val="-1"/>
                <w:sz w:val="24"/>
                <w:szCs w:val="24"/>
              </w:rPr>
              <w:t>进口产</w:t>
            </w:r>
            <w:r>
              <w:rPr>
                <w:rFonts w:hint="eastAsia" w:ascii="仿宋" w:hAnsi="仿宋" w:eastAsia="仿宋" w:cs="仿宋"/>
                <w:sz w:val="24"/>
                <w:szCs w:val="24"/>
              </w:rPr>
              <w:t>品</w:t>
            </w:r>
          </w:p>
        </w:tc>
        <w:tc>
          <w:tcPr>
            <w:tcW w:w="5428" w:type="dxa"/>
            <w:tcBorders>
              <w:left w:val="single" w:color="000000" w:sz="4" w:space="0"/>
              <w:right w:val="single" w:color="000000" w:sz="10" w:space="0"/>
            </w:tcBorders>
            <w:vAlign w:val="top"/>
          </w:tcPr>
          <w:p w14:paraId="5263151B">
            <w:pPr>
              <w:spacing w:before="103" w:line="222" w:lineRule="auto"/>
              <w:ind w:left="108"/>
              <w:rPr>
                <w:rFonts w:hint="eastAsia" w:ascii="仿宋" w:hAnsi="仿宋" w:eastAsia="仿宋" w:cs="仿宋"/>
                <w:sz w:val="24"/>
                <w:szCs w:val="24"/>
              </w:rPr>
            </w:pPr>
            <w:r>
              <w:rPr>
                <w:rFonts w:hint="eastAsia" w:ascii="仿宋" w:hAnsi="仿宋" w:eastAsia="仿宋" w:cs="仿宋"/>
                <w:spacing w:val="-2"/>
                <w:sz w:val="24"/>
                <w:szCs w:val="24"/>
              </w:rPr>
              <w:t>不接受</w:t>
            </w:r>
          </w:p>
        </w:tc>
      </w:tr>
      <w:tr w14:paraId="20C5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14:paraId="18F00CEA">
            <w:pPr>
              <w:spacing w:line="285" w:lineRule="auto"/>
              <w:jc w:val="center"/>
              <w:rPr>
                <w:rFonts w:hint="eastAsia" w:ascii="仿宋" w:hAnsi="仿宋" w:eastAsia="仿宋" w:cs="仿宋"/>
                <w:sz w:val="24"/>
                <w:szCs w:val="24"/>
                <w:highlight w:val="none"/>
              </w:rPr>
            </w:pPr>
          </w:p>
          <w:p w14:paraId="59F452AA">
            <w:pPr>
              <w:spacing w:before="68" w:line="220" w:lineRule="auto"/>
              <w:ind w:left="127"/>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第</w:t>
            </w:r>
            <w:r>
              <w:rPr>
                <w:rFonts w:hint="eastAsia" w:ascii="仿宋" w:hAnsi="仿宋" w:eastAsia="仿宋" w:cs="仿宋"/>
                <w:spacing w:val="-10"/>
                <w:sz w:val="24"/>
                <w:szCs w:val="24"/>
                <w:highlight w:val="none"/>
              </w:rPr>
              <w:t>三章 14.7 款</w:t>
            </w:r>
          </w:p>
        </w:tc>
        <w:tc>
          <w:tcPr>
            <w:tcW w:w="1520" w:type="dxa"/>
            <w:tcBorders>
              <w:left w:val="single" w:color="000000" w:sz="4" w:space="0"/>
              <w:right w:val="single" w:color="000000" w:sz="4" w:space="0"/>
            </w:tcBorders>
            <w:vAlign w:val="center"/>
          </w:tcPr>
          <w:p w14:paraId="60CBD36E">
            <w:pPr>
              <w:spacing w:line="286" w:lineRule="auto"/>
              <w:jc w:val="center"/>
              <w:rPr>
                <w:rFonts w:hint="eastAsia" w:ascii="仿宋" w:hAnsi="仿宋" w:eastAsia="仿宋" w:cs="仿宋"/>
                <w:sz w:val="24"/>
                <w:szCs w:val="24"/>
                <w:highlight w:val="none"/>
              </w:rPr>
            </w:pPr>
          </w:p>
          <w:p w14:paraId="1649895D">
            <w:pPr>
              <w:spacing w:before="68" w:line="221" w:lineRule="auto"/>
              <w:ind w:left="43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业</w:t>
            </w:r>
            <w:r>
              <w:rPr>
                <w:rFonts w:hint="eastAsia" w:ascii="仿宋" w:hAnsi="仿宋" w:eastAsia="仿宋" w:cs="仿宋"/>
                <w:spacing w:val="-1"/>
                <w:sz w:val="24"/>
                <w:szCs w:val="24"/>
                <w:highlight w:val="none"/>
              </w:rPr>
              <w:t>绩</w:t>
            </w:r>
          </w:p>
        </w:tc>
        <w:tc>
          <w:tcPr>
            <w:tcW w:w="5428" w:type="dxa"/>
            <w:tcBorders>
              <w:left w:val="single" w:color="000000" w:sz="4" w:space="0"/>
              <w:right w:val="single" w:color="000000" w:sz="10" w:space="0"/>
            </w:tcBorders>
            <w:vAlign w:val="top"/>
          </w:tcPr>
          <w:p w14:paraId="52030663">
            <w:pPr>
              <w:keepNext w:val="0"/>
              <w:keepLines w:val="0"/>
              <w:pageBreakBefore w:val="0"/>
              <w:widowControl/>
              <w:kinsoku w:val="0"/>
              <w:wordWrap/>
              <w:overflowPunct/>
              <w:topLinePunct w:val="0"/>
              <w:autoSpaceDE w:val="0"/>
              <w:autoSpaceDN w:val="0"/>
              <w:bidi w:val="0"/>
              <w:adjustRightInd w:val="0"/>
              <w:snapToGrid w:val="0"/>
              <w:spacing w:before="22" w:line="360" w:lineRule="exact"/>
              <w:ind w:left="34" w:right="6" w:hanging="16"/>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近三年</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val="en-US" w:eastAsia="zh-CN"/>
              </w:rPr>
              <w:t>2023</w:t>
            </w:r>
            <w:r>
              <w:rPr>
                <w:rFonts w:hint="eastAsia" w:ascii="仿宋" w:hAnsi="仿宋" w:eastAsia="仿宋" w:cs="仿宋"/>
                <w:spacing w:val="-9"/>
                <w:sz w:val="24"/>
                <w:szCs w:val="24"/>
                <w:highlight w:val="none"/>
              </w:rPr>
              <w:t>年</w:t>
            </w:r>
            <w:r>
              <w:rPr>
                <w:rFonts w:hint="eastAsia" w:ascii="仿宋" w:hAnsi="仿宋" w:eastAsia="仿宋" w:cs="仿宋"/>
                <w:spacing w:val="-9"/>
                <w:sz w:val="24"/>
                <w:szCs w:val="24"/>
                <w:highlight w:val="none"/>
                <w:lang w:val="en-US" w:eastAsia="zh-CN"/>
              </w:rPr>
              <w:t>4</w:t>
            </w:r>
            <w:r>
              <w:rPr>
                <w:rFonts w:hint="eastAsia" w:ascii="仿宋" w:hAnsi="仿宋" w:eastAsia="仿宋" w:cs="仿宋"/>
                <w:spacing w:val="-9"/>
                <w:sz w:val="24"/>
                <w:szCs w:val="24"/>
                <w:highlight w:val="none"/>
              </w:rPr>
              <w:t>月 1 日至今)</w:t>
            </w:r>
            <w:r>
              <w:rPr>
                <w:rFonts w:hint="eastAsia" w:ascii="仿宋" w:hAnsi="仿宋" w:eastAsia="仿宋" w:cs="仿宋"/>
                <w:spacing w:val="-7"/>
                <w:sz w:val="24"/>
                <w:szCs w:val="24"/>
                <w:highlight w:val="none"/>
              </w:rPr>
              <w:t xml:space="preserve">已完成类似项目业绩， </w:t>
            </w:r>
          </w:p>
          <w:p w14:paraId="13948EBB">
            <w:pPr>
              <w:keepNext w:val="0"/>
              <w:keepLines w:val="0"/>
              <w:pageBreakBefore w:val="0"/>
              <w:widowControl/>
              <w:kinsoku w:val="0"/>
              <w:wordWrap/>
              <w:overflowPunct/>
              <w:topLinePunct w:val="0"/>
              <w:autoSpaceDE w:val="0"/>
              <w:autoSpaceDN w:val="0"/>
              <w:bidi w:val="0"/>
              <w:adjustRightInd w:val="0"/>
              <w:snapToGrid w:val="0"/>
              <w:spacing w:line="360" w:lineRule="exact"/>
              <w:ind w:left="19" w:hanging="1"/>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业绩证明材料为：合同协议书</w:t>
            </w:r>
            <w:r>
              <w:rPr>
                <w:rFonts w:hint="eastAsia" w:ascii="仿宋" w:hAnsi="仿宋" w:eastAsia="仿宋" w:cs="仿宋"/>
                <w:spacing w:val="-7"/>
                <w:sz w:val="24"/>
                <w:szCs w:val="24"/>
                <w:highlight w:val="none"/>
                <w:lang w:val="en-US" w:eastAsia="zh-CN"/>
              </w:rPr>
              <w:t>及中标</w:t>
            </w:r>
            <w:r>
              <w:rPr>
                <w:rFonts w:hint="eastAsia" w:ascii="仿宋" w:hAnsi="仿宋" w:eastAsia="仿宋" w:cs="仿宋"/>
                <w:spacing w:val="-7"/>
                <w:sz w:val="24"/>
                <w:szCs w:val="24"/>
                <w:highlight w:val="none"/>
              </w:rPr>
              <w:t>通知书等相关证明。 合同</w:t>
            </w:r>
            <w:r>
              <w:rPr>
                <w:rFonts w:hint="eastAsia" w:ascii="仿宋" w:hAnsi="仿宋" w:eastAsia="仿宋" w:cs="仿宋"/>
                <w:spacing w:val="-3"/>
                <w:sz w:val="24"/>
                <w:szCs w:val="24"/>
                <w:highlight w:val="none"/>
              </w:rPr>
              <w:t>需</w:t>
            </w:r>
            <w:r>
              <w:rPr>
                <w:rFonts w:hint="eastAsia" w:ascii="仿宋" w:hAnsi="仿宋" w:eastAsia="仿宋" w:cs="仿宋"/>
                <w:spacing w:val="1"/>
                <w:sz w:val="24"/>
                <w:szCs w:val="24"/>
                <w:highlight w:val="none"/>
              </w:rPr>
              <w:t>提供</w:t>
            </w:r>
            <w:r>
              <w:rPr>
                <w:rFonts w:hint="eastAsia" w:ascii="仿宋" w:hAnsi="仿宋" w:eastAsia="仿宋" w:cs="仿宋"/>
                <w:sz w:val="24"/>
                <w:szCs w:val="24"/>
                <w:highlight w:val="none"/>
              </w:rPr>
              <w:t>包含合同首页、标的内容及金额所在页、供货合同签字盖章</w:t>
            </w:r>
            <w:r>
              <w:rPr>
                <w:rFonts w:hint="eastAsia" w:ascii="仿宋" w:hAnsi="仿宋" w:eastAsia="仿宋" w:cs="仿宋"/>
                <w:spacing w:val="-2"/>
                <w:sz w:val="24"/>
                <w:szCs w:val="24"/>
                <w:highlight w:val="none"/>
              </w:rPr>
              <w:t>页等关键页即可，需加盖公章</w:t>
            </w:r>
            <w:r>
              <w:rPr>
                <w:rFonts w:hint="eastAsia" w:ascii="仿宋" w:hAnsi="仿宋" w:eastAsia="仿宋" w:cs="仿宋"/>
                <w:sz w:val="24"/>
                <w:szCs w:val="24"/>
                <w:highlight w:val="none"/>
              </w:rPr>
              <w:t>。</w:t>
            </w:r>
          </w:p>
          <w:p w14:paraId="17431CBF">
            <w:pPr>
              <w:keepNext w:val="0"/>
              <w:keepLines w:val="0"/>
              <w:pageBreakBefore w:val="0"/>
              <w:widowControl/>
              <w:kinsoku w:val="0"/>
              <w:wordWrap/>
              <w:overflowPunct/>
              <w:topLinePunct w:val="0"/>
              <w:autoSpaceDE w:val="0"/>
              <w:autoSpaceDN w:val="0"/>
              <w:bidi w:val="0"/>
              <w:adjustRightInd w:val="0"/>
              <w:snapToGrid w:val="0"/>
              <w:spacing w:before="2" w:line="360" w:lineRule="exact"/>
              <w:ind w:left="19" w:firstLine="2"/>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未提供业绩证明材料(或证明材料不齐全的或内容模糊不清的)，</w:t>
            </w:r>
            <w:r>
              <w:rPr>
                <w:rFonts w:hint="eastAsia" w:ascii="仿宋" w:hAnsi="仿宋" w:eastAsia="仿宋" w:cs="仿宋"/>
                <w:spacing w:val="8"/>
                <w:sz w:val="24"/>
                <w:szCs w:val="24"/>
                <w:highlight w:val="none"/>
              </w:rPr>
              <w:t>其</w:t>
            </w:r>
            <w:r>
              <w:rPr>
                <w:rFonts w:hint="eastAsia" w:ascii="仿宋" w:hAnsi="仿宋" w:eastAsia="仿宋" w:cs="仿宋"/>
                <w:spacing w:val="6"/>
                <w:sz w:val="24"/>
                <w:szCs w:val="24"/>
                <w:highlight w:val="none"/>
              </w:rPr>
              <w:t>业绩不予认定。</w:t>
            </w:r>
          </w:p>
          <w:p w14:paraId="2EC4E143">
            <w:pPr>
              <w:spacing w:before="35" w:line="220" w:lineRule="auto"/>
              <w:ind w:left="1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合同关键</w:t>
            </w:r>
            <w:r>
              <w:rPr>
                <w:rFonts w:hint="eastAsia" w:ascii="仿宋" w:hAnsi="仿宋" w:eastAsia="仿宋" w:cs="仿宋"/>
                <w:sz w:val="24"/>
                <w:szCs w:val="24"/>
                <w:highlight w:val="none"/>
              </w:rPr>
              <w:t>处不得遮挡涂黑，日期清晰明确。</w:t>
            </w:r>
            <w:r>
              <w:rPr>
                <w:rFonts w:hint="eastAsia" w:ascii="仿宋" w:hAnsi="仿宋" w:eastAsia="仿宋" w:cs="仿宋"/>
                <w:sz w:val="24"/>
                <w:szCs w:val="24"/>
                <w:highlight w:val="none"/>
                <w:lang w:val="en-US" w:eastAsia="zh-CN"/>
              </w:rPr>
              <w:t>合同原件中标后备查，如弄虚作假，取消中标资格，追究法律责任。</w:t>
            </w:r>
          </w:p>
        </w:tc>
      </w:tr>
      <w:tr w14:paraId="39FE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14:paraId="4DF57845">
            <w:pPr>
              <w:spacing w:line="292" w:lineRule="auto"/>
              <w:rPr>
                <w:rFonts w:hint="eastAsia" w:ascii="仿宋" w:hAnsi="仿宋" w:eastAsia="仿宋" w:cs="仿宋"/>
                <w:sz w:val="24"/>
                <w:szCs w:val="24"/>
              </w:rPr>
            </w:pPr>
          </w:p>
          <w:p w14:paraId="7AD506D7">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15.3 款</w:t>
            </w:r>
          </w:p>
        </w:tc>
        <w:tc>
          <w:tcPr>
            <w:tcW w:w="1520" w:type="dxa"/>
            <w:tcBorders>
              <w:left w:val="single" w:color="000000" w:sz="4" w:space="0"/>
              <w:right w:val="single" w:color="000000" w:sz="4" w:space="0"/>
            </w:tcBorders>
            <w:vAlign w:val="top"/>
          </w:tcPr>
          <w:p w14:paraId="1846B642">
            <w:pPr>
              <w:spacing w:before="61" w:line="221" w:lineRule="auto"/>
              <w:ind w:left="166"/>
              <w:rPr>
                <w:rFonts w:hint="eastAsia" w:ascii="仿宋" w:hAnsi="仿宋" w:eastAsia="仿宋" w:cs="仿宋"/>
                <w:sz w:val="24"/>
                <w:szCs w:val="24"/>
              </w:rPr>
            </w:pPr>
            <w:r>
              <w:rPr>
                <w:rFonts w:hint="eastAsia" w:ascii="仿宋" w:hAnsi="仿宋" w:eastAsia="仿宋" w:cs="仿宋"/>
                <w:spacing w:val="-2"/>
                <w:sz w:val="24"/>
                <w:szCs w:val="24"/>
              </w:rPr>
              <w:t>最高</w:t>
            </w:r>
            <w:r>
              <w:rPr>
                <w:rFonts w:hint="eastAsia" w:ascii="仿宋" w:hAnsi="仿宋" w:eastAsia="仿宋" w:cs="仿宋"/>
                <w:spacing w:val="-1"/>
                <w:sz w:val="24"/>
                <w:szCs w:val="24"/>
              </w:rPr>
              <w:t>投标限</w:t>
            </w:r>
          </w:p>
          <w:p w14:paraId="5B0B21E3">
            <w:pPr>
              <w:spacing w:before="49"/>
              <w:ind w:left="450" w:leftChars="0" w:right="116" w:rightChars="0" w:hanging="317" w:firstLineChars="0"/>
              <w:rPr>
                <w:rFonts w:hint="eastAsia" w:ascii="仿宋" w:hAnsi="仿宋" w:eastAsia="仿宋" w:cs="仿宋"/>
                <w:spacing w:val="-2"/>
                <w:sz w:val="24"/>
                <w:szCs w:val="24"/>
              </w:rPr>
            </w:pPr>
            <w:r>
              <w:rPr>
                <w:rFonts w:hint="eastAsia" w:ascii="仿宋" w:hAnsi="仿宋" w:eastAsia="仿宋" w:cs="仿宋"/>
                <w:spacing w:val="-1"/>
                <w:sz w:val="24"/>
                <w:szCs w:val="24"/>
              </w:rPr>
              <w:t>价 (采购预</w:t>
            </w:r>
            <w:r>
              <w:rPr>
                <w:rFonts w:hint="eastAsia" w:ascii="仿宋" w:hAnsi="仿宋" w:eastAsia="仿宋" w:cs="仿宋"/>
                <w:sz w:val="24"/>
                <w:szCs w:val="24"/>
              </w:rPr>
              <w:t xml:space="preserve"> </w:t>
            </w:r>
            <w:r>
              <w:rPr>
                <w:rFonts w:hint="eastAsia" w:ascii="仿宋" w:hAnsi="仿宋" w:eastAsia="仿宋" w:cs="仿宋"/>
                <w:spacing w:val="-8"/>
                <w:sz w:val="24"/>
                <w:szCs w:val="24"/>
              </w:rPr>
              <w:t>算</w:t>
            </w:r>
            <w:r>
              <w:rPr>
                <w:rFonts w:hint="eastAsia" w:ascii="仿宋" w:hAnsi="仿宋" w:eastAsia="仿宋" w:cs="仿宋"/>
                <w:spacing w:val="-7"/>
                <w:sz w:val="24"/>
                <w:szCs w:val="24"/>
              </w:rPr>
              <w:t>)</w:t>
            </w:r>
          </w:p>
        </w:tc>
        <w:tc>
          <w:tcPr>
            <w:tcW w:w="5428" w:type="dxa"/>
            <w:tcBorders>
              <w:left w:val="single" w:color="000000" w:sz="4" w:space="0"/>
              <w:right w:val="single" w:color="000000" w:sz="10" w:space="0"/>
            </w:tcBorders>
            <w:vAlign w:val="top"/>
          </w:tcPr>
          <w:p w14:paraId="0DA52B6F">
            <w:pPr>
              <w:spacing w:before="212" w:line="277" w:lineRule="auto"/>
              <w:ind w:left="105" w:leftChars="0" w:right="97" w:rightChars="0"/>
              <w:rPr>
                <w:rFonts w:hint="eastAsia" w:ascii="仿宋" w:hAnsi="仿宋" w:eastAsia="仿宋" w:cs="仿宋"/>
                <w:spacing w:val="-5"/>
                <w:sz w:val="24"/>
                <w:szCs w:val="24"/>
              </w:rPr>
            </w:pPr>
            <w:r>
              <w:rPr>
                <w:rFonts w:hint="eastAsia" w:ascii="仿宋" w:hAnsi="仿宋" w:eastAsia="仿宋" w:cs="仿宋"/>
                <w:spacing w:val="-5"/>
                <w:sz w:val="24"/>
                <w:szCs w:val="24"/>
              </w:rPr>
              <w:t>本项目的最高投标限价(即采购预算)为：</w:t>
            </w:r>
            <w:r>
              <w:rPr>
                <w:rFonts w:hint="eastAsia" w:ascii="仿宋" w:hAnsi="仿宋" w:eastAsia="仿宋" w:cs="仿宋"/>
                <w:spacing w:val="-5"/>
                <w:sz w:val="24"/>
                <w:szCs w:val="24"/>
                <w:lang w:val="en-US" w:eastAsia="zh-CN"/>
              </w:rPr>
              <w:t>1600000.00</w:t>
            </w:r>
            <w:r>
              <w:rPr>
                <w:rFonts w:hint="eastAsia" w:ascii="仿宋" w:hAnsi="仿宋" w:eastAsia="仿宋" w:cs="仿宋"/>
                <w:spacing w:val="-5"/>
                <w:sz w:val="24"/>
                <w:szCs w:val="24"/>
              </w:rPr>
              <w:t>元；投标报价超过最高投标限价的，其投标文件将被否决。</w:t>
            </w:r>
          </w:p>
        </w:tc>
      </w:tr>
      <w:tr w14:paraId="5FDD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846" w:type="dxa"/>
            <w:tcBorders>
              <w:left w:val="single" w:color="000000" w:sz="10" w:space="0"/>
              <w:right w:val="single" w:color="000000" w:sz="4" w:space="0"/>
            </w:tcBorders>
            <w:vAlign w:val="center"/>
          </w:tcPr>
          <w:p w14:paraId="069696D1">
            <w:pPr>
              <w:spacing w:before="105"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16.1 款</w:t>
            </w:r>
          </w:p>
        </w:tc>
        <w:tc>
          <w:tcPr>
            <w:tcW w:w="1520" w:type="dxa"/>
            <w:tcBorders>
              <w:left w:val="single" w:color="000000" w:sz="4" w:space="0"/>
              <w:right w:val="single" w:color="000000" w:sz="4" w:space="0"/>
            </w:tcBorders>
            <w:vAlign w:val="center"/>
          </w:tcPr>
          <w:p w14:paraId="7CDB5566">
            <w:pPr>
              <w:spacing w:before="106" w:line="221" w:lineRule="auto"/>
              <w:ind w:left="60" w:leftChars="0"/>
              <w:jc w:val="center"/>
              <w:rPr>
                <w:rFonts w:hint="eastAsia" w:ascii="仿宋" w:hAnsi="仿宋" w:eastAsia="仿宋" w:cs="仿宋"/>
                <w:spacing w:val="-1"/>
                <w:sz w:val="24"/>
                <w:szCs w:val="24"/>
              </w:rPr>
            </w:pPr>
            <w:r>
              <w:rPr>
                <w:rFonts w:hint="eastAsia" w:ascii="仿宋" w:hAnsi="仿宋" w:eastAsia="仿宋" w:cs="仿宋"/>
                <w:spacing w:val="-2"/>
                <w:sz w:val="24"/>
                <w:szCs w:val="24"/>
              </w:rPr>
              <w:t>投标有</w:t>
            </w:r>
            <w:r>
              <w:rPr>
                <w:rFonts w:hint="eastAsia" w:ascii="仿宋" w:hAnsi="仿宋" w:eastAsia="仿宋" w:cs="仿宋"/>
                <w:spacing w:val="-1"/>
                <w:sz w:val="24"/>
                <w:szCs w:val="24"/>
              </w:rPr>
              <w:t>效期</w:t>
            </w:r>
          </w:p>
        </w:tc>
        <w:tc>
          <w:tcPr>
            <w:tcW w:w="5428" w:type="dxa"/>
            <w:tcBorders>
              <w:left w:val="single" w:color="000000" w:sz="4" w:space="0"/>
              <w:right w:val="single" w:color="000000" w:sz="10" w:space="0"/>
            </w:tcBorders>
            <w:vAlign w:val="center"/>
          </w:tcPr>
          <w:p w14:paraId="42619CCE">
            <w:pPr>
              <w:spacing w:before="105" w:line="221" w:lineRule="auto"/>
              <w:ind w:left="105" w:leftChars="0"/>
              <w:jc w:val="both"/>
              <w:rPr>
                <w:rFonts w:hint="eastAsia" w:ascii="仿宋" w:hAnsi="仿宋" w:eastAsia="仿宋" w:cs="仿宋"/>
                <w:spacing w:val="-5"/>
                <w:sz w:val="24"/>
                <w:szCs w:val="24"/>
              </w:rPr>
            </w:pPr>
            <w:r>
              <w:rPr>
                <w:rFonts w:hint="eastAsia" w:ascii="仿宋" w:hAnsi="仿宋" w:eastAsia="仿宋" w:cs="仿宋"/>
                <w:spacing w:val="18"/>
                <w:sz w:val="24"/>
                <w:szCs w:val="24"/>
              </w:rPr>
              <w:t>9</w:t>
            </w:r>
            <w:r>
              <w:rPr>
                <w:rFonts w:hint="eastAsia" w:ascii="仿宋" w:hAnsi="仿宋" w:eastAsia="仿宋" w:cs="仿宋"/>
                <w:spacing w:val="11"/>
                <w:sz w:val="24"/>
                <w:szCs w:val="24"/>
              </w:rPr>
              <w:t>0</w:t>
            </w:r>
            <w:r>
              <w:rPr>
                <w:rFonts w:hint="eastAsia" w:ascii="仿宋" w:hAnsi="仿宋" w:eastAsia="仿宋" w:cs="仿宋"/>
                <w:spacing w:val="9"/>
                <w:sz w:val="24"/>
                <w:szCs w:val="24"/>
              </w:rPr>
              <w:t xml:space="preserve"> 日历天(从投标截止之日算起)。</w:t>
            </w:r>
          </w:p>
        </w:tc>
      </w:tr>
      <w:tr w14:paraId="7DED3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6" w:type="dxa"/>
            <w:tcBorders>
              <w:left w:val="single" w:color="000000" w:sz="10" w:space="0"/>
              <w:right w:val="single" w:color="000000" w:sz="4" w:space="0"/>
            </w:tcBorders>
            <w:vAlign w:val="top"/>
          </w:tcPr>
          <w:p w14:paraId="680324AC">
            <w:pPr>
              <w:spacing w:line="272" w:lineRule="auto"/>
              <w:rPr>
                <w:rFonts w:hint="eastAsia" w:ascii="仿宋" w:hAnsi="仿宋" w:eastAsia="仿宋" w:cs="仿宋"/>
                <w:sz w:val="24"/>
                <w:szCs w:val="24"/>
              </w:rPr>
            </w:pPr>
          </w:p>
          <w:p w14:paraId="77768B08">
            <w:pPr>
              <w:spacing w:line="272" w:lineRule="auto"/>
              <w:rPr>
                <w:rFonts w:hint="eastAsia" w:ascii="仿宋" w:hAnsi="仿宋" w:eastAsia="仿宋" w:cs="仿宋"/>
                <w:sz w:val="24"/>
                <w:szCs w:val="24"/>
              </w:rPr>
            </w:pPr>
          </w:p>
          <w:p w14:paraId="6FADDCC0">
            <w:pPr>
              <w:spacing w:line="273" w:lineRule="auto"/>
              <w:rPr>
                <w:rFonts w:hint="eastAsia" w:ascii="仿宋" w:hAnsi="仿宋" w:eastAsia="仿宋" w:cs="仿宋"/>
                <w:sz w:val="24"/>
                <w:szCs w:val="24"/>
              </w:rPr>
            </w:pPr>
          </w:p>
          <w:p w14:paraId="3A8793B7">
            <w:pPr>
              <w:spacing w:line="273" w:lineRule="auto"/>
              <w:rPr>
                <w:rFonts w:hint="eastAsia" w:ascii="仿宋" w:hAnsi="仿宋" w:eastAsia="仿宋" w:cs="仿宋"/>
                <w:sz w:val="24"/>
                <w:szCs w:val="24"/>
              </w:rPr>
            </w:pPr>
          </w:p>
          <w:p w14:paraId="71821D2A">
            <w:pPr>
              <w:spacing w:line="273" w:lineRule="auto"/>
              <w:rPr>
                <w:rFonts w:hint="eastAsia" w:ascii="仿宋" w:hAnsi="仿宋" w:eastAsia="仿宋" w:cs="仿宋"/>
                <w:sz w:val="24"/>
                <w:szCs w:val="24"/>
              </w:rPr>
            </w:pPr>
          </w:p>
          <w:p w14:paraId="7151CDE2">
            <w:pPr>
              <w:spacing w:line="273" w:lineRule="auto"/>
              <w:rPr>
                <w:rFonts w:hint="eastAsia" w:ascii="仿宋" w:hAnsi="仿宋" w:eastAsia="仿宋" w:cs="仿宋"/>
                <w:sz w:val="24"/>
                <w:szCs w:val="24"/>
              </w:rPr>
            </w:pPr>
          </w:p>
          <w:p w14:paraId="3D6F844C">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17.1 款</w:t>
            </w:r>
          </w:p>
        </w:tc>
        <w:tc>
          <w:tcPr>
            <w:tcW w:w="1520" w:type="dxa"/>
            <w:tcBorders>
              <w:left w:val="single" w:color="000000" w:sz="4" w:space="0"/>
              <w:right w:val="single" w:color="000000" w:sz="4" w:space="0"/>
            </w:tcBorders>
            <w:vAlign w:val="top"/>
          </w:tcPr>
          <w:p w14:paraId="70D9FD14">
            <w:pPr>
              <w:spacing w:line="272" w:lineRule="auto"/>
              <w:rPr>
                <w:rFonts w:hint="eastAsia" w:ascii="仿宋" w:hAnsi="仿宋" w:eastAsia="仿宋" w:cs="仿宋"/>
                <w:sz w:val="24"/>
                <w:szCs w:val="24"/>
              </w:rPr>
            </w:pPr>
          </w:p>
          <w:p w14:paraId="165F2925">
            <w:pPr>
              <w:spacing w:line="272" w:lineRule="auto"/>
              <w:rPr>
                <w:rFonts w:hint="eastAsia" w:ascii="仿宋" w:hAnsi="仿宋" w:eastAsia="仿宋" w:cs="仿宋"/>
                <w:sz w:val="24"/>
                <w:szCs w:val="24"/>
              </w:rPr>
            </w:pPr>
          </w:p>
          <w:p w14:paraId="7517F27A">
            <w:pPr>
              <w:spacing w:line="273" w:lineRule="auto"/>
              <w:rPr>
                <w:rFonts w:hint="eastAsia" w:ascii="仿宋" w:hAnsi="仿宋" w:eastAsia="仿宋" w:cs="仿宋"/>
                <w:sz w:val="24"/>
                <w:szCs w:val="24"/>
              </w:rPr>
            </w:pPr>
          </w:p>
          <w:p w14:paraId="0A142C35">
            <w:pPr>
              <w:spacing w:line="273" w:lineRule="auto"/>
              <w:rPr>
                <w:rFonts w:hint="eastAsia" w:ascii="仿宋" w:hAnsi="仿宋" w:eastAsia="仿宋" w:cs="仿宋"/>
                <w:sz w:val="24"/>
                <w:szCs w:val="24"/>
              </w:rPr>
            </w:pPr>
          </w:p>
          <w:p w14:paraId="12FFB351">
            <w:pPr>
              <w:spacing w:line="273" w:lineRule="auto"/>
              <w:rPr>
                <w:rFonts w:hint="eastAsia" w:ascii="仿宋" w:hAnsi="仿宋" w:eastAsia="仿宋" w:cs="仿宋"/>
                <w:sz w:val="24"/>
                <w:szCs w:val="24"/>
              </w:rPr>
            </w:pPr>
          </w:p>
          <w:p w14:paraId="0C188C7B">
            <w:pPr>
              <w:spacing w:line="273" w:lineRule="auto"/>
              <w:rPr>
                <w:rFonts w:hint="eastAsia" w:ascii="仿宋" w:hAnsi="仿宋" w:eastAsia="仿宋" w:cs="仿宋"/>
                <w:sz w:val="24"/>
                <w:szCs w:val="24"/>
              </w:rPr>
            </w:pPr>
          </w:p>
          <w:p w14:paraId="1193BC6D">
            <w:pPr>
              <w:spacing w:before="69" w:line="221" w:lineRule="auto"/>
              <w:ind w:left="119" w:leftChars="0"/>
              <w:rPr>
                <w:rFonts w:hint="eastAsia" w:ascii="仿宋" w:hAnsi="仿宋" w:eastAsia="仿宋" w:cs="仿宋"/>
                <w:spacing w:val="-2"/>
                <w:sz w:val="24"/>
                <w:szCs w:val="24"/>
              </w:rPr>
            </w:pP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保证</w:t>
            </w:r>
            <w:r>
              <w:rPr>
                <w:rFonts w:hint="eastAsia" w:ascii="仿宋" w:hAnsi="仿宋" w:eastAsia="仿宋" w:cs="仿宋"/>
                <w:sz w:val="24"/>
                <w:szCs w:val="24"/>
              </w:rPr>
              <w:t>金</w:t>
            </w:r>
          </w:p>
        </w:tc>
        <w:tc>
          <w:tcPr>
            <w:tcW w:w="5428" w:type="dxa"/>
            <w:tcBorders>
              <w:left w:val="single" w:color="000000" w:sz="4" w:space="0"/>
              <w:right w:val="single" w:color="000000" w:sz="10" w:space="0"/>
            </w:tcBorders>
            <w:vAlign w:val="top"/>
          </w:tcPr>
          <w:p w14:paraId="65586617">
            <w:pPr>
              <w:pStyle w:val="42"/>
              <w:spacing w:after="0"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递交方式：</w:t>
            </w:r>
          </w:p>
          <w:p w14:paraId="60EF2FA2">
            <w:pPr>
              <w:pStyle w:val="42"/>
              <w:spacing w:after="0"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1、投标保证金必须从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的基本账户汇到指定的投标保证金专用帐户（支票、汇票、本票或者金融机构、担保机构出具的保函等非现金）。</w:t>
            </w:r>
          </w:p>
          <w:p w14:paraId="465989CD">
            <w:pPr>
              <w:pStyle w:val="42"/>
              <w:spacing w:after="0"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投标企业应在投标截止前由企业基本账户汇入下列账户</w:t>
            </w:r>
          </w:p>
          <w:p w14:paraId="0569CC01">
            <w:pPr>
              <w:pStyle w:val="41"/>
              <w:spacing w:after="0"/>
              <w:ind w:firstLine="0"/>
              <w:rPr>
                <w:rFonts w:hint="eastAsia" w:ascii="仿宋" w:hAnsi="仿宋" w:eastAsia="仿宋" w:cs="仿宋"/>
                <w:b/>
                <w:bCs/>
                <w:spacing w:val="0"/>
                <w:kern w:val="2"/>
                <w:sz w:val="24"/>
                <w:szCs w:val="24"/>
                <w:highlight w:val="none"/>
              </w:rPr>
            </w:pPr>
            <w:r>
              <w:rPr>
                <w:rFonts w:hint="eastAsia" w:ascii="仿宋" w:hAnsi="仿宋" w:eastAsia="仿宋" w:cs="仿宋"/>
                <w:b/>
                <w:bCs/>
                <w:spacing w:val="0"/>
                <w:kern w:val="2"/>
                <w:sz w:val="24"/>
                <w:szCs w:val="24"/>
                <w:highlight w:val="none"/>
              </w:rPr>
              <w:t>一标段投标保证金</w:t>
            </w:r>
          </w:p>
          <w:p w14:paraId="17766FD6">
            <w:pPr>
              <w:pStyle w:val="41"/>
              <w:spacing w:after="0"/>
              <w:ind w:firstLine="0"/>
              <w:rPr>
                <w:rFonts w:hint="eastAsia" w:ascii="仿宋" w:hAnsi="仿宋" w:eastAsia="仿宋" w:cs="仿宋"/>
                <w:b/>
                <w:bCs/>
                <w:spacing w:val="0"/>
                <w:kern w:val="2"/>
                <w:sz w:val="24"/>
                <w:szCs w:val="24"/>
                <w:highlight w:val="none"/>
              </w:rPr>
            </w:pPr>
            <w:r>
              <w:rPr>
                <w:rFonts w:hint="eastAsia" w:ascii="仿宋" w:hAnsi="仿宋" w:eastAsia="仿宋" w:cs="仿宋"/>
                <w:b/>
                <w:bCs/>
                <w:spacing w:val="0"/>
                <w:kern w:val="2"/>
                <w:sz w:val="24"/>
                <w:szCs w:val="24"/>
                <w:highlight w:val="none"/>
              </w:rPr>
              <w:t>金额（小写）：</w:t>
            </w:r>
            <w:r>
              <w:rPr>
                <w:rFonts w:hint="eastAsia" w:ascii="仿宋" w:hAnsi="仿宋" w:eastAsia="仿宋" w:cs="仿宋"/>
                <w:b/>
                <w:bCs/>
                <w:spacing w:val="0"/>
                <w:kern w:val="2"/>
                <w:sz w:val="24"/>
                <w:szCs w:val="24"/>
                <w:highlight w:val="none"/>
                <w:lang w:val="en-US" w:eastAsia="zh-CN"/>
              </w:rPr>
              <w:t>90</w:t>
            </w:r>
            <w:r>
              <w:rPr>
                <w:rFonts w:hint="eastAsia" w:ascii="仿宋" w:hAnsi="仿宋" w:eastAsia="仿宋" w:cs="仿宋"/>
                <w:b/>
                <w:bCs/>
                <w:spacing w:val="0"/>
                <w:kern w:val="2"/>
                <w:sz w:val="24"/>
                <w:szCs w:val="24"/>
                <w:highlight w:val="none"/>
              </w:rPr>
              <w:t>00元人民币  金额（大写）：</w:t>
            </w:r>
            <w:bookmarkStart w:id="23" w:name="OLE_LINK21"/>
            <w:r>
              <w:rPr>
                <w:rFonts w:hint="eastAsia" w:ascii="仿宋" w:hAnsi="仿宋" w:eastAsia="仿宋" w:cs="仿宋"/>
                <w:b/>
                <w:bCs/>
                <w:spacing w:val="0"/>
                <w:kern w:val="2"/>
                <w:sz w:val="24"/>
                <w:szCs w:val="24"/>
                <w:highlight w:val="none"/>
                <w:lang w:val="en-US" w:eastAsia="zh-CN"/>
              </w:rPr>
              <w:t>玖仟</w:t>
            </w:r>
            <w:r>
              <w:rPr>
                <w:rFonts w:hint="eastAsia" w:ascii="仿宋" w:hAnsi="仿宋" w:eastAsia="仿宋" w:cs="仿宋"/>
                <w:b/>
                <w:bCs/>
                <w:spacing w:val="0"/>
                <w:kern w:val="2"/>
                <w:sz w:val="24"/>
                <w:szCs w:val="24"/>
                <w:highlight w:val="none"/>
              </w:rPr>
              <w:t>元整</w:t>
            </w:r>
            <w:bookmarkEnd w:id="23"/>
          </w:p>
          <w:p w14:paraId="584EFC54">
            <w:pPr>
              <w:pStyle w:val="41"/>
              <w:spacing w:after="0"/>
              <w:ind w:firstLine="0"/>
              <w:rPr>
                <w:rFonts w:hint="eastAsia" w:ascii="仿宋" w:hAnsi="仿宋" w:eastAsia="仿宋" w:cs="仿宋"/>
                <w:b/>
                <w:bCs/>
                <w:spacing w:val="0"/>
                <w:kern w:val="2"/>
                <w:sz w:val="24"/>
                <w:szCs w:val="24"/>
                <w:highlight w:val="none"/>
              </w:rPr>
            </w:pPr>
            <w:r>
              <w:rPr>
                <w:rFonts w:hint="eastAsia" w:ascii="仿宋" w:hAnsi="仿宋" w:eastAsia="仿宋" w:cs="仿宋"/>
                <w:b/>
                <w:bCs/>
                <w:spacing w:val="0"/>
                <w:kern w:val="2"/>
                <w:sz w:val="24"/>
                <w:szCs w:val="24"/>
                <w:highlight w:val="none"/>
              </w:rPr>
              <w:t>二标段投标保证金</w:t>
            </w:r>
          </w:p>
          <w:p w14:paraId="44AD6935">
            <w:pPr>
              <w:pStyle w:val="42"/>
              <w:spacing w:after="0"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金额（小写）：</w:t>
            </w:r>
            <w:r>
              <w:rPr>
                <w:rFonts w:hint="eastAsia" w:ascii="仿宋" w:hAnsi="仿宋" w:eastAsia="仿宋" w:cs="仿宋"/>
                <w:b/>
                <w:bCs/>
                <w:color w:val="000000"/>
                <w:sz w:val="24"/>
                <w:szCs w:val="24"/>
                <w:highlight w:val="none"/>
                <w:lang w:val="en-US" w:eastAsia="zh-CN"/>
              </w:rPr>
              <w:t>700</w:t>
            </w:r>
            <w:r>
              <w:rPr>
                <w:rFonts w:hint="eastAsia" w:ascii="仿宋" w:hAnsi="仿宋" w:eastAsia="仿宋" w:cs="仿宋"/>
                <w:b/>
                <w:bCs/>
                <w:color w:val="000000"/>
                <w:sz w:val="24"/>
                <w:szCs w:val="24"/>
                <w:highlight w:val="none"/>
              </w:rPr>
              <w:t>0元人民币  金额（大写）：</w:t>
            </w:r>
            <w:r>
              <w:rPr>
                <w:rFonts w:hint="eastAsia" w:ascii="仿宋" w:hAnsi="仿宋" w:eastAsia="仿宋" w:cs="仿宋"/>
                <w:b/>
                <w:bCs/>
                <w:spacing w:val="0"/>
                <w:kern w:val="2"/>
                <w:sz w:val="24"/>
                <w:szCs w:val="24"/>
                <w:highlight w:val="none"/>
                <w:lang w:val="en-US" w:eastAsia="zh-CN"/>
              </w:rPr>
              <w:t>柒仟</w:t>
            </w:r>
            <w:r>
              <w:rPr>
                <w:rFonts w:hint="eastAsia" w:ascii="仿宋" w:hAnsi="仿宋" w:eastAsia="仿宋" w:cs="仿宋"/>
                <w:b/>
                <w:bCs/>
                <w:spacing w:val="0"/>
                <w:kern w:val="2"/>
                <w:sz w:val="24"/>
                <w:szCs w:val="24"/>
                <w:highlight w:val="none"/>
              </w:rPr>
              <w:t>元整</w:t>
            </w:r>
          </w:p>
          <w:p w14:paraId="0BFBD3CE">
            <w:pPr>
              <w:pStyle w:val="42"/>
              <w:spacing w:after="0" w:line="360" w:lineRule="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bidi="zh-CN"/>
              </w:rPr>
              <w:t>单</w:t>
            </w:r>
            <w:r>
              <w:rPr>
                <w:rFonts w:hint="eastAsia" w:ascii="仿宋" w:hAnsi="仿宋" w:eastAsia="仿宋" w:cs="仿宋"/>
                <w:sz w:val="24"/>
                <w:szCs w:val="24"/>
                <w:highlight w:val="none"/>
              </w:rPr>
              <w:t>位名称：中通服供应链股份有限公司新疆分公司</w:t>
            </w:r>
          </w:p>
          <w:p w14:paraId="3E3B815C">
            <w:pPr>
              <w:pStyle w:val="42"/>
              <w:spacing w:after="0"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lang w:eastAsia="zh-CN"/>
              </w:rPr>
              <w:t>8113701012200241261</w:t>
            </w:r>
          </w:p>
          <w:p w14:paraId="00EC7E02">
            <w:pPr>
              <w:pStyle w:val="42"/>
              <w:spacing w:after="0"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开户行：</w:t>
            </w:r>
            <w:r>
              <w:rPr>
                <w:rFonts w:hint="eastAsia" w:ascii="仿宋" w:hAnsi="仿宋" w:eastAsia="仿宋" w:cs="仿宋"/>
                <w:sz w:val="24"/>
                <w:szCs w:val="24"/>
                <w:highlight w:val="none"/>
                <w:lang w:eastAsia="zh-CN"/>
              </w:rPr>
              <w:t>中信银行股份有限公司乌鲁木齐分行营业部</w:t>
            </w:r>
          </w:p>
          <w:p w14:paraId="5FD8AA23">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行号：</w:t>
            </w:r>
            <w:r>
              <w:rPr>
                <w:rFonts w:hint="eastAsia" w:ascii="仿宋" w:hAnsi="仿宋" w:eastAsia="仿宋" w:cs="仿宋"/>
                <w:sz w:val="24"/>
                <w:szCs w:val="24"/>
                <w:highlight w:val="none"/>
                <w:lang w:eastAsia="zh-CN"/>
              </w:rPr>
              <w:t>302881000029</w:t>
            </w:r>
          </w:p>
          <w:p w14:paraId="2B7BBB7A">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附注： XXX 项目</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保证金</w:t>
            </w:r>
          </w:p>
          <w:p w14:paraId="590F6DF1">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2、采用银行保函、专业公司保证担保的应当从其基本账户开具，开标时需提供相对应的银行保函、专业公司保证担保的担保证明扫描件及保函财务费用支出凭证。如未从基本账户缴纳的视为无效。</w:t>
            </w:r>
          </w:p>
          <w:p w14:paraId="100BB496">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到账截止时间：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 xml:space="preserve"> 时（北京时间）</w:t>
            </w:r>
          </w:p>
          <w:p w14:paraId="6D63F713">
            <w:pPr>
              <w:pStyle w:val="42"/>
              <w:spacing w:after="0"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w:t>
            </w:r>
          </w:p>
          <w:p w14:paraId="79B60A3F">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必须由投标供应商账户支票、汇票、本票或者金融机构、担保机构出具的保函等非现金形式开具，不得以个人名义，否则投标无效。采用银行保函、专业公司保证担保的应当从其基本账户开具，开标时需提供相对应的银行保函、专业公司保证担保的担保证明扫描件及保函财务费用支出凭证。如未从基本账户缴纳的视为无效。</w:t>
            </w:r>
          </w:p>
          <w:p w14:paraId="3F9C05E8">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2、投标保证金必须在投标截止时间（开标时间）前缴纳至</w:t>
            </w:r>
            <w:r>
              <w:rPr>
                <w:rFonts w:hint="eastAsia" w:ascii="仿宋" w:hAnsi="仿宋" w:eastAsia="仿宋" w:cs="仿宋"/>
                <w:sz w:val="24"/>
                <w:szCs w:val="24"/>
                <w:highlight w:val="none"/>
                <w:lang w:eastAsia="zh-CN"/>
              </w:rPr>
              <w:t>竞争性磋商</w:t>
            </w:r>
            <w:r>
              <w:rPr>
                <w:rFonts w:hint="eastAsia" w:ascii="仿宋" w:hAnsi="仿宋" w:eastAsia="仿宋" w:cs="仿宋"/>
                <w:sz w:val="24"/>
                <w:szCs w:val="24"/>
                <w:highlight w:val="none"/>
              </w:rPr>
              <w:t>中指定的保证金账户。投标供应商需自行评估因异地、跨行、公休日等因素造成的投标保证金到账延迟风险，并承担相应责任。</w:t>
            </w:r>
          </w:p>
          <w:p w14:paraId="698F94E8">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3、保证金的缴纳时间以到账时间为准。</w:t>
            </w:r>
          </w:p>
          <w:p w14:paraId="0C2E9334">
            <w:pPr>
              <w:pStyle w:val="42"/>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未按照</w:t>
            </w:r>
            <w:r>
              <w:rPr>
                <w:rFonts w:hint="eastAsia" w:ascii="仿宋" w:hAnsi="仿宋" w:eastAsia="仿宋" w:cs="仿宋"/>
                <w:sz w:val="24"/>
                <w:szCs w:val="24"/>
                <w:highlight w:val="none"/>
                <w:lang w:eastAsia="zh-CN"/>
              </w:rPr>
              <w:t>竞争性磋商</w:t>
            </w:r>
            <w:r>
              <w:rPr>
                <w:rFonts w:hint="eastAsia" w:ascii="仿宋" w:hAnsi="仿宋" w:eastAsia="仿宋" w:cs="仿宋"/>
                <w:sz w:val="24"/>
                <w:szCs w:val="24"/>
                <w:highlight w:val="none"/>
              </w:rPr>
              <w:t>要求提交投标保证金的，投标无效。</w:t>
            </w:r>
          </w:p>
          <w:p w14:paraId="15470283">
            <w:pPr>
              <w:spacing w:before="49" w:line="264" w:lineRule="auto"/>
              <w:ind w:left="104" w:right="94" w:firstLine="9"/>
              <w:rPr>
                <w:rFonts w:hint="eastAsia" w:ascii="仿宋" w:hAnsi="仿宋" w:eastAsia="仿宋" w:cs="仿宋"/>
                <w:spacing w:val="18"/>
                <w:sz w:val="24"/>
                <w:szCs w:val="24"/>
              </w:rPr>
            </w:pPr>
            <w:r>
              <w:rPr>
                <w:rFonts w:hint="eastAsia" w:ascii="仿宋" w:hAnsi="仿宋" w:eastAsia="仿宋" w:cs="仿宋"/>
                <w:sz w:val="24"/>
                <w:szCs w:val="24"/>
                <w:highlight w:val="none"/>
              </w:rPr>
              <w:t>5、保证金须注明项目名称及标段（可简写），</w:t>
            </w:r>
            <w:r>
              <w:rPr>
                <w:rFonts w:hint="eastAsia" w:ascii="仿宋" w:hAnsi="仿宋" w:eastAsia="仿宋" w:cs="仿宋"/>
                <w:b/>
                <w:bCs/>
                <w:color w:val="000000"/>
                <w:sz w:val="24"/>
                <w:szCs w:val="24"/>
                <w:highlight w:val="none"/>
              </w:rPr>
              <w:t>如未按此项注明，造成所有后果由</w:t>
            </w:r>
            <w:r>
              <w:rPr>
                <w:rFonts w:hint="eastAsia" w:ascii="仿宋" w:hAnsi="仿宋" w:eastAsia="仿宋" w:cs="仿宋"/>
                <w:b/>
                <w:bCs/>
                <w:color w:val="000000"/>
                <w:sz w:val="24"/>
                <w:szCs w:val="24"/>
                <w:highlight w:val="none"/>
                <w:lang w:eastAsia="zh-CN"/>
              </w:rPr>
              <w:t>供应商</w:t>
            </w:r>
            <w:r>
              <w:rPr>
                <w:rFonts w:hint="eastAsia" w:ascii="仿宋" w:hAnsi="仿宋" w:eastAsia="仿宋" w:cs="仿宋"/>
                <w:b/>
                <w:bCs/>
                <w:color w:val="000000"/>
                <w:sz w:val="24"/>
                <w:szCs w:val="24"/>
                <w:highlight w:val="none"/>
              </w:rPr>
              <w:t>自行承担。</w:t>
            </w:r>
          </w:p>
        </w:tc>
      </w:tr>
      <w:tr w14:paraId="2B73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846" w:type="dxa"/>
            <w:tcBorders>
              <w:left w:val="single" w:color="000000" w:sz="10" w:space="0"/>
              <w:right w:val="single" w:color="000000" w:sz="4" w:space="0"/>
            </w:tcBorders>
            <w:vAlign w:val="top"/>
          </w:tcPr>
          <w:p w14:paraId="7E529E49">
            <w:pPr>
              <w:spacing w:line="259" w:lineRule="auto"/>
              <w:rPr>
                <w:rFonts w:hint="eastAsia" w:ascii="仿宋" w:hAnsi="仿宋" w:eastAsia="仿宋" w:cs="仿宋"/>
                <w:sz w:val="24"/>
                <w:szCs w:val="24"/>
              </w:rPr>
            </w:pPr>
          </w:p>
          <w:p w14:paraId="58B21A87">
            <w:pPr>
              <w:spacing w:line="259" w:lineRule="auto"/>
              <w:rPr>
                <w:rFonts w:hint="eastAsia" w:ascii="仿宋" w:hAnsi="仿宋" w:eastAsia="仿宋" w:cs="仿宋"/>
                <w:sz w:val="24"/>
                <w:szCs w:val="24"/>
              </w:rPr>
            </w:pPr>
          </w:p>
          <w:p w14:paraId="3CC318A7">
            <w:pPr>
              <w:spacing w:line="260" w:lineRule="auto"/>
              <w:rPr>
                <w:rFonts w:hint="eastAsia" w:ascii="仿宋" w:hAnsi="仿宋" w:eastAsia="仿宋" w:cs="仿宋"/>
                <w:sz w:val="24"/>
                <w:szCs w:val="24"/>
              </w:rPr>
            </w:pPr>
          </w:p>
          <w:p w14:paraId="4894A277">
            <w:pPr>
              <w:spacing w:line="260" w:lineRule="auto"/>
              <w:rPr>
                <w:rFonts w:hint="eastAsia" w:ascii="仿宋" w:hAnsi="仿宋" w:eastAsia="仿宋" w:cs="仿宋"/>
                <w:sz w:val="24"/>
                <w:szCs w:val="24"/>
              </w:rPr>
            </w:pPr>
          </w:p>
          <w:p w14:paraId="5B1178C1">
            <w:pPr>
              <w:spacing w:before="6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17.2 款</w:t>
            </w:r>
          </w:p>
        </w:tc>
        <w:tc>
          <w:tcPr>
            <w:tcW w:w="1520" w:type="dxa"/>
            <w:tcBorders>
              <w:left w:val="single" w:color="000000" w:sz="4" w:space="0"/>
              <w:right w:val="single" w:color="000000" w:sz="4" w:space="0"/>
            </w:tcBorders>
            <w:vAlign w:val="top"/>
          </w:tcPr>
          <w:p w14:paraId="398AD006">
            <w:pPr>
              <w:spacing w:line="296" w:lineRule="auto"/>
              <w:rPr>
                <w:rFonts w:hint="eastAsia" w:ascii="仿宋" w:hAnsi="仿宋" w:eastAsia="仿宋" w:cs="仿宋"/>
                <w:sz w:val="24"/>
                <w:szCs w:val="24"/>
              </w:rPr>
            </w:pPr>
          </w:p>
          <w:p w14:paraId="49E2FE67">
            <w:pPr>
              <w:spacing w:line="297" w:lineRule="auto"/>
              <w:rPr>
                <w:rFonts w:hint="eastAsia" w:ascii="仿宋" w:hAnsi="仿宋" w:eastAsia="仿宋" w:cs="仿宋"/>
                <w:sz w:val="24"/>
                <w:szCs w:val="24"/>
              </w:rPr>
            </w:pPr>
          </w:p>
          <w:p w14:paraId="4F7F0D74">
            <w:pPr>
              <w:spacing w:line="297" w:lineRule="auto"/>
              <w:rPr>
                <w:rFonts w:hint="eastAsia" w:ascii="仿宋" w:hAnsi="仿宋" w:eastAsia="仿宋" w:cs="仿宋"/>
                <w:sz w:val="24"/>
                <w:szCs w:val="24"/>
              </w:rPr>
            </w:pPr>
          </w:p>
          <w:p w14:paraId="3D11BF0A">
            <w:pPr>
              <w:spacing w:before="68" w:line="279" w:lineRule="auto"/>
              <w:ind w:left="118" w:leftChars="0" w:right="107" w:rightChars="0" w:hanging="18" w:firstLineChars="0"/>
              <w:jc w:val="center"/>
              <w:rPr>
                <w:rFonts w:hint="eastAsia" w:ascii="仿宋" w:hAnsi="仿宋" w:eastAsia="仿宋" w:cs="仿宋"/>
                <w:spacing w:val="-1"/>
                <w:sz w:val="24"/>
                <w:szCs w:val="24"/>
              </w:rPr>
            </w:pPr>
            <w:r>
              <w:rPr>
                <w:rFonts w:hint="eastAsia" w:ascii="仿宋" w:hAnsi="仿宋" w:eastAsia="仿宋" w:cs="仿宋"/>
                <w:spacing w:val="7"/>
                <w:sz w:val="24"/>
                <w:szCs w:val="24"/>
                <w:lang w:val="en-US" w:eastAsia="zh-CN"/>
              </w:rPr>
              <w:t>投标</w:t>
            </w:r>
            <w:r>
              <w:rPr>
                <w:rFonts w:hint="eastAsia" w:ascii="仿宋" w:hAnsi="仿宋" w:eastAsia="仿宋" w:cs="仿宋"/>
                <w:spacing w:val="7"/>
                <w:sz w:val="24"/>
                <w:szCs w:val="24"/>
              </w:rPr>
              <w:t>保证金</w:t>
            </w:r>
            <w:r>
              <w:rPr>
                <w:rFonts w:hint="eastAsia" w:ascii="仿宋" w:hAnsi="仿宋" w:eastAsia="仿宋" w:cs="仿宋"/>
                <w:sz w:val="24"/>
                <w:szCs w:val="24"/>
              </w:rPr>
              <w:t xml:space="preserve"> </w:t>
            </w:r>
            <w:r>
              <w:rPr>
                <w:rFonts w:hint="eastAsia" w:ascii="仿宋" w:hAnsi="仿宋" w:eastAsia="仿宋" w:cs="仿宋"/>
                <w:spacing w:val="-5"/>
                <w:sz w:val="24"/>
                <w:szCs w:val="24"/>
              </w:rPr>
              <w:t>的退还</w:t>
            </w:r>
          </w:p>
        </w:tc>
        <w:tc>
          <w:tcPr>
            <w:tcW w:w="5428" w:type="dxa"/>
            <w:tcBorders>
              <w:left w:val="single" w:color="000000" w:sz="4" w:space="0"/>
              <w:right w:val="single" w:color="000000" w:sz="10" w:space="0"/>
            </w:tcBorders>
            <w:vAlign w:val="top"/>
          </w:tcPr>
          <w:p w14:paraId="31CF382E">
            <w:pPr>
              <w:spacing w:before="64" w:line="253" w:lineRule="auto"/>
              <w:ind w:left="103" w:right="94" w:firstLine="7"/>
              <w:rPr>
                <w:rFonts w:hint="eastAsia" w:ascii="仿宋" w:hAnsi="仿宋" w:eastAsia="仿宋" w:cs="仿宋"/>
                <w:sz w:val="24"/>
                <w:szCs w:val="24"/>
              </w:rPr>
            </w:pPr>
            <w:r>
              <w:rPr>
                <w:rFonts w:hint="eastAsia" w:ascii="仿宋" w:hAnsi="仿宋" w:eastAsia="仿宋" w:cs="仿宋"/>
                <w:spacing w:val="6"/>
                <w:sz w:val="24"/>
                <w:szCs w:val="24"/>
              </w:rPr>
              <w:t xml:space="preserve">(1) </w:t>
            </w:r>
            <w:r>
              <w:rPr>
                <w:rFonts w:hint="eastAsia" w:ascii="仿宋" w:hAnsi="仿宋" w:eastAsia="仿宋" w:cs="仿宋"/>
                <w:spacing w:val="6"/>
                <w:sz w:val="24"/>
                <w:szCs w:val="24"/>
                <w:lang w:val="en-US" w:eastAsia="zh-CN"/>
              </w:rPr>
              <w:t>投标人</w:t>
            </w:r>
            <w:r>
              <w:rPr>
                <w:rFonts w:hint="eastAsia" w:ascii="仿宋" w:hAnsi="仿宋" w:eastAsia="仿宋" w:cs="仿宋"/>
                <w:spacing w:val="6"/>
                <w:sz w:val="24"/>
                <w:szCs w:val="24"/>
              </w:rPr>
              <w:t>在投标截止时间前撤回已提交的响投标文件的，</w:t>
            </w:r>
            <w:r>
              <w:rPr>
                <w:rFonts w:hint="eastAsia" w:ascii="仿宋" w:hAnsi="仿宋" w:eastAsia="仿宋" w:cs="仿宋"/>
                <w:spacing w:val="6"/>
                <w:sz w:val="24"/>
                <w:szCs w:val="24"/>
                <w:lang w:val="en-US" w:eastAsia="zh-CN"/>
              </w:rPr>
              <w:t>招标</w:t>
            </w:r>
            <w:r>
              <w:rPr>
                <w:rFonts w:hint="eastAsia" w:ascii="仿宋" w:hAnsi="仿宋" w:eastAsia="仿宋" w:cs="仿宋"/>
                <w:spacing w:val="7"/>
                <w:sz w:val="24"/>
                <w:szCs w:val="24"/>
              </w:rPr>
              <w:t>人或者</w:t>
            </w:r>
            <w:r>
              <w:rPr>
                <w:rFonts w:hint="eastAsia" w:ascii="仿宋" w:hAnsi="仿宋" w:eastAsia="仿宋" w:cs="仿宋"/>
                <w:spacing w:val="7"/>
                <w:sz w:val="24"/>
                <w:szCs w:val="24"/>
                <w:lang w:val="en-US" w:eastAsia="zh-CN"/>
              </w:rPr>
              <w:t>招标</w:t>
            </w:r>
            <w:r>
              <w:rPr>
                <w:rFonts w:hint="eastAsia" w:ascii="仿宋" w:hAnsi="仿宋" w:eastAsia="仿宋" w:cs="仿宋"/>
                <w:spacing w:val="7"/>
                <w:sz w:val="24"/>
                <w:szCs w:val="24"/>
              </w:rPr>
              <w:t>代理机构应当自收到</w:t>
            </w:r>
            <w:r>
              <w:rPr>
                <w:rFonts w:hint="eastAsia" w:ascii="仿宋" w:hAnsi="仿宋" w:eastAsia="仿宋" w:cs="仿宋"/>
                <w:spacing w:val="7"/>
                <w:sz w:val="24"/>
                <w:szCs w:val="24"/>
                <w:lang w:val="en-US" w:eastAsia="zh-CN"/>
              </w:rPr>
              <w:t>投标人</w:t>
            </w:r>
            <w:r>
              <w:rPr>
                <w:rFonts w:hint="eastAsia" w:ascii="仿宋" w:hAnsi="仿宋" w:eastAsia="仿宋" w:cs="仿宋"/>
                <w:spacing w:val="7"/>
                <w:sz w:val="24"/>
                <w:szCs w:val="24"/>
              </w:rPr>
              <w:t>书面撤回通知之</w:t>
            </w:r>
            <w:r>
              <w:rPr>
                <w:rFonts w:hint="eastAsia" w:ascii="仿宋" w:hAnsi="仿宋" w:eastAsia="仿宋" w:cs="仿宋"/>
                <w:spacing w:val="2"/>
                <w:sz w:val="24"/>
                <w:szCs w:val="24"/>
              </w:rPr>
              <w:t>日</w:t>
            </w:r>
            <w:r>
              <w:rPr>
                <w:rFonts w:hint="eastAsia" w:ascii="仿宋" w:hAnsi="仿宋" w:eastAsia="仿宋" w:cs="仿宋"/>
                <w:spacing w:val="-9"/>
                <w:sz w:val="24"/>
                <w:szCs w:val="24"/>
              </w:rPr>
              <w:t>起</w:t>
            </w:r>
            <w:r>
              <w:rPr>
                <w:rFonts w:hint="eastAsia" w:ascii="仿宋" w:hAnsi="仿宋" w:eastAsia="仿宋" w:cs="仿宋"/>
                <w:spacing w:val="-8"/>
                <w:sz w:val="24"/>
                <w:szCs w:val="24"/>
              </w:rPr>
              <w:t xml:space="preserve"> 5 个工作日内，退还已收取的</w:t>
            </w:r>
            <w:r>
              <w:rPr>
                <w:rFonts w:hint="eastAsia" w:ascii="仿宋" w:hAnsi="仿宋" w:eastAsia="仿宋" w:cs="仿宋"/>
                <w:spacing w:val="-8"/>
                <w:sz w:val="24"/>
                <w:szCs w:val="24"/>
                <w:lang w:val="en-US" w:eastAsia="zh-CN"/>
              </w:rPr>
              <w:t>投标</w:t>
            </w:r>
            <w:r>
              <w:rPr>
                <w:rFonts w:hint="eastAsia" w:ascii="仿宋" w:hAnsi="仿宋" w:eastAsia="仿宋" w:cs="仿宋"/>
                <w:spacing w:val="-8"/>
                <w:sz w:val="24"/>
                <w:szCs w:val="24"/>
              </w:rPr>
              <w:t>保证金， 但因</w:t>
            </w:r>
            <w:r>
              <w:rPr>
                <w:rFonts w:hint="eastAsia" w:ascii="仿宋" w:hAnsi="仿宋" w:eastAsia="仿宋" w:cs="仿宋"/>
                <w:spacing w:val="7"/>
                <w:sz w:val="24"/>
                <w:szCs w:val="24"/>
                <w:lang w:val="en-US" w:eastAsia="zh-CN"/>
              </w:rPr>
              <w:t>投标人</w:t>
            </w:r>
            <w:r>
              <w:rPr>
                <w:rFonts w:hint="eastAsia" w:ascii="仿宋" w:hAnsi="仿宋" w:eastAsia="仿宋" w:cs="仿宋"/>
                <w:spacing w:val="-8"/>
                <w:sz w:val="24"/>
                <w:szCs w:val="24"/>
              </w:rPr>
              <w:t>自身</w:t>
            </w:r>
            <w:r>
              <w:rPr>
                <w:rFonts w:hint="eastAsia" w:ascii="仿宋" w:hAnsi="仿宋" w:eastAsia="仿宋" w:cs="仿宋"/>
                <w:spacing w:val="-1"/>
                <w:sz w:val="24"/>
                <w:szCs w:val="24"/>
              </w:rPr>
              <w:t>原因导</w:t>
            </w:r>
            <w:r>
              <w:rPr>
                <w:rFonts w:hint="eastAsia" w:ascii="仿宋" w:hAnsi="仿宋" w:eastAsia="仿宋" w:cs="仿宋"/>
                <w:sz w:val="24"/>
                <w:szCs w:val="24"/>
              </w:rPr>
              <w:t>致无法及时退还的除外。</w:t>
            </w:r>
          </w:p>
          <w:p w14:paraId="712A0A17">
            <w:pPr>
              <w:spacing w:before="51" w:line="251" w:lineRule="auto"/>
              <w:ind w:left="109" w:leftChars="0" w:right="94" w:rightChars="0" w:firstLine="2" w:firstLineChars="0"/>
              <w:rPr>
                <w:rFonts w:hint="eastAsia" w:ascii="仿宋" w:hAnsi="仿宋" w:eastAsia="仿宋" w:cs="仿宋"/>
                <w:spacing w:val="-2"/>
                <w:sz w:val="24"/>
                <w:szCs w:val="24"/>
              </w:rPr>
            </w:pPr>
            <w:r>
              <w:rPr>
                <w:rFonts w:hint="eastAsia" w:ascii="仿宋" w:hAnsi="仿宋" w:eastAsia="仿宋" w:cs="仿宋"/>
                <w:spacing w:val="10"/>
                <w:sz w:val="24"/>
                <w:szCs w:val="24"/>
              </w:rPr>
              <w:t xml:space="preserve">(2) </w:t>
            </w:r>
            <w:r>
              <w:rPr>
                <w:rFonts w:hint="eastAsia" w:ascii="仿宋" w:hAnsi="仿宋" w:eastAsia="仿宋" w:cs="仿宋"/>
                <w:spacing w:val="6"/>
                <w:sz w:val="24"/>
                <w:szCs w:val="24"/>
                <w:lang w:val="en-US" w:eastAsia="zh-CN"/>
              </w:rPr>
              <w:t>招标</w:t>
            </w:r>
            <w:r>
              <w:rPr>
                <w:rFonts w:hint="eastAsia" w:ascii="仿宋" w:hAnsi="仿宋" w:eastAsia="仿宋" w:cs="仿宋"/>
                <w:spacing w:val="5"/>
                <w:sz w:val="24"/>
                <w:szCs w:val="24"/>
              </w:rPr>
              <w:t>人或者</w:t>
            </w:r>
            <w:r>
              <w:rPr>
                <w:rFonts w:hint="eastAsia" w:ascii="仿宋" w:hAnsi="仿宋" w:eastAsia="仿宋" w:cs="仿宋"/>
                <w:spacing w:val="6"/>
                <w:sz w:val="24"/>
                <w:szCs w:val="24"/>
                <w:lang w:val="en-US" w:eastAsia="zh-CN"/>
              </w:rPr>
              <w:t>招标</w:t>
            </w:r>
            <w:r>
              <w:rPr>
                <w:rFonts w:hint="eastAsia" w:ascii="仿宋" w:hAnsi="仿宋" w:eastAsia="仿宋" w:cs="仿宋"/>
                <w:spacing w:val="5"/>
                <w:sz w:val="24"/>
                <w:szCs w:val="24"/>
              </w:rPr>
              <w:t>代理机构应当自</w:t>
            </w:r>
            <w:r>
              <w:rPr>
                <w:rFonts w:hint="eastAsia" w:ascii="仿宋" w:hAnsi="仿宋" w:eastAsia="仿宋" w:cs="仿宋"/>
                <w:spacing w:val="5"/>
                <w:sz w:val="24"/>
                <w:szCs w:val="24"/>
                <w:lang w:val="en-US" w:eastAsia="zh-CN"/>
              </w:rPr>
              <w:t>中标</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中标</w:t>
            </w:r>
            <w:r>
              <w:rPr>
                <w:rFonts w:hint="eastAsia" w:ascii="仿宋" w:hAnsi="仿宋" w:eastAsia="仿宋" w:cs="仿宋"/>
                <w:spacing w:val="5"/>
                <w:sz w:val="24"/>
                <w:szCs w:val="24"/>
              </w:rPr>
              <w:t>) 通知书发</w:t>
            </w:r>
            <w:r>
              <w:rPr>
                <w:rFonts w:hint="eastAsia" w:ascii="仿宋" w:hAnsi="仿宋" w:eastAsia="仿宋" w:cs="仿宋"/>
                <w:spacing w:val="-2"/>
                <w:sz w:val="24"/>
                <w:szCs w:val="24"/>
              </w:rPr>
              <w:t xml:space="preserve">出之日起 5 </w:t>
            </w:r>
            <w:r>
              <w:rPr>
                <w:rFonts w:hint="eastAsia" w:ascii="仿宋" w:hAnsi="仿宋" w:eastAsia="仿宋" w:cs="仿宋"/>
                <w:spacing w:val="-1"/>
                <w:sz w:val="24"/>
                <w:szCs w:val="24"/>
              </w:rPr>
              <w:t>个工作日内退还未</w:t>
            </w:r>
            <w:r>
              <w:rPr>
                <w:rFonts w:hint="eastAsia" w:ascii="仿宋" w:hAnsi="仿宋" w:eastAsia="仿宋" w:cs="仿宋"/>
                <w:spacing w:val="5"/>
                <w:sz w:val="24"/>
                <w:szCs w:val="24"/>
                <w:lang w:val="en-US" w:eastAsia="zh-CN"/>
              </w:rPr>
              <w:t>中标</w:t>
            </w:r>
            <w:r>
              <w:rPr>
                <w:rFonts w:hint="eastAsia" w:ascii="仿宋" w:hAnsi="仿宋" w:eastAsia="仿宋" w:cs="仿宋"/>
                <w:spacing w:val="-1"/>
                <w:sz w:val="24"/>
                <w:szCs w:val="24"/>
              </w:rPr>
              <w:t>(</w:t>
            </w:r>
            <w:r>
              <w:rPr>
                <w:rFonts w:hint="eastAsia" w:ascii="仿宋" w:hAnsi="仿宋" w:eastAsia="仿宋" w:cs="仿宋"/>
                <w:spacing w:val="5"/>
                <w:sz w:val="24"/>
                <w:szCs w:val="24"/>
                <w:lang w:val="en-US" w:eastAsia="zh-CN"/>
              </w:rPr>
              <w:t>中标</w:t>
            </w:r>
            <w:r>
              <w:rPr>
                <w:rFonts w:hint="eastAsia" w:ascii="仿宋" w:hAnsi="仿宋" w:eastAsia="仿宋" w:cs="仿宋"/>
                <w:spacing w:val="-1"/>
                <w:sz w:val="24"/>
                <w:szCs w:val="24"/>
              </w:rPr>
              <w:t>) 人的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保证金，</w:t>
            </w:r>
            <w:r>
              <w:rPr>
                <w:rFonts w:hint="eastAsia" w:ascii="仿宋" w:hAnsi="仿宋" w:eastAsia="仿宋" w:cs="仿宋"/>
                <w:spacing w:val="-2"/>
                <w:sz w:val="24"/>
                <w:szCs w:val="24"/>
              </w:rPr>
              <w:t>自合同签订</w:t>
            </w:r>
            <w:r>
              <w:rPr>
                <w:rFonts w:hint="eastAsia" w:ascii="仿宋" w:hAnsi="仿宋" w:eastAsia="仿宋" w:cs="仿宋"/>
                <w:spacing w:val="-1"/>
                <w:sz w:val="24"/>
                <w:szCs w:val="24"/>
              </w:rPr>
              <w:t>之日起 5 个工作日内退还</w:t>
            </w:r>
            <w:r>
              <w:rPr>
                <w:rFonts w:hint="eastAsia" w:ascii="仿宋" w:hAnsi="仿宋" w:eastAsia="仿宋" w:cs="仿宋"/>
                <w:spacing w:val="5"/>
                <w:sz w:val="24"/>
                <w:szCs w:val="24"/>
                <w:lang w:val="en-US" w:eastAsia="zh-CN"/>
              </w:rPr>
              <w:t>中标</w:t>
            </w:r>
            <w:r>
              <w:rPr>
                <w:rFonts w:hint="eastAsia" w:ascii="仿宋" w:hAnsi="仿宋" w:eastAsia="仿宋" w:cs="仿宋"/>
                <w:spacing w:val="-1"/>
                <w:sz w:val="24"/>
                <w:szCs w:val="24"/>
              </w:rPr>
              <w:t>(</w:t>
            </w:r>
            <w:r>
              <w:rPr>
                <w:rFonts w:hint="eastAsia" w:ascii="仿宋" w:hAnsi="仿宋" w:eastAsia="仿宋" w:cs="仿宋"/>
                <w:spacing w:val="5"/>
                <w:sz w:val="24"/>
                <w:szCs w:val="24"/>
                <w:lang w:val="en-US" w:eastAsia="zh-CN"/>
              </w:rPr>
              <w:t>中标</w:t>
            </w:r>
            <w:r>
              <w:rPr>
                <w:rFonts w:hint="eastAsia" w:ascii="仿宋" w:hAnsi="仿宋" w:eastAsia="仿宋" w:cs="仿宋"/>
                <w:spacing w:val="-1"/>
                <w:sz w:val="24"/>
                <w:szCs w:val="24"/>
              </w:rPr>
              <w:t>)人的</w:t>
            </w:r>
            <w:r>
              <w:rPr>
                <w:rFonts w:hint="eastAsia" w:ascii="仿宋" w:hAnsi="仿宋" w:eastAsia="仿宋" w:cs="仿宋"/>
                <w:spacing w:val="-1"/>
                <w:sz w:val="24"/>
                <w:szCs w:val="24"/>
                <w:lang w:val="en-US" w:eastAsia="zh-CN"/>
              </w:rPr>
              <w:t>投标</w:t>
            </w:r>
            <w:r>
              <w:rPr>
                <w:rFonts w:hint="eastAsia" w:ascii="仿宋" w:hAnsi="仿宋" w:eastAsia="仿宋" w:cs="仿宋"/>
                <w:spacing w:val="6"/>
                <w:sz w:val="24"/>
                <w:szCs w:val="24"/>
              </w:rPr>
              <w:t>保证金</w:t>
            </w:r>
            <w:r>
              <w:rPr>
                <w:rFonts w:hint="eastAsia" w:ascii="仿宋" w:hAnsi="仿宋" w:eastAsia="仿宋" w:cs="仿宋"/>
                <w:spacing w:val="4"/>
                <w:sz w:val="24"/>
                <w:szCs w:val="24"/>
              </w:rPr>
              <w:t>或</w:t>
            </w:r>
            <w:r>
              <w:rPr>
                <w:rFonts w:hint="eastAsia" w:ascii="仿宋" w:hAnsi="仿宋" w:eastAsia="仿宋" w:cs="仿宋"/>
                <w:spacing w:val="3"/>
                <w:sz w:val="24"/>
                <w:szCs w:val="24"/>
              </w:rPr>
              <w:t>者转为</w:t>
            </w:r>
            <w:r>
              <w:rPr>
                <w:rFonts w:hint="eastAsia" w:ascii="仿宋" w:hAnsi="仿宋" w:eastAsia="仿宋" w:cs="仿宋"/>
                <w:spacing w:val="5"/>
                <w:sz w:val="24"/>
                <w:szCs w:val="24"/>
                <w:lang w:val="en-US" w:eastAsia="zh-CN"/>
              </w:rPr>
              <w:t>中标</w:t>
            </w:r>
            <w:r>
              <w:rPr>
                <w:rFonts w:hint="eastAsia" w:ascii="仿宋" w:hAnsi="仿宋" w:eastAsia="仿宋" w:cs="仿宋"/>
                <w:spacing w:val="3"/>
                <w:sz w:val="24"/>
                <w:szCs w:val="24"/>
              </w:rPr>
              <w:t>(</w:t>
            </w:r>
            <w:r>
              <w:rPr>
                <w:rFonts w:hint="eastAsia" w:ascii="仿宋" w:hAnsi="仿宋" w:eastAsia="仿宋" w:cs="仿宋"/>
                <w:spacing w:val="5"/>
                <w:sz w:val="24"/>
                <w:szCs w:val="24"/>
                <w:lang w:val="en-US" w:eastAsia="zh-CN"/>
              </w:rPr>
              <w:t>中标</w:t>
            </w:r>
            <w:r>
              <w:rPr>
                <w:rFonts w:hint="eastAsia" w:ascii="仿宋" w:hAnsi="仿宋" w:eastAsia="仿宋" w:cs="仿宋"/>
                <w:spacing w:val="3"/>
                <w:sz w:val="24"/>
                <w:szCs w:val="24"/>
              </w:rPr>
              <w:t>) 人的履约保证金。</w:t>
            </w:r>
          </w:p>
        </w:tc>
      </w:tr>
      <w:tr w14:paraId="566A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14:paraId="4519E178">
            <w:pPr>
              <w:spacing w:line="260" w:lineRule="auto"/>
              <w:rPr>
                <w:rFonts w:hint="eastAsia" w:ascii="仿宋" w:hAnsi="仿宋" w:eastAsia="仿宋" w:cs="仿宋"/>
                <w:sz w:val="24"/>
                <w:szCs w:val="24"/>
              </w:rPr>
            </w:pPr>
          </w:p>
          <w:p w14:paraId="45A98E95">
            <w:pPr>
              <w:spacing w:line="260" w:lineRule="auto"/>
              <w:rPr>
                <w:rFonts w:hint="eastAsia" w:ascii="仿宋" w:hAnsi="仿宋" w:eastAsia="仿宋" w:cs="仿宋"/>
                <w:sz w:val="24"/>
                <w:szCs w:val="24"/>
              </w:rPr>
            </w:pPr>
          </w:p>
          <w:p w14:paraId="46CB0990">
            <w:pPr>
              <w:spacing w:line="260" w:lineRule="auto"/>
              <w:rPr>
                <w:rFonts w:hint="eastAsia" w:ascii="仿宋" w:hAnsi="仿宋" w:eastAsia="仿宋" w:cs="仿宋"/>
                <w:sz w:val="24"/>
                <w:szCs w:val="24"/>
              </w:rPr>
            </w:pPr>
          </w:p>
          <w:p w14:paraId="40EC5D65">
            <w:pPr>
              <w:spacing w:line="261" w:lineRule="auto"/>
              <w:rPr>
                <w:rFonts w:hint="eastAsia" w:ascii="仿宋" w:hAnsi="仿宋" w:eastAsia="仿宋" w:cs="仿宋"/>
                <w:sz w:val="24"/>
                <w:szCs w:val="24"/>
              </w:rPr>
            </w:pPr>
          </w:p>
          <w:p w14:paraId="31E9BFD2">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17.3 款</w:t>
            </w:r>
          </w:p>
        </w:tc>
        <w:tc>
          <w:tcPr>
            <w:tcW w:w="1520" w:type="dxa"/>
            <w:tcBorders>
              <w:left w:val="single" w:color="000000" w:sz="4" w:space="0"/>
              <w:right w:val="single" w:color="000000" w:sz="4" w:space="0"/>
            </w:tcBorders>
            <w:vAlign w:val="top"/>
          </w:tcPr>
          <w:p w14:paraId="6AA836C4">
            <w:pPr>
              <w:spacing w:line="296" w:lineRule="auto"/>
              <w:rPr>
                <w:rFonts w:hint="eastAsia" w:ascii="仿宋" w:hAnsi="仿宋" w:eastAsia="仿宋" w:cs="仿宋"/>
                <w:sz w:val="24"/>
                <w:szCs w:val="24"/>
              </w:rPr>
            </w:pPr>
          </w:p>
          <w:p w14:paraId="1BA25249">
            <w:pPr>
              <w:spacing w:line="297" w:lineRule="auto"/>
              <w:rPr>
                <w:rFonts w:hint="eastAsia" w:ascii="仿宋" w:hAnsi="仿宋" w:eastAsia="仿宋" w:cs="仿宋"/>
                <w:sz w:val="24"/>
                <w:szCs w:val="24"/>
              </w:rPr>
            </w:pPr>
          </w:p>
          <w:p w14:paraId="10ACD700">
            <w:pPr>
              <w:spacing w:line="297" w:lineRule="auto"/>
              <w:rPr>
                <w:rFonts w:hint="eastAsia" w:ascii="仿宋" w:hAnsi="仿宋" w:eastAsia="仿宋" w:cs="仿宋"/>
                <w:sz w:val="24"/>
                <w:szCs w:val="24"/>
              </w:rPr>
            </w:pPr>
          </w:p>
          <w:p w14:paraId="219A6536">
            <w:pPr>
              <w:spacing w:before="69" w:line="278" w:lineRule="auto"/>
              <w:ind w:left="120" w:leftChars="0" w:right="128" w:rightChars="0" w:firstLine="3" w:firstLineChars="0"/>
              <w:rPr>
                <w:rFonts w:hint="eastAsia" w:ascii="仿宋" w:hAnsi="仿宋" w:eastAsia="仿宋" w:cs="仿宋"/>
                <w:spacing w:val="9"/>
                <w:sz w:val="24"/>
                <w:szCs w:val="24"/>
              </w:rPr>
            </w:pPr>
            <w:r>
              <w:rPr>
                <w:rFonts w:hint="eastAsia" w:ascii="仿宋" w:hAnsi="仿宋" w:eastAsia="仿宋" w:cs="仿宋"/>
                <w:spacing w:val="-2"/>
                <w:sz w:val="24"/>
                <w:szCs w:val="24"/>
              </w:rPr>
              <w:t>不予退</w:t>
            </w:r>
            <w:r>
              <w:rPr>
                <w:rFonts w:hint="eastAsia" w:ascii="仿宋" w:hAnsi="仿宋" w:eastAsia="仿宋" w:cs="仿宋"/>
                <w:spacing w:val="-1"/>
                <w:sz w:val="24"/>
                <w:szCs w:val="24"/>
              </w:rPr>
              <w:t>还保</w:t>
            </w:r>
            <w:r>
              <w:rPr>
                <w:rFonts w:hint="eastAsia" w:ascii="仿宋" w:hAnsi="仿宋" w:eastAsia="仿宋" w:cs="仿宋"/>
                <w:sz w:val="24"/>
                <w:szCs w:val="24"/>
              </w:rPr>
              <w:t xml:space="preserve"> </w:t>
            </w:r>
            <w:r>
              <w:rPr>
                <w:rFonts w:hint="eastAsia" w:ascii="仿宋" w:hAnsi="仿宋" w:eastAsia="仿宋" w:cs="仿宋"/>
                <w:spacing w:val="-1"/>
                <w:sz w:val="24"/>
                <w:szCs w:val="24"/>
              </w:rPr>
              <w:t>证金的情形</w:t>
            </w:r>
          </w:p>
        </w:tc>
        <w:tc>
          <w:tcPr>
            <w:tcW w:w="5428" w:type="dxa"/>
            <w:tcBorders>
              <w:left w:val="single" w:color="000000" w:sz="4" w:space="0"/>
              <w:right w:val="single" w:color="000000" w:sz="10" w:space="0"/>
            </w:tcBorders>
            <w:vAlign w:val="top"/>
          </w:tcPr>
          <w:p w14:paraId="60FF2E03">
            <w:pPr>
              <w:spacing w:before="65" w:line="221" w:lineRule="auto"/>
              <w:ind w:left="105"/>
              <w:rPr>
                <w:rFonts w:hint="eastAsia" w:ascii="仿宋" w:hAnsi="仿宋" w:eastAsia="仿宋" w:cs="仿宋"/>
                <w:sz w:val="24"/>
                <w:szCs w:val="24"/>
              </w:rPr>
            </w:pPr>
            <w:r>
              <w:rPr>
                <w:rFonts w:hint="eastAsia" w:ascii="仿宋" w:hAnsi="仿宋" w:eastAsia="仿宋" w:cs="仿宋"/>
                <w:spacing w:val="-7"/>
                <w:sz w:val="24"/>
                <w:szCs w:val="24"/>
              </w:rPr>
              <w:t>有</w:t>
            </w:r>
            <w:r>
              <w:rPr>
                <w:rFonts w:hint="eastAsia" w:ascii="仿宋" w:hAnsi="仿宋" w:eastAsia="仿宋" w:cs="仿宋"/>
                <w:spacing w:val="-6"/>
                <w:sz w:val="24"/>
                <w:szCs w:val="24"/>
              </w:rPr>
              <w:t>下列情形之一的，保证金不予退还：</w:t>
            </w:r>
          </w:p>
          <w:p w14:paraId="040AAC53">
            <w:pPr>
              <w:spacing w:before="48" w:line="220" w:lineRule="auto"/>
              <w:ind w:left="111"/>
              <w:rPr>
                <w:rFonts w:hint="eastAsia" w:ascii="仿宋" w:hAnsi="仿宋" w:eastAsia="仿宋" w:cs="仿宋"/>
                <w:sz w:val="24"/>
                <w:szCs w:val="24"/>
              </w:rPr>
            </w:pPr>
            <w:r>
              <w:rPr>
                <w:rFonts w:hint="eastAsia" w:ascii="仿宋" w:hAnsi="仿宋" w:eastAsia="仿宋" w:cs="仿宋"/>
                <w:spacing w:val="4"/>
                <w:sz w:val="24"/>
                <w:szCs w:val="24"/>
              </w:rPr>
              <w:t xml:space="preserve">(1) </w:t>
            </w:r>
            <w:r>
              <w:rPr>
                <w:rFonts w:hint="eastAsia" w:ascii="仿宋" w:hAnsi="仿宋" w:eastAsia="仿宋" w:cs="仿宋"/>
                <w:spacing w:val="4"/>
                <w:sz w:val="24"/>
                <w:szCs w:val="24"/>
                <w:lang w:eastAsia="zh-CN"/>
              </w:rPr>
              <w:t>投标人</w:t>
            </w:r>
            <w:r>
              <w:rPr>
                <w:rFonts w:hint="eastAsia" w:ascii="仿宋" w:hAnsi="仿宋" w:eastAsia="仿宋" w:cs="仿宋"/>
                <w:spacing w:val="3"/>
                <w:sz w:val="24"/>
                <w:szCs w:val="24"/>
              </w:rPr>
              <w:t>在</w:t>
            </w:r>
            <w:r>
              <w:rPr>
                <w:rFonts w:hint="eastAsia" w:ascii="仿宋" w:hAnsi="仿宋" w:eastAsia="仿宋" w:cs="仿宋"/>
                <w:spacing w:val="2"/>
                <w:sz w:val="24"/>
                <w:szCs w:val="24"/>
              </w:rPr>
              <w:t>提交投标文件截止时间后撤回投标文件的；</w:t>
            </w:r>
          </w:p>
          <w:p w14:paraId="302526B0">
            <w:pPr>
              <w:spacing w:before="49" w:line="220" w:lineRule="auto"/>
              <w:ind w:left="111"/>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pacing w:val="4"/>
                <w:sz w:val="24"/>
                <w:szCs w:val="24"/>
              </w:rPr>
              <w:t>2</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lang w:eastAsia="zh-CN"/>
              </w:rPr>
              <w:t>投标人</w:t>
            </w:r>
            <w:r>
              <w:rPr>
                <w:rFonts w:hint="eastAsia" w:ascii="仿宋" w:hAnsi="仿宋" w:eastAsia="仿宋" w:cs="仿宋"/>
                <w:spacing w:val="3"/>
                <w:sz w:val="24"/>
                <w:szCs w:val="24"/>
              </w:rPr>
              <w:t>在投标文件中提供虚假材料的；</w:t>
            </w:r>
          </w:p>
          <w:p w14:paraId="2E982606">
            <w:pPr>
              <w:spacing w:before="49" w:line="242" w:lineRule="auto"/>
              <w:ind w:left="105" w:right="97" w:firstLine="6"/>
              <w:rPr>
                <w:rFonts w:hint="eastAsia" w:ascii="仿宋" w:hAnsi="仿宋" w:eastAsia="仿宋" w:cs="仿宋"/>
                <w:sz w:val="24"/>
                <w:szCs w:val="24"/>
              </w:rPr>
            </w:pPr>
            <w:r>
              <w:rPr>
                <w:rFonts w:hint="eastAsia" w:ascii="仿宋" w:hAnsi="仿宋" w:eastAsia="仿宋" w:cs="仿宋"/>
                <w:spacing w:val="13"/>
                <w:sz w:val="24"/>
                <w:szCs w:val="24"/>
              </w:rPr>
              <w:t>(</w:t>
            </w:r>
            <w:r>
              <w:rPr>
                <w:rFonts w:hint="eastAsia" w:ascii="仿宋" w:hAnsi="仿宋" w:eastAsia="仿宋" w:cs="仿宋"/>
                <w:spacing w:val="10"/>
                <w:sz w:val="24"/>
                <w:szCs w:val="24"/>
              </w:rPr>
              <w:t>3)除因不可抗力或招标文件认可的情形以外，</w:t>
            </w:r>
            <w:r>
              <w:rPr>
                <w:rFonts w:hint="eastAsia" w:ascii="仿宋" w:hAnsi="仿宋" w:eastAsia="仿宋" w:cs="仿宋"/>
                <w:spacing w:val="10"/>
                <w:sz w:val="24"/>
                <w:szCs w:val="24"/>
                <w:lang w:val="en-US" w:eastAsia="zh-CN"/>
              </w:rPr>
              <w:t>中标</w:t>
            </w:r>
            <w:r>
              <w:rPr>
                <w:rFonts w:hint="eastAsia" w:ascii="仿宋" w:hAnsi="仿宋" w:eastAsia="仿宋" w:cs="仿宋"/>
                <w:spacing w:val="-4"/>
                <w:sz w:val="24"/>
                <w:szCs w:val="24"/>
                <w:lang w:eastAsia="zh-CN"/>
              </w:rPr>
              <w:t>人</w:t>
            </w:r>
            <w:r>
              <w:rPr>
                <w:rFonts w:hint="eastAsia" w:ascii="仿宋" w:hAnsi="仿宋" w:eastAsia="仿宋" w:cs="仿宋"/>
                <w:spacing w:val="-4"/>
                <w:sz w:val="24"/>
                <w:szCs w:val="24"/>
              </w:rPr>
              <w:t>不与</w:t>
            </w:r>
            <w:r>
              <w:rPr>
                <w:rFonts w:hint="eastAsia" w:ascii="仿宋" w:hAnsi="仿宋" w:eastAsia="仿宋" w:cs="仿宋"/>
                <w:spacing w:val="-2"/>
                <w:sz w:val="24"/>
                <w:szCs w:val="24"/>
                <w:lang w:eastAsia="zh-CN"/>
              </w:rPr>
              <w:t>招标人</w:t>
            </w:r>
            <w:r>
              <w:rPr>
                <w:rFonts w:hint="eastAsia" w:ascii="仿宋" w:hAnsi="仿宋" w:eastAsia="仿宋" w:cs="仿宋"/>
                <w:spacing w:val="-2"/>
                <w:sz w:val="24"/>
                <w:szCs w:val="24"/>
              </w:rPr>
              <w:t>签订合同的；</w:t>
            </w:r>
          </w:p>
          <w:p w14:paraId="1FB09D83">
            <w:pPr>
              <w:spacing w:before="48" w:line="244" w:lineRule="auto"/>
              <w:ind w:left="105" w:right="94" w:firstLine="6"/>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6"/>
                <w:sz w:val="24"/>
                <w:szCs w:val="24"/>
              </w:rPr>
              <w:t xml:space="preserve">4) </w:t>
            </w:r>
            <w:r>
              <w:rPr>
                <w:rFonts w:hint="eastAsia" w:ascii="仿宋" w:hAnsi="仿宋" w:eastAsia="仿宋" w:cs="仿宋"/>
                <w:spacing w:val="6"/>
                <w:sz w:val="24"/>
                <w:szCs w:val="24"/>
                <w:lang w:eastAsia="zh-CN"/>
              </w:rPr>
              <w:t>投标人</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招标人</w:t>
            </w:r>
            <w:r>
              <w:rPr>
                <w:rFonts w:hint="eastAsia" w:ascii="仿宋" w:hAnsi="仿宋" w:eastAsia="仿宋" w:cs="仿宋"/>
                <w:spacing w:val="6"/>
                <w:sz w:val="24"/>
                <w:szCs w:val="24"/>
              </w:rPr>
              <w:t>、其他</w:t>
            </w:r>
            <w:r>
              <w:rPr>
                <w:rFonts w:hint="eastAsia" w:ascii="仿宋" w:hAnsi="仿宋" w:eastAsia="仿宋" w:cs="仿宋"/>
                <w:spacing w:val="6"/>
                <w:sz w:val="24"/>
                <w:szCs w:val="24"/>
                <w:lang w:eastAsia="zh-CN"/>
              </w:rPr>
              <w:t>投标人</w:t>
            </w:r>
            <w:r>
              <w:rPr>
                <w:rFonts w:hint="eastAsia" w:ascii="仿宋" w:hAnsi="仿宋" w:eastAsia="仿宋" w:cs="仿宋"/>
                <w:spacing w:val="6"/>
                <w:sz w:val="24"/>
                <w:szCs w:val="24"/>
              </w:rPr>
              <w:t>或者</w:t>
            </w:r>
            <w:r>
              <w:rPr>
                <w:rFonts w:hint="eastAsia" w:ascii="仿宋" w:hAnsi="仿宋" w:eastAsia="仿宋" w:cs="仿宋"/>
                <w:spacing w:val="6"/>
                <w:sz w:val="24"/>
                <w:szCs w:val="24"/>
                <w:lang w:eastAsia="zh-CN"/>
              </w:rPr>
              <w:t>招标代理机构</w:t>
            </w:r>
            <w:r>
              <w:rPr>
                <w:rFonts w:hint="eastAsia" w:ascii="仿宋" w:hAnsi="仿宋" w:eastAsia="仿宋" w:cs="仿宋"/>
                <w:spacing w:val="6"/>
                <w:sz w:val="24"/>
                <w:szCs w:val="24"/>
              </w:rPr>
              <w:t>恶意串</w:t>
            </w:r>
            <w:r>
              <w:rPr>
                <w:rFonts w:hint="eastAsia" w:ascii="仿宋" w:hAnsi="仿宋" w:eastAsia="仿宋" w:cs="仿宋"/>
                <w:spacing w:val="-13"/>
                <w:sz w:val="24"/>
                <w:szCs w:val="24"/>
              </w:rPr>
              <w:t>通</w:t>
            </w:r>
            <w:r>
              <w:rPr>
                <w:rFonts w:hint="eastAsia" w:ascii="仿宋" w:hAnsi="仿宋" w:eastAsia="仿宋" w:cs="仿宋"/>
                <w:spacing w:val="-12"/>
                <w:sz w:val="24"/>
                <w:szCs w:val="24"/>
              </w:rPr>
              <w:t>的；</w:t>
            </w:r>
          </w:p>
          <w:p w14:paraId="4301761D">
            <w:pPr>
              <w:spacing w:before="47" w:line="214" w:lineRule="auto"/>
              <w:ind w:left="111" w:leftChars="0"/>
              <w:rPr>
                <w:rFonts w:hint="eastAsia" w:ascii="仿宋" w:hAnsi="仿宋" w:eastAsia="仿宋" w:cs="仿宋"/>
                <w:spacing w:val="10"/>
                <w:sz w:val="24"/>
                <w:szCs w:val="24"/>
              </w:rPr>
            </w:pPr>
            <w:r>
              <w:rPr>
                <w:rFonts w:hint="eastAsia" w:ascii="仿宋" w:hAnsi="仿宋" w:eastAsia="仿宋" w:cs="仿宋"/>
                <w:spacing w:val="5"/>
                <w:sz w:val="24"/>
                <w:szCs w:val="24"/>
              </w:rPr>
              <w:t>(5) 招标文件规定的其他情形</w:t>
            </w:r>
            <w:r>
              <w:rPr>
                <w:rFonts w:hint="eastAsia" w:ascii="仿宋" w:hAnsi="仿宋" w:eastAsia="仿宋" w:cs="仿宋"/>
                <w:spacing w:val="3"/>
                <w:sz w:val="24"/>
                <w:szCs w:val="24"/>
              </w:rPr>
              <w:t>。</w:t>
            </w:r>
          </w:p>
        </w:tc>
      </w:tr>
      <w:tr w14:paraId="381B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4" w:hRule="atLeast"/>
        </w:trPr>
        <w:tc>
          <w:tcPr>
            <w:tcW w:w="1846" w:type="dxa"/>
            <w:tcBorders>
              <w:left w:val="single" w:color="000000" w:sz="10" w:space="0"/>
              <w:right w:val="single" w:color="000000" w:sz="4" w:space="0"/>
            </w:tcBorders>
            <w:vAlign w:val="center"/>
          </w:tcPr>
          <w:p w14:paraId="1C4235E5">
            <w:pPr>
              <w:spacing w:line="337" w:lineRule="auto"/>
              <w:jc w:val="center"/>
              <w:rPr>
                <w:rFonts w:hint="eastAsia" w:ascii="仿宋" w:hAnsi="仿宋" w:eastAsia="仿宋" w:cs="仿宋"/>
                <w:sz w:val="24"/>
                <w:szCs w:val="24"/>
              </w:rPr>
            </w:pPr>
          </w:p>
          <w:p w14:paraId="378E44C7">
            <w:pPr>
              <w:spacing w:before="68" w:line="220" w:lineRule="auto"/>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18.4 款</w:t>
            </w:r>
          </w:p>
        </w:tc>
        <w:tc>
          <w:tcPr>
            <w:tcW w:w="1520" w:type="dxa"/>
            <w:tcBorders>
              <w:left w:val="single" w:color="000000" w:sz="4" w:space="0"/>
              <w:right w:val="single" w:color="000000" w:sz="4" w:space="0"/>
            </w:tcBorders>
            <w:vAlign w:val="center"/>
          </w:tcPr>
          <w:p w14:paraId="60083FD9">
            <w:pPr>
              <w:spacing w:line="262" w:lineRule="auto"/>
              <w:jc w:val="center"/>
              <w:rPr>
                <w:rFonts w:hint="eastAsia" w:ascii="仿宋" w:hAnsi="仿宋" w:eastAsia="仿宋" w:cs="仿宋"/>
                <w:sz w:val="24"/>
                <w:szCs w:val="24"/>
              </w:rPr>
            </w:pPr>
          </w:p>
          <w:p w14:paraId="543E136A">
            <w:pPr>
              <w:spacing w:before="69" w:line="277" w:lineRule="auto"/>
              <w:ind w:right="128" w:rightChars="0"/>
              <w:jc w:val="center"/>
              <w:rPr>
                <w:rFonts w:hint="eastAsia" w:ascii="仿宋" w:hAnsi="仿宋" w:eastAsia="仿宋" w:cs="仿宋"/>
                <w:spacing w:val="-2"/>
                <w:sz w:val="24"/>
                <w:szCs w:val="24"/>
              </w:rPr>
            </w:pPr>
            <w:r>
              <w:rPr>
                <w:rFonts w:hint="eastAsia" w:ascii="仿宋" w:hAnsi="仿宋" w:eastAsia="仿宋" w:cs="仿宋"/>
                <w:spacing w:val="-3"/>
                <w:sz w:val="24"/>
                <w:szCs w:val="24"/>
              </w:rPr>
              <w:t>投标文件份</w:t>
            </w:r>
            <w:r>
              <w:rPr>
                <w:rFonts w:hint="eastAsia" w:ascii="仿宋" w:hAnsi="仿宋" w:eastAsia="仿宋" w:cs="仿宋"/>
                <w:sz w:val="24"/>
                <w:szCs w:val="24"/>
              </w:rPr>
              <w:t>数</w:t>
            </w:r>
          </w:p>
        </w:tc>
        <w:tc>
          <w:tcPr>
            <w:tcW w:w="5428" w:type="dxa"/>
            <w:tcBorders>
              <w:left w:val="single" w:color="000000" w:sz="4" w:space="0"/>
              <w:right w:val="single" w:color="000000" w:sz="10" w:space="0"/>
            </w:tcBorders>
            <w:vAlign w:val="top"/>
          </w:tcPr>
          <w:p w14:paraId="0BAEB1F9">
            <w:pPr>
              <w:rPr>
                <w:rFonts w:hint="eastAsia" w:ascii="仿宋" w:hAnsi="仿宋" w:eastAsia="仿宋" w:cs="仿宋"/>
                <w:sz w:val="24"/>
                <w:szCs w:val="24"/>
              </w:rPr>
            </w:pPr>
            <w:r>
              <w:rPr>
                <w:rFonts w:hint="eastAsia" w:ascii="仿宋" w:hAnsi="仿宋" w:eastAsia="仿宋" w:cs="仿宋"/>
                <w:b/>
                <w:bCs/>
                <w:sz w:val="24"/>
                <w:szCs w:val="24"/>
              </w:rPr>
              <w:t>采用不见面开标</w:t>
            </w:r>
            <w:r>
              <w:rPr>
                <w:rFonts w:hint="eastAsia" w:ascii="仿宋" w:hAnsi="仿宋" w:eastAsia="仿宋" w:cs="仿宋"/>
                <w:sz w:val="24"/>
                <w:szCs w:val="24"/>
              </w:rPr>
              <w:t>：</w:t>
            </w:r>
          </w:p>
          <w:p w14:paraId="03555BF1">
            <w:pPr>
              <w:rPr>
                <w:rFonts w:hint="eastAsia" w:ascii="仿宋" w:hAnsi="仿宋" w:eastAsia="仿宋" w:cs="仿宋"/>
                <w:sz w:val="24"/>
                <w:szCs w:val="24"/>
              </w:rPr>
            </w:pPr>
            <w:r>
              <w:rPr>
                <w:rFonts w:hint="eastAsia" w:ascii="仿宋" w:hAnsi="仿宋" w:eastAsia="仿宋" w:cs="仿宋"/>
                <w:sz w:val="24"/>
                <w:szCs w:val="24"/>
              </w:rPr>
              <w:t>1.加密的电子投标文件（文件格式为.jmbs），在</w:t>
            </w:r>
            <w:r>
              <w:rPr>
                <w:rFonts w:hint="eastAsia" w:ascii="仿宋" w:hAnsi="仿宋" w:eastAsia="仿宋" w:cs="仿宋"/>
                <w:sz w:val="24"/>
                <w:szCs w:val="24"/>
                <w:lang w:val="en-US" w:eastAsia="zh-CN"/>
              </w:rPr>
              <w:t>投标</w:t>
            </w:r>
            <w:r>
              <w:rPr>
                <w:rFonts w:hint="eastAsia" w:ascii="仿宋" w:hAnsi="仿宋" w:eastAsia="仿宋" w:cs="仿宋"/>
                <w:sz w:val="24"/>
                <w:szCs w:val="24"/>
              </w:rPr>
              <w:t>截止时间前通过政采云平台上传。</w:t>
            </w:r>
          </w:p>
          <w:p w14:paraId="557DCB0A">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中标</w:t>
            </w:r>
            <w:r>
              <w:rPr>
                <w:rFonts w:hint="eastAsia" w:ascii="仿宋" w:hAnsi="仿宋" w:eastAsia="仿宋" w:cs="仿宋"/>
                <w:sz w:val="24"/>
                <w:szCs w:val="24"/>
              </w:rPr>
              <w:t>单位须提供纸质版</w:t>
            </w:r>
            <w:r>
              <w:rPr>
                <w:rFonts w:hint="eastAsia" w:ascii="仿宋" w:hAnsi="仿宋" w:eastAsia="仿宋" w:cs="仿宋"/>
                <w:sz w:val="24"/>
                <w:szCs w:val="24"/>
                <w:lang w:eastAsia="zh-CN"/>
              </w:rPr>
              <w:t>投标文件</w:t>
            </w:r>
            <w:r>
              <w:rPr>
                <w:rFonts w:hint="eastAsia" w:ascii="仿宋" w:hAnsi="仿宋" w:eastAsia="仿宋" w:cs="仿宋"/>
                <w:sz w:val="24"/>
                <w:szCs w:val="24"/>
              </w:rPr>
              <w:t>三份，在</w:t>
            </w:r>
            <w:r>
              <w:rPr>
                <w:rFonts w:hint="eastAsia" w:ascii="仿宋" w:hAnsi="仿宋" w:eastAsia="仿宋" w:cs="仿宋"/>
                <w:sz w:val="24"/>
                <w:szCs w:val="24"/>
                <w:lang w:val="en-US" w:eastAsia="zh-CN"/>
              </w:rPr>
              <w:t>中标</w:t>
            </w:r>
            <w:r>
              <w:rPr>
                <w:rFonts w:hint="eastAsia" w:ascii="仿宋" w:hAnsi="仿宋" w:eastAsia="仿宋" w:cs="仿宋"/>
                <w:sz w:val="24"/>
                <w:szCs w:val="24"/>
              </w:rPr>
              <w:t>后递交至</w:t>
            </w:r>
            <w:r>
              <w:rPr>
                <w:rFonts w:hint="eastAsia" w:ascii="仿宋" w:hAnsi="仿宋" w:eastAsia="仿宋" w:cs="仿宋"/>
                <w:sz w:val="24"/>
                <w:szCs w:val="24"/>
                <w:lang w:eastAsia="zh-CN"/>
              </w:rPr>
              <w:t>中通服供应链股份有限公司新疆分公司</w:t>
            </w:r>
            <w:r>
              <w:rPr>
                <w:rFonts w:hint="eastAsia" w:ascii="仿宋" w:hAnsi="仿宋" w:eastAsia="仿宋" w:cs="仿宋"/>
                <w:sz w:val="24"/>
                <w:szCs w:val="24"/>
              </w:rPr>
              <w:t>。</w:t>
            </w:r>
          </w:p>
          <w:p w14:paraId="0A1EEEA5">
            <w:pPr>
              <w:pStyle w:val="27"/>
              <w:adjustRightInd w:val="0"/>
              <w:snapToGrid w:val="0"/>
              <w:rPr>
                <w:rFonts w:hint="eastAsia" w:ascii="仿宋" w:hAnsi="仿宋" w:eastAsia="仿宋" w:cs="仿宋"/>
                <w:sz w:val="24"/>
                <w:szCs w:val="24"/>
              </w:rPr>
            </w:pPr>
            <w:r>
              <w:rPr>
                <w:rFonts w:hint="eastAsia" w:ascii="仿宋" w:hAnsi="仿宋" w:eastAsia="仿宋" w:cs="仿宋"/>
                <w:sz w:val="24"/>
                <w:szCs w:val="24"/>
              </w:rPr>
              <w:t>3.开标当日，</w:t>
            </w:r>
            <w:r>
              <w:rPr>
                <w:rFonts w:hint="eastAsia" w:ascii="仿宋" w:hAnsi="仿宋" w:eastAsia="仿宋" w:cs="仿宋"/>
                <w:sz w:val="24"/>
                <w:szCs w:val="24"/>
                <w:lang w:eastAsia="zh-CN"/>
              </w:rPr>
              <w:t>投标人</w:t>
            </w:r>
            <w:r>
              <w:rPr>
                <w:rFonts w:hint="eastAsia" w:ascii="仿宋" w:hAnsi="仿宋" w:eastAsia="仿宋" w:cs="仿宋"/>
                <w:sz w:val="24"/>
                <w:szCs w:val="24"/>
              </w:rPr>
              <w:t>无需到达开标现场，仅需在任意地点通过政采云平台完成</w:t>
            </w:r>
            <w:r>
              <w:rPr>
                <w:rFonts w:hint="eastAsia" w:ascii="仿宋" w:hAnsi="仿宋" w:eastAsia="仿宋" w:cs="仿宋"/>
                <w:sz w:val="24"/>
                <w:szCs w:val="24"/>
                <w:lang w:val="en-US" w:eastAsia="zh-CN"/>
              </w:rPr>
              <w:t>投标</w:t>
            </w:r>
            <w:r>
              <w:rPr>
                <w:rFonts w:hint="eastAsia" w:ascii="仿宋" w:hAnsi="仿宋" w:eastAsia="仿宋" w:cs="仿宋"/>
                <w:sz w:val="24"/>
                <w:szCs w:val="24"/>
              </w:rPr>
              <w:t>截止时间前签到、开标过程中远程解密、提疑澄清、开标唱标、结果公布等交互环节。</w:t>
            </w:r>
            <w:r>
              <w:rPr>
                <w:rFonts w:hint="eastAsia" w:ascii="仿宋" w:hAnsi="仿宋" w:eastAsia="仿宋" w:cs="仿宋"/>
                <w:sz w:val="24"/>
                <w:szCs w:val="24"/>
                <w:lang w:eastAsia="zh-CN"/>
              </w:rPr>
              <w:t>投标人</w:t>
            </w:r>
            <w:r>
              <w:rPr>
                <w:rFonts w:hint="eastAsia" w:ascii="仿宋" w:hAnsi="仿宋" w:eastAsia="仿宋" w:cs="仿宋"/>
                <w:sz w:val="24"/>
                <w:szCs w:val="24"/>
              </w:rPr>
              <w:t>必须使用能正确解密</w:t>
            </w:r>
            <w:r>
              <w:rPr>
                <w:rFonts w:hint="eastAsia" w:ascii="仿宋" w:hAnsi="仿宋" w:eastAsia="仿宋" w:cs="仿宋"/>
                <w:sz w:val="24"/>
                <w:szCs w:val="24"/>
                <w:lang w:eastAsia="zh-CN"/>
              </w:rPr>
              <w:t>投标文件</w:t>
            </w:r>
            <w:r>
              <w:rPr>
                <w:rFonts w:hint="eastAsia" w:ascii="仿宋" w:hAnsi="仿宋" w:eastAsia="仿宋" w:cs="仿宋"/>
                <w:sz w:val="24"/>
                <w:szCs w:val="24"/>
              </w:rPr>
              <w:t>的“CA锁”在规定的时间内完成远程解密，因</w:t>
            </w:r>
            <w:r>
              <w:rPr>
                <w:rFonts w:hint="eastAsia" w:ascii="仿宋" w:hAnsi="仿宋" w:eastAsia="仿宋" w:cs="仿宋"/>
                <w:sz w:val="24"/>
                <w:szCs w:val="24"/>
                <w:lang w:eastAsia="zh-CN"/>
              </w:rPr>
              <w:t>投标人</w:t>
            </w:r>
            <w:r>
              <w:rPr>
                <w:rFonts w:hint="eastAsia" w:ascii="仿宋" w:hAnsi="仿宋" w:eastAsia="仿宋" w:cs="仿宋"/>
                <w:sz w:val="24"/>
                <w:szCs w:val="24"/>
              </w:rPr>
              <w:t>原因未能解密、解密失败或解密超时，视为</w:t>
            </w:r>
            <w:r>
              <w:rPr>
                <w:rFonts w:hint="eastAsia" w:ascii="仿宋" w:hAnsi="仿宋" w:eastAsia="仿宋" w:cs="仿宋"/>
                <w:sz w:val="24"/>
                <w:szCs w:val="24"/>
                <w:lang w:eastAsia="zh-CN"/>
              </w:rPr>
              <w:t>投标人</w:t>
            </w:r>
            <w:r>
              <w:rPr>
                <w:rFonts w:hint="eastAsia" w:ascii="仿宋" w:hAnsi="仿宋" w:eastAsia="仿宋" w:cs="仿宋"/>
                <w:sz w:val="24"/>
                <w:szCs w:val="24"/>
              </w:rPr>
              <w:t>撤销其</w:t>
            </w:r>
            <w:r>
              <w:rPr>
                <w:rFonts w:hint="eastAsia" w:ascii="仿宋" w:hAnsi="仿宋" w:eastAsia="仿宋" w:cs="仿宋"/>
                <w:sz w:val="24"/>
                <w:szCs w:val="24"/>
                <w:lang w:eastAsia="zh-CN"/>
              </w:rPr>
              <w:t>投标文件</w:t>
            </w:r>
            <w:r>
              <w:rPr>
                <w:rFonts w:hint="eastAsia" w:ascii="仿宋" w:hAnsi="仿宋" w:eastAsia="仿宋" w:cs="仿宋"/>
                <w:sz w:val="24"/>
                <w:szCs w:val="24"/>
              </w:rPr>
              <w:t>，系统内</w:t>
            </w:r>
            <w:r>
              <w:rPr>
                <w:rFonts w:hint="eastAsia" w:ascii="仿宋" w:hAnsi="仿宋" w:eastAsia="仿宋" w:cs="仿宋"/>
                <w:sz w:val="24"/>
                <w:szCs w:val="24"/>
                <w:lang w:eastAsia="zh-CN"/>
              </w:rPr>
              <w:t>投标文件</w:t>
            </w:r>
            <w:r>
              <w:rPr>
                <w:rFonts w:hint="eastAsia" w:ascii="仿宋" w:hAnsi="仿宋" w:eastAsia="仿宋" w:cs="仿宋"/>
                <w:sz w:val="24"/>
                <w:szCs w:val="24"/>
              </w:rPr>
              <w:t>将被退回；</w:t>
            </w:r>
          </w:p>
          <w:p w14:paraId="62D592F7">
            <w:pPr>
              <w:spacing w:before="47" w:line="214" w:lineRule="auto"/>
              <w:ind w:left="111" w:leftChars="0"/>
              <w:rPr>
                <w:rFonts w:hint="eastAsia" w:ascii="仿宋" w:hAnsi="仿宋" w:eastAsia="仿宋" w:cs="仿宋"/>
                <w:spacing w:val="5"/>
                <w:sz w:val="24"/>
                <w:szCs w:val="24"/>
              </w:rPr>
            </w:pPr>
            <w:r>
              <w:rPr>
                <w:rFonts w:hint="eastAsia" w:ascii="仿宋" w:hAnsi="仿宋" w:eastAsia="仿宋" w:cs="仿宋"/>
                <w:color w:val="auto"/>
                <w:sz w:val="24"/>
                <w:szCs w:val="24"/>
              </w:rPr>
              <w:t>4.解密时长：</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分钟</w:t>
            </w:r>
            <w:r>
              <w:rPr>
                <w:rFonts w:hint="eastAsia" w:ascii="仿宋" w:hAnsi="仿宋" w:eastAsia="仿宋" w:cs="仿宋"/>
                <w:b/>
                <w:bCs/>
                <w:sz w:val="24"/>
                <w:szCs w:val="24"/>
              </w:rPr>
              <w:t>。</w:t>
            </w:r>
          </w:p>
        </w:tc>
      </w:tr>
      <w:tr w14:paraId="3E1B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846" w:type="dxa"/>
            <w:tcBorders>
              <w:left w:val="single" w:color="000000" w:sz="10" w:space="0"/>
              <w:right w:val="single" w:color="000000" w:sz="4" w:space="0"/>
            </w:tcBorders>
            <w:vAlign w:val="top"/>
          </w:tcPr>
          <w:p w14:paraId="3BC566CD">
            <w:pPr>
              <w:spacing w:line="292" w:lineRule="auto"/>
              <w:rPr>
                <w:rFonts w:hint="eastAsia" w:ascii="仿宋" w:hAnsi="仿宋" w:eastAsia="仿宋" w:cs="仿宋"/>
                <w:sz w:val="24"/>
                <w:szCs w:val="24"/>
              </w:rPr>
            </w:pPr>
          </w:p>
          <w:p w14:paraId="122BEB5B">
            <w:pPr>
              <w:spacing w:before="6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四章 20.1 款</w:t>
            </w:r>
          </w:p>
        </w:tc>
        <w:tc>
          <w:tcPr>
            <w:tcW w:w="1520" w:type="dxa"/>
            <w:tcBorders>
              <w:left w:val="single" w:color="000000" w:sz="4" w:space="0"/>
              <w:right w:val="single" w:color="000000" w:sz="4" w:space="0"/>
            </w:tcBorders>
            <w:vAlign w:val="center"/>
          </w:tcPr>
          <w:p w14:paraId="4CE7D0F8">
            <w:pPr>
              <w:pStyle w:val="27"/>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投标文件</w:t>
            </w:r>
            <w:r>
              <w:rPr>
                <w:rFonts w:hint="eastAsia" w:ascii="仿宋" w:hAnsi="仿宋" w:eastAsia="仿宋" w:cs="仿宋"/>
                <w:sz w:val="24"/>
                <w:szCs w:val="24"/>
              </w:rPr>
              <w:t>递</w:t>
            </w:r>
          </w:p>
          <w:p w14:paraId="0EC7C8BD">
            <w:pPr>
              <w:pStyle w:val="27"/>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交截止时间及地点</w:t>
            </w:r>
          </w:p>
        </w:tc>
        <w:tc>
          <w:tcPr>
            <w:tcW w:w="5428" w:type="dxa"/>
            <w:tcBorders>
              <w:left w:val="single" w:color="000000" w:sz="4" w:space="0"/>
              <w:right w:val="single" w:color="000000" w:sz="10" w:space="0"/>
            </w:tcBorders>
            <w:vAlign w:val="top"/>
          </w:tcPr>
          <w:p w14:paraId="4ADFAD9A">
            <w:pPr>
              <w:pStyle w:val="27"/>
              <w:adjustRightInd w:val="0"/>
              <w:snapToGrid w:val="0"/>
              <w:rPr>
                <w:rFonts w:hint="eastAsia" w:ascii="仿宋" w:hAnsi="仿宋" w:eastAsia="仿宋" w:cs="仿宋"/>
                <w:sz w:val="24"/>
                <w:szCs w:val="24"/>
              </w:rPr>
            </w:pPr>
            <w:r>
              <w:rPr>
                <w:rFonts w:hint="eastAsia" w:ascii="仿宋" w:hAnsi="仿宋" w:eastAsia="仿宋" w:cs="仿宋"/>
                <w:sz w:val="24"/>
                <w:szCs w:val="24"/>
              </w:rPr>
              <w:t>本项目采用不见面开标，</w:t>
            </w:r>
            <w:r>
              <w:rPr>
                <w:rFonts w:hint="eastAsia" w:ascii="仿宋" w:hAnsi="仿宋" w:eastAsia="仿宋" w:cs="仿宋"/>
                <w:sz w:val="24"/>
                <w:szCs w:val="24"/>
                <w:lang w:eastAsia="zh-CN"/>
              </w:rPr>
              <w:t>投标人</w:t>
            </w:r>
            <w:r>
              <w:rPr>
                <w:rFonts w:hint="eastAsia" w:ascii="仿宋" w:hAnsi="仿宋" w:eastAsia="仿宋" w:cs="仿宋"/>
                <w:sz w:val="24"/>
                <w:szCs w:val="24"/>
              </w:rPr>
              <w:t>无需到达开标现场</w:t>
            </w:r>
          </w:p>
          <w:p w14:paraId="78A032A7">
            <w:pPr>
              <w:pStyle w:val="27"/>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投标文件</w:t>
            </w:r>
            <w:r>
              <w:rPr>
                <w:rFonts w:hint="eastAsia" w:ascii="仿宋" w:hAnsi="仿宋" w:eastAsia="仿宋" w:cs="仿宋"/>
                <w:sz w:val="24"/>
                <w:szCs w:val="24"/>
              </w:rPr>
              <w:t>递交及开标地点：</w:t>
            </w:r>
            <w:r>
              <w:rPr>
                <w:rFonts w:hint="eastAsia" w:ascii="仿宋" w:hAnsi="仿宋" w:eastAsia="仿宋" w:cs="仿宋"/>
                <w:sz w:val="24"/>
                <w:szCs w:val="24"/>
                <w:lang w:val="en-US" w:eastAsia="zh-CN"/>
              </w:rPr>
              <w:t>政采云平台</w:t>
            </w:r>
            <w:r>
              <w:rPr>
                <w:rFonts w:hint="eastAsia" w:ascii="仿宋" w:hAnsi="仿宋" w:eastAsia="仿宋" w:cs="仿宋"/>
                <w:sz w:val="24"/>
                <w:szCs w:val="24"/>
              </w:rPr>
              <w:t>(</w:t>
            </w:r>
            <w:r>
              <w:rPr>
                <w:rFonts w:hint="eastAsia" w:ascii="仿宋" w:hAnsi="仿宋" w:eastAsia="仿宋" w:cs="仿宋"/>
                <w:sz w:val="24"/>
                <w:szCs w:val="24"/>
                <w:lang w:eastAsia="zh-CN"/>
              </w:rPr>
              <w:t>http://www.ccgp-xinjiang.gov.cn/</w:t>
            </w:r>
            <w:r>
              <w:rPr>
                <w:rFonts w:hint="eastAsia" w:ascii="仿宋" w:hAnsi="仿宋" w:eastAsia="仿宋" w:cs="仿宋"/>
                <w:sz w:val="24"/>
                <w:szCs w:val="24"/>
              </w:rPr>
              <w:t>/)</w:t>
            </w:r>
          </w:p>
        </w:tc>
      </w:tr>
      <w:tr w14:paraId="50A4F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14:paraId="290C17E5">
            <w:pPr>
              <w:spacing w:before="291"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五章 22.1 款</w:t>
            </w:r>
          </w:p>
        </w:tc>
        <w:tc>
          <w:tcPr>
            <w:tcW w:w="1520" w:type="dxa"/>
            <w:tcBorders>
              <w:left w:val="single" w:color="000000" w:sz="4" w:space="0"/>
              <w:right w:val="single" w:color="000000" w:sz="4" w:space="0"/>
            </w:tcBorders>
            <w:vAlign w:val="top"/>
          </w:tcPr>
          <w:p w14:paraId="15197561">
            <w:pPr>
              <w:spacing w:before="139" w:line="274" w:lineRule="auto"/>
              <w:ind w:left="436" w:leftChars="0" w:right="128" w:rightChars="0" w:hanging="315" w:firstLineChars="0"/>
              <w:rPr>
                <w:rFonts w:hint="eastAsia" w:ascii="仿宋" w:hAnsi="仿宋" w:eastAsia="仿宋" w:cs="仿宋"/>
                <w:spacing w:val="-4"/>
                <w:sz w:val="24"/>
                <w:szCs w:val="24"/>
              </w:rPr>
            </w:pPr>
            <w:r>
              <w:rPr>
                <w:rFonts w:hint="eastAsia" w:ascii="仿宋" w:hAnsi="仿宋" w:eastAsia="仿宋" w:cs="仿宋"/>
                <w:spacing w:val="-1"/>
                <w:sz w:val="24"/>
                <w:szCs w:val="24"/>
              </w:rPr>
              <w:t>开标时间及</w:t>
            </w:r>
            <w:r>
              <w:rPr>
                <w:rFonts w:hint="eastAsia" w:ascii="仿宋" w:hAnsi="仿宋" w:eastAsia="仿宋" w:cs="仿宋"/>
                <w:sz w:val="24"/>
                <w:szCs w:val="24"/>
              </w:rPr>
              <w:t xml:space="preserve"> </w:t>
            </w:r>
            <w:r>
              <w:rPr>
                <w:rFonts w:hint="eastAsia" w:ascii="仿宋" w:hAnsi="仿宋" w:eastAsia="仿宋" w:cs="仿宋"/>
                <w:spacing w:val="-2"/>
                <w:sz w:val="24"/>
                <w:szCs w:val="24"/>
              </w:rPr>
              <w:t>地</w:t>
            </w:r>
            <w:r>
              <w:rPr>
                <w:rFonts w:hint="eastAsia" w:ascii="仿宋" w:hAnsi="仿宋" w:eastAsia="仿宋" w:cs="仿宋"/>
                <w:spacing w:val="-1"/>
                <w:sz w:val="24"/>
                <w:szCs w:val="24"/>
              </w:rPr>
              <w:t>点</w:t>
            </w:r>
          </w:p>
        </w:tc>
        <w:tc>
          <w:tcPr>
            <w:tcW w:w="5428" w:type="dxa"/>
            <w:tcBorders>
              <w:left w:val="single" w:color="000000" w:sz="4" w:space="0"/>
              <w:right w:val="single" w:color="000000" w:sz="10" w:space="0"/>
            </w:tcBorders>
            <w:vAlign w:val="top"/>
          </w:tcPr>
          <w:p w14:paraId="62DE3C8D">
            <w:pPr>
              <w:pStyle w:val="27"/>
              <w:adjustRightInd w:val="0"/>
              <w:snapToGrid w:val="0"/>
              <w:rPr>
                <w:rFonts w:hint="eastAsia" w:ascii="仿宋" w:hAnsi="仿宋" w:eastAsia="仿宋" w:cs="仿宋"/>
                <w:color w:val="auto"/>
                <w:sz w:val="24"/>
                <w:szCs w:val="24"/>
              </w:rPr>
            </w:pPr>
            <w:r>
              <w:rPr>
                <w:rFonts w:hint="eastAsia" w:ascii="仿宋" w:hAnsi="仿宋" w:eastAsia="仿宋" w:cs="仿宋"/>
                <w:sz w:val="24"/>
                <w:szCs w:val="24"/>
              </w:rPr>
              <w:t>本项目采用不见面开标，</w:t>
            </w:r>
            <w:r>
              <w:rPr>
                <w:rFonts w:hint="eastAsia" w:ascii="仿宋" w:hAnsi="仿宋" w:eastAsia="仿宋" w:cs="仿宋"/>
                <w:sz w:val="24"/>
                <w:szCs w:val="24"/>
                <w:lang w:eastAsia="zh-CN"/>
              </w:rPr>
              <w:t>投标人</w:t>
            </w:r>
            <w:r>
              <w:rPr>
                <w:rFonts w:hint="eastAsia" w:ascii="仿宋" w:hAnsi="仿宋" w:eastAsia="仿宋" w:cs="仿宋"/>
                <w:sz w:val="24"/>
                <w:szCs w:val="24"/>
              </w:rPr>
              <w:t>无需到达开标现场</w:t>
            </w:r>
            <w:r>
              <w:rPr>
                <w:rFonts w:hint="eastAsia" w:ascii="仿宋" w:hAnsi="仿宋" w:eastAsia="仿宋" w:cs="仿宋"/>
                <w:sz w:val="24"/>
                <w:szCs w:val="24"/>
                <w:lang w:eastAsia="zh-CN"/>
              </w:rPr>
              <w:t>投标文件</w:t>
            </w:r>
            <w:r>
              <w:rPr>
                <w:rFonts w:hint="eastAsia" w:ascii="仿宋" w:hAnsi="仿宋" w:eastAsia="仿宋" w:cs="仿宋"/>
                <w:sz w:val="24"/>
                <w:szCs w:val="24"/>
              </w:rPr>
              <w:t>递交及开标地点：</w:t>
            </w:r>
            <w:r>
              <w:rPr>
                <w:rFonts w:hint="eastAsia" w:ascii="仿宋" w:hAnsi="仿宋" w:eastAsia="仿宋" w:cs="仿宋"/>
                <w:sz w:val="24"/>
                <w:szCs w:val="24"/>
                <w:lang w:val="en-US" w:eastAsia="zh-CN"/>
              </w:rPr>
              <w:t>政采云平台</w:t>
            </w:r>
            <w:r>
              <w:rPr>
                <w:rFonts w:hint="eastAsia" w:ascii="仿宋" w:hAnsi="仿宋" w:eastAsia="仿宋" w:cs="仿宋"/>
                <w:sz w:val="24"/>
                <w:szCs w:val="24"/>
              </w:rPr>
              <w:t>(</w:t>
            </w:r>
            <w:r>
              <w:rPr>
                <w:rFonts w:hint="eastAsia" w:ascii="仿宋" w:hAnsi="仿宋" w:eastAsia="仿宋" w:cs="仿宋"/>
                <w:sz w:val="24"/>
                <w:szCs w:val="24"/>
                <w:lang w:eastAsia="zh-CN"/>
              </w:rPr>
              <w:t>http://www.ccgp-xinjiang.gov.cn/</w:t>
            </w:r>
            <w:r>
              <w:rPr>
                <w:rFonts w:hint="eastAsia" w:ascii="仿宋" w:hAnsi="仿宋" w:eastAsia="仿宋" w:cs="仿宋"/>
                <w:sz w:val="24"/>
                <w:szCs w:val="24"/>
              </w:rPr>
              <w:t>/)</w:t>
            </w:r>
          </w:p>
        </w:tc>
      </w:tr>
      <w:tr w14:paraId="7EC7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46" w:type="dxa"/>
            <w:tcBorders>
              <w:left w:val="single" w:color="000000" w:sz="10" w:space="0"/>
              <w:right w:val="single" w:color="000000" w:sz="4" w:space="0"/>
            </w:tcBorders>
            <w:vAlign w:val="top"/>
          </w:tcPr>
          <w:p w14:paraId="7D2B45B6">
            <w:pPr>
              <w:spacing w:before="85"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六章 25.2 款</w:t>
            </w:r>
          </w:p>
        </w:tc>
        <w:tc>
          <w:tcPr>
            <w:tcW w:w="1520" w:type="dxa"/>
            <w:tcBorders>
              <w:left w:val="single" w:color="000000" w:sz="4" w:space="0"/>
              <w:right w:val="single" w:color="000000" w:sz="4" w:space="0"/>
            </w:tcBorders>
            <w:vAlign w:val="top"/>
          </w:tcPr>
          <w:p w14:paraId="1748B5D1">
            <w:pPr>
              <w:spacing w:before="86" w:line="221" w:lineRule="auto"/>
              <w:ind w:left="225" w:leftChars="0"/>
              <w:rPr>
                <w:rFonts w:hint="eastAsia" w:ascii="仿宋" w:hAnsi="仿宋" w:eastAsia="仿宋" w:cs="仿宋"/>
                <w:spacing w:val="-1"/>
                <w:sz w:val="24"/>
                <w:szCs w:val="24"/>
              </w:rPr>
            </w:pPr>
            <w:r>
              <w:rPr>
                <w:rFonts w:hint="eastAsia" w:ascii="仿宋" w:hAnsi="仿宋" w:eastAsia="仿宋" w:cs="仿宋"/>
                <w:spacing w:val="-1"/>
                <w:sz w:val="24"/>
                <w:szCs w:val="24"/>
              </w:rPr>
              <w:t>评标方法</w:t>
            </w:r>
          </w:p>
        </w:tc>
        <w:tc>
          <w:tcPr>
            <w:tcW w:w="5428" w:type="dxa"/>
            <w:tcBorders>
              <w:left w:val="single" w:color="000000" w:sz="4" w:space="0"/>
              <w:right w:val="single" w:color="000000" w:sz="10" w:space="0"/>
            </w:tcBorders>
            <w:vAlign w:val="top"/>
          </w:tcPr>
          <w:p w14:paraId="623C179D">
            <w:pPr>
              <w:spacing w:before="86" w:line="221" w:lineRule="auto"/>
              <w:ind w:left="107" w:leftChars="0"/>
              <w:rPr>
                <w:rFonts w:hint="eastAsia" w:ascii="仿宋" w:hAnsi="仿宋" w:eastAsia="仿宋" w:cs="仿宋"/>
                <w:spacing w:val="-1"/>
                <w:sz w:val="24"/>
                <w:szCs w:val="24"/>
              </w:rPr>
            </w:pPr>
            <w:r>
              <w:rPr>
                <w:rFonts w:hint="eastAsia" w:ascii="仿宋" w:hAnsi="仿宋" w:eastAsia="仿宋" w:cs="仿宋"/>
                <w:spacing w:val="-2"/>
                <w:sz w:val="24"/>
                <w:szCs w:val="24"/>
              </w:rPr>
              <w:t>综合评</w:t>
            </w:r>
            <w:r>
              <w:rPr>
                <w:rFonts w:hint="eastAsia" w:ascii="仿宋" w:hAnsi="仿宋" w:eastAsia="仿宋" w:cs="仿宋"/>
                <w:spacing w:val="-1"/>
                <w:sz w:val="24"/>
                <w:szCs w:val="24"/>
              </w:rPr>
              <w:t>分法</w:t>
            </w:r>
          </w:p>
        </w:tc>
      </w:tr>
      <w:tr w14:paraId="3E09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6" w:type="dxa"/>
            <w:tcBorders>
              <w:left w:val="single" w:color="000000" w:sz="10" w:space="0"/>
              <w:right w:val="single" w:color="000000" w:sz="4" w:space="0"/>
            </w:tcBorders>
            <w:vAlign w:val="top"/>
          </w:tcPr>
          <w:p w14:paraId="7F08A7BB">
            <w:pPr>
              <w:spacing w:before="216"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六章 29.1 款</w:t>
            </w:r>
          </w:p>
        </w:tc>
        <w:tc>
          <w:tcPr>
            <w:tcW w:w="1520" w:type="dxa"/>
            <w:tcBorders>
              <w:left w:val="single" w:color="000000" w:sz="4" w:space="0"/>
              <w:right w:val="single" w:color="000000" w:sz="4" w:space="0"/>
            </w:tcBorders>
            <w:vAlign w:val="top"/>
          </w:tcPr>
          <w:p w14:paraId="27FEECEB">
            <w:pPr>
              <w:spacing w:before="65" w:line="239" w:lineRule="auto"/>
              <w:ind w:left="120" w:leftChars="0" w:right="128" w:rightChars="0"/>
              <w:rPr>
                <w:rFonts w:hint="eastAsia" w:ascii="仿宋" w:hAnsi="仿宋" w:eastAsia="仿宋" w:cs="仿宋"/>
                <w:spacing w:val="-1"/>
                <w:sz w:val="24"/>
                <w:szCs w:val="24"/>
              </w:rPr>
            </w:pPr>
            <w:r>
              <w:rPr>
                <w:rFonts w:hint="eastAsia" w:ascii="仿宋" w:hAnsi="仿宋" w:eastAsia="仿宋" w:cs="仿宋"/>
                <w:spacing w:val="-1"/>
                <w:sz w:val="24"/>
                <w:szCs w:val="24"/>
              </w:rPr>
              <w:t>推荐的</w:t>
            </w:r>
            <w:r>
              <w:rPr>
                <w:rFonts w:hint="eastAsia" w:ascii="仿宋" w:hAnsi="仿宋" w:eastAsia="仿宋" w:cs="仿宋"/>
                <w:spacing w:val="-1"/>
                <w:sz w:val="24"/>
                <w:szCs w:val="24"/>
                <w:lang w:val="en-US" w:eastAsia="zh-CN"/>
              </w:rPr>
              <w:t>中标</w:t>
            </w:r>
            <w:r>
              <w:rPr>
                <w:rFonts w:hint="eastAsia" w:ascii="仿宋" w:hAnsi="仿宋" w:eastAsia="仿宋" w:cs="仿宋"/>
                <w:sz w:val="24"/>
                <w:szCs w:val="24"/>
              </w:rPr>
              <w:t xml:space="preserve"> </w:t>
            </w:r>
            <w:r>
              <w:rPr>
                <w:rFonts w:hint="eastAsia" w:ascii="仿宋" w:hAnsi="仿宋" w:eastAsia="仿宋" w:cs="仿宋"/>
                <w:spacing w:val="-2"/>
                <w:sz w:val="24"/>
                <w:szCs w:val="24"/>
              </w:rPr>
              <w:t>候</w:t>
            </w:r>
            <w:r>
              <w:rPr>
                <w:rFonts w:hint="eastAsia" w:ascii="仿宋" w:hAnsi="仿宋" w:eastAsia="仿宋" w:cs="仿宋"/>
                <w:spacing w:val="-1"/>
                <w:sz w:val="24"/>
                <w:szCs w:val="24"/>
              </w:rPr>
              <w:t>选人数量</w:t>
            </w:r>
          </w:p>
        </w:tc>
        <w:tc>
          <w:tcPr>
            <w:tcW w:w="5428" w:type="dxa"/>
            <w:tcBorders>
              <w:left w:val="single" w:color="000000" w:sz="4" w:space="0"/>
              <w:right w:val="single" w:color="000000" w:sz="10" w:space="0"/>
            </w:tcBorders>
            <w:vAlign w:val="top"/>
          </w:tcPr>
          <w:p w14:paraId="5A6E84C2">
            <w:pPr>
              <w:tabs>
                <w:tab w:val="left" w:pos="320"/>
              </w:tabs>
              <w:spacing w:before="216" w:line="223" w:lineRule="auto"/>
              <w:ind w:left="96" w:leftChars="0"/>
              <w:rPr>
                <w:rFonts w:hint="eastAsia" w:ascii="仿宋" w:hAnsi="仿宋" w:eastAsia="仿宋" w:cs="仿宋"/>
                <w:spacing w:val="-1"/>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3</w:t>
            </w:r>
            <w:r>
              <w:rPr>
                <w:rFonts w:hint="eastAsia" w:ascii="仿宋" w:hAnsi="仿宋" w:eastAsia="仿宋" w:cs="仿宋"/>
                <w:spacing w:val="-4"/>
                <w:sz w:val="24"/>
                <w:szCs w:val="24"/>
                <w:u w:val="single" w:color="auto"/>
                <w:lang w:val="en-US" w:eastAsia="zh-CN"/>
              </w:rPr>
              <w:t xml:space="preserve">  </w:t>
            </w:r>
            <w:r>
              <w:rPr>
                <w:rFonts w:hint="eastAsia" w:ascii="仿宋" w:hAnsi="仿宋" w:eastAsia="仿宋" w:cs="仿宋"/>
                <w:spacing w:val="-4"/>
                <w:sz w:val="24"/>
                <w:szCs w:val="24"/>
              </w:rPr>
              <w:t>人。</w:t>
            </w:r>
          </w:p>
        </w:tc>
      </w:tr>
      <w:tr w14:paraId="3A79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46" w:type="dxa"/>
            <w:tcBorders>
              <w:left w:val="single" w:color="000000" w:sz="10" w:space="0"/>
              <w:right w:val="single" w:color="000000" w:sz="4" w:space="0"/>
            </w:tcBorders>
            <w:vAlign w:val="center"/>
          </w:tcPr>
          <w:p w14:paraId="4CDAA97A">
            <w:pPr>
              <w:spacing w:before="70" w:line="216"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七章 33.1 款</w:t>
            </w:r>
          </w:p>
        </w:tc>
        <w:tc>
          <w:tcPr>
            <w:tcW w:w="1520" w:type="dxa"/>
            <w:tcBorders>
              <w:left w:val="single" w:color="000000" w:sz="4" w:space="0"/>
              <w:right w:val="single" w:color="000000" w:sz="4" w:space="0"/>
            </w:tcBorders>
            <w:vAlign w:val="center"/>
          </w:tcPr>
          <w:p w14:paraId="588A25CC">
            <w:pPr>
              <w:spacing w:before="70" w:line="216" w:lineRule="auto"/>
              <w:ind w:left="229" w:leftChars="0"/>
              <w:jc w:val="center"/>
              <w:rPr>
                <w:rFonts w:hint="eastAsia" w:ascii="仿宋" w:hAnsi="仿宋" w:eastAsia="仿宋" w:cs="仿宋"/>
                <w:spacing w:val="-1"/>
                <w:sz w:val="24"/>
                <w:szCs w:val="24"/>
              </w:rPr>
            </w:pPr>
            <w:r>
              <w:rPr>
                <w:rFonts w:hint="eastAsia" w:ascii="仿宋" w:hAnsi="仿宋" w:eastAsia="仿宋" w:cs="仿宋"/>
                <w:spacing w:val="-3"/>
                <w:sz w:val="24"/>
                <w:szCs w:val="24"/>
              </w:rPr>
              <w:t>履</w:t>
            </w:r>
            <w:r>
              <w:rPr>
                <w:rFonts w:hint="eastAsia" w:ascii="仿宋" w:hAnsi="仿宋" w:eastAsia="仿宋" w:cs="仿宋"/>
                <w:spacing w:val="-2"/>
                <w:sz w:val="24"/>
                <w:szCs w:val="24"/>
              </w:rPr>
              <w:t>约担保</w:t>
            </w:r>
          </w:p>
        </w:tc>
        <w:tc>
          <w:tcPr>
            <w:tcW w:w="5428" w:type="dxa"/>
            <w:tcBorders>
              <w:left w:val="single" w:color="000000" w:sz="4" w:space="0"/>
              <w:right w:val="single" w:color="000000" w:sz="10" w:space="0"/>
            </w:tcBorders>
            <w:vAlign w:val="top"/>
          </w:tcPr>
          <w:p w14:paraId="0246BCE0">
            <w:pPr>
              <w:spacing w:before="70" w:line="216" w:lineRule="auto"/>
              <w:ind w:left="104" w:leftChars="0"/>
              <w:rPr>
                <w:rFonts w:hint="eastAsia" w:ascii="仿宋" w:hAnsi="仿宋" w:eastAsia="仿宋" w:cs="仿宋"/>
                <w:spacing w:val="-1"/>
                <w:sz w:val="24"/>
                <w:szCs w:val="24"/>
              </w:rPr>
            </w:pPr>
            <w:r>
              <w:rPr>
                <w:rFonts w:hint="eastAsia" w:ascii="仿宋" w:hAnsi="仿宋" w:eastAsia="仿宋" w:cs="仿宋"/>
                <w:spacing w:val="-4"/>
                <w:sz w:val="24"/>
                <w:szCs w:val="24"/>
              </w:rPr>
              <w:t>遵照合</w:t>
            </w:r>
            <w:r>
              <w:rPr>
                <w:rFonts w:hint="eastAsia" w:ascii="仿宋" w:hAnsi="仿宋" w:eastAsia="仿宋" w:cs="仿宋"/>
                <w:spacing w:val="-2"/>
                <w:sz w:val="24"/>
                <w:szCs w:val="24"/>
              </w:rPr>
              <w:t>同约定。</w:t>
            </w:r>
          </w:p>
        </w:tc>
      </w:tr>
      <w:tr w14:paraId="78DA5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restart"/>
            <w:tcBorders>
              <w:left w:val="single" w:color="000000" w:sz="10" w:space="0"/>
              <w:right w:val="single" w:color="000000" w:sz="4" w:space="0"/>
            </w:tcBorders>
            <w:vAlign w:val="center"/>
          </w:tcPr>
          <w:p w14:paraId="6B4E4EB9">
            <w:pPr>
              <w:spacing w:before="70" w:line="216"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落实政府采购政策</w:t>
            </w:r>
          </w:p>
        </w:tc>
        <w:tc>
          <w:tcPr>
            <w:tcW w:w="1520" w:type="dxa"/>
            <w:tcBorders>
              <w:left w:val="single" w:color="000000" w:sz="4" w:space="0"/>
              <w:right w:val="single" w:color="000000" w:sz="4" w:space="0"/>
            </w:tcBorders>
            <w:vAlign w:val="top"/>
          </w:tcPr>
          <w:p w14:paraId="2A9431D5">
            <w:pPr>
              <w:spacing w:before="70" w:line="216" w:lineRule="auto"/>
              <w:ind w:left="229" w:leftChars="0"/>
              <w:rPr>
                <w:rFonts w:hint="eastAsia" w:ascii="仿宋" w:hAnsi="仿宋" w:eastAsia="仿宋" w:cs="仿宋"/>
                <w:spacing w:val="-3"/>
                <w:sz w:val="24"/>
                <w:szCs w:val="24"/>
              </w:rPr>
            </w:pPr>
            <w:r>
              <w:rPr>
                <w:rFonts w:hint="eastAsia" w:ascii="仿宋" w:hAnsi="仿宋" w:eastAsia="仿宋" w:cs="仿宋"/>
                <w:color w:val="auto"/>
                <w:sz w:val="24"/>
                <w:szCs w:val="24"/>
              </w:rPr>
              <w:t>环境标志、节能产品的约定</w:t>
            </w:r>
          </w:p>
        </w:tc>
        <w:tc>
          <w:tcPr>
            <w:tcW w:w="5428" w:type="dxa"/>
            <w:tcBorders>
              <w:left w:val="single" w:color="000000" w:sz="4" w:space="0"/>
              <w:right w:val="single" w:color="000000" w:sz="10" w:space="0"/>
            </w:tcBorders>
            <w:vAlign w:val="top"/>
          </w:tcPr>
          <w:p w14:paraId="459658DD">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color w:val="auto"/>
                <w:sz w:val="24"/>
                <w:szCs w:val="24"/>
              </w:rPr>
              <w:t>列入财政部会同国务院有关部门发布的节能产品、环境标志产品品目清单，</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应当提供国家确定的认证机构出具的、处于有效期之内的节能产品、环境标志产品认证证书。</w:t>
            </w:r>
          </w:p>
        </w:tc>
      </w:tr>
      <w:tr w14:paraId="1AD9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14:paraId="27B02225">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top"/>
          </w:tcPr>
          <w:p w14:paraId="165514E8">
            <w:pPr>
              <w:spacing w:before="70" w:line="216" w:lineRule="auto"/>
              <w:ind w:left="229" w:leftChars="0"/>
              <w:rPr>
                <w:rFonts w:hint="eastAsia" w:ascii="仿宋" w:hAnsi="仿宋" w:eastAsia="仿宋" w:cs="仿宋"/>
                <w:spacing w:val="-3"/>
                <w:sz w:val="24"/>
                <w:szCs w:val="24"/>
              </w:rPr>
            </w:pPr>
            <w:r>
              <w:rPr>
                <w:rFonts w:hint="eastAsia" w:ascii="仿宋" w:hAnsi="仿宋" w:eastAsia="仿宋" w:cs="仿宋"/>
                <w:sz w:val="24"/>
                <w:szCs w:val="24"/>
              </w:rPr>
              <w:t>支持中小企业发展</w:t>
            </w:r>
          </w:p>
        </w:tc>
        <w:tc>
          <w:tcPr>
            <w:tcW w:w="5428" w:type="dxa"/>
            <w:tcBorders>
              <w:left w:val="single" w:color="000000" w:sz="4" w:space="0"/>
              <w:right w:val="single" w:color="000000" w:sz="10" w:space="0"/>
            </w:tcBorders>
            <w:vAlign w:val="top"/>
          </w:tcPr>
          <w:p w14:paraId="0E7936F3">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sz w:val="24"/>
                <w:szCs w:val="24"/>
              </w:rPr>
              <w:t>给予小型和微型企业产品的价格给予</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%的扣除，用扣除后的价格参与评审，</w:t>
            </w:r>
            <w:r>
              <w:rPr>
                <w:rFonts w:hint="eastAsia" w:ascii="仿宋" w:hAnsi="仿宋" w:eastAsia="仿宋" w:cs="仿宋"/>
                <w:b/>
                <w:bCs/>
                <w:color w:val="auto"/>
                <w:sz w:val="24"/>
                <w:szCs w:val="24"/>
              </w:rPr>
              <w:t>本项目具体扣除比例为</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tc>
      </w:tr>
      <w:tr w14:paraId="3FC9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46" w:type="dxa"/>
            <w:vMerge w:val="continue"/>
            <w:tcBorders>
              <w:left w:val="single" w:color="000000" w:sz="10" w:space="0"/>
              <w:right w:val="single" w:color="000000" w:sz="4" w:space="0"/>
            </w:tcBorders>
            <w:vAlign w:val="center"/>
          </w:tcPr>
          <w:p w14:paraId="630F037E">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14:paraId="37107844">
            <w:pPr>
              <w:pStyle w:val="26"/>
              <w:jc w:val="both"/>
              <w:rPr>
                <w:rFonts w:hint="eastAsia" w:ascii="仿宋" w:hAnsi="仿宋" w:eastAsia="仿宋" w:cs="仿宋"/>
                <w:spacing w:val="-3"/>
                <w:sz w:val="24"/>
                <w:szCs w:val="24"/>
              </w:rPr>
            </w:pPr>
            <w:r>
              <w:rPr>
                <w:rFonts w:hint="eastAsia" w:ascii="仿宋" w:hAnsi="仿宋" w:eastAsia="仿宋" w:cs="仿宋"/>
                <w:sz w:val="24"/>
                <w:szCs w:val="24"/>
              </w:rPr>
              <w:t>政府采购支持中小企业融资</w:t>
            </w:r>
          </w:p>
        </w:tc>
        <w:tc>
          <w:tcPr>
            <w:tcW w:w="5428" w:type="dxa"/>
            <w:vMerge w:val="restart"/>
            <w:tcBorders>
              <w:left w:val="single" w:color="000000" w:sz="4" w:space="0"/>
              <w:right w:val="single" w:color="000000" w:sz="10" w:space="0"/>
            </w:tcBorders>
            <w:vAlign w:val="top"/>
          </w:tcPr>
          <w:p w14:paraId="321ACCD9">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sz w:val="24"/>
                <w:szCs w:val="24"/>
              </w:rPr>
              <w:t>中小企业在融资、投标保证、履约保证等方面有需求的，可查询当地政府采购管理部门相关政策，通过专业化的担保途径解决。</w:t>
            </w:r>
          </w:p>
        </w:tc>
      </w:tr>
      <w:tr w14:paraId="1A84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46" w:type="dxa"/>
            <w:vMerge w:val="continue"/>
            <w:tcBorders>
              <w:left w:val="single" w:color="000000" w:sz="10" w:space="0"/>
              <w:right w:val="single" w:color="000000" w:sz="4" w:space="0"/>
            </w:tcBorders>
            <w:vAlign w:val="center"/>
          </w:tcPr>
          <w:p w14:paraId="578C8619">
            <w:pPr>
              <w:pStyle w:val="26"/>
              <w:jc w:val="both"/>
              <w:rPr>
                <w:rFonts w:hint="eastAsia" w:ascii="仿宋" w:hAnsi="仿宋" w:eastAsia="仿宋" w:cs="仿宋"/>
                <w:sz w:val="24"/>
                <w:szCs w:val="24"/>
                <w:lang w:val="en-US" w:eastAsia="zh-CN"/>
              </w:rPr>
            </w:pPr>
          </w:p>
        </w:tc>
        <w:tc>
          <w:tcPr>
            <w:tcW w:w="1520" w:type="dxa"/>
            <w:tcBorders>
              <w:left w:val="single" w:color="000000" w:sz="4" w:space="0"/>
              <w:right w:val="single" w:color="000000" w:sz="4" w:space="0"/>
            </w:tcBorders>
            <w:vAlign w:val="center"/>
          </w:tcPr>
          <w:p w14:paraId="3CF228BB">
            <w:pPr>
              <w:pStyle w:val="26"/>
              <w:jc w:val="both"/>
              <w:rPr>
                <w:rFonts w:hint="eastAsia" w:ascii="仿宋" w:hAnsi="仿宋" w:eastAsia="仿宋" w:cs="仿宋"/>
                <w:sz w:val="24"/>
                <w:szCs w:val="24"/>
              </w:rPr>
            </w:pPr>
            <w:r>
              <w:rPr>
                <w:rFonts w:hint="eastAsia" w:ascii="仿宋" w:hAnsi="仿宋" w:eastAsia="仿宋" w:cs="仿宋"/>
                <w:sz w:val="24"/>
                <w:szCs w:val="24"/>
              </w:rPr>
              <w:t>政府采购信用担保</w:t>
            </w:r>
          </w:p>
        </w:tc>
        <w:tc>
          <w:tcPr>
            <w:tcW w:w="5428" w:type="dxa"/>
            <w:vMerge w:val="continue"/>
            <w:tcBorders>
              <w:left w:val="single" w:color="000000" w:sz="4" w:space="0"/>
              <w:right w:val="single" w:color="000000" w:sz="10" w:space="0"/>
            </w:tcBorders>
            <w:vAlign w:val="top"/>
          </w:tcPr>
          <w:p w14:paraId="02F63E91">
            <w:pPr>
              <w:spacing w:before="70" w:line="216" w:lineRule="auto"/>
              <w:ind w:left="104" w:leftChars="0"/>
              <w:rPr>
                <w:rFonts w:hint="eastAsia" w:ascii="仿宋" w:hAnsi="仿宋" w:eastAsia="仿宋" w:cs="仿宋"/>
                <w:spacing w:val="-4"/>
                <w:sz w:val="24"/>
                <w:szCs w:val="24"/>
              </w:rPr>
            </w:pPr>
          </w:p>
        </w:tc>
      </w:tr>
      <w:tr w14:paraId="0F30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14:paraId="6D9258F7">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14:paraId="11A41126">
            <w:pPr>
              <w:pStyle w:val="26"/>
              <w:jc w:val="both"/>
              <w:rPr>
                <w:rFonts w:hint="eastAsia" w:ascii="仿宋" w:hAnsi="仿宋" w:eastAsia="仿宋" w:cs="仿宋"/>
                <w:sz w:val="24"/>
                <w:szCs w:val="24"/>
              </w:rPr>
            </w:pPr>
            <w:r>
              <w:rPr>
                <w:rFonts w:hint="eastAsia" w:ascii="仿宋" w:hAnsi="仿宋" w:eastAsia="仿宋" w:cs="仿宋"/>
                <w:color w:val="auto"/>
                <w:sz w:val="24"/>
                <w:szCs w:val="24"/>
              </w:rPr>
              <w:t>政府采购支持监狱企业发展</w:t>
            </w:r>
          </w:p>
        </w:tc>
        <w:tc>
          <w:tcPr>
            <w:tcW w:w="5428" w:type="dxa"/>
            <w:tcBorders>
              <w:left w:val="single" w:color="000000" w:sz="4" w:space="0"/>
              <w:right w:val="single" w:color="000000" w:sz="10" w:space="0"/>
            </w:tcBorders>
            <w:vAlign w:val="top"/>
          </w:tcPr>
          <w:p w14:paraId="06CD571E">
            <w:pPr>
              <w:pStyle w:val="26"/>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w:t>
            </w:r>
          </w:p>
          <w:p w14:paraId="375CD799">
            <w:pPr>
              <w:pStyle w:val="26"/>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在政府采购活动中，监狱企业视同小型、微型企业，享受预留份额、评审中价格扣除等政府采购促进中小企业发展的政府采购政策。</w:t>
            </w:r>
            <w:r>
              <w:rPr>
                <w:rFonts w:hint="eastAsia" w:ascii="仿宋" w:hAnsi="仿宋" w:eastAsia="仿宋" w:cs="仿宋"/>
                <w:b/>
                <w:bCs/>
                <w:color w:val="auto"/>
                <w:sz w:val="24"/>
                <w:szCs w:val="24"/>
              </w:rPr>
              <w:t>本项目具体扣除比例为</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p w14:paraId="63B6DDFC">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color w:val="auto"/>
                <w:sz w:val="24"/>
                <w:szCs w:val="24"/>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p>
        </w:tc>
      </w:tr>
      <w:tr w14:paraId="2A38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14:paraId="6D4C665A">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14:paraId="3BC57ED4">
            <w:pPr>
              <w:pStyle w:val="26"/>
              <w:jc w:val="both"/>
              <w:rPr>
                <w:rFonts w:hint="eastAsia" w:ascii="仿宋" w:hAnsi="仿宋" w:eastAsia="仿宋" w:cs="仿宋"/>
                <w:sz w:val="24"/>
                <w:szCs w:val="24"/>
              </w:rPr>
            </w:pPr>
            <w:r>
              <w:rPr>
                <w:rFonts w:hint="eastAsia" w:ascii="仿宋" w:hAnsi="仿宋" w:eastAsia="仿宋" w:cs="仿宋"/>
                <w:color w:val="auto"/>
                <w:sz w:val="24"/>
                <w:szCs w:val="24"/>
              </w:rPr>
              <w:t>政府采购促进残疾人就业</w:t>
            </w:r>
          </w:p>
        </w:tc>
        <w:tc>
          <w:tcPr>
            <w:tcW w:w="5428" w:type="dxa"/>
            <w:tcBorders>
              <w:left w:val="single" w:color="000000" w:sz="4" w:space="0"/>
              <w:right w:val="single" w:color="000000" w:sz="10" w:space="0"/>
            </w:tcBorders>
            <w:vAlign w:val="top"/>
          </w:tcPr>
          <w:p w14:paraId="6148F108">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kern w:val="0"/>
                <w:sz w:val="24"/>
                <w:szCs w:val="24"/>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w:t>
            </w:r>
            <w:r>
              <w:rPr>
                <w:rFonts w:hint="eastAsia" w:ascii="仿宋" w:hAnsi="仿宋" w:eastAsia="仿宋" w:cs="仿宋"/>
                <w:b/>
                <w:bCs/>
                <w:kern w:val="0"/>
                <w:sz w:val="24"/>
                <w:szCs w:val="24"/>
              </w:rPr>
              <w:t>本项目具体扣除比例为</w:t>
            </w:r>
            <w:r>
              <w:rPr>
                <w:rFonts w:hint="eastAsia" w:ascii="仿宋" w:hAnsi="仿宋" w:eastAsia="仿宋" w:cs="仿宋"/>
                <w:b/>
                <w:bCs/>
                <w:kern w:val="0"/>
                <w:sz w:val="24"/>
                <w:szCs w:val="24"/>
                <w:lang w:val="en-US" w:eastAsia="zh-CN"/>
              </w:rPr>
              <w:t>10</w:t>
            </w:r>
            <w:r>
              <w:rPr>
                <w:rFonts w:hint="eastAsia" w:ascii="仿宋" w:hAnsi="仿宋" w:eastAsia="仿宋" w:cs="仿宋"/>
                <w:b/>
                <w:bCs/>
                <w:kern w:val="0"/>
                <w:sz w:val="24"/>
                <w:szCs w:val="24"/>
              </w:rPr>
              <w:t>%。</w:t>
            </w:r>
          </w:p>
        </w:tc>
      </w:tr>
      <w:tr w14:paraId="07FB2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14:paraId="6A72A950">
            <w:pPr>
              <w:spacing w:before="70" w:line="216" w:lineRule="auto"/>
              <w:ind w:left="127" w:leftChars="0"/>
              <w:jc w:val="center"/>
              <w:rPr>
                <w:rFonts w:hint="eastAsia" w:ascii="仿宋" w:hAnsi="仿宋" w:eastAsia="仿宋" w:cs="仿宋"/>
                <w:spacing w:val="-13"/>
                <w:sz w:val="24"/>
                <w:szCs w:val="24"/>
                <w:lang w:val="en-US" w:eastAsia="zh-CN"/>
              </w:rPr>
            </w:pPr>
          </w:p>
        </w:tc>
        <w:tc>
          <w:tcPr>
            <w:tcW w:w="6948" w:type="dxa"/>
            <w:gridSpan w:val="2"/>
            <w:tcBorders>
              <w:left w:val="single" w:color="000000" w:sz="4" w:space="0"/>
              <w:right w:val="single" w:color="000000" w:sz="10" w:space="0"/>
            </w:tcBorders>
            <w:vAlign w:val="center"/>
          </w:tcPr>
          <w:p w14:paraId="7C8FC156">
            <w:pPr>
              <w:spacing w:before="70" w:line="216" w:lineRule="auto"/>
              <w:ind w:left="104" w:leftChars="0"/>
              <w:rPr>
                <w:rFonts w:hint="eastAsia" w:ascii="仿宋" w:hAnsi="仿宋" w:eastAsia="仿宋" w:cs="仿宋"/>
                <w:kern w:val="0"/>
                <w:sz w:val="24"/>
                <w:szCs w:val="24"/>
              </w:rPr>
            </w:pPr>
            <w:r>
              <w:rPr>
                <w:rFonts w:hint="eastAsia" w:ascii="仿宋" w:hAnsi="仿宋" w:eastAsia="仿宋" w:cs="仿宋"/>
                <w:sz w:val="24"/>
                <w:szCs w:val="24"/>
              </w:rPr>
              <w:t>残疾人福利性单位和监狱企业视同小型、微型企业，不重复享受政策。</w:t>
            </w:r>
          </w:p>
        </w:tc>
      </w:tr>
      <w:tr w14:paraId="0795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46" w:type="dxa"/>
            <w:tcBorders>
              <w:left w:val="single" w:color="000000" w:sz="10" w:space="0"/>
              <w:right w:val="single" w:color="000000" w:sz="4" w:space="0"/>
            </w:tcBorders>
            <w:vAlign w:val="top"/>
          </w:tcPr>
          <w:p w14:paraId="03EF0885">
            <w:pPr>
              <w:spacing w:before="8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八章 35.1 款</w:t>
            </w:r>
          </w:p>
        </w:tc>
        <w:tc>
          <w:tcPr>
            <w:tcW w:w="6948" w:type="dxa"/>
            <w:gridSpan w:val="2"/>
            <w:tcBorders>
              <w:left w:val="single" w:color="000000" w:sz="4" w:space="0"/>
              <w:right w:val="single" w:color="000000" w:sz="4" w:space="0"/>
            </w:tcBorders>
            <w:vAlign w:val="top"/>
          </w:tcPr>
          <w:p w14:paraId="53E658A6">
            <w:pPr>
              <w:spacing w:before="89" w:line="221" w:lineRule="auto"/>
              <w:ind w:left="113" w:leftChars="0"/>
              <w:rPr>
                <w:rFonts w:hint="eastAsia" w:ascii="仿宋" w:hAnsi="仿宋" w:eastAsia="仿宋" w:cs="仿宋"/>
                <w:spacing w:val="-1"/>
                <w:sz w:val="24"/>
                <w:szCs w:val="24"/>
              </w:rPr>
            </w:pPr>
            <w:r>
              <w:rPr>
                <w:rFonts w:hint="eastAsia" w:ascii="仿宋" w:hAnsi="仿宋" w:eastAsia="仿宋" w:cs="仿宋"/>
                <w:spacing w:val="-2"/>
                <w:sz w:val="24"/>
                <w:szCs w:val="24"/>
              </w:rPr>
              <w:t>需要补充的其他</w:t>
            </w:r>
            <w:r>
              <w:rPr>
                <w:rFonts w:hint="eastAsia" w:ascii="仿宋" w:hAnsi="仿宋" w:eastAsia="仿宋" w:cs="仿宋"/>
                <w:spacing w:val="-1"/>
                <w:sz w:val="24"/>
                <w:szCs w:val="24"/>
              </w:rPr>
              <w:t>内容。</w:t>
            </w:r>
          </w:p>
        </w:tc>
      </w:tr>
      <w:tr w14:paraId="50A8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46" w:type="dxa"/>
            <w:tcBorders>
              <w:left w:val="single" w:color="000000" w:sz="10" w:space="0"/>
              <w:right w:val="single" w:color="000000" w:sz="4" w:space="0"/>
            </w:tcBorders>
            <w:vAlign w:val="center"/>
          </w:tcPr>
          <w:p w14:paraId="5B23CA9D">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35.1.1</w:t>
            </w:r>
          </w:p>
        </w:tc>
        <w:tc>
          <w:tcPr>
            <w:tcW w:w="6948" w:type="dxa"/>
            <w:gridSpan w:val="2"/>
            <w:tcBorders>
              <w:left w:val="single" w:color="000000" w:sz="4" w:space="0"/>
              <w:right w:val="single" w:color="000000" w:sz="4" w:space="0"/>
            </w:tcBorders>
            <w:vAlign w:val="top"/>
          </w:tcPr>
          <w:p w14:paraId="080E3C20">
            <w:pPr>
              <w:spacing w:before="70" w:line="216" w:lineRule="auto"/>
              <w:ind w:left="104" w:leftChars="0"/>
              <w:rPr>
                <w:rFonts w:hint="eastAsia" w:ascii="仿宋" w:hAnsi="仿宋" w:eastAsia="仿宋" w:cs="仿宋"/>
                <w:kern w:val="0"/>
                <w:sz w:val="24"/>
                <w:szCs w:val="24"/>
              </w:rPr>
            </w:pPr>
            <w:r>
              <w:rPr>
                <w:rFonts w:hint="eastAsia" w:ascii="仿宋" w:hAnsi="仿宋" w:eastAsia="仿宋" w:cs="仿宋"/>
                <w:kern w:val="0"/>
                <w:sz w:val="24"/>
                <w:szCs w:val="24"/>
              </w:rPr>
              <w:t>特别提示 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须提供信用记录查询资料；</w:t>
            </w:r>
          </w:p>
          <w:p w14:paraId="3BAB8C17">
            <w:pPr>
              <w:spacing w:before="70" w:line="216" w:lineRule="auto"/>
              <w:ind w:left="104" w:leftChars="0"/>
              <w:rPr>
                <w:rFonts w:hint="eastAsia" w:ascii="仿宋" w:hAnsi="仿宋" w:eastAsia="仿宋" w:cs="仿宋"/>
                <w:kern w:val="0"/>
                <w:sz w:val="24"/>
                <w:szCs w:val="24"/>
              </w:rPr>
            </w:pPr>
            <w:r>
              <w:rPr>
                <w:rFonts w:hint="eastAsia" w:ascii="仿宋" w:hAnsi="仿宋" w:eastAsia="仿宋" w:cs="仿宋"/>
                <w:kern w:val="0"/>
                <w:sz w:val="24"/>
                <w:szCs w:val="24"/>
              </w:rPr>
              <w:t>查询时间为：自公告发布之日起至</w:t>
            </w:r>
            <w:r>
              <w:rPr>
                <w:rFonts w:hint="eastAsia" w:ascii="仿宋" w:hAnsi="仿宋" w:eastAsia="仿宋" w:cs="仿宋"/>
                <w:kern w:val="0"/>
                <w:sz w:val="24"/>
                <w:szCs w:val="24"/>
                <w:lang w:eastAsia="zh-CN"/>
              </w:rPr>
              <w:t>投标文件</w:t>
            </w:r>
            <w:r>
              <w:rPr>
                <w:rFonts w:hint="eastAsia" w:ascii="仿宋" w:hAnsi="仿宋" w:eastAsia="仿宋" w:cs="仿宋"/>
                <w:kern w:val="0"/>
                <w:sz w:val="24"/>
                <w:szCs w:val="24"/>
              </w:rPr>
              <w:t>递交截止时间止(该时间段内任一时间)。</w:t>
            </w:r>
          </w:p>
          <w:p w14:paraId="002B2A2A">
            <w:pPr>
              <w:spacing w:before="70" w:line="216" w:lineRule="auto"/>
              <w:ind w:left="104" w:leftChars="0"/>
              <w:rPr>
                <w:rFonts w:hint="eastAsia" w:ascii="仿宋" w:hAnsi="仿宋" w:eastAsia="仿宋" w:cs="仿宋"/>
                <w:kern w:val="0"/>
                <w:sz w:val="24"/>
                <w:szCs w:val="24"/>
              </w:rPr>
            </w:pPr>
            <w:r>
              <w:rPr>
                <w:rFonts w:hint="eastAsia" w:ascii="仿宋" w:hAnsi="仿宋" w:eastAsia="仿宋" w:cs="仿宋"/>
                <w:kern w:val="0"/>
                <w:sz w:val="24"/>
                <w:szCs w:val="24"/>
              </w:rPr>
              <w:t>查询渠道为：“信用中国”网站及“中国政府采购网”。</w:t>
            </w:r>
          </w:p>
          <w:p w14:paraId="337EF620">
            <w:pPr>
              <w:spacing w:before="70" w:line="216" w:lineRule="auto"/>
              <w:ind w:left="104" w:leftChars="0"/>
              <w:rPr>
                <w:rFonts w:hint="eastAsia" w:ascii="仿宋" w:hAnsi="仿宋" w:eastAsia="仿宋" w:cs="仿宋"/>
              </w:rPr>
            </w:pPr>
            <w:bookmarkStart w:id="24" w:name="_Toc15273"/>
            <w:r>
              <w:rPr>
                <w:rFonts w:hint="eastAsia" w:ascii="仿宋" w:hAnsi="仿宋" w:eastAsia="仿宋" w:cs="仿宋"/>
                <w:kern w:val="0"/>
                <w:sz w:val="24"/>
                <w:szCs w:val="24"/>
              </w:rPr>
              <w:t>查询结果： 附网页截图(需体现出查询的相关结果)。                        对列入失信被执行人、重大税收违法案件当事人名单、 政府采购严重违法失信行为 记录名单及其他不符合《中华人民共和国政府采购法》第二十二条规定条件的</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，其</w:t>
            </w:r>
            <w:r>
              <w:rPr>
                <w:rFonts w:hint="eastAsia" w:ascii="仿宋" w:hAnsi="仿宋" w:eastAsia="仿宋" w:cs="仿宋"/>
                <w:kern w:val="0"/>
                <w:sz w:val="24"/>
                <w:szCs w:val="24"/>
                <w:lang w:eastAsia="zh-CN"/>
              </w:rPr>
              <w:t>投标文件</w:t>
            </w:r>
            <w:r>
              <w:rPr>
                <w:rFonts w:hint="eastAsia" w:ascii="仿宋" w:hAnsi="仿宋" w:eastAsia="仿宋" w:cs="仿宋"/>
                <w:kern w:val="0"/>
                <w:sz w:val="24"/>
                <w:szCs w:val="24"/>
              </w:rPr>
              <w:t>将被拒绝。</w:t>
            </w:r>
            <w:bookmarkEnd w:id="24"/>
          </w:p>
        </w:tc>
      </w:tr>
      <w:tr w14:paraId="3BE8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14:paraId="1372C2BB">
            <w:pPr>
              <w:spacing w:before="89"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lang w:val="en-US" w:eastAsia="zh-CN"/>
              </w:rPr>
              <w:t>35.1.2</w:t>
            </w:r>
          </w:p>
        </w:tc>
        <w:tc>
          <w:tcPr>
            <w:tcW w:w="6948" w:type="dxa"/>
            <w:gridSpan w:val="2"/>
            <w:tcBorders>
              <w:left w:val="single" w:color="000000" w:sz="4" w:space="0"/>
              <w:right w:val="single" w:color="000000" w:sz="4" w:space="0"/>
            </w:tcBorders>
            <w:vAlign w:val="top"/>
          </w:tcPr>
          <w:p w14:paraId="62C544F2">
            <w:pPr>
              <w:spacing w:before="81" w:line="269" w:lineRule="auto"/>
              <w:ind w:left="99" w:right="97"/>
              <w:rPr>
                <w:rFonts w:hint="eastAsia" w:ascii="仿宋" w:hAnsi="仿宋" w:eastAsia="仿宋" w:cs="仿宋"/>
                <w:spacing w:val="1"/>
                <w:sz w:val="24"/>
                <w:szCs w:val="24"/>
              </w:rPr>
            </w:pPr>
            <w:r>
              <w:rPr>
                <w:rFonts w:hint="eastAsia" w:ascii="仿宋" w:hAnsi="仿宋" w:eastAsia="仿宋" w:cs="仿宋"/>
                <w:b/>
                <w:bCs/>
                <w:spacing w:val="1"/>
                <w:sz w:val="24"/>
                <w:szCs w:val="24"/>
              </w:rPr>
              <w:t>特别提示 2</w:t>
            </w:r>
            <w:r>
              <w:rPr>
                <w:rFonts w:hint="eastAsia" w:ascii="仿宋" w:hAnsi="仿宋" w:eastAsia="仿宋" w:cs="仿宋"/>
                <w:spacing w:val="1"/>
                <w:sz w:val="24"/>
                <w:szCs w:val="24"/>
              </w:rPr>
              <w:t>：提供相同品牌 (特指核心产品)产品且通过资格审查、符合性审查的不同投标人参加同一合同项下投标的，按一家投标人计算，评审后得分最高的同品牌投标人获得</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人推荐资格；评审得分相同的，由</w:t>
            </w:r>
            <w:r>
              <w:rPr>
                <w:rFonts w:hint="eastAsia" w:ascii="仿宋" w:hAnsi="仿宋" w:eastAsia="仿宋" w:cs="仿宋"/>
                <w:spacing w:val="1"/>
                <w:sz w:val="24"/>
                <w:szCs w:val="24"/>
                <w:lang w:eastAsia="zh-CN"/>
              </w:rPr>
              <w:t>招标人</w:t>
            </w:r>
            <w:r>
              <w:rPr>
                <w:rFonts w:hint="eastAsia" w:ascii="仿宋" w:hAnsi="仿宋" w:eastAsia="仿宋" w:cs="仿宋"/>
                <w:spacing w:val="1"/>
                <w:sz w:val="24"/>
                <w:szCs w:val="24"/>
              </w:rPr>
              <w:t>或者</w:t>
            </w:r>
            <w:r>
              <w:rPr>
                <w:rFonts w:hint="eastAsia" w:ascii="仿宋" w:hAnsi="仿宋" w:eastAsia="仿宋" w:cs="仿宋"/>
                <w:spacing w:val="1"/>
                <w:sz w:val="24"/>
                <w:szCs w:val="24"/>
                <w:lang w:eastAsia="zh-CN"/>
              </w:rPr>
              <w:t>招标人</w:t>
            </w:r>
            <w:r>
              <w:rPr>
                <w:rFonts w:hint="eastAsia" w:ascii="仿宋" w:hAnsi="仿宋" w:eastAsia="仿宋" w:cs="仿宋"/>
                <w:spacing w:val="1"/>
                <w:sz w:val="24"/>
                <w:szCs w:val="24"/>
              </w:rPr>
              <w:t>委托评标委员会采取随机抽取的方式确定一个投标人获得</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人推荐资格，其他同品牌投标人不作为</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候选人。</w:t>
            </w:r>
          </w:p>
          <w:p w14:paraId="1BB3DA83">
            <w:pPr>
              <w:spacing w:before="89" w:line="221" w:lineRule="auto"/>
              <w:ind w:left="113" w:leftChars="0"/>
              <w:rPr>
                <w:rFonts w:hint="eastAsia" w:ascii="仿宋" w:hAnsi="仿宋" w:eastAsia="仿宋" w:cs="仿宋"/>
                <w:spacing w:val="-2"/>
                <w:sz w:val="24"/>
                <w:szCs w:val="24"/>
              </w:rPr>
            </w:pPr>
            <w:r>
              <w:rPr>
                <w:rFonts w:hint="eastAsia" w:ascii="仿宋" w:hAnsi="仿宋" w:eastAsia="仿宋" w:cs="仿宋"/>
                <w:spacing w:val="1"/>
                <w:sz w:val="24"/>
                <w:szCs w:val="24"/>
              </w:rPr>
              <w:t>如多家投标人提供的核心产品品牌授权相同的， 按上述规定处理。</w:t>
            </w:r>
          </w:p>
        </w:tc>
      </w:tr>
      <w:tr w14:paraId="70D1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14:paraId="3D221C23">
            <w:pPr>
              <w:spacing w:before="89"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lang w:val="en-US" w:eastAsia="zh-CN"/>
              </w:rPr>
              <w:t>35.1.4</w:t>
            </w:r>
          </w:p>
        </w:tc>
        <w:tc>
          <w:tcPr>
            <w:tcW w:w="6948" w:type="dxa"/>
            <w:gridSpan w:val="2"/>
            <w:tcBorders>
              <w:left w:val="single" w:color="000000" w:sz="4" w:space="0"/>
              <w:right w:val="single" w:color="000000" w:sz="4" w:space="0"/>
            </w:tcBorders>
            <w:vAlign w:val="top"/>
          </w:tcPr>
          <w:p w14:paraId="1BE62517">
            <w:pPr>
              <w:spacing w:before="89" w:line="221" w:lineRule="auto"/>
              <w:ind w:left="113" w:leftChars="0"/>
              <w:rPr>
                <w:rFonts w:hint="eastAsia" w:ascii="仿宋" w:hAnsi="仿宋" w:eastAsia="仿宋" w:cs="仿宋"/>
                <w:spacing w:val="1"/>
                <w:sz w:val="24"/>
                <w:szCs w:val="24"/>
              </w:rPr>
            </w:pPr>
            <w:r>
              <w:rPr>
                <w:rFonts w:hint="eastAsia" w:ascii="仿宋" w:hAnsi="仿宋" w:eastAsia="仿宋" w:cs="仿宋"/>
                <w:b/>
                <w:bCs/>
                <w:spacing w:val="-4"/>
                <w:sz w:val="24"/>
                <w:szCs w:val="24"/>
              </w:rPr>
              <w:t xml:space="preserve">特别提示 </w:t>
            </w:r>
            <w:r>
              <w:rPr>
                <w:rFonts w:hint="eastAsia" w:ascii="仿宋" w:hAnsi="仿宋" w:eastAsia="仿宋" w:cs="仿宋"/>
                <w:b/>
                <w:bCs/>
                <w:spacing w:val="-4"/>
                <w:sz w:val="24"/>
                <w:szCs w:val="24"/>
                <w:lang w:val="en-US" w:eastAsia="zh-CN"/>
              </w:rPr>
              <w:t>3</w:t>
            </w:r>
            <w:r>
              <w:rPr>
                <w:rFonts w:hint="eastAsia" w:ascii="仿宋" w:hAnsi="仿宋" w:eastAsia="仿宋" w:cs="仿宋"/>
                <w:b/>
                <w:bCs/>
                <w:spacing w:val="-4"/>
                <w:sz w:val="24"/>
                <w:szCs w:val="24"/>
              </w:rPr>
              <w:t>：</w:t>
            </w:r>
            <w:r>
              <w:rPr>
                <w:rFonts w:hint="eastAsia" w:ascii="仿宋" w:hAnsi="仿宋" w:eastAsia="仿宋" w:cs="仿宋"/>
                <w:spacing w:val="-3"/>
                <w:sz w:val="24"/>
                <w:szCs w:val="24"/>
              </w:rPr>
              <w:t>若</w:t>
            </w:r>
            <w:r>
              <w:rPr>
                <w:rFonts w:hint="eastAsia" w:ascii="仿宋" w:hAnsi="仿宋" w:eastAsia="仿宋" w:cs="仿宋"/>
                <w:spacing w:val="-2"/>
                <w:sz w:val="24"/>
                <w:szCs w:val="24"/>
              </w:rPr>
              <w:t>完成该项目必须具有国家强制性认证条件的，则投标</w:t>
            </w:r>
            <w:r>
              <w:rPr>
                <w:rFonts w:hint="eastAsia" w:ascii="仿宋" w:hAnsi="仿宋" w:eastAsia="仿宋" w:cs="仿宋"/>
                <w:spacing w:val="-2"/>
                <w:sz w:val="24"/>
                <w:szCs w:val="24"/>
                <w:lang w:eastAsia="zh-CN"/>
              </w:rPr>
              <w:t>投标人</w:t>
            </w:r>
            <w:r>
              <w:rPr>
                <w:rFonts w:hint="eastAsia" w:ascii="仿宋" w:hAnsi="仿宋" w:eastAsia="仿宋" w:cs="仿宋"/>
                <w:spacing w:val="-2"/>
                <w:sz w:val="24"/>
                <w:szCs w:val="24"/>
              </w:rPr>
              <w:t>必须附</w:t>
            </w:r>
            <w:r>
              <w:rPr>
                <w:rFonts w:hint="eastAsia" w:ascii="仿宋" w:hAnsi="仿宋" w:eastAsia="仿宋" w:cs="仿宋"/>
                <w:spacing w:val="-5"/>
                <w:sz w:val="24"/>
                <w:szCs w:val="24"/>
              </w:rPr>
              <w:t>相关的证明材料，否则，其</w:t>
            </w:r>
            <w:r>
              <w:rPr>
                <w:rFonts w:hint="eastAsia" w:ascii="仿宋" w:hAnsi="仿宋" w:eastAsia="仿宋" w:cs="仿宋"/>
                <w:spacing w:val="-5"/>
                <w:sz w:val="24"/>
                <w:szCs w:val="24"/>
                <w:lang w:eastAsia="zh-CN"/>
              </w:rPr>
              <w:t>投标文件</w:t>
            </w:r>
            <w:r>
              <w:rPr>
                <w:rFonts w:hint="eastAsia" w:ascii="仿宋" w:hAnsi="仿宋" w:eastAsia="仿宋" w:cs="仿宋"/>
                <w:spacing w:val="-5"/>
                <w:sz w:val="24"/>
                <w:szCs w:val="24"/>
              </w:rPr>
              <w:t>将被否决</w:t>
            </w:r>
            <w:r>
              <w:rPr>
                <w:rFonts w:hint="eastAsia" w:ascii="仿宋" w:hAnsi="仿宋" w:eastAsia="仿宋" w:cs="仿宋"/>
                <w:spacing w:val="-3"/>
                <w:sz w:val="24"/>
                <w:szCs w:val="24"/>
              </w:rPr>
              <w:t>。</w:t>
            </w:r>
          </w:p>
        </w:tc>
      </w:tr>
      <w:tr w14:paraId="0D22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6" w:type="dxa"/>
            <w:tcBorders>
              <w:left w:val="single" w:color="000000" w:sz="10" w:space="0"/>
              <w:right w:val="single" w:color="000000" w:sz="4" w:space="0"/>
            </w:tcBorders>
            <w:vAlign w:val="center"/>
          </w:tcPr>
          <w:p w14:paraId="1BF7C7F7">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35.1.5</w:t>
            </w:r>
          </w:p>
        </w:tc>
        <w:tc>
          <w:tcPr>
            <w:tcW w:w="6948" w:type="dxa"/>
            <w:gridSpan w:val="2"/>
            <w:tcBorders>
              <w:left w:val="single" w:color="000000" w:sz="4" w:space="0"/>
              <w:right w:val="single" w:color="000000" w:sz="4" w:space="0"/>
            </w:tcBorders>
            <w:vAlign w:val="top"/>
          </w:tcPr>
          <w:p w14:paraId="24118873">
            <w:pPr>
              <w:spacing w:before="65"/>
              <w:ind w:left="99" w:right="97"/>
              <w:rPr>
                <w:rFonts w:hint="eastAsia" w:ascii="仿宋" w:hAnsi="仿宋" w:eastAsia="仿宋" w:cs="仿宋"/>
                <w:spacing w:val="-5"/>
                <w:sz w:val="24"/>
                <w:szCs w:val="24"/>
              </w:rPr>
            </w:pPr>
            <w:r>
              <w:rPr>
                <w:rFonts w:hint="eastAsia" w:ascii="仿宋" w:hAnsi="仿宋" w:eastAsia="仿宋" w:cs="仿宋"/>
                <w:spacing w:val="-5"/>
                <w:sz w:val="24"/>
                <w:szCs w:val="24"/>
              </w:rPr>
              <w:t>投标</w:t>
            </w:r>
            <w:r>
              <w:rPr>
                <w:rFonts w:hint="eastAsia" w:ascii="仿宋" w:hAnsi="仿宋" w:eastAsia="仿宋" w:cs="仿宋"/>
                <w:spacing w:val="-5"/>
                <w:sz w:val="24"/>
                <w:szCs w:val="24"/>
                <w:lang w:eastAsia="zh-CN"/>
              </w:rPr>
              <w:t>投标文件</w:t>
            </w:r>
            <w:r>
              <w:rPr>
                <w:rFonts w:hint="eastAsia" w:ascii="仿宋" w:hAnsi="仿宋" w:eastAsia="仿宋" w:cs="仿宋"/>
                <w:spacing w:val="-5"/>
                <w:sz w:val="24"/>
                <w:szCs w:val="24"/>
              </w:rPr>
              <w:t>中须提供：</w:t>
            </w:r>
          </w:p>
          <w:p w14:paraId="3410B51B">
            <w:pPr>
              <w:spacing w:before="65"/>
              <w:ind w:left="99" w:right="97"/>
              <w:rPr>
                <w:rFonts w:hint="default" w:ascii="仿宋" w:hAnsi="仿宋" w:eastAsia="仿宋" w:cs="仿宋"/>
                <w:spacing w:val="-5"/>
                <w:sz w:val="24"/>
                <w:szCs w:val="24"/>
                <w:lang w:val="en-US" w:eastAsia="zh-CN"/>
              </w:rPr>
            </w:pPr>
            <w:r>
              <w:rPr>
                <w:rFonts w:hint="eastAsia" w:ascii="仿宋" w:hAnsi="仿宋" w:eastAsia="仿宋" w:cs="仿宋"/>
                <w:spacing w:val="-5"/>
                <w:sz w:val="24"/>
                <w:szCs w:val="24"/>
              </w:rPr>
              <w:t>1.企业</w:t>
            </w:r>
            <w:r>
              <w:rPr>
                <w:rFonts w:hint="eastAsia" w:ascii="仿宋" w:hAnsi="仿宋" w:eastAsia="仿宋" w:cs="仿宋"/>
                <w:spacing w:val="-5"/>
                <w:sz w:val="24"/>
                <w:szCs w:val="24"/>
                <w:lang w:val="en-US" w:eastAsia="zh-CN"/>
              </w:rPr>
              <w:t>须提供</w:t>
            </w:r>
            <w:r>
              <w:rPr>
                <w:rFonts w:hint="eastAsia" w:ascii="仿宋" w:hAnsi="仿宋" w:eastAsia="仿宋" w:cs="仿宋"/>
                <w:spacing w:val="3"/>
                <w:sz w:val="24"/>
                <w:szCs w:val="24"/>
              </w:rPr>
              <w:t>开标前 6</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个月内（至少提供</w:t>
            </w:r>
            <w:r>
              <w:rPr>
                <w:rFonts w:hint="eastAsia" w:ascii="仿宋" w:hAnsi="仿宋" w:eastAsia="仿宋" w:cs="仿宋"/>
                <w:spacing w:val="-27"/>
                <w:sz w:val="24"/>
                <w:szCs w:val="24"/>
              </w:rPr>
              <w:t xml:space="preserve"> </w:t>
            </w:r>
            <w:r>
              <w:rPr>
                <w:rFonts w:hint="eastAsia" w:ascii="仿宋" w:hAnsi="仿宋" w:eastAsia="仿宋" w:cs="仿宋"/>
                <w:spacing w:val="3"/>
                <w:sz w:val="24"/>
                <w:szCs w:val="24"/>
              </w:rPr>
              <w:t>1</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个月）</w:t>
            </w:r>
            <w:r>
              <w:rPr>
                <w:rFonts w:hint="eastAsia" w:ascii="仿宋" w:hAnsi="仿宋" w:eastAsia="仿宋" w:cs="仿宋"/>
                <w:spacing w:val="-5"/>
                <w:sz w:val="24"/>
                <w:szCs w:val="24"/>
                <w:lang w:val="en-US" w:eastAsia="zh-CN"/>
              </w:rPr>
              <w:t>的完税证明文件复印件加盖公章（依法免税的应提供相应文件说明）</w:t>
            </w:r>
          </w:p>
          <w:p w14:paraId="0FA256E6">
            <w:pPr>
              <w:spacing w:before="65"/>
              <w:ind w:left="99" w:right="97"/>
              <w:rPr>
                <w:rFonts w:hint="eastAsia" w:ascii="仿宋" w:hAnsi="仿宋" w:eastAsia="仿宋" w:cs="仿宋"/>
                <w:spacing w:val="-5"/>
                <w:sz w:val="24"/>
                <w:szCs w:val="24"/>
              </w:rPr>
            </w:pPr>
            <w:r>
              <w:rPr>
                <w:rFonts w:hint="eastAsia" w:ascii="仿宋" w:hAnsi="仿宋" w:eastAsia="仿宋" w:cs="仿宋"/>
                <w:spacing w:val="-5"/>
                <w:sz w:val="24"/>
                <w:szCs w:val="24"/>
              </w:rPr>
              <w:t>2.</w:t>
            </w:r>
            <w:r>
              <w:rPr>
                <w:rFonts w:hint="eastAsia" w:ascii="仿宋" w:hAnsi="仿宋" w:eastAsia="仿宋" w:cs="仿宋"/>
                <w:spacing w:val="-5"/>
                <w:sz w:val="24"/>
                <w:szCs w:val="24"/>
                <w:lang w:val="en-US" w:eastAsia="zh-CN"/>
              </w:rPr>
              <w:t>提供社保缴费记录（法定代表人及所有在职人员提供名单（含本项目的授权代表人）</w:t>
            </w:r>
            <w:r>
              <w:rPr>
                <w:rFonts w:hint="eastAsia" w:ascii="仿宋" w:hAnsi="仿宋" w:eastAsia="仿宋" w:cs="仿宋"/>
                <w:spacing w:val="3"/>
                <w:sz w:val="24"/>
                <w:szCs w:val="24"/>
              </w:rPr>
              <w:t>开标前 6</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个月内（至少提供</w:t>
            </w:r>
            <w:r>
              <w:rPr>
                <w:rFonts w:hint="eastAsia" w:ascii="仿宋" w:hAnsi="仿宋" w:eastAsia="仿宋" w:cs="仿宋"/>
                <w:spacing w:val="-27"/>
                <w:sz w:val="24"/>
                <w:szCs w:val="24"/>
              </w:rPr>
              <w:t xml:space="preserve"> </w:t>
            </w:r>
            <w:r>
              <w:rPr>
                <w:rFonts w:hint="eastAsia" w:ascii="仿宋" w:hAnsi="仿宋" w:eastAsia="仿宋" w:cs="仿宋"/>
                <w:spacing w:val="3"/>
                <w:sz w:val="24"/>
                <w:szCs w:val="24"/>
              </w:rPr>
              <w:t>1</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个月）</w:t>
            </w:r>
            <w:r>
              <w:rPr>
                <w:rFonts w:hint="eastAsia" w:ascii="仿宋" w:hAnsi="仿宋" w:eastAsia="仿宋" w:cs="仿宋"/>
                <w:spacing w:val="-5"/>
                <w:sz w:val="24"/>
                <w:szCs w:val="24"/>
                <w:lang w:val="en-US" w:eastAsia="zh-CN"/>
              </w:rPr>
              <w:t>社保缴纳证明，如依法免税或不需要缴纳社会保障资金的，应提供相应文件证明，新成立的公司不需要提供。如法定代表人不在本公司缴纳社保的，须提供相关证明文件</w:t>
            </w:r>
            <w:r>
              <w:rPr>
                <w:rFonts w:hint="eastAsia" w:ascii="仿宋" w:hAnsi="仿宋" w:eastAsia="仿宋" w:cs="仿宋"/>
                <w:spacing w:val="-5"/>
                <w:sz w:val="24"/>
                <w:szCs w:val="24"/>
              </w:rPr>
              <w:t>。</w:t>
            </w:r>
          </w:p>
          <w:p w14:paraId="189AB7A4">
            <w:pPr>
              <w:spacing w:before="65"/>
              <w:ind w:left="99" w:right="97"/>
              <w:rPr>
                <w:rFonts w:hint="eastAsia" w:ascii="仿宋" w:hAnsi="仿宋" w:eastAsia="仿宋" w:cs="仿宋"/>
                <w:b/>
                <w:bCs/>
                <w:spacing w:val="-4"/>
                <w:sz w:val="24"/>
                <w:szCs w:val="24"/>
              </w:rPr>
            </w:pPr>
            <w:r>
              <w:rPr>
                <w:rFonts w:hint="eastAsia" w:ascii="仿宋" w:hAnsi="仿宋" w:eastAsia="仿宋" w:cs="仿宋"/>
                <w:spacing w:val="-5"/>
                <w:sz w:val="24"/>
                <w:szCs w:val="24"/>
              </w:rPr>
              <w:t>3.</w:t>
            </w:r>
            <w:r>
              <w:rPr>
                <w:rFonts w:hint="eastAsia" w:ascii="仿宋" w:hAnsi="仿宋" w:eastAsia="仿宋" w:cs="仿宋"/>
                <w:spacing w:val="-5"/>
                <w:sz w:val="24"/>
                <w:szCs w:val="24"/>
                <w:lang w:eastAsia="zh-CN"/>
              </w:rPr>
              <w:t>投标人</w:t>
            </w:r>
            <w:r>
              <w:rPr>
                <w:rFonts w:hint="eastAsia" w:ascii="仿宋" w:hAnsi="仿宋" w:eastAsia="仿宋" w:cs="仿宋"/>
                <w:spacing w:val="-5"/>
                <w:sz w:val="24"/>
                <w:szCs w:val="24"/>
              </w:rPr>
              <w:t>须提供本单位202</w:t>
            </w: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rPr>
              <w:t>年度经会计师事务所出具的审计报告复印件（报告中须包括资产负债表、利润表、现金流量表及财务报表附注）</w:t>
            </w:r>
            <w:r>
              <w:rPr>
                <w:rFonts w:hint="eastAsia" w:ascii="仿宋" w:hAnsi="仿宋" w:eastAsia="仿宋" w:cs="仿宋"/>
                <w:spacing w:val="-5"/>
                <w:sz w:val="24"/>
                <w:szCs w:val="24"/>
                <w:lang w:val="en-US" w:eastAsia="zh-CN"/>
              </w:rPr>
              <w:t>或基本开户银行在投标截止日前三个月内开具的资信证明（银行存款证明无效）并附基本户开户许可证（或基本账户存款信息）</w:t>
            </w:r>
            <w:r>
              <w:rPr>
                <w:rFonts w:hint="eastAsia" w:ascii="仿宋" w:hAnsi="仿宋" w:eastAsia="仿宋" w:cs="仿宋"/>
                <w:spacing w:val="-5"/>
                <w:sz w:val="24"/>
                <w:szCs w:val="24"/>
              </w:rPr>
              <w:t>。</w:t>
            </w:r>
          </w:p>
        </w:tc>
      </w:tr>
      <w:tr w14:paraId="4F44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14:paraId="00B79B99">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35.1.6</w:t>
            </w:r>
          </w:p>
        </w:tc>
        <w:tc>
          <w:tcPr>
            <w:tcW w:w="6948" w:type="dxa"/>
            <w:gridSpan w:val="2"/>
            <w:tcBorders>
              <w:left w:val="single" w:color="000000" w:sz="4" w:space="0"/>
              <w:right w:val="single" w:color="000000" w:sz="4" w:space="0"/>
            </w:tcBorders>
            <w:vAlign w:val="top"/>
          </w:tcPr>
          <w:p w14:paraId="3F246C6F">
            <w:pPr>
              <w:spacing w:before="62" w:line="248" w:lineRule="auto"/>
              <w:ind w:left="101" w:leftChars="0" w:right="97" w:rightChars="0"/>
              <w:rPr>
                <w:rFonts w:hint="eastAsia" w:ascii="仿宋" w:hAnsi="仿宋" w:eastAsia="仿宋" w:cs="仿宋"/>
                <w:spacing w:val="-5"/>
                <w:sz w:val="24"/>
                <w:szCs w:val="24"/>
              </w:rPr>
            </w:pP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文件中部分加粗、加下划线、废标、无效、投标被否决等字样的条款，</w:t>
            </w:r>
            <w:r>
              <w:rPr>
                <w:rFonts w:hint="eastAsia" w:ascii="仿宋" w:hAnsi="仿宋" w:eastAsia="仿宋" w:cs="仿宋"/>
                <w:sz w:val="24"/>
                <w:szCs w:val="24"/>
              </w:rPr>
              <w:t xml:space="preserve"> </w:t>
            </w:r>
            <w:r>
              <w:rPr>
                <w:rFonts w:hint="eastAsia" w:ascii="仿宋" w:hAnsi="仿宋" w:eastAsia="仿宋" w:cs="仿宋"/>
                <w:spacing w:val="1"/>
                <w:sz w:val="24"/>
                <w:szCs w:val="24"/>
              </w:rPr>
              <w:t>为采购的实质性要求和条件</w:t>
            </w:r>
            <w:r>
              <w:rPr>
                <w:rFonts w:hint="eastAsia" w:ascii="仿宋" w:hAnsi="仿宋" w:eastAsia="仿宋" w:cs="仿宋"/>
                <w:sz w:val="24"/>
                <w:szCs w:val="24"/>
              </w:rPr>
              <w:t>，着重提醒各投标人注意，并认真查看</w:t>
            </w:r>
            <w:r>
              <w:rPr>
                <w:rFonts w:hint="eastAsia" w:ascii="仿宋" w:hAnsi="仿宋" w:eastAsia="仿宋" w:cs="仿宋"/>
                <w:sz w:val="24"/>
                <w:szCs w:val="24"/>
                <w:lang w:val="en-US" w:eastAsia="zh-CN"/>
              </w:rPr>
              <w:t>招标</w:t>
            </w:r>
            <w:r>
              <w:rPr>
                <w:rFonts w:hint="eastAsia" w:ascii="仿宋" w:hAnsi="仿宋" w:eastAsia="仿宋" w:cs="仿宋"/>
                <w:sz w:val="24"/>
                <w:szCs w:val="24"/>
              </w:rPr>
              <w:t>文件</w:t>
            </w:r>
            <w:r>
              <w:rPr>
                <w:rFonts w:hint="eastAsia" w:ascii="仿宋" w:hAnsi="仿宋" w:eastAsia="仿宋" w:cs="仿宋"/>
                <w:spacing w:val="-6"/>
                <w:sz w:val="24"/>
                <w:szCs w:val="24"/>
              </w:rPr>
              <w:t>中的每一个条</w:t>
            </w:r>
            <w:r>
              <w:rPr>
                <w:rFonts w:hint="eastAsia" w:ascii="仿宋" w:hAnsi="仿宋" w:eastAsia="仿宋" w:cs="仿宋"/>
                <w:spacing w:val="-3"/>
                <w:sz w:val="24"/>
                <w:szCs w:val="24"/>
              </w:rPr>
              <w:t>款及要求，因误读</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文件而造成的后果，</w:t>
            </w:r>
            <w:r>
              <w:rPr>
                <w:rFonts w:hint="eastAsia" w:ascii="仿宋" w:hAnsi="仿宋" w:eastAsia="仿宋" w:cs="仿宋"/>
                <w:spacing w:val="-3"/>
                <w:sz w:val="24"/>
                <w:szCs w:val="24"/>
                <w:lang w:eastAsia="zh-CN"/>
              </w:rPr>
              <w:t>招标人</w:t>
            </w:r>
            <w:r>
              <w:rPr>
                <w:rFonts w:hint="eastAsia" w:ascii="仿宋" w:hAnsi="仿宋" w:eastAsia="仿宋" w:cs="仿宋"/>
                <w:spacing w:val="-3"/>
                <w:sz w:val="24"/>
                <w:szCs w:val="24"/>
              </w:rPr>
              <w:t>概不负责。</w:t>
            </w:r>
          </w:p>
        </w:tc>
      </w:tr>
      <w:tr w14:paraId="39FC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14:paraId="158EBDEE">
            <w:pPr>
              <w:spacing w:before="98" w:line="260" w:lineRule="auto"/>
              <w:ind w:left="103" w:leftChars="0" w:right="144" w:rightChars="0" w:hanging="4" w:firstLineChars="0"/>
              <w:jc w:val="center"/>
              <w:rPr>
                <w:rFonts w:hint="eastAsia" w:ascii="仿宋" w:hAnsi="仿宋" w:eastAsia="仿宋" w:cs="仿宋"/>
                <w:spacing w:val="-13"/>
                <w:sz w:val="24"/>
                <w:szCs w:val="24"/>
                <w:lang w:val="en-US" w:eastAsia="zh-CN"/>
              </w:rPr>
            </w:pPr>
            <w:r>
              <w:rPr>
                <w:rFonts w:hint="eastAsia" w:ascii="仿宋" w:hAnsi="仿宋" w:eastAsia="仿宋" w:cs="仿宋"/>
                <w:spacing w:val="-1"/>
                <w:sz w:val="24"/>
                <w:szCs w:val="24"/>
                <w:lang w:val="en-US" w:eastAsia="zh-CN"/>
              </w:rPr>
              <w:t>35.1.7</w:t>
            </w:r>
          </w:p>
        </w:tc>
        <w:tc>
          <w:tcPr>
            <w:tcW w:w="6948" w:type="dxa"/>
            <w:gridSpan w:val="2"/>
            <w:tcBorders>
              <w:left w:val="single" w:color="000000" w:sz="4" w:space="0"/>
              <w:right w:val="single" w:color="000000" w:sz="4" w:space="0"/>
            </w:tcBorders>
            <w:vAlign w:val="top"/>
          </w:tcPr>
          <w:p w14:paraId="5DD0714F">
            <w:pPr>
              <w:spacing w:before="98" w:line="260" w:lineRule="auto"/>
              <w:ind w:left="103" w:leftChars="0" w:right="144" w:rightChars="0" w:hanging="4" w:firstLineChars="0"/>
              <w:rPr>
                <w:rFonts w:hint="eastAsia" w:ascii="仿宋" w:hAnsi="仿宋" w:eastAsia="仿宋" w:cs="仿宋"/>
                <w:spacing w:val="-5"/>
                <w:sz w:val="24"/>
                <w:szCs w:val="24"/>
              </w:rPr>
            </w:pPr>
            <w:r>
              <w:rPr>
                <w:rFonts w:hint="eastAsia" w:ascii="仿宋" w:hAnsi="仿宋" w:eastAsia="仿宋" w:cs="仿宋"/>
                <w:b/>
                <w:bCs/>
                <w:spacing w:val="-1"/>
                <w:sz w:val="24"/>
                <w:szCs w:val="24"/>
              </w:rPr>
              <w:t>注：如本《须知前附表》相关内容与</w:t>
            </w:r>
            <w:r>
              <w:rPr>
                <w:rFonts w:hint="eastAsia" w:ascii="仿宋" w:hAnsi="仿宋" w:eastAsia="仿宋" w:cs="仿宋"/>
                <w:b/>
                <w:bCs/>
                <w:spacing w:val="-1"/>
                <w:sz w:val="24"/>
                <w:szCs w:val="24"/>
                <w:lang w:val="en-US" w:eastAsia="zh-CN"/>
              </w:rPr>
              <w:t>招标</w:t>
            </w:r>
            <w:r>
              <w:rPr>
                <w:rFonts w:hint="eastAsia" w:ascii="仿宋" w:hAnsi="仿宋" w:eastAsia="仿宋" w:cs="仿宋"/>
                <w:b/>
                <w:bCs/>
                <w:spacing w:val="-1"/>
                <w:sz w:val="24"/>
                <w:szCs w:val="24"/>
              </w:rPr>
              <w:t>文件中的相关内容如有不一</w:t>
            </w:r>
            <w:r>
              <w:rPr>
                <w:rFonts w:hint="eastAsia" w:ascii="仿宋" w:hAnsi="仿宋" w:eastAsia="仿宋" w:cs="仿宋"/>
                <w:b/>
                <w:bCs/>
                <w:sz w:val="24"/>
                <w:szCs w:val="24"/>
              </w:rPr>
              <w:t>致处，</w:t>
            </w:r>
            <w:r>
              <w:rPr>
                <w:rFonts w:hint="eastAsia" w:ascii="仿宋" w:hAnsi="仿宋" w:eastAsia="仿宋" w:cs="仿宋"/>
                <w:b/>
                <w:bCs/>
                <w:spacing w:val="-1"/>
                <w:sz w:val="24"/>
                <w:szCs w:val="24"/>
              </w:rPr>
              <w:t>则以本《须知前附</w:t>
            </w:r>
            <w:r>
              <w:rPr>
                <w:rFonts w:hint="eastAsia" w:ascii="仿宋" w:hAnsi="仿宋" w:eastAsia="仿宋" w:cs="仿宋"/>
                <w:b/>
                <w:bCs/>
                <w:sz w:val="24"/>
                <w:szCs w:val="24"/>
              </w:rPr>
              <w:t>表》相关内容为准。</w:t>
            </w:r>
          </w:p>
        </w:tc>
      </w:tr>
      <w:tr w14:paraId="1F8E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46" w:type="dxa"/>
            <w:tcBorders>
              <w:left w:val="single" w:color="000000" w:sz="10" w:space="0"/>
              <w:right w:val="single" w:color="000000" w:sz="4" w:space="0"/>
            </w:tcBorders>
            <w:vAlign w:val="center"/>
          </w:tcPr>
          <w:p w14:paraId="44DC9B0A">
            <w:pPr>
              <w:spacing w:before="98" w:line="260" w:lineRule="auto"/>
              <w:ind w:left="103" w:leftChars="0" w:right="144" w:rightChars="0" w:hanging="4"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35.1.8</w:t>
            </w:r>
          </w:p>
        </w:tc>
        <w:tc>
          <w:tcPr>
            <w:tcW w:w="6948" w:type="dxa"/>
            <w:gridSpan w:val="2"/>
            <w:tcBorders>
              <w:left w:val="single" w:color="000000" w:sz="4" w:space="0"/>
              <w:right w:val="single" w:color="000000" w:sz="4" w:space="0"/>
            </w:tcBorders>
            <w:vAlign w:val="top"/>
          </w:tcPr>
          <w:p w14:paraId="56174344">
            <w:pPr>
              <w:spacing w:before="98" w:line="260" w:lineRule="auto"/>
              <w:ind w:left="103" w:leftChars="0" w:right="144" w:rightChars="0" w:hanging="4" w:firstLineChars="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人在领取</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通知书前，须向</w:t>
            </w:r>
            <w:r>
              <w:rPr>
                <w:rFonts w:hint="eastAsia" w:ascii="仿宋" w:hAnsi="仿宋" w:eastAsia="仿宋" w:cs="仿宋"/>
                <w:spacing w:val="-1"/>
                <w:sz w:val="24"/>
                <w:szCs w:val="24"/>
                <w:lang w:eastAsia="zh-CN"/>
              </w:rPr>
              <w:t>中通服供应链股份有限公司新疆分公司</w:t>
            </w:r>
            <w:r>
              <w:rPr>
                <w:rFonts w:hint="eastAsia" w:ascii="仿宋" w:hAnsi="仿宋" w:eastAsia="仿宋" w:cs="仿宋"/>
                <w:spacing w:val="-1"/>
                <w:sz w:val="24"/>
                <w:szCs w:val="24"/>
              </w:rPr>
              <w:t>支付</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代理服务费。</w:t>
            </w:r>
          </w:p>
          <w:p w14:paraId="20F4FA33">
            <w:pPr>
              <w:spacing w:before="98" w:line="260" w:lineRule="auto"/>
              <w:ind w:left="103" w:leftChars="0" w:right="144" w:rightChars="0" w:hanging="4" w:firstLineChars="0"/>
              <w:rPr>
                <w:rFonts w:hint="eastAsia" w:ascii="仿宋" w:hAnsi="仿宋" w:eastAsia="仿宋" w:cs="仿宋"/>
                <w:spacing w:val="-1"/>
                <w:sz w:val="24"/>
                <w:szCs w:val="24"/>
              </w:rPr>
            </w:pPr>
            <w:r>
              <w:rPr>
                <w:rFonts w:hint="eastAsia" w:ascii="仿宋" w:hAnsi="仿宋" w:eastAsia="仿宋" w:cs="仿宋"/>
                <w:spacing w:val="-1"/>
                <w:sz w:val="24"/>
                <w:szCs w:val="24"/>
              </w:rPr>
              <w:t>以</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金额为基数，由</w:t>
            </w:r>
            <w:r>
              <w:rPr>
                <w:rFonts w:hint="eastAsia" w:ascii="仿宋" w:hAnsi="仿宋" w:eastAsia="仿宋" w:cs="仿宋"/>
                <w:spacing w:val="-1"/>
                <w:sz w:val="24"/>
                <w:szCs w:val="24"/>
                <w:lang w:val="en-US" w:eastAsia="zh-CN"/>
              </w:rPr>
              <w:t>中标</w:t>
            </w:r>
            <w:r>
              <w:rPr>
                <w:rFonts w:hint="eastAsia" w:ascii="仿宋" w:hAnsi="仿宋" w:eastAsia="仿宋" w:cs="仿宋"/>
                <w:spacing w:val="-1"/>
                <w:sz w:val="24"/>
                <w:szCs w:val="24"/>
              </w:rPr>
              <w:t>人向</w:t>
            </w:r>
            <w:r>
              <w:rPr>
                <w:rFonts w:hint="eastAsia" w:ascii="仿宋" w:hAnsi="仿宋" w:eastAsia="仿宋" w:cs="仿宋"/>
                <w:spacing w:val="-1"/>
                <w:sz w:val="24"/>
                <w:szCs w:val="24"/>
                <w:lang w:eastAsia="zh-CN"/>
              </w:rPr>
              <w:t>招标代理机构</w:t>
            </w:r>
            <w:r>
              <w:rPr>
                <w:rFonts w:hint="eastAsia" w:ascii="仿宋" w:hAnsi="仿宋" w:eastAsia="仿宋" w:cs="仿宋"/>
                <w:spacing w:val="-1"/>
                <w:sz w:val="24"/>
                <w:szCs w:val="24"/>
              </w:rPr>
              <w:t>按照参照原国家发展计划委员会文件（计价格[2002]1980号文）</w:t>
            </w:r>
            <w:r>
              <w:rPr>
                <w:rFonts w:hint="eastAsia" w:ascii="仿宋" w:hAnsi="仿宋" w:eastAsia="仿宋" w:cs="仿宋"/>
                <w:spacing w:val="-1"/>
                <w:sz w:val="24"/>
                <w:szCs w:val="24"/>
                <w:lang w:val="en-US" w:eastAsia="zh-CN"/>
              </w:rPr>
              <w:t>下浮8%</w:t>
            </w:r>
            <w:r>
              <w:rPr>
                <w:rFonts w:hint="eastAsia" w:ascii="仿宋" w:hAnsi="仿宋" w:eastAsia="仿宋" w:cs="仿宋"/>
                <w:spacing w:val="-1"/>
                <w:sz w:val="24"/>
                <w:szCs w:val="24"/>
              </w:rPr>
              <w:t>向代理机构支付。</w:t>
            </w:r>
          </w:p>
        </w:tc>
      </w:tr>
      <w:tr w14:paraId="045D9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1846" w:type="dxa"/>
            <w:tcBorders>
              <w:left w:val="single" w:color="000000" w:sz="10" w:space="0"/>
              <w:right w:val="single" w:color="000000" w:sz="4" w:space="0"/>
            </w:tcBorders>
            <w:vAlign w:val="center"/>
          </w:tcPr>
          <w:p w14:paraId="6B157F1D">
            <w:pPr>
              <w:pStyle w:val="37"/>
              <w:spacing w:before="75" w:line="227" w:lineRule="auto"/>
              <w:ind w:left="170"/>
              <w:jc w:val="center"/>
              <w:rPr>
                <w:rFonts w:hint="eastAsia" w:ascii="仿宋" w:hAnsi="仿宋" w:eastAsia="仿宋" w:cs="仿宋"/>
                <w:snapToGrid w:val="0"/>
                <w:color w:val="000000"/>
                <w:spacing w:val="-1"/>
                <w:kern w:val="0"/>
                <w:sz w:val="24"/>
                <w:szCs w:val="24"/>
                <w:lang w:val="en-US" w:eastAsia="zh-CN"/>
              </w:rPr>
            </w:pPr>
            <w:r>
              <w:rPr>
                <w:rFonts w:hint="eastAsia" w:ascii="仿宋" w:hAnsi="仿宋" w:eastAsia="仿宋" w:cs="仿宋"/>
                <w:snapToGrid w:val="0"/>
                <w:color w:val="000000"/>
                <w:spacing w:val="-1"/>
                <w:kern w:val="0"/>
                <w:sz w:val="24"/>
                <w:szCs w:val="24"/>
              </w:rPr>
              <w:t>低于成本价不正当竞争预防措施</w:t>
            </w:r>
          </w:p>
        </w:tc>
        <w:tc>
          <w:tcPr>
            <w:tcW w:w="6948" w:type="dxa"/>
            <w:gridSpan w:val="2"/>
            <w:tcBorders>
              <w:left w:val="single" w:color="000000" w:sz="4" w:space="0"/>
              <w:right w:val="single" w:color="000000" w:sz="4" w:space="0"/>
            </w:tcBorders>
            <w:vAlign w:val="top"/>
          </w:tcPr>
          <w:p w14:paraId="168A861A">
            <w:pPr>
              <w:numPr>
                <w:ilvl w:val="0"/>
                <w:numId w:val="2"/>
              </w:numPr>
              <w:spacing w:before="81" w:line="269" w:lineRule="auto"/>
              <w:ind w:left="99" w:right="97"/>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投标（响应）报价低于全部通过符合性审查供应商投标（响应）报价平均值50%的，即</w:t>
            </w:r>
            <w:bookmarkStart w:id="111" w:name="_GoBack"/>
            <w:bookmarkEnd w:id="111"/>
            <w:r>
              <w:rPr>
                <w:rFonts w:hint="eastAsia" w:ascii="仿宋" w:hAnsi="仿宋" w:eastAsia="仿宋" w:cs="仿宋"/>
                <w:spacing w:val="1"/>
                <w:sz w:val="24"/>
                <w:szCs w:val="24"/>
                <w:lang w:val="en-US" w:eastAsia="zh-CN"/>
              </w:rPr>
              <w:t>投标（响应）报价&lt;全部通过符合性审查供应商投标（响应）报价平均值×50%；</w:t>
            </w:r>
          </w:p>
          <w:p w14:paraId="4F53B691">
            <w:pPr>
              <w:numPr>
                <w:ilvl w:val="0"/>
                <w:numId w:val="2"/>
              </w:numPr>
              <w:spacing w:before="81" w:line="269" w:lineRule="auto"/>
              <w:ind w:left="99" w:leftChars="0" w:right="97" w:rightChars="0" w:firstLine="0" w:firstLineChars="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投标（响应）报价低于通过符合性审查的次低报价供应商投标（响应）报价50%的，即投标（响应）报价&lt;通过符合性审查的次低报价供应商投标（响应）报价×50%；</w:t>
            </w:r>
          </w:p>
          <w:p w14:paraId="69868B8C">
            <w:pPr>
              <w:numPr>
                <w:ilvl w:val="0"/>
                <w:numId w:val="0"/>
              </w:numPr>
              <w:spacing w:before="81" w:line="269" w:lineRule="auto"/>
              <w:ind w:left="99" w:leftChars="0" w:right="97" w:rightChars="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61EF7C6C">
            <w:pPr>
              <w:numPr>
                <w:ilvl w:val="0"/>
                <w:numId w:val="0"/>
              </w:numPr>
              <w:spacing w:before="81" w:line="269" w:lineRule="auto"/>
              <w:ind w:left="99" w:leftChars="0" w:right="97" w:rightChars="0"/>
              <w:rPr>
                <w:rFonts w:hint="eastAsia" w:ascii="仿宋" w:hAnsi="仿宋" w:eastAsia="仿宋" w:cs="仿宋"/>
                <w:snapToGrid w:val="0"/>
                <w:color w:val="000000"/>
                <w:spacing w:val="-1"/>
                <w:kern w:val="0"/>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4.评审委员会基于专业判断，认为供应商报价过低，有可能影响产品质量或者不能诚信履约的其他情形。采购人可以结合具体项目实际情况，提高上述第 1 项至第 3 项中启动异常低价投标（响应）审查的数值标准，但是最高不得超过65%。相关法律法规对供应商报价有规定的，从其规定。”</w:t>
            </w:r>
          </w:p>
        </w:tc>
      </w:tr>
      <w:tr w14:paraId="214B3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846" w:type="dxa"/>
            <w:tcBorders>
              <w:left w:val="single" w:color="000000" w:sz="10" w:space="0"/>
              <w:right w:val="single" w:color="000000" w:sz="4" w:space="0"/>
            </w:tcBorders>
            <w:shd w:val="clear" w:color="auto" w:fill="auto"/>
            <w:vAlign w:val="top"/>
          </w:tcPr>
          <w:p w14:paraId="253CC49C">
            <w:pPr>
              <w:spacing w:before="62" w:line="248" w:lineRule="auto"/>
              <w:ind w:left="101" w:leftChars="0" w:right="97" w:rightChars="0"/>
              <w:rPr>
                <w:rFonts w:hint="default" w:ascii="仿宋" w:hAnsi="仿宋" w:eastAsia="仿宋" w:cs="仿宋"/>
                <w:snapToGrid w:val="0"/>
                <w:color w:val="000000"/>
                <w:spacing w:val="-1"/>
                <w:kern w:val="0"/>
                <w:sz w:val="24"/>
                <w:szCs w:val="24"/>
                <w:lang w:val="en-US" w:eastAsia="zh-CN"/>
              </w:rPr>
            </w:pPr>
            <w:r>
              <w:rPr>
                <w:rFonts w:hint="eastAsia" w:ascii="仿宋" w:hAnsi="仿宋" w:eastAsia="仿宋" w:cs="仿宋"/>
                <w:snapToGrid w:val="0"/>
                <w:color w:val="000000"/>
                <w:spacing w:val="-1"/>
                <w:kern w:val="0"/>
                <w:sz w:val="24"/>
                <w:szCs w:val="24"/>
              </w:rPr>
              <w:t>中小企业所属行业</w:t>
            </w:r>
          </w:p>
        </w:tc>
        <w:tc>
          <w:tcPr>
            <w:tcW w:w="6948" w:type="dxa"/>
            <w:gridSpan w:val="2"/>
            <w:tcBorders>
              <w:left w:val="single" w:color="000000" w:sz="4" w:space="0"/>
              <w:right w:val="single" w:color="000000" w:sz="4" w:space="0"/>
            </w:tcBorders>
            <w:shd w:val="clear" w:color="auto" w:fill="auto"/>
            <w:vAlign w:val="top"/>
          </w:tcPr>
          <w:p w14:paraId="2A39238C">
            <w:pPr>
              <w:spacing w:before="62" w:line="248" w:lineRule="auto"/>
              <w:ind w:left="101" w:leftChars="0" w:right="97" w:rightChars="0"/>
              <w:rPr>
                <w:rFonts w:hint="default" w:ascii="仿宋" w:hAnsi="仿宋" w:eastAsia="仿宋" w:cs="仿宋"/>
                <w:snapToGrid w:val="0"/>
                <w:color w:val="000000"/>
                <w:spacing w:val="-1"/>
                <w:kern w:val="0"/>
                <w:sz w:val="24"/>
                <w:szCs w:val="24"/>
                <w:lang w:val="en-US" w:eastAsia="zh-CN"/>
              </w:rPr>
            </w:pPr>
            <w:r>
              <w:rPr>
                <w:rFonts w:hint="eastAsia" w:ascii="仿宋" w:hAnsi="仿宋" w:eastAsia="仿宋" w:cs="仿宋"/>
                <w:snapToGrid w:val="0"/>
                <w:color w:val="000000"/>
                <w:spacing w:val="-1"/>
                <w:kern w:val="0"/>
                <w:sz w:val="24"/>
                <w:szCs w:val="24"/>
              </w:rPr>
              <w:t>本项目采购标的对应的中小企业划分标准所属行业：</w:t>
            </w:r>
            <w:r>
              <w:rPr>
                <w:rFonts w:hint="eastAsia" w:ascii="仿宋" w:hAnsi="仿宋" w:eastAsia="仿宋" w:cs="仿宋"/>
                <w:snapToGrid w:val="0"/>
                <w:color w:val="000000"/>
                <w:spacing w:val="-1"/>
                <w:kern w:val="0"/>
                <w:sz w:val="24"/>
                <w:szCs w:val="24"/>
                <w:lang w:val="en-US" w:eastAsia="zh-CN"/>
              </w:rPr>
              <w:t>其他未列明行业</w:t>
            </w:r>
          </w:p>
        </w:tc>
      </w:tr>
    </w:tbl>
    <w:p w14:paraId="34D17EBB">
      <w:pPr>
        <w:spacing w:line="159" w:lineRule="exact"/>
        <w:rPr>
          <w:rFonts w:hint="eastAsia" w:ascii="仿宋" w:hAnsi="仿宋" w:eastAsia="仿宋" w:cs="仿宋"/>
        </w:rPr>
      </w:pPr>
    </w:p>
    <w:p w14:paraId="6E5090CB">
      <w:pPr>
        <w:rPr>
          <w:rFonts w:hint="eastAsia" w:ascii="仿宋" w:hAnsi="仿宋" w:eastAsia="仿宋" w:cs="仿宋"/>
          <w:sz w:val="24"/>
          <w:szCs w:val="24"/>
        </w:rPr>
        <w:sectPr>
          <w:headerReference r:id="rId7" w:type="default"/>
          <w:footerReference r:id="rId8" w:type="default"/>
          <w:pgSz w:w="11907" w:h="16839"/>
          <w:pgMar w:top="1431" w:right="1541" w:bottom="952" w:left="1546" w:header="850" w:footer="992" w:gutter="0"/>
          <w:pgNumType w:fmt="decimal"/>
          <w:cols w:space="720" w:num="1"/>
        </w:sectPr>
      </w:pPr>
    </w:p>
    <w:p w14:paraId="64DEB92A">
      <w:pPr>
        <w:bidi w:val="0"/>
        <w:jc w:val="center"/>
        <w:rPr>
          <w:rFonts w:hint="eastAsia" w:ascii="仿宋" w:hAnsi="仿宋" w:eastAsia="仿宋" w:cs="仿宋"/>
          <w:b/>
          <w:bCs/>
          <w:sz w:val="28"/>
          <w:szCs w:val="28"/>
          <w:lang w:val="en-US" w:eastAsia="zh-CN"/>
        </w:rPr>
      </w:pPr>
      <w:bookmarkStart w:id="25" w:name="_Toc28618"/>
      <w:r>
        <w:rPr>
          <w:rFonts w:hint="eastAsia" w:ascii="仿宋" w:hAnsi="仿宋" w:eastAsia="仿宋" w:cs="仿宋"/>
          <w:b/>
          <w:bCs/>
          <w:sz w:val="28"/>
          <w:szCs w:val="28"/>
          <w:lang w:val="en-US" w:eastAsia="zh-CN"/>
        </w:rPr>
        <w:t>一、总则</w:t>
      </w:r>
      <w:bookmarkEnd w:id="25"/>
    </w:p>
    <w:p w14:paraId="387716D6">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 项目概况</w:t>
      </w:r>
    </w:p>
    <w:p w14:paraId="259199DF">
      <w:pPr>
        <w:spacing w:before="134" w:line="219" w:lineRule="auto"/>
        <w:ind w:left="497"/>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5"/>
          <w:sz w:val="28"/>
          <w:szCs w:val="28"/>
        </w:rPr>
        <w:t>.1 项目名称：详见投标</w:t>
      </w:r>
      <w:r>
        <w:rPr>
          <w:rFonts w:hint="eastAsia" w:ascii="仿宋" w:hAnsi="仿宋" w:eastAsia="仿宋" w:cs="仿宋"/>
          <w:spacing w:val="-5"/>
          <w:sz w:val="28"/>
          <w:szCs w:val="28"/>
          <w:lang w:eastAsia="zh-CN"/>
        </w:rPr>
        <w:t>投标人</w:t>
      </w:r>
      <w:r>
        <w:rPr>
          <w:rFonts w:hint="eastAsia" w:ascii="仿宋" w:hAnsi="仿宋" w:eastAsia="仿宋" w:cs="仿宋"/>
          <w:spacing w:val="-5"/>
          <w:sz w:val="28"/>
          <w:szCs w:val="28"/>
        </w:rPr>
        <w:t>须知前附表；</w:t>
      </w:r>
    </w:p>
    <w:p w14:paraId="450C8A8F">
      <w:pPr>
        <w:spacing w:before="135" w:line="219" w:lineRule="auto"/>
        <w:ind w:left="497"/>
        <w:rPr>
          <w:rFonts w:hint="eastAsia" w:ascii="仿宋" w:hAnsi="仿宋" w:eastAsia="仿宋" w:cs="仿宋"/>
          <w:sz w:val="28"/>
          <w:szCs w:val="28"/>
        </w:rPr>
      </w:pPr>
      <w:r>
        <w:rPr>
          <w:rFonts w:hint="eastAsia" w:ascii="仿宋" w:hAnsi="仿宋" w:eastAsia="仿宋" w:cs="仿宋"/>
          <w:spacing w:val="-4"/>
          <w:sz w:val="28"/>
          <w:szCs w:val="28"/>
        </w:rPr>
        <w:t>1.2 招标方式：详见投标</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须知前附表</w:t>
      </w:r>
      <w:r>
        <w:rPr>
          <w:rFonts w:hint="eastAsia" w:ascii="仿宋" w:hAnsi="仿宋" w:eastAsia="仿宋" w:cs="仿宋"/>
          <w:spacing w:val="-3"/>
          <w:sz w:val="28"/>
          <w:szCs w:val="28"/>
        </w:rPr>
        <w:t>；</w:t>
      </w:r>
    </w:p>
    <w:p w14:paraId="52D71807">
      <w:pPr>
        <w:spacing w:before="135" w:line="219" w:lineRule="auto"/>
        <w:ind w:left="497"/>
        <w:rPr>
          <w:rFonts w:hint="eastAsia" w:ascii="仿宋" w:hAnsi="仿宋" w:eastAsia="仿宋" w:cs="仿宋"/>
          <w:sz w:val="28"/>
          <w:szCs w:val="28"/>
        </w:rPr>
      </w:pPr>
      <w:r>
        <w:rPr>
          <w:rFonts w:hint="eastAsia" w:ascii="仿宋" w:hAnsi="仿宋" w:eastAsia="仿宋" w:cs="仿宋"/>
          <w:spacing w:val="-4"/>
          <w:sz w:val="28"/>
          <w:szCs w:val="28"/>
        </w:rPr>
        <w:t>1.3 采购内容：详见投标</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须知前附表</w:t>
      </w:r>
      <w:r>
        <w:rPr>
          <w:rFonts w:hint="eastAsia" w:ascii="仿宋" w:hAnsi="仿宋" w:eastAsia="仿宋" w:cs="仿宋"/>
          <w:spacing w:val="-3"/>
          <w:sz w:val="28"/>
          <w:szCs w:val="28"/>
        </w:rPr>
        <w:t>；</w:t>
      </w:r>
    </w:p>
    <w:p w14:paraId="6674C1FA">
      <w:pPr>
        <w:spacing w:before="136" w:line="271" w:lineRule="auto"/>
        <w:ind w:left="497" w:right="3425"/>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11"/>
          <w:sz w:val="28"/>
          <w:szCs w:val="28"/>
        </w:rPr>
        <w:t>.</w:t>
      </w:r>
      <w:r>
        <w:rPr>
          <w:rFonts w:hint="eastAsia" w:ascii="仿宋" w:hAnsi="仿宋" w:eastAsia="仿宋" w:cs="仿宋"/>
          <w:spacing w:val="-6"/>
          <w:sz w:val="28"/>
          <w:szCs w:val="28"/>
        </w:rPr>
        <w:t>4 资金来源：详见投标</w:t>
      </w:r>
      <w:r>
        <w:rPr>
          <w:rFonts w:hint="eastAsia" w:ascii="仿宋" w:hAnsi="仿宋" w:eastAsia="仿宋" w:cs="仿宋"/>
          <w:spacing w:val="-6"/>
          <w:sz w:val="28"/>
          <w:szCs w:val="28"/>
          <w:lang w:eastAsia="zh-CN"/>
        </w:rPr>
        <w:t>投标人</w:t>
      </w:r>
      <w:r>
        <w:rPr>
          <w:rFonts w:hint="eastAsia" w:ascii="仿宋" w:hAnsi="仿宋" w:eastAsia="仿宋" w:cs="仿宋"/>
          <w:spacing w:val="-6"/>
          <w:sz w:val="28"/>
          <w:szCs w:val="28"/>
        </w:rPr>
        <w:t>须知前附；</w:t>
      </w:r>
      <w:r>
        <w:rPr>
          <w:rFonts w:hint="eastAsia" w:ascii="仿宋" w:hAnsi="仿宋" w:eastAsia="仿宋" w:cs="仿宋"/>
          <w:sz w:val="28"/>
          <w:szCs w:val="28"/>
        </w:rPr>
        <w:t xml:space="preserve"> </w:t>
      </w:r>
    </w:p>
    <w:p w14:paraId="5A4819B7">
      <w:pPr>
        <w:spacing w:before="136" w:line="271" w:lineRule="auto"/>
        <w:ind w:left="497" w:right="3425"/>
        <w:rPr>
          <w:rFonts w:hint="eastAsia" w:ascii="仿宋" w:hAnsi="仿宋" w:eastAsia="仿宋" w:cs="仿宋"/>
          <w:sz w:val="28"/>
          <w:szCs w:val="28"/>
        </w:rPr>
      </w:pPr>
      <w:r>
        <w:rPr>
          <w:rFonts w:hint="eastAsia" w:ascii="仿宋" w:hAnsi="仿宋" w:eastAsia="仿宋" w:cs="仿宋"/>
          <w:spacing w:val="-24"/>
          <w:sz w:val="28"/>
          <w:szCs w:val="28"/>
        </w:rPr>
        <w:t>1</w:t>
      </w:r>
      <w:r>
        <w:rPr>
          <w:rFonts w:hint="eastAsia" w:ascii="仿宋" w:hAnsi="仿宋" w:eastAsia="仿宋" w:cs="仿宋"/>
          <w:spacing w:val="-16"/>
          <w:sz w:val="28"/>
          <w:szCs w:val="28"/>
        </w:rPr>
        <w:t>.</w:t>
      </w:r>
      <w:r>
        <w:rPr>
          <w:rFonts w:hint="eastAsia" w:ascii="仿宋" w:hAnsi="仿宋" w:eastAsia="仿宋" w:cs="仿宋"/>
          <w:spacing w:val="-12"/>
          <w:sz w:val="28"/>
          <w:szCs w:val="28"/>
        </w:rPr>
        <w:t>5 项目地点： 详见投标</w:t>
      </w:r>
      <w:r>
        <w:rPr>
          <w:rFonts w:hint="eastAsia" w:ascii="仿宋" w:hAnsi="仿宋" w:eastAsia="仿宋" w:cs="仿宋"/>
          <w:spacing w:val="-12"/>
          <w:sz w:val="28"/>
          <w:szCs w:val="28"/>
          <w:lang w:eastAsia="zh-CN"/>
        </w:rPr>
        <w:t>投标人</w:t>
      </w:r>
      <w:r>
        <w:rPr>
          <w:rFonts w:hint="eastAsia" w:ascii="仿宋" w:hAnsi="仿宋" w:eastAsia="仿宋" w:cs="仿宋"/>
          <w:spacing w:val="-12"/>
          <w:sz w:val="28"/>
          <w:szCs w:val="28"/>
        </w:rPr>
        <w:t>须知前附表；</w:t>
      </w:r>
    </w:p>
    <w:p w14:paraId="62070526">
      <w:pPr>
        <w:spacing w:before="135" w:line="219" w:lineRule="auto"/>
        <w:ind w:left="497"/>
        <w:rPr>
          <w:rFonts w:hint="eastAsia" w:ascii="仿宋" w:hAnsi="仿宋" w:eastAsia="仿宋" w:cs="仿宋"/>
          <w:sz w:val="28"/>
          <w:szCs w:val="28"/>
        </w:rPr>
      </w:pPr>
      <w:r>
        <w:rPr>
          <w:rFonts w:hint="eastAsia" w:ascii="仿宋" w:hAnsi="仿宋" w:eastAsia="仿宋" w:cs="仿宋"/>
          <w:spacing w:val="-14"/>
          <w:sz w:val="28"/>
          <w:szCs w:val="28"/>
        </w:rPr>
        <w:t>1.6</w:t>
      </w:r>
      <w:r>
        <w:rPr>
          <w:rFonts w:hint="eastAsia" w:ascii="仿宋" w:hAnsi="仿宋" w:eastAsia="仿宋" w:cs="仿宋"/>
          <w:spacing w:val="-7"/>
          <w:sz w:val="28"/>
          <w:szCs w:val="28"/>
        </w:rPr>
        <w:t xml:space="preserve"> 交货期 (服务期)： 详见投标</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须知前附表；</w:t>
      </w:r>
    </w:p>
    <w:p w14:paraId="3B957956">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 定义</w:t>
      </w:r>
    </w:p>
    <w:p w14:paraId="0A98AF3B">
      <w:pPr>
        <w:spacing w:before="133" w:line="219" w:lineRule="auto"/>
        <w:ind w:left="487"/>
        <w:rPr>
          <w:rFonts w:hint="eastAsia" w:ascii="仿宋" w:hAnsi="仿宋" w:eastAsia="仿宋" w:cs="仿宋"/>
          <w:sz w:val="28"/>
          <w:szCs w:val="28"/>
        </w:rPr>
      </w:pPr>
      <w:r>
        <w:rPr>
          <w:rFonts w:hint="eastAsia" w:ascii="仿宋" w:hAnsi="仿宋" w:eastAsia="仿宋" w:cs="仿宋"/>
          <w:spacing w:val="-10"/>
          <w:sz w:val="28"/>
          <w:szCs w:val="28"/>
        </w:rPr>
        <w:t>下</w:t>
      </w:r>
      <w:r>
        <w:rPr>
          <w:rFonts w:hint="eastAsia" w:ascii="仿宋" w:hAnsi="仿宋" w:eastAsia="仿宋" w:cs="仿宋"/>
          <w:spacing w:val="-7"/>
          <w:sz w:val="28"/>
          <w:szCs w:val="28"/>
        </w:rPr>
        <w:t>述</w:t>
      </w:r>
      <w:r>
        <w:rPr>
          <w:rFonts w:hint="eastAsia" w:ascii="仿宋" w:hAnsi="仿宋" w:eastAsia="仿宋" w:cs="仿宋"/>
          <w:spacing w:val="-5"/>
          <w:sz w:val="28"/>
          <w:szCs w:val="28"/>
        </w:rPr>
        <w:t>术语和缩写的定义为：</w:t>
      </w:r>
    </w:p>
    <w:p w14:paraId="4AA0E7C1">
      <w:pPr>
        <w:spacing w:before="136" w:line="323" w:lineRule="auto"/>
        <w:ind w:right="83" w:firstLine="482"/>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4"/>
          <w:sz w:val="28"/>
          <w:szCs w:val="28"/>
        </w:rPr>
        <w:t>.1 “</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”“招标人”系指依法进行政府采购的国家机关、事业单位、团</w:t>
      </w:r>
      <w:r>
        <w:rPr>
          <w:rFonts w:hint="eastAsia" w:ascii="仿宋" w:hAnsi="仿宋" w:eastAsia="仿宋" w:cs="仿宋"/>
          <w:sz w:val="28"/>
          <w:szCs w:val="28"/>
        </w:rPr>
        <w:t xml:space="preserve"> </w:t>
      </w:r>
      <w:r>
        <w:rPr>
          <w:rFonts w:hint="eastAsia" w:ascii="仿宋" w:hAnsi="仿宋" w:eastAsia="仿宋" w:cs="仿宋"/>
          <w:spacing w:val="4"/>
          <w:sz w:val="28"/>
          <w:szCs w:val="28"/>
        </w:rPr>
        <w:t>体组织。本次政府采购的</w:t>
      </w:r>
      <w:r>
        <w:rPr>
          <w:rFonts w:hint="eastAsia" w:ascii="仿宋" w:hAnsi="仿宋" w:eastAsia="仿宋" w:cs="仿宋"/>
          <w:spacing w:val="3"/>
          <w:sz w:val="28"/>
          <w:szCs w:val="28"/>
          <w:lang w:eastAsia="zh-CN"/>
        </w:rPr>
        <w:t>招标人</w:t>
      </w:r>
      <w:r>
        <w:rPr>
          <w:rFonts w:hint="eastAsia" w:ascii="仿宋" w:hAnsi="仿宋" w:eastAsia="仿宋" w:cs="仿宋"/>
          <w:spacing w:val="2"/>
          <w:sz w:val="28"/>
          <w:szCs w:val="28"/>
        </w:rPr>
        <w:t>名称、地址、联系人、电话详见投标</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须知</w:t>
      </w:r>
      <w:r>
        <w:rPr>
          <w:rFonts w:hint="eastAsia" w:ascii="仿宋" w:hAnsi="仿宋" w:eastAsia="仿宋" w:cs="仿宋"/>
          <w:sz w:val="28"/>
          <w:szCs w:val="28"/>
        </w:rPr>
        <w:t xml:space="preserve"> </w:t>
      </w:r>
      <w:r>
        <w:rPr>
          <w:rFonts w:hint="eastAsia" w:ascii="仿宋" w:hAnsi="仿宋" w:eastAsia="仿宋" w:cs="仿宋"/>
          <w:spacing w:val="-4"/>
          <w:sz w:val="28"/>
          <w:szCs w:val="28"/>
        </w:rPr>
        <w:t>前</w:t>
      </w:r>
      <w:r>
        <w:rPr>
          <w:rFonts w:hint="eastAsia" w:ascii="仿宋" w:hAnsi="仿宋" w:eastAsia="仿宋" w:cs="仿宋"/>
          <w:spacing w:val="-2"/>
          <w:sz w:val="28"/>
          <w:szCs w:val="28"/>
        </w:rPr>
        <w:t>附表。</w:t>
      </w:r>
    </w:p>
    <w:p w14:paraId="4D7F37A4">
      <w:pPr>
        <w:spacing w:before="1" w:line="323" w:lineRule="auto"/>
        <w:ind w:left="2" w:right="85" w:firstLine="479"/>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0"/>
          <w:sz w:val="28"/>
          <w:szCs w:val="28"/>
        </w:rPr>
        <w:t>.</w:t>
      </w:r>
      <w:r>
        <w:rPr>
          <w:rFonts w:hint="eastAsia" w:ascii="仿宋" w:hAnsi="仿宋" w:eastAsia="仿宋" w:cs="仿宋"/>
          <w:spacing w:val="-7"/>
          <w:sz w:val="28"/>
          <w:szCs w:val="28"/>
        </w:rPr>
        <w:t>2 “</w:t>
      </w:r>
      <w:r>
        <w:rPr>
          <w:rFonts w:hint="eastAsia" w:ascii="仿宋" w:hAnsi="仿宋" w:eastAsia="仿宋" w:cs="仿宋"/>
          <w:spacing w:val="-7"/>
          <w:sz w:val="28"/>
          <w:szCs w:val="28"/>
          <w:lang w:eastAsia="zh-CN"/>
        </w:rPr>
        <w:t>招标代理机构</w:t>
      </w:r>
      <w:r>
        <w:rPr>
          <w:rFonts w:hint="eastAsia" w:ascii="仿宋" w:hAnsi="仿宋" w:eastAsia="仿宋" w:cs="仿宋"/>
          <w:spacing w:val="-7"/>
          <w:sz w:val="28"/>
          <w:szCs w:val="28"/>
        </w:rPr>
        <w:t>”系指接受</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委托， 代理</w:t>
      </w:r>
      <w:r>
        <w:rPr>
          <w:rFonts w:hint="eastAsia" w:ascii="仿宋" w:hAnsi="仿宋" w:eastAsia="仿宋" w:cs="仿宋"/>
          <w:spacing w:val="-7"/>
          <w:sz w:val="28"/>
          <w:szCs w:val="28"/>
          <w:lang w:val="en-US" w:eastAsia="zh-CN"/>
        </w:rPr>
        <w:t>招标</w:t>
      </w:r>
      <w:r>
        <w:rPr>
          <w:rFonts w:hint="eastAsia" w:ascii="仿宋" w:hAnsi="仿宋" w:eastAsia="仿宋" w:cs="仿宋"/>
          <w:spacing w:val="-7"/>
          <w:sz w:val="28"/>
          <w:szCs w:val="28"/>
        </w:rPr>
        <w:t>项目</w:t>
      </w:r>
      <w:r>
        <w:rPr>
          <w:rFonts w:hint="eastAsia" w:ascii="仿宋" w:hAnsi="仿宋" w:eastAsia="仿宋" w:cs="仿宋"/>
          <w:spacing w:val="4"/>
          <w:sz w:val="28"/>
          <w:szCs w:val="28"/>
        </w:rPr>
        <w:t>的</w:t>
      </w:r>
      <w:r>
        <w:rPr>
          <w:rFonts w:hint="eastAsia" w:ascii="仿宋" w:hAnsi="仿宋" w:eastAsia="仿宋" w:cs="仿宋"/>
          <w:spacing w:val="4"/>
          <w:sz w:val="28"/>
          <w:szCs w:val="28"/>
          <w:lang w:eastAsia="zh-CN"/>
        </w:rPr>
        <w:t>招标代理机构</w:t>
      </w:r>
      <w:r>
        <w:rPr>
          <w:rFonts w:hint="eastAsia" w:ascii="仿宋" w:hAnsi="仿宋" w:eastAsia="仿宋" w:cs="仿宋"/>
          <w:spacing w:val="4"/>
          <w:sz w:val="28"/>
          <w:szCs w:val="28"/>
        </w:rPr>
        <w:t>。本</w:t>
      </w:r>
      <w:r>
        <w:rPr>
          <w:rFonts w:hint="eastAsia" w:ascii="仿宋" w:hAnsi="仿宋" w:eastAsia="仿宋" w:cs="仿宋"/>
          <w:spacing w:val="2"/>
          <w:sz w:val="28"/>
          <w:szCs w:val="28"/>
        </w:rPr>
        <w:t>次政府采购的</w:t>
      </w:r>
      <w:r>
        <w:rPr>
          <w:rFonts w:hint="eastAsia" w:ascii="仿宋" w:hAnsi="仿宋" w:eastAsia="仿宋" w:cs="仿宋"/>
          <w:spacing w:val="2"/>
          <w:sz w:val="28"/>
          <w:szCs w:val="28"/>
          <w:lang w:eastAsia="zh-CN"/>
        </w:rPr>
        <w:t>招标代理机构</w:t>
      </w:r>
      <w:r>
        <w:rPr>
          <w:rFonts w:hint="eastAsia" w:ascii="仿宋" w:hAnsi="仿宋" w:eastAsia="仿宋" w:cs="仿宋"/>
          <w:spacing w:val="2"/>
          <w:sz w:val="28"/>
          <w:szCs w:val="28"/>
        </w:rPr>
        <w:t>名称、地址、联系人、电话详见</w:t>
      </w:r>
      <w:r>
        <w:rPr>
          <w:rFonts w:hint="eastAsia" w:ascii="仿宋" w:hAnsi="仿宋" w:eastAsia="仿宋" w:cs="仿宋"/>
          <w:sz w:val="28"/>
          <w:szCs w:val="28"/>
        </w:rPr>
        <w:t xml:space="preserve"> </w:t>
      </w:r>
      <w:r>
        <w:rPr>
          <w:rFonts w:hint="eastAsia" w:ascii="仿宋" w:hAnsi="仿宋" w:eastAsia="仿宋" w:cs="仿宋"/>
          <w:spacing w:val="-2"/>
          <w:sz w:val="28"/>
          <w:szCs w:val="28"/>
        </w:rPr>
        <w:t>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须知前附表。</w:t>
      </w:r>
    </w:p>
    <w:p w14:paraId="31355C46">
      <w:pPr>
        <w:spacing w:line="323" w:lineRule="auto"/>
        <w:ind w:left="1" w:right="83" w:firstLine="480"/>
        <w:rPr>
          <w:rFonts w:hint="eastAsia" w:ascii="仿宋" w:hAnsi="仿宋" w:eastAsia="仿宋" w:cs="仿宋"/>
          <w:sz w:val="28"/>
          <w:szCs w:val="28"/>
        </w:rPr>
      </w:pPr>
      <w:r>
        <w:rPr>
          <w:rFonts w:hint="eastAsia" w:ascii="仿宋" w:hAnsi="仿宋" w:eastAsia="仿宋" w:cs="仿宋"/>
          <w:spacing w:val="-1"/>
          <w:sz w:val="28"/>
          <w:szCs w:val="28"/>
        </w:rPr>
        <w:t>2.3“投标人”、“</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”系指向</w:t>
      </w:r>
      <w:r>
        <w:rPr>
          <w:rFonts w:hint="eastAsia" w:ascii="仿宋" w:hAnsi="仿宋" w:eastAsia="仿宋" w:cs="仿宋"/>
          <w:spacing w:val="-1"/>
          <w:sz w:val="28"/>
          <w:szCs w:val="28"/>
          <w:lang w:eastAsia="zh-CN"/>
        </w:rPr>
        <w:t>招标人</w:t>
      </w:r>
      <w:r>
        <w:rPr>
          <w:rFonts w:hint="eastAsia" w:ascii="仿宋" w:hAnsi="仿宋" w:eastAsia="仿宋" w:cs="仿宋"/>
          <w:sz w:val="28"/>
          <w:szCs w:val="28"/>
        </w:rPr>
        <w:t xml:space="preserve">提供货物、工程或 </w:t>
      </w:r>
      <w:r>
        <w:rPr>
          <w:rFonts w:hint="eastAsia" w:ascii="仿宋" w:hAnsi="仿宋" w:eastAsia="仿宋" w:cs="仿宋"/>
          <w:spacing w:val="-10"/>
          <w:sz w:val="28"/>
          <w:szCs w:val="28"/>
        </w:rPr>
        <w:t>者</w:t>
      </w:r>
      <w:r>
        <w:rPr>
          <w:rFonts w:hint="eastAsia" w:ascii="仿宋" w:hAnsi="仿宋" w:eastAsia="仿宋" w:cs="仿宋"/>
          <w:spacing w:val="-9"/>
          <w:sz w:val="28"/>
          <w:szCs w:val="28"/>
        </w:rPr>
        <w:t>服务的法人、 其他组织或者自然人。</w:t>
      </w:r>
    </w:p>
    <w:p w14:paraId="0C989EE6">
      <w:pPr>
        <w:spacing w:before="1" w:line="218" w:lineRule="auto"/>
        <w:ind w:left="482"/>
        <w:rPr>
          <w:rFonts w:hint="eastAsia" w:ascii="仿宋" w:hAnsi="仿宋" w:eastAsia="仿宋" w:cs="仿宋"/>
          <w:sz w:val="28"/>
          <w:szCs w:val="28"/>
        </w:rPr>
      </w:pPr>
      <w:r>
        <w:rPr>
          <w:rFonts w:hint="eastAsia" w:ascii="仿宋" w:hAnsi="仿宋" w:eastAsia="仿宋" w:cs="仿宋"/>
          <w:spacing w:val="-8"/>
          <w:sz w:val="28"/>
          <w:szCs w:val="28"/>
        </w:rPr>
        <w:t>2.4 “货</w:t>
      </w:r>
      <w:r>
        <w:rPr>
          <w:rFonts w:hint="eastAsia" w:ascii="仿宋" w:hAnsi="仿宋" w:eastAsia="仿宋" w:cs="仿宋"/>
          <w:spacing w:val="-7"/>
          <w:sz w:val="28"/>
          <w:szCs w:val="28"/>
        </w:rPr>
        <w:t>物</w:t>
      </w:r>
      <w:r>
        <w:rPr>
          <w:rFonts w:hint="eastAsia" w:ascii="仿宋" w:hAnsi="仿宋" w:eastAsia="仿宋" w:cs="仿宋"/>
          <w:spacing w:val="-4"/>
          <w:sz w:val="28"/>
          <w:szCs w:val="28"/>
        </w:rPr>
        <w:t>”系指各种形态和种类的物品，包括原材料、设备、产品等。</w:t>
      </w:r>
    </w:p>
    <w:p w14:paraId="05819BCA">
      <w:pPr>
        <w:spacing w:before="136" w:line="323" w:lineRule="auto"/>
        <w:ind w:right="93" w:firstLine="482"/>
        <w:rPr>
          <w:rFonts w:hint="eastAsia" w:ascii="仿宋" w:hAnsi="仿宋" w:eastAsia="仿宋" w:cs="仿宋"/>
          <w:sz w:val="28"/>
          <w:szCs w:val="28"/>
        </w:rPr>
      </w:pPr>
      <w:r>
        <w:rPr>
          <w:rFonts w:hint="eastAsia" w:ascii="仿宋" w:hAnsi="仿宋" w:eastAsia="仿宋" w:cs="仿宋"/>
          <w:spacing w:val="4"/>
          <w:sz w:val="28"/>
          <w:szCs w:val="28"/>
        </w:rPr>
        <w:t>2.5 “工</w:t>
      </w:r>
      <w:r>
        <w:rPr>
          <w:rFonts w:hint="eastAsia" w:ascii="仿宋" w:hAnsi="仿宋" w:eastAsia="仿宋" w:cs="仿宋"/>
          <w:spacing w:val="3"/>
          <w:sz w:val="28"/>
          <w:szCs w:val="28"/>
        </w:rPr>
        <w:t>程</w:t>
      </w:r>
      <w:r>
        <w:rPr>
          <w:rFonts w:hint="eastAsia" w:ascii="仿宋" w:hAnsi="仿宋" w:eastAsia="仿宋" w:cs="仿宋"/>
          <w:spacing w:val="2"/>
          <w:sz w:val="28"/>
          <w:szCs w:val="28"/>
        </w:rPr>
        <w:t>”系指建设工程，包括建筑物和构筑物的新建、改建、扩建，装</w:t>
      </w:r>
      <w:r>
        <w:rPr>
          <w:rFonts w:hint="eastAsia" w:ascii="仿宋" w:hAnsi="仿宋" w:eastAsia="仿宋" w:cs="仿宋"/>
          <w:sz w:val="28"/>
          <w:szCs w:val="28"/>
        </w:rPr>
        <w:t xml:space="preserve"> </w:t>
      </w:r>
      <w:r>
        <w:rPr>
          <w:rFonts w:hint="eastAsia" w:ascii="仿宋" w:hAnsi="仿宋" w:eastAsia="仿宋" w:cs="仿宋"/>
          <w:spacing w:val="-8"/>
          <w:sz w:val="28"/>
          <w:szCs w:val="28"/>
        </w:rPr>
        <w:t>修</w:t>
      </w:r>
      <w:r>
        <w:rPr>
          <w:rFonts w:hint="eastAsia" w:ascii="仿宋" w:hAnsi="仿宋" w:eastAsia="仿宋" w:cs="仿宋"/>
          <w:spacing w:val="-4"/>
          <w:sz w:val="28"/>
          <w:szCs w:val="28"/>
        </w:rPr>
        <w:t>、拆除，修缮等。</w:t>
      </w:r>
    </w:p>
    <w:p w14:paraId="55B06A5F">
      <w:pPr>
        <w:spacing w:before="1" w:line="218" w:lineRule="auto"/>
        <w:ind w:left="482"/>
        <w:rPr>
          <w:rFonts w:hint="eastAsia" w:ascii="仿宋" w:hAnsi="仿宋" w:eastAsia="仿宋" w:cs="仿宋"/>
          <w:sz w:val="28"/>
          <w:szCs w:val="28"/>
        </w:rPr>
      </w:pPr>
      <w:r>
        <w:rPr>
          <w:rFonts w:hint="eastAsia" w:ascii="仿宋" w:hAnsi="仿宋" w:eastAsia="仿宋" w:cs="仿宋"/>
          <w:spacing w:val="-2"/>
          <w:sz w:val="28"/>
          <w:szCs w:val="28"/>
        </w:rPr>
        <w:t>2.6 “服务”系指除货物</w:t>
      </w:r>
      <w:r>
        <w:rPr>
          <w:rFonts w:hint="eastAsia" w:ascii="仿宋" w:hAnsi="仿宋" w:eastAsia="仿宋" w:cs="仿宋"/>
          <w:spacing w:val="-1"/>
          <w:sz w:val="28"/>
          <w:szCs w:val="28"/>
        </w:rPr>
        <w:t>和工程以外的其他政府采购对象。</w:t>
      </w:r>
    </w:p>
    <w:p w14:paraId="23E2468C">
      <w:pPr>
        <w:spacing w:before="136" w:line="323" w:lineRule="auto"/>
        <w:ind w:left="19" w:firstLine="463"/>
        <w:rPr>
          <w:rFonts w:hint="eastAsia" w:ascii="仿宋" w:hAnsi="仿宋" w:eastAsia="仿宋" w:cs="仿宋"/>
          <w:sz w:val="28"/>
          <w:szCs w:val="28"/>
        </w:rPr>
      </w:pPr>
      <w:r>
        <w:rPr>
          <w:rFonts w:hint="eastAsia" w:ascii="仿宋" w:hAnsi="仿宋" w:eastAsia="仿宋" w:cs="仿宋"/>
          <w:spacing w:val="4"/>
          <w:sz w:val="28"/>
          <w:szCs w:val="28"/>
        </w:rPr>
        <w:t>2.7 “进口产品”</w:t>
      </w:r>
      <w:r>
        <w:rPr>
          <w:rFonts w:hint="eastAsia" w:ascii="仿宋" w:hAnsi="仿宋" w:eastAsia="仿宋" w:cs="仿宋"/>
          <w:spacing w:val="2"/>
          <w:sz w:val="28"/>
          <w:szCs w:val="28"/>
        </w:rPr>
        <w:t>系指通过中国海关报关验收进入中国境内且产自境外的产</w:t>
      </w:r>
      <w:r>
        <w:rPr>
          <w:rFonts w:hint="eastAsia" w:ascii="仿宋" w:hAnsi="仿宋" w:eastAsia="仿宋" w:cs="仿宋"/>
          <w:sz w:val="28"/>
          <w:szCs w:val="28"/>
        </w:rPr>
        <w:t xml:space="preserve"> </w:t>
      </w:r>
      <w:r>
        <w:rPr>
          <w:rFonts w:hint="eastAsia" w:ascii="仿宋" w:hAnsi="仿宋" w:eastAsia="仿宋" w:cs="仿宋"/>
          <w:spacing w:val="-2"/>
          <w:sz w:val="28"/>
          <w:szCs w:val="28"/>
        </w:rPr>
        <w:t>品。详见《关于政府采购进口产品管理有关问题的通知》(财库[2007] 119 号</w:t>
      </w:r>
      <w:r>
        <w:rPr>
          <w:rFonts w:hint="eastAsia" w:ascii="仿宋" w:hAnsi="仿宋" w:eastAsia="仿宋" w:cs="仿宋"/>
          <w:sz w:val="28"/>
          <w:szCs w:val="28"/>
        </w:rPr>
        <w:t>) 。</w:t>
      </w:r>
    </w:p>
    <w:p w14:paraId="1E79FAE3">
      <w:pPr>
        <w:spacing w:before="1" w:line="219" w:lineRule="auto"/>
        <w:ind w:left="482"/>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8 偏离</w:t>
      </w:r>
    </w:p>
    <w:p w14:paraId="077DA92F">
      <w:pPr>
        <w:spacing w:before="135" w:line="323" w:lineRule="auto"/>
        <w:ind w:right="85" w:firstLine="481"/>
        <w:rPr>
          <w:rFonts w:hint="eastAsia" w:ascii="仿宋" w:hAnsi="仿宋" w:eastAsia="仿宋" w:cs="仿宋"/>
          <w:sz w:val="28"/>
          <w:szCs w:val="28"/>
        </w:rPr>
      </w:pPr>
      <w:r>
        <w:rPr>
          <w:rFonts w:hint="eastAsia" w:ascii="仿宋" w:hAnsi="仿宋" w:eastAsia="仿宋" w:cs="仿宋"/>
          <w:spacing w:val="4"/>
          <w:sz w:val="28"/>
          <w:szCs w:val="28"/>
        </w:rPr>
        <w:t>2.8.1 本条所称</w:t>
      </w:r>
      <w:r>
        <w:rPr>
          <w:rFonts w:hint="eastAsia" w:ascii="仿宋" w:hAnsi="仿宋" w:eastAsia="仿宋" w:cs="仿宋"/>
          <w:spacing w:val="2"/>
          <w:sz w:val="28"/>
          <w:szCs w:val="28"/>
        </w:rPr>
        <w:t>偏离为</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对</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文件的偏离，即不满足、或不</w:t>
      </w:r>
      <w:r>
        <w:rPr>
          <w:rFonts w:hint="eastAsia" w:ascii="仿宋" w:hAnsi="仿宋" w:eastAsia="仿宋" w:cs="仿宋"/>
          <w:sz w:val="28"/>
          <w:szCs w:val="28"/>
        </w:rPr>
        <w:t xml:space="preserve"> </w:t>
      </w:r>
      <w:r>
        <w:rPr>
          <w:rFonts w:hint="eastAsia" w:ascii="仿宋" w:hAnsi="仿宋" w:eastAsia="仿宋" w:cs="仿宋"/>
          <w:spacing w:val="4"/>
          <w:sz w:val="28"/>
          <w:szCs w:val="28"/>
        </w:rPr>
        <w:t>响应</w:t>
      </w:r>
      <w:r>
        <w:rPr>
          <w:rFonts w:hint="eastAsia" w:ascii="仿宋" w:hAnsi="仿宋" w:eastAsia="仿宋" w:cs="仿宋"/>
          <w:spacing w:val="2"/>
          <w:sz w:val="28"/>
          <w:szCs w:val="28"/>
          <w:lang w:val="en-US" w:eastAsia="zh-CN"/>
        </w:rPr>
        <w:t>招标</w:t>
      </w:r>
      <w:r>
        <w:rPr>
          <w:rFonts w:hint="eastAsia" w:ascii="仿宋" w:hAnsi="仿宋" w:eastAsia="仿宋" w:cs="仿宋"/>
          <w:spacing w:val="4"/>
          <w:sz w:val="28"/>
          <w:szCs w:val="28"/>
        </w:rPr>
        <w:t>文件的</w:t>
      </w:r>
      <w:r>
        <w:rPr>
          <w:rFonts w:hint="eastAsia" w:ascii="仿宋" w:hAnsi="仿宋" w:eastAsia="仿宋" w:cs="仿宋"/>
          <w:spacing w:val="3"/>
          <w:sz w:val="28"/>
          <w:szCs w:val="28"/>
        </w:rPr>
        <w:t>要</w:t>
      </w:r>
      <w:r>
        <w:rPr>
          <w:rFonts w:hint="eastAsia" w:ascii="仿宋" w:hAnsi="仿宋" w:eastAsia="仿宋" w:cs="仿宋"/>
          <w:spacing w:val="2"/>
          <w:sz w:val="28"/>
          <w:szCs w:val="28"/>
        </w:rPr>
        <w:t>求。偏离分为对</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文件的实质性要求条款偏离</w:t>
      </w:r>
      <w:r>
        <w:rPr>
          <w:rFonts w:hint="eastAsia" w:ascii="仿宋" w:hAnsi="仿宋" w:eastAsia="仿宋" w:cs="仿宋"/>
          <w:sz w:val="28"/>
          <w:szCs w:val="28"/>
        </w:rPr>
        <w:t xml:space="preserve"> </w:t>
      </w:r>
      <w:r>
        <w:rPr>
          <w:rFonts w:hint="eastAsia" w:ascii="仿宋" w:hAnsi="仿宋" w:eastAsia="仿宋" w:cs="仿宋"/>
          <w:spacing w:val="-2"/>
          <w:sz w:val="28"/>
          <w:szCs w:val="28"/>
        </w:rPr>
        <w:t>和对</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文件的一般商务和技术条款偏离。</w:t>
      </w:r>
    </w:p>
    <w:p w14:paraId="582F5328">
      <w:pPr>
        <w:spacing w:before="117" w:line="323" w:lineRule="auto"/>
        <w:ind w:right="86"/>
        <w:rPr>
          <w:rFonts w:hint="eastAsia" w:ascii="仿宋" w:hAnsi="仿宋" w:eastAsia="仿宋" w:cs="仿宋"/>
          <w:sz w:val="28"/>
          <w:szCs w:val="28"/>
        </w:rPr>
      </w:pPr>
      <w:r>
        <w:rPr>
          <w:rFonts w:hint="eastAsia" w:ascii="仿宋" w:hAnsi="仿宋" w:eastAsia="仿宋" w:cs="仿宋"/>
          <w:spacing w:val="-9"/>
          <w:sz w:val="28"/>
          <w:szCs w:val="28"/>
        </w:rPr>
        <w:t>2.8.2 除法律、法规和规章规定外，招标文件中用“拒绝 ”“不接受 ”“无效 ”“不得 ”“必须 ”“应当 ”等文字规定的条款为实质性要求条款（即重要条款），对其中任何一条偏离的， 在评标时将其视为无效投标。</w:t>
      </w:r>
    </w:p>
    <w:p w14:paraId="5A70BA15">
      <w:pPr>
        <w:spacing w:line="219" w:lineRule="auto"/>
        <w:ind w:left="483"/>
        <w:rPr>
          <w:rFonts w:hint="eastAsia" w:ascii="仿宋" w:hAnsi="仿宋" w:eastAsia="仿宋" w:cs="仿宋"/>
          <w:sz w:val="28"/>
          <w:szCs w:val="28"/>
        </w:rPr>
      </w:pPr>
      <w:r>
        <w:rPr>
          <w:rFonts w:hint="eastAsia" w:ascii="仿宋" w:hAnsi="仿宋" w:eastAsia="仿宋" w:cs="仿宋"/>
          <w:spacing w:val="-2"/>
          <w:sz w:val="28"/>
          <w:szCs w:val="28"/>
        </w:rPr>
        <w:t>2.9 特</w:t>
      </w:r>
      <w:r>
        <w:rPr>
          <w:rFonts w:hint="eastAsia" w:ascii="仿宋" w:hAnsi="仿宋" w:eastAsia="仿宋" w:cs="仿宋"/>
          <w:spacing w:val="-1"/>
          <w:sz w:val="28"/>
          <w:szCs w:val="28"/>
        </w:rPr>
        <w:t>别说明</w:t>
      </w:r>
    </w:p>
    <w:p w14:paraId="728A3B2F">
      <w:pPr>
        <w:spacing w:before="134" w:line="323" w:lineRule="auto"/>
        <w:ind w:right="86" w:firstLine="482"/>
        <w:rPr>
          <w:rFonts w:hint="eastAsia" w:ascii="仿宋" w:hAnsi="仿宋" w:eastAsia="仿宋" w:cs="仿宋"/>
          <w:sz w:val="28"/>
          <w:szCs w:val="28"/>
        </w:rPr>
      </w:pPr>
      <w:r>
        <w:rPr>
          <w:rFonts w:hint="eastAsia" w:ascii="仿宋" w:hAnsi="仿宋" w:eastAsia="仿宋" w:cs="仿宋"/>
          <w:spacing w:val="-5"/>
          <w:sz w:val="28"/>
          <w:szCs w:val="28"/>
        </w:rPr>
        <w:t>2</w:t>
      </w:r>
      <w:r>
        <w:rPr>
          <w:rFonts w:hint="eastAsia" w:ascii="仿宋" w:hAnsi="仿宋" w:eastAsia="仿宋" w:cs="仿宋"/>
          <w:spacing w:val="-4"/>
          <w:sz w:val="28"/>
          <w:szCs w:val="28"/>
        </w:rPr>
        <w:t xml:space="preserve">.9.1 </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所使用的资格、信誉、荣誉、业绩与企业认证等必须为</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所</w:t>
      </w:r>
      <w:r>
        <w:rPr>
          <w:rFonts w:hint="eastAsia" w:ascii="仿宋" w:hAnsi="仿宋" w:eastAsia="仿宋" w:cs="仿宋"/>
          <w:spacing w:val="-10"/>
          <w:sz w:val="28"/>
          <w:szCs w:val="28"/>
        </w:rPr>
        <w:t>拥有。</w:t>
      </w:r>
    </w:p>
    <w:p w14:paraId="746DE1B7">
      <w:pPr>
        <w:spacing w:before="1" w:line="323" w:lineRule="auto"/>
        <w:ind w:firstLine="483"/>
        <w:rPr>
          <w:rFonts w:hint="eastAsia" w:ascii="仿宋" w:hAnsi="仿宋" w:eastAsia="仿宋" w:cs="仿宋"/>
          <w:sz w:val="28"/>
          <w:szCs w:val="28"/>
        </w:rPr>
      </w:pPr>
      <w:r>
        <w:rPr>
          <w:rFonts w:hint="eastAsia" w:ascii="仿宋" w:hAnsi="仿宋" w:eastAsia="仿宋" w:cs="仿宋"/>
          <w:spacing w:val="4"/>
          <w:sz w:val="28"/>
          <w:szCs w:val="28"/>
        </w:rPr>
        <w:t xml:space="preserve">2.9.2 </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应仔细阅读</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文件中的所有内容，按照</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w:t>
      </w:r>
      <w:r>
        <w:rPr>
          <w:rFonts w:hint="eastAsia" w:ascii="仿宋" w:hAnsi="仿宋" w:eastAsia="仿宋" w:cs="仿宋"/>
          <w:sz w:val="28"/>
          <w:szCs w:val="28"/>
        </w:rPr>
        <w:t xml:space="preserve"> </w:t>
      </w:r>
      <w:r>
        <w:rPr>
          <w:rFonts w:hint="eastAsia" w:ascii="仿宋" w:hAnsi="仿宋" w:eastAsia="仿宋" w:cs="仿宋"/>
          <w:spacing w:val="-5"/>
          <w:sz w:val="28"/>
          <w:szCs w:val="28"/>
        </w:rPr>
        <w:t>件的要求编制、提交</w:t>
      </w:r>
      <w:r>
        <w:rPr>
          <w:rFonts w:hint="eastAsia" w:ascii="仿宋" w:hAnsi="仿宋" w:eastAsia="仿宋" w:cs="仿宋"/>
          <w:spacing w:val="-5"/>
          <w:sz w:val="28"/>
          <w:szCs w:val="28"/>
          <w:lang w:eastAsia="zh-CN"/>
        </w:rPr>
        <w:t>投标文件</w:t>
      </w:r>
      <w:r>
        <w:rPr>
          <w:rFonts w:hint="eastAsia" w:ascii="仿宋" w:hAnsi="仿宋" w:eastAsia="仿宋" w:cs="仿宋"/>
          <w:spacing w:val="-5"/>
          <w:sz w:val="28"/>
          <w:szCs w:val="28"/>
        </w:rPr>
        <w:t>， 并对其所提供的全部资料的真实性承担法律责</w:t>
      </w:r>
      <w:r>
        <w:rPr>
          <w:rFonts w:hint="eastAsia" w:ascii="仿宋" w:hAnsi="仿宋" w:eastAsia="仿宋" w:cs="仿宋"/>
          <w:spacing w:val="-3"/>
          <w:sz w:val="28"/>
          <w:szCs w:val="28"/>
        </w:rPr>
        <w:t>任</w:t>
      </w:r>
      <w:r>
        <w:rPr>
          <w:rFonts w:hint="eastAsia" w:ascii="仿宋" w:hAnsi="仿宋" w:eastAsia="仿宋" w:cs="仿宋"/>
          <w:sz w:val="28"/>
          <w:szCs w:val="28"/>
        </w:rPr>
        <w:t>。</w:t>
      </w:r>
    </w:p>
    <w:p w14:paraId="45B3786F">
      <w:pPr>
        <w:spacing w:line="323" w:lineRule="auto"/>
        <w:ind w:right="94" w:firstLine="482"/>
        <w:rPr>
          <w:rFonts w:hint="eastAsia" w:ascii="仿宋" w:hAnsi="仿宋" w:eastAsia="仿宋" w:cs="仿宋"/>
          <w:sz w:val="28"/>
          <w:szCs w:val="28"/>
        </w:rPr>
      </w:pPr>
      <w:r>
        <w:rPr>
          <w:rFonts w:hint="eastAsia" w:ascii="仿宋" w:hAnsi="仿宋" w:eastAsia="仿宋" w:cs="仿宋"/>
          <w:spacing w:val="4"/>
          <w:sz w:val="28"/>
          <w:szCs w:val="28"/>
        </w:rPr>
        <w:t xml:space="preserve">2.9.3 </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文件所提供的资料，是</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现有的能被</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利用的资</w:t>
      </w:r>
      <w:r>
        <w:rPr>
          <w:rFonts w:hint="eastAsia" w:ascii="仿宋" w:hAnsi="仿宋" w:eastAsia="仿宋" w:cs="仿宋"/>
          <w:sz w:val="28"/>
          <w:szCs w:val="28"/>
        </w:rPr>
        <w:t xml:space="preserve"> </w:t>
      </w:r>
      <w:r>
        <w:rPr>
          <w:rFonts w:hint="eastAsia" w:ascii="仿宋" w:hAnsi="仿宋" w:eastAsia="仿宋" w:cs="仿宋"/>
          <w:spacing w:val="-2"/>
          <w:sz w:val="28"/>
          <w:szCs w:val="28"/>
        </w:rPr>
        <w:t>料，</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对</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做</w:t>
      </w:r>
      <w:r>
        <w:rPr>
          <w:rFonts w:hint="eastAsia" w:ascii="仿宋" w:hAnsi="仿宋" w:eastAsia="仿宋" w:cs="仿宋"/>
          <w:spacing w:val="-1"/>
          <w:sz w:val="28"/>
          <w:szCs w:val="28"/>
        </w:rPr>
        <w:t>出的任何推论、理解和结论均不负任何责任。</w:t>
      </w:r>
    </w:p>
    <w:p w14:paraId="38C49E5B">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3. </w:t>
      </w:r>
      <w:r>
        <w:rPr>
          <w:rFonts w:hint="eastAsia" w:ascii="仿宋" w:hAnsi="仿宋" w:eastAsia="仿宋" w:cs="仿宋"/>
          <w:b/>
          <w:bCs/>
          <w:spacing w:val="-5"/>
          <w:sz w:val="28"/>
          <w:szCs w:val="28"/>
          <w:lang w:eastAsia="zh-CN"/>
        </w:rPr>
        <w:t>投标人</w:t>
      </w:r>
      <w:r>
        <w:rPr>
          <w:rFonts w:hint="eastAsia" w:ascii="仿宋" w:hAnsi="仿宋" w:eastAsia="仿宋" w:cs="仿宋"/>
          <w:b/>
          <w:bCs/>
          <w:spacing w:val="-5"/>
          <w:sz w:val="28"/>
          <w:szCs w:val="28"/>
        </w:rPr>
        <w:t>资格</w:t>
      </w:r>
    </w:p>
    <w:p w14:paraId="46C370F8">
      <w:pPr>
        <w:spacing w:before="135"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w:t>
      </w:r>
      <w:r>
        <w:rPr>
          <w:rFonts w:hint="eastAsia" w:ascii="仿宋" w:hAnsi="仿宋" w:eastAsia="仿宋" w:cs="仿宋"/>
          <w:spacing w:val="-5"/>
          <w:sz w:val="28"/>
          <w:szCs w:val="28"/>
        </w:rPr>
        <w:t xml:space="preserve">1 </w:t>
      </w:r>
      <w:r>
        <w:rPr>
          <w:rFonts w:hint="eastAsia" w:ascii="仿宋" w:hAnsi="仿宋" w:eastAsia="仿宋" w:cs="仿宋"/>
          <w:spacing w:val="-5"/>
          <w:sz w:val="28"/>
          <w:szCs w:val="28"/>
          <w:lang w:eastAsia="zh-CN"/>
        </w:rPr>
        <w:t>投标人</w:t>
      </w:r>
      <w:r>
        <w:rPr>
          <w:rFonts w:hint="eastAsia" w:ascii="仿宋" w:hAnsi="仿宋" w:eastAsia="仿宋" w:cs="仿宋"/>
          <w:spacing w:val="-5"/>
          <w:sz w:val="28"/>
          <w:szCs w:val="28"/>
        </w:rPr>
        <w:t>资格：详见投标</w:t>
      </w:r>
      <w:r>
        <w:rPr>
          <w:rFonts w:hint="eastAsia" w:ascii="仿宋" w:hAnsi="仿宋" w:eastAsia="仿宋" w:cs="仿宋"/>
          <w:spacing w:val="-5"/>
          <w:sz w:val="28"/>
          <w:szCs w:val="28"/>
          <w:lang w:eastAsia="zh-CN"/>
        </w:rPr>
        <w:t>投标人</w:t>
      </w:r>
      <w:r>
        <w:rPr>
          <w:rFonts w:hint="eastAsia" w:ascii="仿宋" w:hAnsi="仿宋" w:eastAsia="仿宋" w:cs="仿宋"/>
          <w:spacing w:val="-5"/>
          <w:sz w:val="28"/>
          <w:szCs w:val="28"/>
        </w:rPr>
        <w:t>须知前附表。</w:t>
      </w:r>
    </w:p>
    <w:p w14:paraId="38A1905A">
      <w:pPr>
        <w:spacing w:before="136"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2</w:t>
      </w:r>
      <w:r>
        <w:rPr>
          <w:rFonts w:hint="eastAsia" w:ascii="仿宋" w:hAnsi="仿宋" w:eastAsia="仿宋" w:cs="仿宋"/>
          <w:spacing w:val="-5"/>
          <w:sz w:val="28"/>
          <w:szCs w:val="28"/>
        </w:rPr>
        <w:t xml:space="preserve"> 投标人应遵守中华人民共和国法律、 法规和行政规章。</w:t>
      </w:r>
    </w:p>
    <w:p w14:paraId="76C3B635">
      <w:pPr>
        <w:spacing w:before="135"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3</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lang w:eastAsia="zh-CN"/>
        </w:rPr>
        <w:t>投标人</w:t>
      </w:r>
      <w:r>
        <w:rPr>
          <w:rFonts w:hint="eastAsia" w:ascii="仿宋" w:hAnsi="仿宋" w:eastAsia="仿宋" w:cs="仿宋"/>
          <w:spacing w:val="-5"/>
          <w:sz w:val="28"/>
          <w:szCs w:val="28"/>
        </w:rPr>
        <w:t>不得存在下列情形之一：</w:t>
      </w:r>
    </w:p>
    <w:p w14:paraId="5DF7B0C0">
      <w:pPr>
        <w:spacing w:before="135" w:line="219" w:lineRule="auto"/>
        <w:ind w:left="487"/>
        <w:rPr>
          <w:rFonts w:hint="eastAsia" w:ascii="仿宋" w:hAnsi="仿宋" w:eastAsia="仿宋" w:cs="仿宋"/>
          <w:sz w:val="28"/>
          <w:szCs w:val="28"/>
        </w:rPr>
      </w:pPr>
      <w:r>
        <w:rPr>
          <w:rFonts w:hint="eastAsia" w:ascii="仿宋" w:hAnsi="仿宋" w:eastAsia="仿宋" w:cs="仿宋"/>
          <w:spacing w:val="10"/>
          <w:sz w:val="28"/>
          <w:szCs w:val="28"/>
        </w:rPr>
        <w:t>(1)与</w:t>
      </w:r>
      <w:r>
        <w:rPr>
          <w:rFonts w:hint="eastAsia" w:ascii="仿宋" w:hAnsi="仿宋" w:eastAsia="仿宋" w:cs="仿宋"/>
          <w:spacing w:val="10"/>
          <w:sz w:val="28"/>
          <w:szCs w:val="28"/>
          <w:lang w:eastAsia="zh-CN"/>
        </w:rPr>
        <w:t>招标人</w:t>
      </w:r>
      <w:r>
        <w:rPr>
          <w:rFonts w:hint="eastAsia" w:ascii="仿宋" w:hAnsi="仿宋" w:eastAsia="仿宋" w:cs="仿宋"/>
          <w:spacing w:val="10"/>
          <w:sz w:val="28"/>
          <w:szCs w:val="28"/>
        </w:rPr>
        <w:t>、代理机构存在利害关系</w:t>
      </w:r>
      <w:r>
        <w:rPr>
          <w:rFonts w:hint="eastAsia" w:ascii="仿宋" w:hAnsi="仿宋" w:eastAsia="仿宋" w:cs="仿宋"/>
          <w:spacing w:val="9"/>
          <w:sz w:val="28"/>
          <w:szCs w:val="28"/>
        </w:rPr>
        <w:t>。</w:t>
      </w:r>
    </w:p>
    <w:p w14:paraId="0ECE6E9E">
      <w:pPr>
        <w:spacing w:before="136" w:line="323" w:lineRule="auto"/>
        <w:ind w:left="2" w:right="85" w:firstLine="484"/>
        <w:rPr>
          <w:rFonts w:hint="eastAsia" w:ascii="仿宋" w:hAnsi="仿宋" w:eastAsia="仿宋" w:cs="仿宋"/>
          <w:sz w:val="28"/>
          <w:szCs w:val="28"/>
        </w:rPr>
      </w:pPr>
      <w:r>
        <w:rPr>
          <w:rFonts w:hint="eastAsia" w:ascii="仿宋" w:hAnsi="仿宋" w:eastAsia="仿宋" w:cs="仿宋"/>
          <w:spacing w:val="4"/>
          <w:sz w:val="28"/>
          <w:szCs w:val="28"/>
        </w:rPr>
        <w:t>(2)单位负责人为</w:t>
      </w:r>
      <w:r>
        <w:rPr>
          <w:rFonts w:hint="eastAsia" w:ascii="仿宋" w:hAnsi="仿宋" w:eastAsia="仿宋" w:cs="仿宋"/>
          <w:spacing w:val="3"/>
          <w:sz w:val="28"/>
          <w:szCs w:val="28"/>
        </w:rPr>
        <w:t>同</w:t>
      </w:r>
      <w:r>
        <w:rPr>
          <w:rFonts w:hint="eastAsia" w:ascii="仿宋" w:hAnsi="仿宋" w:eastAsia="仿宋" w:cs="仿宋"/>
          <w:spacing w:val="2"/>
          <w:sz w:val="28"/>
          <w:szCs w:val="28"/>
        </w:rPr>
        <w:t>一人或者存在直接控股、管理关系的不同</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 不得</w:t>
      </w:r>
      <w:r>
        <w:rPr>
          <w:rFonts w:hint="eastAsia" w:ascii="仿宋" w:hAnsi="仿宋" w:eastAsia="仿宋" w:cs="仿宋"/>
          <w:spacing w:val="-4"/>
          <w:sz w:val="28"/>
          <w:szCs w:val="28"/>
        </w:rPr>
        <w:t>参加同一合同</w:t>
      </w:r>
      <w:r>
        <w:rPr>
          <w:rFonts w:hint="eastAsia" w:ascii="仿宋" w:hAnsi="仿宋" w:eastAsia="仿宋" w:cs="仿宋"/>
          <w:spacing w:val="-2"/>
          <w:sz w:val="28"/>
          <w:szCs w:val="28"/>
        </w:rPr>
        <w:t>项下的政府采购活动。</w:t>
      </w:r>
    </w:p>
    <w:p w14:paraId="721B349E">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4. 投标费用</w:t>
      </w:r>
    </w:p>
    <w:p w14:paraId="356EBF07">
      <w:pPr>
        <w:spacing w:before="133" w:line="323" w:lineRule="auto"/>
        <w:ind w:left="4" w:right="87" w:firstLine="475"/>
        <w:rPr>
          <w:rFonts w:hint="eastAsia" w:ascii="仿宋" w:hAnsi="仿宋" w:eastAsia="仿宋" w:cs="仿宋"/>
          <w:sz w:val="28"/>
          <w:szCs w:val="28"/>
        </w:rPr>
      </w:pPr>
      <w:r>
        <w:rPr>
          <w:rFonts w:hint="eastAsia" w:ascii="仿宋" w:hAnsi="仿宋" w:eastAsia="仿宋" w:cs="仿宋"/>
          <w:spacing w:val="-14"/>
          <w:sz w:val="28"/>
          <w:szCs w:val="28"/>
        </w:rPr>
        <w:t>4</w:t>
      </w:r>
      <w:r>
        <w:rPr>
          <w:rFonts w:hint="eastAsia" w:ascii="仿宋" w:hAnsi="仿宋" w:eastAsia="仿宋" w:cs="仿宋"/>
          <w:spacing w:val="-7"/>
          <w:sz w:val="28"/>
          <w:szCs w:val="28"/>
        </w:rPr>
        <w:t>.1 无论投标过程中的做法和结果如何， 投标人将自行承担所有与参加投标有</w:t>
      </w:r>
      <w:r>
        <w:rPr>
          <w:rFonts w:hint="eastAsia" w:ascii="仿宋" w:hAnsi="仿宋" w:eastAsia="仿宋" w:cs="仿宋"/>
          <w:spacing w:val="-11"/>
          <w:sz w:val="28"/>
          <w:szCs w:val="28"/>
        </w:rPr>
        <w:t>关</w:t>
      </w:r>
      <w:r>
        <w:rPr>
          <w:rFonts w:hint="eastAsia" w:ascii="仿宋" w:hAnsi="仿宋" w:eastAsia="仿宋" w:cs="仿宋"/>
          <w:spacing w:val="-7"/>
          <w:sz w:val="28"/>
          <w:szCs w:val="28"/>
        </w:rPr>
        <w:t>的费用。</w:t>
      </w:r>
    </w:p>
    <w:p w14:paraId="0C661043">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5.联合体形式</w:t>
      </w:r>
    </w:p>
    <w:p w14:paraId="1CCB14A3">
      <w:pPr>
        <w:spacing w:before="133" w:line="323" w:lineRule="auto"/>
        <w:ind w:right="91" w:firstLine="484"/>
        <w:rPr>
          <w:rFonts w:hint="eastAsia" w:ascii="仿宋" w:hAnsi="仿宋" w:eastAsia="仿宋" w:cs="仿宋"/>
          <w:sz w:val="28"/>
          <w:szCs w:val="28"/>
        </w:rPr>
      </w:pPr>
      <w:r>
        <w:rPr>
          <w:rFonts w:hint="eastAsia" w:ascii="仿宋" w:hAnsi="仿宋" w:eastAsia="仿宋" w:cs="仿宋"/>
          <w:spacing w:val="4"/>
          <w:sz w:val="28"/>
          <w:szCs w:val="28"/>
        </w:rPr>
        <w:t>5.1 除投标</w:t>
      </w:r>
      <w:r>
        <w:rPr>
          <w:rFonts w:hint="eastAsia" w:ascii="仿宋" w:hAnsi="仿宋" w:eastAsia="仿宋" w:cs="仿宋"/>
          <w:spacing w:val="3"/>
          <w:sz w:val="28"/>
          <w:szCs w:val="28"/>
          <w:lang w:eastAsia="zh-CN"/>
        </w:rPr>
        <w:t>投标人</w:t>
      </w:r>
      <w:r>
        <w:rPr>
          <w:rFonts w:hint="eastAsia" w:ascii="仿宋" w:hAnsi="仿宋" w:eastAsia="仿宋" w:cs="仿宋"/>
          <w:spacing w:val="2"/>
          <w:sz w:val="28"/>
          <w:szCs w:val="28"/>
        </w:rPr>
        <w:t>须知前附表中另有规定，本次招标不接受为联合体形式的</w:t>
      </w:r>
      <w:r>
        <w:rPr>
          <w:rFonts w:hint="eastAsia" w:ascii="仿宋" w:hAnsi="仿宋" w:eastAsia="仿宋" w:cs="仿宋"/>
          <w:sz w:val="28"/>
          <w:szCs w:val="28"/>
        </w:rPr>
        <w:t xml:space="preserve"> </w:t>
      </w:r>
      <w:r>
        <w:rPr>
          <w:rFonts w:hint="eastAsia" w:ascii="仿宋" w:hAnsi="仿宋" w:eastAsia="仿宋" w:cs="仿宋"/>
          <w:spacing w:val="-4"/>
          <w:sz w:val="28"/>
          <w:szCs w:val="28"/>
          <w:lang w:eastAsia="zh-CN"/>
        </w:rPr>
        <w:t>投标人</w:t>
      </w:r>
      <w:r>
        <w:rPr>
          <w:rFonts w:hint="eastAsia" w:ascii="仿宋" w:hAnsi="仿宋" w:eastAsia="仿宋" w:cs="仿宋"/>
          <w:spacing w:val="-2"/>
          <w:sz w:val="28"/>
          <w:szCs w:val="28"/>
        </w:rPr>
        <w:t>。</w:t>
      </w:r>
    </w:p>
    <w:p w14:paraId="79DA369A">
      <w:pPr>
        <w:spacing w:before="1" w:line="218" w:lineRule="auto"/>
        <w:ind w:left="485"/>
        <w:rPr>
          <w:rFonts w:hint="eastAsia" w:ascii="仿宋" w:hAnsi="仿宋" w:eastAsia="仿宋" w:cs="仿宋"/>
          <w:sz w:val="28"/>
          <w:szCs w:val="28"/>
        </w:rPr>
      </w:pPr>
      <w:r>
        <w:rPr>
          <w:rFonts w:hint="eastAsia" w:ascii="仿宋" w:hAnsi="仿宋" w:eastAsia="仿宋" w:cs="仿宋"/>
          <w:spacing w:val="-14"/>
          <w:sz w:val="28"/>
          <w:szCs w:val="28"/>
        </w:rPr>
        <w:t xml:space="preserve">5.2 </w:t>
      </w:r>
      <w:r>
        <w:rPr>
          <w:rFonts w:hint="eastAsia" w:ascii="仿宋" w:hAnsi="仿宋" w:eastAsia="仿宋" w:cs="仿宋"/>
          <w:spacing w:val="-14"/>
          <w:sz w:val="28"/>
          <w:szCs w:val="28"/>
          <w:lang w:eastAsia="zh-CN"/>
        </w:rPr>
        <w:t>投标人</w:t>
      </w:r>
      <w:r>
        <w:rPr>
          <w:rFonts w:hint="eastAsia" w:ascii="仿宋" w:hAnsi="仿宋" w:eastAsia="仿宋" w:cs="仿宋"/>
          <w:spacing w:val="-14"/>
          <w:sz w:val="28"/>
          <w:szCs w:val="28"/>
        </w:rPr>
        <w:t>为联合体形式的， 除应符合本章第 3 条规定外，还应遵守以下规定</w:t>
      </w:r>
      <w:r>
        <w:rPr>
          <w:rFonts w:hint="eastAsia" w:ascii="仿宋" w:hAnsi="仿宋" w:eastAsia="仿宋" w:cs="仿宋"/>
          <w:spacing w:val="-8"/>
          <w:sz w:val="28"/>
          <w:szCs w:val="28"/>
        </w:rPr>
        <w:t>：</w:t>
      </w:r>
    </w:p>
    <w:p w14:paraId="63C4D995">
      <w:pPr>
        <w:spacing w:before="136" w:line="323" w:lineRule="auto"/>
        <w:ind w:left="3" w:right="104" w:firstLine="483"/>
        <w:rPr>
          <w:rFonts w:hint="eastAsia" w:ascii="仿宋" w:hAnsi="仿宋" w:eastAsia="仿宋" w:cs="仿宋"/>
          <w:sz w:val="28"/>
          <w:szCs w:val="28"/>
        </w:rPr>
      </w:pPr>
      <w:r>
        <w:rPr>
          <w:rFonts w:hint="eastAsia" w:ascii="仿宋" w:hAnsi="仿宋" w:eastAsia="仿宋" w:cs="仿宋"/>
          <w:spacing w:val="10"/>
          <w:sz w:val="28"/>
          <w:szCs w:val="28"/>
        </w:rPr>
        <w:t>(1)联</w:t>
      </w:r>
      <w:r>
        <w:rPr>
          <w:rFonts w:hint="eastAsia" w:ascii="仿宋" w:hAnsi="仿宋" w:eastAsia="仿宋" w:cs="仿宋"/>
          <w:spacing w:val="5"/>
          <w:sz w:val="28"/>
          <w:szCs w:val="28"/>
        </w:rPr>
        <w:t>合体各方必须签订联合体协议书，明确联合体牵头人和各方的义务、</w:t>
      </w:r>
      <w:r>
        <w:rPr>
          <w:rFonts w:hint="eastAsia" w:ascii="仿宋" w:hAnsi="仿宋" w:eastAsia="仿宋" w:cs="仿宋"/>
          <w:spacing w:val="-2"/>
          <w:sz w:val="28"/>
          <w:szCs w:val="28"/>
        </w:rPr>
        <w:t>工作</w:t>
      </w:r>
      <w:r>
        <w:rPr>
          <w:rFonts w:hint="eastAsia" w:ascii="仿宋" w:hAnsi="仿宋" w:eastAsia="仿宋" w:cs="仿宋"/>
          <w:spacing w:val="-1"/>
          <w:sz w:val="28"/>
          <w:szCs w:val="28"/>
        </w:rPr>
        <w:t>、合同工作量比例；</w:t>
      </w:r>
    </w:p>
    <w:p w14:paraId="1E0F5B3A">
      <w:pPr>
        <w:spacing w:before="1" w:line="218" w:lineRule="auto"/>
        <w:ind w:left="487"/>
        <w:rPr>
          <w:rFonts w:hint="eastAsia" w:ascii="仿宋" w:hAnsi="仿宋" w:eastAsia="仿宋" w:cs="仿宋"/>
          <w:sz w:val="28"/>
          <w:szCs w:val="28"/>
        </w:rPr>
      </w:pPr>
      <w:r>
        <w:rPr>
          <w:rFonts w:hint="eastAsia" w:ascii="仿宋" w:hAnsi="仿宋" w:eastAsia="仿宋" w:cs="仿宋"/>
          <w:spacing w:val="2"/>
          <w:sz w:val="28"/>
          <w:szCs w:val="28"/>
        </w:rPr>
        <w:t>(2)联合体各方均应当符合本章第 3.1 款规</w:t>
      </w:r>
      <w:r>
        <w:rPr>
          <w:rFonts w:hint="eastAsia" w:ascii="仿宋" w:hAnsi="仿宋" w:eastAsia="仿宋" w:cs="仿宋"/>
          <w:spacing w:val="1"/>
          <w:sz w:val="28"/>
          <w:szCs w:val="28"/>
        </w:rPr>
        <w:t>定的</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基本资格条件；</w:t>
      </w:r>
    </w:p>
    <w:p w14:paraId="5A6DE828">
      <w:pPr>
        <w:spacing w:before="136" w:line="323" w:lineRule="auto"/>
        <w:ind w:left="1" w:right="84" w:firstLine="485"/>
        <w:rPr>
          <w:rFonts w:hint="eastAsia" w:ascii="仿宋" w:hAnsi="仿宋" w:eastAsia="仿宋" w:cs="仿宋"/>
          <w:sz w:val="28"/>
          <w:szCs w:val="28"/>
        </w:rPr>
      </w:pPr>
      <w:r>
        <w:rPr>
          <w:rFonts w:hint="eastAsia" w:ascii="仿宋" w:hAnsi="仿宋" w:eastAsia="仿宋" w:cs="仿宋"/>
          <w:spacing w:val="4"/>
          <w:sz w:val="28"/>
          <w:szCs w:val="28"/>
        </w:rPr>
        <w:t>(3)除投标</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须</w:t>
      </w:r>
      <w:r>
        <w:rPr>
          <w:rFonts w:hint="eastAsia" w:ascii="仿宋" w:hAnsi="仿宋" w:eastAsia="仿宋" w:cs="仿宋"/>
          <w:spacing w:val="2"/>
          <w:sz w:val="28"/>
          <w:szCs w:val="28"/>
        </w:rPr>
        <w:t>知前附表中另有规定， 联合体各方中至少有一方应当符</w:t>
      </w:r>
      <w:r>
        <w:rPr>
          <w:rFonts w:hint="eastAsia" w:ascii="仿宋" w:hAnsi="仿宋" w:eastAsia="仿宋" w:cs="仿宋"/>
          <w:sz w:val="28"/>
          <w:szCs w:val="28"/>
        </w:rPr>
        <w:t xml:space="preserve"> </w:t>
      </w:r>
      <w:r>
        <w:rPr>
          <w:rFonts w:hint="eastAsia" w:ascii="仿宋" w:hAnsi="仿宋" w:eastAsia="仿宋" w:cs="仿宋"/>
          <w:spacing w:val="-8"/>
          <w:sz w:val="28"/>
          <w:szCs w:val="28"/>
        </w:rPr>
        <w:t>合本章第 3.1 款规定的</w:t>
      </w:r>
      <w:r>
        <w:rPr>
          <w:rFonts w:hint="eastAsia" w:ascii="仿宋" w:hAnsi="仿宋" w:eastAsia="仿宋" w:cs="仿宋"/>
          <w:spacing w:val="-8"/>
          <w:sz w:val="28"/>
          <w:szCs w:val="28"/>
          <w:lang w:eastAsia="zh-CN"/>
        </w:rPr>
        <w:t>投标人</w:t>
      </w:r>
      <w:r>
        <w:rPr>
          <w:rFonts w:hint="eastAsia" w:ascii="仿宋" w:hAnsi="仿宋" w:eastAsia="仿宋" w:cs="仿宋"/>
          <w:spacing w:val="-8"/>
          <w:sz w:val="28"/>
          <w:szCs w:val="28"/>
        </w:rPr>
        <w:t>特定资格条件</w:t>
      </w:r>
      <w:r>
        <w:rPr>
          <w:rFonts w:hint="eastAsia" w:ascii="仿宋" w:hAnsi="仿宋" w:eastAsia="仿宋" w:cs="仿宋"/>
          <w:spacing w:val="-6"/>
          <w:sz w:val="28"/>
          <w:szCs w:val="28"/>
        </w:rPr>
        <w:t>；</w:t>
      </w:r>
    </w:p>
    <w:p w14:paraId="219FCBF2">
      <w:pPr>
        <w:spacing w:line="333" w:lineRule="auto"/>
        <w:ind w:right="87" w:firstLine="487"/>
        <w:rPr>
          <w:rFonts w:hint="eastAsia" w:ascii="仿宋" w:hAnsi="仿宋" w:eastAsia="仿宋" w:cs="仿宋"/>
          <w:spacing w:val="-7"/>
          <w:sz w:val="28"/>
          <w:szCs w:val="28"/>
        </w:rPr>
      </w:pPr>
      <w:r>
        <w:rPr>
          <w:rFonts w:hint="eastAsia" w:ascii="仿宋" w:hAnsi="仿宋" w:eastAsia="仿宋" w:cs="仿宋"/>
          <w:spacing w:val="4"/>
          <w:sz w:val="28"/>
          <w:szCs w:val="28"/>
        </w:rPr>
        <w:t>(4) 联合体各</w:t>
      </w:r>
      <w:r>
        <w:rPr>
          <w:rFonts w:hint="eastAsia" w:ascii="仿宋" w:hAnsi="仿宋" w:eastAsia="仿宋" w:cs="仿宋"/>
          <w:spacing w:val="3"/>
          <w:sz w:val="28"/>
          <w:szCs w:val="28"/>
        </w:rPr>
        <w:t>方</w:t>
      </w:r>
      <w:r>
        <w:rPr>
          <w:rFonts w:hint="eastAsia" w:ascii="仿宋" w:hAnsi="仿宋" w:eastAsia="仿宋" w:cs="仿宋"/>
          <w:spacing w:val="2"/>
          <w:sz w:val="28"/>
          <w:szCs w:val="28"/>
        </w:rPr>
        <w:t>不得再单独或与其他</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组成新的联合体参加同一项目的</w:t>
      </w:r>
      <w:r>
        <w:rPr>
          <w:rFonts w:hint="eastAsia" w:ascii="仿宋" w:hAnsi="仿宋" w:eastAsia="仿宋" w:cs="仿宋"/>
          <w:spacing w:val="2"/>
          <w:sz w:val="28"/>
          <w:szCs w:val="28"/>
          <w:lang w:val="en-US" w:eastAsia="zh-CN"/>
        </w:rPr>
        <w:t>招标</w:t>
      </w:r>
      <w:r>
        <w:rPr>
          <w:rFonts w:hint="eastAsia" w:ascii="仿宋" w:hAnsi="仿宋" w:eastAsia="仿宋" w:cs="仿宋"/>
          <w:spacing w:val="-7"/>
          <w:sz w:val="28"/>
          <w:szCs w:val="28"/>
        </w:rPr>
        <w:t>活动。</w:t>
      </w:r>
    </w:p>
    <w:p w14:paraId="1D02D075">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6．现场勘察</w:t>
      </w:r>
    </w:p>
    <w:p w14:paraId="33C35F58">
      <w:pPr>
        <w:spacing w:before="135" w:line="323" w:lineRule="auto"/>
        <w:ind w:left="3" w:right="23" w:firstLine="478"/>
        <w:rPr>
          <w:rFonts w:hint="eastAsia" w:ascii="仿宋" w:hAnsi="仿宋" w:eastAsia="仿宋" w:cs="仿宋"/>
          <w:sz w:val="28"/>
          <w:szCs w:val="28"/>
        </w:rPr>
      </w:pPr>
      <w:r>
        <w:rPr>
          <w:rFonts w:hint="eastAsia" w:ascii="仿宋" w:hAnsi="仿宋" w:eastAsia="仿宋" w:cs="仿宋"/>
          <w:spacing w:val="4"/>
          <w:sz w:val="28"/>
          <w:szCs w:val="28"/>
        </w:rPr>
        <w:t xml:space="preserve">6.1 </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应按投标</w:t>
      </w:r>
      <w:r>
        <w:rPr>
          <w:rFonts w:hint="eastAsia" w:ascii="仿宋" w:hAnsi="仿宋" w:eastAsia="仿宋" w:cs="仿宋"/>
          <w:spacing w:val="3"/>
          <w:sz w:val="28"/>
          <w:szCs w:val="28"/>
          <w:lang w:eastAsia="zh-CN"/>
        </w:rPr>
        <w:t>投标人</w:t>
      </w:r>
      <w:r>
        <w:rPr>
          <w:rFonts w:hint="eastAsia" w:ascii="仿宋" w:hAnsi="仿宋" w:eastAsia="仿宋" w:cs="仿宋"/>
          <w:spacing w:val="2"/>
          <w:sz w:val="28"/>
          <w:szCs w:val="28"/>
        </w:rPr>
        <w:t>须知前附表中规定对</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项目现场和周围环境进</w:t>
      </w:r>
      <w:r>
        <w:rPr>
          <w:rFonts w:hint="eastAsia" w:ascii="仿宋" w:hAnsi="仿宋" w:eastAsia="仿宋" w:cs="仿宋"/>
          <w:spacing w:val="-10"/>
          <w:sz w:val="28"/>
          <w:szCs w:val="28"/>
        </w:rPr>
        <w:t>行</w:t>
      </w:r>
      <w:r>
        <w:rPr>
          <w:rFonts w:hint="eastAsia" w:ascii="仿宋" w:hAnsi="仿宋" w:eastAsia="仿宋" w:cs="仿宋"/>
          <w:spacing w:val="-9"/>
          <w:sz w:val="28"/>
          <w:szCs w:val="28"/>
        </w:rPr>
        <w:t>考察。</w:t>
      </w:r>
    </w:p>
    <w:p w14:paraId="533E555B">
      <w:pPr>
        <w:spacing w:line="323" w:lineRule="auto"/>
        <w:ind w:left="5" w:right="23" w:firstLine="476"/>
        <w:rPr>
          <w:rFonts w:hint="eastAsia" w:ascii="仿宋" w:hAnsi="仿宋" w:eastAsia="仿宋" w:cs="仿宋"/>
          <w:sz w:val="28"/>
          <w:szCs w:val="28"/>
        </w:rPr>
      </w:pPr>
      <w:r>
        <w:rPr>
          <w:rFonts w:hint="eastAsia" w:ascii="仿宋" w:hAnsi="仿宋" w:eastAsia="仿宋" w:cs="仿宋"/>
          <w:spacing w:val="-14"/>
          <w:sz w:val="28"/>
          <w:szCs w:val="28"/>
        </w:rPr>
        <w:t>6</w:t>
      </w:r>
      <w:r>
        <w:rPr>
          <w:rFonts w:hint="eastAsia" w:ascii="仿宋" w:hAnsi="仿宋" w:eastAsia="仿宋" w:cs="仿宋"/>
          <w:spacing w:val="-8"/>
          <w:sz w:val="28"/>
          <w:szCs w:val="28"/>
        </w:rPr>
        <w:t>.</w:t>
      </w:r>
      <w:r>
        <w:rPr>
          <w:rFonts w:hint="eastAsia" w:ascii="仿宋" w:hAnsi="仿宋" w:eastAsia="仿宋" w:cs="仿宋"/>
          <w:spacing w:val="-7"/>
          <w:sz w:val="28"/>
          <w:szCs w:val="28"/>
        </w:rPr>
        <w:t>2 勘察现场的费用由</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自己承担， 勘察期间所发生的人身伤害及财产损</w:t>
      </w:r>
      <w:r>
        <w:rPr>
          <w:rFonts w:hint="eastAsia" w:ascii="仿宋" w:hAnsi="仿宋" w:eastAsia="仿宋" w:cs="仿宋"/>
          <w:sz w:val="28"/>
          <w:szCs w:val="28"/>
        </w:rPr>
        <w:t xml:space="preserve"> </w:t>
      </w:r>
      <w:r>
        <w:rPr>
          <w:rFonts w:hint="eastAsia" w:ascii="仿宋" w:hAnsi="仿宋" w:eastAsia="仿宋" w:cs="仿宋"/>
          <w:spacing w:val="-8"/>
          <w:sz w:val="28"/>
          <w:szCs w:val="28"/>
        </w:rPr>
        <w:t>失</w:t>
      </w:r>
      <w:r>
        <w:rPr>
          <w:rFonts w:hint="eastAsia" w:ascii="仿宋" w:hAnsi="仿宋" w:eastAsia="仿宋" w:cs="仿宋"/>
          <w:spacing w:val="-6"/>
          <w:sz w:val="28"/>
          <w:szCs w:val="28"/>
        </w:rPr>
        <w:t>由</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自己负责。</w:t>
      </w:r>
    </w:p>
    <w:p w14:paraId="2A8002B1">
      <w:pPr>
        <w:spacing w:line="323" w:lineRule="auto"/>
        <w:ind w:right="31" w:firstLine="481"/>
        <w:rPr>
          <w:rFonts w:hint="eastAsia" w:ascii="仿宋" w:hAnsi="仿宋" w:eastAsia="仿宋" w:cs="仿宋"/>
          <w:sz w:val="28"/>
          <w:szCs w:val="28"/>
        </w:rPr>
      </w:pPr>
      <w:r>
        <w:rPr>
          <w:rFonts w:hint="eastAsia" w:ascii="仿宋" w:hAnsi="仿宋" w:eastAsia="仿宋" w:cs="仿宋"/>
          <w:spacing w:val="4"/>
          <w:sz w:val="28"/>
          <w:szCs w:val="28"/>
        </w:rPr>
        <w:t xml:space="preserve">6.3 </w:t>
      </w:r>
      <w:r>
        <w:rPr>
          <w:rFonts w:hint="eastAsia" w:ascii="仿宋" w:hAnsi="仿宋" w:eastAsia="仿宋" w:cs="仿宋"/>
          <w:spacing w:val="4"/>
          <w:sz w:val="28"/>
          <w:szCs w:val="28"/>
          <w:lang w:eastAsia="zh-CN"/>
        </w:rPr>
        <w:t>招标人</w:t>
      </w:r>
      <w:r>
        <w:rPr>
          <w:rFonts w:hint="eastAsia" w:ascii="仿宋" w:hAnsi="仿宋" w:eastAsia="仿宋" w:cs="仿宋"/>
          <w:spacing w:val="3"/>
          <w:sz w:val="28"/>
          <w:szCs w:val="28"/>
        </w:rPr>
        <w:t>不</w:t>
      </w:r>
      <w:r>
        <w:rPr>
          <w:rFonts w:hint="eastAsia" w:ascii="仿宋" w:hAnsi="仿宋" w:eastAsia="仿宋" w:cs="仿宋"/>
          <w:spacing w:val="2"/>
          <w:sz w:val="28"/>
          <w:szCs w:val="28"/>
        </w:rPr>
        <w:t>对</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据此而做出的推论、理解和结论负责。一旦</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中标人</w:t>
      </w:r>
      <w:r>
        <w:rPr>
          <w:rFonts w:hint="eastAsia" w:ascii="仿宋" w:hAnsi="仿宋" w:eastAsia="仿宋" w:cs="仿宋"/>
          <w:spacing w:val="-2"/>
          <w:sz w:val="28"/>
          <w:szCs w:val="28"/>
        </w:rPr>
        <w:t>不得以任</w:t>
      </w:r>
      <w:r>
        <w:rPr>
          <w:rFonts w:hint="eastAsia" w:ascii="仿宋" w:hAnsi="仿宋" w:eastAsia="仿宋" w:cs="仿宋"/>
          <w:spacing w:val="-1"/>
          <w:sz w:val="28"/>
          <w:szCs w:val="28"/>
        </w:rPr>
        <w:t>何借口，而提出额外补偿，或延长合同期限的要求。</w:t>
      </w:r>
    </w:p>
    <w:p w14:paraId="65B065F3">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7.采购进口产品</w:t>
      </w:r>
    </w:p>
    <w:p w14:paraId="5CB3B82D">
      <w:pPr>
        <w:spacing w:before="135" w:line="334" w:lineRule="auto"/>
        <w:ind w:right="24" w:firstLine="484"/>
        <w:rPr>
          <w:rFonts w:hint="eastAsia" w:ascii="仿宋" w:hAnsi="仿宋" w:eastAsia="仿宋" w:cs="仿宋"/>
          <w:sz w:val="28"/>
          <w:szCs w:val="28"/>
        </w:rPr>
      </w:pPr>
      <w:r>
        <w:rPr>
          <w:rFonts w:hint="eastAsia" w:ascii="仿宋" w:hAnsi="仿宋" w:eastAsia="仿宋" w:cs="仿宋"/>
          <w:spacing w:val="-14"/>
          <w:sz w:val="28"/>
          <w:szCs w:val="28"/>
        </w:rPr>
        <w:t>7</w:t>
      </w:r>
      <w:r>
        <w:rPr>
          <w:rFonts w:hint="eastAsia" w:ascii="仿宋" w:hAnsi="仿宋" w:eastAsia="仿宋" w:cs="仿宋"/>
          <w:spacing w:val="-13"/>
          <w:sz w:val="28"/>
          <w:szCs w:val="28"/>
        </w:rPr>
        <w:t>.</w:t>
      </w:r>
      <w:r>
        <w:rPr>
          <w:rFonts w:hint="eastAsia" w:ascii="仿宋" w:hAnsi="仿宋" w:eastAsia="仿宋" w:cs="仿宋"/>
          <w:spacing w:val="-7"/>
          <w:sz w:val="28"/>
          <w:szCs w:val="28"/>
        </w:rPr>
        <w:t>1 除投标</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须知前附表另有规定外， 本项目不接受进口产品参加</w:t>
      </w:r>
      <w:r>
        <w:rPr>
          <w:rFonts w:hint="eastAsia" w:ascii="仿宋" w:hAnsi="仿宋" w:eastAsia="仿宋" w:cs="仿宋"/>
          <w:spacing w:val="-7"/>
          <w:sz w:val="28"/>
          <w:szCs w:val="28"/>
          <w:lang w:val="en-US" w:eastAsia="zh-CN"/>
        </w:rPr>
        <w:t>招标</w:t>
      </w:r>
      <w:r>
        <w:rPr>
          <w:rFonts w:hint="eastAsia" w:ascii="仿宋" w:hAnsi="仿宋" w:eastAsia="仿宋" w:cs="仿宋"/>
          <w:spacing w:val="-7"/>
          <w:sz w:val="28"/>
          <w:szCs w:val="28"/>
        </w:rPr>
        <w:t>活</w:t>
      </w:r>
      <w:r>
        <w:rPr>
          <w:rFonts w:hint="eastAsia" w:ascii="仿宋" w:hAnsi="仿宋" w:eastAsia="仿宋" w:cs="仿宋"/>
          <w:spacing w:val="-12"/>
          <w:sz w:val="28"/>
          <w:szCs w:val="28"/>
        </w:rPr>
        <w:t>动</w:t>
      </w:r>
      <w:r>
        <w:rPr>
          <w:rFonts w:hint="eastAsia" w:ascii="仿宋" w:hAnsi="仿宋" w:eastAsia="仿宋" w:cs="仿宋"/>
          <w:spacing w:val="-11"/>
          <w:sz w:val="28"/>
          <w:szCs w:val="28"/>
        </w:rPr>
        <w:t>。</w:t>
      </w:r>
    </w:p>
    <w:p w14:paraId="1AA53EB2">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8. </w:t>
      </w:r>
      <w:r>
        <w:rPr>
          <w:rFonts w:hint="eastAsia" w:ascii="仿宋" w:hAnsi="仿宋" w:eastAsia="仿宋" w:cs="仿宋"/>
          <w:b/>
          <w:bCs/>
          <w:spacing w:val="-5"/>
          <w:sz w:val="28"/>
          <w:szCs w:val="28"/>
          <w:lang w:val="en-US" w:eastAsia="zh-CN"/>
        </w:rPr>
        <w:t>招标</w:t>
      </w:r>
      <w:r>
        <w:rPr>
          <w:rFonts w:hint="eastAsia" w:ascii="仿宋" w:hAnsi="仿宋" w:eastAsia="仿宋" w:cs="仿宋"/>
          <w:b/>
          <w:bCs/>
          <w:spacing w:val="-5"/>
          <w:sz w:val="28"/>
          <w:szCs w:val="28"/>
        </w:rPr>
        <w:t>文件的构成</w:t>
      </w:r>
    </w:p>
    <w:p w14:paraId="42669589">
      <w:pPr>
        <w:spacing w:before="135" w:line="420" w:lineRule="exact"/>
        <w:ind w:left="480"/>
        <w:rPr>
          <w:rFonts w:hint="eastAsia" w:ascii="仿宋" w:hAnsi="仿宋" w:eastAsia="仿宋" w:cs="仿宋"/>
          <w:sz w:val="28"/>
          <w:szCs w:val="28"/>
        </w:rPr>
      </w:pPr>
      <w:r>
        <w:rPr>
          <w:rFonts w:hint="eastAsia" w:ascii="仿宋" w:hAnsi="仿宋" w:eastAsia="仿宋" w:cs="仿宋"/>
          <w:spacing w:val="-5"/>
          <w:position w:val="13"/>
          <w:sz w:val="28"/>
          <w:szCs w:val="28"/>
        </w:rPr>
        <w:t>8</w:t>
      </w:r>
      <w:r>
        <w:rPr>
          <w:rFonts w:hint="eastAsia" w:ascii="仿宋" w:hAnsi="仿宋" w:eastAsia="仿宋" w:cs="仿宋"/>
          <w:spacing w:val="-3"/>
          <w:position w:val="13"/>
          <w:sz w:val="28"/>
          <w:szCs w:val="28"/>
        </w:rPr>
        <w:t xml:space="preserve">.1  </w:t>
      </w:r>
      <w:r>
        <w:rPr>
          <w:rFonts w:hint="eastAsia" w:ascii="仿宋" w:hAnsi="仿宋" w:eastAsia="仿宋" w:cs="仿宋"/>
          <w:spacing w:val="-3"/>
          <w:position w:val="13"/>
          <w:sz w:val="28"/>
          <w:szCs w:val="28"/>
          <w:lang w:val="en-US" w:eastAsia="zh-CN"/>
        </w:rPr>
        <w:t>招标</w:t>
      </w:r>
      <w:r>
        <w:rPr>
          <w:rFonts w:hint="eastAsia" w:ascii="仿宋" w:hAnsi="仿宋" w:eastAsia="仿宋" w:cs="仿宋"/>
          <w:spacing w:val="-3"/>
          <w:position w:val="13"/>
          <w:sz w:val="28"/>
          <w:szCs w:val="28"/>
        </w:rPr>
        <w:t>文件由下述部分组成：</w:t>
      </w:r>
    </w:p>
    <w:p w14:paraId="5E196F75">
      <w:pPr>
        <w:spacing w:line="218" w:lineRule="auto"/>
        <w:ind w:left="479"/>
        <w:rPr>
          <w:rFonts w:hint="eastAsia" w:ascii="仿宋" w:hAnsi="仿宋" w:eastAsia="仿宋" w:cs="仿宋"/>
          <w:sz w:val="28"/>
          <w:szCs w:val="28"/>
        </w:rPr>
      </w:pPr>
      <w:r>
        <w:rPr>
          <w:rFonts w:hint="eastAsia" w:ascii="仿宋" w:hAnsi="仿宋" w:eastAsia="仿宋" w:cs="仿宋"/>
          <w:spacing w:val="-1"/>
          <w:sz w:val="28"/>
          <w:szCs w:val="28"/>
        </w:rPr>
        <w:t xml:space="preserve">第一部分 </w:t>
      </w:r>
      <w:r>
        <w:rPr>
          <w:rFonts w:hint="eastAsia" w:ascii="仿宋" w:hAnsi="仿宋" w:eastAsia="仿宋" w:cs="仿宋"/>
          <w:spacing w:val="-1"/>
          <w:sz w:val="28"/>
          <w:szCs w:val="28"/>
          <w:lang w:val="en-US" w:eastAsia="zh-CN"/>
        </w:rPr>
        <w:t>招标</w:t>
      </w:r>
      <w:r>
        <w:rPr>
          <w:rFonts w:hint="eastAsia" w:ascii="仿宋" w:hAnsi="仿宋" w:eastAsia="仿宋" w:cs="仿宋"/>
          <w:sz w:val="28"/>
          <w:szCs w:val="28"/>
        </w:rPr>
        <w:t>公告</w:t>
      </w:r>
    </w:p>
    <w:p w14:paraId="19625548">
      <w:pPr>
        <w:spacing w:before="136"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第二部分 投标</w:t>
      </w:r>
      <w:r>
        <w:rPr>
          <w:rFonts w:hint="eastAsia" w:ascii="仿宋" w:hAnsi="仿宋" w:eastAsia="仿宋" w:cs="仿宋"/>
          <w:spacing w:val="-1"/>
          <w:sz w:val="28"/>
          <w:szCs w:val="28"/>
          <w:lang w:eastAsia="zh-CN"/>
        </w:rPr>
        <w:t>投标人</w:t>
      </w:r>
      <w:r>
        <w:rPr>
          <w:rFonts w:hint="eastAsia" w:ascii="仿宋" w:hAnsi="仿宋" w:eastAsia="仿宋" w:cs="仿宋"/>
          <w:sz w:val="28"/>
          <w:szCs w:val="28"/>
        </w:rPr>
        <w:t>须知</w:t>
      </w:r>
    </w:p>
    <w:p w14:paraId="4E8CA984">
      <w:pPr>
        <w:spacing w:before="136" w:line="420" w:lineRule="exact"/>
        <w:ind w:left="479"/>
        <w:rPr>
          <w:rFonts w:hint="eastAsia" w:ascii="仿宋" w:hAnsi="仿宋" w:eastAsia="仿宋" w:cs="仿宋"/>
          <w:sz w:val="28"/>
          <w:szCs w:val="28"/>
        </w:rPr>
      </w:pPr>
      <w:r>
        <w:rPr>
          <w:rFonts w:hint="eastAsia" w:ascii="仿宋" w:hAnsi="仿宋" w:eastAsia="仿宋" w:cs="仿宋"/>
          <w:spacing w:val="-1"/>
          <w:position w:val="13"/>
          <w:sz w:val="28"/>
          <w:szCs w:val="28"/>
        </w:rPr>
        <w:t xml:space="preserve">第三部分 </w:t>
      </w:r>
      <w:r>
        <w:rPr>
          <w:rFonts w:hint="eastAsia" w:ascii="仿宋" w:hAnsi="仿宋" w:eastAsia="仿宋" w:cs="仿宋"/>
          <w:spacing w:val="-1"/>
          <w:position w:val="13"/>
          <w:sz w:val="28"/>
          <w:szCs w:val="28"/>
          <w:lang w:val="en-US" w:eastAsia="zh-CN"/>
        </w:rPr>
        <w:t>招标</w:t>
      </w:r>
      <w:r>
        <w:rPr>
          <w:rFonts w:hint="eastAsia" w:ascii="仿宋" w:hAnsi="仿宋" w:eastAsia="仿宋" w:cs="仿宋"/>
          <w:spacing w:val="-1"/>
          <w:position w:val="13"/>
          <w:sz w:val="28"/>
          <w:szCs w:val="28"/>
        </w:rPr>
        <w:t>内容</w:t>
      </w:r>
      <w:r>
        <w:rPr>
          <w:rFonts w:hint="eastAsia" w:ascii="仿宋" w:hAnsi="仿宋" w:eastAsia="仿宋" w:cs="仿宋"/>
          <w:position w:val="13"/>
          <w:sz w:val="28"/>
          <w:szCs w:val="28"/>
        </w:rPr>
        <w:t>及服务要求</w:t>
      </w:r>
    </w:p>
    <w:p w14:paraId="422FFC22">
      <w:pPr>
        <w:spacing w:before="1"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第四部分 合同条款</w:t>
      </w:r>
    </w:p>
    <w:p w14:paraId="764C2F45">
      <w:pPr>
        <w:spacing w:before="134"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w:t>
      </w:r>
      <w:r>
        <w:rPr>
          <w:rFonts w:hint="eastAsia" w:ascii="仿宋" w:hAnsi="仿宋" w:eastAsia="仿宋" w:cs="仿宋"/>
          <w:sz w:val="28"/>
          <w:szCs w:val="28"/>
        </w:rPr>
        <w:t>五部分 附  件</w:t>
      </w:r>
    </w:p>
    <w:p w14:paraId="696C9281">
      <w:pPr>
        <w:spacing w:before="135" w:line="219" w:lineRule="auto"/>
        <w:ind w:left="480"/>
        <w:rPr>
          <w:rFonts w:hint="eastAsia" w:ascii="仿宋" w:hAnsi="仿宋" w:eastAsia="仿宋" w:cs="仿宋"/>
          <w:sz w:val="28"/>
          <w:szCs w:val="28"/>
        </w:rPr>
      </w:pPr>
      <w:r>
        <w:rPr>
          <w:rFonts w:hint="eastAsia" w:ascii="仿宋" w:hAnsi="仿宋" w:eastAsia="仿宋" w:cs="仿宋"/>
          <w:spacing w:val="-4"/>
          <w:sz w:val="28"/>
          <w:szCs w:val="28"/>
        </w:rPr>
        <w:t>8.2</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文件以中文书写。</w:t>
      </w:r>
    </w:p>
    <w:p w14:paraId="6B13A3EE">
      <w:pPr>
        <w:spacing w:before="136" w:line="323" w:lineRule="auto"/>
        <w:ind w:right="24" w:firstLine="480"/>
        <w:rPr>
          <w:rFonts w:hint="eastAsia" w:ascii="仿宋" w:hAnsi="仿宋" w:eastAsia="仿宋" w:cs="仿宋"/>
          <w:sz w:val="28"/>
          <w:szCs w:val="28"/>
        </w:rPr>
      </w:pPr>
      <w:r>
        <w:rPr>
          <w:rFonts w:hint="eastAsia" w:ascii="仿宋" w:hAnsi="仿宋" w:eastAsia="仿宋" w:cs="仿宋"/>
          <w:spacing w:val="4"/>
          <w:sz w:val="28"/>
          <w:szCs w:val="28"/>
        </w:rPr>
        <w:t>8.3 投标人被视为熟</w:t>
      </w:r>
      <w:r>
        <w:rPr>
          <w:rFonts w:hint="eastAsia" w:ascii="仿宋" w:hAnsi="仿宋" w:eastAsia="仿宋" w:cs="仿宋"/>
          <w:spacing w:val="3"/>
          <w:sz w:val="28"/>
          <w:szCs w:val="28"/>
        </w:rPr>
        <w:t>悉</w:t>
      </w:r>
      <w:r>
        <w:rPr>
          <w:rFonts w:hint="eastAsia" w:ascii="仿宋" w:hAnsi="仿宋" w:eastAsia="仿宋" w:cs="仿宋"/>
          <w:spacing w:val="2"/>
          <w:sz w:val="28"/>
          <w:szCs w:val="28"/>
        </w:rPr>
        <w:t>本招标项目的各种情况以及与履行合同有关的一切其</w:t>
      </w:r>
      <w:r>
        <w:rPr>
          <w:rFonts w:hint="eastAsia" w:ascii="仿宋" w:hAnsi="仿宋" w:eastAsia="仿宋" w:cs="仿宋"/>
          <w:sz w:val="28"/>
          <w:szCs w:val="28"/>
        </w:rPr>
        <w:t xml:space="preserve"> </w:t>
      </w:r>
      <w:r>
        <w:rPr>
          <w:rFonts w:hint="eastAsia" w:ascii="仿宋" w:hAnsi="仿宋" w:eastAsia="仿宋" w:cs="仿宋"/>
          <w:spacing w:val="-10"/>
          <w:sz w:val="28"/>
          <w:szCs w:val="28"/>
        </w:rPr>
        <w:t>他</w:t>
      </w:r>
      <w:r>
        <w:rPr>
          <w:rFonts w:hint="eastAsia" w:ascii="仿宋" w:hAnsi="仿宋" w:eastAsia="仿宋" w:cs="仿宋"/>
          <w:spacing w:val="-8"/>
          <w:sz w:val="28"/>
          <w:szCs w:val="28"/>
        </w:rPr>
        <w:t>情况。</w:t>
      </w:r>
    </w:p>
    <w:p w14:paraId="222CCA5C">
      <w:pPr>
        <w:spacing w:before="1" w:line="323" w:lineRule="auto"/>
        <w:ind w:firstLine="480"/>
        <w:rPr>
          <w:rFonts w:hint="eastAsia" w:ascii="仿宋" w:hAnsi="仿宋" w:eastAsia="仿宋" w:cs="仿宋"/>
          <w:sz w:val="28"/>
          <w:szCs w:val="28"/>
        </w:rPr>
      </w:pPr>
      <w:r>
        <w:rPr>
          <w:rFonts w:hint="eastAsia" w:ascii="仿宋" w:hAnsi="仿宋" w:eastAsia="仿宋" w:cs="仿宋"/>
          <w:spacing w:val="-6"/>
          <w:sz w:val="28"/>
          <w:szCs w:val="28"/>
        </w:rPr>
        <w:t>8.4 投</w:t>
      </w:r>
      <w:r>
        <w:rPr>
          <w:rFonts w:hint="eastAsia" w:ascii="仿宋" w:hAnsi="仿宋" w:eastAsia="仿宋" w:cs="仿宋"/>
          <w:spacing w:val="-3"/>
          <w:sz w:val="28"/>
          <w:szCs w:val="28"/>
        </w:rPr>
        <w:t>标人获取</w:t>
      </w:r>
      <w:r>
        <w:rPr>
          <w:rFonts w:hint="eastAsia" w:ascii="仿宋" w:hAnsi="仿宋" w:eastAsia="仿宋" w:cs="仿宋"/>
          <w:spacing w:val="-3"/>
          <w:sz w:val="28"/>
          <w:szCs w:val="28"/>
          <w:lang w:val="en-US" w:eastAsia="zh-CN"/>
        </w:rPr>
        <w:t>招标</w:t>
      </w:r>
      <w:r>
        <w:rPr>
          <w:rFonts w:hint="eastAsia" w:ascii="仿宋" w:hAnsi="仿宋" w:eastAsia="仿宋" w:cs="仿宋"/>
          <w:spacing w:val="-3"/>
          <w:sz w:val="28"/>
          <w:szCs w:val="28"/>
        </w:rPr>
        <w:t>文件后，应仔细检查</w:t>
      </w:r>
      <w:r>
        <w:rPr>
          <w:rFonts w:hint="eastAsia" w:ascii="仿宋" w:hAnsi="仿宋" w:eastAsia="仿宋" w:cs="仿宋"/>
          <w:spacing w:val="-3"/>
          <w:sz w:val="28"/>
          <w:szCs w:val="28"/>
          <w:lang w:val="en-US" w:eastAsia="zh-CN"/>
        </w:rPr>
        <w:t>招标</w:t>
      </w:r>
      <w:r>
        <w:rPr>
          <w:rFonts w:hint="eastAsia" w:ascii="仿宋" w:hAnsi="仿宋" w:eastAsia="仿宋" w:cs="仿宋"/>
          <w:spacing w:val="-3"/>
          <w:sz w:val="28"/>
          <w:szCs w:val="28"/>
        </w:rPr>
        <w:t>文件的所有内容，</w:t>
      </w:r>
      <w:r>
        <w:rPr>
          <w:rFonts w:hint="eastAsia" w:ascii="仿宋" w:hAnsi="仿宋" w:eastAsia="仿宋" w:cs="仿宋"/>
          <w:sz w:val="28"/>
          <w:szCs w:val="28"/>
        </w:rPr>
        <w:t xml:space="preserve"> </w:t>
      </w:r>
      <w:r>
        <w:rPr>
          <w:rFonts w:hint="eastAsia" w:ascii="仿宋" w:hAnsi="仿宋" w:eastAsia="仿宋" w:cs="仿宋"/>
          <w:spacing w:val="-1"/>
          <w:sz w:val="28"/>
          <w:szCs w:val="28"/>
        </w:rPr>
        <w:t>如有残缺应在领到</w:t>
      </w:r>
      <w:r>
        <w:rPr>
          <w:rFonts w:hint="eastAsia" w:ascii="仿宋" w:hAnsi="仿宋" w:eastAsia="仿宋" w:cs="仿宋"/>
          <w:spacing w:val="-3"/>
          <w:sz w:val="28"/>
          <w:szCs w:val="28"/>
          <w:lang w:val="en-US" w:eastAsia="zh-CN"/>
        </w:rPr>
        <w:t>招标</w:t>
      </w:r>
      <w:r>
        <w:rPr>
          <w:rFonts w:hint="eastAsia" w:ascii="仿宋" w:hAnsi="仿宋" w:eastAsia="仿宋" w:cs="仿宋"/>
          <w:spacing w:val="-1"/>
          <w:sz w:val="28"/>
          <w:szCs w:val="28"/>
        </w:rPr>
        <w:t>文件后 1 日内向</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提</w:t>
      </w:r>
      <w:r>
        <w:rPr>
          <w:rFonts w:hint="eastAsia" w:ascii="仿宋" w:hAnsi="仿宋" w:eastAsia="仿宋" w:cs="仿宋"/>
          <w:sz w:val="28"/>
          <w:szCs w:val="28"/>
        </w:rPr>
        <w:t>出，否则，由此引起的投</w:t>
      </w:r>
      <w:r>
        <w:rPr>
          <w:rFonts w:hint="eastAsia" w:ascii="仿宋" w:hAnsi="仿宋" w:eastAsia="仿宋" w:cs="仿宋"/>
          <w:spacing w:val="4"/>
          <w:sz w:val="28"/>
          <w:szCs w:val="28"/>
        </w:rPr>
        <w:t>标损失自负；投</w:t>
      </w:r>
      <w:r>
        <w:rPr>
          <w:rFonts w:hint="eastAsia" w:ascii="仿宋" w:hAnsi="仿宋" w:eastAsia="仿宋" w:cs="仿宋"/>
          <w:spacing w:val="3"/>
          <w:sz w:val="28"/>
          <w:szCs w:val="28"/>
        </w:rPr>
        <w:t>标</w:t>
      </w:r>
      <w:r>
        <w:rPr>
          <w:rFonts w:hint="eastAsia" w:ascii="仿宋" w:hAnsi="仿宋" w:eastAsia="仿宋" w:cs="仿宋"/>
          <w:spacing w:val="2"/>
          <w:sz w:val="28"/>
          <w:szCs w:val="28"/>
        </w:rPr>
        <w:t>人同时应认真审阅</w:t>
      </w:r>
      <w:r>
        <w:rPr>
          <w:rFonts w:hint="eastAsia" w:ascii="仿宋" w:hAnsi="仿宋" w:eastAsia="仿宋" w:cs="仿宋"/>
          <w:spacing w:val="-3"/>
          <w:sz w:val="28"/>
          <w:szCs w:val="28"/>
          <w:lang w:val="en-US" w:eastAsia="zh-CN"/>
        </w:rPr>
        <w:t>招标</w:t>
      </w:r>
      <w:r>
        <w:rPr>
          <w:rFonts w:hint="eastAsia" w:ascii="仿宋" w:hAnsi="仿宋" w:eastAsia="仿宋" w:cs="仿宋"/>
          <w:spacing w:val="2"/>
          <w:sz w:val="28"/>
          <w:szCs w:val="28"/>
        </w:rPr>
        <w:t>文件中所有的事项、格式、条款</w:t>
      </w:r>
      <w:r>
        <w:rPr>
          <w:rFonts w:hint="eastAsia" w:ascii="仿宋" w:hAnsi="仿宋" w:eastAsia="仿宋" w:cs="仿宋"/>
          <w:sz w:val="28"/>
          <w:szCs w:val="28"/>
        </w:rPr>
        <w:t xml:space="preserve"> </w:t>
      </w:r>
      <w:r>
        <w:rPr>
          <w:rFonts w:hint="eastAsia" w:ascii="仿宋" w:hAnsi="仿宋" w:eastAsia="仿宋" w:cs="仿宋"/>
          <w:spacing w:val="4"/>
          <w:sz w:val="28"/>
          <w:szCs w:val="28"/>
        </w:rPr>
        <w:t>和规范要求等，</w:t>
      </w:r>
      <w:r>
        <w:rPr>
          <w:rFonts w:hint="eastAsia" w:ascii="仿宋" w:hAnsi="仿宋" w:eastAsia="仿宋" w:cs="仿宋"/>
          <w:spacing w:val="3"/>
          <w:sz w:val="28"/>
          <w:szCs w:val="28"/>
        </w:rPr>
        <w:t>如</w:t>
      </w:r>
      <w:r>
        <w:rPr>
          <w:rFonts w:hint="eastAsia" w:ascii="仿宋" w:hAnsi="仿宋" w:eastAsia="仿宋" w:cs="仿宋"/>
          <w:spacing w:val="2"/>
          <w:sz w:val="28"/>
          <w:szCs w:val="28"/>
        </w:rPr>
        <w:t>果投标人编制的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，没有按照</w:t>
      </w:r>
      <w:r>
        <w:rPr>
          <w:rFonts w:hint="eastAsia" w:ascii="仿宋" w:hAnsi="仿宋" w:eastAsia="仿宋" w:cs="仿宋"/>
          <w:spacing w:val="-3"/>
          <w:sz w:val="28"/>
          <w:szCs w:val="28"/>
          <w:lang w:val="en-US" w:eastAsia="zh-CN"/>
        </w:rPr>
        <w:t>招标</w:t>
      </w:r>
      <w:r>
        <w:rPr>
          <w:rFonts w:hint="eastAsia" w:ascii="仿宋" w:hAnsi="仿宋" w:eastAsia="仿宋" w:cs="仿宋"/>
          <w:spacing w:val="2"/>
          <w:sz w:val="28"/>
          <w:szCs w:val="28"/>
        </w:rPr>
        <w:t>文件要求提交</w:t>
      </w:r>
      <w:r>
        <w:rPr>
          <w:rFonts w:hint="eastAsia" w:ascii="仿宋" w:hAnsi="仿宋" w:eastAsia="仿宋" w:cs="仿宋"/>
          <w:sz w:val="28"/>
          <w:szCs w:val="28"/>
        </w:rPr>
        <w:t xml:space="preserve"> </w:t>
      </w:r>
      <w:r>
        <w:rPr>
          <w:rFonts w:hint="eastAsia" w:ascii="仿宋" w:hAnsi="仿宋" w:eastAsia="仿宋" w:cs="仿宋"/>
          <w:spacing w:val="4"/>
          <w:sz w:val="28"/>
          <w:szCs w:val="28"/>
        </w:rPr>
        <w:t>全部资料或者没有对</w:t>
      </w:r>
      <w:r>
        <w:rPr>
          <w:rFonts w:hint="eastAsia" w:ascii="仿宋" w:hAnsi="仿宋" w:eastAsia="仿宋" w:cs="仿宋"/>
          <w:spacing w:val="-3"/>
          <w:sz w:val="28"/>
          <w:szCs w:val="28"/>
          <w:lang w:val="en-US" w:eastAsia="zh-CN"/>
        </w:rPr>
        <w:t>招标</w:t>
      </w:r>
      <w:r>
        <w:rPr>
          <w:rFonts w:hint="eastAsia" w:ascii="仿宋" w:hAnsi="仿宋" w:eastAsia="仿宋" w:cs="仿宋"/>
          <w:spacing w:val="2"/>
          <w:sz w:val="28"/>
          <w:szCs w:val="28"/>
        </w:rPr>
        <w:t>文件做出实质性响应，其风险应由投标人自行承</w:t>
      </w:r>
      <w:r>
        <w:rPr>
          <w:rFonts w:hint="eastAsia" w:ascii="仿宋" w:hAnsi="仿宋" w:eastAsia="仿宋" w:cs="仿宋"/>
          <w:spacing w:val="-2"/>
          <w:sz w:val="28"/>
          <w:szCs w:val="28"/>
        </w:rPr>
        <w:t>担，并根据</w:t>
      </w:r>
      <w:r>
        <w:rPr>
          <w:rFonts w:hint="eastAsia" w:ascii="仿宋" w:hAnsi="仿宋" w:eastAsia="仿宋" w:cs="仿宋"/>
          <w:spacing w:val="-1"/>
          <w:sz w:val="28"/>
          <w:szCs w:val="28"/>
        </w:rPr>
        <w:t>有关条款规定，其投标有可能被拒绝。</w:t>
      </w:r>
    </w:p>
    <w:p w14:paraId="328CC130">
      <w:pPr>
        <w:spacing w:before="134" w:line="219" w:lineRule="auto"/>
        <w:rPr>
          <w:rFonts w:hint="eastAsia" w:ascii="仿宋" w:hAnsi="仿宋" w:eastAsia="仿宋" w:cs="仿宋"/>
          <w:b/>
          <w:bCs/>
          <w:spacing w:val="-5"/>
          <w:sz w:val="28"/>
          <w:szCs w:val="28"/>
        </w:rPr>
      </w:pPr>
      <w:r>
        <w:rPr>
          <w:rFonts w:hint="eastAsia" w:ascii="仿宋" w:hAnsi="仿宋" w:eastAsia="仿宋" w:cs="仿宋"/>
          <w:b/>
          <w:bCs/>
          <w:spacing w:val="-5"/>
          <w:sz w:val="28"/>
          <w:szCs w:val="28"/>
        </w:rPr>
        <w:t>9. 招标文件的澄清、标前会议</w:t>
      </w:r>
    </w:p>
    <w:p w14:paraId="2768C0BD">
      <w:pPr>
        <w:spacing w:before="117" w:line="323" w:lineRule="auto"/>
        <w:rPr>
          <w:rFonts w:hint="eastAsia" w:ascii="仿宋" w:hAnsi="仿宋" w:eastAsia="仿宋" w:cs="仿宋"/>
          <w:sz w:val="28"/>
          <w:szCs w:val="28"/>
        </w:rPr>
      </w:pPr>
      <w:r>
        <w:rPr>
          <w:rFonts w:hint="eastAsia" w:ascii="仿宋" w:hAnsi="仿宋" w:eastAsia="仿宋" w:cs="仿宋"/>
          <w:spacing w:val="-24"/>
          <w:sz w:val="28"/>
          <w:szCs w:val="28"/>
        </w:rPr>
        <w:t>9</w:t>
      </w:r>
      <w:r>
        <w:rPr>
          <w:rFonts w:hint="eastAsia" w:ascii="仿宋" w:hAnsi="仿宋" w:eastAsia="仿宋" w:cs="仿宋"/>
          <w:spacing w:val="-21"/>
          <w:sz w:val="28"/>
          <w:szCs w:val="28"/>
        </w:rPr>
        <w:t>.</w:t>
      </w:r>
      <w:r>
        <w:rPr>
          <w:rFonts w:hint="eastAsia" w:ascii="仿宋" w:hAnsi="仿宋" w:eastAsia="仿宋" w:cs="仿宋"/>
          <w:spacing w:val="-12"/>
          <w:sz w:val="28"/>
          <w:szCs w:val="28"/>
        </w:rPr>
        <w:t>1 投标人对</w:t>
      </w:r>
      <w:r>
        <w:rPr>
          <w:rFonts w:hint="eastAsia" w:ascii="仿宋" w:hAnsi="仿宋" w:eastAsia="仿宋" w:cs="仿宋"/>
          <w:spacing w:val="-3"/>
          <w:sz w:val="28"/>
          <w:szCs w:val="28"/>
          <w:lang w:val="en-US" w:eastAsia="zh-CN"/>
        </w:rPr>
        <w:t>招标</w:t>
      </w:r>
      <w:r>
        <w:rPr>
          <w:rFonts w:hint="eastAsia" w:ascii="仿宋" w:hAnsi="仿宋" w:eastAsia="仿宋" w:cs="仿宋"/>
          <w:spacing w:val="-12"/>
          <w:sz w:val="28"/>
          <w:szCs w:val="28"/>
        </w:rPr>
        <w:t xml:space="preserve">文件如有疑点，可在投标截止期 </w:t>
      </w:r>
      <w:r>
        <w:rPr>
          <w:rFonts w:hint="eastAsia" w:ascii="仿宋" w:hAnsi="仿宋" w:eastAsia="仿宋" w:cs="仿宋"/>
          <w:spacing w:val="-12"/>
          <w:sz w:val="28"/>
          <w:szCs w:val="28"/>
          <w:lang w:val="en-US" w:eastAsia="zh-CN"/>
        </w:rPr>
        <w:t>1</w:t>
      </w:r>
      <w:r>
        <w:rPr>
          <w:rFonts w:hint="eastAsia" w:ascii="仿宋" w:hAnsi="仿宋" w:eastAsia="仿宋" w:cs="仿宋"/>
          <w:spacing w:val="-12"/>
          <w:sz w:val="28"/>
          <w:szCs w:val="28"/>
        </w:rPr>
        <w:t>5 日前按</w:t>
      </w:r>
      <w:r>
        <w:rPr>
          <w:rFonts w:hint="eastAsia" w:ascii="仿宋" w:hAnsi="仿宋" w:eastAsia="仿宋" w:cs="仿宋"/>
          <w:spacing w:val="-3"/>
          <w:sz w:val="28"/>
          <w:szCs w:val="28"/>
          <w:lang w:val="en-US" w:eastAsia="zh-CN"/>
        </w:rPr>
        <w:t>招标</w:t>
      </w:r>
      <w:r>
        <w:rPr>
          <w:rFonts w:hint="eastAsia" w:ascii="仿宋" w:hAnsi="仿宋" w:eastAsia="仿宋" w:cs="仿宋"/>
          <w:spacing w:val="-12"/>
          <w:sz w:val="28"/>
          <w:szCs w:val="28"/>
        </w:rPr>
        <w:t>文</w:t>
      </w:r>
      <w:r>
        <w:rPr>
          <w:rFonts w:hint="eastAsia" w:ascii="仿宋" w:hAnsi="仿宋" w:eastAsia="仿宋" w:cs="仿宋"/>
          <w:spacing w:val="-10"/>
          <w:sz w:val="28"/>
          <w:szCs w:val="28"/>
        </w:rPr>
        <w:t>件中载明</w:t>
      </w:r>
      <w:r>
        <w:rPr>
          <w:rFonts w:hint="eastAsia" w:ascii="仿宋" w:hAnsi="仿宋" w:eastAsia="仿宋" w:cs="仿宋"/>
          <w:spacing w:val="-5"/>
          <w:sz w:val="28"/>
          <w:szCs w:val="28"/>
        </w:rPr>
        <w:t>的地址以书面形式(包括信函、电报或传真，下同) 通知</w:t>
      </w:r>
      <w:r>
        <w:rPr>
          <w:rFonts w:hint="eastAsia" w:ascii="仿宋" w:hAnsi="仿宋" w:eastAsia="仿宋" w:cs="仿宋"/>
          <w:spacing w:val="-5"/>
          <w:sz w:val="28"/>
          <w:szCs w:val="28"/>
          <w:lang w:eastAsia="zh-CN"/>
        </w:rPr>
        <w:t>招标人</w:t>
      </w:r>
      <w:r>
        <w:rPr>
          <w:rFonts w:hint="eastAsia" w:ascii="仿宋" w:hAnsi="仿宋" w:eastAsia="仿宋" w:cs="仿宋"/>
          <w:spacing w:val="-5"/>
          <w:sz w:val="28"/>
          <w:szCs w:val="28"/>
        </w:rPr>
        <w:t>要求澄清。</w:t>
      </w:r>
      <w:r>
        <w:rPr>
          <w:rFonts w:hint="eastAsia" w:ascii="仿宋" w:hAnsi="仿宋" w:eastAsia="仿宋" w:cs="仿宋"/>
          <w:sz w:val="28"/>
          <w:szCs w:val="28"/>
        </w:rPr>
        <w:t xml:space="preserve"> </w:t>
      </w:r>
      <w:r>
        <w:rPr>
          <w:rFonts w:hint="eastAsia" w:ascii="仿宋" w:hAnsi="仿宋" w:eastAsia="仿宋" w:cs="仿宋"/>
          <w:spacing w:val="-16"/>
          <w:sz w:val="28"/>
          <w:szCs w:val="28"/>
          <w:lang w:eastAsia="zh-CN"/>
        </w:rPr>
        <w:t>招标人</w:t>
      </w:r>
      <w:r>
        <w:rPr>
          <w:rFonts w:hint="eastAsia" w:ascii="仿宋" w:hAnsi="仿宋" w:eastAsia="仿宋" w:cs="仿宋"/>
          <w:spacing w:val="-10"/>
          <w:sz w:val="28"/>
          <w:szCs w:val="28"/>
        </w:rPr>
        <w:t>将视情况确定采用适当方式予以澄清或以书面形式予以答复。</w:t>
      </w:r>
      <w:r>
        <w:rPr>
          <w:rFonts w:hint="eastAsia" w:ascii="仿宋" w:hAnsi="仿宋" w:eastAsia="仿宋" w:cs="仿宋"/>
          <w:spacing w:val="-10"/>
          <w:sz w:val="28"/>
          <w:szCs w:val="28"/>
          <w:lang w:eastAsia="zh-CN"/>
        </w:rPr>
        <w:t>招标人</w:t>
      </w:r>
      <w:r>
        <w:rPr>
          <w:rFonts w:hint="eastAsia" w:ascii="仿宋" w:hAnsi="仿宋" w:eastAsia="仿宋" w:cs="仿宋"/>
          <w:spacing w:val="-10"/>
          <w:sz w:val="28"/>
          <w:szCs w:val="28"/>
        </w:rPr>
        <w:t>认为有必要时，可</w:t>
      </w:r>
      <w:r>
        <w:rPr>
          <w:rFonts w:hint="eastAsia" w:ascii="仿宋" w:hAnsi="仿宋" w:eastAsia="仿宋" w:cs="仿宋"/>
          <w:spacing w:val="-7"/>
          <w:sz w:val="28"/>
          <w:szCs w:val="28"/>
        </w:rPr>
        <w:t>将</w:t>
      </w:r>
      <w:r>
        <w:rPr>
          <w:rFonts w:hint="eastAsia" w:ascii="仿宋" w:hAnsi="仿宋" w:eastAsia="仿宋" w:cs="仿宋"/>
          <w:spacing w:val="-5"/>
          <w:sz w:val="28"/>
          <w:szCs w:val="28"/>
        </w:rPr>
        <w:t>答复内容(包括原提出问题，但不包括问题的来源) 分发给所有投标人。</w:t>
      </w:r>
    </w:p>
    <w:p w14:paraId="6DA6924B">
      <w:pPr>
        <w:spacing w:before="134" w:line="219" w:lineRule="auto"/>
        <w:rPr>
          <w:rFonts w:hint="eastAsia" w:ascii="仿宋" w:hAnsi="仿宋" w:eastAsia="仿宋" w:cs="仿宋"/>
          <w:b/>
          <w:bCs/>
          <w:spacing w:val="-5"/>
          <w:sz w:val="28"/>
          <w:szCs w:val="28"/>
        </w:rPr>
      </w:pPr>
      <w:r>
        <w:rPr>
          <w:rFonts w:hint="eastAsia" w:ascii="仿宋" w:hAnsi="仿宋" w:eastAsia="仿宋" w:cs="仿宋"/>
          <w:b/>
          <w:bCs/>
          <w:spacing w:val="-5"/>
          <w:sz w:val="28"/>
          <w:szCs w:val="28"/>
        </w:rPr>
        <w:t>10. 招标文件的修改或补充</w:t>
      </w:r>
    </w:p>
    <w:p w14:paraId="73B7C58A">
      <w:pPr>
        <w:spacing w:before="134" w:line="323" w:lineRule="auto"/>
        <w:ind w:left="9" w:right="54" w:firstLine="489"/>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w:t>
      </w:r>
      <w:r>
        <w:rPr>
          <w:rFonts w:hint="eastAsia" w:ascii="仿宋" w:hAnsi="仿宋" w:eastAsia="仿宋" w:cs="仿宋"/>
          <w:spacing w:val="-7"/>
          <w:sz w:val="28"/>
          <w:szCs w:val="28"/>
        </w:rPr>
        <w:t xml:space="preserve">.1 在投标截止期 </w:t>
      </w: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5 日前的任何时间，</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可主动或依据投标人要求澄清</w:t>
      </w:r>
      <w:r>
        <w:rPr>
          <w:rFonts w:hint="eastAsia" w:ascii="仿宋" w:hAnsi="仿宋" w:eastAsia="仿宋" w:cs="仿宋"/>
          <w:spacing w:val="-1"/>
          <w:sz w:val="28"/>
          <w:szCs w:val="28"/>
        </w:rPr>
        <w:t>的问题而修改或补充</w:t>
      </w:r>
      <w:r>
        <w:rPr>
          <w:rFonts w:hint="eastAsia" w:ascii="仿宋" w:hAnsi="仿宋" w:eastAsia="仿宋" w:cs="仿宋"/>
          <w:spacing w:val="-3"/>
          <w:sz w:val="28"/>
          <w:szCs w:val="28"/>
          <w:lang w:val="en-US" w:eastAsia="zh-CN"/>
        </w:rPr>
        <w:t>招标</w:t>
      </w:r>
      <w:r>
        <w:rPr>
          <w:rFonts w:hint="eastAsia" w:ascii="仿宋" w:hAnsi="仿宋" w:eastAsia="仿宋" w:cs="仿宋"/>
          <w:spacing w:val="-1"/>
          <w:sz w:val="28"/>
          <w:szCs w:val="28"/>
        </w:rPr>
        <w:t>文件，</w:t>
      </w:r>
      <w:r>
        <w:rPr>
          <w:rFonts w:hint="eastAsia" w:ascii="仿宋" w:hAnsi="仿宋" w:eastAsia="仿宋" w:cs="仿宋"/>
          <w:sz w:val="28"/>
          <w:szCs w:val="28"/>
        </w:rPr>
        <w:t>并以书面形式通知所有投标人，投标人在</w:t>
      </w:r>
      <w:r>
        <w:rPr>
          <w:rFonts w:hint="eastAsia" w:ascii="仿宋" w:hAnsi="仿宋" w:eastAsia="仿宋" w:cs="仿宋"/>
          <w:spacing w:val="-3"/>
          <w:sz w:val="28"/>
          <w:szCs w:val="28"/>
        </w:rPr>
        <w:t>收</w:t>
      </w:r>
      <w:r>
        <w:rPr>
          <w:rFonts w:hint="eastAsia" w:ascii="仿宋" w:hAnsi="仿宋" w:eastAsia="仿宋" w:cs="仿宋"/>
          <w:spacing w:val="-2"/>
          <w:sz w:val="28"/>
          <w:szCs w:val="28"/>
        </w:rPr>
        <w:t>到该通知后应立即以电报或传真的形式予以确认。</w:t>
      </w:r>
    </w:p>
    <w:p w14:paraId="0BEB241E">
      <w:pPr>
        <w:spacing w:line="323" w:lineRule="auto"/>
        <w:ind w:right="97" w:firstLine="498"/>
        <w:rPr>
          <w:rFonts w:hint="eastAsia" w:ascii="仿宋" w:hAnsi="仿宋" w:eastAsia="仿宋" w:cs="仿宋"/>
          <w:sz w:val="28"/>
          <w:szCs w:val="28"/>
        </w:rPr>
      </w:pPr>
      <w:r>
        <w:rPr>
          <w:rFonts w:hint="eastAsia" w:ascii="仿宋" w:hAnsi="仿宋" w:eastAsia="仿宋" w:cs="仿宋"/>
          <w:spacing w:val="-4"/>
          <w:sz w:val="28"/>
          <w:szCs w:val="28"/>
        </w:rPr>
        <w:t>10.2 为使</w:t>
      </w:r>
      <w:r>
        <w:rPr>
          <w:rFonts w:hint="eastAsia" w:ascii="仿宋" w:hAnsi="仿宋" w:eastAsia="仿宋" w:cs="仿宋"/>
          <w:spacing w:val="-3"/>
          <w:sz w:val="28"/>
          <w:szCs w:val="28"/>
        </w:rPr>
        <w:t>投</w:t>
      </w:r>
      <w:r>
        <w:rPr>
          <w:rFonts w:hint="eastAsia" w:ascii="仿宋" w:hAnsi="仿宋" w:eastAsia="仿宋" w:cs="仿宋"/>
          <w:spacing w:val="-2"/>
          <w:sz w:val="28"/>
          <w:szCs w:val="28"/>
        </w:rPr>
        <w:t>标人在准备投标时有适当的时间考虑</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的修改，</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有</w:t>
      </w:r>
      <w:r>
        <w:rPr>
          <w:rFonts w:hint="eastAsia" w:ascii="仿宋" w:hAnsi="仿宋" w:eastAsia="仿宋" w:cs="仿宋"/>
          <w:spacing w:val="-1"/>
          <w:sz w:val="28"/>
          <w:szCs w:val="28"/>
        </w:rPr>
        <w:t>权决定推迟投标截止日期和开标日期，并将此变更通知所</w:t>
      </w:r>
      <w:r>
        <w:rPr>
          <w:rFonts w:hint="eastAsia" w:ascii="仿宋" w:hAnsi="仿宋" w:eastAsia="仿宋" w:cs="仿宋"/>
          <w:sz w:val="28"/>
          <w:szCs w:val="28"/>
        </w:rPr>
        <w:t>有的投标人。</w:t>
      </w:r>
    </w:p>
    <w:p w14:paraId="23567C1A">
      <w:pPr>
        <w:spacing w:line="334" w:lineRule="auto"/>
        <w:ind w:left="6" w:right="109" w:firstLine="491"/>
        <w:rPr>
          <w:rFonts w:hint="eastAsia" w:ascii="仿宋" w:hAnsi="仿宋" w:eastAsia="仿宋" w:cs="仿宋"/>
          <w:sz w:val="28"/>
          <w:szCs w:val="28"/>
        </w:rPr>
      </w:pPr>
      <w:r>
        <w:rPr>
          <w:rFonts w:hint="eastAsia" w:ascii="仿宋" w:hAnsi="仿宋" w:eastAsia="仿宋" w:cs="仿宋"/>
          <w:spacing w:val="-4"/>
          <w:sz w:val="28"/>
          <w:szCs w:val="28"/>
        </w:rPr>
        <w:t xml:space="preserve">10.3 </w:t>
      </w:r>
      <w:r>
        <w:rPr>
          <w:rFonts w:hint="eastAsia" w:ascii="仿宋" w:hAnsi="仿宋" w:eastAsia="仿宋" w:cs="仿宋"/>
          <w:spacing w:val="-2"/>
          <w:sz w:val="28"/>
          <w:szCs w:val="28"/>
        </w:rPr>
        <w:t>招标文件的修改书和补充文件将构成招标文件的一部分， 并且比招标文件对投标人具有优先的约束力。</w:t>
      </w:r>
    </w:p>
    <w:p w14:paraId="05D78F76">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11.要求</w:t>
      </w:r>
    </w:p>
    <w:p w14:paraId="122E8347">
      <w:pPr>
        <w:spacing w:before="134" w:line="219" w:lineRule="auto"/>
        <w:ind w:left="497"/>
        <w:rPr>
          <w:rFonts w:hint="eastAsia" w:ascii="仿宋" w:hAnsi="仿宋" w:eastAsia="仿宋" w:cs="仿宋"/>
          <w:sz w:val="28"/>
          <w:szCs w:val="28"/>
        </w:rPr>
      </w:pPr>
      <w:r>
        <w:rPr>
          <w:rFonts w:hint="eastAsia" w:ascii="仿宋" w:hAnsi="仿宋" w:eastAsia="仿宋" w:cs="仿宋"/>
          <w:spacing w:val="-2"/>
          <w:sz w:val="28"/>
          <w:szCs w:val="28"/>
        </w:rPr>
        <w:t xml:space="preserve">11.1 </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应详细阅读招标文件中的条款、格式、表示、条件和规范等所有内容，按招标文件的要求份数提供</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，并保证所</w:t>
      </w:r>
      <w:r>
        <w:rPr>
          <w:rFonts w:hint="eastAsia" w:ascii="仿宋" w:hAnsi="仿宋" w:eastAsia="仿宋" w:cs="仿宋"/>
          <w:spacing w:val="2"/>
          <w:sz w:val="28"/>
          <w:szCs w:val="28"/>
        </w:rPr>
        <w:t>提供的全部</w:t>
      </w:r>
      <w:r>
        <w:rPr>
          <w:rFonts w:hint="eastAsia" w:ascii="仿宋" w:hAnsi="仿宋" w:eastAsia="仿宋" w:cs="仿宋"/>
          <w:spacing w:val="4"/>
          <w:sz w:val="28"/>
          <w:szCs w:val="28"/>
        </w:rPr>
        <w:t>材料的真实性，</w:t>
      </w:r>
      <w:r>
        <w:rPr>
          <w:rFonts w:hint="eastAsia" w:ascii="仿宋" w:hAnsi="仿宋" w:eastAsia="仿宋" w:cs="仿宋"/>
          <w:spacing w:val="3"/>
          <w:sz w:val="28"/>
          <w:szCs w:val="28"/>
        </w:rPr>
        <w:t>以</w:t>
      </w:r>
      <w:r>
        <w:rPr>
          <w:rFonts w:hint="eastAsia" w:ascii="仿宋" w:hAnsi="仿宋" w:eastAsia="仿宋" w:cs="仿宋"/>
          <w:spacing w:val="2"/>
          <w:sz w:val="28"/>
          <w:szCs w:val="28"/>
        </w:rPr>
        <w:t>使其投标对</w:t>
      </w:r>
      <w:r>
        <w:rPr>
          <w:rFonts w:hint="eastAsia" w:ascii="仿宋" w:hAnsi="仿宋" w:eastAsia="仿宋" w:cs="仿宋"/>
          <w:spacing w:val="-2"/>
          <w:sz w:val="28"/>
          <w:szCs w:val="28"/>
        </w:rPr>
        <w:t>招标</w:t>
      </w:r>
      <w:r>
        <w:rPr>
          <w:rFonts w:hint="eastAsia" w:ascii="仿宋" w:hAnsi="仿宋" w:eastAsia="仿宋" w:cs="仿宋"/>
          <w:spacing w:val="2"/>
          <w:sz w:val="28"/>
          <w:szCs w:val="28"/>
        </w:rPr>
        <w:t>文件做出实质性响应。否则，其投标可</w:t>
      </w:r>
      <w:r>
        <w:rPr>
          <w:rFonts w:hint="eastAsia" w:ascii="仿宋" w:hAnsi="仿宋" w:eastAsia="仿宋" w:cs="仿宋"/>
          <w:spacing w:val="-8"/>
          <w:sz w:val="28"/>
          <w:szCs w:val="28"/>
        </w:rPr>
        <w:t>能</w:t>
      </w:r>
      <w:r>
        <w:rPr>
          <w:rFonts w:hint="eastAsia" w:ascii="仿宋" w:hAnsi="仿宋" w:eastAsia="仿宋" w:cs="仿宋"/>
          <w:spacing w:val="-7"/>
          <w:sz w:val="28"/>
          <w:szCs w:val="28"/>
        </w:rPr>
        <w:t>被拒绝。</w:t>
      </w:r>
    </w:p>
    <w:p w14:paraId="5B5C15A0">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12.</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语言和度量单位</w:t>
      </w:r>
    </w:p>
    <w:p w14:paraId="423006C6">
      <w:pPr>
        <w:spacing w:before="107" w:line="323" w:lineRule="auto"/>
        <w:ind w:left="2" w:right="54" w:firstLine="495"/>
        <w:rPr>
          <w:rFonts w:hint="eastAsia" w:ascii="仿宋" w:hAnsi="仿宋" w:eastAsia="仿宋" w:cs="仿宋"/>
          <w:sz w:val="28"/>
          <w:szCs w:val="28"/>
        </w:rPr>
      </w:pPr>
      <w:r>
        <w:rPr>
          <w:rFonts w:hint="eastAsia" w:ascii="仿宋" w:hAnsi="仿宋" w:eastAsia="仿宋" w:cs="仿宋"/>
          <w:spacing w:val="-8"/>
          <w:sz w:val="28"/>
          <w:szCs w:val="28"/>
        </w:rPr>
        <w:t>12.</w:t>
      </w:r>
      <w:r>
        <w:rPr>
          <w:rFonts w:hint="eastAsia" w:ascii="仿宋" w:hAnsi="仿宋" w:eastAsia="仿宋" w:cs="仿宋"/>
          <w:spacing w:val="-7"/>
          <w:sz w:val="28"/>
          <w:szCs w:val="28"/>
        </w:rPr>
        <w:t>1</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及投标人和</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就招标、 投标交换的文件和往来信件，须以</w:t>
      </w:r>
      <w:r>
        <w:rPr>
          <w:rFonts w:hint="eastAsia" w:ascii="仿宋" w:hAnsi="仿宋" w:eastAsia="仿宋" w:cs="仿宋"/>
          <w:spacing w:val="4"/>
          <w:sz w:val="28"/>
          <w:szCs w:val="28"/>
        </w:rPr>
        <w:t>中文书写。</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可</w:t>
      </w:r>
      <w:r>
        <w:rPr>
          <w:rFonts w:hint="eastAsia" w:ascii="仿宋" w:hAnsi="仿宋" w:eastAsia="仿宋" w:cs="仿宋"/>
          <w:spacing w:val="3"/>
          <w:sz w:val="28"/>
          <w:szCs w:val="28"/>
        </w:rPr>
        <w:t>提</w:t>
      </w:r>
      <w:r>
        <w:rPr>
          <w:rFonts w:hint="eastAsia" w:ascii="仿宋" w:hAnsi="仿宋" w:eastAsia="仿宋" w:cs="仿宋"/>
          <w:spacing w:val="2"/>
          <w:sz w:val="28"/>
          <w:szCs w:val="28"/>
        </w:rPr>
        <w:t>交其他语言的资料，但应附中文注释，在有差异时，以中</w:t>
      </w:r>
      <w:r>
        <w:rPr>
          <w:rFonts w:hint="eastAsia" w:ascii="仿宋" w:hAnsi="仿宋" w:eastAsia="仿宋" w:cs="仿宋"/>
          <w:spacing w:val="-11"/>
          <w:sz w:val="28"/>
          <w:szCs w:val="28"/>
        </w:rPr>
        <w:t>文</w:t>
      </w:r>
      <w:r>
        <w:rPr>
          <w:rFonts w:hint="eastAsia" w:ascii="仿宋" w:hAnsi="仿宋" w:eastAsia="仿宋" w:cs="仿宋"/>
          <w:spacing w:val="-8"/>
          <w:sz w:val="28"/>
          <w:szCs w:val="28"/>
        </w:rPr>
        <w:t>为主。</w:t>
      </w:r>
    </w:p>
    <w:p w14:paraId="3F257083">
      <w:pPr>
        <w:spacing w:line="323" w:lineRule="auto"/>
        <w:ind w:left="24" w:right="55" w:firstLine="474"/>
        <w:rPr>
          <w:rFonts w:hint="eastAsia" w:ascii="仿宋" w:hAnsi="仿宋" w:eastAsia="仿宋" w:cs="仿宋"/>
          <w:sz w:val="28"/>
          <w:szCs w:val="28"/>
        </w:rPr>
      </w:pPr>
      <w:r>
        <w:rPr>
          <w:rFonts w:hint="eastAsia" w:ascii="仿宋" w:hAnsi="仿宋" w:eastAsia="仿宋" w:cs="仿宋"/>
          <w:spacing w:val="-2"/>
          <w:sz w:val="28"/>
          <w:szCs w:val="28"/>
        </w:rPr>
        <w:t>12.2 除在招标</w:t>
      </w:r>
      <w:r>
        <w:rPr>
          <w:rFonts w:hint="eastAsia" w:ascii="仿宋" w:hAnsi="仿宋" w:eastAsia="仿宋" w:cs="仿宋"/>
          <w:spacing w:val="-1"/>
          <w:sz w:val="28"/>
          <w:szCs w:val="28"/>
        </w:rPr>
        <w:t>文件的技术规格中另有规定外，计量单位应使用中华人</w:t>
      </w:r>
      <w:r>
        <w:rPr>
          <w:rFonts w:hint="eastAsia" w:ascii="仿宋" w:hAnsi="仿宋" w:eastAsia="仿宋" w:cs="仿宋"/>
          <w:spacing w:val="10"/>
          <w:sz w:val="28"/>
          <w:szCs w:val="28"/>
        </w:rPr>
        <w:t>民共和国</w:t>
      </w:r>
      <w:r>
        <w:rPr>
          <w:rFonts w:hint="eastAsia" w:ascii="仿宋" w:hAnsi="仿宋" w:eastAsia="仿宋" w:cs="仿宋"/>
          <w:spacing w:val="7"/>
          <w:sz w:val="28"/>
          <w:szCs w:val="28"/>
        </w:rPr>
        <w:t>法</w:t>
      </w:r>
      <w:r>
        <w:rPr>
          <w:rFonts w:hint="eastAsia" w:ascii="仿宋" w:hAnsi="仿宋" w:eastAsia="仿宋" w:cs="仿宋"/>
          <w:spacing w:val="5"/>
          <w:sz w:val="28"/>
          <w:szCs w:val="28"/>
        </w:rPr>
        <w:t>定计量单位(国际单位制和国家选定的其它计量单位)。</w:t>
      </w:r>
    </w:p>
    <w:p w14:paraId="600CCCDF">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13.</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的组成</w:t>
      </w:r>
    </w:p>
    <w:p w14:paraId="2FD9BE3A">
      <w:pPr>
        <w:spacing w:before="109" w:line="220" w:lineRule="auto"/>
        <w:ind w:left="498"/>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3</w:t>
      </w:r>
      <w:r>
        <w:rPr>
          <w:rFonts w:hint="eastAsia" w:ascii="仿宋" w:hAnsi="仿宋" w:eastAsia="仿宋" w:cs="仿宋"/>
          <w:spacing w:val="-5"/>
          <w:sz w:val="28"/>
          <w:szCs w:val="28"/>
        </w:rPr>
        <w:t xml:space="preserve">.1 </w:t>
      </w:r>
      <w:r>
        <w:rPr>
          <w:rFonts w:hint="eastAsia" w:ascii="仿宋" w:hAnsi="仿宋" w:eastAsia="仿宋" w:cs="仿宋"/>
          <w:spacing w:val="-5"/>
          <w:sz w:val="28"/>
          <w:szCs w:val="28"/>
          <w:lang w:eastAsia="zh-CN"/>
        </w:rPr>
        <w:t>投标文件</w:t>
      </w:r>
      <w:r>
        <w:rPr>
          <w:rFonts w:hint="eastAsia" w:ascii="仿宋" w:hAnsi="仿宋" w:eastAsia="仿宋" w:cs="仿宋"/>
          <w:spacing w:val="-5"/>
          <w:sz w:val="28"/>
          <w:szCs w:val="28"/>
        </w:rPr>
        <w:t>的组成：</w:t>
      </w:r>
    </w:p>
    <w:p w14:paraId="76918112">
      <w:pPr>
        <w:spacing w:before="135" w:line="220" w:lineRule="auto"/>
        <w:ind w:left="523"/>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1"/>
          <w:sz w:val="28"/>
          <w:szCs w:val="28"/>
        </w:rPr>
        <w:t>1) 投标函；</w:t>
      </w:r>
    </w:p>
    <w:p w14:paraId="2E8B16B6">
      <w:pPr>
        <w:spacing w:before="133" w:line="219" w:lineRule="auto"/>
        <w:ind w:left="523"/>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4"/>
          <w:sz w:val="28"/>
          <w:szCs w:val="28"/>
        </w:rPr>
        <w:t>2) 法定代表人身份证明及法定代表人授权委托书；</w:t>
      </w:r>
    </w:p>
    <w:p w14:paraId="56EBACD2">
      <w:pPr>
        <w:spacing w:before="136" w:line="220" w:lineRule="auto"/>
        <w:ind w:left="523"/>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5"/>
          <w:sz w:val="28"/>
          <w:szCs w:val="28"/>
        </w:rPr>
        <w:t>3) 开标一览表；</w:t>
      </w:r>
    </w:p>
    <w:p w14:paraId="760D3AA3">
      <w:pPr>
        <w:spacing w:before="133" w:line="220" w:lineRule="auto"/>
        <w:ind w:left="523"/>
        <w:rPr>
          <w:rFonts w:hint="eastAsia" w:ascii="仿宋" w:hAnsi="仿宋" w:eastAsia="仿宋" w:cs="仿宋"/>
          <w:spacing w:val="-12"/>
          <w:sz w:val="28"/>
          <w:szCs w:val="28"/>
        </w:rPr>
      </w:pPr>
      <w:r>
        <w:rPr>
          <w:rFonts w:hint="eastAsia" w:ascii="仿宋" w:hAnsi="仿宋" w:eastAsia="仿宋" w:cs="仿宋"/>
          <w:spacing w:val="-13"/>
          <w:sz w:val="28"/>
          <w:szCs w:val="28"/>
        </w:rPr>
        <w:t>(</w:t>
      </w:r>
      <w:r>
        <w:rPr>
          <w:rFonts w:hint="eastAsia" w:ascii="仿宋" w:hAnsi="仿宋" w:eastAsia="仿宋" w:cs="仿宋"/>
          <w:spacing w:val="-12"/>
          <w:sz w:val="28"/>
          <w:szCs w:val="28"/>
        </w:rPr>
        <w:t>4) 投标人资格、 资信证明文件；</w:t>
      </w:r>
    </w:p>
    <w:p w14:paraId="66F21CF6">
      <w:pPr>
        <w:spacing w:before="133" w:line="220"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8"/>
          <w:sz w:val="28"/>
          <w:szCs w:val="28"/>
        </w:rPr>
        <w:t>5) 项目实施方案；</w:t>
      </w:r>
    </w:p>
    <w:p w14:paraId="14B0C0CA">
      <w:pPr>
        <w:spacing w:before="133" w:line="219" w:lineRule="auto"/>
        <w:ind w:left="523"/>
        <w:rPr>
          <w:rFonts w:hint="eastAsia" w:ascii="仿宋" w:hAnsi="仿宋" w:eastAsia="仿宋" w:cs="仿宋"/>
          <w:sz w:val="28"/>
          <w:szCs w:val="28"/>
        </w:rPr>
      </w:pPr>
      <w:r>
        <w:rPr>
          <w:rFonts w:hint="eastAsia" w:ascii="仿宋" w:hAnsi="仿宋" w:eastAsia="仿宋" w:cs="仿宋"/>
          <w:spacing w:val="-4"/>
          <w:sz w:val="28"/>
          <w:szCs w:val="28"/>
        </w:rPr>
        <w:t>(6) 有关投</w:t>
      </w:r>
      <w:r>
        <w:rPr>
          <w:rFonts w:hint="eastAsia" w:ascii="仿宋" w:hAnsi="仿宋" w:eastAsia="仿宋" w:cs="仿宋"/>
          <w:spacing w:val="-2"/>
          <w:sz w:val="28"/>
          <w:szCs w:val="28"/>
        </w:rPr>
        <w:t>标产品的证明及证书等材料</w:t>
      </w:r>
    </w:p>
    <w:p w14:paraId="054B7710">
      <w:pPr>
        <w:spacing w:before="135" w:line="219" w:lineRule="auto"/>
        <w:ind w:left="523"/>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7"/>
          <w:sz w:val="28"/>
          <w:szCs w:val="28"/>
        </w:rPr>
        <w:t>7</w:t>
      </w:r>
      <w:r>
        <w:rPr>
          <w:rFonts w:hint="eastAsia" w:ascii="仿宋" w:hAnsi="仿宋" w:eastAsia="仿宋" w:cs="仿宋"/>
          <w:spacing w:val="-6"/>
          <w:sz w:val="28"/>
          <w:szCs w:val="28"/>
        </w:rPr>
        <w:t>) 国家强制性标准 (如有，可根据需要，附相关的资料)</w:t>
      </w:r>
    </w:p>
    <w:p w14:paraId="26D199DF">
      <w:pPr>
        <w:spacing w:before="134" w:line="220" w:lineRule="auto"/>
        <w:ind w:left="523"/>
        <w:rPr>
          <w:rFonts w:hint="eastAsia" w:ascii="仿宋" w:hAnsi="仿宋" w:eastAsia="仿宋" w:cs="仿宋"/>
          <w:sz w:val="28"/>
          <w:szCs w:val="28"/>
        </w:rPr>
      </w:pPr>
      <w:r>
        <w:rPr>
          <w:rFonts w:hint="eastAsia" w:ascii="仿宋" w:hAnsi="仿宋" w:eastAsia="仿宋" w:cs="仿宋"/>
          <w:spacing w:val="-4"/>
          <w:sz w:val="28"/>
          <w:szCs w:val="28"/>
        </w:rPr>
        <w:t>(8) 产</w:t>
      </w:r>
      <w:r>
        <w:rPr>
          <w:rFonts w:hint="eastAsia" w:ascii="仿宋" w:hAnsi="仿宋" w:eastAsia="仿宋" w:cs="仿宋"/>
          <w:spacing w:val="-3"/>
          <w:sz w:val="28"/>
          <w:szCs w:val="28"/>
        </w:rPr>
        <w:t>品</w:t>
      </w:r>
      <w:r>
        <w:rPr>
          <w:rFonts w:hint="eastAsia" w:ascii="仿宋" w:hAnsi="仿宋" w:eastAsia="仿宋" w:cs="仿宋"/>
          <w:spacing w:val="-2"/>
          <w:sz w:val="28"/>
          <w:szCs w:val="28"/>
        </w:rPr>
        <w:t>主要技术参数及性能说明一览表</w:t>
      </w:r>
    </w:p>
    <w:p w14:paraId="54E8F4F4">
      <w:pPr>
        <w:spacing w:before="134" w:line="220" w:lineRule="auto"/>
        <w:ind w:left="523"/>
        <w:rPr>
          <w:rFonts w:hint="eastAsia" w:ascii="仿宋" w:hAnsi="仿宋" w:eastAsia="仿宋" w:cs="仿宋"/>
          <w:sz w:val="28"/>
          <w:szCs w:val="28"/>
        </w:rPr>
      </w:pPr>
      <w:r>
        <w:rPr>
          <w:rFonts w:hint="eastAsia" w:ascii="仿宋" w:hAnsi="仿宋" w:eastAsia="仿宋" w:cs="仿宋"/>
          <w:spacing w:val="-6"/>
          <w:sz w:val="28"/>
          <w:szCs w:val="28"/>
        </w:rPr>
        <w:t>(9)</w:t>
      </w:r>
      <w:r>
        <w:rPr>
          <w:rFonts w:hint="eastAsia" w:ascii="仿宋" w:hAnsi="仿宋" w:eastAsia="仿宋" w:cs="仿宋"/>
          <w:spacing w:val="-3"/>
          <w:sz w:val="28"/>
          <w:szCs w:val="28"/>
        </w:rPr>
        <w:t xml:space="preserve"> 技术参数、功能偏离表</w:t>
      </w:r>
    </w:p>
    <w:p w14:paraId="365B2002">
      <w:pPr>
        <w:spacing w:before="134" w:line="220" w:lineRule="auto"/>
        <w:ind w:left="523"/>
        <w:rPr>
          <w:rFonts w:hint="eastAsia" w:ascii="仿宋" w:hAnsi="仿宋" w:eastAsia="仿宋" w:cs="仿宋"/>
          <w:sz w:val="28"/>
          <w:szCs w:val="28"/>
        </w:rPr>
      </w:pPr>
      <w:r>
        <w:rPr>
          <w:rFonts w:hint="eastAsia" w:ascii="仿宋" w:hAnsi="仿宋" w:eastAsia="仿宋" w:cs="仿宋"/>
          <w:spacing w:val="-8"/>
          <w:sz w:val="28"/>
          <w:szCs w:val="28"/>
        </w:rPr>
        <w:t>(1</w:t>
      </w:r>
      <w:r>
        <w:rPr>
          <w:rFonts w:hint="eastAsia" w:ascii="仿宋" w:hAnsi="仿宋" w:eastAsia="仿宋" w:cs="仿宋"/>
          <w:spacing w:val="-4"/>
          <w:sz w:val="28"/>
          <w:szCs w:val="28"/>
        </w:rPr>
        <w:t>0)商务条款偏离表</w:t>
      </w:r>
    </w:p>
    <w:p w14:paraId="3C42667D">
      <w:pPr>
        <w:spacing w:before="134" w:line="219" w:lineRule="auto"/>
        <w:ind w:left="523"/>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2"/>
          <w:sz w:val="28"/>
          <w:szCs w:val="28"/>
        </w:rPr>
        <w:t>1)项目供货、安装计划、售后服务承诺及培训等</w:t>
      </w:r>
    </w:p>
    <w:p w14:paraId="090AAD35">
      <w:pPr>
        <w:spacing w:before="136" w:line="219"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7"/>
          <w:sz w:val="28"/>
          <w:szCs w:val="28"/>
        </w:rPr>
        <w:t>1</w:t>
      </w:r>
      <w:r>
        <w:rPr>
          <w:rFonts w:hint="eastAsia" w:ascii="仿宋" w:hAnsi="仿宋" w:eastAsia="仿宋" w:cs="仿宋"/>
          <w:spacing w:val="-5"/>
          <w:sz w:val="28"/>
          <w:szCs w:val="28"/>
        </w:rPr>
        <w:t>2)质量保证书</w:t>
      </w:r>
    </w:p>
    <w:p w14:paraId="77D88250">
      <w:pPr>
        <w:spacing w:before="135" w:line="219" w:lineRule="auto"/>
        <w:ind w:left="523"/>
        <w:rPr>
          <w:rFonts w:hint="eastAsia" w:ascii="仿宋" w:hAnsi="仿宋" w:eastAsia="仿宋" w:cs="仿宋"/>
          <w:sz w:val="28"/>
          <w:szCs w:val="28"/>
        </w:rPr>
      </w:pPr>
      <w:r>
        <w:rPr>
          <w:rFonts w:hint="eastAsia" w:ascii="仿宋" w:hAnsi="仿宋" w:eastAsia="仿宋" w:cs="仿宋"/>
          <w:spacing w:val="8"/>
          <w:sz w:val="28"/>
          <w:szCs w:val="28"/>
        </w:rPr>
        <w:t xml:space="preserve">(13) </w:t>
      </w:r>
      <w:r>
        <w:rPr>
          <w:rFonts w:hint="eastAsia" w:ascii="仿宋" w:hAnsi="仿宋" w:eastAsia="仿宋" w:cs="仿宋"/>
          <w:spacing w:val="4"/>
          <w:sz w:val="28"/>
          <w:szCs w:val="28"/>
        </w:rPr>
        <w:t>提供其它有利于投标的资料及证明文件等(如有)；</w:t>
      </w:r>
    </w:p>
    <w:p w14:paraId="48AE907F">
      <w:pPr>
        <w:spacing w:before="135" w:line="219" w:lineRule="auto"/>
        <w:ind w:left="523"/>
        <w:rPr>
          <w:rFonts w:hint="eastAsia" w:ascii="仿宋" w:hAnsi="仿宋" w:eastAsia="仿宋" w:cs="仿宋"/>
          <w:sz w:val="28"/>
          <w:szCs w:val="28"/>
        </w:rPr>
      </w:pPr>
      <w:r>
        <w:rPr>
          <w:rFonts w:hint="eastAsia" w:ascii="仿宋" w:hAnsi="仿宋" w:eastAsia="仿宋" w:cs="仿宋"/>
          <w:spacing w:val="7"/>
          <w:sz w:val="28"/>
          <w:szCs w:val="28"/>
        </w:rPr>
        <w:t>(14) 投标单位(</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)反商业贿赂承诺书。</w:t>
      </w:r>
    </w:p>
    <w:p w14:paraId="1753679B">
      <w:pPr>
        <w:spacing w:before="136" w:line="219" w:lineRule="auto"/>
        <w:ind w:left="493"/>
        <w:rPr>
          <w:rFonts w:hint="eastAsia" w:ascii="仿宋" w:hAnsi="仿宋" w:eastAsia="仿宋" w:cs="仿宋"/>
          <w:sz w:val="28"/>
          <w:szCs w:val="28"/>
        </w:rPr>
      </w:pP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包括但不仅限于上述内容，如有</w:t>
      </w:r>
      <w:r>
        <w:rPr>
          <w:rFonts w:hint="eastAsia" w:ascii="仿宋" w:hAnsi="仿宋" w:eastAsia="仿宋" w:cs="仿宋"/>
          <w:spacing w:val="-1"/>
          <w:sz w:val="28"/>
          <w:szCs w:val="28"/>
        </w:rPr>
        <w:t>不足，请自行补充提供。</w:t>
      </w:r>
    </w:p>
    <w:p w14:paraId="27A335E8">
      <w:pPr>
        <w:spacing w:before="136" w:line="323" w:lineRule="auto"/>
        <w:ind w:left="4" w:right="2" w:firstLine="493"/>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3"/>
          <w:sz w:val="28"/>
          <w:szCs w:val="28"/>
        </w:rPr>
        <w:t>3</w:t>
      </w:r>
      <w:r>
        <w:rPr>
          <w:rFonts w:hint="eastAsia" w:ascii="仿宋" w:hAnsi="仿宋" w:eastAsia="仿宋" w:cs="仿宋"/>
          <w:spacing w:val="2"/>
          <w:sz w:val="28"/>
          <w:szCs w:val="28"/>
        </w:rPr>
        <w:t>.2 所有资格证明文件，正本中的资格证明文件(如业绩、资质证书等)均</w:t>
      </w:r>
      <w:r>
        <w:rPr>
          <w:rFonts w:hint="eastAsia" w:ascii="仿宋" w:hAnsi="仿宋" w:eastAsia="仿宋" w:cs="仿宋"/>
          <w:sz w:val="28"/>
          <w:szCs w:val="28"/>
        </w:rPr>
        <w:t>须为加盖投标人公章的复印件或扫描件，副本为正本的复印件。</w:t>
      </w:r>
    </w:p>
    <w:p w14:paraId="59895807">
      <w:pPr>
        <w:spacing w:line="323" w:lineRule="auto"/>
        <w:ind w:left="8" w:right="2" w:firstLine="490"/>
        <w:rPr>
          <w:rFonts w:hint="eastAsia" w:ascii="仿宋" w:hAnsi="仿宋" w:eastAsia="仿宋" w:cs="仿宋"/>
          <w:sz w:val="28"/>
          <w:szCs w:val="28"/>
        </w:rPr>
      </w:pPr>
      <w:r>
        <w:rPr>
          <w:rFonts w:hint="eastAsia" w:ascii="仿宋" w:hAnsi="仿宋" w:eastAsia="仿宋" w:cs="仿宋"/>
          <w:spacing w:val="-2"/>
          <w:sz w:val="28"/>
          <w:szCs w:val="28"/>
        </w:rPr>
        <w:t>13.3 所有</w:t>
      </w:r>
      <w:r>
        <w:rPr>
          <w:rFonts w:hint="eastAsia" w:ascii="仿宋" w:hAnsi="仿宋" w:eastAsia="仿宋" w:cs="仿宋"/>
          <w:spacing w:val="-1"/>
          <w:sz w:val="28"/>
          <w:szCs w:val="28"/>
        </w:rPr>
        <w:t>资格证明文件必须满足</w:t>
      </w:r>
      <w:r>
        <w:rPr>
          <w:rFonts w:hint="eastAsia" w:ascii="仿宋" w:hAnsi="仿宋" w:eastAsia="仿宋" w:cs="仿宋"/>
          <w:spacing w:val="-2"/>
          <w:sz w:val="28"/>
          <w:szCs w:val="28"/>
        </w:rPr>
        <w:t>招标</w:t>
      </w:r>
      <w:r>
        <w:rPr>
          <w:rFonts w:hint="eastAsia" w:ascii="仿宋" w:hAnsi="仿宋" w:eastAsia="仿宋" w:cs="仿宋"/>
          <w:spacing w:val="-1"/>
          <w:sz w:val="28"/>
          <w:szCs w:val="28"/>
        </w:rPr>
        <w:t>文件的要求，否则将导致投标被</w:t>
      </w:r>
      <w:r>
        <w:rPr>
          <w:rFonts w:hint="eastAsia" w:ascii="仿宋" w:hAnsi="仿宋" w:eastAsia="仿宋" w:cs="仿宋"/>
          <w:spacing w:val="-13"/>
          <w:sz w:val="28"/>
          <w:szCs w:val="28"/>
        </w:rPr>
        <w:t>否</w:t>
      </w:r>
      <w:r>
        <w:rPr>
          <w:rFonts w:hint="eastAsia" w:ascii="仿宋" w:hAnsi="仿宋" w:eastAsia="仿宋" w:cs="仿宋"/>
          <w:spacing w:val="-11"/>
          <w:sz w:val="28"/>
          <w:szCs w:val="28"/>
        </w:rPr>
        <w:t>决。</w:t>
      </w:r>
    </w:p>
    <w:p w14:paraId="1FED612D">
      <w:pPr>
        <w:spacing w:line="323" w:lineRule="auto"/>
        <w:ind w:left="2" w:right="3" w:firstLine="495"/>
        <w:rPr>
          <w:rFonts w:hint="eastAsia" w:ascii="仿宋" w:hAnsi="仿宋" w:eastAsia="仿宋" w:cs="仿宋"/>
          <w:sz w:val="28"/>
          <w:szCs w:val="28"/>
        </w:rPr>
      </w:pPr>
      <w:r>
        <w:rPr>
          <w:rFonts w:hint="eastAsia" w:ascii="仿宋" w:hAnsi="仿宋" w:eastAsia="仿宋" w:cs="仿宋"/>
          <w:spacing w:val="-2"/>
          <w:sz w:val="28"/>
          <w:szCs w:val="28"/>
        </w:rPr>
        <w:t>13.4 投标人</w:t>
      </w:r>
      <w:r>
        <w:rPr>
          <w:rFonts w:hint="eastAsia" w:ascii="仿宋" w:hAnsi="仿宋" w:eastAsia="仿宋" w:cs="仿宋"/>
          <w:spacing w:val="-1"/>
          <w:sz w:val="28"/>
          <w:szCs w:val="28"/>
        </w:rPr>
        <w:t>可按</w:t>
      </w:r>
      <w:r>
        <w:rPr>
          <w:rFonts w:hint="eastAsia" w:ascii="仿宋" w:hAnsi="仿宋" w:eastAsia="仿宋" w:cs="仿宋"/>
          <w:spacing w:val="-2"/>
          <w:sz w:val="28"/>
          <w:szCs w:val="28"/>
        </w:rPr>
        <w:t>招标</w:t>
      </w:r>
      <w:r>
        <w:rPr>
          <w:rFonts w:hint="eastAsia" w:ascii="仿宋" w:hAnsi="仿宋" w:eastAsia="仿宋" w:cs="仿宋"/>
          <w:spacing w:val="-1"/>
          <w:sz w:val="28"/>
          <w:szCs w:val="28"/>
        </w:rPr>
        <w:t>文件的范本格式中提供的</w:t>
      </w:r>
      <w:r>
        <w:rPr>
          <w:rFonts w:hint="eastAsia" w:ascii="仿宋" w:hAnsi="仿宋" w:eastAsia="仿宋" w:cs="仿宋"/>
          <w:spacing w:val="-1"/>
          <w:sz w:val="28"/>
          <w:szCs w:val="28"/>
          <w:lang w:eastAsia="zh-CN"/>
        </w:rPr>
        <w:t>投标文件</w:t>
      </w:r>
      <w:r>
        <w:rPr>
          <w:rFonts w:hint="eastAsia" w:ascii="仿宋" w:hAnsi="仿宋" w:eastAsia="仿宋" w:cs="仿宋"/>
          <w:spacing w:val="-1"/>
          <w:sz w:val="28"/>
          <w:szCs w:val="28"/>
        </w:rPr>
        <w:t>格式填写</w:t>
      </w:r>
      <w:r>
        <w:rPr>
          <w:rFonts w:hint="eastAsia" w:ascii="仿宋" w:hAnsi="仿宋" w:eastAsia="仿宋" w:cs="仿宋"/>
          <w:spacing w:val="-1"/>
          <w:sz w:val="28"/>
          <w:szCs w:val="28"/>
          <w:lang w:val="en-US" w:eastAsia="zh-CN"/>
        </w:rPr>
        <w:t>投标</w:t>
      </w:r>
      <w:r>
        <w:rPr>
          <w:rFonts w:hint="eastAsia" w:ascii="仿宋" w:hAnsi="仿宋" w:eastAsia="仿宋" w:cs="仿宋"/>
          <w:sz w:val="28"/>
          <w:szCs w:val="28"/>
        </w:rPr>
        <w:t xml:space="preserve"> </w:t>
      </w:r>
      <w:r>
        <w:rPr>
          <w:rFonts w:hint="eastAsia" w:ascii="仿宋" w:hAnsi="仿宋" w:eastAsia="仿宋" w:cs="仿宋"/>
          <w:spacing w:val="-1"/>
          <w:sz w:val="28"/>
          <w:szCs w:val="28"/>
        </w:rPr>
        <w:t>文件；如提供的范本格式有</w:t>
      </w:r>
      <w:r>
        <w:rPr>
          <w:rFonts w:hint="eastAsia" w:ascii="仿宋" w:hAnsi="仿宋" w:eastAsia="仿宋" w:cs="仿宋"/>
          <w:sz w:val="28"/>
          <w:szCs w:val="28"/>
        </w:rPr>
        <w:t>不完善之处，请自行补充完善。</w:t>
      </w:r>
    </w:p>
    <w:p w14:paraId="7E4BD9C2">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14. </w:t>
      </w:r>
      <w:r>
        <w:rPr>
          <w:rFonts w:hint="eastAsia" w:ascii="仿宋" w:hAnsi="仿宋" w:eastAsia="仿宋" w:cs="仿宋"/>
          <w:b/>
          <w:bCs/>
          <w:spacing w:val="-5"/>
          <w:sz w:val="28"/>
          <w:szCs w:val="28"/>
          <w:lang w:eastAsia="zh-CN"/>
        </w:rPr>
        <w:t>投标人</w:t>
      </w:r>
      <w:r>
        <w:rPr>
          <w:rFonts w:hint="eastAsia" w:ascii="仿宋" w:hAnsi="仿宋" w:eastAsia="仿宋" w:cs="仿宋"/>
          <w:b/>
          <w:bCs/>
          <w:spacing w:val="-5"/>
          <w:sz w:val="28"/>
          <w:szCs w:val="28"/>
        </w:rPr>
        <w:t>符合招标文件规定的证明文件</w:t>
      </w:r>
    </w:p>
    <w:p w14:paraId="0E0004F2">
      <w:pPr>
        <w:spacing w:before="136" w:line="219" w:lineRule="auto"/>
        <w:ind w:left="498"/>
        <w:rPr>
          <w:rFonts w:hint="eastAsia" w:ascii="仿宋" w:hAnsi="仿宋" w:eastAsia="仿宋" w:cs="仿宋"/>
          <w:sz w:val="28"/>
          <w:szCs w:val="28"/>
        </w:rPr>
      </w:pPr>
      <w:r>
        <w:rPr>
          <w:rFonts w:hint="eastAsia" w:ascii="仿宋" w:hAnsi="仿宋" w:eastAsia="仿宋" w:cs="仿宋"/>
          <w:spacing w:val="-2"/>
          <w:sz w:val="28"/>
          <w:szCs w:val="28"/>
        </w:rPr>
        <w:t xml:space="preserve">14.1 </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提供的资格证明材料</w:t>
      </w:r>
      <w:r>
        <w:rPr>
          <w:rFonts w:hint="eastAsia" w:ascii="仿宋" w:hAnsi="仿宋" w:eastAsia="仿宋" w:cs="仿宋"/>
          <w:spacing w:val="-1"/>
          <w:sz w:val="28"/>
          <w:szCs w:val="28"/>
        </w:rPr>
        <w:t>，须满足投标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须知前附表的要求。</w:t>
      </w:r>
    </w:p>
    <w:p w14:paraId="611D6B62">
      <w:pPr>
        <w:spacing w:before="136" w:line="323" w:lineRule="auto"/>
        <w:ind w:left="4" w:firstLine="493"/>
        <w:rPr>
          <w:rFonts w:hint="eastAsia" w:ascii="仿宋" w:hAnsi="仿宋" w:eastAsia="仿宋" w:cs="仿宋"/>
          <w:sz w:val="28"/>
          <w:szCs w:val="28"/>
        </w:rPr>
      </w:pPr>
      <w:r>
        <w:rPr>
          <w:rFonts w:hint="eastAsia" w:ascii="仿宋" w:hAnsi="仿宋" w:eastAsia="仿宋" w:cs="仿宋"/>
          <w:spacing w:val="-14"/>
          <w:sz w:val="28"/>
          <w:szCs w:val="28"/>
        </w:rPr>
        <w:t>14</w:t>
      </w:r>
      <w:r>
        <w:rPr>
          <w:rFonts w:hint="eastAsia" w:ascii="仿宋" w:hAnsi="仿宋" w:eastAsia="仿宋" w:cs="仿宋"/>
          <w:spacing w:val="-7"/>
          <w:sz w:val="28"/>
          <w:szCs w:val="28"/>
        </w:rPr>
        <w:t xml:space="preserve">.2 </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为联合体形式的， 则应提交联合体各方的资格文件， 否则将视为</w:t>
      </w:r>
      <w:r>
        <w:rPr>
          <w:rFonts w:hint="eastAsia" w:ascii="仿宋" w:hAnsi="仿宋" w:eastAsia="仿宋" w:cs="仿宋"/>
          <w:sz w:val="28"/>
          <w:szCs w:val="28"/>
        </w:rPr>
        <w:t xml:space="preserve"> </w:t>
      </w:r>
      <w:r>
        <w:rPr>
          <w:rFonts w:hint="eastAsia" w:ascii="仿宋" w:hAnsi="仿宋" w:eastAsia="仿宋" w:cs="仿宋"/>
          <w:spacing w:val="-1"/>
          <w:sz w:val="28"/>
          <w:szCs w:val="28"/>
        </w:rPr>
        <w:t>未实质性响应条款而被拒绝。</w:t>
      </w:r>
    </w:p>
    <w:p w14:paraId="730B1E34">
      <w:pPr>
        <w:spacing w:line="323" w:lineRule="auto"/>
        <w:ind w:left="4" w:right="2" w:firstLine="493"/>
        <w:rPr>
          <w:rFonts w:hint="eastAsia" w:ascii="仿宋" w:hAnsi="仿宋" w:eastAsia="仿宋" w:cs="仿宋"/>
          <w:sz w:val="28"/>
          <w:szCs w:val="28"/>
        </w:rPr>
      </w:pPr>
      <w:r>
        <w:rPr>
          <w:rFonts w:hint="eastAsia" w:ascii="仿宋" w:hAnsi="仿宋" w:eastAsia="仿宋" w:cs="仿宋"/>
          <w:spacing w:val="10"/>
          <w:sz w:val="28"/>
          <w:szCs w:val="28"/>
        </w:rPr>
        <w:t>14.</w:t>
      </w:r>
      <w:r>
        <w:rPr>
          <w:rFonts w:hint="eastAsia" w:ascii="仿宋" w:hAnsi="仿宋" w:eastAsia="仿宋" w:cs="仿宋"/>
          <w:spacing w:val="7"/>
          <w:sz w:val="28"/>
          <w:szCs w:val="28"/>
        </w:rPr>
        <w:t>3</w:t>
      </w:r>
      <w:r>
        <w:rPr>
          <w:rFonts w:hint="eastAsia" w:ascii="仿宋" w:hAnsi="仿宋" w:eastAsia="仿宋" w:cs="仿宋"/>
          <w:spacing w:val="5"/>
          <w:sz w:val="28"/>
          <w:szCs w:val="28"/>
        </w:rPr>
        <w:t xml:space="preserve"> 投标人确保所提供货物(或服务)，其质量满足中华人民共和国国家相</w:t>
      </w:r>
      <w:r>
        <w:rPr>
          <w:rFonts w:hint="eastAsia" w:ascii="仿宋" w:hAnsi="仿宋" w:eastAsia="仿宋" w:cs="仿宋"/>
          <w:spacing w:val="-1"/>
          <w:sz w:val="28"/>
          <w:szCs w:val="28"/>
        </w:rPr>
        <w:t>关标准，使用的原辅材料要符合质量要求， 拟投入的设备完好率足以胜任</w:t>
      </w:r>
      <w:r>
        <w:rPr>
          <w:rFonts w:hint="eastAsia" w:ascii="仿宋" w:hAnsi="仿宋" w:eastAsia="仿宋" w:cs="仿宋"/>
          <w:sz w:val="28"/>
          <w:szCs w:val="28"/>
        </w:rPr>
        <w:t>本项目</w:t>
      </w:r>
      <w:r>
        <w:rPr>
          <w:rFonts w:hint="eastAsia" w:ascii="仿宋" w:hAnsi="仿宋" w:eastAsia="仿宋" w:cs="仿宋"/>
          <w:spacing w:val="-10"/>
          <w:sz w:val="28"/>
          <w:szCs w:val="28"/>
        </w:rPr>
        <w:t>的</w:t>
      </w:r>
      <w:r>
        <w:rPr>
          <w:rFonts w:hint="eastAsia" w:ascii="仿宋" w:hAnsi="仿宋" w:eastAsia="仿宋" w:cs="仿宋"/>
          <w:spacing w:val="-9"/>
          <w:sz w:val="28"/>
          <w:szCs w:val="28"/>
        </w:rPr>
        <w:t>工作。</w:t>
      </w:r>
    </w:p>
    <w:p w14:paraId="4CFEFD92">
      <w:pPr>
        <w:spacing w:line="323" w:lineRule="auto"/>
        <w:ind w:left="13" w:right="3" w:firstLine="485"/>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2"/>
          <w:sz w:val="28"/>
          <w:szCs w:val="28"/>
        </w:rPr>
        <w:t>4.4 投标人须提交证明拟供货物(或服务) 符合</w:t>
      </w:r>
      <w:r>
        <w:rPr>
          <w:rFonts w:hint="eastAsia" w:ascii="仿宋" w:hAnsi="仿宋" w:eastAsia="仿宋" w:cs="仿宋"/>
          <w:spacing w:val="-2"/>
          <w:sz w:val="28"/>
          <w:szCs w:val="28"/>
        </w:rPr>
        <w:t>招标</w:t>
      </w:r>
      <w:r>
        <w:rPr>
          <w:rFonts w:hint="eastAsia" w:ascii="仿宋" w:hAnsi="仿宋" w:eastAsia="仿宋" w:cs="仿宋"/>
          <w:spacing w:val="2"/>
          <w:sz w:val="28"/>
          <w:szCs w:val="28"/>
        </w:rPr>
        <w:t>文件规定的技术</w:t>
      </w:r>
      <w:r>
        <w:rPr>
          <w:rFonts w:hint="eastAsia" w:ascii="仿宋" w:hAnsi="仿宋" w:eastAsia="仿宋" w:cs="仿宋"/>
          <w:sz w:val="28"/>
          <w:szCs w:val="28"/>
        </w:rPr>
        <w:t xml:space="preserve"> </w:t>
      </w:r>
      <w:r>
        <w:rPr>
          <w:rFonts w:hint="eastAsia" w:ascii="仿宋" w:hAnsi="仿宋" w:eastAsia="仿宋" w:cs="仿宋"/>
          <w:spacing w:val="-6"/>
          <w:sz w:val="28"/>
          <w:szCs w:val="28"/>
          <w:lang w:eastAsia="zh-CN"/>
        </w:rPr>
        <w:t>投标文件</w:t>
      </w:r>
      <w:r>
        <w:rPr>
          <w:rFonts w:hint="eastAsia" w:ascii="仿宋" w:hAnsi="仿宋" w:eastAsia="仿宋" w:cs="仿宋"/>
          <w:spacing w:val="-3"/>
          <w:sz w:val="28"/>
          <w:szCs w:val="28"/>
        </w:rPr>
        <w:t>，作为</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的一部分。</w:t>
      </w:r>
    </w:p>
    <w:p w14:paraId="5F0B42F6">
      <w:pPr>
        <w:spacing w:before="1" w:line="218" w:lineRule="auto"/>
        <w:ind w:left="498"/>
        <w:rPr>
          <w:rFonts w:hint="eastAsia" w:ascii="仿宋" w:hAnsi="仿宋" w:eastAsia="仿宋" w:cs="仿宋"/>
          <w:sz w:val="28"/>
          <w:szCs w:val="28"/>
        </w:rPr>
      </w:pPr>
      <w:r>
        <w:rPr>
          <w:rFonts w:hint="eastAsia" w:ascii="仿宋" w:hAnsi="仿宋" w:eastAsia="仿宋" w:cs="仿宋"/>
          <w:spacing w:val="5"/>
          <w:sz w:val="28"/>
          <w:szCs w:val="28"/>
        </w:rPr>
        <w:t>14.5 提供的货物(或服务)符合规定的相应技术标准、环保及节能标准等</w:t>
      </w:r>
      <w:r>
        <w:rPr>
          <w:rFonts w:hint="eastAsia" w:ascii="仿宋" w:hAnsi="仿宋" w:eastAsia="仿宋" w:cs="仿宋"/>
          <w:spacing w:val="3"/>
          <w:sz w:val="28"/>
          <w:szCs w:val="28"/>
        </w:rPr>
        <w:t>。</w:t>
      </w:r>
    </w:p>
    <w:p w14:paraId="3C0F919D">
      <w:pPr>
        <w:spacing w:before="137" w:line="323" w:lineRule="auto"/>
        <w:ind w:right="2" w:firstLine="498"/>
        <w:rPr>
          <w:rFonts w:hint="eastAsia" w:ascii="仿宋" w:hAnsi="仿宋" w:eastAsia="仿宋" w:cs="仿宋"/>
          <w:sz w:val="28"/>
          <w:szCs w:val="28"/>
        </w:rPr>
      </w:pPr>
      <w:r>
        <w:rPr>
          <w:rFonts w:hint="eastAsia" w:ascii="仿宋" w:hAnsi="仿宋" w:eastAsia="仿宋" w:cs="仿宋"/>
          <w:spacing w:val="-8"/>
          <w:sz w:val="28"/>
          <w:szCs w:val="28"/>
        </w:rPr>
        <w:t xml:space="preserve">14.6 </w:t>
      </w:r>
      <w:r>
        <w:rPr>
          <w:rFonts w:hint="eastAsia" w:ascii="仿宋" w:hAnsi="仿宋" w:eastAsia="仿宋" w:cs="仿宋"/>
          <w:spacing w:val="-5"/>
          <w:sz w:val="28"/>
          <w:szCs w:val="28"/>
        </w:rPr>
        <w:t>对</w:t>
      </w:r>
      <w:r>
        <w:rPr>
          <w:rFonts w:hint="eastAsia" w:ascii="仿宋" w:hAnsi="仿宋" w:eastAsia="仿宋" w:cs="仿宋"/>
          <w:spacing w:val="-4"/>
          <w:sz w:val="28"/>
          <w:szCs w:val="28"/>
        </w:rPr>
        <w:t>照</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的</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rPr>
        <w:t>内容及技术要求，逐条确定，指出所提供的货物(或</w:t>
      </w:r>
      <w:r>
        <w:rPr>
          <w:rFonts w:hint="eastAsia" w:ascii="仿宋" w:hAnsi="仿宋" w:eastAsia="仿宋" w:cs="仿宋"/>
          <w:sz w:val="28"/>
          <w:szCs w:val="28"/>
        </w:rPr>
        <w:t xml:space="preserve"> </w:t>
      </w:r>
      <w:r>
        <w:rPr>
          <w:rFonts w:hint="eastAsia" w:ascii="仿宋" w:hAnsi="仿宋" w:eastAsia="仿宋" w:cs="仿宋"/>
          <w:spacing w:val="6"/>
          <w:sz w:val="28"/>
          <w:szCs w:val="28"/>
        </w:rPr>
        <w:t>服务) 是否实质性响应</w:t>
      </w:r>
      <w:r>
        <w:rPr>
          <w:rFonts w:hint="eastAsia" w:ascii="仿宋" w:hAnsi="仿宋" w:eastAsia="仿宋" w:cs="仿宋"/>
          <w:spacing w:val="-2"/>
          <w:sz w:val="28"/>
          <w:szCs w:val="28"/>
        </w:rPr>
        <w:t>招标</w:t>
      </w:r>
      <w:r>
        <w:rPr>
          <w:rFonts w:hint="eastAsia" w:ascii="仿宋" w:hAnsi="仿宋" w:eastAsia="仿宋" w:cs="仿宋"/>
          <w:spacing w:val="6"/>
          <w:sz w:val="28"/>
          <w:szCs w:val="28"/>
        </w:rPr>
        <w:t>文件的要求，如有偏离，须填报偏离表(见附</w:t>
      </w:r>
      <w:r>
        <w:rPr>
          <w:rFonts w:hint="eastAsia" w:ascii="仿宋" w:hAnsi="仿宋" w:eastAsia="仿宋" w:cs="仿宋"/>
          <w:spacing w:val="26"/>
          <w:sz w:val="28"/>
          <w:szCs w:val="28"/>
        </w:rPr>
        <w:t>件</w:t>
      </w:r>
      <w:r>
        <w:rPr>
          <w:rFonts w:hint="eastAsia" w:ascii="仿宋" w:hAnsi="仿宋" w:eastAsia="仿宋" w:cs="仿宋"/>
          <w:spacing w:val="25"/>
          <w:sz w:val="28"/>
          <w:szCs w:val="28"/>
        </w:rPr>
        <w:t>)。</w:t>
      </w:r>
    </w:p>
    <w:p w14:paraId="4A4C0B64">
      <w:pPr>
        <w:spacing w:line="323" w:lineRule="auto"/>
        <w:ind w:left="1" w:right="2" w:firstLine="496"/>
        <w:rPr>
          <w:rFonts w:hint="eastAsia" w:ascii="仿宋" w:hAnsi="仿宋" w:eastAsia="仿宋" w:cs="仿宋"/>
          <w:sz w:val="28"/>
          <w:szCs w:val="28"/>
        </w:rPr>
      </w:pPr>
      <w:r>
        <w:rPr>
          <w:rFonts w:hint="eastAsia" w:ascii="仿宋" w:hAnsi="仿宋" w:eastAsia="仿宋" w:cs="仿宋"/>
          <w:spacing w:val="-8"/>
          <w:sz w:val="28"/>
          <w:szCs w:val="28"/>
        </w:rPr>
        <w:t>14.</w:t>
      </w:r>
      <w:r>
        <w:rPr>
          <w:rFonts w:hint="eastAsia" w:ascii="仿宋" w:hAnsi="仿宋" w:eastAsia="仿宋" w:cs="仿宋"/>
          <w:spacing w:val="-7"/>
          <w:sz w:val="28"/>
          <w:szCs w:val="28"/>
        </w:rPr>
        <w:t>7</w:t>
      </w:r>
      <w:r>
        <w:rPr>
          <w:rFonts w:hint="eastAsia" w:ascii="仿宋" w:hAnsi="仿宋" w:eastAsia="仿宋" w:cs="仿宋"/>
          <w:spacing w:val="-4"/>
          <w:sz w:val="28"/>
          <w:szCs w:val="28"/>
        </w:rPr>
        <w:t xml:space="preserve"> 投标人应当提交符合</w:t>
      </w:r>
      <w:r>
        <w:rPr>
          <w:rFonts w:hint="eastAsia" w:ascii="仿宋" w:hAnsi="仿宋" w:eastAsia="仿宋" w:cs="仿宋"/>
          <w:spacing w:val="-2"/>
          <w:sz w:val="28"/>
          <w:szCs w:val="28"/>
        </w:rPr>
        <w:t>招标</w:t>
      </w:r>
      <w:r>
        <w:rPr>
          <w:rFonts w:hint="eastAsia" w:ascii="仿宋" w:hAnsi="仿宋" w:eastAsia="仿宋" w:cs="仿宋"/>
          <w:spacing w:val="-4"/>
          <w:sz w:val="28"/>
          <w:szCs w:val="28"/>
        </w:rPr>
        <w:t>文件规定的业绩证明文件，该证明文件</w:t>
      </w:r>
      <w:r>
        <w:rPr>
          <w:rFonts w:hint="eastAsia" w:ascii="仿宋" w:hAnsi="仿宋" w:eastAsia="仿宋" w:cs="仿宋"/>
          <w:sz w:val="28"/>
          <w:szCs w:val="28"/>
        </w:rPr>
        <w:t xml:space="preserve"> </w:t>
      </w:r>
      <w:r>
        <w:rPr>
          <w:rFonts w:hint="eastAsia" w:ascii="仿宋" w:hAnsi="仿宋" w:eastAsia="仿宋" w:cs="仿宋"/>
          <w:spacing w:val="-1"/>
          <w:sz w:val="28"/>
          <w:szCs w:val="28"/>
        </w:rPr>
        <w:t>作为</w:t>
      </w:r>
      <w:r>
        <w:rPr>
          <w:rFonts w:hint="eastAsia" w:ascii="仿宋" w:hAnsi="仿宋" w:eastAsia="仿宋" w:cs="仿宋"/>
          <w:spacing w:val="-1"/>
          <w:sz w:val="28"/>
          <w:szCs w:val="28"/>
          <w:lang w:eastAsia="zh-CN"/>
        </w:rPr>
        <w:t>投标文件</w:t>
      </w:r>
      <w:r>
        <w:rPr>
          <w:rFonts w:hint="eastAsia" w:ascii="仿宋" w:hAnsi="仿宋" w:eastAsia="仿宋" w:cs="仿宋"/>
          <w:spacing w:val="-1"/>
          <w:sz w:val="28"/>
          <w:szCs w:val="28"/>
        </w:rPr>
        <w:t>的一部</w:t>
      </w:r>
      <w:r>
        <w:rPr>
          <w:rFonts w:hint="eastAsia" w:ascii="仿宋" w:hAnsi="仿宋" w:eastAsia="仿宋" w:cs="仿宋"/>
          <w:sz w:val="28"/>
          <w:szCs w:val="28"/>
        </w:rPr>
        <w:t>分，业绩证明文件的要求详见投标</w:t>
      </w:r>
      <w:r>
        <w:rPr>
          <w:rFonts w:hint="eastAsia" w:ascii="仿宋" w:hAnsi="仿宋" w:eastAsia="仿宋" w:cs="仿宋"/>
          <w:sz w:val="28"/>
          <w:szCs w:val="28"/>
          <w:lang w:eastAsia="zh-CN"/>
        </w:rPr>
        <w:t>投标人</w:t>
      </w:r>
      <w:r>
        <w:rPr>
          <w:rFonts w:hint="eastAsia" w:ascii="仿宋" w:hAnsi="仿宋" w:eastAsia="仿宋" w:cs="仿宋"/>
          <w:sz w:val="28"/>
          <w:szCs w:val="28"/>
        </w:rPr>
        <w:t>须知前附表。</w:t>
      </w:r>
    </w:p>
    <w:p w14:paraId="245AE0BA">
      <w:pPr>
        <w:spacing w:before="1" w:line="218" w:lineRule="auto"/>
        <w:ind w:left="484"/>
        <w:rPr>
          <w:rFonts w:hint="eastAsia" w:ascii="仿宋" w:hAnsi="仿宋" w:eastAsia="仿宋" w:cs="仿宋"/>
          <w:spacing w:val="-1"/>
          <w:sz w:val="28"/>
          <w:szCs w:val="28"/>
        </w:rPr>
      </w:pPr>
      <w:r>
        <w:rPr>
          <w:rFonts w:hint="eastAsia" w:ascii="仿宋" w:hAnsi="仿宋" w:eastAsia="仿宋" w:cs="仿宋"/>
          <w:spacing w:val="-2"/>
          <w:sz w:val="28"/>
          <w:szCs w:val="28"/>
        </w:rPr>
        <w:t>未按要求提供资料或提供资料</w:t>
      </w:r>
      <w:r>
        <w:rPr>
          <w:rFonts w:hint="eastAsia" w:ascii="仿宋" w:hAnsi="仿宋" w:eastAsia="仿宋" w:cs="仿宋"/>
          <w:spacing w:val="-1"/>
          <w:sz w:val="28"/>
          <w:szCs w:val="28"/>
        </w:rPr>
        <w:t>不完全，其风险由投标人自行承担。</w:t>
      </w:r>
    </w:p>
    <w:p w14:paraId="3EC51006">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15. 投标报价</w:t>
      </w:r>
    </w:p>
    <w:p w14:paraId="0525F1B1">
      <w:pPr>
        <w:spacing w:before="137" w:line="323" w:lineRule="auto"/>
        <w:ind w:firstLine="497"/>
        <w:rPr>
          <w:rFonts w:hint="eastAsia" w:ascii="仿宋" w:hAnsi="仿宋" w:eastAsia="仿宋" w:cs="仿宋"/>
          <w:sz w:val="28"/>
          <w:szCs w:val="28"/>
        </w:rPr>
      </w:pPr>
      <w:r>
        <w:rPr>
          <w:rFonts w:hint="eastAsia" w:ascii="仿宋" w:hAnsi="仿宋" w:eastAsia="仿宋" w:cs="仿宋"/>
          <w:spacing w:val="-2"/>
          <w:sz w:val="28"/>
          <w:szCs w:val="28"/>
        </w:rPr>
        <w:t xml:space="preserve">15.1 </w:t>
      </w:r>
      <w:r>
        <w:rPr>
          <w:rFonts w:hint="eastAsia" w:ascii="仿宋" w:hAnsi="仿宋" w:eastAsia="仿宋" w:cs="仿宋"/>
          <w:spacing w:val="-1"/>
          <w:sz w:val="28"/>
          <w:szCs w:val="28"/>
        </w:rPr>
        <w:t>投标人应在投标报价表</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明其提供的所有货物 (或服务) 及其完成本</w:t>
      </w:r>
      <w:r>
        <w:rPr>
          <w:rFonts w:hint="eastAsia" w:ascii="仿宋" w:hAnsi="仿宋" w:eastAsia="仿宋" w:cs="仿宋"/>
          <w:sz w:val="28"/>
          <w:szCs w:val="28"/>
        </w:rPr>
        <w:t xml:space="preserve"> </w:t>
      </w:r>
      <w:r>
        <w:rPr>
          <w:rFonts w:hint="eastAsia" w:ascii="仿宋" w:hAnsi="仿宋" w:eastAsia="仿宋" w:cs="仿宋"/>
          <w:spacing w:val="4"/>
          <w:sz w:val="28"/>
          <w:szCs w:val="28"/>
        </w:rPr>
        <w:t>项目相关工作范</w:t>
      </w:r>
      <w:r>
        <w:rPr>
          <w:rFonts w:hint="eastAsia" w:ascii="仿宋" w:hAnsi="仿宋" w:eastAsia="仿宋" w:cs="仿宋"/>
          <w:spacing w:val="3"/>
          <w:sz w:val="28"/>
          <w:szCs w:val="28"/>
        </w:rPr>
        <w:t>围</w:t>
      </w:r>
      <w:r>
        <w:rPr>
          <w:rFonts w:hint="eastAsia" w:ascii="仿宋" w:hAnsi="仿宋" w:eastAsia="仿宋" w:cs="仿宋"/>
          <w:spacing w:val="2"/>
          <w:sz w:val="28"/>
          <w:szCs w:val="28"/>
        </w:rPr>
        <w:t>内所有费用的总价，</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不接受有任何选择性报价。</w:t>
      </w:r>
      <w:r>
        <w:rPr>
          <w:rFonts w:hint="eastAsia" w:ascii="仿宋" w:hAnsi="仿宋" w:eastAsia="仿宋" w:cs="仿宋"/>
          <w:spacing w:val="2"/>
          <w:sz w:val="28"/>
          <w:szCs w:val="28"/>
          <w:lang w:eastAsia="zh-CN"/>
        </w:rPr>
        <w:t>投标人</w:t>
      </w:r>
      <w:r>
        <w:rPr>
          <w:rFonts w:hint="eastAsia" w:ascii="仿宋" w:hAnsi="仿宋" w:eastAsia="仿宋" w:cs="仿宋"/>
          <w:spacing w:val="4"/>
          <w:sz w:val="28"/>
          <w:szCs w:val="28"/>
        </w:rPr>
        <w:t>漏报的单价或</w:t>
      </w:r>
      <w:r>
        <w:rPr>
          <w:rFonts w:hint="eastAsia" w:ascii="仿宋" w:hAnsi="仿宋" w:eastAsia="仿宋" w:cs="仿宋"/>
          <w:spacing w:val="3"/>
          <w:sz w:val="28"/>
          <w:szCs w:val="28"/>
        </w:rPr>
        <w:t>单</w:t>
      </w:r>
      <w:r>
        <w:rPr>
          <w:rFonts w:hint="eastAsia" w:ascii="仿宋" w:hAnsi="仿宋" w:eastAsia="仿宋" w:cs="仿宋"/>
          <w:spacing w:val="2"/>
          <w:sz w:val="28"/>
          <w:szCs w:val="28"/>
        </w:rPr>
        <w:t>价中漏报、少报的费用，均视为此项费用已隐含在其他报价中，</w:t>
      </w:r>
      <w:r>
        <w:rPr>
          <w:rFonts w:hint="eastAsia" w:ascii="仿宋" w:hAnsi="仿宋" w:eastAsia="仿宋" w:cs="仿宋"/>
          <w:spacing w:val="2"/>
          <w:sz w:val="28"/>
          <w:szCs w:val="28"/>
          <w:lang w:val="en-US" w:eastAsia="zh-CN"/>
        </w:rPr>
        <w:t>中标</w:t>
      </w:r>
      <w:r>
        <w:rPr>
          <w:rFonts w:hint="eastAsia" w:ascii="仿宋" w:hAnsi="仿宋" w:eastAsia="仿宋" w:cs="仿宋"/>
          <w:spacing w:val="-4"/>
          <w:sz w:val="28"/>
          <w:szCs w:val="28"/>
        </w:rPr>
        <w:t>后不予调整。</w:t>
      </w:r>
    </w:p>
    <w:p w14:paraId="11B71C72">
      <w:pPr>
        <w:spacing w:line="323" w:lineRule="auto"/>
        <w:ind w:firstLine="498"/>
        <w:rPr>
          <w:rFonts w:hint="eastAsia" w:ascii="仿宋" w:hAnsi="仿宋" w:eastAsia="仿宋" w:cs="仿宋"/>
          <w:sz w:val="28"/>
          <w:szCs w:val="28"/>
        </w:rPr>
      </w:pPr>
      <w:r>
        <w:rPr>
          <w:rFonts w:hint="eastAsia" w:ascii="仿宋" w:hAnsi="仿宋" w:eastAsia="仿宋" w:cs="仿宋"/>
          <w:spacing w:val="-2"/>
          <w:sz w:val="28"/>
          <w:szCs w:val="28"/>
        </w:rPr>
        <w:t>15.2 其报</w:t>
      </w:r>
      <w:r>
        <w:rPr>
          <w:rFonts w:hint="eastAsia" w:ascii="仿宋" w:hAnsi="仿宋" w:eastAsia="仿宋" w:cs="仿宋"/>
          <w:spacing w:val="-1"/>
          <w:sz w:val="28"/>
          <w:szCs w:val="28"/>
        </w:rPr>
        <w:t>价须保证在投标有效期及服务期内固定不变。</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不接受有任何</w:t>
      </w:r>
      <w:r>
        <w:rPr>
          <w:rFonts w:hint="eastAsia" w:ascii="仿宋" w:hAnsi="仿宋" w:eastAsia="仿宋" w:cs="仿宋"/>
          <w:sz w:val="28"/>
          <w:szCs w:val="28"/>
        </w:rPr>
        <w:t xml:space="preserve"> </w:t>
      </w:r>
      <w:r>
        <w:rPr>
          <w:rFonts w:hint="eastAsia" w:ascii="仿宋" w:hAnsi="仿宋" w:eastAsia="仿宋" w:cs="仿宋"/>
          <w:spacing w:val="-2"/>
          <w:sz w:val="28"/>
          <w:szCs w:val="28"/>
        </w:rPr>
        <w:t>选择性</w:t>
      </w:r>
      <w:r>
        <w:rPr>
          <w:rFonts w:hint="eastAsia" w:ascii="仿宋" w:hAnsi="仿宋" w:eastAsia="仿宋" w:cs="仿宋"/>
          <w:spacing w:val="-1"/>
          <w:sz w:val="28"/>
          <w:szCs w:val="28"/>
        </w:rPr>
        <w:t>报价。</w:t>
      </w:r>
    </w:p>
    <w:p w14:paraId="18D649DB">
      <w:pPr>
        <w:spacing w:before="1" w:line="323" w:lineRule="auto"/>
        <w:ind w:firstLine="498"/>
        <w:rPr>
          <w:rFonts w:hint="eastAsia" w:ascii="仿宋" w:hAnsi="仿宋" w:eastAsia="仿宋" w:cs="仿宋"/>
          <w:sz w:val="28"/>
          <w:szCs w:val="28"/>
        </w:rPr>
      </w:pPr>
      <w:r>
        <w:rPr>
          <w:rFonts w:hint="eastAsia" w:ascii="仿宋" w:hAnsi="仿宋" w:eastAsia="仿宋" w:cs="仿宋"/>
          <w:spacing w:val="-2"/>
          <w:sz w:val="28"/>
          <w:szCs w:val="28"/>
        </w:rPr>
        <w:t>15.3 为了</w:t>
      </w:r>
      <w:r>
        <w:rPr>
          <w:rFonts w:hint="eastAsia" w:ascii="仿宋" w:hAnsi="仿宋" w:eastAsia="仿宋" w:cs="仿宋"/>
          <w:spacing w:val="-1"/>
          <w:sz w:val="28"/>
          <w:szCs w:val="28"/>
        </w:rPr>
        <w:t>防止本次招标的投标报价过高，超出</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为本次</w:t>
      </w:r>
      <w:r>
        <w:rPr>
          <w:rFonts w:hint="eastAsia" w:ascii="仿宋" w:hAnsi="仿宋" w:eastAsia="仿宋" w:cs="仿宋"/>
          <w:spacing w:val="-4"/>
          <w:sz w:val="28"/>
          <w:szCs w:val="28"/>
          <w:lang w:val="en-US" w:eastAsia="zh-CN"/>
        </w:rPr>
        <w:t>招标</w:t>
      </w:r>
      <w:r>
        <w:rPr>
          <w:rFonts w:hint="eastAsia" w:ascii="仿宋" w:hAnsi="仿宋" w:eastAsia="仿宋" w:cs="仿宋"/>
          <w:spacing w:val="-1"/>
          <w:sz w:val="28"/>
          <w:szCs w:val="28"/>
        </w:rPr>
        <w:t>项目的资金</w:t>
      </w:r>
      <w:r>
        <w:rPr>
          <w:rFonts w:hint="eastAsia" w:ascii="仿宋" w:hAnsi="仿宋" w:eastAsia="仿宋" w:cs="仿宋"/>
          <w:sz w:val="28"/>
          <w:szCs w:val="28"/>
        </w:rPr>
        <w:t xml:space="preserve"> </w:t>
      </w:r>
      <w:r>
        <w:rPr>
          <w:rFonts w:hint="eastAsia" w:ascii="仿宋" w:hAnsi="仿宋" w:eastAsia="仿宋" w:cs="仿宋"/>
          <w:spacing w:val="-8"/>
          <w:sz w:val="28"/>
          <w:szCs w:val="28"/>
        </w:rPr>
        <w:t>支付能力</w:t>
      </w:r>
      <w:r>
        <w:rPr>
          <w:rFonts w:hint="eastAsia" w:ascii="仿宋" w:hAnsi="仿宋" w:eastAsia="仿宋" w:cs="仿宋"/>
          <w:spacing w:val="-7"/>
          <w:sz w:val="28"/>
          <w:szCs w:val="28"/>
        </w:rPr>
        <w:t>，</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依据主管部门的批复为本次招标项目的设定了最高投标限价(即</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rPr>
        <w:t>预算) ，如果投标</w:t>
      </w:r>
      <w:r>
        <w:rPr>
          <w:rFonts w:hint="eastAsia" w:ascii="仿宋" w:hAnsi="仿宋" w:eastAsia="仿宋" w:cs="仿宋"/>
          <w:spacing w:val="2"/>
          <w:sz w:val="28"/>
          <w:szCs w:val="28"/>
        </w:rPr>
        <w:t>人的投标报价高于本项目的最高投标限价，其</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将</w:t>
      </w:r>
      <w:r>
        <w:rPr>
          <w:rFonts w:hint="eastAsia" w:ascii="仿宋" w:hAnsi="仿宋" w:eastAsia="仿宋" w:cs="仿宋"/>
          <w:sz w:val="28"/>
          <w:szCs w:val="28"/>
        </w:rPr>
        <w:t xml:space="preserve"> </w:t>
      </w:r>
      <w:r>
        <w:rPr>
          <w:rFonts w:hint="eastAsia" w:ascii="仿宋" w:hAnsi="仿宋" w:eastAsia="仿宋" w:cs="仿宋"/>
          <w:spacing w:val="4"/>
          <w:sz w:val="28"/>
          <w:szCs w:val="28"/>
        </w:rPr>
        <w:t>被拒绝；如果所有</w:t>
      </w:r>
      <w:r>
        <w:rPr>
          <w:rFonts w:hint="eastAsia" w:ascii="仿宋" w:hAnsi="仿宋" w:eastAsia="仿宋" w:cs="仿宋"/>
          <w:spacing w:val="2"/>
          <w:sz w:val="28"/>
          <w:szCs w:val="28"/>
        </w:rPr>
        <w:t>投标人的投标报价均超出最高投标限价，</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有权重新组织</w:t>
      </w:r>
      <w:r>
        <w:rPr>
          <w:rFonts w:hint="eastAsia" w:ascii="仿宋" w:hAnsi="仿宋" w:eastAsia="仿宋" w:cs="仿宋"/>
          <w:sz w:val="28"/>
          <w:szCs w:val="28"/>
        </w:rPr>
        <w:t xml:space="preserve"> </w:t>
      </w:r>
      <w:r>
        <w:rPr>
          <w:rFonts w:hint="eastAsia" w:ascii="仿宋" w:hAnsi="仿宋" w:eastAsia="仿宋" w:cs="仿宋"/>
          <w:spacing w:val="-11"/>
          <w:sz w:val="28"/>
          <w:szCs w:val="28"/>
        </w:rPr>
        <w:t>招</w:t>
      </w:r>
      <w:r>
        <w:rPr>
          <w:rFonts w:hint="eastAsia" w:ascii="仿宋" w:hAnsi="仿宋" w:eastAsia="仿宋" w:cs="仿宋"/>
          <w:spacing w:val="-9"/>
          <w:sz w:val="28"/>
          <w:szCs w:val="28"/>
        </w:rPr>
        <w:t>标。</w:t>
      </w:r>
    </w:p>
    <w:p w14:paraId="376ED9B2">
      <w:pPr>
        <w:spacing w:line="218" w:lineRule="auto"/>
        <w:ind w:left="498"/>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5"/>
          <w:sz w:val="28"/>
          <w:szCs w:val="28"/>
        </w:rPr>
        <w:t>5</w:t>
      </w:r>
      <w:r>
        <w:rPr>
          <w:rFonts w:hint="eastAsia" w:ascii="仿宋" w:hAnsi="仿宋" w:eastAsia="仿宋" w:cs="仿宋"/>
          <w:spacing w:val="-3"/>
          <w:sz w:val="28"/>
          <w:szCs w:val="28"/>
        </w:rPr>
        <w:t>.4 投标报价货币单位：人民币。</w:t>
      </w:r>
    </w:p>
    <w:p w14:paraId="1A1B5CFD">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16. 投标有效期</w:t>
      </w:r>
    </w:p>
    <w:p w14:paraId="464F9C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36" w:firstLineChars="200"/>
        <w:textAlignment w:val="baseline"/>
        <w:rPr>
          <w:rFonts w:hint="eastAsia" w:ascii="仿宋" w:hAnsi="仿宋" w:eastAsia="仿宋" w:cs="仿宋"/>
          <w:sz w:val="28"/>
          <w:szCs w:val="28"/>
        </w:rPr>
      </w:pPr>
      <w:r>
        <w:rPr>
          <w:rFonts w:hint="eastAsia" w:ascii="仿宋" w:hAnsi="仿宋" w:eastAsia="仿宋" w:cs="仿宋"/>
          <w:spacing w:val="-6"/>
          <w:sz w:val="28"/>
          <w:szCs w:val="28"/>
        </w:rPr>
        <w:t>16.1</w:t>
      </w:r>
      <w:r>
        <w:rPr>
          <w:rFonts w:hint="eastAsia" w:ascii="仿宋" w:hAnsi="仿宋" w:eastAsia="仿宋" w:cs="仿宋"/>
          <w:spacing w:val="-5"/>
          <w:sz w:val="28"/>
          <w:szCs w:val="28"/>
        </w:rPr>
        <w:t xml:space="preserve"> </w:t>
      </w:r>
      <w:r>
        <w:rPr>
          <w:rFonts w:hint="eastAsia" w:ascii="仿宋" w:hAnsi="仿宋" w:eastAsia="仿宋" w:cs="仿宋"/>
          <w:spacing w:val="-3"/>
          <w:sz w:val="28"/>
          <w:szCs w:val="28"/>
        </w:rPr>
        <w:t>投标有效期详见投标</w:t>
      </w:r>
      <w:r>
        <w:rPr>
          <w:rFonts w:hint="eastAsia" w:ascii="仿宋" w:hAnsi="仿宋" w:eastAsia="仿宋" w:cs="仿宋"/>
          <w:spacing w:val="-3"/>
          <w:sz w:val="28"/>
          <w:szCs w:val="28"/>
          <w:lang w:eastAsia="zh-CN"/>
        </w:rPr>
        <w:t>投标人</w:t>
      </w:r>
      <w:r>
        <w:rPr>
          <w:rFonts w:hint="eastAsia" w:ascii="仿宋" w:hAnsi="仿宋" w:eastAsia="仿宋" w:cs="仿宋"/>
          <w:spacing w:val="-3"/>
          <w:sz w:val="28"/>
          <w:szCs w:val="28"/>
        </w:rPr>
        <w:t>须知前附表，如不满足其投标将被否决。</w:t>
      </w:r>
    </w:p>
    <w:p w14:paraId="59BA6C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16.2 特殊</w:t>
      </w:r>
      <w:r>
        <w:rPr>
          <w:rFonts w:hint="eastAsia" w:ascii="仿宋" w:hAnsi="仿宋" w:eastAsia="仿宋" w:cs="仿宋"/>
          <w:spacing w:val="-1"/>
          <w:sz w:val="28"/>
          <w:szCs w:val="28"/>
        </w:rPr>
        <w:t>情况下，</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可于投标有效期期满之前，要求投标人同意延长投标有效期。 投标人可以拒绝或同意上述要求，但要求与答复均须</w:t>
      </w:r>
      <w:r>
        <w:rPr>
          <w:rFonts w:hint="eastAsia" w:ascii="仿宋" w:hAnsi="仿宋" w:eastAsia="仿宋" w:cs="仿宋"/>
          <w:sz w:val="28"/>
          <w:szCs w:val="28"/>
        </w:rPr>
        <w:t>是书面文件。对</w:t>
      </w:r>
      <w:r>
        <w:rPr>
          <w:rFonts w:hint="eastAsia" w:ascii="仿宋" w:hAnsi="仿宋" w:eastAsia="仿宋" w:cs="仿宋"/>
          <w:spacing w:val="-2"/>
          <w:sz w:val="28"/>
          <w:szCs w:val="28"/>
        </w:rPr>
        <w:t>于同意该要求的投标</w:t>
      </w:r>
      <w:r>
        <w:rPr>
          <w:rFonts w:hint="eastAsia" w:ascii="仿宋" w:hAnsi="仿宋" w:eastAsia="仿宋" w:cs="仿宋"/>
          <w:spacing w:val="-1"/>
          <w:sz w:val="28"/>
          <w:szCs w:val="28"/>
        </w:rPr>
        <w:t>人，</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既不要求也不允许其修改</w:t>
      </w:r>
      <w:r>
        <w:rPr>
          <w:rFonts w:hint="eastAsia" w:ascii="仿宋" w:hAnsi="仿宋" w:eastAsia="仿宋" w:cs="仿宋"/>
          <w:spacing w:val="-1"/>
          <w:sz w:val="28"/>
          <w:szCs w:val="28"/>
          <w:lang w:eastAsia="zh-CN"/>
        </w:rPr>
        <w:t>投标文件</w:t>
      </w:r>
      <w:r>
        <w:rPr>
          <w:rFonts w:hint="eastAsia" w:ascii="仿宋" w:hAnsi="仿宋" w:eastAsia="仿宋" w:cs="仿宋"/>
          <w:spacing w:val="-1"/>
          <w:sz w:val="28"/>
          <w:szCs w:val="28"/>
        </w:rPr>
        <w:t>。</w:t>
      </w:r>
    </w:p>
    <w:p w14:paraId="30514077">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17．</w:t>
      </w:r>
      <w:r>
        <w:rPr>
          <w:rFonts w:hint="eastAsia" w:ascii="仿宋" w:hAnsi="仿宋" w:eastAsia="仿宋" w:cs="仿宋"/>
          <w:b/>
          <w:bCs/>
          <w:spacing w:val="-5"/>
          <w:sz w:val="28"/>
          <w:szCs w:val="28"/>
          <w:lang w:val="en-US" w:eastAsia="zh-CN"/>
        </w:rPr>
        <w:t>投标</w:t>
      </w:r>
      <w:r>
        <w:rPr>
          <w:rFonts w:hint="eastAsia" w:ascii="仿宋" w:hAnsi="仿宋" w:eastAsia="仿宋" w:cs="仿宋"/>
          <w:b/>
          <w:bCs/>
          <w:spacing w:val="-5"/>
          <w:sz w:val="28"/>
          <w:szCs w:val="28"/>
        </w:rPr>
        <w:t>保证金</w:t>
      </w:r>
    </w:p>
    <w:p w14:paraId="202F7FD2">
      <w:pPr>
        <w:spacing w:before="108" w:line="323" w:lineRule="auto"/>
        <w:ind w:left="2" w:firstLine="495"/>
        <w:rPr>
          <w:rFonts w:hint="eastAsia" w:ascii="仿宋" w:hAnsi="仿宋" w:eastAsia="仿宋" w:cs="仿宋"/>
          <w:sz w:val="28"/>
          <w:szCs w:val="28"/>
        </w:rPr>
      </w:pPr>
      <w:r>
        <w:rPr>
          <w:rFonts w:hint="eastAsia" w:ascii="仿宋" w:hAnsi="仿宋" w:eastAsia="仿宋" w:cs="仿宋"/>
          <w:spacing w:val="-2"/>
          <w:sz w:val="28"/>
          <w:szCs w:val="28"/>
        </w:rPr>
        <w:t xml:space="preserve">17.1 </w:t>
      </w:r>
      <w:r>
        <w:rPr>
          <w:rFonts w:hint="eastAsia" w:ascii="仿宋" w:hAnsi="仿宋" w:eastAsia="仿宋" w:cs="仿宋"/>
          <w:spacing w:val="-2"/>
          <w:sz w:val="28"/>
          <w:szCs w:val="28"/>
          <w:lang w:val="en-US" w:eastAsia="zh-CN"/>
        </w:rPr>
        <w:t>投标</w:t>
      </w:r>
      <w:r>
        <w:rPr>
          <w:rFonts w:hint="eastAsia" w:ascii="仿宋" w:hAnsi="仿宋" w:eastAsia="仿宋" w:cs="仿宋"/>
          <w:spacing w:val="-1"/>
          <w:sz w:val="28"/>
          <w:szCs w:val="28"/>
        </w:rPr>
        <w:t>保证金的缴纳详见投标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须知前附表。未按规定提交</w:t>
      </w:r>
      <w:r>
        <w:rPr>
          <w:rFonts w:hint="eastAsia" w:ascii="仿宋" w:hAnsi="仿宋" w:eastAsia="仿宋" w:cs="仿宋"/>
          <w:spacing w:val="-1"/>
          <w:sz w:val="28"/>
          <w:szCs w:val="28"/>
          <w:lang w:val="en-US" w:eastAsia="zh-CN"/>
        </w:rPr>
        <w:t>投标</w:t>
      </w:r>
      <w:r>
        <w:rPr>
          <w:rFonts w:hint="eastAsia" w:ascii="仿宋" w:hAnsi="仿宋" w:eastAsia="仿宋" w:cs="仿宋"/>
          <w:spacing w:val="-1"/>
          <w:sz w:val="28"/>
          <w:szCs w:val="28"/>
        </w:rPr>
        <w:t>保证</w:t>
      </w:r>
      <w:r>
        <w:rPr>
          <w:rFonts w:hint="eastAsia" w:ascii="仿宋" w:hAnsi="仿宋" w:eastAsia="仿宋" w:cs="仿宋"/>
          <w:spacing w:val="-4"/>
          <w:sz w:val="28"/>
          <w:szCs w:val="28"/>
        </w:rPr>
        <w:t>金</w:t>
      </w:r>
      <w:r>
        <w:rPr>
          <w:rFonts w:hint="eastAsia" w:ascii="仿宋" w:hAnsi="仿宋" w:eastAsia="仿宋" w:cs="仿宋"/>
          <w:spacing w:val="-3"/>
          <w:sz w:val="28"/>
          <w:szCs w:val="28"/>
        </w:rPr>
        <w:t>的投标，将被视为投标无效。</w:t>
      </w:r>
    </w:p>
    <w:p w14:paraId="4CA6E40B">
      <w:pPr>
        <w:spacing w:before="2" w:line="218" w:lineRule="auto"/>
        <w:ind w:left="498"/>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1"/>
          <w:sz w:val="28"/>
          <w:szCs w:val="28"/>
        </w:rPr>
        <w:t xml:space="preserve">7.2 </w:t>
      </w:r>
      <w:r>
        <w:rPr>
          <w:rFonts w:hint="eastAsia" w:ascii="仿宋" w:hAnsi="仿宋" w:eastAsia="仿宋" w:cs="仿宋"/>
          <w:spacing w:val="-1"/>
          <w:sz w:val="28"/>
          <w:szCs w:val="28"/>
          <w:lang w:val="en-US" w:eastAsia="zh-CN"/>
        </w:rPr>
        <w:t>投标</w:t>
      </w:r>
      <w:r>
        <w:rPr>
          <w:rFonts w:hint="eastAsia" w:ascii="仿宋" w:hAnsi="仿宋" w:eastAsia="仿宋" w:cs="仿宋"/>
          <w:spacing w:val="-1"/>
          <w:sz w:val="28"/>
          <w:szCs w:val="28"/>
        </w:rPr>
        <w:t>保证金的退还详见投标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须知前附表。</w:t>
      </w:r>
    </w:p>
    <w:p w14:paraId="7533B2E3">
      <w:pPr>
        <w:spacing w:before="135" w:line="219" w:lineRule="auto"/>
        <w:ind w:left="498"/>
        <w:rPr>
          <w:rFonts w:hint="eastAsia" w:ascii="仿宋" w:hAnsi="仿宋" w:eastAsia="仿宋" w:cs="仿宋"/>
          <w:sz w:val="28"/>
          <w:szCs w:val="28"/>
        </w:rPr>
      </w:pPr>
      <w:r>
        <w:rPr>
          <w:rFonts w:hint="eastAsia" w:ascii="仿宋" w:hAnsi="仿宋" w:eastAsia="仿宋" w:cs="仿宋"/>
          <w:spacing w:val="-1"/>
          <w:sz w:val="28"/>
          <w:szCs w:val="28"/>
        </w:rPr>
        <w:t>17.3 不予退还保证金的情形，详见投标</w:t>
      </w:r>
      <w:r>
        <w:rPr>
          <w:rFonts w:hint="eastAsia" w:ascii="仿宋" w:hAnsi="仿宋" w:eastAsia="仿宋" w:cs="仿宋"/>
          <w:spacing w:val="-1"/>
          <w:sz w:val="28"/>
          <w:szCs w:val="28"/>
          <w:lang w:eastAsia="zh-CN"/>
        </w:rPr>
        <w:t>投标人</w:t>
      </w:r>
      <w:r>
        <w:rPr>
          <w:rFonts w:hint="eastAsia" w:ascii="仿宋" w:hAnsi="仿宋" w:eastAsia="仿宋" w:cs="仿宋"/>
          <w:spacing w:val="-1"/>
          <w:sz w:val="28"/>
          <w:szCs w:val="28"/>
        </w:rPr>
        <w:t>须知前附</w:t>
      </w:r>
      <w:r>
        <w:rPr>
          <w:rFonts w:hint="eastAsia" w:ascii="仿宋" w:hAnsi="仿宋" w:eastAsia="仿宋" w:cs="仿宋"/>
          <w:sz w:val="28"/>
          <w:szCs w:val="28"/>
        </w:rPr>
        <w:t>表。</w:t>
      </w:r>
    </w:p>
    <w:p w14:paraId="16B35B65">
      <w:pPr>
        <w:spacing w:before="134" w:line="219" w:lineRule="auto"/>
        <w:ind w:left="497"/>
        <w:rPr>
          <w:rFonts w:hint="eastAsia" w:ascii="仿宋" w:hAnsi="仿宋" w:eastAsia="仿宋" w:cs="仿宋"/>
          <w:b/>
          <w:bCs/>
          <w:spacing w:val="-5"/>
          <w:sz w:val="28"/>
          <w:szCs w:val="28"/>
          <w:lang w:val="en-US" w:eastAsia="zh-CN"/>
        </w:rPr>
      </w:pPr>
      <w:r>
        <w:rPr>
          <w:rFonts w:hint="eastAsia" w:ascii="仿宋" w:hAnsi="仿宋" w:eastAsia="仿宋" w:cs="仿宋"/>
          <w:b/>
          <w:bCs/>
          <w:spacing w:val="-5"/>
          <w:sz w:val="28"/>
          <w:szCs w:val="28"/>
        </w:rPr>
        <w:t xml:space="preserve">18. </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的签署及规定</w:t>
      </w:r>
    </w:p>
    <w:p w14:paraId="4F763D8C">
      <w:pPr>
        <w:spacing w:before="135" w:line="220" w:lineRule="auto"/>
        <w:ind w:left="498"/>
        <w:rPr>
          <w:rFonts w:hint="eastAsia" w:ascii="仿宋" w:hAnsi="仿宋" w:eastAsia="仿宋" w:cs="仿宋"/>
          <w:sz w:val="28"/>
          <w:szCs w:val="28"/>
        </w:rPr>
      </w:pPr>
      <w:r>
        <w:rPr>
          <w:rFonts w:hint="eastAsia" w:ascii="仿宋" w:hAnsi="仿宋" w:eastAsia="仿宋" w:cs="仿宋"/>
          <w:spacing w:val="-8"/>
          <w:sz w:val="28"/>
          <w:szCs w:val="28"/>
        </w:rPr>
        <w:t>18.</w:t>
      </w:r>
      <w:r>
        <w:rPr>
          <w:rFonts w:hint="eastAsia" w:ascii="仿宋" w:hAnsi="仿宋" w:eastAsia="仿宋" w:cs="仿宋"/>
          <w:spacing w:val="-7"/>
          <w:sz w:val="28"/>
          <w:szCs w:val="28"/>
          <w:lang w:val="en-US" w:eastAsia="zh-CN"/>
        </w:rPr>
        <w:t>1</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应清楚工整， 修改处应由投标单位法定代表人或授权代理人签</w:t>
      </w:r>
      <w:r>
        <w:rPr>
          <w:rFonts w:hint="eastAsia" w:ascii="仿宋" w:hAnsi="仿宋" w:eastAsia="仿宋" w:cs="仿宋"/>
          <w:spacing w:val="-4"/>
          <w:sz w:val="28"/>
          <w:szCs w:val="28"/>
          <w:lang w:val="en-US" w:eastAsia="zh-CN"/>
        </w:rPr>
        <w:t>章</w:t>
      </w:r>
      <w:r>
        <w:rPr>
          <w:rFonts w:hint="eastAsia" w:ascii="仿宋" w:hAnsi="仿宋" w:eastAsia="仿宋" w:cs="仿宋"/>
          <w:position w:val="1"/>
          <w:sz w:val="28"/>
          <w:szCs w:val="28"/>
        </w:rPr>
        <w:t>。</w:t>
      </w:r>
    </w:p>
    <w:p w14:paraId="630F9738">
      <w:pPr>
        <w:spacing w:before="145" w:line="323" w:lineRule="auto"/>
        <w:ind w:left="8" w:firstLine="490"/>
        <w:rPr>
          <w:rFonts w:hint="eastAsia" w:ascii="仿宋" w:hAnsi="仿宋" w:eastAsia="仿宋" w:cs="仿宋"/>
          <w:spacing w:val="-11"/>
          <w:sz w:val="28"/>
          <w:szCs w:val="28"/>
        </w:rPr>
      </w:pPr>
      <w:r>
        <w:rPr>
          <w:rFonts w:hint="eastAsia" w:ascii="仿宋" w:hAnsi="仿宋" w:eastAsia="仿宋" w:cs="仿宋"/>
          <w:spacing w:val="-2"/>
          <w:sz w:val="28"/>
          <w:szCs w:val="28"/>
        </w:rPr>
        <w:t>18.</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 xml:space="preserve"> 投标</w:t>
      </w:r>
      <w:r>
        <w:rPr>
          <w:rFonts w:hint="eastAsia" w:ascii="仿宋" w:hAnsi="仿宋" w:eastAsia="仿宋" w:cs="仿宋"/>
          <w:spacing w:val="-1"/>
          <w:sz w:val="28"/>
          <w:szCs w:val="28"/>
        </w:rPr>
        <w:t>人的法定代表人或授权代理人在凡规定签章处逐一签署并加盖单位</w:t>
      </w:r>
      <w:r>
        <w:rPr>
          <w:rFonts w:hint="eastAsia" w:ascii="仿宋" w:hAnsi="仿宋" w:eastAsia="仿宋" w:cs="仿宋"/>
          <w:spacing w:val="-13"/>
          <w:sz w:val="28"/>
          <w:szCs w:val="28"/>
        </w:rPr>
        <w:t>公</w:t>
      </w:r>
      <w:r>
        <w:rPr>
          <w:rFonts w:hint="eastAsia" w:ascii="仿宋" w:hAnsi="仿宋" w:eastAsia="仿宋" w:cs="仿宋"/>
          <w:spacing w:val="-11"/>
          <w:sz w:val="28"/>
          <w:szCs w:val="28"/>
        </w:rPr>
        <w:t>章。</w:t>
      </w:r>
    </w:p>
    <w:p w14:paraId="6D2104BB">
      <w:pPr>
        <w:spacing w:before="145" w:line="323" w:lineRule="auto"/>
        <w:ind w:left="8" w:firstLine="490"/>
        <w:rPr>
          <w:rFonts w:hint="eastAsia" w:ascii="仿宋" w:hAnsi="仿宋" w:eastAsia="仿宋" w:cs="仿宋"/>
          <w:sz w:val="28"/>
          <w:szCs w:val="28"/>
        </w:rPr>
      </w:pPr>
      <w:r>
        <w:rPr>
          <w:rFonts w:hint="eastAsia" w:ascii="仿宋" w:hAnsi="仿宋" w:eastAsia="仿宋" w:cs="仿宋"/>
          <w:spacing w:val="-4"/>
          <w:sz w:val="28"/>
          <w:szCs w:val="28"/>
        </w:rPr>
        <w:t>18.</w:t>
      </w: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rPr>
        <w:t>电</w:t>
      </w:r>
      <w:r>
        <w:rPr>
          <w:rFonts w:hint="eastAsia" w:ascii="仿宋" w:hAnsi="仿宋" w:eastAsia="仿宋" w:cs="仿宋"/>
          <w:spacing w:val="-2"/>
          <w:sz w:val="28"/>
          <w:szCs w:val="28"/>
        </w:rPr>
        <w:t>报、电话、传真形式的投标概不接受。</w:t>
      </w:r>
    </w:p>
    <w:p w14:paraId="42222C6D">
      <w:pPr>
        <w:spacing w:before="136" w:line="323" w:lineRule="auto"/>
        <w:ind w:left="2" w:right="2" w:firstLine="494"/>
        <w:rPr>
          <w:rFonts w:hint="eastAsia" w:ascii="仿宋" w:hAnsi="仿宋" w:eastAsia="仿宋" w:cs="仿宋"/>
          <w:sz w:val="28"/>
          <w:szCs w:val="28"/>
        </w:rPr>
      </w:pPr>
      <w:r>
        <w:rPr>
          <w:rFonts w:hint="eastAsia" w:ascii="仿宋" w:hAnsi="仿宋" w:eastAsia="仿宋" w:cs="仿宋"/>
          <w:spacing w:val="-8"/>
          <w:sz w:val="28"/>
          <w:szCs w:val="28"/>
        </w:rPr>
        <w:t>18.</w:t>
      </w:r>
      <w:r>
        <w:rPr>
          <w:rFonts w:hint="eastAsia" w:ascii="仿宋" w:hAnsi="仿宋" w:eastAsia="仿宋" w:cs="仿宋"/>
          <w:spacing w:val="-7"/>
          <w:sz w:val="28"/>
          <w:szCs w:val="28"/>
          <w:lang w:val="en-US" w:eastAsia="zh-CN"/>
        </w:rPr>
        <w:t>4</w:t>
      </w:r>
      <w:r>
        <w:rPr>
          <w:rFonts w:hint="eastAsia" w:ascii="仿宋" w:hAnsi="仿宋" w:eastAsia="仿宋" w:cs="仿宋"/>
          <w:spacing w:val="-4"/>
          <w:sz w:val="28"/>
          <w:szCs w:val="28"/>
        </w:rPr>
        <w:t xml:space="preserve"> 所有已进入评审程序的</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及</w:t>
      </w:r>
      <w:r>
        <w:rPr>
          <w:rFonts w:hint="eastAsia" w:ascii="仿宋" w:hAnsi="仿宋" w:eastAsia="仿宋" w:cs="仿宋"/>
          <w:spacing w:val="-4"/>
          <w:sz w:val="28"/>
          <w:szCs w:val="28"/>
          <w:lang w:eastAsia="zh-CN"/>
        </w:rPr>
        <w:t>招标代理机构</w:t>
      </w:r>
      <w:r>
        <w:rPr>
          <w:rFonts w:hint="eastAsia" w:ascii="仿宋" w:hAnsi="仿宋" w:eastAsia="仿宋" w:cs="仿宋"/>
          <w:spacing w:val="-4"/>
          <w:sz w:val="28"/>
          <w:szCs w:val="28"/>
        </w:rPr>
        <w:t>有权不予退还</w:t>
      </w:r>
      <w:r>
        <w:rPr>
          <w:rFonts w:hint="eastAsia" w:ascii="仿宋" w:hAnsi="仿宋" w:eastAsia="仿宋" w:cs="仿宋"/>
          <w:sz w:val="28"/>
          <w:szCs w:val="28"/>
        </w:rPr>
        <w:t xml:space="preserve"> </w:t>
      </w:r>
      <w:r>
        <w:rPr>
          <w:rFonts w:hint="eastAsia" w:ascii="仿宋" w:hAnsi="仿宋" w:eastAsia="仿宋" w:cs="仿宋"/>
          <w:spacing w:val="-6"/>
          <w:sz w:val="28"/>
          <w:szCs w:val="28"/>
        </w:rPr>
        <w:t>投标</w:t>
      </w:r>
      <w:r>
        <w:rPr>
          <w:rFonts w:hint="eastAsia" w:ascii="仿宋" w:hAnsi="仿宋" w:eastAsia="仿宋" w:cs="仿宋"/>
          <w:spacing w:val="-5"/>
          <w:sz w:val="28"/>
          <w:szCs w:val="28"/>
        </w:rPr>
        <w:t>单</w:t>
      </w:r>
      <w:r>
        <w:rPr>
          <w:rFonts w:hint="eastAsia" w:ascii="仿宋" w:hAnsi="仿宋" w:eastAsia="仿宋" w:cs="仿宋"/>
          <w:spacing w:val="-3"/>
          <w:sz w:val="28"/>
          <w:szCs w:val="28"/>
        </w:rPr>
        <w:t>位递交的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w:t>
      </w:r>
    </w:p>
    <w:p w14:paraId="08E7CA4F">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19. </w:t>
      </w:r>
      <w:r>
        <w:rPr>
          <w:rFonts w:hint="eastAsia" w:ascii="仿宋" w:hAnsi="仿宋" w:eastAsia="仿宋" w:cs="仿宋"/>
          <w:b/>
          <w:bCs/>
          <w:spacing w:val="-5"/>
          <w:sz w:val="28"/>
          <w:szCs w:val="28"/>
          <w:lang w:val="en-US" w:eastAsia="zh-CN"/>
        </w:rPr>
        <w:t>投标</w:t>
      </w:r>
      <w:r>
        <w:rPr>
          <w:rFonts w:hint="eastAsia" w:ascii="仿宋" w:hAnsi="仿宋" w:eastAsia="仿宋" w:cs="仿宋"/>
          <w:b/>
          <w:bCs/>
          <w:spacing w:val="-5"/>
          <w:sz w:val="28"/>
          <w:szCs w:val="28"/>
        </w:rPr>
        <w:t>文件的密封与标记</w:t>
      </w:r>
    </w:p>
    <w:p w14:paraId="38781122">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rPr>
        <w:t xml:space="preserve">17.1 </w:t>
      </w:r>
      <w:r>
        <w:rPr>
          <w:rFonts w:hint="eastAsia" w:ascii="仿宋" w:hAnsi="仿宋" w:eastAsia="仿宋" w:cs="仿宋"/>
          <w:spacing w:val="-3"/>
          <w:sz w:val="28"/>
          <w:szCs w:val="28"/>
          <w:lang w:eastAsia="zh-CN"/>
        </w:rPr>
        <w:t>投标人</w:t>
      </w:r>
      <w:r>
        <w:rPr>
          <w:rFonts w:hint="eastAsia" w:ascii="仿宋" w:hAnsi="仿宋" w:eastAsia="仿宋" w:cs="仿宋"/>
          <w:spacing w:val="-3"/>
          <w:sz w:val="28"/>
          <w:szCs w:val="28"/>
        </w:rPr>
        <w:t>应通过电子</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制作工具严格按</w:t>
      </w:r>
      <w:r>
        <w:rPr>
          <w:rFonts w:hint="eastAsia" w:ascii="仿宋" w:hAnsi="仿宋" w:eastAsia="仿宋" w:cs="仿宋"/>
          <w:spacing w:val="-2"/>
          <w:sz w:val="28"/>
          <w:szCs w:val="28"/>
        </w:rPr>
        <w:t>招标</w:t>
      </w:r>
      <w:r>
        <w:rPr>
          <w:rFonts w:hint="eastAsia" w:ascii="仿宋" w:hAnsi="仿宋" w:eastAsia="仿宋" w:cs="仿宋"/>
          <w:spacing w:val="-3"/>
          <w:sz w:val="28"/>
          <w:szCs w:val="28"/>
          <w:lang w:eastAsia="zh-CN"/>
        </w:rPr>
        <w:t>文件</w:t>
      </w:r>
      <w:r>
        <w:rPr>
          <w:rFonts w:hint="eastAsia" w:ascii="仿宋" w:hAnsi="仿宋" w:eastAsia="仿宋" w:cs="仿宋"/>
          <w:spacing w:val="-3"/>
          <w:sz w:val="28"/>
          <w:szCs w:val="28"/>
        </w:rPr>
        <w:t>要求制作</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，在投标截止时间前完成上传经过数字证书电子签章并加密的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(加密和解密须用同一把数字证书)。</w:t>
      </w:r>
      <w:r>
        <w:rPr>
          <w:rFonts w:hint="eastAsia" w:ascii="仿宋" w:hAnsi="仿宋" w:eastAsia="仿宋" w:cs="仿宋"/>
          <w:spacing w:val="-3"/>
          <w:sz w:val="28"/>
          <w:szCs w:val="28"/>
          <w:lang w:eastAsia="zh-CN"/>
        </w:rPr>
        <w:t>投标人</w:t>
      </w:r>
      <w:r>
        <w:rPr>
          <w:rFonts w:hint="eastAsia" w:ascii="仿宋" w:hAnsi="仿宋" w:eastAsia="仿宋" w:cs="仿宋"/>
          <w:spacing w:val="-3"/>
          <w:sz w:val="28"/>
          <w:szCs w:val="28"/>
        </w:rPr>
        <w:t>在投标截止时间前，可以对其所递交的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进行修改并重新上传，但以投标截止时间前最后一次上传的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为有效</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w:t>
      </w:r>
    </w:p>
    <w:p w14:paraId="1884FF57">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rPr>
        <w:t>投标截止时间以新疆政府采购网-政采云平台显示的时间为准，逾期系统将自动关闭，未完成上传的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视为逾期送达，将被拒绝。</w:t>
      </w:r>
    </w:p>
    <w:p w14:paraId="2AD5C6B4">
      <w:pPr>
        <w:spacing w:before="136" w:line="323" w:lineRule="auto"/>
        <w:ind w:left="2" w:right="2" w:firstLine="494"/>
        <w:rPr>
          <w:rFonts w:hint="eastAsia" w:ascii="仿宋" w:hAnsi="仿宋" w:eastAsia="仿宋" w:cs="仿宋"/>
          <w:b/>
          <w:bCs/>
          <w:spacing w:val="-5"/>
          <w:sz w:val="28"/>
          <w:szCs w:val="28"/>
        </w:rPr>
      </w:pPr>
      <w:r>
        <w:rPr>
          <w:rFonts w:hint="eastAsia" w:ascii="仿宋" w:hAnsi="仿宋" w:eastAsia="仿宋" w:cs="仿宋"/>
          <w:spacing w:val="-3"/>
          <w:sz w:val="28"/>
          <w:szCs w:val="28"/>
        </w:rPr>
        <w:t xml:space="preserve">17.2 </w:t>
      </w:r>
      <w:r>
        <w:rPr>
          <w:rFonts w:hint="eastAsia" w:ascii="仿宋" w:hAnsi="仿宋" w:eastAsia="仿宋" w:cs="仿宋"/>
          <w:spacing w:val="-3"/>
          <w:sz w:val="28"/>
          <w:szCs w:val="28"/>
          <w:lang w:eastAsia="zh-CN"/>
        </w:rPr>
        <w:t>投标人</w:t>
      </w:r>
      <w:r>
        <w:rPr>
          <w:rFonts w:hint="eastAsia" w:ascii="仿宋" w:hAnsi="仿宋" w:eastAsia="仿宋" w:cs="仿宋"/>
          <w:spacing w:val="-3"/>
          <w:sz w:val="28"/>
          <w:szCs w:val="28"/>
        </w:rPr>
        <w:t>认为有必要提交的其他资料请于投标截止时间前一并提交</w:t>
      </w:r>
      <w:r>
        <w:rPr>
          <w:rFonts w:hint="eastAsia" w:ascii="仿宋" w:hAnsi="仿宋" w:eastAsia="仿宋" w:cs="仿宋"/>
          <w:b/>
          <w:bCs/>
          <w:spacing w:val="-5"/>
          <w:sz w:val="28"/>
          <w:szCs w:val="28"/>
        </w:rPr>
        <w:t xml:space="preserve">20. </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lang w:val="en-US" w:eastAsia="zh-CN"/>
        </w:rPr>
        <w:t>的</w:t>
      </w:r>
      <w:r>
        <w:rPr>
          <w:rFonts w:hint="eastAsia" w:ascii="仿宋" w:hAnsi="仿宋" w:eastAsia="仿宋" w:cs="仿宋"/>
          <w:b/>
          <w:bCs/>
          <w:spacing w:val="-5"/>
          <w:sz w:val="28"/>
          <w:szCs w:val="28"/>
        </w:rPr>
        <w:t>递交</w:t>
      </w:r>
    </w:p>
    <w:p w14:paraId="4EBB64E8">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 xml:space="preserve">.1 </w:t>
      </w:r>
      <w:r>
        <w:rPr>
          <w:rFonts w:hint="eastAsia" w:ascii="仿宋" w:hAnsi="仿宋" w:eastAsia="仿宋" w:cs="仿宋"/>
          <w:spacing w:val="-3"/>
          <w:sz w:val="28"/>
          <w:szCs w:val="28"/>
          <w:lang w:eastAsia="zh-CN"/>
        </w:rPr>
        <w:t>投标人</w:t>
      </w:r>
      <w:r>
        <w:rPr>
          <w:rFonts w:hint="eastAsia" w:ascii="仿宋" w:hAnsi="仿宋" w:eastAsia="仿宋" w:cs="仿宋"/>
          <w:spacing w:val="-3"/>
          <w:sz w:val="28"/>
          <w:szCs w:val="28"/>
        </w:rPr>
        <w:t>应当在</w:t>
      </w:r>
      <w:r>
        <w:rPr>
          <w:rFonts w:hint="eastAsia" w:ascii="仿宋" w:hAnsi="仿宋" w:eastAsia="仿宋" w:cs="仿宋"/>
          <w:spacing w:val="-2"/>
          <w:sz w:val="28"/>
          <w:szCs w:val="28"/>
        </w:rPr>
        <w:t>招标</w:t>
      </w:r>
      <w:r>
        <w:rPr>
          <w:rFonts w:hint="eastAsia" w:ascii="仿宋" w:hAnsi="仿宋" w:eastAsia="仿宋" w:cs="仿宋"/>
          <w:spacing w:val="-3"/>
          <w:sz w:val="28"/>
          <w:szCs w:val="28"/>
          <w:lang w:eastAsia="zh-CN"/>
        </w:rPr>
        <w:t>文件</w:t>
      </w:r>
      <w:r>
        <w:rPr>
          <w:rFonts w:hint="eastAsia" w:ascii="仿宋" w:hAnsi="仿宋" w:eastAsia="仿宋" w:cs="仿宋"/>
          <w:spacing w:val="-3"/>
          <w:sz w:val="28"/>
          <w:szCs w:val="28"/>
        </w:rPr>
        <w:t>要求提交</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的截止时间前网上投标。</w:t>
      </w:r>
    </w:p>
    <w:p w14:paraId="721273B1">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.2 在</w:t>
      </w:r>
      <w:r>
        <w:rPr>
          <w:rFonts w:hint="eastAsia" w:ascii="仿宋" w:hAnsi="仿宋" w:eastAsia="仿宋" w:cs="仿宋"/>
          <w:spacing w:val="-2"/>
          <w:sz w:val="28"/>
          <w:szCs w:val="28"/>
        </w:rPr>
        <w:t>招标</w:t>
      </w:r>
      <w:r>
        <w:rPr>
          <w:rFonts w:hint="eastAsia" w:ascii="仿宋" w:hAnsi="仿宋" w:eastAsia="仿宋" w:cs="仿宋"/>
          <w:spacing w:val="-3"/>
          <w:sz w:val="28"/>
          <w:szCs w:val="28"/>
          <w:lang w:eastAsia="zh-CN"/>
        </w:rPr>
        <w:t>文件</w:t>
      </w:r>
      <w:r>
        <w:rPr>
          <w:rFonts w:hint="eastAsia" w:ascii="仿宋" w:hAnsi="仿宋" w:eastAsia="仿宋" w:cs="仿宋"/>
          <w:spacing w:val="-3"/>
          <w:sz w:val="28"/>
          <w:szCs w:val="28"/>
        </w:rPr>
        <w:t>要求提交</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的截止时间之后提交的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，为无效</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w:t>
      </w:r>
      <w:r>
        <w:rPr>
          <w:rFonts w:hint="eastAsia" w:ascii="仿宋" w:hAnsi="仿宋" w:eastAsia="仿宋" w:cs="仿宋"/>
          <w:spacing w:val="-3"/>
          <w:sz w:val="28"/>
          <w:szCs w:val="28"/>
          <w:lang w:eastAsia="zh-CN"/>
        </w:rPr>
        <w:t>招标代理机构</w:t>
      </w:r>
      <w:r>
        <w:rPr>
          <w:rFonts w:hint="eastAsia" w:ascii="仿宋" w:hAnsi="仿宋" w:eastAsia="仿宋" w:cs="仿宋"/>
          <w:spacing w:val="-3"/>
          <w:sz w:val="28"/>
          <w:szCs w:val="28"/>
        </w:rPr>
        <w:t>将拒绝接收。</w:t>
      </w:r>
    </w:p>
    <w:p w14:paraId="37728F19">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.3本项目采用不见面开标方式，只需将加密电子</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在</w:t>
      </w:r>
      <w:r>
        <w:rPr>
          <w:rFonts w:hint="eastAsia" w:ascii="仿宋" w:hAnsi="仿宋" w:eastAsia="仿宋" w:cs="仿宋"/>
          <w:spacing w:val="-3"/>
          <w:sz w:val="28"/>
          <w:szCs w:val="28"/>
          <w:lang w:val="en-US" w:eastAsia="zh-CN"/>
        </w:rPr>
        <w:t>投标</w:t>
      </w:r>
      <w:r>
        <w:rPr>
          <w:rFonts w:hint="eastAsia" w:ascii="仿宋" w:hAnsi="仿宋" w:eastAsia="仿宋" w:cs="仿宋"/>
          <w:spacing w:val="-3"/>
          <w:sz w:val="28"/>
          <w:szCs w:val="28"/>
        </w:rPr>
        <w:t>截止时间前通过新疆政府采购网-政采云平台上传完成。上传时必须得到电脑“上传成功”的确认回复后方为上传成功。逾期上传的或者未上传到平台的</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w:t>
      </w:r>
      <w:r>
        <w:rPr>
          <w:rFonts w:hint="eastAsia" w:ascii="仿宋" w:hAnsi="仿宋" w:eastAsia="仿宋" w:cs="仿宋"/>
          <w:spacing w:val="-3"/>
          <w:sz w:val="28"/>
          <w:szCs w:val="28"/>
          <w:lang w:eastAsia="zh-CN"/>
        </w:rPr>
        <w:t>招标人</w:t>
      </w:r>
      <w:r>
        <w:rPr>
          <w:rFonts w:hint="eastAsia" w:ascii="仿宋" w:hAnsi="仿宋" w:eastAsia="仿宋" w:cs="仿宋"/>
          <w:spacing w:val="-3"/>
          <w:sz w:val="28"/>
          <w:szCs w:val="28"/>
        </w:rPr>
        <w:t>不予受理。</w:t>
      </w:r>
    </w:p>
    <w:p w14:paraId="68A3CD0C">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21. </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的修改和撤回</w:t>
      </w:r>
    </w:p>
    <w:p w14:paraId="61A655FD">
      <w:pPr>
        <w:spacing w:before="136" w:line="323" w:lineRule="auto"/>
        <w:ind w:left="2" w:right="2" w:firstLine="494"/>
        <w:rPr>
          <w:rFonts w:hint="eastAsia" w:ascii="仿宋" w:hAnsi="仿宋" w:eastAsia="仿宋" w:cs="仿宋"/>
          <w:sz w:val="28"/>
          <w:szCs w:val="28"/>
          <w:lang w:eastAsia="zh-CN"/>
        </w:rPr>
      </w:pPr>
      <w:r>
        <w:rPr>
          <w:rFonts w:hint="eastAsia" w:ascii="仿宋" w:hAnsi="仿宋" w:eastAsia="仿宋" w:cs="仿宋"/>
          <w:spacing w:val="-3"/>
          <w:sz w:val="28"/>
          <w:szCs w:val="28"/>
        </w:rPr>
        <w:t xml:space="preserve">21.1 </w:t>
      </w:r>
      <w:r>
        <w:rPr>
          <w:rFonts w:hint="eastAsia" w:ascii="仿宋" w:hAnsi="仿宋" w:eastAsia="仿宋" w:cs="仿宋"/>
          <w:spacing w:val="-3"/>
          <w:sz w:val="28"/>
          <w:szCs w:val="28"/>
          <w:lang w:val="en-US" w:eastAsia="zh-CN"/>
        </w:rPr>
        <w:t>投标人在递交投标文件后，可以修改或撤回其投标，但这种修改和撤回，必须在规定的投标截止时间前。在投标截止时间后，投标人不得要求修改或 撤回其投标文件。</w:t>
      </w:r>
    </w:p>
    <w:p w14:paraId="1F77DDB6">
      <w:pPr>
        <w:spacing w:before="116" w:line="220" w:lineRule="auto"/>
        <w:rPr>
          <w:rFonts w:hint="eastAsia" w:ascii="仿宋" w:hAnsi="仿宋" w:eastAsia="仿宋" w:cs="仿宋"/>
          <w:spacing w:val="-1"/>
          <w:sz w:val="28"/>
          <w:szCs w:val="28"/>
        </w:rPr>
      </w:pPr>
      <w:r>
        <w:rPr>
          <w:rFonts w:hint="eastAsia" w:ascii="仿宋" w:hAnsi="仿宋" w:eastAsia="仿宋" w:cs="仿宋"/>
          <w:spacing w:val="-2"/>
          <w:sz w:val="28"/>
          <w:szCs w:val="28"/>
        </w:rPr>
        <w:t>21.3 投标人不得在开标时</w:t>
      </w:r>
      <w:r>
        <w:rPr>
          <w:rFonts w:hint="eastAsia" w:ascii="仿宋" w:hAnsi="仿宋" w:eastAsia="仿宋" w:cs="仿宋"/>
          <w:spacing w:val="-1"/>
          <w:sz w:val="28"/>
          <w:szCs w:val="28"/>
        </w:rPr>
        <w:t>间起至投标有效期期满前撤回</w:t>
      </w:r>
      <w:r>
        <w:rPr>
          <w:rFonts w:hint="eastAsia" w:ascii="仿宋" w:hAnsi="仿宋" w:eastAsia="仿宋" w:cs="仿宋"/>
          <w:spacing w:val="-1"/>
          <w:sz w:val="28"/>
          <w:szCs w:val="28"/>
          <w:lang w:eastAsia="zh-CN"/>
        </w:rPr>
        <w:t>投标文件</w:t>
      </w:r>
      <w:r>
        <w:rPr>
          <w:rFonts w:hint="eastAsia" w:ascii="仿宋" w:hAnsi="仿宋" w:eastAsia="仿宋" w:cs="仿宋"/>
          <w:spacing w:val="-1"/>
          <w:sz w:val="28"/>
          <w:szCs w:val="28"/>
        </w:rPr>
        <w:t>。</w:t>
      </w:r>
    </w:p>
    <w:p w14:paraId="66FDC817">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22．开标</w:t>
      </w:r>
    </w:p>
    <w:p w14:paraId="7E1091CB">
      <w:pPr>
        <w:spacing w:line="323" w:lineRule="auto"/>
        <w:ind w:left="1" w:right="2" w:firstLine="482"/>
        <w:rPr>
          <w:rFonts w:hint="eastAsia" w:ascii="仿宋" w:hAnsi="仿宋" w:eastAsia="仿宋" w:cs="仿宋"/>
          <w:spacing w:val="-1"/>
          <w:sz w:val="28"/>
          <w:szCs w:val="28"/>
          <w:lang w:val="en-US" w:eastAsia="zh-CN"/>
        </w:rPr>
      </w:pPr>
      <w:r>
        <w:rPr>
          <w:rFonts w:hint="eastAsia" w:ascii="仿宋" w:hAnsi="仿宋" w:eastAsia="仿宋" w:cs="仿宋"/>
          <w:spacing w:val="-5"/>
          <w:sz w:val="28"/>
          <w:szCs w:val="28"/>
        </w:rPr>
        <w:t>2</w:t>
      </w:r>
      <w:r>
        <w:rPr>
          <w:rFonts w:hint="eastAsia" w:ascii="仿宋" w:hAnsi="仿宋" w:eastAsia="仿宋" w:cs="仿宋"/>
          <w:spacing w:val="-4"/>
          <w:sz w:val="28"/>
          <w:szCs w:val="28"/>
        </w:rPr>
        <w:t>2.1 本次</w:t>
      </w:r>
      <w:r>
        <w:rPr>
          <w:rFonts w:hint="eastAsia" w:ascii="仿宋" w:hAnsi="仿宋" w:eastAsia="仿宋" w:cs="仿宋"/>
          <w:spacing w:val="-4"/>
          <w:sz w:val="28"/>
          <w:szCs w:val="28"/>
          <w:lang w:val="en-US" w:eastAsia="zh-CN"/>
        </w:rPr>
        <w:t>开标</w:t>
      </w:r>
      <w:r>
        <w:rPr>
          <w:rFonts w:hint="eastAsia" w:ascii="仿宋" w:hAnsi="仿宋" w:eastAsia="仿宋" w:cs="仿宋"/>
          <w:spacing w:val="-4"/>
          <w:sz w:val="28"/>
          <w:szCs w:val="28"/>
        </w:rPr>
        <w:t>将按</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rPr>
        <w:t>公告中规定的时间地点进行</w:t>
      </w:r>
      <w:r>
        <w:rPr>
          <w:rFonts w:hint="eastAsia" w:ascii="仿宋" w:hAnsi="仿宋" w:eastAsia="仿宋" w:cs="仿宋"/>
          <w:spacing w:val="-4"/>
          <w:sz w:val="28"/>
          <w:szCs w:val="28"/>
          <w:lang w:val="en-US" w:eastAsia="zh-CN"/>
        </w:rPr>
        <w:t>开标</w:t>
      </w:r>
      <w:r>
        <w:rPr>
          <w:rFonts w:hint="eastAsia" w:ascii="仿宋" w:hAnsi="仿宋" w:eastAsia="仿宋" w:cs="仿宋"/>
          <w:spacing w:val="-4"/>
          <w:sz w:val="28"/>
          <w:szCs w:val="28"/>
        </w:rPr>
        <w:t>， 将邀请所有投标人</w:t>
      </w:r>
      <w:r>
        <w:rPr>
          <w:rFonts w:hint="eastAsia" w:ascii="仿宋" w:hAnsi="仿宋" w:eastAsia="仿宋" w:cs="仿宋"/>
          <w:spacing w:val="-3"/>
          <w:sz w:val="28"/>
          <w:szCs w:val="28"/>
        </w:rPr>
        <w:t>的法定代表人或其授权代理人参加开标会</w:t>
      </w:r>
      <w:r>
        <w:rPr>
          <w:rFonts w:hint="eastAsia" w:ascii="仿宋" w:hAnsi="仿宋" w:eastAsia="仿宋" w:cs="仿宋"/>
          <w:spacing w:val="-1"/>
          <w:sz w:val="28"/>
          <w:szCs w:val="28"/>
        </w:rPr>
        <w:t>。</w:t>
      </w:r>
    </w:p>
    <w:p w14:paraId="55D52DF3">
      <w:pPr>
        <w:spacing w:line="323" w:lineRule="auto"/>
        <w:ind w:left="1" w:right="2" w:firstLine="482"/>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22.2招标人在规定的</w:t>
      </w:r>
      <w:r>
        <w:rPr>
          <w:rFonts w:hint="eastAsia" w:ascii="仿宋" w:hAnsi="仿宋" w:eastAsia="仿宋" w:cs="仿宋"/>
          <w:sz w:val="28"/>
          <w:szCs w:val="28"/>
          <w:lang w:val="en-US" w:eastAsia="zh-CN"/>
        </w:rPr>
        <w:t>投标</w:t>
      </w:r>
      <w:r>
        <w:rPr>
          <w:rFonts w:hint="eastAsia" w:ascii="仿宋" w:hAnsi="仿宋" w:eastAsia="仿宋" w:cs="仿宋"/>
          <w:spacing w:val="-3"/>
          <w:sz w:val="28"/>
          <w:szCs w:val="28"/>
          <w:lang w:val="en-US" w:eastAsia="zh-CN"/>
        </w:rPr>
        <w:t>截止时间(开标时间) 和投标人须知前附表规定的地点开标。投标人的法定代表人或其委托代理人无需到达开标现场，仅需在任意地点通过新疆政府采购网(政采云) ，使用 CA 密钥完成远程解密、提疑澄清、开标唱标、结果公布等交互环节。</w:t>
      </w:r>
    </w:p>
    <w:p w14:paraId="02B4BDC5">
      <w:pPr>
        <w:spacing w:line="323" w:lineRule="auto"/>
        <w:ind w:left="1" w:right="2" w:firstLine="482"/>
        <w:rPr>
          <w:rFonts w:hint="eastAsia" w:ascii="仿宋" w:hAnsi="仿宋" w:eastAsia="仿宋" w:cs="仿宋"/>
          <w:spacing w:val="-3"/>
          <w:sz w:val="28"/>
          <w:szCs w:val="28"/>
          <w:lang w:val="en-US"/>
        </w:rPr>
      </w:pPr>
      <w:r>
        <w:rPr>
          <w:rFonts w:hint="eastAsia" w:ascii="仿宋" w:hAnsi="仿宋" w:eastAsia="仿宋" w:cs="仿宋"/>
          <w:spacing w:val="-3"/>
          <w:sz w:val="28"/>
          <w:szCs w:val="28"/>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ED5096F">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23.评审小组</w:t>
      </w:r>
    </w:p>
    <w:p w14:paraId="6B57C68C">
      <w:pPr>
        <w:spacing w:before="109" w:line="323" w:lineRule="auto"/>
        <w:ind w:firstLine="476"/>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 xml:space="preserve">3.1 </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将根据《中华人民共和国政府采购法》及相关的法律、法规等，依</w:t>
      </w:r>
      <w:r>
        <w:rPr>
          <w:rFonts w:hint="eastAsia" w:ascii="仿宋" w:hAnsi="仿宋" w:eastAsia="仿宋" w:cs="仿宋"/>
          <w:sz w:val="28"/>
          <w:szCs w:val="28"/>
        </w:rPr>
        <w:t xml:space="preserve"> </w:t>
      </w:r>
      <w:r>
        <w:rPr>
          <w:rFonts w:hint="eastAsia" w:ascii="仿宋" w:hAnsi="仿宋" w:eastAsia="仿宋" w:cs="仿宋"/>
          <w:spacing w:val="-4"/>
          <w:sz w:val="28"/>
          <w:szCs w:val="28"/>
        </w:rPr>
        <w:t>法组建本次招标的评审小组，负责本次招标的评审、评标等活动。评审小组负责</w:t>
      </w:r>
      <w:r>
        <w:rPr>
          <w:rFonts w:hint="eastAsia" w:ascii="仿宋" w:hAnsi="仿宋" w:eastAsia="仿宋" w:cs="仿宋"/>
          <w:spacing w:val="-3"/>
          <w:sz w:val="28"/>
          <w:szCs w:val="28"/>
        </w:rPr>
        <w:t>向</w:t>
      </w:r>
      <w:r>
        <w:rPr>
          <w:rFonts w:hint="eastAsia" w:ascii="仿宋" w:hAnsi="仿宋" w:eastAsia="仿宋" w:cs="仿宋"/>
          <w:sz w:val="28"/>
          <w:szCs w:val="28"/>
        </w:rPr>
        <w:t xml:space="preserve"> </w:t>
      </w:r>
      <w:r>
        <w:rPr>
          <w:rFonts w:hint="eastAsia" w:ascii="仿宋" w:hAnsi="仿宋" w:eastAsia="仿宋" w:cs="仿宋"/>
          <w:spacing w:val="-8"/>
          <w:sz w:val="28"/>
          <w:szCs w:val="28"/>
          <w:lang w:eastAsia="zh-CN"/>
        </w:rPr>
        <w:t>招标人</w:t>
      </w:r>
      <w:r>
        <w:rPr>
          <w:rFonts w:hint="eastAsia" w:ascii="仿宋" w:hAnsi="仿宋" w:eastAsia="仿宋" w:cs="仿宋"/>
          <w:spacing w:val="-4"/>
          <w:sz w:val="28"/>
          <w:szCs w:val="28"/>
        </w:rPr>
        <w:t>推荐</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候选人或者根据</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的授权直接确定</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人。</w:t>
      </w:r>
    </w:p>
    <w:p w14:paraId="0F52A7E7">
      <w:pPr>
        <w:spacing w:line="218" w:lineRule="auto"/>
        <w:ind w:left="477"/>
        <w:rPr>
          <w:rFonts w:hint="eastAsia" w:ascii="仿宋" w:hAnsi="仿宋" w:eastAsia="仿宋" w:cs="仿宋"/>
          <w:sz w:val="28"/>
          <w:szCs w:val="28"/>
        </w:rPr>
      </w:pPr>
      <w:r>
        <w:rPr>
          <w:rFonts w:hint="eastAsia" w:ascii="仿宋" w:hAnsi="仿宋" w:eastAsia="仿宋" w:cs="仿宋"/>
          <w:spacing w:val="-8"/>
          <w:sz w:val="28"/>
          <w:szCs w:val="28"/>
        </w:rPr>
        <w:t>23.2</w:t>
      </w:r>
      <w:r>
        <w:rPr>
          <w:rFonts w:hint="eastAsia" w:ascii="仿宋" w:hAnsi="仿宋" w:eastAsia="仿宋" w:cs="仿宋"/>
          <w:spacing w:val="-5"/>
          <w:sz w:val="28"/>
          <w:szCs w:val="28"/>
        </w:rPr>
        <w:t xml:space="preserve"> </w:t>
      </w:r>
      <w:r>
        <w:rPr>
          <w:rFonts w:hint="eastAsia" w:ascii="仿宋" w:hAnsi="仿宋" w:eastAsia="仿宋" w:cs="仿宋"/>
          <w:spacing w:val="-4"/>
          <w:sz w:val="28"/>
          <w:szCs w:val="28"/>
        </w:rPr>
        <w:t>评审小组成员名单在评标结果公告前应当保密。</w:t>
      </w:r>
    </w:p>
    <w:p w14:paraId="7C30664E">
      <w:pPr>
        <w:spacing w:before="116" w:line="220" w:lineRule="auto"/>
        <w:rPr>
          <w:rFonts w:hint="eastAsia" w:ascii="仿宋" w:hAnsi="仿宋" w:eastAsia="仿宋" w:cs="仿宋"/>
          <w:sz w:val="28"/>
          <w:szCs w:val="28"/>
        </w:rPr>
      </w:pPr>
      <w:r>
        <w:rPr>
          <w:rFonts w:hint="eastAsia" w:ascii="仿宋" w:hAnsi="仿宋" w:eastAsia="仿宋" w:cs="仿宋"/>
          <w:spacing w:val="-6"/>
          <w:sz w:val="28"/>
          <w:szCs w:val="28"/>
        </w:rPr>
        <w:t>23.3 评审小</w:t>
      </w:r>
      <w:r>
        <w:rPr>
          <w:rFonts w:hint="eastAsia" w:ascii="仿宋" w:hAnsi="仿宋" w:eastAsia="仿宋" w:cs="仿宋"/>
          <w:spacing w:val="-3"/>
          <w:sz w:val="28"/>
          <w:szCs w:val="28"/>
        </w:rPr>
        <w:t>组由</w:t>
      </w:r>
      <w:r>
        <w:rPr>
          <w:rFonts w:hint="eastAsia" w:ascii="仿宋" w:hAnsi="仿宋" w:eastAsia="仿宋" w:cs="仿宋"/>
          <w:spacing w:val="-3"/>
          <w:sz w:val="28"/>
          <w:szCs w:val="28"/>
          <w:lang w:eastAsia="zh-CN"/>
        </w:rPr>
        <w:t>招标人</w:t>
      </w:r>
      <w:r>
        <w:rPr>
          <w:rFonts w:hint="eastAsia" w:ascii="仿宋" w:hAnsi="仿宋" w:eastAsia="仿宋" w:cs="仿宋"/>
          <w:spacing w:val="-3"/>
          <w:sz w:val="28"/>
          <w:szCs w:val="28"/>
        </w:rPr>
        <w:t>代表和评审专家组成，成员人数应当为 3 人或以上单</w:t>
      </w:r>
      <w:r>
        <w:rPr>
          <w:rFonts w:hint="eastAsia" w:ascii="仿宋" w:hAnsi="仿宋" w:eastAsia="仿宋" w:cs="仿宋"/>
          <w:spacing w:val="-6"/>
          <w:sz w:val="28"/>
          <w:szCs w:val="28"/>
        </w:rPr>
        <w:t>数</w:t>
      </w:r>
      <w:r>
        <w:rPr>
          <w:rFonts w:hint="eastAsia" w:ascii="仿宋" w:hAnsi="仿宋" w:eastAsia="仿宋" w:cs="仿宋"/>
          <w:spacing w:val="-5"/>
          <w:sz w:val="28"/>
          <w:szCs w:val="28"/>
        </w:rPr>
        <w:t>，其中评审专家不得少于成员总数的三分之二。</w:t>
      </w:r>
    </w:p>
    <w:p w14:paraId="29FB9402">
      <w:pPr>
        <w:spacing w:before="135" w:line="323" w:lineRule="auto"/>
        <w:ind w:left="1" w:right="83" w:firstLine="474"/>
        <w:rPr>
          <w:rFonts w:hint="eastAsia" w:ascii="仿宋" w:hAnsi="仿宋" w:eastAsia="仿宋" w:cs="仿宋"/>
          <w:sz w:val="28"/>
          <w:szCs w:val="28"/>
        </w:rPr>
      </w:pPr>
      <w:r>
        <w:rPr>
          <w:rFonts w:hint="eastAsia" w:ascii="仿宋" w:hAnsi="仿宋" w:eastAsia="仿宋" w:cs="仿宋"/>
          <w:spacing w:val="-1"/>
          <w:sz w:val="28"/>
          <w:szCs w:val="28"/>
        </w:rPr>
        <w:t xml:space="preserve">23.4 </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或者</w:t>
      </w:r>
      <w:r>
        <w:rPr>
          <w:rFonts w:hint="eastAsia" w:ascii="仿宋" w:hAnsi="仿宋" w:eastAsia="仿宋" w:cs="仿宋"/>
          <w:spacing w:val="-1"/>
          <w:sz w:val="28"/>
          <w:szCs w:val="28"/>
          <w:lang w:eastAsia="zh-CN"/>
        </w:rPr>
        <w:t>招标代理机构</w:t>
      </w:r>
      <w:r>
        <w:rPr>
          <w:rFonts w:hint="eastAsia" w:ascii="仿宋" w:hAnsi="仿宋" w:eastAsia="仿宋" w:cs="仿宋"/>
          <w:spacing w:val="-1"/>
          <w:sz w:val="28"/>
          <w:szCs w:val="28"/>
        </w:rPr>
        <w:t>应当</w:t>
      </w:r>
      <w:r>
        <w:rPr>
          <w:rFonts w:hint="eastAsia" w:ascii="仿宋" w:hAnsi="仿宋" w:eastAsia="仿宋" w:cs="仿宋"/>
          <w:sz w:val="28"/>
          <w:szCs w:val="28"/>
        </w:rPr>
        <w:t xml:space="preserve">从省级以上财政部门设立的政府采购评审 </w:t>
      </w:r>
      <w:r>
        <w:rPr>
          <w:rFonts w:hint="eastAsia" w:ascii="仿宋" w:hAnsi="仿宋" w:eastAsia="仿宋" w:cs="仿宋"/>
          <w:spacing w:val="-8"/>
          <w:sz w:val="28"/>
          <w:szCs w:val="28"/>
        </w:rPr>
        <w:t>专</w:t>
      </w:r>
      <w:r>
        <w:rPr>
          <w:rFonts w:hint="eastAsia" w:ascii="仿宋" w:hAnsi="仿宋" w:eastAsia="仿宋" w:cs="仿宋"/>
          <w:spacing w:val="-6"/>
          <w:sz w:val="28"/>
          <w:szCs w:val="28"/>
        </w:rPr>
        <w:t>家</w:t>
      </w:r>
      <w:r>
        <w:rPr>
          <w:rFonts w:hint="eastAsia" w:ascii="仿宋" w:hAnsi="仿宋" w:eastAsia="仿宋" w:cs="仿宋"/>
          <w:spacing w:val="-4"/>
          <w:sz w:val="28"/>
          <w:szCs w:val="28"/>
        </w:rPr>
        <w:t>库中，通过随机方式抽取评审专家。</w:t>
      </w:r>
    </w:p>
    <w:p w14:paraId="2C7F72EC">
      <w:pPr>
        <w:spacing w:line="323" w:lineRule="auto"/>
        <w:ind w:left="2" w:right="139" w:firstLine="469"/>
        <w:rPr>
          <w:rFonts w:hint="eastAsia" w:ascii="仿宋" w:hAnsi="仿宋" w:eastAsia="仿宋" w:cs="仿宋"/>
          <w:sz w:val="28"/>
          <w:szCs w:val="28"/>
        </w:rPr>
      </w:pPr>
      <w:r>
        <w:rPr>
          <w:rFonts w:hint="eastAsia" w:ascii="仿宋" w:hAnsi="仿宋" w:eastAsia="仿宋" w:cs="仿宋"/>
          <w:spacing w:val="-10"/>
          <w:sz w:val="28"/>
          <w:szCs w:val="28"/>
        </w:rPr>
        <w:t>对技术复</w:t>
      </w:r>
      <w:r>
        <w:rPr>
          <w:rFonts w:hint="eastAsia" w:ascii="仿宋" w:hAnsi="仿宋" w:eastAsia="仿宋" w:cs="仿宋"/>
          <w:spacing w:val="-5"/>
          <w:sz w:val="28"/>
          <w:szCs w:val="28"/>
        </w:rPr>
        <w:t>杂、专业性强的</w:t>
      </w:r>
      <w:r>
        <w:rPr>
          <w:rFonts w:hint="eastAsia" w:ascii="仿宋" w:hAnsi="仿宋" w:eastAsia="仿宋" w:cs="仿宋"/>
          <w:spacing w:val="-4"/>
          <w:sz w:val="28"/>
          <w:szCs w:val="28"/>
          <w:lang w:val="en-US" w:eastAsia="zh-CN"/>
        </w:rPr>
        <w:t>招标</w:t>
      </w:r>
      <w:r>
        <w:rPr>
          <w:rFonts w:hint="eastAsia" w:ascii="仿宋" w:hAnsi="仿宋" w:eastAsia="仿宋" w:cs="仿宋"/>
          <w:spacing w:val="-5"/>
          <w:sz w:val="28"/>
          <w:szCs w:val="28"/>
        </w:rPr>
        <w:t>项目，通过随机方式难以确定合适评审专家的，</w:t>
      </w:r>
      <w:r>
        <w:rPr>
          <w:rFonts w:hint="eastAsia" w:ascii="仿宋" w:hAnsi="仿宋" w:eastAsia="仿宋" w:cs="仿宋"/>
          <w:sz w:val="28"/>
          <w:szCs w:val="28"/>
        </w:rPr>
        <w:t xml:space="preserve"> </w:t>
      </w:r>
      <w:r>
        <w:rPr>
          <w:rFonts w:hint="eastAsia" w:ascii="仿宋" w:hAnsi="仿宋" w:eastAsia="仿宋" w:cs="仿宋"/>
          <w:spacing w:val="-8"/>
          <w:sz w:val="28"/>
          <w:szCs w:val="28"/>
        </w:rPr>
        <w:t>经</w:t>
      </w:r>
      <w:r>
        <w:rPr>
          <w:rFonts w:hint="eastAsia" w:ascii="仿宋" w:hAnsi="仿宋" w:eastAsia="仿宋" w:cs="仿宋"/>
          <w:spacing w:val="-7"/>
          <w:sz w:val="28"/>
          <w:szCs w:val="28"/>
        </w:rPr>
        <w:t>主</w:t>
      </w:r>
      <w:r>
        <w:rPr>
          <w:rFonts w:hint="eastAsia" w:ascii="仿宋" w:hAnsi="仿宋" w:eastAsia="仿宋" w:cs="仿宋"/>
          <w:spacing w:val="-4"/>
          <w:sz w:val="28"/>
          <w:szCs w:val="28"/>
        </w:rPr>
        <w:t>管预算单位同意，</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可以自行选定相应专业领域的评审专家。</w:t>
      </w:r>
    </w:p>
    <w:p w14:paraId="3B984237">
      <w:pPr>
        <w:spacing w:line="323" w:lineRule="auto"/>
        <w:ind w:left="1" w:right="84" w:firstLine="474"/>
        <w:rPr>
          <w:rFonts w:hint="eastAsia" w:ascii="仿宋" w:hAnsi="仿宋" w:eastAsia="仿宋" w:cs="仿宋"/>
          <w:sz w:val="28"/>
          <w:szCs w:val="28"/>
        </w:rPr>
      </w:pPr>
      <w:r>
        <w:rPr>
          <w:rFonts w:hint="eastAsia" w:ascii="仿宋" w:hAnsi="仿宋" w:eastAsia="仿宋" w:cs="仿宋"/>
          <w:spacing w:val="-7"/>
          <w:sz w:val="28"/>
          <w:szCs w:val="28"/>
        </w:rPr>
        <w:t>23.5 评标中因评审成员缺席、回避或者健康等特殊原因导致评审小组组成不</w:t>
      </w:r>
      <w:r>
        <w:rPr>
          <w:rFonts w:hint="eastAsia" w:ascii="仿宋" w:hAnsi="仿宋" w:eastAsia="仿宋" w:cs="仿宋"/>
          <w:spacing w:val="-6"/>
          <w:sz w:val="28"/>
          <w:szCs w:val="28"/>
        </w:rPr>
        <w:t>符</w:t>
      </w:r>
      <w:r>
        <w:rPr>
          <w:rFonts w:hint="eastAsia" w:ascii="仿宋" w:hAnsi="仿宋" w:eastAsia="仿宋" w:cs="仿宋"/>
          <w:sz w:val="28"/>
          <w:szCs w:val="28"/>
        </w:rPr>
        <w:t xml:space="preserve"> </w:t>
      </w:r>
      <w:r>
        <w:rPr>
          <w:rFonts w:hint="eastAsia" w:ascii="仿宋" w:hAnsi="仿宋" w:eastAsia="仿宋" w:cs="仿宋"/>
          <w:spacing w:val="-4"/>
          <w:sz w:val="28"/>
          <w:szCs w:val="28"/>
        </w:rPr>
        <w:t>合相关规定的，</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或者</w:t>
      </w:r>
      <w:r>
        <w:rPr>
          <w:rFonts w:hint="eastAsia" w:ascii="仿宋" w:hAnsi="仿宋" w:eastAsia="仿宋" w:cs="仿宋"/>
          <w:spacing w:val="-4"/>
          <w:sz w:val="28"/>
          <w:szCs w:val="28"/>
          <w:lang w:eastAsia="zh-CN"/>
        </w:rPr>
        <w:t>招标代理机构</w:t>
      </w:r>
      <w:r>
        <w:rPr>
          <w:rFonts w:hint="eastAsia" w:ascii="仿宋" w:hAnsi="仿宋" w:eastAsia="仿宋" w:cs="仿宋"/>
          <w:spacing w:val="-4"/>
          <w:sz w:val="28"/>
          <w:szCs w:val="28"/>
        </w:rPr>
        <w:t>应当依法补足后继续评标。被更换的评审</w:t>
      </w:r>
      <w:r>
        <w:rPr>
          <w:rFonts w:hint="eastAsia" w:ascii="仿宋" w:hAnsi="仿宋" w:eastAsia="仿宋" w:cs="仿宋"/>
          <w:sz w:val="28"/>
          <w:szCs w:val="28"/>
        </w:rPr>
        <w:t xml:space="preserve"> </w:t>
      </w:r>
      <w:r>
        <w:rPr>
          <w:rFonts w:hint="eastAsia" w:ascii="仿宋" w:hAnsi="仿宋" w:eastAsia="仿宋" w:cs="仿宋"/>
          <w:spacing w:val="-8"/>
          <w:sz w:val="28"/>
          <w:szCs w:val="28"/>
        </w:rPr>
        <w:t>小</w:t>
      </w:r>
      <w:r>
        <w:rPr>
          <w:rFonts w:hint="eastAsia" w:ascii="仿宋" w:hAnsi="仿宋" w:eastAsia="仿宋" w:cs="仿宋"/>
          <w:spacing w:val="-6"/>
          <w:sz w:val="28"/>
          <w:szCs w:val="28"/>
        </w:rPr>
        <w:t>组</w:t>
      </w:r>
      <w:r>
        <w:rPr>
          <w:rFonts w:hint="eastAsia" w:ascii="仿宋" w:hAnsi="仿宋" w:eastAsia="仿宋" w:cs="仿宋"/>
          <w:spacing w:val="-4"/>
          <w:sz w:val="28"/>
          <w:szCs w:val="28"/>
        </w:rPr>
        <w:t>成员所作出的评标意见无效。</w:t>
      </w:r>
    </w:p>
    <w:p w14:paraId="573F8420">
      <w:pPr>
        <w:spacing w:line="323" w:lineRule="auto"/>
        <w:ind w:right="84" w:firstLine="475"/>
        <w:rPr>
          <w:rFonts w:hint="eastAsia" w:ascii="仿宋" w:hAnsi="仿宋" w:eastAsia="仿宋" w:cs="仿宋"/>
          <w:sz w:val="28"/>
          <w:szCs w:val="28"/>
        </w:rPr>
      </w:pPr>
      <w:r>
        <w:rPr>
          <w:rFonts w:hint="eastAsia" w:ascii="仿宋" w:hAnsi="仿宋" w:eastAsia="仿宋" w:cs="仿宋"/>
          <w:spacing w:val="-14"/>
          <w:sz w:val="28"/>
          <w:szCs w:val="28"/>
        </w:rPr>
        <w:t>无</w:t>
      </w:r>
      <w:r>
        <w:rPr>
          <w:rFonts w:hint="eastAsia" w:ascii="仿宋" w:hAnsi="仿宋" w:eastAsia="仿宋" w:cs="仿宋"/>
          <w:spacing w:val="-13"/>
          <w:sz w:val="28"/>
          <w:szCs w:val="28"/>
        </w:rPr>
        <w:t>法</w:t>
      </w:r>
      <w:r>
        <w:rPr>
          <w:rFonts w:hint="eastAsia" w:ascii="仿宋" w:hAnsi="仿宋" w:eastAsia="仿宋" w:cs="仿宋"/>
          <w:spacing w:val="-7"/>
          <w:sz w:val="28"/>
          <w:szCs w:val="28"/>
        </w:rPr>
        <w:t xml:space="preserve">及时补足评审小组成员的， </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或者</w:t>
      </w:r>
      <w:r>
        <w:rPr>
          <w:rFonts w:hint="eastAsia" w:ascii="仿宋" w:hAnsi="仿宋" w:eastAsia="仿宋" w:cs="仿宋"/>
          <w:spacing w:val="-7"/>
          <w:sz w:val="28"/>
          <w:szCs w:val="28"/>
          <w:lang w:eastAsia="zh-CN"/>
        </w:rPr>
        <w:t>招标代理机构</w:t>
      </w:r>
      <w:r>
        <w:rPr>
          <w:rFonts w:hint="eastAsia" w:ascii="仿宋" w:hAnsi="仿宋" w:eastAsia="仿宋" w:cs="仿宋"/>
          <w:spacing w:val="-7"/>
          <w:sz w:val="28"/>
          <w:szCs w:val="28"/>
        </w:rPr>
        <w:t>应当停止评标活动，</w:t>
      </w:r>
      <w:r>
        <w:rPr>
          <w:rFonts w:hint="eastAsia" w:ascii="仿宋" w:hAnsi="仿宋" w:eastAsia="仿宋" w:cs="仿宋"/>
          <w:sz w:val="28"/>
          <w:szCs w:val="28"/>
        </w:rPr>
        <w:t xml:space="preserve"> </w:t>
      </w:r>
      <w:r>
        <w:rPr>
          <w:rFonts w:hint="eastAsia" w:ascii="仿宋" w:hAnsi="仿宋" w:eastAsia="仿宋" w:cs="仿宋"/>
          <w:spacing w:val="-4"/>
          <w:sz w:val="28"/>
          <w:szCs w:val="28"/>
        </w:rPr>
        <w:t>封存所有</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和开标、评标资料，依法重新组建评审小组进行评标。原评审</w:t>
      </w:r>
      <w:r>
        <w:rPr>
          <w:rFonts w:hint="eastAsia" w:ascii="仿宋" w:hAnsi="仿宋" w:eastAsia="仿宋" w:cs="仿宋"/>
          <w:spacing w:val="-2"/>
          <w:sz w:val="28"/>
          <w:szCs w:val="28"/>
        </w:rPr>
        <w:t>小</w:t>
      </w:r>
      <w:r>
        <w:rPr>
          <w:rFonts w:hint="eastAsia" w:ascii="仿宋" w:hAnsi="仿宋" w:eastAsia="仿宋" w:cs="仿宋"/>
          <w:sz w:val="28"/>
          <w:szCs w:val="28"/>
        </w:rPr>
        <w:t xml:space="preserve"> </w:t>
      </w:r>
      <w:r>
        <w:rPr>
          <w:rFonts w:hint="eastAsia" w:ascii="仿宋" w:hAnsi="仿宋" w:eastAsia="仿宋" w:cs="仿宋"/>
          <w:spacing w:val="-6"/>
          <w:sz w:val="28"/>
          <w:szCs w:val="28"/>
        </w:rPr>
        <w:t>组</w:t>
      </w:r>
      <w:r>
        <w:rPr>
          <w:rFonts w:hint="eastAsia" w:ascii="仿宋" w:hAnsi="仿宋" w:eastAsia="仿宋" w:cs="仿宋"/>
          <w:spacing w:val="-4"/>
          <w:sz w:val="28"/>
          <w:szCs w:val="28"/>
        </w:rPr>
        <w:t>所作出的评标意见无效。</w:t>
      </w:r>
    </w:p>
    <w:p w14:paraId="706636DB">
      <w:pPr>
        <w:spacing w:line="323" w:lineRule="auto"/>
        <w:ind w:left="14" w:right="85" w:firstLine="458"/>
        <w:rPr>
          <w:rFonts w:hint="eastAsia" w:ascii="仿宋" w:hAnsi="仿宋" w:eastAsia="仿宋" w:cs="仿宋"/>
          <w:sz w:val="28"/>
          <w:szCs w:val="28"/>
        </w:rPr>
      </w:pP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或者</w:t>
      </w:r>
      <w:r>
        <w:rPr>
          <w:rFonts w:hint="eastAsia" w:ascii="仿宋" w:hAnsi="仿宋" w:eastAsia="仿宋" w:cs="仿宋"/>
          <w:spacing w:val="-4"/>
          <w:sz w:val="28"/>
          <w:szCs w:val="28"/>
          <w:lang w:eastAsia="zh-CN"/>
        </w:rPr>
        <w:t>招标代理机构</w:t>
      </w:r>
      <w:r>
        <w:rPr>
          <w:rFonts w:hint="eastAsia" w:ascii="仿宋" w:hAnsi="仿宋" w:eastAsia="仿宋" w:cs="仿宋"/>
          <w:spacing w:val="-4"/>
          <w:sz w:val="28"/>
          <w:szCs w:val="28"/>
        </w:rPr>
        <w:t>应当将变更、重新组建评审小组的情况予以记录，并</w:t>
      </w:r>
      <w:r>
        <w:rPr>
          <w:rFonts w:hint="eastAsia" w:ascii="仿宋" w:hAnsi="仿宋" w:eastAsia="仿宋" w:cs="仿宋"/>
          <w:spacing w:val="-10"/>
          <w:sz w:val="28"/>
          <w:szCs w:val="28"/>
        </w:rPr>
        <w:t>随</w:t>
      </w:r>
      <w:r>
        <w:rPr>
          <w:rFonts w:hint="eastAsia" w:ascii="仿宋" w:hAnsi="仿宋" w:eastAsia="仿宋" w:cs="仿宋"/>
          <w:spacing w:val="-4"/>
          <w:sz w:val="28"/>
          <w:szCs w:val="28"/>
          <w:lang w:val="en-US" w:eastAsia="zh-CN"/>
        </w:rPr>
        <w:t>招标</w:t>
      </w:r>
      <w:r>
        <w:rPr>
          <w:rFonts w:hint="eastAsia" w:ascii="仿宋" w:hAnsi="仿宋" w:eastAsia="仿宋" w:cs="仿宋"/>
          <w:spacing w:val="-5"/>
          <w:sz w:val="28"/>
          <w:szCs w:val="28"/>
        </w:rPr>
        <w:t>文件一并存档。</w:t>
      </w:r>
    </w:p>
    <w:p w14:paraId="4F1DF9E2">
      <w:pPr>
        <w:spacing w:line="219" w:lineRule="auto"/>
        <w:ind w:left="476"/>
        <w:rPr>
          <w:rFonts w:hint="eastAsia" w:ascii="仿宋" w:hAnsi="仿宋" w:eastAsia="仿宋" w:cs="仿宋"/>
          <w:sz w:val="28"/>
          <w:szCs w:val="28"/>
        </w:rPr>
      </w:pPr>
      <w:r>
        <w:rPr>
          <w:rFonts w:hint="eastAsia" w:ascii="仿宋" w:hAnsi="仿宋" w:eastAsia="仿宋" w:cs="仿宋"/>
          <w:spacing w:val="-11"/>
          <w:sz w:val="28"/>
          <w:szCs w:val="28"/>
        </w:rPr>
        <w:t>2</w:t>
      </w:r>
      <w:r>
        <w:rPr>
          <w:rFonts w:hint="eastAsia" w:ascii="仿宋" w:hAnsi="仿宋" w:eastAsia="仿宋" w:cs="仿宋"/>
          <w:spacing w:val="-7"/>
          <w:sz w:val="28"/>
          <w:szCs w:val="28"/>
        </w:rPr>
        <w:t>3.6 评标专家应符合下列条件：</w:t>
      </w:r>
    </w:p>
    <w:p w14:paraId="108417A9">
      <w:pPr>
        <w:spacing w:before="135" w:line="323" w:lineRule="auto"/>
        <w:ind w:left="39" w:right="82" w:firstLine="437"/>
        <w:rPr>
          <w:rFonts w:hint="eastAsia" w:ascii="仿宋" w:hAnsi="仿宋" w:eastAsia="仿宋" w:cs="仿宋"/>
          <w:sz w:val="28"/>
          <w:szCs w:val="28"/>
        </w:rPr>
      </w:pPr>
      <w:r>
        <w:rPr>
          <w:rFonts w:hint="eastAsia" w:ascii="仿宋" w:hAnsi="仿宋" w:eastAsia="仿宋" w:cs="仿宋"/>
          <w:spacing w:val="-12"/>
          <w:sz w:val="28"/>
          <w:szCs w:val="28"/>
        </w:rPr>
        <w:t>23.6</w:t>
      </w:r>
      <w:r>
        <w:rPr>
          <w:rFonts w:hint="eastAsia" w:ascii="仿宋" w:hAnsi="仿宋" w:eastAsia="仿宋" w:cs="仿宋"/>
          <w:spacing w:val="-11"/>
          <w:sz w:val="28"/>
          <w:szCs w:val="28"/>
        </w:rPr>
        <w:t>.</w:t>
      </w:r>
      <w:r>
        <w:rPr>
          <w:rFonts w:hint="eastAsia" w:ascii="仿宋" w:hAnsi="仿宋" w:eastAsia="仿宋" w:cs="仿宋"/>
          <w:spacing w:val="-6"/>
          <w:sz w:val="28"/>
          <w:szCs w:val="28"/>
        </w:rPr>
        <w:t>1 具有良好的职业道德，廉洁自律，遵纪守法，无行贿、受贿、欺诈等不</w:t>
      </w:r>
      <w:r>
        <w:rPr>
          <w:rFonts w:hint="eastAsia" w:ascii="仿宋" w:hAnsi="仿宋" w:eastAsia="仿宋" w:cs="仿宋"/>
          <w:sz w:val="28"/>
          <w:szCs w:val="28"/>
        </w:rPr>
        <w:t xml:space="preserve"> </w:t>
      </w:r>
      <w:r>
        <w:rPr>
          <w:rFonts w:hint="eastAsia" w:ascii="仿宋" w:hAnsi="仿宋" w:eastAsia="仿宋" w:cs="仿宋"/>
          <w:spacing w:val="-15"/>
          <w:sz w:val="28"/>
          <w:szCs w:val="28"/>
        </w:rPr>
        <w:t>良</w:t>
      </w:r>
      <w:r>
        <w:rPr>
          <w:rFonts w:hint="eastAsia" w:ascii="仿宋" w:hAnsi="仿宋" w:eastAsia="仿宋" w:cs="仿宋"/>
          <w:spacing w:val="-10"/>
          <w:sz w:val="28"/>
          <w:szCs w:val="28"/>
        </w:rPr>
        <w:t>信用记录；</w:t>
      </w:r>
    </w:p>
    <w:p w14:paraId="430CE9B2">
      <w:pPr>
        <w:spacing w:before="1" w:line="323" w:lineRule="auto"/>
        <w:ind w:left="2" w:right="93" w:firstLine="473"/>
        <w:rPr>
          <w:rFonts w:hint="eastAsia" w:ascii="仿宋" w:hAnsi="仿宋" w:eastAsia="仿宋" w:cs="仿宋"/>
          <w:sz w:val="28"/>
          <w:szCs w:val="28"/>
        </w:rPr>
      </w:pPr>
      <w:r>
        <w:rPr>
          <w:rFonts w:hint="eastAsia" w:ascii="仿宋" w:hAnsi="仿宋" w:eastAsia="仿宋" w:cs="仿宋"/>
          <w:spacing w:val="-18"/>
          <w:sz w:val="28"/>
          <w:szCs w:val="28"/>
        </w:rPr>
        <w:t>23.</w:t>
      </w:r>
      <w:r>
        <w:rPr>
          <w:rFonts w:hint="eastAsia" w:ascii="仿宋" w:hAnsi="仿宋" w:eastAsia="仿宋" w:cs="仿宋"/>
          <w:spacing w:val="-9"/>
          <w:sz w:val="28"/>
          <w:szCs w:val="28"/>
        </w:rPr>
        <w:t>6.2 具有中级专业技术职称或同等专业水平且从事相关领域工作满 8 年，或</w:t>
      </w:r>
      <w:r>
        <w:rPr>
          <w:rFonts w:hint="eastAsia" w:ascii="仿宋" w:hAnsi="仿宋" w:eastAsia="仿宋" w:cs="仿宋"/>
          <w:sz w:val="28"/>
          <w:szCs w:val="28"/>
        </w:rPr>
        <w:t xml:space="preserve"> </w:t>
      </w:r>
      <w:r>
        <w:rPr>
          <w:rFonts w:hint="eastAsia" w:ascii="仿宋" w:hAnsi="仿宋" w:eastAsia="仿宋" w:cs="仿宋"/>
          <w:spacing w:val="-8"/>
          <w:sz w:val="28"/>
          <w:szCs w:val="28"/>
        </w:rPr>
        <w:t>者</w:t>
      </w:r>
      <w:r>
        <w:rPr>
          <w:rFonts w:hint="eastAsia" w:ascii="仿宋" w:hAnsi="仿宋" w:eastAsia="仿宋" w:cs="仿宋"/>
          <w:spacing w:val="-5"/>
          <w:sz w:val="28"/>
          <w:szCs w:val="28"/>
        </w:rPr>
        <w:t>具</w:t>
      </w:r>
      <w:r>
        <w:rPr>
          <w:rFonts w:hint="eastAsia" w:ascii="仿宋" w:hAnsi="仿宋" w:eastAsia="仿宋" w:cs="仿宋"/>
          <w:spacing w:val="-4"/>
          <w:sz w:val="28"/>
          <w:szCs w:val="28"/>
        </w:rPr>
        <w:t>有高级专业技术职称或同等专业水平；</w:t>
      </w:r>
    </w:p>
    <w:p w14:paraId="7D6AFDDD">
      <w:pPr>
        <w:spacing w:before="1" w:line="218" w:lineRule="auto"/>
        <w:ind w:left="476"/>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3.6.3 熟悉政府采购相关政策法规；</w:t>
      </w:r>
    </w:p>
    <w:p w14:paraId="74BE636C">
      <w:pPr>
        <w:spacing w:before="136" w:line="323" w:lineRule="auto"/>
        <w:ind w:left="1" w:right="84" w:firstLine="474"/>
        <w:rPr>
          <w:rFonts w:hint="eastAsia" w:ascii="仿宋" w:hAnsi="仿宋" w:eastAsia="仿宋" w:cs="仿宋"/>
          <w:sz w:val="28"/>
          <w:szCs w:val="28"/>
        </w:rPr>
      </w:pPr>
      <w:r>
        <w:rPr>
          <w:rFonts w:hint="eastAsia" w:ascii="仿宋" w:hAnsi="仿宋" w:eastAsia="仿宋" w:cs="仿宋"/>
          <w:spacing w:val="-7"/>
          <w:sz w:val="28"/>
          <w:szCs w:val="28"/>
        </w:rPr>
        <w:t>23.6.4 承诺以独立身份参加评审工作，依法履行评审专家工作职责并承担相</w:t>
      </w:r>
      <w:r>
        <w:rPr>
          <w:rFonts w:hint="eastAsia" w:ascii="仿宋" w:hAnsi="仿宋" w:eastAsia="仿宋" w:cs="仿宋"/>
          <w:sz w:val="28"/>
          <w:szCs w:val="28"/>
        </w:rPr>
        <w:t xml:space="preserve">应 </w:t>
      </w:r>
      <w:r>
        <w:rPr>
          <w:rFonts w:hint="eastAsia" w:ascii="仿宋" w:hAnsi="仿宋" w:eastAsia="仿宋" w:cs="仿宋"/>
          <w:spacing w:val="-8"/>
          <w:sz w:val="28"/>
          <w:szCs w:val="28"/>
        </w:rPr>
        <w:t>法</w:t>
      </w:r>
      <w:r>
        <w:rPr>
          <w:rFonts w:hint="eastAsia" w:ascii="仿宋" w:hAnsi="仿宋" w:eastAsia="仿宋" w:cs="仿宋"/>
          <w:spacing w:val="-4"/>
          <w:sz w:val="28"/>
          <w:szCs w:val="28"/>
        </w:rPr>
        <w:t>律责任的中国公民；</w:t>
      </w:r>
    </w:p>
    <w:p w14:paraId="6A709A2B">
      <w:pPr>
        <w:spacing w:line="219" w:lineRule="auto"/>
        <w:ind w:left="476"/>
        <w:rPr>
          <w:rFonts w:hint="eastAsia" w:ascii="仿宋" w:hAnsi="仿宋" w:eastAsia="仿宋" w:cs="仿宋"/>
          <w:sz w:val="28"/>
          <w:szCs w:val="28"/>
        </w:rPr>
      </w:pPr>
      <w:r>
        <w:rPr>
          <w:rFonts w:hint="eastAsia" w:ascii="仿宋" w:hAnsi="仿宋" w:eastAsia="仿宋" w:cs="仿宋"/>
          <w:spacing w:val="-6"/>
          <w:sz w:val="28"/>
          <w:szCs w:val="28"/>
        </w:rPr>
        <w:t>23.6.</w:t>
      </w:r>
      <w:r>
        <w:rPr>
          <w:rFonts w:hint="eastAsia" w:ascii="仿宋" w:hAnsi="仿宋" w:eastAsia="仿宋" w:cs="仿宋"/>
          <w:spacing w:val="-5"/>
          <w:sz w:val="28"/>
          <w:szCs w:val="28"/>
        </w:rPr>
        <w:t>5</w:t>
      </w:r>
      <w:r>
        <w:rPr>
          <w:rFonts w:hint="eastAsia" w:ascii="仿宋" w:hAnsi="仿宋" w:eastAsia="仿宋" w:cs="仿宋"/>
          <w:spacing w:val="-3"/>
          <w:sz w:val="28"/>
          <w:szCs w:val="28"/>
        </w:rPr>
        <w:t xml:space="preserve"> 身体健康，能够承担评审工作；</w:t>
      </w:r>
    </w:p>
    <w:p w14:paraId="69CD0786">
      <w:pPr>
        <w:spacing w:line="220" w:lineRule="auto"/>
        <w:rPr>
          <w:rFonts w:hint="eastAsia" w:ascii="仿宋" w:hAnsi="仿宋" w:eastAsia="仿宋" w:cs="仿宋"/>
          <w:spacing w:val="-7"/>
          <w:sz w:val="28"/>
          <w:szCs w:val="28"/>
          <w:lang w:eastAsia="zh-CN"/>
        </w:rPr>
      </w:pPr>
      <w:r>
        <w:rPr>
          <w:rFonts w:hint="eastAsia" w:ascii="仿宋" w:hAnsi="仿宋" w:eastAsia="仿宋" w:cs="仿宋"/>
          <w:spacing w:val="-7"/>
          <w:sz w:val="28"/>
          <w:szCs w:val="28"/>
        </w:rPr>
        <w:t>23.6.6 申请成为评审专家前三年内，无《政府采购评审专家管理办法》中规</w:t>
      </w:r>
      <w:r>
        <w:rPr>
          <w:rFonts w:hint="eastAsia" w:ascii="仿宋" w:hAnsi="仿宋" w:eastAsia="仿宋" w:cs="仿宋"/>
          <w:spacing w:val="-1"/>
          <w:sz w:val="28"/>
          <w:szCs w:val="28"/>
        </w:rPr>
        <w:t>定</w:t>
      </w:r>
      <w:r>
        <w:rPr>
          <w:rFonts w:hint="eastAsia" w:ascii="仿宋" w:hAnsi="仿宋" w:eastAsia="仿宋" w:cs="仿宋"/>
          <w:spacing w:val="-7"/>
          <w:sz w:val="28"/>
          <w:szCs w:val="28"/>
        </w:rPr>
        <w:t>的不良行为记录</w:t>
      </w:r>
      <w:r>
        <w:rPr>
          <w:rFonts w:hint="eastAsia" w:ascii="仿宋" w:hAnsi="仿宋" w:eastAsia="仿宋" w:cs="仿宋"/>
          <w:spacing w:val="-7"/>
          <w:sz w:val="28"/>
          <w:szCs w:val="28"/>
          <w:lang w:eastAsia="zh-CN"/>
        </w:rPr>
        <w:t>。</w:t>
      </w:r>
    </w:p>
    <w:p w14:paraId="54574909">
      <w:pPr>
        <w:spacing w:line="220" w:lineRule="auto"/>
        <w:rPr>
          <w:rFonts w:hint="eastAsia" w:ascii="仿宋" w:hAnsi="仿宋" w:eastAsia="仿宋" w:cs="仿宋"/>
          <w:sz w:val="28"/>
          <w:szCs w:val="28"/>
        </w:rPr>
      </w:pPr>
      <w:r>
        <w:rPr>
          <w:rFonts w:hint="eastAsia" w:ascii="仿宋" w:hAnsi="仿宋" w:eastAsia="仿宋" w:cs="仿宋"/>
          <w:spacing w:val="-8"/>
          <w:sz w:val="28"/>
          <w:szCs w:val="28"/>
        </w:rPr>
        <w:t>有</w:t>
      </w:r>
      <w:r>
        <w:rPr>
          <w:rFonts w:hint="eastAsia" w:ascii="仿宋" w:hAnsi="仿宋" w:eastAsia="仿宋" w:cs="仿宋"/>
          <w:spacing w:val="-5"/>
          <w:sz w:val="28"/>
          <w:szCs w:val="28"/>
        </w:rPr>
        <w:t>下</w:t>
      </w:r>
      <w:r>
        <w:rPr>
          <w:rFonts w:hint="eastAsia" w:ascii="仿宋" w:hAnsi="仿宋" w:eastAsia="仿宋" w:cs="仿宋"/>
          <w:spacing w:val="-4"/>
          <w:sz w:val="28"/>
          <w:szCs w:val="28"/>
        </w:rPr>
        <w:t>列情形之一的，不得担任评审小组成员：</w:t>
      </w:r>
    </w:p>
    <w:p w14:paraId="3F706ED9">
      <w:pPr>
        <w:spacing w:before="135" w:line="323" w:lineRule="auto"/>
        <w:ind w:left="1" w:firstLine="514"/>
        <w:rPr>
          <w:rFonts w:hint="eastAsia" w:ascii="仿宋" w:hAnsi="仿宋" w:eastAsia="仿宋" w:cs="仿宋"/>
          <w:sz w:val="28"/>
          <w:szCs w:val="28"/>
        </w:rPr>
      </w:pPr>
      <w:r>
        <w:rPr>
          <w:rFonts w:hint="eastAsia" w:ascii="仿宋" w:hAnsi="仿宋" w:eastAsia="仿宋" w:cs="仿宋"/>
          <w:spacing w:val="-22"/>
          <w:sz w:val="28"/>
          <w:szCs w:val="28"/>
        </w:rPr>
        <w:t>(</w:t>
      </w:r>
      <w:r>
        <w:rPr>
          <w:rFonts w:hint="eastAsia" w:ascii="仿宋" w:hAnsi="仿宋" w:eastAsia="仿宋" w:cs="仿宋"/>
          <w:spacing w:val="-12"/>
          <w:sz w:val="28"/>
          <w:szCs w:val="28"/>
        </w:rPr>
        <w:t>1)参加</w:t>
      </w:r>
      <w:r>
        <w:rPr>
          <w:rFonts w:hint="eastAsia" w:ascii="仿宋" w:hAnsi="仿宋" w:eastAsia="仿宋" w:cs="仿宋"/>
          <w:spacing w:val="-4"/>
          <w:sz w:val="28"/>
          <w:szCs w:val="28"/>
          <w:lang w:val="en-US" w:eastAsia="zh-CN"/>
        </w:rPr>
        <w:t>招标</w:t>
      </w:r>
      <w:r>
        <w:rPr>
          <w:rFonts w:hint="eastAsia" w:ascii="仿宋" w:hAnsi="仿宋" w:eastAsia="仿宋" w:cs="仿宋"/>
          <w:spacing w:val="-12"/>
          <w:sz w:val="28"/>
          <w:szCs w:val="28"/>
        </w:rPr>
        <w:t>活动前三年内，与</w:t>
      </w:r>
      <w:r>
        <w:rPr>
          <w:rFonts w:hint="eastAsia" w:ascii="仿宋" w:hAnsi="仿宋" w:eastAsia="仿宋" w:cs="仿宋"/>
          <w:spacing w:val="-12"/>
          <w:sz w:val="28"/>
          <w:szCs w:val="28"/>
          <w:lang w:eastAsia="zh-CN"/>
        </w:rPr>
        <w:t>投标人</w:t>
      </w:r>
      <w:r>
        <w:rPr>
          <w:rFonts w:hint="eastAsia" w:ascii="仿宋" w:hAnsi="仿宋" w:eastAsia="仿宋" w:cs="仿宋"/>
          <w:spacing w:val="-12"/>
          <w:sz w:val="28"/>
          <w:szCs w:val="28"/>
        </w:rPr>
        <w:t>存在劳动关系，或者担任过</w:t>
      </w:r>
      <w:r>
        <w:rPr>
          <w:rFonts w:hint="eastAsia" w:ascii="仿宋" w:hAnsi="仿宋" w:eastAsia="仿宋" w:cs="仿宋"/>
          <w:spacing w:val="-12"/>
          <w:sz w:val="28"/>
          <w:szCs w:val="28"/>
          <w:lang w:eastAsia="zh-CN"/>
        </w:rPr>
        <w:t>投标人</w:t>
      </w:r>
      <w:r>
        <w:rPr>
          <w:rFonts w:hint="eastAsia" w:ascii="仿宋" w:hAnsi="仿宋" w:eastAsia="仿宋" w:cs="仿宋"/>
          <w:spacing w:val="-12"/>
          <w:sz w:val="28"/>
          <w:szCs w:val="28"/>
        </w:rPr>
        <w:t>的董事、</w:t>
      </w:r>
      <w:r>
        <w:rPr>
          <w:rFonts w:hint="eastAsia" w:ascii="仿宋" w:hAnsi="仿宋" w:eastAsia="仿宋" w:cs="仿宋"/>
          <w:sz w:val="28"/>
          <w:szCs w:val="28"/>
        </w:rPr>
        <w:t xml:space="preserve"> </w:t>
      </w:r>
      <w:r>
        <w:rPr>
          <w:rFonts w:hint="eastAsia" w:ascii="仿宋" w:hAnsi="仿宋" w:eastAsia="仿宋" w:cs="仿宋"/>
          <w:spacing w:val="-7"/>
          <w:sz w:val="28"/>
          <w:szCs w:val="28"/>
        </w:rPr>
        <w:t>监</w:t>
      </w:r>
      <w:r>
        <w:rPr>
          <w:rFonts w:hint="eastAsia" w:ascii="仿宋" w:hAnsi="仿宋" w:eastAsia="仿宋" w:cs="仿宋"/>
          <w:spacing w:val="-4"/>
          <w:sz w:val="28"/>
          <w:szCs w:val="28"/>
        </w:rPr>
        <w:t>事,或者是</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的控股股东或实际控制人；</w:t>
      </w:r>
    </w:p>
    <w:p w14:paraId="4D377085">
      <w:pPr>
        <w:spacing w:line="323" w:lineRule="auto"/>
        <w:ind w:left="2" w:right="81" w:firstLine="513"/>
        <w:rPr>
          <w:rFonts w:hint="eastAsia" w:ascii="仿宋" w:hAnsi="仿宋" w:eastAsia="仿宋" w:cs="仿宋"/>
          <w:sz w:val="28"/>
          <w:szCs w:val="28"/>
        </w:rPr>
      </w:pPr>
      <w:r>
        <w:rPr>
          <w:rFonts w:hint="eastAsia" w:ascii="仿宋" w:hAnsi="仿宋" w:eastAsia="仿宋" w:cs="仿宋"/>
          <w:spacing w:val="-15"/>
          <w:sz w:val="28"/>
          <w:szCs w:val="28"/>
        </w:rPr>
        <w:t>(</w:t>
      </w:r>
      <w:r>
        <w:rPr>
          <w:rFonts w:hint="eastAsia" w:ascii="仿宋" w:hAnsi="仿宋" w:eastAsia="仿宋" w:cs="仿宋"/>
          <w:spacing w:val="-8"/>
          <w:sz w:val="28"/>
          <w:szCs w:val="28"/>
        </w:rPr>
        <w:t>2)与</w:t>
      </w:r>
      <w:r>
        <w:rPr>
          <w:rFonts w:hint="eastAsia" w:ascii="仿宋" w:hAnsi="仿宋" w:eastAsia="仿宋" w:cs="仿宋"/>
          <w:spacing w:val="-8"/>
          <w:sz w:val="28"/>
          <w:szCs w:val="28"/>
          <w:lang w:eastAsia="zh-CN"/>
        </w:rPr>
        <w:t>投标人</w:t>
      </w:r>
      <w:r>
        <w:rPr>
          <w:rFonts w:hint="eastAsia" w:ascii="仿宋" w:hAnsi="仿宋" w:eastAsia="仿宋" w:cs="仿宋"/>
          <w:spacing w:val="-8"/>
          <w:sz w:val="28"/>
          <w:szCs w:val="28"/>
        </w:rPr>
        <w:t>的法定代表人或者负责人有夫妻、直系血亲、三代以内旁系血亲或</w:t>
      </w:r>
      <w:r>
        <w:rPr>
          <w:rFonts w:hint="eastAsia" w:ascii="仿宋" w:hAnsi="仿宋" w:eastAsia="仿宋" w:cs="仿宋"/>
          <w:sz w:val="28"/>
          <w:szCs w:val="28"/>
        </w:rPr>
        <w:t xml:space="preserve"> </w:t>
      </w:r>
      <w:r>
        <w:rPr>
          <w:rFonts w:hint="eastAsia" w:ascii="仿宋" w:hAnsi="仿宋" w:eastAsia="仿宋" w:cs="仿宋"/>
          <w:spacing w:val="-8"/>
          <w:sz w:val="28"/>
          <w:szCs w:val="28"/>
        </w:rPr>
        <w:t>者</w:t>
      </w:r>
      <w:r>
        <w:rPr>
          <w:rFonts w:hint="eastAsia" w:ascii="仿宋" w:hAnsi="仿宋" w:eastAsia="仿宋" w:cs="仿宋"/>
          <w:spacing w:val="-5"/>
          <w:sz w:val="28"/>
          <w:szCs w:val="28"/>
        </w:rPr>
        <w:t>近</w:t>
      </w:r>
      <w:r>
        <w:rPr>
          <w:rFonts w:hint="eastAsia" w:ascii="仿宋" w:hAnsi="仿宋" w:eastAsia="仿宋" w:cs="仿宋"/>
          <w:spacing w:val="-4"/>
          <w:sz w:val="28"/>
          <w:szCs w:val="28"/>
        </w:rPr>
        <w:t>姻亲关系；</w:t>
      </w:r>
    </w:p>
    <w:p w14:paraId="4B9AC0DD">
      <w:pPr>
        <w:spacing w:before="1" w:line="218" w:lineRule="auto"/>
        <w:ind w:left="515"/>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3</w:t>
      </w:r>
      <w:r>
        <w:rPr>
          <w:rFonts w:hint="eastAsia" w:ascii="仿宋" w:hAnsi="仿宋" w:eastAsia="仿宋" w:cs="仿宋"/>
          <w:spacing w:val="-5"/>
          <w:sz w:val="28"/>
          <w:szCs w:val="28"/>
        </w:rPr>
        <w:t>)与</w:t>
      </w:r>
      <w:r>
        <w:rPr>
          <w:rFonts w:hint="eastAsia" w:ascii="仿宋" w:hAnsi="仿宋" w:eastAsia="仿宋" w:cs="仿宋"/>
          <w:spacing w:val="-5"/>
          <w:sz w:val="28"/>
          <w:szCs w:val="28"/>
          <w:lang w:eastAsia="zh-CN"/>
        </w:rPr>
        <w:t>投标人</w:t>
      </w:r>
      <w:r>
        <w:rPr>
          <w:rFonts w:hint="eastAsia" w:ascii="仿宋" w:hAnsi="仿宋" w:eastAsia="仿宋" w:cs="仿宋"/>
          <w:spacing w:val="-5"/>
          <w:sz w:val="28"/>
          <w:szCs w:val="28"/>
        </w:rPr>
        <w:t>有其他可能影响政府采购活动公平、公正进行的关系。</w:t>
      </w:r>
    </w:p>
    <w:p w14:paraId="718EDAC1">
      <w:pPr>
        <w:spacing w:before="135" w:line="220" w:lineRule="auto"/>
        <w:ind w:left="476"/>
        <w:rPr>
          <w:rFonts w:hint="eastAsia" w:ascii="仿宋" w:hAnsi="仿宋" w:eastAsia="仿宋" w:cs="仿宋"/>
          <w:sz w:val="28"/>
          <w:szCs w:val="28"/>
        </w:rPr>
      </w:pPr>
      <w:r>
        <w:rPr>
          <w:rFonts w:hint="eastAsia" w:ascii="仿宋" w:hAnsi="仿宋" w:eastAsia="仿宋" w:cs="仿宋"/>
          <w:spacing w:val="-4"/>
          <w:sz w:val="28"/>
          <w:szCs w:val="28"/>
        </w:rPr>
        <w:t>23.7 评审小组负责具体评标事务，并独立履行下列职责</w:t>
      </w:r>
      <w:r>
        <w:rPr>
          <w:rFonts w:hint="eastAsia" w:ascii="仿宋" w:hAnsi="仿宋" w:eastAsia="仿宋" w:cs="仿宋"/>
          <w:spacing w:val="-2"/>
          <w:sz w:val="28"/>
          <w:szCs w:val="28"/>
        </w:rPr>
        <w:t>：</w:t>
      </w:r>
    </w:p>
    <w:p w14:paraId="4812DD73">
      <w:pPr>
        <w:spacing w:before="135" w:line="218" w:lineRule="auto"/>
        <w:ind w:left="515"/>
        <w:rPr>
          <w:rFonts w:hint="eastAsia" w:ascii="仿宋" w:hAnsi="仿宋" w:eastAsia="仿宋" w:cs="仿宋"/>
          <w:sz w:val="28"/>
          <w:szCs w:val="28"/>
        </w:rPr>
      </w:pPr>
      <w:r>
        <w:rPr>
          <w:rFonts w:hint="eastAsia" w:ascii="仿宋" w:hAnsi="仿宋" w:eastAsia="仿宋" w:cs="仿宋"/>
          <w:spacing w:val="-12"/>
          <w:sz w:val="28"/>
          <w:szCs w:val="28"/>
        </w:rPr>
        <w:t>(1)审</w:t>
      </w:r>
      <w:r>
        <w:rPr>
          <w:rFonts w:hint="eastAsia" w:ascii="仿宋" w:hAnsi="仿宋" w:eastAsia="仿宋" w:cs="仿宋"/>
          <w:spacing w:val="-11"/>
          <w:sz w:val="28"/>
          <w:szCs w:val="28"/>
        </w:rPr>
        <w:t>查</w:t>
      </w:r>
      <w:r>
        <w:rPr>
          <w:rFonts w:hint="eastAsia" w:ascii="仿宋" w:hAnsi="仿宋" w:eastAsia="仿宋" w:cs="仿宋"/>
          <w:spacing w:val="-6"/>
          <w:sz w:val="28"/>
          <w:szCs w:val="28"/>
        </w:rPr>
        <w:t>、评价</w:t>
      </w:r>
      <w:r>
        <w:rPr>
          <w:rFonts w:hint="eastAsia" w:ascii="仿宋" w:hAnsi="仿宋" w:eastAsia="仿宋" w:cs="仿宋"/>
          <w:spacing w:val="-6"/>
          <w:sz w:val="28"/>
          <w:szCs w:val="28"/>
          <w:lang w:eastAsia="zh-CN"/>
        </w:rPr>
        <w:t>投标文件</w:t>
      </w:r>
      <w:r>
        <w:rPr>
          <w:rFonts w:hint="eastAsia" w:ascii="仿宋" w:hAnsi="仿宋" w:eastAsia="仿宋" w:cs="仿宋"/>
          <w:spacing w:val="-6"/>
          <w:sz w:val="28"/>
          <w:szCs w:val="28"/>
        </w:rPr>
        <w:t>是否符合</w:t>
      </w:r>
      <w:r>
        <w:rPr>
          <w:rFonts w:hint="eastAsia" w:ascii="仿宋" w:hAnsi="仿宋" w:eastAsia="仿宋" w:cs="仿宋"/>
          <w:spacing w:val="2"/>
          <w:sz w:val="28"/>
          <w:szCs w:val="28"/>
          <w:lang w:val="en-US" w:eastAsia="zh-CN"/>
        </w:rPr>
        <w:t>招标</w:t>
      </w:r>
      <w:r>
        <w:rPr>
          <w:rFonts w:hint="eastAsia" w:ascii="仿宋" w:hAnsi="仿宋" w:eastAsia="仿宋" w:cs="仿宋"/>
          <w:spacing w:val="-6"/>
          <w:sz w:val="28"/>
          <w:szCs w:val="28"/>
        </w:rPr>
        <w:t>文件的商务、技术等实质性要求；</w:t>
      </w:r>
    </w:p>
    <w:p w14:paraId="4B196214">
      <w:pPr>
        <w:spacing w:before="136" w:line="220" w:lineRule="auto"/>
        <w:ind w:left="515"/>
        <w:rPr>
          <w:rFonts w:hint="eastAsia" w:ascii="仿宋" w:hAnsi="仿宋" w:eastAsia="仿宋" w:cs="仿宋"/>
          <w:spacing w:val="-5"/>
          <w:sz w:val="28"/>
          <w:szCs w:val="28"/>
        </w:rPr>
      </w:pPr>
      <w:r>
        <w:rPr>
          <w:rFonts w:hint="eastAsia" w:ascii="仿宋" w:hAnsi="仿宋" w:eastAsia="仿宋" w:cs="仿宋"/>
          <w:spacing w:val="-10"/>
          <w:sz w:val="28"/>
          <w:szCs w:val="28"/>
        </w:rPr>
        <w:t>(2</w:t>
      </w:r>
      <w:r>
        <w:rPr>
          <w:rFonts w:hint="eastAsia" w:ascii="仿宋" w:hAnsi="仿宋" w:eastAsia="仿宋" w:cs="仿宋"/>
          <w:spacing w:val="-8"/>
          <w:sz w:val="28"/>
          <w:szCs w:val="28"/>
        </w:rPr>
        <w:t>)</w:t>
      </w:r>
      <w:r>
        <w:rPr>
          <w:rFonts w:hint="eastAsia" w:ascii="仿宋" w:hAnsi="仿宋" w:eastAsia="仿宋" w:cs="仿宋"/>
          <w:spacing w:val="-5"/>
          <w:sz w:val="28"/>
          <w:szCs w:val="28"/>
        </w:rPr>
        <w:t>要求投标人对</w:t>
      </w:r>
      <w:r>
        <w:rPr>
          <w:rFonts w:hint="eastAsia" w:ascii="仿宋" w:hAnsi="仿宋" w:eastAsia="仿宋" w:cs="仿宋"/>
          <w:spacing w:val="-5"/>
          <w:sz w:val="28"/>
          <w:szCs w:val="28"/>
          <w:lang w:eastAsia="zh-CN"/>
        </w:rPr>
        <w:t>投标文件</w:t>
      </w:r>
      <w:r>
        <w:rPr>
          <w:rFonts w:hint="eastAsia" w:ascii="仿宋" w:hAnsi="仿宋" w:eastAsia="仿宋" w:cs="仿宋"/>
          <w:spacing w:val="-5"/>
          <w:sz w:val="28"/>
          <w:szCs w:val="28"/>
        </w:rPr>
        <w:t>的有关事项作出澄清或者说明；</w:t>
      </w:r>
    </w:p>
    <w:p w14:paraId="7612CD8D">
      <w:pPr>
        <w:spacing w:before="117" w:line="218" w:lineRule="auto"/>
        <w:ind w:left="516"/>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6"/>
          <w:sz w:val="28"/>
          <w:szCs w:val="28"/>
        </w:rPr>
        <w:t>)对</w:t>
      </w:r>
      <w:r>
        <w:rPr>
          <w:rFonts w:hint="eastAsia" w:ascii="仿宋" w:hAnsi="仿宋" w:eastAsia="仿宋" w:cs="仿宋"/>
          <w:spacing w:val="-6"/>
          <w:sz w:val="28"/>
          <w:szCs w:val="28"/>
          <w:lang w:eastAsia="zh-CN"/>
        </w:rPr>
        <w:t>投标文件</w:t>
      </w:r>
      <w:r>
        <w:rPr>
          <w:rFonts w:hint="eastAsia" w:ascii="仿宋" w:hAnsi="仿宋" w:eastAsia="仿宋" w:cs="仿宋"/>
          <w:spacing w:val="-6"/>
          <w:sz w:val="28"/>
          <w:szCs w:val="28"/>
        </w:rPr>
        <w:t>进行比较和评价；</w:t>
      </w:r>
    </w:p>
    <w:p w14:paraId="13EE0F8D">
      <w:pPr>
        <w:spacing w:before="136" w:line="220" w:lineRule="auto"/>
        <w:ind w:left="51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4</w:t>
      </w:r>
      <w:r>
        <w:rPr>
          <w:rFonts w:hint="eastAsia" w:ascii="仿宋" w:hAnsi="仿宋" w:eastAsia="仿宋" w:cs="仿宋"/>
          <w:spacing w:val="-5"/>
          <w:sz w:val="28"/>
          <w:szCs w:val="28"/>
        </w:rPr>
        <w:t>)确定</w:t>
      </w:r>
      <w:r>
        <w:rPr>
          <w:rFonts w:hint="eastAsia" w:ascii="仿宋" w:hAnsi="仿宋" w:eastAsia="仿宋" w:cs="仿宋"/>
          <w:spacing w:val="-4"/>
          <w:sz w:val="28"/>
          <w:szCs w:val="28"/>
          <w:lang w:val="en-US" w:eastAsia="zh-CN"/>
        </w:rPr>
        <w:t>中标</w:t>
      </w:r>
      <w:r>
        <w:rPr>
          <w:rFonts w:hint="eastAsia" w:ascii="仿宋" w:hAnsi="仿宋" w:eastAsia="仿宋" w:cs="仿宋"/>
          <w:spacing w:val="-5"/>
          <w:sz w:val="28"/>
          <w:szCs w:val="28"/>
        </w:rPr>
        <w:t>候选人名单，以及根据</w:t>
      </w:r>
      <w:r>
        <w:rPr>
          <w:rFonts w:hint="eastAsia" w:ascii="仿宋" w:hAnsi="仿宋" w:eastAsia="仿宋" w:cs="仿宋"/>
          <w:spacing w:val="-5"/>
          <w:sz w:val="28"/>
          <w:szCs w:val="28"/>
          <w:lang w:eastAsia="zh-CN"/>
        </w:rPr>
        <w:t>招标人</w:t>
      </w:r>
      <w:r>
        <w:rPr>
          <w:rFonts w:hint="eastAsia" w:ascii="仿宋" w:hAnsi="仿宋" w:eastAsia="仿宋" w:cs="仿宋"/>
          <w:spacing w:val="-5"/>
          <w:sz w:val="28"/>
          <w:szCs w:val="28"/>
        </w:rPr>
        <w:t>委托直接确定</w:t>
      </w:r>
      <w:r>
        <w:rPr>
          <w:rFonts w:hint="eastAsia" w:ascii="仿宋" w:hAnsi="仿宋" w:eastAsia="仿宋" w:cs="仿宋"/>
          <w:spacing w:val="-4"/>
          <w:sz w:val="28"/>
          <w:szCs w:val="28"/>
          <w:lang w:val="en-US" w:eastAsia="zh-CN"/>
        </w:rPr>
        <w:t>中标</w:t>
      </w:r>
      <w:r>
        <w:rPr>
          <w:rFonts w:hint="eastAsia" w:ascii="仿宋" w:hAnsi="仿宋" w:eastAsia="仿宋" w:cs="仿宋"/>
          <w:spacing w:val="-5"/>
          <w:sz w:val="28"/>
          <w:szCs w:val="28"/>
        </w:rPr>
        <w:t>人；</w:t>
      </w:r>
    </w:p>
    <w:p w14:paraId="7418FD64">
      <w:pPr>
        <w:spacing w:before="134" w:line="218" w:lineRule="auto"/>
        <w:ind w:left="51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6"/>
          <w:sz w:val="28"/>
          <w:szCs w:val="28"/>
        </w:rPr>
        <w:t>5</w:t>
      </w:r>
      <w:r>
        <w:rPr>
          <w:rFonts w:hint="eastAsia" w:ascii="仿宋" w:hAnsi="仿宋" w:eastAsia="仿宋" w:cs="仿宋"/>
          <w:spacing w:val="-5"/>
          <w:sz w:val="28"/>
          <w:szCs w:val="28"/>
        </w:rPr>
        <w:t>)向</w:t>
      </w:r>
      <w:r>
        <w:rPr>
          <w:rFonts w:hint="eastAsia" w:ascii="仿宋" w:hAnsi="仿宋" w:eastAsia="仿宋" w:cs="仿宋"/>
          <w:spacing w:val="-5"/>
          <w:sz w:val="28"/>
          <w:szCs w:val="28"/>
          <w:lang w:eastAsia="zh-CN"/>
        </w:rPr>
        <w:t>招标人</w:t>
      </w:r>
      <w:r>
        <w:rPr>
          <w:rFonts w:hint="eastAsia" w:ascii="仿宋" w:hAnsi="仿宋" w:eastAsia="仿宋" w:cs="仿宋"/>
          <w:spacing w:val="-5"/>
          <w:sz w:val="28"/>
          <w:szCs w:val="28"/>
        </w:rPr>
        <w:t>、</w:t>
      </w:r>
      <w:r>
        <w:rPr>
          <w:rFonts w:hint="eastAsia" w:ascii="仿宋" w:hAnsi="仿宋" w:eastAsia="仿宋" w:cs="仿宋"/>
          <w:spacing w:val="-5"/>
          <w:sz w:val="28"/>
          <w:szCs w:val="28"/>
          <w:lang w:eastAsia="zh-CN"/>
        </w:rPr>
        <w:t>招标代理机构</w:t>
      </w:r>
      <w:r>
        <w:rPr>
          <w:rFonts w:hint="eastAsia" w:ascii="仿宋" w:hAnsi="仿宋" w:eastAsia="仿宋" w:cs="仿宋"/>
          <w:spacing w:val="-5"/>
          <w:sz w:val="28"/>
          <w:szCs w:val="28"/>
        </w:rPr>
        <w:t>或者有关部门报告评标中发现的违法行为。</w:t>
      </w:r>
    </w:p>
    <w:p w14:paraId="4EC92B85">
      <w:pPr>
        <w:spacing w:before="135" w:line="220" w:lineRule="auto"/>
        <w:ind w:left="477"/>
        <w:rPr>
          <w:rFonts w:hint="eastAsia" w:ascii="仿宋" w:hAnsi="仿宋" w:eastAsia="仿宋" w:cs="仿宋"/>
          <w:sz w:val="28"/>
          <w:szCs w:val="28"/>
        </w:rPr>
      </w:pPr>
      <w:r>
        <w:rPr>
          <w:rFonts w:hint="eastAsia" w:ascii="仿宋" w:hAnsi="仿宋" w:eastAsia="仿宋" w:cs="仿宋"/>
          <w:spacing w:val="-12"/>
          <w:sz w:val="28"/>
          <w:szCs w:val="28"/>
        </w:rPr>
        <w:t>23</w:t>
      </w:r>
      <w:r>
        <w:rPr>
          <w:rFonts w:hint="eastAsia" w:ascii="仿宋" w:hAnsi="仿宋" w:eastAsia="仿宋" w:cs="仿宋"/>
          <w:spacing w:val="-7"/>
          <w:sz w:val="28"/>
          <w:szCs w:val="28"/>
        </w:rPr>
        <w:t>.</w:t>
      </w:r>
      <w:r>
        <w:rPr>
          <w:rFonts w:hint="eastAsia" w:ascii="仿宋" w:hAnsi="仿宋" w:eastAsia="仿宋" w:cs="仿宋"/>
          <w:spacing w:val="-6"/>
          <w:sz w:val="28"/>
          <w:szCs w:val="28"/>
        </w:rPr>
        <w:t>8 评审小组及其成员不得有下列行为：</w:t>
      </w:r>
    </w:p>
    <w:p w14:paraId="6989F226">
      <w:pPr>
        <w:spacing w:before="134" w:line="220" w:lineRule="auto"/>
        <w:ind w:left="516"/>
        <w:rPr>
          <w:rFonts w:hint="eastAsia" w:ascii="仿宋" w:hAnsi="仿宋" w:eastAsia="仿宋" w:cs="仿宋"/>
          <w:sz w:val="28"/>
          <w:szCs w:val="28"/>
        </w:rPr>
      </w:pPr>
      <w:r>
        <w:rPr>
          <w:rFonts w:hint="eastAsia" w:ascii="仿宋" w:hAnsi="仿宋" w:eastAsia="仿宋" w:cs="仿宋"/>
          <w:spacing w:val="-7"/>
          <w:sz w:val="28"/>
          <w:szCs w:val="28"/>
        </w:rPr>
        <w:t>(1)确定参与评标至评标结束前私自接触投标人</w:t>
      </w:r>
      <w:r>
        <w:rPr>
          <w:rFonts w:hint="eastAsia" w:ascii="仿宋" w:hAnsi="仿宋" w:eastAsia="仿宋" w:cs="仿宋"/>
          <w:spacing w:val="-6"/>
          <w:sz w:val="28"/>
          <w:szCs w:val="28"/>
        </w:rPr>
        <w:t>；</w:t>
      </w:r>
    </w:p>
    <w:p w14:paraId="1EF7557A">
      <w:pPr>
        <w:spacing w:before="134" w:line="220" w:lineRule="auto"/>
        <w:ind w:left="516"/>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8"/>
          <w:sz w:val="28"/>
          <w:szCs w:val="28"/>
        </w:rPr>
        <w:t>2)接受投标人提出的与</w:t>
      </w:r>
      <w:r>
        <w:rPr>
          <w:rFonts w:hint="eastAsia" w:ascii="仿宋" w:hAnsi="仿宋" w:eastAsia="仿宋" w:cs="仿宋"/>
          <w:spacing w:val="-8"/>
          <w:sz w:val="28"/>
          <w:szCs w:val="28"/>
          <w:lang w:eastAsia="zh-CN"/>
        </w:rPr>
        <w:t>投标文件</w:t>
      </w:r>
      <w:r>
        <w:rPr>
          <w:rFonts w:hint="eastAsia" w:ascii="仿宋" w:hAnsi="仿宋" w:eastAsia="仿宋" w:cs="仿宋"/>
          <w:spacing w:val="-8"/>
          <w:sz w:val="28"/>
          <w:szCs w:val="28"/>
        </w:rPr>
        <w:t>不一致的澄清或者说明，本</w:t>
      </w:r>
      <w:r>
        <w:rPr>
          <w:rFonts w:hint="eastAsia" w:ascii="仿宋" w:hAnsi="仿宋" w:eastAsia="仿宋" w:cs="仿宋"/>
          <w:spacing w:val="2"/>
          <w:sz w:val="28"/>
          <w:szCs w:val="28"/>
          <w:lang w:val="en-US" w:eastAsia="zh-CN"/>
        </w:rPr>
        <w:t>招标</w:t>
      </w:r>
      <w:r>
        <w:rPr>
          <w:rFonts w:hint="eastAsia" w:ascii="仿宋" w:hAnsi="仿宋" w:eastAsia="仿宋" w:cs="仿宋"/>
          <w:spacing w:val="-8"/>
          <w:sz w:val="28"/>
          <w:szCs w:val="28"/>
        </w:rPr>
        <w:t>文件第</w:t>
      </w:r>
    </w:p>
    <w:p w14:paraId="1F709351">
      <w:pPr>
        <w:spacing w:before="134" w:line="220" w:lineRule="auto"/>
        <w:ind w:left="4"/>
        <w:rPr>
          <w:rFonts w:hint="eastAsia" w:ascii="仿宋" w:hAnsi="仿宋" w:eastAsia="仿宋" w:cs="仿宋"/>
          <w:sz w:val="28"/>
          <w:szCs w:val="28"/>
        </w:rPr>
      </w:pPr>
      <w:r>
        <w:rPr>
          <w:rFonts w:hint="eastAsia" w:ascii="仿宋" w:hAnsi="仿宋" w:eastAsia="仿宋" w:cs="仿宋"/>
          <w:spacing w:val="-8"/>
          <w:sz w:val="28"/>
          <w:szCs w:val="28"/>
        </w:rPr>
        <w:t>27.1 款规定的情形除外</w:t>
      </w:r>
      <w:r>
        <w:rPr>
          <w:rFonts w:hint="eastAsia" w:ascii="仿宋" w:hAnsi="仿宋" w:eastAsia="仿宋" w:cs="仿宋"/>
          <w:spacing w:val="-7"/>
          <w:sz w:val="28"/>
          <w:szCs w:val="28"/>
        </w:rPr>
        <w:t>；</w:t>
      </w:r>
    </w:p>
    <w:p w14:paraId="10BCC2EB">
      <w:pPr>
        <w:spacing w:before="134" w:line="219" w:lineRule="auto"/>
        <w:ind w:left="516"/>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5"/>
          <w:sz w:val="28"/>
          <w:szCs w:val="28"/>
        </w:rPr>
        <w:t>)违反评标纪律发表倾向性意见或者征询</w:t>
      </w:r>
      <w:r>
        <w:rPr>
          <w:rFonts w:hint="eastAsia" w:ascii="仿宋" w:hAnsi="仿宋" w:eastAsia="仿宋" w:cs="仿宋"/>
          <w:spacing w:val="-5"/>
          <w:sz w:val="28"/>
          <w:szCs w:val="28"/>
          <w:lang w:eastAsia="zh-CN"/>
        </w:rPr>
        <w:t>招标人</w:t>
      </w:r>
      <w:r>
        <w:rPr>
          <w:rFonts w:hint="eastAsia" w:ascii="仿宋" w:hAnsi="仿宋" w:eastAsia="仿宋" w:cs="仿宋"/>
          <w:spacing w:val="-5"/>
          <w:sz w:val="28"/>
          <w:szCs w:val="28"/>
        </w:rPr>
        <w:t>的倾向性意见；</w:t>
      </w:r>
    </w:p>
    <w:p w14:paraId="1AD3D680">
      <w:pPr>
        <w:spacing w:before="135" w:line="220" w:lineRule="auto"/>
        <w:ind w:left="516"/>
        <w:rPr>
          <w:rFonts w:hint="eastAsia" w:ascii="仿宋" w:hAnsi="仿宋" w:eastAsia="仿宋" w:cs="仿宋"/>
          <w:sz w:val="28"/>
          <w:szCs w:val="28"/>
        </w:rPr>
      </w:pPr>
      <w:r>
        <w:rPr>
          <w:rFonts w:hint="eastAsia" w:ascii="仿宋" w:hAnsi="仿宋" w:eastAsia="仿宋" w:cs="仿宋"/>
          <w:spacing w:val="-6"/>
          <w:sz w:val="28"/>
          <w:szCs w:val="28"/>
        </w:rPr>
        <w:t>(4)对需要专业判断的主观评审因素协商评分</w:t>
      </w:r>
      <w:r>
        <w:rPr>
          <w:rFonts w:hint="eastAsia" w:ascii="仿宋" w:hAnsi="仿宋" w:eastAsia="仿宋" w:cs="仿宋"/>
          <w:spacing w:val="-3"/>
          <w:sz w:val="28"/>
          <w:szCs w:val="28"/>
        </w:rPr>
        <w:t>；</w:t>
      </w:r>
    </w:p>
    <w:p w14:paraId="72F9172A">
      <w:pPr>
        <w:spacing w:before="135" w:line="220" w:lineRule="auto"/>
        <w:ind w:left="516"/>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6"/>
          <w:sz w:val="28"/>
          <w:szCs w:val="28"/>
        </w:rPr>
        <w:t>在</w:t>
      </w:r>
      <w:r>
        <w:rPr>
          <w:rFonts w:hint="eastAsia" w:ascii="仿宋" w:hAnsi="仿宋" w:eastAsia="仿宋" w:cs="仿宋"/>
          <w:spacing w:val="-5"/>
          <w:sz w:val="28"/>
          <w:szCs w:val="28"/>
        </w:rPr>
        <w:t>评标过程中擅离职守，影响评标程序正常进行的；</w:t>
      </w:r>
    </w:p>
    <w:p w14:paraId="4D5D64B2">
      <w:pPr>
        <w:spacing w:before="133" w:line="220" w:lineRule="auto"/>
        <w:ind w:left="516"/>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6"/>
          <w:sz w:val="28"/>
          <w:szCs w:val="28"/>
        </w:rPr>
        <w:t>6)记录、复制或者带走任何评标资料；</w:t>
      </w:r>
    </w:p>
    <w:p w14:paraId="7F743FA9">
      <w:pPr>
        <w:spacing w:before="134" w:line="220" w:lineRule="auto"/>
        <w:ind w:left="516"/>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9"/>
          <w:sz w:val="28"/>
          <w:szCs w:val="28"/>
        </w:rPr>
        <w:t>7</w:t>
      </w:r>
      <w:r>
        <w:rPr>
          <w:rFonts w:hint="eastAsia" w:ascii="仿宋" w:hAnsi="仿宋" w:eastAsia="仿宋" w:cs="仿宋"/>
          <w:spacing w:val="-6"/>
          <w:sz w:val="28"/>
          <w:szCs w:val="28"/>
        </w:rPr>
        <w:t>)其他不遵守评标纪律的行为。</w:t>
      </w:r>
    </w:p>
    <w:p w14:paraId="495C6782">
      <w:pPr>
        <w:spacing w:before="135" w:line="323" w:lineRule="auto"/>
        <w:ind w:right="1" w:firstLine="472"/>
        <w:rPr>
          <w:rFonts w:hint="eastAsia" w:ascii="仿宋" w:hAnsi="仿宋" w:eastAsia="仿宋" w:cs="仿宋"/>
          <w:sz w:val="28"/>
          <w:szCs w:val="28"/>
        </w:rPr>
      </w:pPr>
      <w:r>
        <w:rPr>
          <w:rFonts w:hint="eastAsia" w:ascii="仿宋" w:hAnsi="仿宋" w:eastAsia="仿宋" w:cs="仿宋"/>
          <w:spacing w:val="-6"/>
          <w:sz w:val="28"/>
          <w:szCs w:val="28"/>
        </w:rPr>
        <w:t>评审小组成员有前</w:t>
      </w:r>
      <w:r>
        <w:rPr>
          <w:rFonts w:hint="eastAsia" w:ascii="仿宋" w:hAnsi="仿宋" w:eastAsia="仿宋" w:cs="仿宋"/>
          <w:spacing w:val="-3"/>
          <w:sz w:val="28"/>
          <w:szCs w:val="28"/>
        </w:rPr>
        <w:t>款第(1)至(5)项行为之一的，其评审意见无效，并不得获取</w:t>
      </w:r>
      <w:r>
        <w:rPr>
          <w:rFonts w:hint="eastAsia" w:ascii="仿宋" w:hAnsi="仿宋" w:eastAsia="仿宋" w:cs="仿宋"/>
          <w:sz w:val="28"/>
          <w:szCs w:val="28"/>
        </w:rPr>
        <w:t xml:space="preserve"> </w:t>
      </w:r>
      <w:r>
        <w:rPr>
          <w:rFonts w:hint="eastAsia" w:ascii="仿宋" w:hAnsi="仿宋" w:eastAsia="仿宋" w:cs="仿宋"/>
          <w:spacing w:val="-7"/>
          <w:sz w:val="28"/>
          <w:szCs w:val="28"/>
        </w:rPr>
        <w:t>评</w:t>
      </w:r>
      <w:r>
        <w:rPr>
          <w:rFonts w:hint="eastAsia" w:ascii="仿宋" w:hAnsi="仿宋" w:eastAsia="仿宋" w:cs="仿宋"/>
          <w:spacing w:val="-4"/>
          <w:sz w:val="28"/>
          <w:szCs w:val="28"/>
        </w:rPr>
        <w:t>审劳务报酬和报销异地评审差旅费。</w:t>
      </w:r>
    </w:p>
    <w:p w14:paraId="3957043B">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24.评审过程的保密性</w:t>
      </w:r>
    </w:p>
    <w:p w14:paraId="1B9527AB">
      <w:pPr>
        <w:spacing w:before="108" w:line="323" w:lineRule="auto"/>
        <w:ind w:right="1" w:firstLine="477"/>
        <w:rPr>
          <w:rFonts w:hint="eastAsia" w:ascii="仿宋" w:hAnsi="仿宋" w:eastAsia="仿宋" w:cs="仿宋"/>
          <w:sz w:val="28"/>
          <w:szCs w:val="28"/>
        </w:rPr>
      </w:pPr>
      <w:r>
        <w:rPr>
          <w:rFonts w:hint="eastAsia" w:ascii="仿宋" w:hAnsi="仿宋" w:eastAsia="仿宋" w:cs="仿宋"/>
          <w:spacing w:val="-7"/>
          <w:sz w:val="28"/>
          <w:szCs w:val="28"/>
        </w:rPr>
        <w:t xml:space="preserve">24.1 </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w:t>
      </w:r>
      <w:r>
        <w:rPr>
          <w:rFonts w:hint="eastAsia" w:ascii="仿宋" w:hAnsi="仿宋" w:eastAsia="仿宋" w:cs="仿宋"/>
          <w:spacing w:val="-7"/>
          <w:sz w:val="28"/>
          <w:szCs w:val="28"/>
          <w:lang w:eastAsia="zh-CN"/>
        </w:rPr>
        <w:t>招标代理机构</w:t>
      </w:r>
      <w:r>
        <w:rPr>
          <w:rFonts w:hint="eastAsia" w:ascii="仿宋" w:hAnsi="仿宋" w:eastAsia="仿宋" w:cs="仿宋"/>
          <w:spacing w:val="-7"/>
          <w:sz w:val="28"/>
          <w:szCs w:val="28"/>
        </w:rPr>
        <w:t>应当采取必要措施，保证评审在严格保密的情况</w:t>
      </w:r>
      <w:r>
        <w:rPr>
          <w:rFonts w:hint="eastAsia" w:ascii="仿宋" w:hAnsi="仿宋" w:eastAsia="仿宋" w:cs="仿宋"/>
          <w:spacing w:val="-6"/>
          <w:sz w:val="28"/>
          <w:szCs w:val="28"/>
        </w:rPr>
        <w:t>下</w:t>
      </w:r>
      <w:r>
        <w:rPr>
          <w:rFonts w:hint="eastAsia" w:ascii="仿宋" w:hAnsi="仿宋" w:eastAsia="仿宋" w:cs="仿宋"/>
          <w:sz w:val="28"/>
          <w:szCs w:val="28"/>
        </w:rPr>
        <w:t xml:space="preserve"> </w:t>
      </w:r>
      <w:r>
        <w:rPr>
          <w:rFonts w:hint="eastAsia" w:ascii="仿宋" w:hAnsi="仿宋" w:eastAsia="仿宋" w:cs="仿宋"/>
          <w:spacing w:val="-11"/>
          <w:sz w:val="28"/>
          <w:szCs w:val="28"/>
        </w:rPr>
        <w:t>进</w:t>
      </w:r>
      <w:r>
        <w:rPr>
          <w:rFonts w:hint="eastAsia" w:ascii="仿宋" w:hAnsi="仿宋" w:eastAsia="仿宋" w:cs="仿宋"/>
          <w:spacing w:val="-10"/>
          <w:sz w:val="28"/>
          <w:szCs w:val="28"/>
        </w:rPr>
        <w:t>行。 除</w:t>
      </w:r>
      <w:r>
        <w:rPr>
          <w:rFonts w:hint="eastAsia" w:ascii="仿宋" w:hAnsi="仿宋" w:eastAsia="仿宋" w:cs="仿宋"/>
          <w:spacing w:val="-10"/>
          <w:sz w:val="28"/>
          <w:szCs w:val="28"/>
          <w:lang w:eastAsia="zh-CN"/>
        </w:rPr>
        <w:t>招标人</w:t>
      </w:r>
      <w:r>
        <w:rPr>
          <w:rFonts w:hint="eastAsia" w:ascii="仿宋" w:hAnsi="仿宋" w:eastAsia="仿宋" w:cs="仿宋"/>
          <w:spacing w:val="-10"/>
          <w:sz w:val="28"/>
          <w:szCs w:val="28"/>
        </w:rPr>
        <w:t>代表、 评审现场组织人员外，</w:t>
      </w:r>
      <w:r>
        <w:rPr>
          <w:rFonts w:hint="eastAsia" w:ascii="仿宋" w:hAnsi="仿宋" w:eastAsia="仿宋" w:cs="仿宋"/>
          <w:spacing w:val="-10"/>
          <w:sz w:val="28"/>
          <w:szCs w:val="28"/>
          <w:lang w:eastAsia="zh-CN"/>
        </w:rPr>
        <w:t>招标人</w:t>
      </w:r>
      <w:r>
        <w:rPr>
          <w:rFonts w:hint="eastAsia" w:ascii="仿宋" w:hAnsi="仿宋" w:eastAsia="仿宋" w:cs="仿宋"/>
          <w:spacing w:val="-10"/>
          <w:sz w:val="28"/>
          <w:szCs w:val="28"/>
        </w:rPr>
        <w:t>的其他工作人员以及与评审工</w:t>
      </w:r>
      <w:r>
        <w:rPr>
          <w:rFonts w:hint="eastAsia" w:ascii="仿宋" w:hAnsi="仿宋" w:eastAsia="仿宋" w:cs="仿宋"/>
          <w:sz w:val="28"/>
          <w:szCs w:val="28"/>
        </w:rPr>
        <w:t xml:space="preserve"> </w:t>
      </w:r>
      <w:r>
        <w:rPr>
          <w:rFonts w:hint="eastAsia" w:ascii="仿宋" w:hAnsi="仿宋" w:eastAsia="仿宋" w:cs="仿宋"/>
          <w:spacing w:val="-7"/>
          <w:sz w:val="28"/>
          <w:szCs w:val="28"/>
        </w:rPr>
        <w:t>作</w:t>
      </w:r>
      <w:r>
        <w:rPr>
          <w:rFonts w:hint="eastAsia" w:ascii="仿宋" w:hAnsi="仿宋" w:eastAsia="仿宋" w:cs="仿宋"/>
          <w:spacing w:val="-4"/>
          <w:sz w:val="28"/>
          <w:szCs w:val="28"/>
        </w:rPr>
        <w:t>无关的人员不得进入评审现场。</w:t>
      </w:r>
    </w:p>
    <w:p w14:paraId="35008092">
      <w:pPr>
        <w:spacing w:line="323" w:lineRule="auto"/>
        <w:ind w:left="2" w:firstLine="474"/>
        <w:rPr>
          <w:rFonts w:hint="eastAsia" w:ascii="仿宋" w:hAnsi="仿宋" w:eastAsia="仿宋" w:cs="仿宋"/>
          <w:sz w:val="28"/>
          <w:szCs w:val="28"/>
        </w:rPr>
      </w:pPr>
      <w:r>
        <w:rPr>
          <w:rFonts w:hint="eastAsia" w:ascii="仿宋" w:hAnsi="仿宋" w:eastAsia="仿宋" w:cs="仿宋"/>
          <w:spacing w:val="-7"/>
          <w:sz w:val="28"/>
          <w:szCs w:val="28"/>
        </w:rPr>
        <w:t>24.2 开标后，直到授予</w:t>
      </w:r>
      <w:r>
        <w:rPr>
          <w:rFonts w:hint="eastAsia" w:ascii="仿宋" w:hAnsi="仿宋" w:eastAsia="仿宋" w:cs="仿宋"/>
          <w:spacing w:val="-4"/>
          <w:sz w:val="28"/>
          <w:szCs w:val="28"/>
          <w:lang w:val="en-US" w:eastAsia="zh-CN"/>
        </w:rPr>
        <w:t>中标</w:t>
      </w:r>
      <w:r>
        <w:rPr>
          <w:rFonts w:hint="eastAsia" w:ascii="仿宋" w:hAnsi="仿宋" w:eastAsia="仿宋" w:cs="仿宋"/>
          <w:spacing w:val="-7"/>
          <w:sz w:val="28"/>
          <w:szCs w:val="28"/>
        </w:rPr>
        <w:t>人合同为止，凡属于对</w:t>
      </w:r>
      <w:r>
        <w:rPr>
          <w:rFonts w:hint="eastAsia" w:ascii="仿宋" w:hAnsi="仿宋" w:eastAsia="仿宋" w:cs="仿宋"/>
          <w:spacing w:val="-7"/>
          <w:sz w:val="28"/>
          <w:szCs w:val="28"/>
          <w:lang w:eastAsia="zh-CN"/>
        </w:rPr>
        <w:t>投标文件</w:t>
      </w:r>
      <w:r>
        <w:rPr>
          <w:rFonts w:hint="eastAsia" w:ascii="仿宋" w:hAnsi="仿宋" w:eastAsia="仿宋" w:cs="仿宋"/>
          <w:spacing w:val="-7"/>
          <w:sz w:val="28"/>
          <w:szCs w:val="28"/>
        </w:rPr>
        <w:t>的审查、澄清、</w:t>
      </w:r>
      <w:r>
        <w:rPr>
          <w:rFonts w:hint="eastAsia" w:ascii="仿宋" w:hAnsi="仿宋" w:eastAsia="仿宋" w:cs="仿宋"/>
          <w:spacing w:val="-6"/>
          <w:sz w:val="28"/>
          <w:szCs w:val="28"/>
        </w:rPr>
        <w:t>评</w:t>
      </w:r>
      <w:r>
        <w:rPr>
          <w:rFonts w:hint="eastAsia" w:ascii="仿宋" w:hAnsi="仿宋" w:eastAsia="仿宋" w:cs="仿宋"/>
          <w:sz w:val="28"/>
          <w:szCs w:val="28"/>
        </w:rPr>
        <w:t xml:space="preserve"> </w:t>
      </w:r>
      <w:r>
        <w:rPr>
          <w:rFonts w:hint="eastAsia" w:ascii="仿宋" w:hAnsi="仿宋" w:eastAsia="仿宋" w:cs="仿宋"/>
          <w:spacing w:val="-5"/>
          <w:sz w:val="28"/>
          <w:szCs w:val="28"/>
        </w:rPr>
        <w:t>价</w:t>
      </w:r>
      <w:r>
        <w:rPr>
          <w:rFonts w:hint="eastAsia" w:ascii="仿宋" w:hAnsi="仿宋" w:eastAsia="仿宋" w:cs="仿宋"/>
          <w:spacing w:val="-4"/>
          <w:sz w:val="28"/>
          <w:szCs w:val="28"/>
        </w:rPr>
        <w:t>和比较的有关资料以及</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候选人的推荐情况和授标建议等内容、与评标有关的</w:t>
      </w:r>
      <w:r>
        <w:rPr>
          <w:rFonts w:hint="eastAsia" w:ascii="仿宋" w:hAnsi="仿宋" w:eastAsia="仿宋" w:cs="仿宋"/>
          <w:sz w:val="28"/>
          <w:szCs w:val="28"/>
        </w:rPr>
        <w:t xml:space="preserve"> </w:t>
      </w:r>
      <w:r>
        <w:rPr>
          <w:rFonts w:hint="eastAsia" w:ascii="仿宋" w:hAnsi="仿宋" w:eastAsia="仿宋" w:cs="仿宋"/>
          <w:spacing w:val="-4"/>
          <w:sz w:val="28"/>
          <w:szCs w:val="28"/>
        </w:rPr>
        <w:t>其他任何情况均应严格保密；评审小组成员及参与评标的有关工作人员均不得向投</w:t>
      </w:r>
      <w:r>
        <w:rPr>
          <w:rFonts w:hint="eastAsia" w:ascii="仿宋" w:hAnsi="仿宋" w:eastAsia="仿宋" w:cs="仿宋"/>
          <w:sz w:val="28"/>
          <w:szCs w:val="28"/>
        </w:rPr>
        <w:t xml:space="preserve"> </w:t>
      </w:r>
      <w:r>
        <w:rPr>
          <w:rFonts w:hint="eastAsia" w:ascii="仿宋" w:hAnsi="仿宋" w:eastAsia="仿宋" w:cs="仿宋"/>
          <w:spacing w:val="-5"/>
          <w:sz w:val="28"/>
          <w:szCs w:val="28"/>
        </w:rPr>
        <w:t>标人或其他无关的人员透露，违者给予警告、取消担任评审小组成员的资格</w:t>
      </w:r>
      <w:r>
        <w:rPr>
          <w:rFonts w:hint="eastAsia" w:ascii="仿宋" w:hAnsi="仿宋" w:eastAsia="仿宋" w:cs="仿宋"/>
          <w:sz w:val="28"/>
          <w:szCs w:val="28"/>
        </w:rPr>
        <w:t>。</w:t>
      </w:r>
    </w:p>
    <w:p w14:paraId="274170C8">
      <w:pPr>
        <w:spacing w:line="323" w:lineRule="auto"/>
        <w:ind w:left="3" w:right="1" w:firstLine="473"/>
        <w:rPr>
          <w:rFonts w:hint="eastAsia" w:ascii="仿宋" w:hAnsi="仿宋" w:eastAsia="仿宋" w:cs="仿宋"/>
          <w:sz w:val="28"/>
          <w:szCs w:val="28"/>
        </w:rPr>
      </w:pPr>
      <w:r>
        <w:rPr>
          <w:rFonts w:hint="eastAsia" w:ascii="仿宋" w:hAnsi="仿宋" w:eastAsia="仿宋" w:cs="仿宋"/>
          <w:spacing w:val="-7"/>
          <w:sz w:val="28"/>
          <w:szCs w:val="28"/>
        </w:rPr>
        <w:t>24.3 投标</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在评审过程中，所进行的力图影响评审结果的、不符合《中华</w:t>
      </w:r>
      <w:r>
        <w:rPr>
          <w:rFonts w:hint="eastAsia" w:ascii="仿宋" w:hAnsi="仿宋" w:eastAsia="仿宋" w:cs="仿宋"/>
          <w:sz w:val="28"/>
          <w:szCs w:val="28"/>
        </w:rPr>
        <w:t xml:space="preserve"> </w:t>
      </w:r>
      <w:r>
        <w:rPr>
          <w:rFonts w:hint="eastAsia" w:ascii="仿宋" w:hAnsi="仿宋" w:eastAsia="仿宋" w:cs="仿宋"/>
          <w:spacing w:val="-5"/>
          <w:sz w:val="28"/>
          <w:szCs w:val="28"/>
        </w:rPr>
        <w:t>人</w:t>
      </w:r>
      <w:r>
        <w:rPr>
          <w:rFonts w:hint="eastAsia" w:ascii="仿宋" w:hAnsi="仿宋" w:eastAsia="仿宋" w:cs="仿宋"/>
          <w:spacing w:val="-4"/>
          <w:sz w:val="28"/>
          <w:szCs w:val="28"/>
        </w:rPr>
        <w:t>民共和国政府采购法》及其相关法律、法规的、以及不符合本次招标的有关规定</w:t>
      </w:r>
      <w:r>
        <w:rPr>
          <w:rFonts w:hint="eastAsia" w:ascii="仿宋" w:hAnsi="仿宋" w:eastAsia="仿宋" w:cs="仿宋"/>
          <w:spacing w:val="-10"/>
          <w:sz w:val="28"/>
          <w:szCs w:val="28"/>
        </w:rPr>
        <w:t>的</w:t>
      </w:r>
      <w:r>
        <w:rPr>
          <w:rFonts w:hint="eastAsia" w:ascii="仿宋" w:hAnsi="仿宋" w:eastAsia="仿宋" w:cs="仿宋"/>
          <w:spacing w:val="-9"/>
          <w:sz w:val="28"/>
          <w:szCs w:val="28"/>
        </w:rPr>
        <w:t>活</w:t>
      </w:r>
      <w:r>
        <w:rPr>
          <w:rFonts w:hint="eastAsia" w:ascii="仿宋" w:hAnsi="仿宋" w:eastAsia="仿宋" w:cs="仿宋"/>
          <w:spacing w:val="-5"/>
          <w:sz w:val="28"/>
          <w:szCs w:val="28"/>
        </w:rPr>
        <w:t>动，将被取消其</w:t>
      </w:r>
      <w:r>
        <w:rPr>
          <w:rFonts w:hint="eastAsia" w:ascii="仿宋" w:hAnsi="仿宋" w:eastAsia="仿宋" w:cs="仿宋"/>
          <w:spacing w:val="-4"/>
          <w:sz w:val="28"/>
          <w:szCs w:val="28"/>
          <w:lang w:val="en-US" w:eastAsia="zh-CN"/>
        </w:rPr>
        <w:t>中标</w:t>
      </w:r>
      <w:r>
        <w:rPr>
          <w:rFonts w:hint="eastAsia" w:ascii="仿宋" w:hAnsi="仿宋" w:eastAsia="仿宋" w:cs="仿宋"/>
          <w:spacing w:val="-5"/>
          <w:sz w:val="28"/>
          <w:szCs w:val="28"/>
        </w:rPr>
        <w:t>资格。</w:t>
      </w:r>
    </w:p>
    <w:p w14:paraId="6A9BB8E2">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25. 评审依据及评标办法</w:t>
      </w:r>
    </w:p>
    <w:p w14:paraId="191C2DE2">
      <w:pPr>
        <w:spacing w:before="136" w:line="219" w:lineRule="auto"/>
        <w:ind w:left="477"/>
        <w:rPr>
          <w:rFonts w:hint="eastAsia" w:ascii="仿宋" w:hAnsi="仿宋" w:eastAsia="仿宋" w:cs="仿宋"/>
          <w:sz w:val="28"/>
          <w:szCs w:val="28"/>
        </w:rPr>
      </w:pPr>
      <w:r>
        <w:rPr>
          <w:rFonts w:hint="eastAsia" w:ascii="仿宋" w:hAnsi="仿宋" w:eastAsia="仿宋" w:cs="仿宋"/>
          <w:spacing w:val="-4"/>
          <w:sz w:val="28"/>
          <w:szCs w:val="28"/>
        </w:rPr>
        <w:t>25.1 评审的依据：</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rPr>
        <w:t>文件</w:t>
      </w:r>
      <w:r>
        <w:rPr>
          <w:rFonts w:hint="eastAsia" w:ascii="仿宋" w:hAnsi="仿宋" w:eastAsia="仿宋" w:cs="仿宋"/>
          <w:spacing w:val="-3"/>
          <w:sz w:val="28"/>
          <w:szCs w:val="28"/>
        </w:rPr>
        <w:t>。</w:t>
      </w:r>
    </w:p>
    <w:p w14:paraId="63EA593F">
      <w:pPr>
        <w:spacing w:before="135" w:line="220" w:lineRule="auto"/>
        <w:ind w:left="484"/>
        <w:rPr>
          <w:rFonts w:hint="eastAsia" w:ascii="仿宋" w:hAnsi="仿宋" w:eastAsia="仿宋" w:cs="仿宋"/>
          <w:sz w:val="28"/>
          <w:szCs w:val="28"/>
        </w:rPr>
      </w:pPr>
      <w:r>
        <w:rPr>
          <w:rFonts w:hint="eastAsia" w:ascii="仿宋" w:hAnsi="仿宋" w:eastAsia="仿宋" w:cs="仿宋"/>
          <w:spacing w:val="-16"/>
          <w:sz w:val="28"/>
          <w:szCs w:val="28"/>
        </w:rPr>
        <w:t>2</w:t>
      </w:r>
      <w:r>
        <w:rPr>
          <w:rFonts w:hint="eastAsia" w:ascii="仿宋" w:hAnsi="仿宋" w:eastAsia="仿宋" w:cs="仿宋"/>
          <w:spacing w:val="-9"/>
          <w:sz w:val="28"/>
          <w:szCs w:val="28"/>
        </w:rPr>
        <w:t>5</w:t>
      </w:r>
      <w:r>
        <w:rPr>
          <w:rFonts w:hint="eastAsia" w:ascii="仿宋" w:hAnsi="仿宋" w:eastAsia="仿宋" w:cs="仿宋"/>
          <w:spacing w:val="-8"/>
          <w:sz w:val="28"/>
          <w:szCs w:val="28"/>
        </w:rPr>
        <w:t xml:space="preserve">.2 评标办法： </w:t>
      </w:r>
      <w:r>
        <w:rPr>
          <w:rFonts w:hint="eastAsia" w:ascii="仿宋" w:hAnsi="仿宋" w:eastAsia="仿宋" w:cs="仿宋"/>
          <w:b/>
          <w:bCs/>
          <w:spacing w:val="-5"/>
          <w:sz w:val="28"/>
          <w:szCs w:val="28"/>
        </w:rPr>
        <w:t>综合评分法</w:t>
      </w:r>
    </w:p>
    <w:p w14:paraId="1331C530">
      <w:pPr>
        <w:spacing w:before="135" w:line="323" w:lineRule="auto"/>
        <w:ind w:left="14" w:right="13" w:firstLine="470"/>
        <w:rPr>
          <w:rFonts w:hint="eastAsia" w:ascii="仿宋" w:hAnsi="仿宋" w:eastAsia="仿宋" w:cs="仿宋"/>
          <w:sz w:val="28"/>
          <w:szCs w:val="28"/>
        </w:rPr>
      </w:pPr>
      <w:r>
        <w:rPr>
          <w:rFonts w:hint="eastAsia" w:ascii="仿宋" w:hAnsi="仿宋" w:eastAsia="仿宋" w:cs="仿宋"/>
          <w:spacing w:val="4"/>
          <w:sz w:val="28"/>
          <w:szCs w:val="28"/>
        </w:rPr>
        <w:t>综合评分法，是指</w:t>
      </w:r>
      <w:r>
        <w:rPr>
          <w:rFonts w:hint="eastAsia" w:ascii="仿宋" w:hAnsi="仿宋" w:eastAsia="仿宋" w:cs="仿宋"/>
          <w:spacing w:val="3"/>
          <w:sz w:val="28"/>
          <w:szCs w:val="28"/>
          <w:lang w:eastAsia="zh-CN"/>
        </w:rPr>
        <w:t>投标文件</w:t>
      </w:r>
      <w:r>
        <w:rPr>
          <w:rFonts w:hint="eastAsia" w:ascii="仿宋" w:hAnsi="仿宋" w:eastAsia="仿宋" w:cs="仿宋"/>
          <w:spacing w:val="2"/>
          <w:sz w:val="28"/>
          <w:szCs w:val="28"/>
        </w:rPr>
        <w:t>满足</w:t>
      </w:r>
      <w:r>
        <w:rPr>
          <w:rFonts w:hint="eastAsia" w:ascii="仿宋" w:hAnsi="仿宋" w:eastAsia="仿宋" w:cs="仿宋"/>
          <w:spacing w:val="-4"/>
          <w:sz w:val="28"/>
          <w:szCs w:val="28"/>
          <w:lang w:val="en-US" w:eastAsia="zh-CN"/>
        </w:rPr>
        <w:t>招标</w:t>
      </w:r>
      <w:r>
        <w:rPr>
          <w:rFonts w:hint="eastAsia" w:ascii="仿宋" w:hAnsi="仿宋" w:eastAsia="仿宋" w:cs="仿宋"/>
          <w:spacing w:val="2"/>
          <w:sz w:val="28"/>
          <w:szCs w:val="28"/>
        </w:rPr>
        <w:t>文件全部实质性要求，且按照评</w:t>
      </w:r>
      <w:r>
        <w:rPr>
          <w:rFonts w:hint="eastAsia" w:ascii="仿宋" w:hAnsi="仿宋" w:eastAsia="仿宋" w:cs="仿宋"/>
          <w:spacing w:val="-2"/>
          <w:sz w:val="28"/>
          <w:szCs w:val="28"/>
        </w:rPr>
        <w:t>审因素的量化指标评审得分最高的投标人为</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候选人的评标</w:t>
      </w:r>
      <w:r>
        <w:rPr>
          <w:rFonts w:hint="eastAsia" w:ascii="仿宋" w:hAnsi="仿宋" w:eastAsia="仿宋" w:cs="仿宋"/>
          <w:spacing w:val="-1"/>
          <w:sz w:val="28"/>
          <w:szCs w:val="28"/>
        </w:rPr>
        <w:t>方</w:t>
      </w:r>
      <w:r>
        <w:rPr>
          <w:rFonts w:hint="eastAsia" w:ascii="仿宋" w:hAnsi="仿宋" w:eastAsia="仿宋" w:cs="仿宋"/>
          <w:sz w:val="28"/>
          <w:szCs w:val="28"/>
        </w:rPr>
        <w:t>法。</w:t>
      </w:r>
    </w:p>
    <w:p w14:paraId="7F80BB5A">
      <w:pPr>
        <w:spacing w:line="220" w:lineRule="auto"/>
        <w:ind w:left="477"/>
        <w:rPr>
          <w:rFonts w:hint="eastAsia" w:ascii="仿宋" w:hAnsi="仿宋" w:eastAsia="仿宋" w:cs="仿宋"/>
          <w:sz w:val="28"/>
          <w:szCs w:val="28"/>
        </w:rPr>
      </w:pPr>
      <w:r>
        <w:rPr>
          <w:rFonts w:hint="eastAsia" w:ascii="仿宋" w:hAnsi="仿宋" w:eastAsia="仿宋" w:cs="仿宋"/>
          <w:spacing w:val="-4"/>
          <w:sz w:val="28"/>
          <w:szCs w:val="28"/>
        </w:rPr>
        <w:t>25.3 评审程序</w:t>
      </w:r>
      <w:r>
        <w:rPr>
          <w:rFonts w:hint="eastAsia" w:ascii="仿宋" w:hAnsi="仿宋" w:eastAsia="仿宋" w:cs="仿宋"/>
          <w:spacing w:val="-3"/>
          <w:sz w:val="28"/>
          <w:szCs w:val="28"/>
        </w:rPr>
        <w:t>：</w:t>
      </w:r>
    </w:p>
    <w:p w14:paraId="50A95B93">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成立评审小组→初步评审(资格审查) →初步评审(符合性审查) →错误性修正→详细评审(商务、 技术部分评审</w:t>
      </w:r>
      <w:r>
        <w:rPr>
          <w:rFonts w:hint="eastAsia" w:ascii="仿宋" w:hAnsi="仿宋" w:eastAsia="仿宋" w:cs="仿宋"/>
          <w:b/>
          <w:bCs/>
          <w:spacing w:val="-5"/>
          <w:sz w:val="28"/>
          <w:szCs w:val="28"/>
          <w:lang w:eastAsia="zh-CN"/>
        </w:rPr>
        <w:t>）</w:t>
      </w:r>
      <w:r>
        <w:rPr>
          <w:rFonts w:hint="eastAsia" w:ascii="仿宋" w:hAnsi="仿宋" w:eastAsia="仿宋" w:cs="仿宋"/>
          <w:b/>
          <w:bCs/>
          <w:spacing w:val="-5"/>
          <w:sz w:val="28"/>
          <w:szCs w:val="28"/>
        </w:rPr>
        <w:t>， 报价得分计算) →推荐中标候选人→完成评审报告</w:t>
      </w:r>
    </w:p>
    <w:p w14:paraId="02BF4C08">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通过初步评审的</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，方可进入下一环节的评审。</w:t>
      </w:r>
    </w:p>
    <w:p w14:paraId="3A3426E3">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26. 初步评审</w:t>
      </w:r>
    </w:p>
    <w:p w14:paraId="5B58FE80">
      <w:pPr>
        <w:spacing w:before="134" w:line="323" w:lineRule="auto"/>
        <w:ind w:left="2" w:firstLine="473"/>
        <w:rPr>
          <w:rFonts w:hint="eastAsia" w:ascii="仿宋" w:hAnsi="仿宋" w:eastAsia="仿宋" w:cs="仿宋"/>
          <w:sz w:val="28"/>
          <w:szCs w:val="28"/>
        </w:rPr>
      </w:pPr>
      <w:r>
        <w:rPr>
          <w:rFonts w:hint="eastAsia" w:ascii="仿宋" w:hAnsi="仿宋" w:eastAsia="仿宋" w:cs="仿宋"/>
          <w:spacing w:val="-6"/>
          <w:sz w:val="28"/>
          <w:szCs w:val="28"/>
        </w:rPr>
        <w:t>26.1  评审小</w:t>
      </w:r>
      <w:r>
        <w:rPr>
          <w:rFonts w:hint="eastAsia" w:ascii="仿宋" w:hAnsi="仿宋" w:eastAsia="仿宋" w:cs="仿宋"/>
          <w:spacing w:val="-4"/>
          <w:sz w:val="28"/>
          <w:szCs w:val="28"/>
        </w:rPr>
        <w:t>组</w:t>
      </w:r>
      <w:r>
        <w:rPr>
          <w:rFonts w:hint="eastAsia" w:ascii="仿宋" w:hAnsi="仿宋" w:eastAsia="仿宋" w:cs="仿宋"/>
          <w:spacing w:val="-3"/>
          <w:sz w:val="28"/>
          <w:szCs w:val="28"/>
        </w:rPr>
        <w:t>对</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的有效性、完整性和响应程度进行审查时，应当以</w:t>
      </w:r>
      <w:r>
        <w:rPr>
          <w:rFonts w:hint="eastAsia" w:ascii="仿宋" w:hAnsi="仿宋" w:eastAsia="仿宋" w:cs="仿宋"/>
          <w:sz w:val="28"/>
          <w:szCs w:val="28"/>
        </w:rPr>
        <w:t xml:space="preserve"> </w:t>
      </w:r>
      <w:r>
        <w:rPr>
          <w:rFonts w:hint="eastAsia" w:ascii="仿宋" w:hAnsi="仿宋" w:eastAsia="仿宋" w:cs="仿宋"/>
          <w:spacing w:val="-6"/>
          <w:sz w:val="28"/>
          <w:szCs w:val="28"/>
        </w:rPr>
        <w:t>书</w:t>
      </w:r>
      <w:r>
        <w:rPr>
          <w:rFonts w:hint="eastAsia" w:ascii="仿宋" w:hAnsi="仿宋" w:eastAsia="仿宋" w:cs="仿宋"/>
          <w:spacing w:val="-4"/>
          <w:sz w:val="28"/>
          <w:szCs w:val="28"/>
        </w:rPr>
        <w:t>面方式要求投标人对</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中含义不明确、对同类问题表述不一致或者有明显</w:t>
      </w:r>
      <w:r>
        <w:rPr>
          <w:rFonts w:hint="eastAsia" w:ascii="仿宋" w:hAnsi="仿宋" w:eastAsia="仿宋" w:cs="仿宋"/>
          <w:sz w:val="28"/>
          <w:szCs w:val="28"/>
        </w:rPr>
        <w:t xml:space="preserve"> </w:t>
      </w:r>
      <w:r>
        <w:rPr>
          <w:rFonts w:hint="eastAsia" w:ascii="仿宋" w:hAnsi="仿宋" w:eastAsia="仿宋" w:cs="仿宋"/>
          <w:spacing w:val="-8"/>
          <w:sz w:val="28"/>
          <w:szCs w:val="28"/>
        </w:rPr>
        <w:t>文</w:t>
      </w:r>
      <w:r>
        <w:rPr>
          <w:rFonts w:hint="eastAsia" w:ascii="仿宋" w:hAnsi="仿宋" w:eastAsia="仿宋" w:cs="仿宋"/>
          <w:spacing w:val="-6"/>
          <w:sz w:val="28"/>
          <w:szCs w:val="28"/>
        </w:rPr>
        <w:t>字</w:t>
      </w:r>
      <w:r>
        <w:rPr>
          <w:rFonts w:hint="eastAsia" w:ascii="仿宋" w:hAnsi="仿宋" w:eastAsia="仿宋" w:cs="仿宋"/>
          <w:spacing w:val="-4"/>
          <w:sz w:val="28"/>
          <w:szCs w:val="28"/>
        </w:rPr>
        <w:t>和计算错误的内容作必要的澄清、说明或补正。</w:t>
      </w:r>
    </w:p>
    <w:p w14:paraId="3C664485">
      <w:pPr>
        <w:spacing w:line="323" w:lineRule="auto"/>
        <w:ind w:left="2" w:right="1" w:firstLine="473"/>
        <w:rPr>
          <w:rFonts w:hint="eastAsia" w:ascii="仿宋" w:hAnsi="仿宋" w:eastAsia="仿宋" w:cs="仿宋"/>
          <w:sz w:val="28"/>
          <w:szCs w:val="28"/>
        </w:rPr>
      </w:pPr>
      <w:r>
        <w:rPr>
          <w:rFonts w:hint="eastAsia" w:ascii="仿宋" w:hAnsi="仿宋" w:eastAsia="仿宋" w:cs="仿宋"/>
          <w:spacing w:val="-8"/>
          <w:sz w:val="28"/>
          <w:szCs w:val="28"/>
        </w:rPr>
        <w:t>投</w:t>
      </w:r>
      <w:r>
        <w:rPr>
          <w:rFonts w:hint="eastAsia" w:ascii="仿宋" w:hAnsi="仿宋" w:eastAsia="仿宋" w:cs="仿宋"/>
          <w:spacing w:val="-4"/>
          <w:sz w:val="28"/>
          <w:szCs w:val="28"/>
        </w:rPr>
        <w:t>标人的澄清、说明或补正应以书面方式进行，并加盖公章，或者由法定代表</w:t>
      </w:r>
      <w:r>
        <w:rPr>
          <w:rFonts w:hint="eastAsia" w:ascii="仿宋" w:hAnsi="仿宋" w:eastAsia="仿宋" w:cs="仿宋"/>
          <w:sz w:val="28"/>
          <w:szCs w:val="28"/>
        </w:rPr>
        <w:t xml:space="preserve"> </w:t>
      </w:r>
      <w:r>
        <w:rPr>
          <w:rFonts w:hint="eastAsia" w:ascii="仿宋" w:hAnsi="仿宋" w:eastAsia="仿宋" w:cs="仿宋"/>
          <w:spacing w:val="-6"/>
          <w:sz w:val="28"/>
          <w:szCs w:val="28"/>
        </w:rPr>
        <w:t>人</w:t>
      </w:r>
      <w:r>
        <w:rPr>
          <w:rFonts w:hint="eastAsia" w:ascii="仿宋" w:hAnsi="仿宋" w:eastAsia="仿宋" w:cs="仿宋"/>
          <w:spacing w:val="-4"/>
          <w:sz w:val="28"/>
          <w:szCs w:val="28"/>
        </w:rPr>
        <w:t>或其授权的代表签字。投标人的澄清、说明或者补正不得超出</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的范围或</w:t>
      </w:r>
      <w:r>
        <w:rPr>
          <w:rFonts w:hint="eastAsia" w:ascii="仿宋" w:hAnsi="仿宋" w:eastAsia="仿宋" w:cs="仿宋"/>
          <w:spacing w:val="-10"/>
          <w:sz w:val="28"/>
          <w:szCs w:val="28"/>
        </w:rPr>
        <w:t>者改</w:t>
      </w:r>
      <w:r>
        <w:rPr>
          <w:rFonts w:hint="eastAsia" w:ascii="仿宋" w:hAnsi="仿宋" w:eastAsia="仿宋" w:cs="仿宋"/>
          <w:spacing w:val="-8"/>
          <w:sz w:val="28"/>
          <w:szCs w:val="28"/>
        </w:rPr>
        <w:t>变</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文件的实质性内容。</w:t>
      </w:r>
    </w:p>
    <w:p w14:paraId="72B58765">
      <w:pPr>
        <w:spacing w:line="323" w:lineRule="auto"/>
        <w:ind w:left="5" w:right="54" w:firstLine="469"/>
        <w:rPr>
          <w:rFonts w:hint="eastAsia" w:ascii="仿宋" w:hAnsi="仿宋" w:eastAsia="仿宋" w:cs="仿宋"/>
          <w:sz w:val="28"/>
          <w:szCs w:val="28"/>
        </w:rPr>
      </w:pPr>
      <w:r>
        <w:rPr>
          <w:rFonts w:hint="eastAsia" w:ascii="仿宋" w:hAnsi="仿宋" w:eastAsia="仿宋" w:cs="仿宋"/>
          <w:spacing w:val="-10"/>
          <w:sz w:val="28"/>
          <w:szCs w:val="28"/>
        </w:rPr>
        <w:t>按上述规</w:t>
      </w:r>
      <w:r>
        <w:rPr>
          <w:rFonts w:hint="eastAsia" w:ascii="仿宋" w:hAnsi="仿宋" w:eastAsia="仿宋" w:cs="仿宋"/>
          <w:spacing w:val="-7"/>
          <w:sz w:val="28"/>
          <w:szCs w:val="28"/>
        </w:rPr>
        <w:t>定</w:t>
      </w:r>
      <w:r>
        <w:rPr>
          <w:rFonts w:hint="eastAsia" w:ascii="仿宋" w:hAnsi="仿宋" w:eastAsia="仿宋" w:cs="仿宋"/>
          <w:spacing w:val="-5"/>
          <w:sz w:val="28"/>
          <w:szCs w:val="28"/>
        </w:rPr>
        <w:t>，经投标人确认后，对投标人起约束作用。如果投标人不确认的，</w:t>
      </w:r>
      <w:r>
        <w:rPr>
          <w:rFonts w:hint="eastAsia" w:ascii="仿宋" w:hAnsi="仿宋" w:eastAsia="仿宋" w:cs="仿宋"/>
          <w:sz w:val="28"/>
          <w:szCs w:val="28"/>
        </w:rPr>
        <w:t xml:space="preserve"> </w:t>
      </w:r>
      <w:r>
        <w:rPr>
          <w:rFonts w:hint="eastAsia" w:ascii="仿宋" w:hAnsi="仿宋" w:eastAsia="仿宋" w:cs="仿宋"/>
          <w:spacing w:val="-6"/>
          <w:sz w:val="28"/>
          <w:szCs w:val="28"/>
        </w:rPr>
        <w:t>则</w:t>
      </w:r>
      <w:r>
        <w:rPr>
          <w:rFonts w:hint="eastAsia" w:ascii="仿宋" w:hAnsi="仿宋" w:eastAsia="仿宋" w:cs="仿宋"/>
          <w:spacing w:val="-5"/>
          <w:sz w:val="28"/>
          <w:szCs w:val="28"/>
        </w:rPr>
        <w:t>其投标无效。</w:t>
      </w:r>
    </w:p>
    <w:p w14:paraId="215B9BC8">
      <w:pPr>
        <w:spacing w:line="218" w:lineRule="auto"/>
        <w:ind w:left="476"/>
        <w:rPr>
          <w:rFonts w:hint="eastAsia" w:ascii="仿宋" w:hAnsi="仿宋" w:eastAsia="仿宋" w:cs="仿宋"/>
          <w:sz w:val="28"/>
          <w:szCs w:val="28"/>
        </w:rPr>
      </w:pPr>
      <w:r>
        <w:rPr>
          <w:rFonts w:hint="eastAsia" w:ascii="仿宋" w:hAnsi="仿宋" w:eastAsia="仿宋" w:cs="仿宋"/>
          <w:spacing w:val="-1"/>
          <w:sz w:val="28"/>
          <w:szCs w:val="28"/>
        </w:rPr>
        <w:t xml:space="preserve">26.2 </w:t>
      </w:r>
      <w:r>
        <w:rPr>
          <w:rFonts w:hint="eastAsia" w:ascii="仿宋" w:hAnsi="仿宋" w:eastAsia="仿宋" w:cs="仿宋"/>
          <w:spacing w:val="-1"/>
          <w:sz w:val="28"/>
          <w:szCs w:val="28"/>
          <w:lang w:val="en-US" w:eastAsia="zh-CN"/>
        </w:rPr>
        <w:t>招标人</w:t>
      </w:r>
      <w:r>
        <w:rPr>
          <w:rFonts w:hint="eastAsia" w:ascii="仿宋" w:hAnsi="仿宋" w:eastAsia="仿宋" w:cs="仿宋"/>
          <w:spacing w:val="-1"/>
          <w:sz w:val="28"/>
          <w:szCs w:val="28"/>
        </w:rPr>
        <w:t>不接受不符合国家有关部门相</w:t>
      </w:r>
      <w:r>
        <w:rPr>
          <w:rFonts w:hint="eastAsia" w:ascii="仿宋" w:hAnsi="仿宋" w:eastAsia="仿宋" w:cs="仿宋"/>
          <w:sz w:val="28"/>
          <w:szCs w:val="28"/>
        </w:rPr>
        <w:t>关规定的投标报价或优惠方案。</w:t>
      </w:r>
    </w:p>
    <w:p w14:paraId="3F737E81">
      <w:pPr>
        <w:spacing w:before="137" w:line="323" w:lineRule="auto"/>
        <w:ind w:firstLine="476"/>
        <w:rPr>
          <w:rFonts w:hint="eastAsia" w:ascii="仿宋" w:hAnsi="仿宋" w:eastAsia="仿宋" w:cs="仿宋"/>
          <w:sz w:val="28"/>
          <w:szCs w:val="28"/>
        </w:rPr>
      </w:pPr>
      <w:r>
        <w:rPr>
          <w:rFonts w:hint="eastAsia" w:ascii="仿宋" w:hAnsi="仿宋" w:eastAsia="仿宋" w:cs="仿宋"/>
          <w:spacing w:val="-6"/>
          <w:sz w:val="28"/>
          <w:szCs w:val="28"/>
        </w:rPr>
        <w:t>26.3  在评审</w:t>
      </w:r>
      <w:r>
        <w:rPr>
          <w:rFonts w:hint="eastAsia" w:ascii="仿宋" w:hAnsi="仿宋" w:eastAsia="仿宋" w:cs="仿宋"/>
          <w:spacing w:val="-4"/>
          <w:sz w:val="28"/>
          <w:szCs w:val="28"/>
        </w:rPr>
        <w:t>过</w:t>
      </w:r>
      <w:r>
        <w:rPr>
          <w:rFonts w:hint="eastAsia" w:ascii="仿宋" w:hAnsi="仿宋" w:eastAsia="仿宋" w:cs="仿宋"/>
          <w:spacing w:val="-3"/>
          <w:sz w:val="28"/>
          <w:szCs w:val="28"/>
        </w:rPr>
        <w:t>程中，评审小组发现投标人以他人名义投标、串通投标、以行</w:t>
      </w:r>
      <w:r>
        <w:rPr>
          <w:rFonts w:hint="eastAsia" w:ascii="仿宋" w:hAnsi="仿宋" w:eastAsia="仿宋" w:cs="仿宋"/>
          <w:sz w:val="28"/>
          <w:szCs w:val="28"/>
        </w:rPr>
        <w:t xml:space="preserve"> </w:t>
      </w:r>
      <w:r>
        <w:rPr>
          <w:rFonts w:hint="eastAsia" w:ascii="仿宋" w:hAnsi="仿宋" w:eastAsia="仿宋" w:cs="仿宋"/>
          <w:spacing w:val="-8"/>
          <w:sz w:val="28"/>
          <w:szCs w:val="28"/>
        </w:rPr>
        <w:t>贿</w:t>
      </w:r>
      <w:r>
        <w:rPr>
          <w:rFonts w:hint="eastAsia" w:ascii="仿宋" w:hAnsi="仿宋" w:eastAsia="仿宋" w:cs="仿宋"/>
          <w:spacing w:val="-5"/>
          <w:sz w:val="28"/>
          <w:szCs w:val="28"/>
        </w:rPr>
        <w:t>手</w:t>
      </w:r>
      <w:r>
        <w:rPr>
          <w:rFonts w:hint="eastAsia" w:ascii="仿宋" w:hAnsi="仿宋" w:eastAsia="仿宋" w:cs="仿宋"/>
          <w:spacing w:val="-4"/>
          <w:sz w:val="28"/>
          <w:szCs w:val="28"/>
        </w:rPr>
        <w:t>段谋取</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或者以其他弄虚作假方式投标的，该投标人的投标将被否决。</w:t>
      </w:r>
    </w:p>
    <w:p w14:paraId="3F21083D">
      <w:pPr>
        <w:spacing w:line="220" w:lineRule="auto"/>
        <w:ind w:left="483"/>
        <w:rPr>
          <w:rFonts w:hint="eastAsia" w:ascii="仿宋" w:hAnsi="仿宋" w:eastAsia="仿宋" w:cs="仿宋"/>
          <w:sz w:val="28"/>
          <w:szCs w:val="28"/>
        </w:rPr>
      </w:pPr>
      <w:r>
        <w:rPr>
          <w:rFonts w:hint="eastAsia" w:ascii="仿宋" w:hAnsi="仿宋" w:eastAsia="仿宋" w:cs="仿宋"/>
          <w:spacing w:val="-4"/>
          <w:sz w:val="28"/>
          <w:szCs w:val="28"/>
        </w:rPr>
        <w:t>2</w:t>
      </w:r>
      <w:r>
        <w:rPr>
          <w:rFonts w:hint="eastAsia" w:ascii="仿宋" w:hAnsi="仿宋" w:eastAsia="仿宋" w:cs="仿宋"/>
          <w:spacing w:val="-3"/>
          <w:sz w:val="28"/>
          <w:szCs w:val="28"/>
        </w:rPr>
        <w:t>6</w:t>
      </w:r>
      <w:r>
        <w:rPr>
          <w:rFonts w:hint="eastAsia" w:ascii="仿宋" w:hAnsi="仿宋" w:eastAsia="仿宋" w:cs="仿宋"/>
          <w:spacing w:val="-2"/>
          <w:sz w:val="28"/>
          <w:szCs w:val="28"/>
        </w:rPr>
        <w:t>.4  有下列情形之一的，视为投标人串通投标，其投标无效：</w:t>
      </w:r>
    </w:p>
    <w:p w14:paraId="7E855D14">
      <w:pPr>
        <w:spacing w:before="133" w:line="220" w:lineRule="auto"/>
        <w:ind w:left="523"/>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6"/>
          <w:sz w:val="28"/>
          <w:szCs w:val="28"/>
        </w:rPr>
        <w:t>1</w:t>
      </w:r>
      <w:r>
        <w:rPr>
          <w:rFonts w:hint="eastAsia" w:ascii="仿宋" w:hAnsi="仿宋" w:eastAsia="仿宋" w:cs="仿宋"/>
          <w:spacing w:val="-4"/>
          <w:sz w:val="28"/>
          <w:szCs w:val="28"/>
        </w:rPr>
        <w:t>)不同投标人的</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由同一单位或者个人编制；</w:t>
      </w:r>
    </w:p>
    <w:p w14:paraId="52F4FBA0">
      <w:pPr>
        <w:spacing w:before="134" w:line="220" w:lineRule="auto"/>
        <w:ind w:left="523"/>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5"/>
          <w:sz w:val="28"/>
          <w:szCs w:val="28"/>
        </w:rPr>
        <w:t>2</w:t>
      </w:r>
      <w:r>
        <w:rPr>
          <w:rFonts w:hint="eastAsia" w:ascii="仿宋" w:hAnsi="仿宋" w:eastAsia="仿宋" w:cs="仿宋"/>
          <w:spacing w:val="-4"/>
          <w:sz w:val="28"/>
          <w:szCs w:val="28"/>
        </w:rPr>
        <w:t>)不同投标人委托同一单位或者个人办理投标事宜；</w:t>
      </w:r>
    </w:p>
    <w:p w14:paraId="562A968D">
      <w:pPr>
        <w:spacing w:before="134" w:line="220" w:lineRule="auto"/>
        <w:ind w:left="523"/>
        <w:rPr>
          <w:rFonts w:hint="eastAsia" w:ascii="仿宋" w:hAnsi="仿宋" w:eastAsia="仿宋" w:cs="仿宋"/>
          <w:sz w:val="28"/>
          <w:szCs w:val="28"/>
        </w:rPr>
      </w:pPr>
      <w:r>
        <w:rPr>
          <w:rFonts w:hint="eastAsia" w:ascii="仿宋" w:hAnsi="仿宋" w:eastAsia="仿宋" w:cs="仿宋"/>
          <w:spacing w:val="-4"/>
          <w:sz w:val="28"/>
          <w:szCs w:val="28"/>
        </w:rPr>
        <w:t>(3)不同投</w:t>
      </w:r>
      <w:r>
        <w:rPr>
          <w:rFonts w:hint="eastAsia" w:ascii="仿宋" w:hAnsi="仿宋" w:eastAsia="仿宋" w:cs="仿宋"/>
          <w:spacing w:val="-3"/>
          <w:sz w:val="28"/>
          <w:szCs w:val="28"/>
        </w:rPr>
        <w:t>标</w:t>
      </w:r>
      <w:r>
        <w:rPr>
          <w:rFonts w:hint="eastAsia" w:ascii="仿宋" w:hAnsi="仿宋" w:eastAsia="仿宋" w:cs="仿宋"/>
          <w:spacing w:val="-2"/>
          <w:sz w:val="28"/>
          <w:szCs w:val="28"/>
        </w:rPr>
        <w:t>人的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载明的项目管理成员或者联系人员为同一人；</w:t>
      </w:r>
    </w:p>
    <w:p w14:paraId="485A8A71">
      <w:pPr>
        <w:spacing w:before="136" w:line="218" w:lineRule="auto"/>
        <w:ind w:left="523"/>
        <w:rPr>
          <w:rFonts w:hint="eastAsia" w:ascii="仿宋" w:hAnsi="仿宋" w:eastAsia="仿宋" w:cs="仿宋"/>
          <w:sz w:val="28"/>
          <w:szCs w:val="28"/>
        </w:rPr>
      </w:pPr>
      <w:r>
        <w:rPr>
          <w:rFonts w:hint="eastAsia" w:ascii="仿宋" w:hAnsi="仿宋" w:eastAsia="仿宋" w:cs="仿宋"/>
          <w:spacing w:val="-2"/>
          <w:sz w:val="28"/>
          <w:szCs w:val="28"/>
        </w:rPr>
        <w:t>(4)不同投标人的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异常一致或者投标</w:t>
      </w:r>
      <w:r>
        <w:rPr>
          <w:rFonts w:hint="eastAsia" w:ascii="仿宋" w:hAnsi="仿宋" w:eastAsia="仿宋" w:cs="仿宋"/>
          <w:spacing w:val="-1"/>
          <w:sz w:val="28"/>
          <w:szCs w:val="28"/>
        </w:rPr>
        <w:t>报价呈规律性差异；</w:t>
      </w:r>
    </w:p>
    <w:p w14:paraId="4006492C">
      <w:pPr>
        <w:spacing w:before="135" w:line="220" w:lineRule="auto"/>
        <w:ind w:left="523"/>
        <w:rPr>
          <w:rFonts w:hint="eastAsia" w:ascii="仿宋" w:hAnsi="仿宋" w:eastAsia="仿宋" w:cs="仿宋"/>
          <w:sz w:val="28"/>
          <w:szCs w:val="28"/>
        </w:rPr>
      </w:pPr>
      <w:r>
        <w:rPr>
          <w:rFonts w:hint="eastAsia" w:ascii="仿宋" w:hAnsi="仿宋" w:eastAsia="仿宋" w:cs="仿宋"/>
          <w:spacing w:val="-8"/>
          <w:sz w:val="28"/>
          <w:szCs w:val="28"/>
        </w:rPr>
        <w:t>(5</w:t>
      </w:r>
      <w:r>
        <w:rPr>
          <w:rFonts w:hint="eastAsia" w:ascii="仿宋" w:hAnsi="仿宋" w:eastAsia="仿宋" w:cs="仿宋"/>
          <w:spacing w:val="-4"/>
          <w:sz w:val="28"/>
          <w:szCs w:val="28"/>
        </w:rPr>
        <w:t>)不同投标人的</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相互混装；</w:t>
      </w:r>
    </w:p>
    <w:p w14:paraId="352F9807">
      <w:pPr>
        <w:spacing w:before="136" w:line="271" w:lineRule="auto"/>
        <w:ind w:left="476" w:right="1460" w:firstLine="46"/>
        <w:rPr>
          <w:rFonts w:hint="eastAsia" w:ascii="仿宋" w:hAnsi="仿宋" w:eastAsia="仿宋" w:cs="仿宋"/>
          <w:sz w:val="28"/>
          <w:szCs w:val="28"/>
        </w:rPr>
      </w:pPr>
      <w:r>
        <w:rPr>
          <w:rFonts w:hint="eastAsia" w:ascii="仿宋" w:hAnsi="仿宋" w:eastAsia="仿宋" w:cs="仿宋"/>
          <w:spacing w:val="-3"/>
          <w:sz w:val="28"/>
          <w:szCs w:val="28"/>
        </w:rPr>
        <w:t>(6)不同投标人的</w:t>
      </w:r>
      <w:r>
        <w:rPr>
          <w:rFonts w:hint="eastAsia" w:ascii="仿宋" w:hAnsi="仿宋" w:eastAsia="仿宋" w:cs="仿宋"/>
          <w:spacing w:val="-3"/>
          <w:sz w:val="28"/>
          <w:szCs w:val="28"/>
          <w:lang w:val="en-US" w:eastAsia="zh-CN"/>
        </w:rPr>
        <w:t>投标</w:t>
      </w:r>
      <w:r>
        <w:rPr>
          <w:rFonts w:hint="eastAsia" w:ascii="仿宋" w:hAnsi="仿宋" w:eastAsia="仿宋" w:cs="仿宋"/>
          <w:spacing w:val="-3"/>
          <w:sz w:val="28"/>
          <w:szCs w:val="28"/>
        </w:rPr>
        <w:t>保证金从同一单位或者个人的账户转出</w:t>
      </w:r>
      <w:r>
        <w:rPr>
          <w:rFonts w:hint="eastAsia" w:ascii="仿宋" w:hAnsi="仿宋" w:eastAsia="仿宋" w:cs="仿宋"/>
          <w:spacing w:val="-2"/>
          <w:sz w:val="28"/>
          <w:szCs w:val="28"/>
        </w:rPr>
        <w:t>。</w:t>
      </w:r>
      <w:r>
        <w:rPr>
          <w:rFonts w:hint="eastAsia" w:ascii="仿宋" w:hAnsi="仿宋" w:eastAsia="仿宋" w:cs="仿宋"/>
          <w:sz w:val="28"/>
          <w:szCs w:val="28"/>
        </w:rPr>
        <w:t xml:space="preserve"> </w:t>
      </w:r>
    </w:p>
    <w:p w14:paraId="4326CD1E">
      <w:pPr>
        <w:spacing w:before="136" w:line="271" w:lineRule="auto"/>
        <w:ind w:left="476" w:right="1460" w:firstLine="46"/>
        <w:rPr>
          <w:rFonts w:hint="eastAsia" w:ascii="仿宋" w:hAnsi="仿宋" w:eastAsia="仿宋" w:cs="仿宋"/>
          <w:sz w:val="28"/>
          <w:szCs w:val="28"/>
        </w:rPr>
      </w:pPr>
      <w:r>
        <w:rPr>
          <w:rFonts w:hint="eastAsia" w:ascii="仿宋" w:hAnsi="仿宋" w:eastAsia="仿宋" w:cs="仿宋"/>
          <w:spacing w:val="-6"/>
          <w:sz w:val="28"/>
          <w:szCs w:val="28"/>
        </w:rPr>
        <w:t>27</w:t>
      </w:r>
      <w:r>
        <w:rPr>
          <w:rFonts w:hint="eastAsia" w:ascii="仿宋" w:hAnsi="仿宋" w:eastAsia="仿宋" w:cs="仿宋"/>
          <w:spacing w:val="-5"/>
          <w:sz w:val="28"/>
          <w:szCs w:val="28"/>
        </w:rPr>
        <w:t>.</w:t>
      </w:r>
      <w:r>
        <w:rPr>
          <w:rFonts w:hint="eastAsia" w:ascii="仿宋" w:hAnsi="仿宋" w:eastAsia="仿宋" w:cs="仿宋"/>
          <w:spacing w:val="-3"/>
          <w:sz w:val="28"/>
          <w:szCs w:val="28"/>
        </w:rPr>
        <w:t>5  投标人存在下列情况之一的，投标无效：</w:t>
      </w:r>
    </w:p>
    <w:p w14:paraId="3C569C2E">
      <w:pPr>
        <w:spacing w:before="134"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6"/>
          <w:sz w:val="28"/>
          <w:szCs w:val="28"/>
        </w:rPr>
        <w:t>未</w:t>
      </w:r>
      <w:r>
        <w:rPr>
          <w:rFonts w:hint="eastAsia" w:ascii="仿宋" w:hAnsi="仿宋" w:eastAsia="仿宋" w:cs="仿宋"/>
          <w:spacing w:val="-5"/>
          <w:sz w:val="28"/>
          <w:szCs w:val="28"/>
        </w:rPr>
        <w:t>按照</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文件的规定提交</w:t>
      </w:r>
      <w:r>
        <w:rPr>
          <w:rFonts w:hint="eastAsia" w:ascii="仿宋" w:hAnsi="仿宋" w:eastAsia="仿宋" w:cs="仿宋"/>
          <w:spacing w:val="-5"/>
          <w:sz w:val="28"/>
          <w:szCs w:val="28"/>
          <w:lang w:val="en-US" w:eastAsia="zh-CN"/>
        </w:rPr>
        <w:t>投标</w:t>
      </w:r>
      <w:r>
        <w:rPr>
          <w:rFonts w:hint="eastAsia" w:ascii="仿宋" w:hAnsi="仿宋" w:eastAsia="仿宋" w:cs="仿宋"/>
          <w:spacing w:val="-5"/>
          <w:sz w:val="28"/>
          <w:szCs w:val="28"/>
        </w:rPr>
        <w:t>保证金的；</w:t>
      </w:r>
    </w:p>
    <w:p w14:paraId="158CC096">
      <w:pPr>
        <w:spacing w:before="134" w:line="219" w:lineRule="auto"/>
        <w:ind w:left="515"/>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lang w:eastAsia="zh-CN"/>
        </w:rPr>
        <w:t>投标文件</w:t>
      </w:r>
      <w:r>
        <w:rPr>
          <w:rFonts w:hint="eastAsia" w:ascii="仿宋" w:hAnsi="仿宋" w:eastAsia="仿宋" w:cs="仿宋"/>
          <w:spacing w:val="-5"/>
          <w:sz w:val="28"/>
          <w:szCs w:val="28"/>
        </w:rPr>
        <w:t>未按</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文件要求签署、盖章的；</w:t>
      </w:r>
    </w:p>
    <w:p w14:paraId="4D1FE336">
      <w:pPr>
        <w:spacing w:before="135"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6"/>
          <w:sz w:val="28"/>
          <w:szCs w:val="28"/>
        </w:rPr>
        <w:t>不</w:t>
      </w:r>
      <w:r>
        <w:rPr>
          <w:rFonts w:hint="eastAsia" w:ascii="仿宋" w:hAnsi="仿宋" w:eastAsia="仿宋" w:cs="仿宋"/>
          <w:spacing w:val="-5"/>
          <w:sz w:val="28"/>
          <w:szCs w:val="28"/>
        </w:rPr>
        <w:t>具备</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文件中规定的资格要求的；</w:t>
      </w:r>
    </w:p>
    <w:p w14:paraId="4BC96C90">
      <w:pPr>
        <w:spacing w:before="135" w:line="218" w:lineRule="auto"/>
        <w:ind w:left="515"/>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4</w:t>
      </w:r>
      <w:r>
        <w:rPr>
          <w:rFonts w:hint="eastAsia" w:ascii="仿宋" w:hAnsi="仿宋" w:eastAsia="仿宋" w:cs="仿宋"/>
          <w:spacing w:val="-5"/>
          <w:sz w:val="28"/>
          <w:szCs w:val="28"/>
        </w:rPr>
        <w:t>)报价超过</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文件中规定的预算金额或者最高限价的；</w:t>
      </w:r>
    </w:p>
    <w:p w14:paraId="158EC78F">
      <w:pPr>
        <w:spacing w:before="136" w:line="219" w:lineRule="auto"/>
        <w:ind w:left="515"/>
        <w:rPr>
          <w:rFonts w:hint="eastAsia" w:ascii="仿宋" w:hAnsi="仿宋" w:eastAsia="仿宋" w:cs="仿宋"/>
          <w:sz w:val="28"/>
          <w:szCs w:val="28"/>
        </w:rPr>
      </w:pPr>
      <w:r>
        <w:rPr>
          <w:rFonts w:hint="eastAsia" w:ascii="仿宋" w:hAnsi="仿宋" w:eastAsia="仿宋" w:cs="仿宋"/>
          <w:spacing w:val="-7"/>
          <w:sz w:val="28"/>
          <w:szCs w:val="28"/>
        </w:rPr>
        <w:t>(5)</w:t>
      </w:r>
      <w:r>
        <w:rPr>
          <w:rFonts w:hint="eastAsia" w:ascii="仿宋" w:hAnsi="仿宋" w:eastAsia="仿宋" w:cs="仿宋"/>
          <w:spacing w:val="-7"/>
          <w:sz w:val="28"/>
          <w:szCs w:val="28"/>
          <w:lang w:eastAsia="zh-CN"/>
        </w:rPr>
        <w:t>投标文件</w:t>
      </w:r>
      <w:r>
        <w:rPr>
          <w:rFonts w:hint="eastAsia" w:ascii="仿宋" w:hAnsi="仿宋" w:eastAsia="仿宋" w:cs="仿宋"/>
          <w:spacing w:val="-7"/>
          <w:sz w:val="28"/>
          <w:szCs w:val="28"/>
        </w:rPr>
        <w:t>含有</w:t>
      </w:r>
      <w:r>
        <w:rPr>
          <w:rFonts w:hint="eastAsia" w:ascii="仿宋" w:hAnsi="仿宋" w:eastAsia="仿宋" w:cs="仿宋"/>
          <w:spacing w:val="-7"/>
          <w:sz w:val="28"/>
          <w:szCs w:val="28"/>
          <w:lang w:eastAsia="zh-CN"/>
        </w:rPr>
        <w:t>招标人</w:t>
      </w:r>
      <w:r>
        <w:rPr>
          <w:rFonts w:hint="eastAsia" w:ascii="仿宋" w:hAnsi="仿宋" w:eastAsia="仿宋" w:cs="仿宋"/>
          <w:spacing w:val="-7"/>
          <w:sz w:val="28"/>
          <w:szCs w:val="28"/>
        </w:rPr>
        <w:t>不能接受的附加条件的</w:t>
      </w:r>
      <w:r>
        <w:rPr>
          <w:rFonts w:hint="eastAsia" w:ascii="仿宋" w:hAnsi="仿宋" w:eastAsia="仿宋" w:cs="仿宋"/>
          <w:spacing w:val="-6"/>
          <w:sz w:val="28"/>
          <w:szCs w:val="28"/>
        </w:rPr>
        <w:t>；</w:t>
      </w:r>
    </w:p>
    <w:p w14:paraId="5DFBA599">
      <w:pPr>
        <w:spacing w:before="136"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(6)</w:t>
      </w:r>
      <w:r>
        <w:rPr>
          <w:rFonts w:hint="eastAsia" w:ascii="仿宋" w:hAnsi="仿宋" w:eastAsia="仿宋" w:cs="仿宋"/>
          <w:spacing w:val="-5"/>
          <w:sz w:val="28"/>
          <w:szCs w:val="28"/>
        </w:rPr>
        <w:t>法律、法规和</w:t>
      </w:r>
      <w:r>
        <w:rPr>
          <w:rFonts w:hint="eastAsia" w:ascii="仿宋" w:hAnsi="仿宋" w:eastAsia="仿宋" w:cs="仿宋"/>
          <w:spacing w:val="-2"/>
          <w:sz w:val="28"/>
          <w:szCs w:val="28"/>
        </w:rPr>
        <w:t>招标</w:t>
      </w:r>
      <w:r>
        <w:rPr>
          <w:rFonts w:hint="eastAsia" w:ascii="仿宋" w:hAnsi="仿宋" w:eastAsia="仿宋" w:cs="仿宋"/>
          <w:spacing w:val="-5"/>
          <w:sz w:val="28"/>
          <w:szCs w:val="28"/>
        </w:rPr>
        <w:t>文件规定的其他无效情形。</w:t>
      </w:r>
    </w:p>
    <w:p w14:paraId="68F5B212">
      <w:pPr>
        <w:spacing w:before="134" w:line="323" w:lineRule="auto"/>
        <w:ind w:left="3" w:firstLine="472"/>
        <w:rPr>
          <w:rFonts w:hint="eastAsia" w:ascii="仿宋" w:hAnsi="仿宋" w:eastAsia="仿宋" w:cs="仿宋"/>
          <w:sz w:val="28"/>
          <w:szCs w:val="28"/>
        </w:rPr>
      </w:pPr>
      <w:r>
        <w:rPr>
          <w:rFonts w:hint="eastAsia" w:ascii="仿宋" w:hAnsi="仿宋" w:eastAsia="仿宋" w:cs="仿宋"/>
          <w:spacing w:val="-6"/>
          <w:sz w:val="28"/>
          <w:szCs w:val="28"/>
        </w:rPr>
        <w:t>26.6  评审小</w:t>
      </w:r>
      <w:r>
        <w:rPr>
          <w:rFonts w:hint="eastAsia" w:ascii="仿宋" w:hAnsi="仿宋" w:eastAsia="仿宋" w:cs="仿宋"/>
          <w:spacing w:val="-3"/>
          <w:sz w:val="28"/>
          <w:szCs w:val="28"/>
        </w:rPr>
        <w:t>组应当审查每一</w:t>
      </w:r>
      <w:r>
        <w:rPr>
          <w:rFonts w:hint="eastAsia" w:ascii="仿宋" w:hAnsi="仿宋" w:eastAsia="仿宋" w:cs="仿宋"/>
          <w:spacing w:val="-3"/>
          <w:sz w:val="28"/>
          <w:szCs w:val="28"/>
          <w:lang w:eastAsia="zh-CN"/>
        </w:rPr>
        <w:t>投标文件</w:t>
      </w:r>
      <w:r>
        <w:rPr>
          <w:rFonts w:hint="eastAsia" w:ascii="仿宋" w:hAnsi="仿宋" w:eastAsia="仿宋" w:cs="仿宋"/>
          <w:spacing w:val="-3"/>
          <w:sz w:val="28"/>
          <w:szCs w:val="28"/>
        </w:rPr>
        <w:t>是否对</w:t>
      </w:r>
      <w:r>
        <w:rPr>
          <w:rFonts w:hint="eastAsia" w:ascii="仿宋" w:hAnsi="仿宋" w:eastAsia="仿宋" w:cs="仿宋"/>
          <w:spacing w:val="-2"/>
          <w:sz w:val="28"/>
          <w:szCs w:val="28"/>
        </w:rPr>
        <w:t>招标</w:t>
      </w:r>
      <w:r>
        <w:rPr>
          <w:rFonts w:hint="eastAsia" w:ascii="仿宋" w:hAnsi="仿宋" w:eastAsia="仿宋" w:cs="仿宋"/>
          <w:spacing w:val="-3"/>
          <w:sz w:val="28"/>
          <w:szCs w:val="28"/>
        </w:rPr>
        <w:t>文件提出的所有实质</w:t>
      </w:r>
      <w:r>
        <w:rPr>
          <w:rFonts w:hint="eastAsia" w:ascii="仿宋" w:hAnsi="仿宋" w:eastAsia="仿宋" w:cs="仿宋"/>
          <w:sz w:val="28"/>
          <w:szCs w:val="28"/>
        </w:rPr>
        <w:t xml:space="preserve"> </w:t>
      </w:r>
      <w:r>
        <w:rPr>
          <w:rFonts w:hint="eastAsia" w:ascii="仿宋" w:hAnsi="仿宋" w:eastAsia="仿宋" w:cs="仿宋"/>
          <w:spacing w:val="-8"/>
          <w:sz w:val="28"/>
          <w:szCs w:val="28"/>
        </w:rPr>
        <w:t>性要求和条件做出响应。未能在实质上响应的投标，其投标将被否决</w:t>
      </w:r>
      <w:r>
        <w:rPr>
          <w:rFonts w:hint="eastAsia" w:ascii="仿宋" w:hAnsi="仿宋" w:eastAsia="仿宋" w:cs="仿宋"/>
          <w:spacing w:val="-4"/>
          <w:sz w:val="28"/>
          <w:szCs w:val="28"/>
        </w:rPr>
        <w:t>。</w:t>
      </w:r>
    </w:p>
    <w:p w14:paraId="22BF9297">
      <w:pPr>
        <w:spacing w:before="2" w:line="218" w:lineRule="auto"/>
        <w:ind w:left="476"/>
        <w:rPr>
          <w:rFonts w:hint="eastAsia" w:ascii="仿宋" w:hAnsi="仿宋" w:eastAsia="仿宋" w:cs="仿宋"/>
          <w:sz w:val="28"/>
          <w:szCs w:val="28"/>
        </w:rPr>
      </w:pPr>
      <w:r>
        <w:rPr>
          <w:rFonts w:hint="eastAsia" w:ascii="仿宋" w:hAnsi="仿宋" w:eastAsia="仿宋" w:cs="仿宋"/>
          <w:spacing w:val="-4"/>
          <w:sz w:val="28"/>
          <w:szCs w:val="28"/>
        </w:rPr>
        <w:t>26.7  投标人不得误导、干扰</w:t>
      </w:r>
      <w:r>
        <w:rPr>
          <w:rFonts w:hint="eastAsia" w:ascii="仿宋" w:hAnsi="仿宋" w:eastAsia="仿宋" w:cs="仿宋"/>
          <w:spacing w:val="-4"/>
          <w:sz w:val="28"/>
          <w:szCs w:val="28"/>
          <w:lang w:val="en-US" w:eastAsia="zh-CN"/>
        </w:rPr>
        <w:t>招标人</w:t>
      </w:r>
      <w:r>
        <w:rPr>
          <w:rFonts w:hint="eastAsia" w:ascii="仿宋" w:hAnsi="仿宋" w:eastAsia="仿宋" w:cs="仿宋"/>
          <w:spacing w:val="-4"/>
          <w:sz w:val="28"/>
          <w:szCs w:val="28"/>
        </w:rPr>
        <w:t>的评审活动，否则将废除其投标</w:t>
      </w:r>
      <w:r>
        <w:rPr>
          <w:rFonts w:hint="eastAsia" w:ascii="仿宋" w:hAnsi="仿宋" w:eastAsia="仿宋" w:cs="仿宋"/>
          <w:spacing w:val="-1"/>
          <w:sz w:val="28"/>
          <w:szCs w:val="28"/>
        </w:rPr>
        <w:t>。</w:t>
      </w:r>
    </w:p>
    <w:p w14:paraId="0711195B">
      <w:pPr>
        <w:spacing w:before="134" w:line="334" w:lineRule="auto"/>
        <w:ind w:left="6" w:right="1" w:firstLine="469"/>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6.8 评审小组根据上述规定否决不合格投标，因有效投标不足本次评审办法规</w:t>
      </w:r>
      <w:r>
        <w:rPr>
          <w:rFonts w:hint="eastAsia" w:ascii="仿宋" w:hAnsi="仿宋" w:eastAsia="仿宋" w:cs="仿宋"/>
          <w:sz w:val="28"/>
          <w:szCs w:val="28"/>
        </w:rPr>
        <w:t xml:space="preserve"> </w:t>
      </w:r>
      <w:r>
        <w:rPr>
          <w:rFonts w:hint="eastAsia" w:ascii="仿宋" w:hAnsi="仿宋" w:eastAsia="仿宋" w:cs="仿宋"/>
          <w:spacing w:val="-8"/>
          <w:sz w:val="28"/>
          <w:szCs w:val="28"/>
        </w:rPr>
        <w:t>定</w:t>
      </w:r>
      <w:r>
        <w:rPr>
          <w:rFonts w:hint="eastAsia" w:ascii="仿宋" w:hAnsi="仿宋" w:eastAsia="仿宋" w:cs="仿宋"/>
          <w:spacing w:val="-6"/>
          <w:sz w:val="28"/>
          <w:szCs w:val="28"/>
        </w:rPr>
        <w:t>数</w:t>
      </w:r>
      <w:r>
        <w:rPr>
          <w:rFonts w:hint="eastAsia" w:ascii="仿宋" w:hAnsi="仿宋" w:eastAsia="仿宋" w:cs="仿宋"/>
          <w:spacing w:val="-4"/>
          <w:sz w:val="28"/>
          <w:szCs w:val="28"/>
        </w:rPr>
        <w:t>量而使得投标明显缺乏竞争性时，根据《中华人民共和国政府采购法》的相关</w:t>
      </w:r>
      <w:r>
        <w:rPr>
          <w:rFonts w:hint="eastAsia" w:ascii="仿宋" w:hAnsi="仿宋" w:eastAsia="仿宋" w:cs="仿宋"/>
          <w:spacing w:val="-8"/>
          <w:sz w:val="28"/>
          <w:szCs w:val="28"/>
        </w:rPr>
        <w:t>规</w:t>
      </w:r>
      <w:r>
        <w:rPr>
          <w:rFonts w:hint="eastAsia" w:ascii="仿宋" w:hAnsi="仿宋" w:eastAsia="仿宋" w:cs="仿宋"/>
          <w:spacing w:val="-4"/>
          <w:sz w:val="28"/>
          <w:szCs w:val="28"/>
        </w:rPr>
        <w:t>定，将作流标处理。</w:t>
      </w:r>
    </w:p>
    <w:p w14:paraId="72BC0DE6">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初步评审的标准详见附表 1、2。</w:t>
      </w:r>
    </w:p>
    <w:p w14:paraId="220B5027">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 xml:space="preserve">27. </w:t>
      </w:r>
      <w:r>
        <w:rPr>
          <w:rFonts w:hint="eastAsia" w:ascii="仿宋" w:hAnsi="仿宋" w:eastAsia="仿宋" w:cs="仿宋"/>
          <w:b/>
          <w:bCs/>
          <w:spacing w:val="-5"/>
          <w:sz w:val="28"/>
          <w:szCs w:val="28"/>
          <w:lang w:eastAsia="zh-CN"/>
        </w:rPr>
        <w:t>投标文件</w:t>
      </w:r>
      <w:r>
        <w:rPr>
          <w:rFonts w:hint="eastAsia" w:ascii="仿宋" w:hAnsi="仿宋" w:eastAsia="仿宋" w:cs="仿宋"/>
          <w:b/>
          <w:bCs/>
          <w:spacing w:val="-5"/>
          <w:sz w:val="28"/>
          <w:szCs w:val="28"/>
        </w:rPr>
        <w:t>计算错误的修正</w:t>
      </w:r>
    </w:p>
    <w:p w14:paraId="7C7E7077">
      <w:pPr>
        <w:spacing w:before="135" w:line="220" w:lineRule="auto"/>
        <w:ind w:left="484"/>
        <w:rPr>
          <w:rFonts w:hint="eastAsia" w:ascii="仿宋" w:hAnsi="仿宋" w:eastAsia="仿宋" w:cs="仿宋"/>
          <w:sz w:val="28"/>
          <w:szCs w:val="28"/>
        </w:rPr>
      </w:pPr>
      <w:r>
        <w:rPr>
          <w:rFonts w:hint="eastAsia" w:ascii="仿宋" w:hAnsi="仿宋" w:eastAsia="仿宋" w:cs="仿宋"/>
          <w:spacing w:val="-4"/>
          <w:sz w:val="28"/>
          <w:szCs w:val="28"/>
        </w:rPr>
        <w:t xml:space="preserve">27.1 </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中报价出现前后不一致的， 评审小组按以下原则对投标报价进</w:t>
      </w:r>
      <w:r>
        <w:rPr>
          <w:rFonts w:hint="eastAsia" w:ascii="仿宋" w:hAnsi="仿宋" w:eastAsia="仿宋" w:cs="仿宋"/>
          <w:sz w:val="28"/>
          <w:szCs w:val="28"/>
        </w:rPr>
        <w:t xml:space="preserve"> </w:t>
      </w:r>
      <w:r>
        <w:rPr>
          <w:rFonts w:hint="eastAsia" w:ascii="仿宋" w:hAnsi="仿宋" w:eastAsia="仿宋" w:cs="仿宋"/>
          <w:spacing w:val="-15"/>
          <w:sz w:val="28"/>
          <w:szCs w:val="28"/>
        </w:rPr>
        <w:t>行</w:t>
      </w:r>
      <w:r>
        <w:rPr>
          <w:rFonts w:hint="eastAsia" w:ascii="仿宋" w:hAnsi="仿宋" w:eastAsia="仿宋" w:cs="仿宋"/>
          <w:spacing w:val="-12"/>
          <w:sz w:val="28"/>
          <w:szCs w:val="28"/>
        </w:rPr>
        <w:t>修正：</w:t>
      </w:r>
    </w:p>
    <w:p w14:paraId="7AEBA4D1">
      <w:pPr>
        <w:spacing w:before="1" w:line="323" w:lineRule="auto"/>
        <w:ind w:left="28" w:right="96" w:firstLine="453"/>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lang w:eastAsia="zh-CN"/>
        </w:rPr>
        <w:t>投标文件</w:t>
      </w:r>
      <w:r>
        <w:rPr>
          <w:rFonts w:hint="eastAsia" w:ascii="仿宋" w:hAnsi="仿宋" w:eastAsia="仿宋" w:cs="仿宋"/>
          <w:spacing w:val="2"/>
          <w:sz w:val="28"/>
          <w:szCs w:val="28"/>
        </w:rPr>
        <w:t>中开标一览表(报价表) 内容与</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中相应内容不一致的，</w:t>
      </w:r>
      <w:r>
        <w:rPr>
          <w:rFonts w:hint="eastAsia" w:ascii="仿宋" w:hAnsi="仿宋" w:eastAsia="仿宋" w:cs="仿宋"/>
          <w:sz w:val="28"/>
          <w:szCs w:val="28"/>
        </w:rPr>
        <w:t xml:space="preserve"> </w:t>
      </w:r>
      <w:r>
        <w:rPr>
          <w:rFonts w:hint="eastAsia" w:ascii="仿宋" w:hAnsi="仿宋" w:eastAsia="仿宋" w:cs="仿宋"/>
          <w:spacing w:val="19"/>
          <w:sz w:val="28"/>
          <w:szCs w:val="28"/>
        </w:rPr>
        <w:t>以</w:t>
      </w:r>
      <w:r>
        <w:rPr>
          <w:rFonts w:hint="eastAsia" w:ascii="仿宋" w:hAnsi="仿宋" w:eastAsia="仿宋" w:cs="仿宋"/>
          <w:spacing w:val="12"/>
          <w:sz w:val="28"/>
          <w:szCs w:val="28"/>
        </w:rPr>
        <w:t>开标一览表(报价表)为准；</w:t>
      </w:r>
    </w:p>
    <w:p w14:paraId="34FD3C23">
      <w:pPr>
        <w:spacing w:line="219" w:lineRule="auto"/>
        <w:ind w:left="477"/>
        <w:rPr>
          <w:rFonts w:hint="eastAsia" w:ascii="仿宋" w:hAnsi="仿宋" w:eastAsia="仿宋" w:cs="仿宋"/>
          <w:sz w:val="28"/>
          <w:szCs w:val="28"/>
        </w:rPr>
      </w:pPr>
      <w:r>
        <w:rPr>
          <w:rFonts w:hint="eastAsia" w:ascii="仿宋" w:hAnsi="仿宋" w:eastAsia="仿宋" w:cs="仿宋"/>
          <w:spacing w:val="-2"/>
          <w:sz w:val="28"/>
          <w:szCs w:val="28"/>
        </w:rPr>
        <w:t>b</w:t>
      </w:r>
      <w:r>
        <w:rPr>
          <w:rFonts w:hint="eastAsia" w:ascii="仿宋" w:hAnsi="仿宋" w:eastAsia="仿宋" w:cs="仿宋"/>
          <w:spacing w:val="-4"/>
          <w:sz w:val="28"/>
          <w:szCs w:val="28"/>
        </w:rPr>
        <w:t>. 大写金额和</w:t>
      </w:r>
      <w:r>
        <w:rPr>
          <w:rFonts w:hint="eastAsia" w:ascii="仿宋" w:hAnsi="仿宋" w:eastAsia="仿宋" w:cs="仿宋"/>
          <w:spacing w:val="-2"/>
          <w:sz w:val="28"/>
          <w:szCs w:val="28"/>
        </w:rPr>
        <w:t>小写金额不一致的，以大写金额为准；</w:t>
      </w:r>
    </w:p>
    <w:p w14:paraId="28B7CB7B">
      <w:pPr>
        <w:spacing w:before="136" w:line="323" w:lineRule="auto"/>
        <w:ind w:right="86" w:firstLine="484"/>
        <w:rPr>
          <w:rFonts w:hint="eastAsia" w:ascii="仿宋" w:hAnsi="仿宋" w:eastAsia="仿宋" w:cs="仿宋"/>
          <w:sz w:val="28"/>
          <w:szCs w:val="28"/>
        </w:rPr>
      </w:pPr>
      <w:r>
        <w:rPr>
          <w:rFonts w:hint="eastAsia" w:ascii="仿宋" w:hAnsi="仿宋" w:eastAsia="仿宋" w:cs="仿宋"/>
          <w:spacing w:val="-7"/>
          <w:sz w:val="28"/>
          <w:szCs w:val="28"/>
        </w:rPr>
        <w:t>c</w:t>
      </w:r>
      <w:r>
        <w:rPr>
          <w:rFonts w:hint="eastAsia" w:ascii="仿宋" w:hAnsi="仿宋" w:eastAsia="仿宋" w:cs="仿宋"/>
          <w:spacing w:val="-14"/>
          <w:sz w:val="28"/>
          <w:szCs w:val="28"/>
        </w:rPr>
        <w:t>.</w:t>
      </w:r>
      <w:r>
        <w:rPr>
          <w:rFonts w:hint="eastAsia" w:ascii="仿宋" w:hAnsi="仿宋" w:eastAsia="仿宋" w:cs="仿宋"/>
          <w:spacing w:val="-13"/>
          <w:sz w:val="28"/>
          <w:szCs w:val="28"/>
        </w:rPr>
        <w:t xml:space="preserve"> </w:t>
      </w:r>
      <w:r>
        <w:rPr>
          <w:rFonts w:hint="eastAsia" w:ascii="仿宋" w:hAnsi="仿宋" w:eastAsia="仿宋" w:cs="仿宋"/>
          <w:spacing w:val="-7"/>
          <w:sz w:val="28"/>
          <w:szCs w:val="28"/>
        </w:rPr>
        <w:t>单价金额小数点或者百分比有明显错位的， 以开标一览表的总价为准， 并</w:t>
      </w:r>
      <w:r>
        <w:rPr>
          <w:rFonts w:hint="eastAsia" w:ascii="仿宋" w:hAnsi="仿宋" w:eastAsia="仿宋" w:cs="仿宋"/>
          <w:spacing w:val="-13"/>
          <w:sz w:val="28"/>
          <w:szCs w:val="28"/>
        </w:rPr>
        <w:t>修</w:t>
      </w:r>
      <w:r>
        <w:rPr>
          <w:rFonts w:hint="eastAsia" w:ascii="仿宋" w:hAnsi="仿宋" w:eastAsia="仿宋" w:cs="仿宋"/>
          <w:spacing w:val="-10"/>
          <w:sz w:val="28"/>
          <w:szCs w:val="28"/>
        </w:rPr>
        <w:t>改单价；</w:t>
      </w:r>
    </w:p>
    <w:p w14:paraId="3A64C085">
      <w:pPr>
        <w:spacing w:line="271" w:lineRule="auto"/>
        <w:ind w:left="503" w:right="838" w:hanging="18"/>
        <w:rPr>
          <w:rFonts w:hint="eastAsia" w:ascii="仿宋" w:hAnsi="仿宋" w:eastAsia="仿宋" w:cs="仿宋"/>
          <w:sz w:val="28"/>
          <w:szCs w:val="28"/>
        </w:rPr>
      </w:pPr>
      <w:r>
        <w:rPr>
          <w:rFonts w:hint="eastAsia" w:ascii="仿宋" w:hAnsi="仿宋" w:eastAsia="仿宋" w:cs="仿宋"/>
          <w:spacing w:val="-2"/>
          <w:sz w:val="28"/>
          <w:szCs w:val="28"/>
        </w:rPr>
        <w:t>d. 总价金额与按单价汇总金额不一致的，以单价金额计算结果为准。</w:t>
      </w:r>
      <w:r>
        <w:rPr>
          <w:rFonts w:hint="eastAsia" w:ascii="仿宋" w:hAnsi="仿宋" w:eastAsia="仿宋" w:cs="仿宋"/>
          <w:sz w:val="28"/>
          <w:szCs w:val="28"/>
        </w:rPr>
        <w:t xml:space="preserve"> </w:t>
      </w:r>
      <w:r>
        <w:rPr>
          <w:rFonts w:hint="eastAsia" w:ascii="仿宋" w:hAnsi="仿宋" w:eastAsia="仿宋" w:cs="仿宋"/>
          <w:spacing w:val="-4"/>
          <w:sz w:val="28"/>
          <w:szCs w:val="28"/>
        </w:rPr>
        <w:t>同时出现两种以</w:t>
      </w:r>
      <w:r>
        <w:rPr>
          <w:rFonts w:hint="eastAsia" w:ascii="仿宋" w:hAnsi="仿宋" w:eastAsia="仿宋" w:cs="仿宋"/>
          <w:spacing w:val="-3"/>
          <w:sz w:val="28"/>
          <w:szCs w:val="28"/>
        </w:rPr>
        <w:t>上</w:t>
      </w:r>
      <w:r>
        <w:rPr>
          <w:rFonts w:hint="eastAsia" w:ascii="仿宋" w:hAnsi="仿宋" w:eastAsia="仿宋" w:cs="仿宋"/>
          <w:spacing w:val="-2"/>
          <w:sz w:val="28"/>
          <w:szCs w:val="28"/>
        </w:rPr>
        <w:t>不一致的，按照前款规定的顺序修正。</w:t>
      </w:r>
    </w:p>
    <w:p w14:paraId="2D48BECD">
      <w:pPr>
        <w:spacing w:before="135" w:line="323" w:lineRule="auto"/>
        <w:ind w:left="8" w:right="85" w:firstLine="475"/>
        <w:rPr>
          <w:rFonts w:hint="eastAsia" w:ascii="仿宋" w:hAnsi="仿宋" w:eastAsia="仿宋" w:cs="仿宋"/>
          <w:sz w:val="28"/>
          <w:szCs w:val="28"/>
        </w:rPr>
      </w:pPr>
      <w:r>
        <w:rPr>
          <w:rFonts w:hint="eastAsia" w:ascii="仿宋" w:hAnsi="仿宋" w:eastAsia="仿宋" w:cs="仿宋"/>
          <w:spacing w:val="4"/>
          <w:sz w:val="28"/>
          <w:szCs w:val="28"/>
        </w:rPr>
        <w:t>27.2 修正后</w:t>
      </w:r>
      <w:r>
        <w:rPr>
          <w:rFonts w:hint="eastAsia" w:ascii="仿宋" w:hAnsi="仿宋" w:eastAsia="仿宋" w:cs="仿宋"/>
          <w:spacing w:val="3"/>
          <w:sz w:val="28"/>
          <w:szCs w:val="28"/>
        </w:rPr>
        <w:t>的</w:t>
      </w:r>
      <w:r>
        <w:rPr>
          <w:rFonts w:hint="eastAsia" w:ascii="仿宋" w:hAnsi="仿宋" w:eastAsia="仿宋" w:cs="仿宋"/>
          <w:spacing w:val="2"/>
          <w:sz w:val="28"/>
          <w:szCs w:val="28"/>
        </w:rPr>
        <w:t>最终投标报价若超过最高投标限价(如有) ，评审小组应当否</w:t>
      </w:r>
      <w:r>
        <w:rPr>
          <w:rFonts w:hint="eastAsia" w:ascii="仿宋" w:hAnsi="仿宋" w:eastAsia="仿宋" w:cs="仿宋"/>
          <w:sz w:val="28"/>
          <w:szCs w:val="28"/>
        </w:rPr>
        <w:t xml:space="preserve"> </w:t>
      </w:r>
      <w:r>
        <w:rPr>
          <w:rFonts w:hint="eastAsia" w:ascii="仿宋" w:hAnsi="仿宋" w:eastAsia="仿宋" w:cs="仿宋"/>
          <w:spacing w:val="-10"/>
          <w:sz w:val="28"/>
          <w:szCs w:val="28"/>
        </w:rPr>
        <w:t>决</w:t>
      </w:r>
      <w:r>
        <w:rPr>
          <w:rFonts w:hint="eastAsia" w:ascii="仿宋" w:hAnsi="仿宋" w:eastAsia="仿宋" w:cs="仿宋"/>
          <w:spacing w:val="-8"/>
          <w:sz w:val="28"/>
          <w:szCs w:val="28"/>
        </w:rPr>
        <w:t>其投标。</w:t>
      </w:r>
    </w:p>
    <w:p w14:paraId="6B5BB3A1">
      <w:pPr>
        <w:spacing w:line="323" w:lineRule="auto"/>
        <w:ind w:left="2" w:right="127" w:firstLine="480"/>
        <w:rPr>
          <w:rFonts w:hint="eastAsia" w:ascii="仿宋" w:hAnsi="仿宋" w:eastAsia="仿宋" w:cs="仿宋"/>
          <w:sz w:val="28"/>
          <w:szCs w:val="28"/>
        </w:rPr>
      </w:pPr>
      <w:r>
        <w:rPr>
          <w:rFonts w:hint="eastAsia" w:ascii="仿宋" w:hAnsi="仿宋" w:eastAsia="仿宋" w:cs="仿宋"/>
          <w:spacing w:val="-2"/>
          <w:sz w:val="28"/>
          <w:szCs w:val="28"/>
        </w:rPr>
        <w:t>27.3 按上述修正错误的原则及方法调整或修正</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的投标报价，经投</w:t>
      </w:r>
      <w:r>
        <w:rPr>
          <w:rFonts w:hint="eastAsia" w:ascii="仿宋" w:hAnsi="仿宋" w:eastAsia="仿宋" w:cs="仿宋"/>
          <w:spacing w:val="-1"/>
          <w:sz w:val="28"/>
          <w:szCs w:val="28"/>
        </w:rPr>
        <w:t>标</w:t>
      </w:r>
      <w:r>
        <w:rPr>
          <w:rFonts w:hint="eastAsia" w:ascii="仿宋" w:hAnsi="仿宋" w:eastAsia="仿宋" w:cs="仿宋"/>
          <w:sz w:val="28"/>
          <w:szCs w:val="28"/>
        </w:rPr>
        <w:t xml:space="preserve"> </w:t>
      </w:r>
      <w:r>
        <w:rPr>
          <w:rFonts w:hint="eastAsia" w:ascii="仿宋" w:hAnsi="仿宋" w:eastAsia="仿宋" w:cs="仿宋"/>
          <w:spacing w:val="-1"/>
          <w:sz w:val="28"/>
          <w:szCs w:val="28"/>
        </w:rPr>
        <w:t>人确认后，对投标人起约</w:t>
      </w:r>
      <w:r>
        <w:rPr>
          <w:rFonts w:hint="eastAsia" w:ascii="仿宋" w:hAnsi="仿宋" w:eastAsia="仿宋" w:cs="仿宋"/>
          <w:sz w:val="28"/>
          <w:szCs w:val="28"/>
        </w:rPr>
        <w:t>束作用。如果投标人不确认的，则其投标无效。</w:t>
      </w:r>
    </w:p>
    <w:p w14:paraId="66FB2093">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28. 详细评审</w:t>
      </w:r>
    </w:p>
    <w:p w14:paraId="76EE99E5">
      <w:pPr>
        <w:spacing w:line="323" w:lineRule="auto"/>
        <w:ind w:left="2" w:right="82" w:firstLine="473"/>
        <w:rPr>
          <w:rFonts w:hint="eastAsia" w:ascii="仿宋" w:hAnsi="仿宋" w:eastAsia="仿宋" w:cs="仿宋"/>
          <w:spacing w:val="-7"/>
          <w:sz w:val="28"/>
          <w:szCs w:val="28"/>
        </w:rPr>
      </w:pPr>
      <w:r>
        <w:rPr>
          <w:rFonts w:hint="eastAsia" w:ascii="仿宋" w:hAnsi="仿宋" w:eastAsia="仿宋" w:cs="仿宋"/>
          <w:spacing w:val="-3"/>
          <w:sz w:val="28"/>
          <w:szCs w:val="28"/>
        </w:rPr>
        <w:t xml:space="preserve">28.1 </w:t>
      </w:r>
      <w:r>
        <w:rPr>
          <w:rFonts w:hint="eastAsia" w:ascii="仿宋" w:hAnsi="仿宋" w:eastAsia="仿宋" w:cs="仿宋"/>
          <w:spacing w:val="-7"/>
          <w:sz w:val="28"/>
          <w:szCs w:val="28"/>
        </w:rPr>
        <w:t xml:space="preserve"> 经符合性审查合格的</w:t>
      </w:r>
      <w:r>
        <w:rPr>
          <w:rFonts w:hint="eastAsia" w:ascii="仿宋" w:hAnsi="仿宋" w:eastAsia="仿宋" w:cs="仿宋"/>
          <w:spacing w:val="-7"/>
          <w:sz w:val="28"/>
          <w:szCs w:val="28"/>
          <w:lang w:eastAsia="zh-CN"/>
        </w:rPr>
        <w:t>投标文件</w:t>
      </w:r>
      <w:r>
        <w:rPr>
          <w:rFonts w:hint="eastAsia" w:ascii="仿宋" w:hAnsi="仿宋" w:eastAsia="仿宋" w:cs="仿宋"/>
          <w:spacing w:val="-7"/>
          <w:sz w:val="28"/>
          <w:szCs w:val="28"/>
        </w:rPr>
        <w:t>，评审小组应当根据</w:t>
      </w:r>
      <w:r>
        <w:rPr>
          <w:rFonts w:hint="eastAsia" w:ascii="仿宋" w:hAnsi="仿宋" w:eastAsia="仿宋" w:cs="仿宋"/>
          <w:spacing w:val="-2"/>
          <w:sz w:val="28"/>
          <w:szCs w:val="28"/>
        </w:rPr>
        <w:t>招标</w:t>
      </w:r>
      <w:r>
        <w:rPr>
          <w:rFonts w:hint="eastAsia" w:ascii="仿宋" w:hAnsi="仿宋" w:eastAsia="仿宋" w:cs="仿宋"/>
          <w:spacing w:val="-7"/>
          <w:sz w:val="28"/>
          <w:szCs w:val="28"/>
        </w:rPr>
        <w:t>文件确定的评审标准和方法，确定最终采购需求和提交最后报价的</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后，由评审小组采 用综合评分法对提交最后报价的</w:t>
      </w:r>
      <w:r>
        <w:rPr>
          <w:rFonts w:hint="eastAsia" w:ascii="仿宋" w:hAnsi="仿宋" w:eastAsia="仿宋" w:cs="仿宋"/>
          <w:spacing w:val="-7"/>
          <w:sz w:val="28"/>
          <w:szCs w:val="28"/>
          <w:lang w:eastAsia="zh-CN"/>
        </w:rPr>
        <w:t>投标人</w:t>
      </w:r>
      <w:r>
        <w:rPr>
          <w:rFonts w:hint="eastAsia" w:ascii="仿宋" w:hAnsi="仿宋" w:eastAsia="仿宋" w:cs="仿宋"/>
          <w:spacing w:val="-7"/>
          <w:sz w:val="28"/>
          <w:szCs w:val="28"/>
        </w:rPr>
        <w:t>的</w:t>
      </w:r>
      <w:r>
        <w:rPr>
          <w:rFonts w:hint="eastAsia" w:ascii="仿宋" w:hAnsi="仿宋" w:eastAsia="仿宋" w:cs="仿宋"/>
          <w:spacing w:val="-7"/>
          <w:sz w:val="28"/>
          <w:szCs w:val="28"/>
          <w:lang w:eastAsia="zh-CN"/>
        </w:rPr>
        <w:t>投标文件</w:t>
      </w:r>
      <w:r>
        <w:rPr>
          <w:rFonts w:hint="eastAsia" w:ascii="仿宋" w:hAnsi="仿宋" w:eastAsia="仿宋" w:cs="仿宋"/>
          <w:spacing w:val="-7"/>
          <w:sz w:val="28"/>
          <w:szCs w:val="28"/>
        </w:rPr>
        <w:t>进行综合评分。</w:t>
      </w:r>
    </w:p>
    <w:p w14:paraId="69EAF9C2">
      <w:pPr>
        <w:spacing w:line="323" w:lineRule="auto"/>
        <w:ind w:left="2" w:right="82" w:firstLine="473"/>
        <w:rPr>
          <w:rFonts w:hint="eastAsia" w:ascii="仿宋" w:hAnsi="仿宋" w:eastAsia="仿宋" w:cs="仿宋"/>
          <w:sz w:val="28"/>
          <w:szCs w:val="28"/>
        </w:rPr>
      </w:pPr>
      <w:r>
        <w:rPr>
          <w:rFonts w:hint="eastAsia" w:ascii="仿宋" w:hAnsi="仿宋" w:eastAsia="仿宋" w:cs="仿宋"/>
          <w:spacing w:val="-7"/>
          <w:sz w:val="28"/>
          <w:szCs w:val="28"/>
        </w:rPr>
        <w:t xml:space="preserve">28.2 </w:t>
      </w:r>
      <w:r>
        <w:rPr>
          <w:rFonts w:hint="eastAsia" w:ascii="仿宋" w:hAnsi="仿宋" w:eastAsia="仿宋" w:cs="仿宋"/>
          <w:spacing w:val="-7"/>
          <w:sz w:val="28"/>
          <w:szCs w:val="28"/>
          <w:lang w:val="en-US" w:eastAsia="zh-CN"/>
        </w:rPr>
        <w:t>评审</w:t>
      </w:r>
      <w:r>
        <w:rPr>
          <w:rFonts w:hint="eastAsia" w:ascii="仿宋" w:hAnsi="仿宋" w:eastAsia="仿宋" w:cs="仿宋"/>
          <w:spacing w:val="-7"/>
          <w:sz w:val="28"/>
          <w:szCs w:val="28"/>
        </w:rPr>
        <w:t>小组成员应当按照客观、公正、审慎的原则，根据</w:t>
      </w:r>
      <w:r>
        <w:rPr>
          <w:rFonts w:hint="eastAsia" w:ascii="仿宋" w:hAnsi="仿宋" w:eastAsia="仿宋" w:cs="仿宋"/>
          <w:spacing w:val="-2"/>
          <w:sz w:val="28"/>
          <w:szCs w:val="28"/>
        </w:rPr>
        <w:t>招标</w:t>
      </w:r>
      <w:r>
        <w:rPr>
          <w:rFonts w:hint="eastAsia" w:ascii="仿宋" w:hAnsi="仿宋" w:eastAsia="仿宋" w:cs="仿宋"/>
          <w:spacing w:val="-7"/>
          <w:sz w:val="28"/>
          <w:szCs w:val="28"/>
        </w:rPr>
        <w:t>文件规定的评</w:t>
      </w:r>
      <w:r>
        <w:rPr>
          <w:rFonts w:hint="eastAsia" w:ascii="仿宋" w:hAnsi="仿宋" w:eastAsia="仿宋" w:cs="仿宋"/>
          <w:spacing w:val="-6"/>
          <w:sz w:val="28"/>
          <w:szCs w:val="28"/>
        </w:rPr>
        <w:t>审</w:t>
      </w:r>
      <w:r>
        <w:rPr>
          <w:rFonts w:hint="eastAsia" w:ascii="仿宋" w:hAnsi="仿宋" w:eastAsia="仿宋" w:cs="仿宋"/>
          <w:spacing w:val="-4"/>
          <w:sz w:val="28"/>
          <w:szCs w:val="28"/>
        </w:rPr>
        <w:t>程序、评审方法和评审标准进行独立评审。未实质性响应</w:t>
      </w:r>
      <w:r>
        <w:rPr>
          <w:rFonts w:hint="eastAsia" w:ascii="仿宋" w:hAnsi="仿宋" w:eastAsia="仿宋" w:cs="仿宋"/>
          <w:spacing w:val="-2"/>
          <w:sz w:val="28"/>
          <w:szCs w:val="28"/>
        </w:rPr>
        <w:t>招标</w:t>
      </w:r>
      <w:r>
        <w:rPr>
          <w:rFonts w:hint="eastAsia" w:ascii="仿宋" w:hAnsi="仿宋" w:eastAsia="仿宋" w:cs="仿宋"/>
          <w:spacing w:val="-4"/>
          <w:sz w:val="28"/>
          <w:szCs w:val="28"/>
        </w:rPr>
        <w:t>文件的</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按</w:t>
      </w:r>
      <w:r>
        <w:rPr>
          <w:rFonts w:hint="eastAsia" w:ascii="仿宋" w:hAnsi="仿宋" w:eastAsia="仿宋" w:cs="仿宋"/>
          <w:spacing w:val="-8"/>
          <w:sz w:val="28"/>
          <w:szCs w:val="28"/>
        </w:rPr>
        <w:t>无</w:t>
      </w:r>
      <w:r>
        <w:rPr>
          <w:rFonts w:hint="eastAsia" w:ascii="仿宋" w:hAnsi="仿宋" w:eastAsia="仿宋" w:cs="仿宋"/>
          <w:spacing w:val="-5"/>
          <w:sz w:val="28"/>
          <w:szCs w:val="28"/>
        </w:rPr>
        <w:t>效</w:t>
      </w: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rPr>
        <w:t>处理，</w:t>
      </w:r>
      <w:r>
        <w:rPr>
          <w:rFonts w:hint="eastAsia" w:ascii="仿宋" w:hAnsi="仿宋" w:eastAsia="仿宋" w:cs="仿宋"/>
          <w:spacing w:val="-4"/>
          <w:sz w:val="28"/>
          <w:szCs w:val="28"/>
          <w:lang w:val="en-US" w:eastAsia="zh-CN"/>
        </w:rPr>
        <w:t>评审</w:t>
      </w:r>
      <w:r>
        <w:rPr>
          <w:rFonts w:hint="eastAsia" w:ascii="仿宋" w:hAnsi="仿宋" w:eastAsia="仿宋" w:cs="仿宋"/>
          <w:spacing w:val="-4"/>
          <w:sz w:val="28"/>
          <w:szCs w:val="28"/>
        </w:rPr>
        <w:t>小组应当告知提交</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的</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w:t>
      </w:r>
    </w:p>
    <w:p w14:paraId="27BCD86D">
      <w:pPr>
        <w:spacing w:line="219" w:lineRule="auto"/>
        <w:ind w:left="469"/>
        <w:rPr>
          <w:rFonts w:hint="eastAsia" w:ascii="仿宋" w:hAnsi="仿宋" w:eastAsia="仿宋" w:cs="仿宋"/>
          <w:sz w:val="28"/>
          <w:szCs w:val="28"/>
        </w:rPr>
      </w:pPr>
      <w:r>
        <w:rPr>
          <w:rFonts w:hint="eastAsia" w:ascii="仿宋" w:hAnsi="仿宋" w:eastAsia="仿宋" w:cs="仿宋"/>
          <w:spacing w:val="-12"/>
          <w:sz w:val="28"/>
          <w:szCs w:val="28"/>
        </w:rPr>
        <w:t>28</w:t>
      </w:r>
      <w:r>
        <w:rPr>
          <w:rFonts w:hint="eastAsia" w:ascii="仿宋" w:hAnsi="仿宋" w:eastAsia="仿宋" w:cs="仿宋"/>
          <w:spacing w:val="-6"/>
          <w:sz w:val="28"/>
          <w:szCs w:val="28"/>
        </w:rPr>
        <w:t>.</w:t>
      </w: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 xml:space="preserve"> 评审因素及标准(详见评分细则)</w:t>
      </w:r>
    </w:p>
    <w:p w14:paraId="25410768">
      <w:pPr>
        <w:spacing w:before="136" w:line="323" w:lineRule="auto"/>
        <w:ind w:left="2" w:right="82" w:firstLine="469"/>
        <w:rPr>
          <w:rFonts w:hint="eastAsia" w:ascii="仿宋" w:hAnsi="仿宋" w:eastAsia="仿宋" w:cs="仿宋"/>
          <w:sz w:val="28"/>
          <w:szCs w:val="28"/>
        </w:rPr>
      </w:pPr>
      <w:r>
        <w:rPr>
          <w:rFonts w:hint="eastAsia" w:ascii="仿宋" w:hAnsi="仿宋" w:eastAsia="仿宋" w:cs="仿宋"/>
          <w:spacing w:val="-4"/>
          <w:sz w:val="28"/>
          <w:szCs w:val="28"/>
        </w:rPr>
        <w:t>评审因素：与投标人所提供货物服务的质量相关，包括投标报价、技术或者</w:t>
      </w:r>
      <w:r>
        <w:rPr>
          <w:rFonts w:hint="eastAsia" w:ascii="仿宋" w:hAnsi="仿宋" w:eastAsia="仿宋" w:cs="仿宋"/>
          <w:spacing w:val="-3"/>
          <w:sz w:val="28"/>
          <w:szCs w:val="28"/>
        </w:rPr>
        <w:t>服</w:t>
      </w:r>
      <w:r>
        <w:rPr>
          <w:rFonts w:hint="eastAsia" w:ascii="仿宋" w:hAnsi="仿宋" w:eastAsia="仿宋" w:cs="仿宋"/>
          <w:sz w:val="28"/>
          <w:szCs w:val="28"/>
        </w:rPr>
        <w:t xml:space="preserve"> </w:t>
      </w:r>
      <w:r>
        <w:rPr>
          <w:rFonts w:hint="eastAsia" w:ascii="仿宋" w:hAnsi="仿宋" w:eastAsia="仿宋" w:cs="仿宋"/>
          <w:spacing w:val="-8"/>
          <w:sz w:val="28"/>
          <w:szCs w:val="28"/>
        </w:rPr>
        <w:t>务</w:t>
      </w:r>
      <w:r>
        <w:rPr>
          <w:rFonts w:hint="eastAsia" w:ascii="仿宋" w:hAnsi="仿宋" w:eastAsia="仿宋" w:cs="仿宋"/>
          <w:spacing w:val="-7"/>
          <w:sz w:val="28"/>
          <w:szCs w:val="28"/>
        </w:rPr>
        <w:t>水</w:t>
      </w:r>
      <w:r>
        <w:rPr>
          <w:rFonts w:hint="eastAsia" w:ascii="仿宋" w:hAnsi="仿宋" w:eastAsia="仿宋" w:cs="仿宋"/>
          <w:spacing w:val="-4"/>
          <w:sz w:val="28"/>
          <w:szCs w:val="28"/>
        </w:rPr>
        <w:t>平、履约能力、售后服务等。</w:t>
      </w:r>
    </w:p>
    <w:p w14:paraId="47498476">
      <w:pPr>
        <w:spacing w:before="135" w:line="220" w:lineRule="auto"/>
        <w:ind w:left="484"/>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t xml:space="preserve">(1)  商务技术部分 </w:t>
      </w:r>
      <w:r>
        <w:rPr>
          <w:rFonts w:hint="eastAsia" w:ascii="仿宋" w:hAnsi="仿宋" w:eastAsia="仿宋" w:cs="仿宋"/>
          <w:b/>
          <w:bCs/>
          <w:spacing w:val="-5"/>
          <w:sz w:val="28"/>
          <w:szCs w:val="28"/>
          <w:highlight w:val="none"/>
          <w:lang w:val="en-US" w:eastAsia="zh-CN"/>
        </w:rPr>
        <w:t xml:space="preserve">90 </w:t>
      </w:r>
      <w:r>
        <w:rPr>
          <w:rFonts w:hint="eastAsia" w:ascii="仿宋" w:hAnsi="仿宋" w:eastAsia="仿宋" w:cs="仿宋"/>
          <w:b/>
          <w:bCs/>
          <w:spacing w:val="-5"/>
          <w:sz w:val="28"/>
          <w:szCs w:val="28"/>
          <w:highlight w:val="none"/>
        </w:rPr>
        <w:t>分 ；</w:t>
      </w:r>
    </w:p>
    <w:p w14:paraId="04329D4B">
      <w:pPr>
        <w:spacing w:before="135" w:line="220" w:lineRule="auto"/>
        <w:ind w:left="484"/>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t xml:space="preserve">(2)  投标报价部分 </w:t>
      </w:r>
      <w:r>
        <w:rPr>
          <w:rFonts w:hint="eastAsia" w:ascii="仿宋" w:hAnsi="仿宋" w:eastAsia="仿宋" w:cs="仿宋"/>
          <w:b/>
          <w:bCs/>
          <w:spacing w:val="-5"/>
          <w:sz w:val="28"/>
          <w:szCs w:val="28"/>
          <w:highlight w:val="none"/>
          <w:lang w:val="en-US" w:eastAsia="zh-CN"/>
        </w:rPr>
        <w:t>1</w:t>
      </w:r>
      <w:r>
        <w:rPr>
          <w:rFonts w:hint="eastAsia" w:ascii="仿宋" w:hAnsi="仿宋" w:eastAsia="仿宋" w:cs="仿宋"/>
          <w:b/>
          <w:bCs/>
          <w:spacing w:val="-5"/>
          <w:sz w:val="28"/>
          <w:szCs w:val="28"/>
          <w:highlight w:val="none"/>
        </w:rPr>
        <w:t>0 分。</w:t>
      </w:r>
    </w:p>
    <w:p w14:paraId="71795A8C">
      <w:pPr>
        <w:spacing w:before="136" w:line="220" w:lineRule="auto"/>
        <w:ind w:left="483"/>
        <w:rPr>
          <w:rFonts w:hint="eastAsia" w:ascii="仿宋" w:hAnsi="仿宋" w:eastAsia="仿宋" w:cs="仿宋"/>
          <w:sz w:val="28"/>
          <w:szCs w:val="28"/>
        </w:rPr>
      </w:pPr>
      <w:r>
        <w:rPr>
          <w:rFonts w:hint="eastAsia" w:ascii="仿宋" w:hAnsi="仿宋" w:eastAsia="仿宋" w:cs="仿宋"/>
          <w:spacing w:val="-2"/>
          <w:sz w:val="28"/>
          <w:szCs w:val="28"/>
        </w:rPr>
        <w:t>计算各项分值时，按四舍五入的原则，</w:t>
      </w:r>
      <w:r>
        <w:rPr>
          <w:rFonts w:hint="eastAsia" w:ascii="仿宋" w:hAnsi="仿宋" w:eastAsia="仿宋" w:cs="仿宋"/>
          <w:spacing w:val="-1"/>
          <w:sz w:val="28"/>
          <w:szCs w:val="28"/>
        </w:rPr>
        <w:t>保留小数点后二位。</w:t>
      </w:r>
    </w:p>
    <w:p w14:paraId="75CAB4A6">
      <w:pPr>
        <w:spacing w:before="137" w:line="323" w:lineRule="auto"/>
        <w:rPr>
          <w:rFonts w:hint="eastAsia" w:ascii="仿宋" w:hAnsi="仿宋" w:eastAsia="仿宋" w:cs="仿宋"/>
          <w:sz w:val="28"/>
          <w:szCs w:val="28"/>
        </w:rPr>
      </w:pPr>
    </w:p>
    <w:p w14:paraId="383D0B47">
      <w:pPr>
        <w:spacing w:before="1" w:line="219" w:lineRule="auto"/>
        <w:ind w:left="477"/>
        <w:rPr>
          <w:rFonts w:hint="eastAsia" w:ascii="仿宋" w:hAnsi="仿宋" w:eastAsia="仿宋" w:cs="仿宋"/>
          <w:sz w:val="28"/>
          <w:szCs w:val="28"/>
        </w:rPr>
      </w:pPr>
      <w:r>
        <w:rPr>
          <w:rFonts w:hint="eastAsia" w:ascii="仿宋" w:hAnsi="仿宋" w:eastAsia="仿宋" w:cs="仿宋"/>
          <w:spacing w:val="-6"/>
          <w:sz w:val="28"/>
          <w:szCs w:val="28"/>
        </w:rPr>
        <w:t>28</w:t>
      </w:r>
      <w:r>
        <w:rPr>
          <w:rFonts w:hint="eastAsia" w:ascii="仿宋" w:hAnsi="仿宋" w:eastAsia="仿宋" w:cs="仿宋"/>
          <w:spacing w:val="-4"/>
          <w:sz w:val="28"/>
          <w:szCs w:val="28"/>
        </w:rPr>
        <w:t>.</w:t>
      </w:r>
      <w:r>
        <w:rPr>
          <w:rFonts w:hint="eastAsia" w:ascii="仿宋" w:hAnsi="仿宋" w:eastAsia="仿宋" w:cs="仿宋"/>
          <w:spacing w:val="-3"/>
          <w:sz w:val="28"/>
          <w:szCs w:val="28"/>
          <w:lang w:val="en-US" w:eastAsia="zh-CN"/>
        </w:rPr>
        <w:t xml:space="preserve">5 </w:t>
      </w:r>
      <w:r>
        <w:rPr>
          <w:rFonts w:hint="eastAsia" w:ascii="仿宋" w:hAnsi="仿宋" w:eastAsia="仿宋" w:cs="仿宋"/>
          <w:spacing w:val="-3"/>
          <w:sz w:val="28"/>
          <w:szCs w:val="28"/>
        </w:rPr>
        <w:t>综合得分</w:t>
      </w:r>
    </w:p>
    <w:p w14:paraId="585E48A6">
      <w:pPr>
        <w:spacing w:before="134" w:line="220" w:lineRule="auto"/>
        <w:ind w:left="477"/>
        <w:rPr>
          <w:rFonts w:hint="eastAsia" w:ascii="仿宋" w:hAnsi="仿宋" w:eastAsia="仿宋" w:cs="仿宋"/>
          <w:sz w:val="28"/>
          <w:szCs w:val="28"/>
        </w:rPr>
      </w:pPr>
      <w:r>
        <w:rPr>
          <w:rFonts w:hint="eastAsia" w:ascii="仿宋" w:hAnsi="仿宋" w:eastAsia="仿宋" w:cs="仿宋"/>
          <w:spacing w:val="-7"/>
          <w:sz w:val="28"/>
          <w:szCs w:val="28"/>
        </w:rPr>
        <w:t>综</w:t>
      </w:r>
      <w:r>
        <w:rPr>
          <w:rFonts w:hint="eastAsia" w:ascii="仿宋" w:hAnsi="仿宋" w:eastAsia="仿宋" w:cs="仿宋"/>
          <w:spacing w:val="-5"/>
          <w:sz w:val="28"/>
          <w:szCs w:val="28"/>
        </w:rPr>
        <w:t>合得分=商务技术部分得分+投标报价部分得分。</w:t>
      </w:r>
    </w:p>
    <w:p w14:paraId="64526B63">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详细评审的标准详见附表 3。</w:t>
      </w:r>
    </w:p>
    <w:p w14:paraId="594B610F">
      <w:pPr>
        <w:spacing w:before="137" w:line="323" w:lineRule="auto"/>
        <w:ind w:left="1" w:firstLine="482"/>
        <w:rPr>
          <w:rFonts w:hint="eastAsia" w:ascii="仿宋" w:hAnsi="仿宋" w:eastAsia="仿宋" w:cs="仿宋"/>
          <w:spacing w:val="-4"/>
          <w:sz w:val="28"/>
          <w:szCs w:val="28"/>
        </w:rPr>
      </w:pPr>
      <w:r>
        <w:rPr>
          <w:rFonts w:hint="eastAsia" w:ascii="仿宋" w:hAnsi="仿宋" w:eastAsia="仿宋" w:cs="仿宋"/>
          <w:spacing w:val="4"/>
          <w:sz w:val="28"/>
          <w:szCs w:val="28"/>
        </w:rPr>
        <w:t>28.</w:t>
      </w: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rPr>
        <w:t>根据综合评分法完成评审工作后，评审小组应当向</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递交书面评审报告</w:t>
      </w:r>
      <w:r>
        <w:rPr>
          <w:rFonts w:hint="eastAsia" w:ascii="仿宋" w:hAnsi="仿宋" w:eastAsia="仿宋" w:cs="仿宋"/>
          <w:spacing w:val="-4"/>
          <w:sz w:val="28"/>
          <w:szCs w:val="28"/>
          <w:lang w:eastAsia="zh-CN"/>
        </w:rPr>
        <w:t>。</w:t>
      </w:r>
    </w:p>
    <w:p w14:paraId="09282317">
      <w:pPr>
        <w:spacing w:before="135" w:line="220" w:lineRule="auto"/>
        <w:ind w:left="484"/>
        <w:rPr>
          <w:rFonts w:hint="eastAsia" w:ascii="仿宋" w:hAnsi="仿宋" w:eastAsia="仿宋" w:cs="仿宋"/>
          <w:b/>
          <w:bCs/>
          <w:spacing w:val="-5"/>
          <w:sz w:val="28"/>
          <w:szCs w:val="28"/>
        </w:rPr>
      </w:pPr>
    </w:p>
    <w:p w14:paraId="1E1CD38E">
      <w:pPr>
        <w:spacing w:before="135" w:line="220" w:lineRule="auto"/>
        <w:ind w:left="484"/>
        <w:rPr>
          <w:rFonts w:hint="eastAsia" w:ascii="仿宋" w:hAnsi="仿宋" w:eastAsia="仿宋" w:cs="仿宋"/>
          <w:b/>
          <w:bCs/>
          <w:spacing w:val="-5"/>
          <w:sz w:val="28"/>
          <w:szCs w:val="28"/>
        </w:rPr>
      </w:pPr>
    </w:p>
    <w:p w14:paraId="762B1C5C">
      <w:pPr>
        <w:spacing w:before="135" w:line="220" w:lineRule="auto"/>
        <w:ind w:left="484"/>
        <w:rPr>
          <w:rFonts w:hint="eastAsia" w:ascii="仿宋" w:hAnsi="仿宋" w:eastAsia="仿宋" w:cs="仿宋"/>
          <w:b/>
          <w:bCs/>
          <w:spacing w:val="-5"/>
          <w:sz w:val="28"/>
          <w:szCs w:val="28"/>
        </w:rPr>
        <w:sectPr>
          <w:footerReference r:id="rId9" w:type="default"/>
          <w:pgSz w:w="11907" w:h="16839"/>
          <w:pgMar w:top="1431" w:right="1171" w:bottom="952" w:left="1634" w:header="850" w:footer="992" w:gutter="0"/>
          <w:pgNumType w:fmt="decimal"/>
          <w:cols w:space="720" w:num="1"/>
        </w:sectPr>
      </w:pPr>
    </w:p>
    <w:p w14:paraId="306B5914">
      <w:pPr>
        <w:spacing w:before="155" w:line="219" w:lineRule="auto"/>
        <w:ind w:left="332"/>
        <w:rPr>
          <w:rFonts w:hint="eastAsia" w:ascii="仿宋" w:hAnsi="仿宋" w:eastAsia="仿宋" w:cs="仿宋"/>
          <w:spacing w:val="0"/>
          <w:sz w:val="28"/>
          <w:szCs w:val="28"/>
        </w:rPr>
      </w:pPr>
      <w:r>
        <w:rPr>
          <w:rFonts w:hint="eastAsia" w:ascii="仿宋" w:hAnsi="仿宋" w:eastAsia="仿宋" w:cs="仿宋"/>
          <w:sz w:val="28"/>
          <w:szCs w:val="28"/>
        </w:rPr>
        <w:t>附表 1：资格审查表</w:t>
      </w:r>
    </w:p>
    <w:p w14:paraId="4E31CA77">
      <w:pPr>
        <w:spacing w:line="212" w:lineRule="exact"/>
        <w:rPr>
          <w:rFonts w:hint="eastAsia" w:ascii="仿宋" w:hAnsi="仿宋" w:eastAsia="仿宋" w:cs="仿宋"/>
          <w:spacing w:val="0"/>
        </w:rPr>
      </w:pPr>
    </w:p>
    <w:tbl>
      <w:tblPr>
        <w:tblStyle w:val="28"/>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758"/>
        <w:gridCol w:w="2852"/>
        <w:gridCol w:w="3745"/>
        <w:gridCol w:w="567"/>
        <w:gridCol w:w="587"/>
      </w:tblGrid>
      <w:tr w14:paraId="5FCA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top"/>
          </w:tcPr>
          <w:p w14:paraId="7453488C">
            <w:pPr>
              <w:pStyle w:val="37"/>
              <w:spacing w:before="265" w:line="229"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序号</w:t>
            </w:r>
          </w:p>
        </w:tc>
        <w:tc>
          <w:tcPr>
            <w:tcW w:w="758" w:type="dxa"/>
            <w:vMerge w:val="restart"/>
            <w:tcBorders>
              <w:bottom w:val="nil"/>
            </w:tcBorders>
            <w:vAlign w:val="top"/>
          </w:tcPr>
          <w:p w14:paraId="47F9EB8F">
            <w:pPr>
              <w:pStyle w:val="37"/>
              <w:spacing w:before="265" w:line="228" w:lineRule="auto"/>
              <w:ind w:left="200"/>
              <w:rPr>
                <w:rFonts w:hint="eastAsia" w:ascii="仿宋" w:hAnsi="仿宋" w:eastAsia="仿宋" w:cs="仿宋"/>
                <w:spacing w:val="0"/>
                <w:sz w:val="20"/>
                <w:szCs w:val="20"/>
              </w:rPr>
            </w:pPr>
            <w:r>
              <w:rPr>
                <w:rFonts w:hint="eastAsia" w:ascii="仿宋" w:hAnsi="仿宋" w:eastAsia="仿宋" w:cs="仿宋"/>
                <w:spacing w:val="0"/>
                <w:sz w:val="20"/>
                <w:szCs w:val="20"/>
              </w:rPr>
              <w:t>类型</w:t>
            </w:r>
          </w:p>
        </w:tc>
        <w:tc>
          <w:tcPr>
            <w:tcW w:w="2852" w:type="dxa"/>
            <w:vMerge w:val="restart"/>
            <w:tcBorders>
              <w:bottom w:val="nil"/>
            </w:tcBorders>
            <w:vAlign w:val="top"/>
          </w:tcPr>
          <w:p w14:paraId="27A6973F">
            <w:pPr>
              <w:pStyle w:val="37"/>
              <w:spacing w:before="265" w:line="228" w:lineRule="auto"/>
              <w:ind w:left="1049"/>
              <w:rPr>
                <w:rFonts w:hint="eastAsia" w:ascii="仿宋" w:hAnsi="仿宋" w:eastAsia="仿宋" w:cs="仿宋"/>
                <w:spacing w:val="0"/>
                <w:sz w:val="20"/>
                <w:szCs w:val="20"/>
              </w:rPr>
            </w:pPr>
            <w:r>
              <w:rPr>
                <w:rFonts w:hint="eastAsia" w:ascii="仿宋" w:hAnsi="仿宋" w:eastAsia="仿宋" w:cs="仿宋"/>
                <w:spacing w:val="0"/>
                <w:sz w:val="20"/>
                <w:szCs w:val="20"/>
              </w:rPr>
              <w:t>审查要求</w:t>
            </w:r>
          </w:p>
        </w:tc>
        <w:tc>
          <w:tcPr>
            <w:tcW w:w="3745" w:type="dxa"/>
            <w:vMerge w:val="restart"/>
            <w:tcBorders>
              <w:bottom w:val="nil"/>
            </w:tcBorders>
            <w:vAlign w:val="top"/>
          </w:tcPr>
          <w:p w14:paraId="26B035AF">
            <w:pPr>
              <w:pStyle w:val="37"/>
              <w:spacing w:before="265" w:line="228" w:lineRule="auto"/>
              <w:ind w:left="1489"/>
              <w:rPr>
                <w:rFonts w:hint="eastAsia" w:ascii="仿宋" w:hAnsi="仿宋" w:eastAsia="仿宋" w:cs="仿宋"/>
                <w:spacing w:val="0"/>
                <w:sz w:val="20"/>
                <w:szCs w:val="20"/>
              </w:rPr>
            </w:pPr>
            <w:r>
              <w:rPr>
                <w:rFonts w:hint="eastAsia" w:ascii="仿宋" w:hAnsi="仿宋" w:eastAsia="仿宋" w:cs="仿宋"/>
                <w:spacing w:val="0"/>
                <w:sz w:val="20"/>
                <w:szCs w:val="20"/>
              </w:rPr>
              <w:t>要求说明</w:t>
            </w:r>
          </w:p>
        </w:tc>
        <w:tc>
          <w:tcPr>
            <w:tcW w:w="1154" w:type="dxa"/>
            <w:gridSpan w:val="2"/>
            <w:vAlign w:val="top"/>
          </w:tcPr>
          <w:p w14:paraId="79CDFF0C">
            <w:pPr>
              <w:pStyle w:val="37"/>
              <w:spacing w:before="97" w:line="228"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评审意见</w:t>
            </w:r>
          </w:p>
        </w:tc>
      </w:tr>
      <w:tr w14:paraId="58B6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87" w:type="dxa"/>
            <w:vMerge w:val="continue"/>
            <w:tcBorders>
              <w:top w:val="nil"/>
            </w:tcBorders>
            <w:vAlign w:val="top"/>
          </w:tcPr>
          <w:p w14:paraId="4F9F930B">
            <w:pPr>
              <w:rPr>
                <w:rFonts w:hint="eastAsia" w:ascii="仿宋" w:hAnsi="仿宋" w:eastAsia="仿宋" w:cs="仿宋"/>
                <w:spacing w:val="0"/>
                <w:sz w:val="21"/>
              </w:rPr>
            </w:pPr>
          </w:p>
        </w:tc>
        <w:tc>
          <w:tcPr>
            <w:tcW w:w="758" w:type="dxa"/>
            <w:vMerge w:val="continue"/>
            <w:tcBorders>
              <w:top w:val="nil"/>
            </w:tcBorders>
            <w:vAlign w:val="top"/>
          </w:tcPr>
          <w:p w14:paraId="66833C33">
            <w:pPr>
              <w:rPr>
                <w:rFonts w:hint="eastAsia" w:ascii="仿宋" w:hAnsi="仿宋" w:eastAsia="仿宋" w:cs="仿宋"/>
                <w:spacing w:val="0"/>
                <w:sz w:val="21"/>
              </w:rPr>
            </w:pPr>
          </w:p>
        </w:tc>
        <w:tc>
          <w:tcPr>
            <w:tcW w:w="2852" w:type="dxa"/>
            <w:vMerge w:val="continue"/>
            <w:tcBorders>
              <w:top w:val="nil"/>
            </w:tcBorders>
            <w:vAlign w:val="top"/>
          </w:tcPr>
          <w:p w14:paraId="658B2434">
            <w:pPr>
              <w:rPr>
                <w:rFonts w:hint="eastAsia" w:ascii="仿宋" w:hAnsi="仿宋" w:eastAsia="仿宋" w:cs="仿宋"/>
                <w:spacing w:val="0"/>
                <w:sz w:val="21"/>
              </w:rPr>
            </w:pPr>
          </w:p>
        </w:tc>
        <w:tc>
          <w:tcPr>
            <w:tcW w:w="3745" w:type="dxa"/>
            <w:vMerge w:val="continue"/>
            <w:tcBorders>
              <w:top w:val="nil"/>
            </w:tcBorders>
            <w:vAlign w:val="top"/>
          </w:tcPr>
          <w:p w14:paraId="6A04A4C0">
            <w:pPr>
              <w:rPr>
                <w:rFonts w:hint="eastAsia" w:ascii="仿宋" w:hAnsi="仿宋" w:eastAsia="仿宋" w:cs="仿宋"/>
                <w:spacing w:val="0"/>
                <w:sz w:val="21"/>
              </w:rPr>
            </w:pPr>
          </w:p>
        </w:tc>
        <w:tc>
          <w:tcPr>
            <w:tcW w:w="567" w:type="dxa"/>
            <w:vAlign w:val="top"/>
          </w:tcPr>
          <w:p w14:paraId="45D6A4C0">
            <w:pPr>
              <w:pStyle w:val="37"/>
              <w:spacing w:before="80" w:line="222" w:lineRule="auto"/>
              <w:ind w:left="219"/>
              <w:rPr>
                <w:rFonts w:hint="eastAsia" w:ascii="仿宋" w:hAnsi="仿宋" w:eastAsia="仿宋" w:cs="仿宋"/>
                <w:spacing w:val="0"/>
                <w:sz w:val="20"/>
                <w:szCs w:val="20"/>
              </w:rPr>
            </w:pPr>
            <w:r>
              <w:rPr>
                <w:rFonts w:hint="eastAsia" w:ascii="仿宋" w:hAnsi="仿宋" w:eastAsia="仿宋" w:cs="仿宋"/>
                <w:spacing w:val="0"/>
                <w:sz w:val="20"/>
                <w:szCs w:val="20"/>
              </w:rPr>
              <w:t>是</w:t>
            </w:r>
          </w:p>
        </w:tc>
        <w:tc>
          <w:tcPr>
            <w:tcW w:w="587" w:type="dxa"/>
            <w:vAlign w:val="top"/>
          </w:tcPr>
          <w:p w14:paraId="78A109E0">
            <w:pPr>
              <w:pStyle w:val="37"/>
              <w:spacing w:before="80" w:line="222" w:lineRule="auto"/>
              <w:ind w:left="228"/>
              <w:rPr>
                <w:rFonts w:hint="eastAsia" w:ascii="仿宋" w:hAnsi="仿宋" w:eastAsia="仿宋" w:cs="仿宋"/>
                <w:spacing w:val="0"/>
                <w:sz w:val="20"/>
                <w:szCs w:val="20"/>
              </w:rPr>
            </w:pPr>
            <w:r>
              <w:rPr>
                <w:rFonts w:hint="eastAsia" w:ascii="仿宋" w:hAnsi="仿宋" w:eastAsia="仿宋" w:cs="仿宋"/>
                <w:spacing w:val="0"/>
                <w:sz w:val="20"/>
                <w:szCs w:val="20"/>
              </w:rPr>
              <w:t>否</w:t>
            </w:r>
          </w:p>
        </w:tc>
      </w:tr>
      <w:tr w14:paraId="0BD6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1F5C22AB">
            <w:pPr>
              <w:spacing w:line="330" w:lineRule="auto"/>
              <w:rPr>
                <w:rFonts w:hint="eastAsia" w:ascii="仿宋" w:hAnsi="仿宋" w:eastAsia="仿宋" w:cs="仿宋"/>
                <w:spacing w:val="0"/>
                <w:sz w:val="21"/>
              </w:rPr>
            </w:pPr>
          </w:p>
          <w:p w14:paraId="15BE332D">
            <w:pPr>
              <w:pStyle w:val="37"/>
              <w:spacing w:before="65" w:line="270" w:lineRule="exact"/>
              <w:ind w:left="289"/>
              <w:rPr>
                <w:rFonts w:hint="eastAsia" w:ascii="仿宋" w:hAnsi="仿宋" w:eastAsia="仿宋" w:cs="仿宋"/>
                <w:spacing w:val="0"/>
                <w:sz w:val="20"/>
                <w:szCs w:val="20"/>
              </w:rPr>
            </w:pPr>
            <w:r>
              <w:rPr>
                <w:rFonts w:hint="eastAsia" w:ascii="仿宋" w:hAnsi="仿宋" w:eastAsia="仿宋" w:cs="仿宋"/>
                <w:spacing w:val="0"/>
                <w:position w:val="1"/>
                <w:sz w:val="20"/>
                <w:szCs w:val="20"/>
              </w:rPr>
              <w:t>1</w:t>
            </w:r>
          </w:p>
        </w:tc>
        <w:tc>
          <w:tcPr>
            <w:tcW w:w="758" w:type="dxa"/>
            <w:vAlign w:val="top"/>
          </w:tcPr>
          <w:p w14:paraId="6ABD2740">
            <w:pPr>
              <w:pStyle w:val="37"/>
              <w:spacing w:before="236" w:line="296" w:lineRule="auto"/>
              <w:ind w:left="142" w:right="200" w:firstLine="6"/>
              <w:rPr>
                <w:rFonts w:hint="eastAsia" w:ascii="仿宋" w:hAnsi="仿宋" w:eastAsia="仿宋" w:cs="仿宋"/>
                <w:spacing w:val="0"/>
                <w:sz w:val="20"/>
                <w:szCs w:val="20"/>
              </w:rPr>
            </w:pPr>
            <w:r>
              <w:rPr>
                <w:rFonts w:hint="eastAsia" w:ascii="仿宋" w:hAnsi="仿宋" w:eastAsia="仿宋" w:cs="仿宋"/>
                <w:spacing w:val="0"/>
                <w:sz w:val="20"/>
                <w:szCs w:val="20"/>
              </w:rPr>
              <w:t>营业执照</w:t>
            </w:r>
          </w:p>
        </w:tc>
        <w:tc>
          <w:tcPr>
            <w:tcW w:w="2852" w:type="dxa"/>
            <w:vAlign w:val="top"/>
          </w:tcPr>
          <w:p w14:paraId="386364E5">
            <w:pPr>
              <w:pStyle w:val="37"/>
              <w:spacing w:before="235" w:line="296" w:lineRule="auto"/>
              <w:ind w:left="61" w:right="275" w:firstLine="6"/>
              <w:rPr>
                <w:rFonts w:hint="eastAsia" w:ascii="仿宋" w:hAnsi="仿宋" w:eastAsia="仿宋" w:cs="仿宋"/>
                <w:spacing w:val="0"/>
                <w:sz w:val="20"/>
                <w:szCs w:val="20"/>
              </w:rPr>
            </w:pPr>
            <w:r>
              <w:rPr>
                <w:rFonts w:hint="eastAsia" w:ascii="仿宋" w:hAnsi="仿宋" w:eastAsia="仿宋" w:cs="仿宋"/>
                <w:spacing w:val="0"/>
                <w:sz w:val="20"/>
                <w:szCs w:val="20"/>
              </w:rPr>
              <w:t>营业执照（或事业单位法人证书）等证明材料。</w:t>
            </w:r>
          </w:p>
        </w:tc>
        <w:tc>
          <w:tcPr>
            <w:tcW w:w="3745" w:type="dxa"/>
            <w:vAlign w:val="top"/>
          </w:tcPr>
          <w:p w14:paraId="0A1D2F7A">
            <w:pPr>
              <w:pStyle w:val="37"/>
              <w:spacing w:before="76" w:line="270" w:lineRule="auto"/>
              <w:ind w:left="63" w:right="116"/>
              <w:jc w:val="both"/>
              <w:rPr>
                <w:rFonts w:hint="eastAsia" w:ascii="仿宋" w:hAnsi="仿宋" w:eastAsia="仿宋" w:cs="仿宋"/>
                <w:spacing w:val="0"/>
                <w:sz w:val="20"/>
                <w:szCs w:val="20"/>
              </w:rPr>
            </w:pPr>
            <w:r>
              <w:rPr>
                <w:rFonts w:hint="eastAsia" w:ascii="仿宋" w:hAnsi="仿宋" w:eastAsia="仿宋" w:cs="仿宋"/>
                <w:spacing w:val="0"/>
                <w:sz w:val="20"/>
                <w:szCs w:val="20"/>
              </w:rPr>
              <w:t>提供营业执照（或事业单位法人证书）等证明材料（加盖单位公章）；如为自然人需提供身份证明。</w:t>
            </w:r>
          </w:p>
        </w:tc>
        <w:tc>
          <w:tcPr>
            <w:tcW w:w="567" w:type="dxa"/>
            <w:vAlign w:val="top"/>
          </w:tcPr>
          <w:p w14:paraId="2D06706A">
            <w:pPr>
              <w:rPr>
                <w:rFonts w:hint="eastAsia" w:ascii="仿宋" w:hAnsi="仿宋" w:eastAsia="仿宋" w:cs="仿宋"/>
                <w:spacing w:val="0"/>
                <w:sz w:val="21"/>
              </w:rPr>
            </w:pPr>
          </w:p>
        </w:tc>
        <w:tc>
          <w:tcPr>
            <w:tcW w:w="587" w:type="dxa"/>
            <w:vAlign w:val="top"/>
          </w:tcPr>
          <w:p w14:paraId="1AB32730">
            <w:pPr>
              <w:rPr>
                <w:rFonts w:hint="eastAsia" w:ascii="仿宋" w:hAnsi="仿宋" w:eastAsia="仿宋" w:cs="仿宋"/>
                <w:spacing w:val="0"/>
                <w:sz w:val="21"/>
              </w:rPr>
            </w:pPr>
          </w:p>
        </w:tc>
      </w:tr>
      <w:tr w14:paraId="0091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87" w:type="dxa"/>
            <w:vAlign w:val="top"/>
          </w:tcPr>
          <w:p w14:paraId="5A0BF4B9">
            <w:pPr>
              <w:spacing w:line="245" w:lineRule="auto"/>
              <w:rPr>
                <w:rFonts w:hint="eastAsia" w:ascii="仿宋" w:hAnsi="仿宋" w:eastAsia="仿宋" w:cs="仿宋"/>
                <w:spacing w:val="0"/>
                <w:sz w:val="21"/>
              </w:rPr>
            </w:pPr>
          </w:p>
          <w:p w14:paraId="5751C9F5">
            <w:pPr>
              <w:spacing w:line="245" w:lineRule="auto"/>
              <w:rPr>
                <w:rFonts w:hint="eastAsia" w:ascii="仿宋" w:hAnsi="仿宋" w:eastAsia="仿宋" w:cs="仿宋"/>
                <w:spacing w:val="0"/>
                <w:sz w:val="21"/>
              </w:rPr>
            </w:pPr>
          </w:p>
          <w:p w14:paraId="7F208B4C">
            <w:pPr>
              <w:pStyle w:val="37"/>
              <w:spacing w:before="65" w:line="270" w:lineRule="exact"/>
              <w:ind w:left="276"/>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2</w:t>
            </w:r>
          </w:p>
        </w:tc>
        <w:tc>
          <w:tcPr>
            <w:tcW w:w="758" w:type="dxa"/>
            <w:vAlign w:val="top"/>
          </w:tcPr>
          <w:p w14:paraId="1386238B">
            <w:pPr>
              <w:spacing w:line="331" w:lineRule="auto"/>
              <w:rPr>
                <w:rFonts w:hint="eastAsia" w:ascii="仿宋" w:hAnsi="仿宋" w:eastAsia="仿宋" w:cs="仿宋"/>
                <w:spacing w:val="0"/>
                <w:sz w:val="21"/>
              </w:rPr>
            </w:pPr>
          </w:p>
          <w:p w14:paraId="22803A60">
            <w:pPr>
              <w:pStyle w:val="37"/>
              <w:spacing w:before="65" w:line="295" w:lineRule="auto"/>
              <w:ind w:left="141" w:right="200" w:firstLine="2"/>
              <w:rPr>
                <w:rFonts w:hint="eastAsia" w:ascii="仿宋" w:hAnsi="仿宋" w:eastAsia="仿宋" w:cs="仿宋"/>
                <w:spacing w:val="0"/>
                <w:sz w:val="20"/>
                <w:szCs w:val="20"/>
              </w:rPr>
            </w:pPr>
            <w:r>
              <w:rPr>
                <w:rFonts w:hint="eastAsia" w:ascii="仿宋" w:hAnsi="仿宋" w:eastAsia="仿宋" w:cs="仿宋"/>
                <w:spacing w:val="0"/>
                <w:sz w:val="20"/>
                <w:szCs w:val="20"/>
              </w:rPr>
              <w:t>财务报告</w:t>
            </w:r>
          </w:p>
        </w:tc>
        <w:tc>
          <w:tcPr>
            <w:tcW w:w="2852" w:type="dxa"/>
            <w:vAlign w:val="top"/>
          </w:tcPr>
          <w:p w14:paraId="3FE58335">
            <w:pPr>
              <w:spacing w:line="329" w:lineRule="auto"/>
              <w:rPr>
                <w:rFonts w:hint="eastAsia" w:ascii="仿宋" w:hAnsi="仿宋" w:eastAsia="仿宋" w:cs="仿宋"/>
                <w:spacing w:val="0"/>
                <w:sz w:val="21"/>
              </w:rPr>
            </w:pPr>
          </w:p>
          <w:p w14:paraId="6C1DBF92">
            <w:pPr>
              <w:pStyle w:val="37"/>
              <w:spacing w:before="65" w:line="296" w:lineRule="auto"/>
              <w:ind w:left="77" w:right="275" w:hanging="12"/>
              <w:rPr>
                <w:rFonts w:hint="eastAsia" w:ascii="仿宋" w:hAnsi="仿宋" w:eastAsia="仿宋" w:cs="仿宋"/>
                <w:spacing w:val="0"/>
                <w:sz w:val="20"/>
                <w:szCs w:val="20"/>
              </w:rPr>
            </w:pPr>
            <w:r>
              <w:rPr>
                <w:rFonts w:hint="eastAsia" w:ascii="仿宋" w:hAnsi="仿宋" w:eastAsia="仿宋" w:cs="仿宋"/>
                <w:spacing w:val="0"/>
                <w:sz w:val="20"/>
                <w:szCs w:val="20"/>
              </w:rPr>
              <w:t>具有良好的商业信誉和健全的财务会计制度。</w:t>
            </w:r>
          </w:p>
        </w:tc>
        <w:tc>
          <w:tcPr>
            <w:tcW w:w="3745" w:type="dxa"/>
            <w:vAlign w:val="top"/>
          </w:tcPr>
          <w:p w14:paraId="7712D0D0">
            <w:pPr>
              <w:pStyle w:val="37"/>
              <w:spacing w:before="78" w:line="276" w:lineRule="auto"/>
              <w:ind w:left="62" w:right="116" w:firstLine="1"/>
              <w:jc w:val="both"/>
              <w:rPr>
                <w:rFonts w:hint="eastAsia" w:ascii="仿宋" w:hAnsi="仿宋" w:eastAsia="仿宋" w:cs="仿宋"/>
                <w:spacing w:val="0"/>
                <w:sz w:val="20"/>
                <w:szCs w:val="20"/>
              </w:rPr>
            </w:pPr>
            <w:r>
              <w:rPr>
                <w:rFonts w:hint="eastAsia" w:ascii="仿宋" w:hAnsi="仿宋" w:eastAsia="仿宋" w:cs="仿宋"/>
                <w:spacing w:val="0"/>
                <w:sz w:val="20"/>
                <w:szCs w:val="20"/>
                <w:lang w:eastAsia="zh-CN"/>
              </w:rPr>
              <w:t>投标人</w:t>
            </w:r>
            <w:r>
              <w:rPr>
                <w:rFonts w:hint="eastAsia" w:ascii="仿宋" w:hAnsi="仿宋" w:eastAsia="仿宋" w:cs="仿宋"/>
                <w:spacing w:val="0"/>
                <w:sz w:val="20"/>
                <w:szCs w:val="20"/>
              </w:rPr>
              <w:t>须提供本单位202</w:t>
            </w:r>
            <w:r>
              <w:rPr>
                <w:rFonts w:hint="eastAsia" w:ascii="仿宋" w:hAnsi="仿宋" w:eastAsia="仿宋" w:cs="仿宋"/>
                <w:spacing w:val="0"/>
                <w:sz w:val="20"/>
                <w:szCs w:val="20"/>
                <w:lang w:val="en-US" w:eastAsia="zh-CN"/>
              </w:rPr>
              <w:t>4</w:t>
            </w:r>
            <w:r>
              <w:rPr>
                <w:rFonts w:hint="eastAsia" w:ascii="仿宋" w:hAnsi="仿宋" w:eastAsia="仿宋" w:cs="仿宋"/>
                <w:spacing w:val="0"/>
                <w:sz w:val="20"/>
                <w:szCs w:val="20"/>
              </w:rPr>
              <w:t>年度经会计师事务所出具的审计报告复印件（报告中须包括资产负债表、利润表、现金流量表及财务报表附注）</w:t>
            </w:r>
            <w:r>
              <w:rPr>
                <w:rFonts w:hint="eastAsia" w:ascii="仿宋" w:hAnsi="仿宋" w:eastAsia="仿宋" w:cs="仿宋"/>
                <w:spacing w:val="0"/>
                <w:sz w:val="20"/>
                <w:szCs w:val="20"/>
                <w:lang w:val="en-US" w:eastAsia="zh-CN"/>
              </w:rPr>
              <w:t>或基本开户银行在投标截止日前三个月内开具的资信证明（银行存款证明无效）并附基本户开户许可证（或基本账户存款信息）</w:t>
            </w:r>
            <w:r>
              <w:rPr>
                <w:rFonts w:hint="eastAsia" w:ascii="仿宋" w:hAnsi="仿宋" w:eastAsia="仿宋" w:cs="仿宋"/>
                <w:spacing w:val="0"/>
                <w:sz w:val="20"/>
                <w:szCs w:val="20"/>
              </w:rPr>
              <w:t>。</w:t>
            </w:r>
          </w:p>
        </w:tc>
        <w:tc>
          <w:tcPr>
            <w:tcW w:w="567" w:type="dxa"/>
            <w:vAlign w:val="top"/>
          </w:tcPr>
          <w:p w14:paraId="52DA01FE">
            <w:pPr>
              <w:rPr>
                <w:rFonts w:hint="eastAsia" w:ascii="仿宋" w:hAnsi="仿宋" w:eastAsia="仿宋" w:cs="仿宋"/>
                <w:spacing w:val="0"/>
                <w:sz w:val="21"/>
              </w:rPr>
            </w:pPr>
          </w:p>
        </w:tc>
        <w:tc>
          <w:tcPr>
            <w:tcW w:w="587" w:type="dxa"/>
            <w:vAlign w:val="top"/>
          </w:tcPr>
          <w:p w14:paraId="380C7456">
            <w:pPr>
              <w:rPr>
                <w:rFonts w:hint="eastAsia" w:ascii="仿宋" w:hAnsi="仿宋" w:eastAsia="仿宋" w:cs="仿宋"/>
                <w:spacing w:val="0"/>
                <w:sz w:val="21"/>
              </w:rPr>
            </w:pPr>
          </w:p>
        </w:tc>
      </w:tr>
      <w:tr w14:paraId="711F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587" w:type="dxa"/>
            <w:vAlign w:val="top"/>
          </w:tcPr>
          <w:p w14:paraId="32ED3CA3">
            <w:pPr>
              <w:spacing w:line="256" w:lineRule="auto"/>
              <w:rPr>
                <w:rFonts w:hint="eastAsia" w:ascii="仿宋" w:hAnsi="仿宋" w:eastAsia="仿宋" w:cs="仿宋"/>
                <w:spacing w:val="0"/>
                <w:sz w:val="21"/>
              </w:rPr>
            </w:pPr>
          </w:p>
          <w:p w14:paraId="5D0AD2A7">
            <w:pPr>
              <w:spacing w:line="257" w:lineRule="auto"/>
              <w:rPr>
                <w:rFonts w:hint="eastAsia" w:ascii="仿宋" w:hAnsi="仿宋" w:eastAsia="仿宋" w:cs="仿宋"/>
                <w:spacing w:val="0"/>
                <w:sz w:val="21"/>
              </w:rPr>
            </w:pPr>
          </w:p>
          <w:p w14:paraId="1014BDE0">
            <w:pPr>
              <w:spacing w:line="257" w:lineRule="auto"/>
              <w:rPr>
                <w:rFonts w:hint="eastAsia" w:ascii="仿宋" w:hAnsi="仿宋" w:eastAsia="仿宋" w:cs="仿宋"/>
                <w:spacing w:val="0"/>
                <w:sz w:val="21"/>
              </w:rPr>
            </w:pPr>
          </w:p>
          <w:p w14:paraId="4B2CAD9E">
            <w:pPr>
              <w:spacing w:line="257" w:lineRule="auto"/>
              <w:rPr>
                <w:rFonts w:hint="eastAsia" w:ascii="仿宋" w:hAnsi="仿宋" w:eastAsia="仿宋" w:cs="仿宋"/>
                <w:spacing w:val="0"/>
                <w:sz w:val="21"/>
              </w:rPr>
            </w:pPr>
          </w:p>
          <w:p w14:paraId="6EF07ECC">
            <w:pPr>
              <w:spacing w:line="257" w:lineRule="auto"/>
              <w:rPr>
                <w:rFonts w:hint="eastAsia" w:ascii="仿宋" w:hAnsi="仿宋" w:eastAsia="仿宋" w:cs="仿宋"/>
                <w:spacing w:val="0"/>
                <w:sz w:val="21"/>
              </w:rPr>
            </w:pPr>
          </w:p>
          <w:p w14:paraId="40F9C928">
            <w:pPr>
              <w:pStyle w:val="37"/>
              <w:spacing w:before="65" w:line="269" w:lineRule="exact"/>
              <w:ind w:left="277"/>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3</w:t>
            </w:r>
          </w:p>
        </w:tc>
        <w:tc>
          <w:tcPr>
            <w:tcW w:w="758" w:type="dxa"/>
            <w:vAlign w:val="top"/>
          </w:tcPr>
          <w:p w14:paraId="34C2250B">
            <w:pPr>
              <w:spacing w:line="281" w:lineRule="auto"/>
              <w:rPr>
                <w:rFonts w:hint="eastAsia" w:ascii="仿宋" w:hAnsi="仿宋" w:eastAsia="仿宋" w:cs="仿宋"/>
                <w:spacing w:val="0"/>
                <w:sz w:val="21"/>
              </w:rPr>
            </w:pPr>
          </w:p>
          <w:p w14:paraId="5F7508A6">
            <w:pPr>
              <w:spacing w:line="282" w:lineRule="auto"/>
              <w:rPr>
                <w:rFonts w:hint="eastAsia" w:ascii="仿宋" w:hAnsi="仿宋" w:eastAsia="仿宋" w:cs="仿宋"/>
                <w:spacing w:val="0"/>
                <w:sz w:val="21"/>
              </w:rPr>
            </w:pPr>
          </w:p>
          <w:p w14:paraId="00ADEC0B">
            <w:pPr>
              <w:spacing w:line="282" w:lineRule="auto"/>
              <w:rPr>
                <w:rFonts w:hint="eastAsia" w:ascii="仿宋" w:hAnsi="仿宋" w:eastAsia="仿宋" w:cs="仿宋"/>
                <w:spacing w:val="0"/>
                <w:sz w:val="21"/>
              </w:rPr>
            </w:pPr>
          </w:p>
          <w:p w14:paraId="4FE537A9">
            <w:pPr>
              <w:spacing w:line="282" w:lineRule="auto"/>
              <w:rPr>
                <w:rFonts w:hint="eastAsia" w:ascii="仿宋" w:hAnsi="仿宋" w:eastAsia="仿宋" w:cs="仿宋"/>
                <w:spacing w:val="0"/>
                <w:sz w:val="21"/>
              </w:rPr>
            </w:pPr>
          </w:p>
          <w:p w14:paraId="5CB47E07">
            <w:pPr>
              <w:pStyle w:val="37"/>
              <w:spacing w:before="65"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66596E92">
            <w:pPr>
              <w:spacing w:line="281" w:lineRule="auto"/>
              <w:rPr>
                <w:rFonts w:hint="eastAsia" w:ascii="仿宋" w:hAnsi="仿宋" w:eastAsia="仿宋" w:cs="仿宋"/>
                <w:spacing w:val="0"/>
                <w:sz w:val="21"/>
              </w:rPr>
            </w:pPr>
          </w:p>
          <w:p w14:paraId="51EB1358">
            <w:pPr>
              <w:spacing w:line="282" w:lineRule="auto"/>
              <w:rPr>
                <w:rFonts w:hint="eastAsia" w:ascii="仿宋" w:hAnsi="仿宋" w:eastAsia="仿宋" w:cs="仿宋"/>
                <w:spacing w:val="0"/>
                <w:sz w:val="21"/>
              </w:rPr>
            </w:pPr>
          </w:p>
          <w:p w14:paraId="753F5AF3">
            <w:pPr>
              <w:spacing w:line="282" w:lineRule="auto"/>
              <w:rPr>
                <w:rFonts w:hint="eastAsia" w:ascii="仿宋" w:hAnsi="仿宋" w:eastAsia="仿宋" w:cs="仿宋"/>
                <w:spacing w:val="0"/>
                <w:sz w:val="21"/>
              </w:rPr>
            </w:pPr>
          </w:p>
          <w:p w14:paraId="76FDD4C0">
            <w:pPr>
              <w:spacing w:line="282" w:lineRule="auto"/>
              <w:rPr>
                <w:rFonts w:hint="eastAsia" w:ascii="仿宋" w:hAnsi="仿宋" w:eastAsia="仿宋" w:cs="仿宋"/>
                <w:spacing w:val="0"/>
                <w:sz w:val="21"/>
              </w:rPr>
            </w:pPr>
          </w:p>
          <w:p w14:paraId="01294436">
            <w:pPr>
              <w:pStyle w:val="37"/>
              <w:spacing w:before="65" w:line="296" w:lineRule="auto"/>
              <w:ind w:left="70" w:right="275" w:hanging="8"/>
              <w:rPr>
                <w:rFonts w:hint="eastAsia" w:ascii="仿宋" w:hAnsi="仿宋" w:eastAsia="仿宋" w:cs="仿宋"/>
                <w:spacing w:val="0"/>
                <w:sz w:val="20"/>
                <w:szCs w:val="20"/>
              </w:rPr>
            </w:pPr>
            <w:r>
              <w:rPr>
                <w:rFonts w:hint="eastAsia" w:ascii="仿宋" w:hAnsi="仿宋" w:eastAsia="仿宋" w:cs="仿宋"/>
                <w:spacing w:val="0"/>
                <w:sz w:val="20"/>
                <w:szCs w:val="20"/>
              </w:rPr>
              <w:t>有依法缴纳税收和社会保障资金的良好记录。</w:t>
            </w:r>
          </w:p>
        </w:tc>
        <w:tc>
          <w:tcPr>
            <w:tcW w:w="3745" w:type="dxa"/>
            <w:vAlign w:val="top"/>
          </w:tcPr>
          <w:p w14:paraId="27A5B6F2">
            <w:pPr>
              <w:pStyle w:val="37"/>
              <w:spacing w:before="79" w:line="278" w:lineRule="auto"/>
              <w:ind w:left="63" w:right="116" w:firstLine="10"/>
              <w:rPr>
                <w:rFonts w:hint="eastAsia" w:ascii="仿宋" w:hAnsi="仿宋" w:eastAsia="仿宋" w:cs="仿宋"/>
                <w:spacing w:val="0"/>
                <w:sz w:val="20"/>
                <w:szCs w:val="20"/>
              </w:rPr>
            </w:pPr>
            <w:r>
              <w:rPr>
                <w:rFonts w:hint="eastAsia" w:ascii="仿宋" w:hAnsi="仿宋" w:eastAsia="仿宋" w:cs="仿宋"/>
                <w:spacing w:val="0"/>
                <w:sz w:val="20"/>
                <w:szCs w:val="20"/>
              </w:rPr>
              <w:t>（1）提供投标文件递交截止之日前六个月内任一个月的缴纳税收的证明材料或提供无欠税证明等（复印件加盖单位公章）；</w:t>
            </w:r>
          </w:p>
          <w:p w14:paraId="3E5E1682">
            <w:pPr>
              <w:pStyle w:val="37"/>
              <w:spacing w:before="72" w:line="273" w:lineRule="auto"/>
              <w:ind w:left="63" w:right="221" w:firstLine="10"/>
              <w:rPr>
                <w:rFonts w:hint="eastAsia" w:ascii="仿宋" w:hAnsi="仿宋" w:eastAsia="仿宋" w:cs="仿宋"/>
                <w:spacing w:val="0"/>
                <w:sz w:val="20"/>
                <w:szCs w:val="20"/>
              </w:rPr>
            </w:pPr>
            <w:r>
              <w:rPr>
                <w:rFonts w:hint="eastAsia" w:ascii="仿宋" w:hAnsi="仿宋" w:eastAsia="仿宋" w:cs="仿宋"/>
                <w:spacing w:val="0"/>
                <w:sz w:val="20"/>
                <w:szCs w:val="20"/>
              </w:rPr>
              <w:t>（2）提供投标文件递交截止之日前六个月内任一个月社会保险的证明材料（复印件加盖单位公章）。</w:t>
            </w:r>
          </w:p>
          <w:p w14:paraId="710997A4">
            <w:pPr>
              <w:pStyle w:val="37"/>
              <w:spacing w:before="73" w:line="257" w:lineRule="auto"/>
              <w:ind w:left="79" w:right="116" w:hanging="13"/>
              <w:rPr>
                <w:rFonts w:hint="eastAsia" w:ascii="仿宋" w:hAnsi="仿宋" w:eastAsia="仿宋" w:cs="仿宋"/>
                <w:spacing w:val="0"/>
                <w:sz w:val="20"/>
                <w:szCs w:val="20"/>
              </w:rPr>
            </w:pPr>
            <w:r>
              <w:rPr>
                <w:rFonts w:hint="eastAsia" w:ascii="仿宋" w:hAnsi="仿宋" w:eastAsia="仿宋" w:cs="仿宋"/>
                <w:spacing w:val="0"/>
                <w:sz w:val="20"/>
                <w:szCs w:val="20"/>
              </w:rPr>
              <w:t>如依法免税或不需要缴纳社会保障资金的，应提供相应文件证明。</w:t>
            </w:r>
          </w:p>
        </w:tc>
        <w:tc>
          <w:tcPr>
            <w:tcW w:w="567" w:type="dxa"/>
            <w:vAlign w:val="top"/>
          </w:tcPr>
          <w:p w14:paraId="5374347E">
            <w:pPr>
              <w:rPr>
                <w:rFonts w:hint="eastAsia" w:ascii="仿宋" w:hAnsi="仿宋" w:eastAsia="仿宋" w:cs="仿宋"/>
                <w:spacing w:val="0"/>
                <w:sz w:val="21"/>
              </w:rPr>
            </w:pPr>
          </w:p>
        </w:tc>
        <w:tc>
          <w:tcPr>
            <w:tcW w:w="587" w:type="dxa"/>
            <w:vAlign w:val="top"/>
          </w:tcPr>
          <w:p w14:paraId="1918D747">
            <w:pPr>
              <w:rPr>
                <w:rFonts w:hint="eastAsia" w:ascii="仿宋" w:hAnsi="仿宋" w:eastAsia="仿宋" w:cs="仿宋"/>
                <w:spacing w:val="0"/>
                <w:sz w:val="21"/>
              </w:rPr>
            </w:pPr>
          </w:p>
        </w:tc>
      </w:tr>
      <w:tr w14:paraId="0695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0FF0F3F4">
            <w:pPr>
              <w:spacing w:line="333" w:lineRule="auto"/>
              <w:rPr>
                <w:rFonts w:hint="eastAsia" w:ascii="仿宋" w:hAnsi="仿宋" w:eastAsia="仿宋" w:cs="仿宋"/>
                <w:spacing w:val="0"/>
                <w:sz w:val="21"/>
              </w:rPr>
            </w:pPr>
          </w:p>
          <w:p w14:paraId="7F624B50">
            <w:pPr>
              <w:pStyle w:val="37"/>
              <w:spacing w:before="65" w:line="270" w:lineRule="exact"/>
              <w:ind w:left="272"/>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4</w:t>
            </w:r>
          </w:p>
        </w:tc>
        <w:tc>
          <w:tcPr>
            <w:tcW w:w="758" w:type="dxa"/>
            <w:vAlign w:val="top"/>
          </w:tcPr>
          <w:p w14:paraId="2A82F058">
            <w:pPr>
              <w:pStyle w:val="37"/>
              <w:spacing w:before="240"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26231B59">
            <w:pPr>
              <w:pStyle w:val="37"/>
              <w:spacing w:before="239" w:line="296" w:lineRule="auto"/>
              <w:ind w:left="62" w:right="275" w:firstLine="3"/>
              <w:rPr>
                <w:rFonts w:hint="eastAsia" w:ascii="仿宋" w:hAnsi="仿宋" w:eastAsia="仿宋" w:cs="仿宋"/>
                <w:spacing w:val="0"/>
                <w:sz w:val="20"/>
                <w:szCs w:val="20"/>
              </w:rPr>
            </w:pPr>
            <w:r>
              <w:rPr>
                <w:rFonts w:hint="eastAsia" w:ascii="仿宋" w:hAnsi="仿宋" w:eastAsia="仿宋" w:cs="仿宋"/>
                <w:spacing w:val="0"/>
                <w:sz w:val="20"/>
                <w:szCs w:val="20"/>
              </w:rPr>
              <w:t>具有履行合同所必需的设备和专业技术能力。</w:t>
            </w:r>
          </w:p>
        </w:tc>
        <w:tc>
          <w:tcPr>
            <w:tcW w:w="3745" w:type="dxa"/>
            <w:vAlign w:val="top"/>
          </w:tcPr>
          <w:p w14:paraId="7EF814BE">
            <w:pPr>
              <w:pStyle w:val="37"/>
              <w:spacing w:before="79" w:line="269" w:lineRule="auto"/>
              <w:ind w:left="65" w:right="116" w:hanging="2"/>
              <w:jc w:val="both"/>
              <w:rPr>
                <w:rFonts w:hint="eastAsia" w:ascii="仿宋" w:hAnsi="仿宋" w:eastAsia="仿宋" w:cs="仿宋"/>
                <w:spacing w:val="0"/>
                <w:sz w:val="20"/>
                <w:szCs w:val="20"/>
              </w:rPr>
            </w:pPr>
            <w:r>
              <w:rPr>
                <w:rFonts w:hint="eastAsia" w:ascii="仿宋" w:hAnsi="仿宋" w:eastAsia="仿宋" w:cs="仿宋"/>
                <w:spacing w:val="0"/>
                <w:sz w:val="20"/>
                <w:szCs w:val="20"/>
              </w:rPr>
              <w:t>根据项目需求提供履行合同所必需的设备和专业技术能力相关的证明材料或声明，加盖单位公章。</w:t>
            </w:r>
          </w:p>
        </w:tc>
        <w:tc>
          <w:tcPr>
            <w:tcW w:w="567" w:type="dxa"/>
            <w:vAlign w:val="top"/>
          </w:tcPr>
          <w:p w14:paraId="34A72427">
            <w:pPr>
              <w:rPr>
                <w:rFonts w:hint="eastAsia" w:ascii="仿宋" w:hAnsi="仿宋" w:eastAsia="仿宋" w:cs="仿宋"/>
                <w:spacing w:val="0"/>
                <w:sz w:val="21"/>
              </w:rPr>
            </w:pPr>
          </w:p>
        </w:tc>
        <w:tc>
          <w:tcPr>
            <w:tcW w:w="587" w:type="dxa"/>
            <w:vAlign w:val="top"/>
          </w:tcPr>
          <w:p w14:paraId="29DF258D">
            <w:pPr>
              <w:rPr>
                <w:rFonts w:hint="eastAsia" w:ascii="仿宋" w:hAnsi="仿宋" w:eastAsia="仿宋" w:cs="仿宋"/>
                <w:spacing w:val="0"/>
                <w:sz w:val="21"/>
              </w:rPr>
            </w:pPr>
          </w:p>
        </w:tc>
      </w:tr>
      <w:tr w14:paraId="0B6E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2E151E51">
            <w:pPr>
              <w:spacing w:line="334" w:lineRule="auto"/>
              <w:rPr>
                <w:rFonts w:hint="eastAsia" w:ascii="仿宋" w:hAnsi="仿宋" w:eastAsia="仿宋" w:cs="仿宋"/>
                <w:spacing w:val="0"/>
                <w:sz w:val="21"/>
              </w:rPr>
            </w:pPr>
          </w:p>
          <w:p w14:paraId="4D69E3F3">
            <w:pPr>
              <w:pStyle w:val="37"/>
              <w:spacing w:before="65" w:line="268" w:lineRule="exact"/>
              <w:ind w:left="277"/>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5</w:t>
            </w:r>
          </w:p>
        </w:tc>
        <w:tc>
          <w:tcPr>
            <w:tcW w:w="758" w:type="dxa"/>
            <w:vAlign w:val="top"/>
          </w:tcPr>
          <w:p w14:paraId="023B526E">
            <w:pPr>
              <w:pStyle w:val="37"/>
              <w:spacing w:before="241"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6A422D3D">
            <w:pPr>
              <w:pStyle w:val="37"/>
              <w:spacing w:before="79" w:line="227" w:lineRule="auto"/>
              <w:ind w:left="63"/>
              <w:rPr>
                <w:rFonts w:hint="eastAsia" w:ascii="仿宋" w:hAnsi="仿宋" w:eastAsia="仿宋" w:cs="仿宋"/>
                <w:spacing w:val="0"/>
                <w:sz w:val="20"/>
                <w:szCs w:val="20"/>
              </w:rPr>
            </w:pPr>
            <w:r>
              <w:rPr>
                <w:rFonts w:hint="eastAsia" w:ascii="仿宋" w:hAnsi="仿宋" w:eastAsia="仿宋" w:cs="仿宋"/>
                <w:spacing w:val="0"/>
                <w:sz w:val="20"/>
                <w:szCs w:val="20"/>
              </w:rPr>
              <w:t>参加政府采购活动前三年</w:t>
            </w:r>
          </w:p>
          <w:p w14:paraId="5E690173">
            <w:pPr>
              <w:pStyle w:val="37"/>
              <w:spacing w:before="76" w:line="255" w:lineRule="auto"/>
              <w:ind w:left="61" w:right="275" w:firstLine="25"/>
              <w:rPr>
                <w:rFonts w:hint="eastAsia" w:ascii="仿宋" w:hAnsi="仿宋" w:eastAsia="仿宋" w:cs="仿宋"/>
                <w:spacing w:val="0"/>
                <w:sz w:val="20"/>
                <w:szCs w:val="20"/>
              </w:rPr>
            </w:pPr>
            <w:r>
              <w:rPr>
                <w:rFonts w:hint="eastAsia" w:ascii="仿宋" w:hAnsi="仿宋" w:eastAsia="仿宋" w:cs="仿宋"/>
                <w:spacing w:val="0"/>
                <w:sz w:val="20"/>
                <w:szCs w:val="20"/>
              </w:rPr>
              <w:t>内，在经营活动中没有重大违法记录。</w:t>
            </w:r>
          </w:p>
        </w:tc>
        <w:tc>
          <w:tcPr>
            <w:tcW w:w="3745" w:type="dxa"/>
            <w:vAlign w:val="top"/>
          </w:tcPr>
          <w:p w14:paraId="3E236009">
            <w:pPr>
              <w:pStyle w:val="37"/>
              <w:spacing w:before="78" w:line="296" w:lineRule="auto"/>
              <w:ind w:left="63" w:right="116"/>
              <w:rPr>
                <w:rFonts w:hint="eastAsia" w:ascii="仿宋" w:hAnsi="仿宋" w:eastAsia="仿宋" w:cs="仿宋"/>
                <w:spacing w:val="0"/>
                <w:sz w:val="20"/>
                <w:szCs w:val="20"/>
              </w:rPr>
            </w:pPr>
            <w:r>
              <w:rPr>
                <w:rFonts w:hint="eastAsia" w:ascii="仿宋" w:hAnsi="仿宋" w:eastAsia="仿宋" w:cs="仿宋"/>
                <w:spacing w:val="0"/>
                <w:sz w:val="20"/>
                <w:szCs w:val="20"/>
              </w:rPr>
              <w:t>提供参加本次政府采购活动前 3 年内在经营活动中没有重大违法记录声明函</w:t>
            </w:r>
          </w:p>
          <w:p w14:paraId="183DA07C">
            <w:pPr>
              <w:pStyle w:val="37"/>
              <w:spacing w:line="215" w:lineRule="auto"/>
              <w:ind w:left="73"/>
              <w:rPr>
                <w:rFonts w:hint="eastAsia" w:ascii="仿宋" w:hAnsi="仿宋" w:eastAsia="仿宋" w:cs="仿宋"/>
                <w:spacing w:val="0"/>
                <w:sz w:val="20"/>
                <w:szCs w:val="20"/>
              </w:rPr>
            </w:pPr>
            <w:r>
              <w:rPr>
                <w:rFonts w:hint="eastAsia" w:ascii="仿宋" w:hAnsi="仿宋" w:eastAsia="仿宋" w:cs="仿宋"/>
                <w:spacing w:val="0"/>
                <w:sz w:val="20"/>
                <w:szCs w:val="20"/>
              </w:rPr>
              <w:t>（加盖单位公章）。</w:t>
            </w:r>
          </w:p>
        </w:tc>
        <w:tc>
          <w:tcPr>
            <w:tcW w:w="567" w:type="dxa"/>
            <w:vAlign w:val="top"/>
          </w:tcPr>
          <w:p w14:paraId="719A3E5A">
            <w:pPr>
              <w:rPr>
                <w:rFonts w:hint="eastAsia" w:ascii="仿宋" w:hAnsi="仿宋" w:eastAsia="仿宋" w:cs="仿宋"/>
                <w:spacing w:val="0"/>
                <w:sz w:val="21"/>
              </w:rPr>
            </w:pPr>
          </w:p>
        </w:tc>
        <w:tc>
          <w:tcPr>
            <w:tcW w:w="587" w:type="dxa"/>
            <w:vAlign w:val="top"/>
          </w:tcPr>
          <w:p w14:paraId="338C0F32">
            <w:pPr>
              <w:rPr>
                <w:rFonts w:hint="eastAsia" w:ascii="仿宋" w:hAnsi="仿宋" w:eastAsia="仿宋" w:cs="仿宋"/>
                <w:spacing w:val="0"/>
                <w:sz w:val="21"/>
              </w:rPr>
            </w:pPr>
          </w:p>
        </w:tc>
      </w:tr>
      <w:tr w14:paraId="3B27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7" w:type="dxa"/>
            <w:vAlign w:val="top"/>
          </w:tcPr>
          <w:p w14:paraId="647192F6">
            <w:pPr>
              <w:pStyle w:val="37"/>
              <w:spacing w:before="240" w:line="269" w:lineRule="exact"/>
              <w:ind w:left="275"/>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6</w:t>
            </w:r>
          </w:p>
        </w:tc>
        <w:tc>
          <w:tcPr>
            <w:tcW w:w="758" w:type="dxa"/>
            <w:vAlign w:val="top"/>
          </w:tcPr>
          <w:p w14:paraId="5923C612">
            <w:pPr>
              <w:pStyle w:val="37"/>
              <w:spacing w:before="241"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vAlign w:val="top"/>
          </w:tcPr>
          <w:p w14:paraId="1DFD6741">
            <w:pPr>
              <w:pStyle w:val="37"/>
              <w:spacing w:before="82" w:line="255" w:lineRule="auto"/>
              <w:ind w:left="62" w:right="275"/>
              <w:rPr>
                <w:rFonts w:hint="eastAsia" w:ascii="仿宋" w:hAnsi="仿宋" w:eastAsia="仿宋" w:cs="仿宋"/>
                <w:spacing w:val="0"/>
                <w:sz w:val="20"/>
                <w:szCs w:val="20"/>
              </w:rPr>
            </w:pPr>
            <w:r>
              <w:rPr>
                <w:rFonts w:hint="eastAsia" w:ascii="仿宋" w:hAnsi="仿宋" w:eastAsia="仿宋" w:cs="仿宋"/>
                <w:spacing w:val="0"/>
                <w:sz w:val="20"/>
                <w:szCs w:val="20"/>
              </w:rPr>
              <w:t>法定代表人证明及委托代理人证明。</w:t>
            </w:r>
          </w:p>
        </w:tc>
        <w:tc>
          <w:tcPr>
            <w:tcW w:w="3745" w:type="dxa"/>
            <w:vAlign w:val="top"/>
          </w:tcPr>
          <w:p w14:paraId="63607B8B">
            <w:pPr>
              <w:pStyle w:val="37"/>
              <w:spacing w:before="82" w:line="255" w:lineRule="auto"/>
              <w:ind w:left="64" w:right="116" w:hanging="1"/>
              <w:rPr>
                <w:rFonts w:hint="eastAsia" w:ascii="仿宋" w:hAnsi="仿宋" w:eastAsia="仿宋" w:cs="仿宋"/>
                <w:spacing w:val="0"/>
                <w:sz w:val="20"/>
                <w:szCs w:val="20"/>
              </w:rPr>
            </w:pPr>
            <w:r>
              <w:rPr>
                <w:rFonts w:hint="eastAsia" w:ascii="仿宋" w:hAnsi="仿宋" w:eastAsia="仿宋" w:cs="仿宋"/>
                <w:spacing w:val="0"/>
                <w:sz w:val="20"/>
                <w:szCs w:val="20"/>
              </w:rPr>
              <w:t>提供了有效的法定代表人证明及委托代理人证明（并加盖单位公章）。</w:t>
            </w:r>
          </w:p>
        </w:tc>
        <w:tc>
          <w:tcPr>
            <w:tcW w:w="567" w:type="dxa"/>
            <w:vAlign w:val="top"/>
          </w:tcPr>
          <w:p w14:paraId="0F5AE153">
            <w:pPr>
              <w:rPr>
                <w:rFonts w:hint="eastAsia" w:ascii="仿宋" w:hAnsi="仿宋" w:eastAsia="仿宋" w:cs="仿宋"/>
                <w:spacing w:val="0"/>
                <w:sz w:val="21"/>
              </w:rPr>
            </w:pPr>
          </w:p>
        </w:tc>
        <w:tc>
          <w:tcPr>
            <w:tcW w:w="587" w:type="dxa"/>
            <w:vAlign w:val="top"/>
          </w:tcPr>
          <w:p w14:paraId="32532DDC">
            <w:pPr>
              <w:rPr>
                <w:rFonts w:hint="eastAsia" w:ascii="仿宋" w:hAnsi="仿宋" w:eastAsia="仿宋" w:cs="仿宋"/>
                <w:spacing w:val="0"/>
                <w:sz w:val="21"/>
              </w:rPr>
            </w:pPr>
          </w:p>
        </w:tc>
      </w:tr>
      <w:tr w14:paraId="6529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7" w:type="dxa"/>
            <w:vAlign w:val="top"/>
          </w:tcPr>
          <w:p w14:paraId="53D9E2CA">
            <w:pPr>
              <w:spacing w:line="335" w:lineRule="auto"/>
              <w:rPr>
                <w:rFonts w:hint="eastAsia" w:ascii="仿宋" w:hAnsi="仿宋" w:eastAsia="仿宋" w:cs="仿宋"/>
                <w:spacing w:val="0"/>
                <w:sz w:val="21"/>
              </w:rPr>
            </w:pPr>
          </w:p>
          <w:p w14:paraId="7794924C">
            <w:pPr>
              <w:pStyle w:val="37"/>
              <w:spacing w:before="65" w:line="268" w:lineRule="exact"/>
              <w:ind w:left="278"/>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7</w:t>
            </w:r>
          </w:p>
        </w:tc>
        <w:tc>
          <w:tcPr>
            <w:tcW w:w="758" w:type="dxa"/>
            <w:vAlign w:val="top"/>
          </w:tcPr>
          <w:p w14:paraId="6A64E0D9">
            <w:pPr>
              <w:pStyle w:val="37"/>
              <w:spacing w:before="242" w:line="296" w:lineRule="auto"/>
              <w:ind w:left="141" w:right="200"/>
              <w:rPr>
                <w:rFonts w:hint="eastAsia" w:ascii="仿宋" w:hAnsi="仿宋" w:eastAsia="仿宋" w:cs="仿宋"/>
                <w:spacing w:val="0"/>
                <w:sz w:val="20"/>
                <w:szCs w:val="20"/>
              </w:rPr>
            </w:pPr>
            <w:r>
              <w:rPr>
                <w:rFonts w:hint="eastAsia" w:ascii="仿宋" w:hAnsi="仿宋" w:eastAsia="仿宋" w:cs="仿宋"/>
                <w:spacing w:val="0"/>
                <w:sz w:val="20"/>
                <w:szCs w:val="20"/>
              </w:rPr>
              <w:t>采购政策</w:t>
            </w:r>
          </w:p>
        </w:tc>
        <w:tc>
          <w:tcPr>
            <w:tcW w:w="2852" w:type="dxa"/>
            <w:vAlign w:val="top"/>
          </w:tcPr>
          <w:p w14:paraId="70EFFF48">
            <w:pPr>
              <w:pStyle w:val="37"/>
              <w:spacing w:before="80" w:line="269" w:lineRule="auto"/>
              <w:ind w:left="60" w:right="310" w:firstLine="1"/>
              <w:jc w:val="both"/>
              <w:rPr>
                <w:rFonts w:hint="eastAsia" w:ascii="仿宋" w:hAnsi="仿宋" w:eastAsia="仿宋" w:cs="仿宋"/>
                <w:spacing w:val="0"/>
                <w:sz w:val="20"/>
                <w:szCs w:val="20"/>
              </w:rPr>
            </w:pPr>
            <w:r>
              <w:rPr>
                <w:rFonts w:hint="eastAsia" w:ascii="仿宋" w:hAnsi="仿宋" w:eastAsia="仿宋" w:cs="仿宋"/>
                <w:spacing w:val="0"/>
                <w:sz w:val="20"/>
                <w:szCs w:val="20"/>
              </w:rPr>
              <w:t>本项目专门面向中小企业。货物的制造商应为中小企业。</w:t>
            </w:r>
          </w:p>
        </w:tc>
        <w:tc>
          <w:tcPr>
            <w:tcW w:w="3745" w:type="dxa"/>
            <w:vAlign w:val="top"/>
          </w:tcPr>
          <w:p w14:paraId="1E3DDC89">
            <w:pPr>
              <w:pStyle w:val="37"/>
              <w:spacing w:before="240" w:line="296" w:lineRule="auto"/>
              <w:ind w:left="76" w:right="327" w:hanging="15"/>
              <w:rPr>
                <w:rFonts w:hint="eastAsia" w:ascii="仿宋" w:hAnsi="仿宋" w:eastAsia="仿宋" w:cs="仿宋"/>
                <w:spacing w:val="0"/>
                <w:sz w:val="20"/>
                <w:szCs w:val="20"/>
              </w:rPr>
            </w:pPr>
            <w:r>
              <w:rPr>
                <w:rFonts w:hint="eastAsia" w:ascii="仿宋" w:hAnsi="仿宋" w:eastAsia="仿宋" w:cs="仿宋"/>
                <w:spacing w:val="0"/>
                <w:sz w:val="20"/>
                <w:szCs w:val="20"/>
              </w:rPr>
              <w:t>请根据要求单独上传《中小企业声明函》。格式以采购文件要求为准。</w:t>
            </w:r>
          </w:p>
        </w:tc>
        <w:tc>
          <w:tcPr>
            <w:tcW w:w="567" w:type="dxa"/>
            <w:vAlign w:val="top"/>
          </w:tcPr>
          <w:p w14:paraId="56804D96">
            <w:pPr>
              <w:rPr>
                <w:rFonts w:hint="eastAsia" w:ascii="仿宋" w:hAnsi="仿宋" w:eastAsia="仿宋" w:cs="仿宋"/>
                <w:spacing w:val="0"/>
                <w:sz w:val="21"/>
              </w:rPr>
            </w:pPr>
          </w:p>
        </w:tc>
        <w:tc>
          <w:tcPr>
            <w:tcW w:w="587" w:type="dxa"/>
            <w:vAlign w:val="top"/>
          </w:tcPr>
          <w:p w14:paraId="55397492">
            <w:pPr>
              <w:rPr>
                <w:rFonts w:hint="eastAsia" w:ascii="仿宋" w:hAnsi="仿宋" w:eastAsia="仿宋" w:cs="仿宋"/>
                <w:spacing w:val="0"/>
                <w:sz w:val="21"/>
              </w:rPr>
            </w:pPr>
          </w:p>
        </w:tc>
      </w:tr>
    </w:tbl>
    <w:p w14:paraId="74D613BC">
      <w:pPr>
        <w:rPr>
          <w:rFonts w:hint="eastAsia" w:ascii="仿宋" w:hAnsi="仿宋" w:eastAsia="仿宋" w:cs="仿宋"/>
          <w:spacing w:val="0"/>
          <w:sz w:val="21"/>
        </w:rPr>
      </w:pPr>
    </w:p>
    <w:p w14:paraId="5C466E5A">
      <w:pPr>
        <w:rPr>
          <w:rFonts w:hint="eastAsia" w:ascii="仿宋" w:hAnsi="仿宋" w:eastAsia="仿宋" w:cs="仿宋"/>
          <w:spacing w:val="0"/>
          <w:sz w:val="21"/>
          <w:szCs w:val="21"/>
        </w:rPr>
        <w:sectPr>
          <w:footerReference r:id="rId10" w:type="default"/>
          <w:pgSz w:w="11906" w:h="16839"/>
          <w:pgMar w:top="1431" w:right="1402" w:bottom="957" w:left="1402" w:header="0" w:footer="794" w:gutter="0"/>
          <w:cols w:space="720" w:num="1"/>
        </w:sectPr>
      </w:pPr>
    </w:p>
    <w:p w14:paraId="4D72A5C3">
      <w:pPr>
        <w:spacing w:line="42" w:lineRule="exact"/>
        <w:rPr>
          <w:rFonts w:hint="eastAsia" w:ascii="仿宋" w:hAnsi="仿宋" w:eastAsia="仿宋" w:cs="仿宋"/>
          <w:spacing w:val="0"/>
        </w:rPr>
      </w:pPr>
    </w:p>
    <w:tbl>
      <w:tblPr>
        <w:tblStyle w:val="28"/>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758"/>
        <w:gridCol w:w="2852"/>
        <w:gridCol w:w="3745"/>
        <w:gridCol w:w="567"/>
        <w:gridCol w:w="587"/>
      </w:tblGrid>
      <w:tr w14:paraId="16FA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1" w:hRule="atLeast"/>
        </w:trPr>
        <w:tc>
          <w:tcPr>
            <w:tcW w:w="587" w:type="dxa"/>
            <w:tcBorders>
              <w:top w:val="nil"/>
            </w:tcBorders>
            <w:vAlign w:val="top"/>
          </w:tcPr>
          <w:p w14:paraId="4946B5A1">
            <w:pPr>
              <w:spacing w:line="241" w:lineRule="auto"/>
              <w:rPr>
                <w:rFonts w:hint="eastAsia" w:ascii="仿宋" w:hAnsi="仿宋" w:eastAsia="仿宋" w:cs="仿宋"/>
                <w:spacing w:val="0"/>
                <w:sz w:val="21"/>
              </w:rPr>
            </w:pPr>
          </w:p>
          <w:p w14:paraId="21E09B42">
            <w:pPr>
              <w:spacing w:line="241" w:lineRule="auto"/>
              <w:rPr>
                <w:rFonts w:hint="eastAsia" w:ascii="仿宋" w:hAnsi="仿宋" w:eastAsia="仿宋" w:cs="仿宋"/>
                <w:spacing w:val="0"/>
                <w:sz w:val="21"/>
              </w:rPr>
            </w:pPr>
          </w:p>
          <w:p w14:paraId="7C7D16D7">
            <w:pPr>
              <w:spacing w:line="241" w:lineRule="auto"/>
              <w:rPr>
                <w:rFonts w:hint="eastAsia" w:ascii="仿宋" w:hAnsi="仿宋" w:eastAsia="仿宋" w:cs="仿宋"/>
                <w:spacing w:val="0"/>
                <w:sz w:val="21"/>
              </w:rPr>
            </w:pPr>
          </w:p>
          <w:p w14:paraId="0424D233">
            <w:pPr>
              <w:spacing w:line="241" w:lineRule="auto"/>
              <w:rPr>
                <w:rFonts w:hint="eastAsia" w:ascii="仿宋" w:hAnsi="仿宋" w:eastAsia="仿宋" w:cs="仿宋"/>
                <w:spacing w:val="0"/>
                <w:sz w:val="21"/>
              </w:rPr>
            </w:pPr>
          </w:p>
          <w:p w14:paraId="1C942A99">
            <w:pPr>
              <w:spacing w:line="241" w:lineRule="auto"/>
              <w:rPr>
                <w:rFonts w:hint="eastAsia" w:ascii="仿宋" w:hAnsi="仿宋" w:eastAsia="仿宋" w:cs="仿宋"/>
                <w:spacing w:val="0"/>
                <w:sz w:val="21"/>
              </w:rPr>
            </w:pPr>
          </w:p>
          <w:p w14:paraId="09664A82">
            <w:pPr>
              <w:spacing w:line="241" w:lineRule="auto"/>
              <w:rPr>
                <w:rFonts w:hint="eastAsia" w:ascii="仿宋" w:hAnsi="仿宋" w:eastAsia="仿宋" w:cs="仿宋"/>
                <w:spacing w:val="0"/>
                <w:sz w:val="21"/>
              </w:rPr>
            </w:pPr>
          </w:p>
          <w:p w14:paraId="7689808C">
            <w:pPr>
              <w:spacing w:line="242" w:lineRule="auto"/>
              <w:rPr>
                <w:rFonts w:hint="eastAsia" w:ascii="仿宋" w:hAnsi="仿宋" w:eastAsia="仿宋" w:cs="仿宋"/>
                <w:spacing w:val="0"/>
                <w:sz w:val="21"/>
              </w:rPr>
            </w:pPr>
          </w:p>
          <w:p w14:paraId="0E6A9AAD">
            <w:pPr>
              <w:spacing w:line="242" w:lineRule="auto"/>
              <w:rPr>
                <w:rFonts w:hint="eastAsia" w:ascii="仿宋" w:hAnsi="仿宋" w:eastAsia="仿宋" w:cs="仿宋"/>
                <w:spacing w:val="0"/>
                <w:sz w:val="21"/>
              </w:rPr>
            </w:pPr>
          </w:p>
          <w:p w14:paraId="03B5606F">
            <w:pPr>
              <w:pStyle w:val="37"/>
              <w:spacing w:before="65" w:line="269" w:lineRule="exact"/>
              <w:ind w:left="274"/>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8</w:t>
            </w:r>
          </w:p>
        </w:tc>
        <w:tc>
          <w:tcPr>
            <w:tcW w:w="758" w:type="dxa"/>
            <w:tcBorders>
              <w:top w:val="nil"/>
            </w:tcBorders>
            <w:vAlign w:val="top"/>
          </w:tcPr>
          <w:p w14:paraId="70A14484">
            <w:pPr>
              <w:spacing w:line="241" w:lineRule="auto"/>
              <w:rPr>
                <w:rFonts w:hint="eastAsia" w:ascii="仿宋" w:hAnsi="仿宋" w:eastAsia="仿宋" w:cs="仿宋"/>
                <w:spacing w:val="0"/>
                <w:sz w:val="21"/>
              </w:rPr>
            </w:pPr>
          </w:p>
          <w:p w14:paraId="4DA8E507">
            <w:pPr>
              <w:spacing w:line="241" w:lineRule="auto"/>
              <w:rPr>
                <w:rFonts w:hint="eastAsia" w:ascii="仿宋" w:hAnsi="仿宋" w:eastAsia="仿宋" w:cs="仿宋"/>
                <w:spacing w:val="0"/>
                <w:sz w:val="21"/>
              </w:rPr>
            </w:pPr>
          </w:p>
          <w:p w14:paraId="786370BF">
            <w:pPr>
              <w:spacing w:line="241" w:lineRule="auto"/>
              <w:rPr>
                <w:rFonts w:hint="eastAsia" w:ascii="仿宋" w:hAnsi="仿宋" w:eastAsia="仿宋" w:cs="仿宋"/>
                <w:spacing w:val="0"/>
                <w:sz w:val="21"/>
              </w:rPr>
            </w:pPr>
          </w:p>
          <w:p w14:paraId="00169F3D">
            <w:pPr>
              <w:spacing w:line="241" w:lineRule="auto"/>
              <w:rPr>
                <w:rFonts w:hint="eastAsia" w:ascii="仿宋" w:hAnsi="仿宋" w:eastAsia="仿宋" w:cs="仿宋"/>
                <w:spacing w:val="0"/>
                <w:sz w:val="21"/>
              </w:rPr>
            </w:pPr>
          </w:p>
          <w:p w14:paraId="4F9C8D2B">
            <w:pPr>
              <w:spacing w:line="241" w:lineRule="auto"/>
              <w:rPr>
                <w:rFonts w:hint="eastAsia" w:ascii="仿宋" w:hAnsi="仿宋" w:eastAsia="仿宋" w:cs="仿宋"/>
                <w:spacing w:val="0"/>
                <w:sz w:val="21"/>
              </w:rPr>
            </w:pPr>
          </w:p>
          <w:p w14:paraId="43770D2A">
            <w:pPr>
              <w:spacing w:line="241" w:lineRule="auto"/>
              <w:rPr>
                <w:rFonts w:hint="eastAsia" w:ascii="仿宋" w:hAnsi="仿宋" w:eastAsia="仿宋" w:cs="仿宋"/>
                <w:spacing w:val="0"/>
                <w:sz w:val="21"/>
              </w:rPr>
            </w:pPr>
          </w:p>
          <w:p w14:paraId="27E7DDB7">
            <w:pPr>
              <w:spacing w:line="242" w:lineRule="auto"/>
              <w:rPr>
                <w:rFonts w:hint="eastAsia" w:ascii="仿宋" w:hAnsi="仿宋" w:eastAsia="仿宋" w:cs="仿宋"/>
                <w:spacing w:val="0"/>
                <w:sz w:val="21"/>
              </w:rPr>
            </w:pPr>
          </w:p>
          <w:p w14:paraId="4A5C4F24">
            <w:pPr>
              <w:spacing w:line="242" w:lineRule="auto"/>
              <w:rPr>
                <w:rFonts w:hint="eastAsia" w:ascii="仿宋" w:hAnsi="仿宋" w:eastAsia="仿宋" w:cs="仿宋"/>
                <w:spacing w:val="0"/>
                <w:sz w:val="21"/>
              </w:rPr>
            </w:pPr>
          </w:p>
          <w:p w14:paraId="714CE7B0">
            <w:pPr>
              <w:pStyle w:val="37"/>
              <w:spacing w:before="65"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tcBorders>
              <w:top w:val="nil"/>
            </w:tcBorders>
            <w:vAlign w:val="top"/>
          </w:tcPr>
          <w:p w14:paraId="5A4ED5B7">
            <w:pPr>
              <w:pStyle w:val="37"/>
              <w:spacing w:before="86" w:line="295" w:lineRule="auto"/>
              <w:ind w:left="81" w:right="170" w:hanging="10"/>
              <w:rPr>
                <w:rFonts w:hint="eastAsia" w:ascii="仿宋" w:hAnsi="仿宋" w:eastAsia="仿宋" w:cs="仿宋"/>
                <w:spacing w:val="0"/>
                <w:sz w:val="20"/>
                <w:szCs w:val="20"/>
              </w:rPr>
            </w:pPr>
            <w:r>
              <w:rPr>
                <w:rFonts w:hint="eastAsia" w:ascii="仿宋" w:hAnsi="仿宋" w:eastAsia="仿宋" w:cs="仿宋"/>
                <w:spacing w:val="0"/>
                <w:sz w:val="20"/>
                <w:szCs w:val="20"/>
              </w:rPr>
              <w:t>近三年来，在“信用中国 ”网站</w:t>
            </w:r>
          </w:p>
          <w:p w14:paraId="36202186">
            <w:pPr>
              <w:pStyle w:val="37"/>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rPr>
              <w:t>（</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"https://www.creditchina.gov.cn"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www.creditchina.gov.cn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 xml:space="preserve"> ) 未被列入重大税收违法失信主体；在“ 中国执行信息公开网 ”</w:t>
            </w:r>
          </w:p>
          <w:p w14:paraId="27FB7E1E">
            <w:pPr>
              <w:pStyle w:val="37"/>
              <w:spacing w:before="1" w:line="294" w:lineRule="auto"/>
              <w:ind w:left="59" w:right="169" w:firstLine="11"/>
              <w:rPr>
                <w:rFonts w:hint="eastAsia" w:ascii="仿宋" w:hAnsi="仿宋" w:eastAsia="仿宋" w:cs="仿宋"/>
                <w:spacing w:val="0"/>
                <w:sz w:val="20"/>
                <w:szCs w:val="20"/>
              </w:rPr>
            </w:pPr>
            <w:r>
              <w:rPr>
                <w:rFonts w:hint="eastAsia" w:ascii="仿宋" w:hAnsi="仿宋" w:eastAsia="仿宋" w:cs="仿宋"/>
                <w:spacing w:val="0"/>
                <w:sz w:val="20"/>
                <w:szCs w:val="20"/>
              </w:rPr>
              <w:t>（</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"http://zxgk.court.gov.cn/"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http://zxgk.court.gov.c</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 xml:space="preserve">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"http://zxgk.court.gov.cn/"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）未被列入失信被执行</w:t>
            </w:r>
          </w:p>
          <w:p w14:paraId="184D012E">
            <w:pPr>
              <w:pStyle w:val="37"/>
              <w:spacing w:before="3" w:line="279" w:lineRule="auto"/>
              <w:ind w:left="60" w:right="172" w:firstLine="2"/>
              <w:rPr>
                <w:rFonts w:hint="eastAsia" w:ascii="仿宋" w:hAnsi="仿宋" w:eastAsia="仿宋" w:cs="仿宋"/>
                <w:spacing w:val="0"/>
                <w:sz w:val="20"/>
                <w:szCs w:val="20"/>
              </w:rPr>
            </w:pPr>
            <w:r>
              <w:rPr>
                <w:rFonts w:hint="eastAsia" w:ascii="仿宋" w:hAnsi="仿宋" w:eastAsia="仿宋" w:cs="仿宋"/>
                <w:spacing w:val="0"/>
                <w:sz w:val="20"/>
                <w:szCs w:val="20"/>
              </w:rPr>
              <w:t>人；在“ 中国政府采购网 ”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"https://www.ccgp.gov.cn"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www.ccgp.gov.cn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）未被列入政府采购严重违法失信行为记录名单（尚在处罚期内的）。</w:t>
            </w:r>
          </w:p>
        </w:tc>
        <w:tc>
          <w:tcPr>
            <w:tcW w:w="3745" w:type="dxa"/>
            <w:tcBorders>
              <w:top w:val="nil"/>
            </w:tcBorders>
            <w:vAlign w:val="top"/>
          </w:tcPr>
          <w:p w14:paraId="7D685B85">
            <w:pPr>
              <w:spacing w:line="266" w:lineRule="auto"/>
              <w:rPr>
                <w:rFonts w:hint="eastAsia" w:ascii="仿宋" w:hAnsi="仿宋" w:eastAsia="仿宋" w:cs="仿宋"/>
                <w:spacing w:val="0"/>
                <w:sz w:val="21"/>
              </w:rPr>
            </w:pPr>
          </w:p>
          <w:p w14:paraId="74993D42">
            <w:pPr>
              <w:spacing w:line="266" w:lineRule="auto"/>
              <w:rPr>
                <w:rFonts w:hint="eastAsia" w:ascii="仿宋" w:hAnsi="仿宋" w:eastAsia="仿宋" w:cs="仿宋"/>
                <w:spacing w:val="0"/>
                <w:sz w:val="21"/>
              </w:rPr>
            </w:pPr>
          </w:p>
          <w:p w14:paraId="16C5732A">
            <w:pPr>
              <w:spacing w:line="266" w:lineRule="auto"/>
              <w:rPr>
                <w:rFonts w:hint="eastAsia" w:ascii="仿宋" w:hAnsi="仿宋" w:eastAsia="仿宋" w:cs="仿宋"/>
                <w:spacing w:val="0"/>
                <w:sz w:val="21"/>
              </w:rPr>
            </w:pPr>
          </w:p>
          <w:p w14:paraId="5E30808F">
            <w:pPr>
              <w:spacing w:line="267" w:lineRule="auto"/>
              <w:rPr>
                <w:rFonts w:hint="eastAsia" w:ascii="仿宋" w:hAnsi="仿宋" w:eastAsia="仿宋" w:cs="仿宋"/>
                <w:spacing w:val="0"/>
                <w:sz w:val="21"/>
              </w:rPr>
            </w:pPr>
          </w:p>
          <w:p w14:paraId="2C029124">
            <w:pPr>
              <w:spacing w:line="267" w:lineRule="auto"/>
              <w:rPr>
                <w:rFonts w:hint="eastAsia" w:ascii="仿宋" w:hAnsi="仿宋" w:eastAsia="仿宋" w:cs="仿宋"/>
                <w:spacing w:val="0"/>
                <w:sz w:val="21"/>
              </w:rPr>
            </w:pPr>
          </w:p>
          <w:p w14:paraId="2FD616DA">
            <w:pPr>
              <w:spacing w:line="267" w:lineRule="auto"/>
              <w:rPr>
                <w:rFonts w:hint="eastAsia" w:ascii="仿宋" w:hAnsi="仿宋" w:eastAsia="仿宋" w:cs="仿宋"/>
                <w:spacing w:val="0"/>
                <w:sz w:val="21"/>
              </w:rPr>
            </w:pPr>
          </w:p>
          <w:p w14:paraId="159C13F8">
            <w:pPr>
              <w:pStyle w:val="37"/>
              <w:spacing w:before="61" w:line="227" w:lineRule="auto"/>
              <w:ind w:left="63"/>
              <w:rPr>
                <w:rFonts w:hint="eastAsia" w:ascii="仿宋" w:hAnsi="仿宋" w:eastAsia="仿宋" w:cs="仿宋"/>
                <w:spacing w:val="0"/>
                <w:sz w:val="19"/>
                <w:szCs w:val="19"/>
              </w:rPr>
            </w:pPr>
            <w:r>
              <w:rPr>
                <w:rFonts w:hint="eastAsia" w:ascii="仿宋" w:hAnsi="仿宋" w:eastAsia="仿宋" w:cs="仿宋"/>
                <w:spacing w:val="0"/>
                <w:sz w:val="19"/>
                <w:szCs w:val="19"/>
              </w:rPr>
              <w:t>提供网站截图。</w:t>
            </w:r>
          </w:p>
          <w:p w14:paraId="3ECAAA13">
            <w:pPr>
              <w:pStyle w:val="37"/>
              <w:spacing w:before="80" w:line="312" w:lineRule="auto"/>
              <w:ind w:left="61" w:right="286" w:firstLine="10"/>
              <w:rPr>
                <w:rFonts w:hint="eastAsia" w:ascii="仿宋" w:hAnsi="仿宋" w:eastAsia="仿宋" w:cs="仿宋"/>
                <w:spacing w:val="0"/>
                <w:sz w:val="19"/>
                <w:szCs w:val="19"/>
              </w:rPr>
            </w:pPr>
            <w:r>
              <w:rPr>
                <w:rFonts w:hint="eastAsia" w:ascii="仿宋" w:hAnsi="仿宋" w:eastAsia="仿宋" w:cs="仿宋"/>
                <w:spacing w:val="0"/>
                <w:sz w:val="19"/>
                <w:szCs w:val="19"/>
              </w:rPr>
              <w:t>（最终结果以采购人或代理机构开标现场查询为准）。</w:t>
            </w:r>
          </w:p>
        </w:tc>
        <w:tc>
          <w:tcPr>
            <w:tcW w:w="567" w:type="dxa"/>
            <w:tcBorders>
              <w:top w:val="nil"/>
            </w:tcBorders>
            <w:vAlign w:val="top"/>
          </w:tcPr>
          <w:p w14:paraId="7EC7CA86">
            <w:pPr>
              <w:rPr>
                <w:rFonts w:hint="eastAsia" w:ascii="仿宋" w:hAnsi="仿宋" w:eastAsia="仿宋" w:cs="仿宋"/>
                <w:spacing w:val="0"/>
                <w:sz w:val="21"/>
              </w:rPr>
            </w:pPr>
          </w:p>
        </w:tc>
        <w:tc>
          <w:tcPr>
            <w:tcW w:w="587" w:type="dxa"/>
            <w:tcBorders>
              <w:top w:val="nil"/>
            </w:tcBorders>
            <w:vAlign w:val="top"/>
          </w:tcPr>
          <w:p w14:paraId="156BEA63">
            <w:pPr>
              <w:rPr>
                <w:rFonts w:hint="eastAsia" w:ascii="仿宋" w:hAnsi="仿宋" w:eastAsia="仿宋" w:cs="仿宋"/>
                <w:spacing w:val="0"/>
                <w:sz w:val="21"/>
              </w:rPr>
            </w:pPr>
          </w:p>
        </w:tc>
      </w:tr>
      <w:tr w14:paraId="5E62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587" w:type="dxa"/>
            <w:vAlign w:val="top"/>
          </w:tcPr>
          <w:p w14:paraId="5E91F624">
            <w:pPr>
              <w:spacing w:line="337" w:lineRule="auto"/>
              <w:rPr>
                <w:rFonts w:hint="eastAsia" w:ascii="仿宋" w:hAnsi="仿宋" w:eastAsia="仿宋" w:cs="仿宋"/>
                <w:spacing w:val="0"/>
                <w:sz w:val="21"/>
              </w:rPr>
            </w:pPr>
          </w:p>
          <w:p w14:paraId="42241CA6">
            <w:pPr>
              <w:spacing w:line="338" w:lineRule="auto"/>
              <w:rPr>
                <w:rFonts w:hint="eastAsia" w:ascii="仿宋" w:hAnsi="仿宋" w:eastAsia="仿宋" w:cs="仿宋"/>
                <w:spacing w:val="0"/>
                <w:sz w:val="21"/>
              </w:rPr>
            </w:pPr>
          </w:p>
          <w:p w14:paraId="6DF99604">
            <w:pPr>
              <w:pStyle w:val="37"/>
              <w:spacing w:before="65" w:line="269" w:lineRule="exact"/>
              <w:ind w:left="238"/>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9</w:t>
            </w:r>
          </w:p>
        </w:tc>
        <w:tc>
          <w:tcPr>
            <w:tcW w:w="758" w:type="dxa"/>
            <w:vAlign w:val="top"/>
          </w:tcPr>
          <w:p w14:paraId="65BE5A19">
            <w:pPr>
              <w:spacing w:line="338" w:lineRule="auto"/>
              <w:rPr>
                <w:rFonts w:hint="eastAsia" w:ascii="仿宋" w:hAnsi="仿宋" w:eastAsia="仿宋" w:cs="仿宋"/>
                <w:spacing w:val="0"/>
                <w:sz w:val="21"/>
              </w:rPr>
            </w:pPr>
          </w:p>
          <w:p w14:paraId="634184CF">
            <w:pPr>
              <w:spacing w:line="338" w:lineRule="auto"/>
              <w:rPr>
                <w:rFonts w:hint="eastAsia" w:ascii="仿宋" w:hAnsi="仿宋" w:eastAsia="仿宋" w:cs="仿宋"/>
                <w:spacing w:val="0"/>
                <w:sz w:val="21"/>
              </w:rPr>
            </w:pPr>
          </w:p>
          <w:p w14:paraId="1B03553A">
            <w:pPr>
              <w:pStyle w:val="37"/>
              <w:spacing w:before="65"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vAlign w:val="top"/>
          </w:tcPr>
          <w:p w14:paraId="3BD5A7D5">
            <w:pPr>
              <w:pStyle w:val="37"/>
              <w:spacing w:before="105" w:line="295" w:lineRule="auto"/>
              <w:ind w:left="63" w:right="172" w:firstLine="8"/>
              <w:rPr>
                <w:rFonts w:hint="eastAsia" w:ascii="仿宋" w:hAnsi="仿宋" w:eastAsia="仿宋" w:cs="仿宋"/>
                <w:spacing w:val="0"/>
                <w:sz w:val="20"/>
                <w:szCs w:val="20"/>
              </w:rPr>
            </w:pPr>
            <w:r>
              <w:rPr>
                <w:rFonts w:hint="eastAsia" w:ascii="仿宋" w:hAnsi="仿宋" w:eastAsia="仿宋" w:cs="仿宋"/>
                <w:spacing w:val="0"/>
                <w:sz w:val="20"/>
                <w:szCs w:val="20"/>
              </w:rPr>
              <w:t>单位负责人为同一人或者存在直接控股、管理关系的不同供应商，不得参加同一合同项下的政府采购活</w:t>
            </w:r>
          </w:p>
          <w:p w14:paraId="75A03CEB">
            <w:pPr>
              <w:pStyle w:val="37"/>
              <w:spacing w:line="228" w:lineRule="auto"/>
              <w:ind w:left="62"/>
              <w:rPr>
                <w:rFonts w:hint="eastAsia" w:ascii="仿宋" w:hAnsi="仿宋" w:eastAsia="仿宋" w:cs="仿宋"/>
                <w:spacing w:val="0"/>
                <w:sz w:val="20"/>
                <w:szCs w:val="20"/>
              </w:rPr>
            </w:pPr>
            <w:r>
              <w:rPr>
                <w:rFonts w:hint="eastAsia" w:ascii="仿宋" w:hAnsi="仿宋" w:eastAsia="仿宋" w:cs="仿宋"/>
                <w:spacing w:val="0"/>
                <w:sz w:val="20"/>
                <w:szCs w:val="20"/>
              </w:rPr>
              <w:t>动。</w:t>
            </w:r>
          </w:p>
        </w:tc>
        <w:tc>
          <w:tcPr>
            <w:tcW w:w="3745" w:type="dxa"/>
            <w:vAlign w:val="top"/>
          </w:tcPr>
          <w:p w14:paraId="326471E3">
            <w:pPr>
              <w:pStyle w:val="37"/>
              <w:spacing w:before="264" w:line="295" w:lineRule="auto"/>
              <w:ind w:left="62" w:right="116" w:firstLine="1"/>
              <w:rPr>
                <w:rFonts w:hint="eastAsia" w:ascii="仿宋" w:hAnsi="仿宋" w:eastAsia="仿宋" w:cs="仿宋"/>
                <w:spacing w:val="0"/>
                <w:sz w:val="20"/>
                <w:szCs w:val="20"/>
              </w:rPr>
            </w:pPr>
            <w:r>
              <w:rPr>
                <w:rFonts w:hint="eastAsia" w:ascii="仿宋" w:hAnsi="仿宋" w:eastAsia="仿宋" w:cs="仿宋"/>
                <w:spacing w:val="0"/>
                <w:sz w:val="20"/>
                <w:szCs w:val="20"/>
              </w:rPr>
              <w:t>提供承诺函：单位负责人为同一人或者存在直接控股、管理关系的不同供应</w:t>
            </w:r>
          </w:p>
          <w:p w14:paraId="532A132D">
            <w:pPr>
              <w:pStyle w:val="37"/>
              <w:spacing w:before="1" w:line="298" w:lineRule="auto"/>
              <w:ind w:left="63" w:right="116" w:firstLine="3"/>
              <w:rPr>
                <w:rFonts w:hint="eastAsia" w:ascii="仿宋" w:hAnsi="仿宋" w:eastAsia="仿宋" w:cs="仿宋"/>
                <w:spacing w:val="0"/>
                <w:sz w:val="20"/>
                <w:szCs w:val="20"/>
              </w:rPr>
            </w:pPr>
            <w:r>
              <w:rPr>
                <w:rFonts w:hint="eastAsia" w:ascii="仿宋" w:hAnsi="仿宋" w:eastAsia="仿宋" w:cs="仿宋"/>
                <w:spacing w:val="0"/>
                <w:sz w:val="20"/>
                <w:szCs w:val="20"/>
              </w:rPr>
              <w:t>商，未参加同一合同项下的政府采购活动。</w:t>
            </w:r>
          </w:p>
        </w:tc>
        <w:tc>
          <w:tcPr>
            <w:tcW w:w="567" w:type="dxa"/>
            <w:vAlign w:val="top"/>
          </w:tcPr>
          <w:p w14:paraId="2A178965">
            <w:pPr>
              <w:rPr>
                <w:rFonts w:hint="eastAsia" w:ascii="仿宋" w:hAnsi="仿宋" w:eastAsia="仿宋" w:cs="仿宋"/>
                <w:spacing w:val="0"/>
                <w:sz w:val="21"/>
              </w:rPr>
            </w:pPr>
          </w:p>
        </w:tc>
        <w:tc>
          <w:tcPr>
            <w:tcW w:w="587" w:type="dxa"/>
            <w:vAlign w:val="top"/>
          </w:tcPr>
          <w:p w14:paraId="08FB9EEE">
            <w:pPr>
              <w:rPr>
                <w:rFonts w:hint="eastAsia" w:ascii="仿宋" w:hAnsi="仿宋" w:eastAsia="仿宋" w:cs="仿宋"/>
                <w:spacing w:val="0"/>
                <w:sz w:val="21"/>
              </w:rPr>
            </w:pPr>
          </w:p>
        </w:tc>
      </w:tr>
      <w:tr w14:paraId="5FCD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7" w:type="dxa"/>
            <w:vAlign w:val="top"/>
          </w:tcPr>
          <w:p w14:paraId="653A9FAD">
            <w:pPr>
              <w:pStyle w:val="37"/>
              <w:spacing w:before="111" w:line="268" w:lineRule="exact"/>
              <w:ind w:left="238"/>
              <w:rPr>
                <w:rFonts w:hint="default" w:ascii="仿宋" w:hAnsi="仿宋" w:eastAsia="仿宋" w:cs="仿宋"/>
                <w:spacing w:val="0"/>
                <w:sz w:val="20"/>
                <w:szCs w:val="20"/>
                <w:lang w:val="en-US" w:eastAsia="zh-CN"/>
              </w:rPr>
            </w:pPr>
            <w:r>
              <w:rPr>
                <w:rFonts w:hint="eastAsia" w:ascii="仿宋" w:hAnsi="仿宋" w:eastAsia="仿宋" w:cs="仿宋"/>
                <w:spacing w:val="0"/>
                <w:position w:val="1"/>
                <w:sz w:val="20"/>
                <w:szCs w:val="20"/>
                <w:lang w:val="en-US" w:eastAsia="zh-CN"/>
              </w:rPr>
              <w:t>10</w:t>
            </w:r>
          </w:p>
        </w:tc>
        <w:tc>
          <w:tcPr>
            <w:tcW w:w="7355" w:type="dxa"/>
            <w:gridSpan w:val="3"/>
            <w:vAlign w:val="top"/>
          </w:tcPr>
          <w:p w14:paraId="7BAD28E8">
            <w:pPr>
              <w:pStyle w:val="37"/>
              <w:spacing w:before="111" w:line="229" w:lineRule="auto"/>
              <w:ind w:left="2823"/>
              <w:rPr>
                <w:rFonts w:hint="eastAsia" w:ascii="仿宋" w:hAnsi="仿宋" w:eastAsia="仿宋" w:cs="仿宋"/>
                <w:spacing w:val="0"/>
                <w:sz w:val="20"/>
                <w:szCs w:val="20"/>
              </w:rPr>
            </w:pPr>
            <w:r>
              <w:rPr>
                <w:rFonts w:hint="eastAsia" w:ascii="仿宋" w:hAnsi="仿宋" w:eastAsia="仿宋" w:cs="仿宋"/>
                <w:spacing w:val="0"/>
                <w:sz w:val="20"/>
                <w:szCs w:val="20"/>
              </w:rPr>
              <w:t>结 论(通过/不通过)</w:t>
            </w:r>
          </w:p>
        </w:tc>
        <w:tc>
          <w:tcPr>
            <w:tcW w:w="567" w:type="dxa"/>
            <w:vAlign w:val="top"/>
          </w:tcPr>
          <w:p w14:paraId="36EFDF93">
            <w:pPr>
              <w:rPr>
                <w:rFonts w:hint="eastAsia" w:ascii="仿宋" w:hAnsi="仿宋" w:eastAsia="仿宋" w:cs="仿宋"/>
                <w:spacing w:val="0"/>
                <w:sz w:val="21"/>
              </w:rPr>
            </w:pPr>
          </w:p>
        </w:tc>
        <w:tc>
          <w:tcPr>
            <w:tcW w:w="587" w:type="dxa"/>
            <w:vAlign w:val="top"/>
          </w:tcPr>
          <w:p w14:paraId="4D4D23E2">
            <w:pPr>
              <w:rPr>
                <w:rFonts w:hint="eastAsia" w:ascii="仿宋" w:hAnsi="仿宋" w:eastAsia="仿宋" w:cs="仿宋"/>
                <w:spacing w:val="0"/>
                <w:sz w:val="21"/>
              </w:rPr>
            </w:pPr>
          </w:p>
        </w:tc>
      </w:tr>
    </w:tbl>
    <w:p w14:paraId="51B2276F">
      <w:pPr>
        <w:rPr>
          <w:rFonts w:hint="eastAsia"/>
        </w:rPr>
      </w:pPr>
    </w:p>
    <w:p w14:paraId="5A370536">
      <w:pPr>
        <w:pStyle w:val="37"/>
        <w:spacing w:before="105" w:line="295" w:lineRule="auto"/>
        <w:ind w:left="63" w:right="172" w:firstLine="8"/>
        <w:rPr>
          <w:rFonts w:hint="eastAsia" w:ascii="仿宋" w:hAnsi="仿宋" w:eastAsia="仿宋" w:cs="仿宋"/>
          <w:spacing w:val="0"/>
          <w:sz w:val="20"/>
          <w:szCs w:val="20"/>
        </w:rPr>
      </w:pPr>
      <w:r>
        <w:rPr>
          <w:rFonts w:hint="eastAsia" w:ascii="仿宋" w:hAnsi="仿宋" w:eastAsia="仿宋" w:cs="仿宋"/>
          <w:spacing w:val="0"/>
          <w:sz w:val="20"/>
          <w:szCs w:val="20"/>
        </w:rPr>
        <w:t>说明：</w:t>
      </w:r>
    </w:p>
    <w:p w14:paraId="0D82EEF6">
      <w:pPr>
        <w:pStyle w:val="37"/>
        <w:spacing w:before="105" w:line="295" w:lineRule="auto"/>
        <w:ind w:left="63" w:right="172" w:firstLine="8"/>
        <w:rPr>
          <w:rFonts w:hint="eastAsia" w:ascii="仿宋" w:hAnsi="仿宋" w:eastAsia="仿宋" w:cs="仿宋"/>
          <w:spacing w:val="0"/>
          <w:sz w:val="20"/>
          <w:szCs w:val="20"/>
        </w:rPr>
      </w:pPr>
      <w:r>
        <w:rPr>
          <w:rFonts w:hint="eastAsia" w:ascii="仿宋" w:hAnsi="仿宋" w:eastAsia="仿宋" w:cs="仿宋"/>
          <w:spacing w:val="0"/>
          <w:sz w:val="20"/>
          <w:szCs w:val="20"/>
        </w:rPr>
        <w:t xml:space="preserve">(1) 上述各项中用“ √ ”表示通过，  “×”表示不通过；                                   </w:t>
      </w:r>
      <w:r>
        <w:rPr>
          <w:rFonts w:hint="eastAsia" w:ascii="仿宋" w:hAnsi="仿宋" w:eastAsia="仿宋" w:cs="仿宋"/>
          <w:spacing w:val="0"/>
          <w:sz w:val="20"/>
          <w:szCs w:val="20"/>
        </w:rPr>
        <w:tab/>
      </w:r>
      <w:r>
        <w:rPr>
          <w:rFonts w:hint="eastAsia" w:ascii="仿宋" w:hAnsi="仿宋" w:eastAsia="仿宋" w:cs="仿宋"/>
          <w:spacing w:val="0"/>
          <w:sz w:val="20"/>
          <w:szCs w:val="20"/>
        </w:rPr>
        <w:t>(2)上述各项中如有一项为“ ×”，则结论为 “× ”，表示该</w:t>
      </w:r>
      <w:r>
        <w:rPr>
          <w:rFonts w:hint="eastAsia" w:ascii="仿宋" w:hAnsi="仿宋" w:eastAsia="仿宋" w:cs="仿宋"/>
          <w:spacing w:val="0"/>
          <w:sz w:val="20"/>
          <w:szCs w:val="20"/>
          <w:lang w:eastAsia="zh-CN"/>
        </w:rPr>
        <w:t>投标文件</w:t>
      </w:r>
      <w:r>
        <w:rPr>
          <w:rFonts w:hint="eastAsia" w:ascii="仿宋" w:hAnsi="仿宋" w:eastAsia="仿宋" w:cs="仿宋"/>
          <w:spacing w:val="0"/>
          <w:sz w:val="20"/>
          <w:szCs w:val="20"/>
        </w:rPr>
        <w:t>中存在重大偏差，不能通过 初步评审； 评委对某一分项评审认为不合格时，必须要写明原因。</w:t>
      </w:r>
    </w:p>
    <w:p w14:paraId="205C555D">
      <w:pPr>
        <w:pStyle w:val="37"/>
        <w:spacing w:before="105" w:line="295" w:lineRule="auto"/>
        <w:ind w:left="63" w:right="172" w:firstLine="8"/>
        <w:rPr>
          <w:rFonts w:hint="eastAsia" w:ascii="仿宋" w:hAnsi="仿宋" w:eastAsia="仿宋" w:cs="仿宋"/>
          <w:spacing w:val="0"/>
          <w:sz w:val="20"/>
          <w:szCs w:val="20"/>
        </w:rPr>
      </w:pPr>
      <w:r>
        <w:rPr>
          <w:rFonts w:hint="eastAsia" w:ascii="仿宋" w:hAnsi="仿宋" w:eastAsia="仿宋" w:cs="仿宋"/>
          <w:spacing w:val="0"/>
          <w:sz w:val="20"/>
          <w:szCs w:val="20"/>
        </w:rPr>
        <w:t xml:space="preserve">(3) </w:t>
      </w:r>
      <w:r>
        <w:rPr>
          <w:rFonts w:hint="eastAsia" w:ascii="仿宋" w:hAnsi="仿宋" w:eastAsia="仿宋" w:cs="仿宋"/>
          <w:spacing w:val="0"/>
          <w:sz w:val="20"/>
          <w:szCs w:val="20"/>
          <w:lang w:eastAsia="zh-CN"/>
        </w:rPr>
        <w:t>投标文件</w:t>
      </w:r>
      <w:r>
        <w:rPr>
          <w:rFonts w:hint="eastAsia" w:ascii="仿宋" w:hAnsi="仿宋" w:eastAsia="仿宋" w:cs="仿宋"/>
          <w:spacing w:val="0"/>
          <w:sz w:val="20"/>
          <w:szCs w:val="20"/>
        </w:rPr>
        <w:t xml:space="preserve">最终合格与否，以所有评委的评审意见中少数服从多数为原则定论。             </w:t>
      </w:r>
      <w:r>
        <w:rPr>
          <w:rFonts w:hint="eastAsia" w:ascii="仿宋" w:hAnsi="仿宋" w:eastAsia="仿宋" w:cs="仿宋"/>
          <w:spacing w:val="0"/>
          <w:sz w:val="20"/>
          <w:szCs w:val="20"/>
        </w:rPr>
        <w:tab/>
      </w:r>
      <w:r>
        <w:rPr>
          <w:rFonts w:hint="eastAsia" w:ascii="仿宋" w:hAnsi="仿宋" w:eastAsia="仿宋" w:cs="仿宋"/>
          <w:spacing w:val="0"/>
          <w:sz w:val="20"/>
          <w:szCs w:val="20"/>
        </w:rPr>
        <w:t>(4)投标人请认真阅读和理解上述内容，避免</w:t>
      </w:r>
      <w:r>
        <w:rPr>
          <w:rFonts w:hint="eastAsia" w:ascii="仿宋" w:hAnsi="仿宋" w:eastAsia="仿宋" w:cs="仿宋"/>
          <w:spacing w:val="0"/>
          <w:sz w:val="20"/>
          <w:szCs w:val="20"/>
          <w:lang w:eastAsia="zh-CN"/>
        </w:rPr>
        <w:t>投标文件</w:t>
      </w:r>
      <w:r>
        <w:rPr>
          <w:rFonts w:hint="eastAsia" w:ascii="仿宋" w:hAnsi="仿宋" w:eastAsia="仿宋" w:cs="仿宋"/>
          <w:spacing w:val="0"/>
          <w:sz w:val="20"/>
          <w:szCs w:val="20"/>
        </w:rPr>
        <w:t>中有违背上述审查标准之一的情况发生而造 成投标被否决。</w:t>
      </w:r>
    </w:p>
    <w:p w14:paraId="07E8CFAD">
      <w:pPr>
        <w:rPr>
          <w:rFonts w:hint="eastAsia" w:ascii="仿宋" w:hAnsi="仿宋" w:eastAsia="仿宋" w:cs="仿宋"/>
          <w:spacing w:val="-1"/>
          <w:sz w:val="21"/>
          <w:szCs w:val="21"/>
        </w:rPr>
      </w:pPr>
    </w:p>
    <w:p w14:paraId="5D67BC45">
      <w:pPr>
        <w:spacing w:before="135" w:line="220" w:lineRule="auto"/>
        <w:rPr>
          <w:rFonts w:hint="eastAsia" w:ascii="仿宋" w:hAnsi="仿宋" w:eastAsia="仿宋" w:cs="仿宋"/>
          <w:b/>
          <w:bCs/>
          <w:spacing w:val="-5"/>
          <w:sz w:val="28"/>
          <w:szCs w:val="28"/>
        </w:rPr>
      </w:pPr>
    </w:p>
    <w:p w14:paraId="55E89391">
      <w:pPr>
        <w:spacing w:before="135" w:line="220" w:lineRule="auto"/>
        <w:rPr>
          <w:rFonts w:hint="eastAsia" w:ascii="仿宋" w:hAnsi="仿宋" w:eastAsia="仿宋" w:cs="仿宋"/>
          <w:b/>
          <w:bCs/>
          <w:spacing w:val="-5"/>
          <w:sz w:val="28"/>
          <w:szCs w:val="28"/>
        </w:rPr>
      </w:pPr>
    </w:p>
    <w:p w14:paraId="3B056E31">
      <w:pPr>
        <w:pStyle w:val="14"/>
        <w:rPr>
          <w:rFonts w:hint="eastAsia" w:ascii="仿宋" w:hAnsi="仿宋" w:eastAsia="仿宋" w:cs="仿宋"/>
          <w:b/>
          <w:bCs/>
          <w:spacing w:val="-5"/>
          <w:sz w:val="28"/>
          <w:szCs w:val="28"/>
        </w:rPr>
      </w:pPr>
    </w:p>
    <w:p w14:paraId="01CFED21">
      <w:pPr>
        <w:rPr>
          <w:rFonts w:hint="eastAsia" w:ascii="仿宋" w:hAnsi="仿宋" w:eastAsia="仿宋" w:cs="仿宋"/>
          <w:b/>
          <w:bCs/>
          <w:spacing w:val="-5"/>
          <w:sz w:val="28"/>
          <w:szCs w:val="28"/>
        </w:rPr>
      </w:pPr>
    </w:p>
    <w:p w14:paraId="1DBC4373">
      <w:pPr>
        <w:rPr>
          <w:rFonts w:hint="eastAsia"/>
        </w:rPr>
      </w:pPr>
    </w:p>
    <w:p w14:paraId="5F9B70C7">
      <w:pPr>
        <w:spacing w:before="135" w:line="220" w:lineRule="auto"/>
        <w:rPr>
          <w:rFonts w:hint="eastAsia" w:ascii="仿宋" w:hAnsi="仿宋" w:eastAsia="仿宋" w:cs="仿宋"/>
          <w:b/>
          <w:bCs/>
          <w:spacing w:val="-5"/>
          <w:sz w:val="28"/>
          <w:szCs w:val="28"/>
        </w:rPr>
        <w:sectPr>
          <w:pgSz w:w="11907" w:h="16839"/>
          <w:pgMar w:top="1431" w:right="1171" w:bottom="952" w:left="1634" w:header="850" w:footer="992" w:gutter="0"/>
          <w:pgNumType w:fmt="decimal"/>
          <w:cols w:space="720" w:num="1"/>
        </w:sectPr>
      </w:pPr>
    </w:p>
    <w:p w14:paraId="4F677869">
      <w:pPr>
        <w:pStyle w:val="7"/>
        <w:bidi w:val="0"/>
        <w:rPr>
          <w:rFonts w:hint="eastAsia" w:ascii="仿宋" w:hAnsi="仿宋" w:eastAsia="仿宋" w:cs="仿宋"/>
          <w:b/>
          <w:sz w:val="28"/>
          <w:szCs w:val="28"/>
        </w:rPr>
      </w:pPr>
      <w:r>
        <w:rPr>
          <w:rFonts w:hint="eastAsia" w:ascii="仿宋" w:hAnsi="仿宋" w:eastAsia="仿宋" w:cs="仿宋"/>
          <w:b/>
          <w:sz w:val="28"/>
          <w:szCs w:val="28"/>
        </w:rPr>
        <w:t>附表 2：符合性审查表</w:t>
      </w:r>
    </w:p>
    <w:tbl>
      <w:tblPr>
        <w:tblStyle w:val="28"/>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7137"/>
        <w:gridCol w:w="693"/>
        <w:gridCol w:w="715"/>
      </w:tblGrid>
      <w:tr w14:paraId="676A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9" w:type="dxa"/>
            <w:vMerge w:val="restart"/>
            <w:tcBorders>
              <w:bottom w:val="nil"/>
            </w:tcBorders>
            <w:vAlign w:val="top"/>
          </w:tcPr>
          <w:p w14:paraId="0C3773A1">
            <w:pPr>
              <w:spacing w:line="259" w:lineRule="auto"/>
              <w:jc w:val="left"/>
              <w:rPr>
                <w:rFonts w:hint="eastAsia" w:ascii="仿宋" w:hAnsi="仿宋" w:eastAsia="仿宋" w:cs="仿宋"/>
                <w:sz w:val="24"/>
                <w:szCs w:val="24"/>
              </w:rPr>
            </w:pPr>
          </w:p>
          <w:p w14:paraId="4E100EA6">
            <w:pPr>
              <w:spacing w:before="68" w:line="222" w:lineRule="auto"/>
              <w:ind w:left="95"/>
              <w:jc w:val="left"/>
              <w:rPr>
                <w:rFonts w:hint="eastAsia" w:ascii="仿宋" w:hAnsi="仿宋" w:eastAsia="仿宋" w:cs="仿宋"/>
                <w:sz w:val="24"/>
                <w:szCs w:val="24"/>
              </w:rPr>
            </w:pPr>
            <w:r>
              <w:rPr>
                <w:rFonts w:hint="eastAsia" w:ascii="仿宋" w:hAnsi="仿宋" w:eastAsia="仿宋" w:cs="仿宋"/>
                <w:spacing w:val="-2"/>
                <w:sz w:val="24"/>
                <w:szCs w:val="24"/>
              </w:rPr>
              <w:t>序</w:t>
            </w:r>
            <w:r>
              <w:rPr>
                <w:rFonts w:hint="eastAsia" w:ascii="仿宋" w:hAnsi="仿宋" w:eastAsia="仿宋" w:cs="仿宋"/>
                <w:spacing w:val="-1"/>
                <w:sz w:val="24"/>
                <w:szCs w:val="24"/>
              </w:rPr>
              <w:t>号</w:t>
            </w:r>
          </w:p>
        </w:tc>
        <w:tc>
          <w:tcPr>
            <w:tcW w:w="7137" w:type="dxa"/>
            <w:vMerge w:val="restart"/>
            <w:tcBorders>
              <w:bottom w:val="nil"/>
            </w:tcBorders>
            <w:vAlign w:val="top"/>
          </w:tcPr>
          <w:p w14:paraId="11AA4A6F">
            <w:pPr>
              <w:spacing w:line="259" w:lineRule="auto"/>
              <w:rPr>
                <w:rFonts w:hint="eastAsia" w:ascii="仿宋" w:hAnsi="仿宋" w:eastAsia="仿宋" w:cs="仿宋"/>
                <w:sz w:val="24"/>
                <w:szCs w:val="24"/>
              </w:rPr>
            </w:pPr>
          </w:p>
          <w:p w14:paraId="65E8D9B7">
            <w:pPr>
              <w:spacing w:before="68" w:line="221" w:lineRule="auto"/>
              <w:ind w:left="2455"/>
              <w:rPr>
                <w:rFonts w:hint="eastAsia" w:ascii="仿宋" w:hAnsi="仿宋" w:eastAsia="仿宋" w:cs="仿宋"/>
                <w:sz w:val="24"/>
                <w:szCs w:val="24"/>
              </w:rPr>
            </w:pPr>
            <w:r>
              <w:rPr>
                <w:rFonts w:hint="eastAsia" w:ascii="仿宋" w:hAnsi="仿宋" w:eastAsia="仿宋" w:cs="仿宋"/>
                <w:spacing w:val="-2"/>
                <w:sz w:val="24"/>
                <w:szCs w:val="24"/>
                <w:lang w:eastAsia="zh-CN"/>
              </w:rPr>
              <w:t>投标文件</w:t>
            </w:r>
            <w:r>
              <w:rPr>
                <w:rFonts w:hint="eastAsia" w:ascii="仿宋" w:hAnsi="仿宋" w:eastAsia="仿宋" w:cs="仿宋"/>
                <w:spacing w:val="-2"/>
                <w:sz w:val="24"/>
                <w:szCs w:val="24"/>
              </w:rPr>
              <w:t>符</w:t>
            </w:r>
            <w:r>
              <w:rPr>
                <w:rFonts w:hint="eastAsia" w:ascii="仿宋" w:hAnsi="仿宋" w:eastAsia="仿宋" w:cs="仿宋"/>
                <w:spacing w:val="-1"/>
                <w:sz w:val="24"/>
                <w:szCs w:val="24"/>
              </w:rPr>
              <w:t>合性审查内容</w:t>
            </w:r>
          </w:p>
        </w:tc>
        <w:tc>
          <w:tcPr>
            <w:tcW w:w="1408" w:type="dxa"/>
            <w:gridSpan w:val="2"/>
            <w:vAlign w:val="top"/>
          </w:tcPr>
          <w:p w14:paraId="15831ACE">
            <w:pPr>
              <w:spacing w:before="77" w:line="221" w:lineRule="auto"/>
              <w:ind w:left="314"/>
              <w:rPr>
                <w:rFonts w:hint="eastAsia" w:ascii="仿宋" w:hAnsi="仿宋" w:eastAsia="仿宋" w:cs="仿宋"/>
                <w:sz w:val="24"/>
                <w:szCs w:val="24"/>
              </w:rPr>
            </w:pPr>
            <w:r>
              <w:rPr>
                <w:rFonts w:hint="eastAsia" w:ascii="仿宋" w:hAnsi="仿宋" w:eastAsia="仿宋" w:cs="仿宋"/>
                <w:spacing w:val="-1"/>
                <w:sz w:val="24"/>
                <w:szCs w:val="24"/>
              </w:rPr>
              <w:t>评审意见</w:t>
            </w:r>
          </w:p>
        </w:tc>
      </w:tr>
      <w:tr w14:paraId="6F02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9" w:type="dxa"/>
            <w:vMerge w:val="continue"/>
            <w:tcBorders>
              <w:top w:val="nil"/>
            </w:tcBorders>
            <w:vAlign w:val="top"/>
          </w:tcPr>
          <w:p w14:paraId="4B677929">
            <w:pPr>
              <w:jc w:val="left"/>
              <w:rPr>
                <w:rFonts w:hint="eastAsia" w:ascii="仿宋" w:hAnsi="仿宋" w:eastAsia="仿宋" w:cs="仿宋"/>
                <w:sz w:val="24"/>
                <w:szCs w:val="24"/>
              </w:rPr>
            </w:pPr>
          </w:p>
        </w:tc>
        <w:tc>
          <w:tcPr>
            <w:tcW w:w="7137" w:type="dxa"/>
            <w:vMerge w:val="continue"/>
            <w:tcBorders>
              <w:top w:val="nil"/>
            </w:tcBorders>
            <w:vAlign w:val="top"/>
          </w:tcPr>
          <w:p w14:paraId="7AB25503">
            <w:pPr>
              <w:rPr>
                <w:rFonts w:hint="eastAsia" w:ascii="仿宋" w:hAnsi="仿宋" w:eastAsia="仿宋" w:cs="仿宋"/>
                <w:sz w:val="24"/>
                <w:szCs w:val="24"/>
              </w:rPr>
            </w:pPr>
          </w:p>
        </w:tc>
        <w:tc>
          <w:tcPr>
            <w:tcW w:w="693" w:type="dxa"/>
            <w:vAlign w:val="top"/>
          </w:tcPr>
          <w:p w14:paraId="45D0AE54">
            <w:pPr>
              <w:spacing w:before="143" w:line="224" w:lineRule="auto"/>
              <w:ind w:left="278"/>
              <w:rPr>
                <w:rFonts w:hint="eastAsia" w:ascii="仿宋" w:hAnsi="仿宋" w:eastAsia="仿宋" w:cs="仿宋"/>
                <w:sz w:val="24"/>
                <w:szCs w:val="24"/>
              </w:rPr>
            </w:pPr>
            <w:r>
              <w:rPr>
                <w:rFonts w:hint="eastAsia" w:ascii="仿宋" w:hAnsi="仿宋" w:eastAsia="仿宋" w:cs="仿宋"/>
                <w:sz w:val="24"/>
                <w:szCs w:val="24"/>
              </w:rPr>
              <w:t>是</w:t>
            </w:r>
          </w:p>
        </w:tc>
        <w:tc>
          <w:tcPr>
            <w:tcW w:w="715" w:type="dxa"/>
            <w:vAlign w:val="top"/>
          </w:tcPr>
          <w:p w14:paraId="705FDD21">
            <w:pPr>
              <w:spacing w:before="143" w:line="221" w:lineRule="auto"/>
              <w:ind w:left="293"/>
              <w:rPr>
                <w:rFonts w:hint="eastAsia" w:ascii="仿宋" w:hAnsi="仿宋" w:eastAsia="仿宋" w:cs="仿宋"/>
                <w:sz w:val="24"/>
                <w:szCs w:val="24"/>
              </w:rPr>
            </w:pPr>
            <w:r>
              <w:rPr>
                <w:rFonts w:hint="eastAsia" w:ascii="仿宋" w:hAnsi="仿宋" w:eastAsia="仿宋" w:cs="仿宋"/>
                <w:sz w:val="24"/>
                <w:szCs w:val="24"/>
              </w:rPr>
              <w:t>否</w:t>
            </w:r>
          </w:p>
        </w:tc>
      </w:tr>
      <w:tr w14:paraId="51F9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549" w:type="dxa"/>
            <w:vAlign w:val="top"/>
          </w:tcPr>
          <w:p w14:paraId="26CD4546">
            <w:pPr>
              <w:pStyle w:val="37"/>
              <w:spacing w:before="149" w:line="189"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137" w:type="dxa"/>
            <w:vAlign w:val="top"/>
          </w:tcPr>
          <w:p w14:paraId="26149E12">
            <w:pPr>
              <w:pStyle w:val="37"/>
              <w:spacing w:before="112" w:line="227" w:lineRule="auto"/>
              <w:ind w:left="114" w:leftChars="0"/>
              <w:rPr>
                <w:rFonts w:hint="eastAsia" w:ascii="仿宋" w:hAnsi="仿宋" w:eastAsia="仿宋" w:cs="仿宋"/>
                <w:sz w:val="24"/>
                <w:szCs w:val="24"/>
              </w:rPr>
            </w:pPr>
            <w:r>
              <w:rPr>
                <w:rFonts w:hint="eastAsia" w:ascii="仿宋" w:hAnsi="仿宋" w:eastAsia="仿宋" w:cs="仿宋"/>
                <w:spacing w:val="9"/>
                <w:sz w:val="24"/>
                <w:szCs w:val="24"/>
              </w:rPr>
              <w:t>合同履约期限必须满足招标文件规定</w:t>
            </w:r>
          </w:p>
        </w:tc>
        <w:tc>
          <w:tcPr>
            <w:tcW w:w="693" w:type="dxa"/>
            <w:vAlign w:val="top"/>
          </w:tcPr>
          <w:p w14:paraId="696F6516">
            <w:pPr>
              <w:rPr>
                <w:rFonts w:hint="eastAsia" w:ascii="仿宋" w:hAnsi="仿宋" w:eastAsia="仿宋" w:cs="仿宋"/>
                <w:sz w:val="24"/>
                <w:szCs w:val="24"/>
              </w:rPr>
            </w:pPr>
          </w:p>
        </w:tc>
        <w:tc>
          <w:tcPr>
            <w:tcW w:w="715" w:type="dxa"/>
            <w:vAlign w:val="top"/>
          </w:tcPr>
          <w:p w14:paraId="5D238540">
            <w:pPr>
              <w:rPr>
                <w:rFonts w:hint="eastAsia" w:ascii="仿宋" w:hAnsi="仿宋" w:eastAsia="仿宋" w:cs="仿宋"/>
                <w:sz w:val="24"/>
                <w:szCs w:val="24"/>
              </w:rPr>
            </w:pPr>
          </w:p>
        </w:tc>
      </w:tr>
      <w:tr w14:paraId="51A8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49" w:type="dxa"/>
            <w:vAlign w:val="top"/>
          </w:tcPr>
          <w:p w14:paraId="0F42B11B">
            <w:pPr>
              <w:pStyle w:val="37"/>
              <w:spacing w:before="283" w:line="188"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137" w:type="dxa"/>
            <w:vAlign w:val="top"/>
          </w:tcPr>
          <w:p w14:paraId="20214C71">
            <w:pPr>
              <w:pStyle w:val="37"/>
              <w:spacing w:before="244" w:line="226" w:lineRule="auto"/>
              <w:ind w:left="161" w:leftChars="0"/>
              <w:rPr>
                <w:rFonts w:hint="eastAsia" w:ascii="仿宋" w:hAnsi="仿宋" w:eastAsia="仿宋" w:cs="仿宋"/>
                <w:sz w:val="24"/>
                <w:szCs w:val="24"/>
              </w:rPr>
            </w:pPr>
            <w:r>
              <w:rPr>
                <w:rFonts w:hint="eastAsia" w:ascii="仿宋" w:hAnsi="仿宋" w:eastAsia="仿宋" w:cs="仿宋"/>
                <w:spacing w:val="6"/>
                <w:sz w:val="24"/>
                <w:szCs w:val="24"/>
              </w:rPr>
              <w:t>只允许有一个报价，不接受可变动性报价、赠送及“零</w:t>
            </w:r>
            <w:r>
              <w:rPr>
                <w:rFonts w:hint="eastAsia" w:ascii="仿宋" w:hAnsi="仿宋" w:eastAsia="仿宋" w:cs="仿宋"/>
                <w:spacing w:val="-65"/>
                <w:sz w:val="24"/>
                <w:szCs w:val="24"/>
              </w:rPr>
              <w:t xml:space="preserve"> </w:t>
            </w:r>
            <w:r>
              <w:rPr>
                <w:rFonts w:hint="eastAsia" w:ascii="仿宋" w:hAnsi="仿宋" w:eastAsia="仿宋" w:cs="仿宋"/>
                <w:spacing w:val="6"/>
                <w:sz w:val="24"/>
                <w:szCs w:val="24"/>
              </w:rPr>
              <w:t>”报价。</w:t>
            </w:r>
          </w:p>
        </w:tc>
        <w:tc>
          <w:tcPr>
            <w:tcW w:w="693" w:type="dxa"/>
            <w:vAlign w:val="top"/>
          </w:tcPr>
          <w:p w14:paraId="4281FF14">
            <w:pPr>
              <w:rPr>
                <w:rFonts w:hint="eastAsia" w:ascii="仿宋" w:hAnsi="仿宋" w:eastAsia="仿宋" w:cs="仿宋"/>
                <w:sz w:val="24"/>
                <w:szCs w:val="24"/>
              </w:rPr>
            </w:pPr>
          </w:p>
        </w:tc>
        <w:tc>
          <w:tcPr>
            <w:tcW w:w="715" w:type="dxa"/>
            <w:vAlign w:val="top"/>
          </w:tcPr>
          <w:p w14:paraId="2D837A5C">
            <w:pPr>
              <w:rPr>
                <w:rFonts w:hint="eastAsia" w:ascii="仿宋" w:hAnsi="仿宋" w:eastAsia="仿宋" w:cs="仿宋"/>
                <w:sz w:val="24"/>
                <w:szCs w:val="24"/>
              </w:rPr>
            </w:pPr>
          </w:p>
        </w:tc>
      </w:tr>
      <w:tr w14:paraId="0113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49" w:type="dxa"/>
            <w:vAlign w:val="top"/>
          </w:tcPr>
          <w:p w14:paraId="5FE4080C">
            <w:pPr>
              <w:pStyle w:val="37"/>
              <w:spacing w:before="286" w:line="189"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137" w:type="dxa"/>
            <w:vAlign w:val="top"/>
          </w:tcPr>
          <w:p w14:paraId="679EC7C2">
            <w:pPr>
              <w:pStyle w:val="37"/>
              <w:spacing w:before="249" w:line="226" w:lineRule="auto"/>
              <w:ind w:left="150" w:leftChars="0"/>
              <w:rPr>
                <w:rFonts w:hint="eastAsia" w:ascii="仿宋" w:hAnsi="仿宋" w:eastAsia="仿宋" w:cs="仿宋"/>
                <w:sz w:val="24"/>
                <w:szCs w:val="24"/>
              </w:rPr>
            </w:pPr>
            <w:r>
              <w:rPr>
                <w:rFonts w:hint="eastAsia" w:ascii="仿宋" w:hAnsi="仿宋" w:eastAsia="仿宋" w:cs="仿宋"/>
                <w:spacing w:val="4"/>
                <w:sz w:val="24"/>
                <w:szCs w:val="24"/>
              </w:rPr>
              <w:t>必须采用人民币报价。</w:t>
            </w:r>
          </w:p>
        </w:tc>
        <w:tc>
          <w:tcPr>
            <w:tcW w:w="693" w:type="dxa"/>
            <w:vAlign w:val="top"/>
          </w:tcPr>
          <w:p w14:paraId="6EFBC7C5">
            <w:pPr>
              <w:rPr>
                <w:rFonts w:hint="eastAsia" w:ascii="仿宋" w:hAnsi="仿宋" w:eastAsia="仿宋" w:cs="仿宋"/>
                <w:sz w:val="24"/>
                <w:szCs w:val="24"/>
              </w:rPr>
            </w:pPr>
          </w:p>
        </w:tc>
        <w:tc>
          <w:tcPr>
            <w:tcW w:w="715" w:type="dxa"/>
            <w:vAlign w:val="top"/>
          </w:tcPr>
          <w:p w14:paraId="705B4B4E">
            <w:pPr>
              <w:rPr>
                <w:rFonts w:hint="eastAsia" w:ascii="仿宋" w:hAnsi="仿宋" w:eastAsia="仿宋" w:cs="仿宋"/>
                <w:sz w:val="24"/>
                <w:szCs w:val="24"/>
              </w:rPr>
            </w:pPr>
          </w:p>
        </w:tc>
      </w:tr>
      <w:tr w14:paraId="5754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49" w:type="dxa"/>
            <w:vAlign w:val="top"/>
          </w:tcPr>
          <w:p w14:paraId="346CBCAD">
            <w:pPr>
              <w:spacing w:line="462" w:lineRule="auto"/>
              <w:jc w:val="center"/>
              <w:rPr>
                <w:rFonts w:hint="eastAsia" w:ascii="仿宋" w:hAnsi="仿宋" w:eastAsia="仿宋" w:cs="仿宋"/>
                <w:sz w:val="24"/>
                <w:szCs w:val="24"/>
              </w:rPr>
            </w:pPr>
          </w:p>
          <w:p w14:paraId="73478F0B">
            <w:pPr>
              <w:pStyle w:val="37"/>
              <w:spacing w:before="75" w:line="188"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7137" w:type="dxa"/>
            <w:vAlign w:val="top"/>
          </w:tcPr>
          <w:p w14:paraId="03EFA50C">
            <w:pPr>
              <w:pStyle w:val="37"/>
              <w:spacing w:before="114" w:line="282" w:lineRule="auto"/>
              <w:ind w:left="133" w:leftChars="0" w:right="107" w:rightChars="0" w:firstLine="13" w:firstLineChars="0"/>
              <w:jc w:val="both"/>
              <w:rPr>
                <w:rFonts w:hint="eastAsia" w:ascii="仿宋" w:hAnsi="仿宋" w:eastAsia="仿宋" w:cs="仿宋"/>
                <w:sz w:val="24"/>
                <w:szCs w:val="24"/>
              </w:rPr>
            </w:pPr>
            <w:r>
              <w:rPr>
                <w:rFonts w:hint="eastAsia" w:ascii="仿宋" w:hAnsi="仿宋" w:eastAsia="仿宋" w:cs="仿宋"/>
                <w:spacing w:val="7"/>
                <w:sz w:val="24"/>
                <w:szCs w:val="24"/>
              </w:rPr>
              <w:t>供应商的报价明显低于其他通过符合性审查</w:t>
            </w:r>
            <w:r>
              <w:rPr>
                <w:rFonts w:hint="eastAsia" w:ascii="仿宋" w:hAnsi="仿宋" w:eastAsia="仿宋" w:cs="仿宋"/>
                <w:spacing w:val="6"/>
                <w:sz w:val="24"/>
                <w:szCs w:val="24"/>
              </w:rPr>
              <w:t>供应商的报价，有可能影响产</w:t>
            </w:r>
            <w:r>
              <w:rPr>
                <w:rFonts w:hint="eastAsia" w:ascii="仿宋" w:hAnsi="仿宋" w:eastAsia="仿宋" w:cs="仿宋"/>
                <w:spacing w:val="7"/>
                <w:sz w:val="24"/>
                <w:szCs w:val="24"/>
              </w:rPr>
              <w:t>品质量或者不能诚信履约的。若有时，供应商能在规定时间内作出合理说</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明或提供相关证明材料。</w:t>
            </w:r>
          </w:p>
        </w:tc>
        <w:tc>
          <w:tcPr>
            <w:tcW w:w="693" w:type="dxa"/>
            <w:vAlign w:val="top"/>
          </w:tcPr>
          <w:p w14:paraId="7C3ED046">
            <w:pPr>
              <w:rPr>
                <w:rFonts w:hint="eastAsia" w:ascii="仿宋" w:hAnsi="仿宋" w:eastAsia="仿宋" w:cs="仿宋"/>
                <w:sz w:val="24"/>
                <w:szCs w:val="24"/>
              </w:rPr>
            </w:pPr>
          </w:p>
        </w:tc>
        <w:tc>
          <w:tcPr>
            <w:tcW w:w="715" w:type="dxa"/>
            <w:vAlign w:val="top"/>
          </w:tcPr>
          <w:p w14:paraId="68C7F208">
            <w:pPr>
              <w:rPr>
                <w:rFonts w:hint="eastAsia" w:ascii="仿宋" w:hAnsi="仿宋" w:eastAsia="仿宋" w:cs="仿宋"/>
                <w:sz w:val="24"/>
                <w:szCs w:val="24"/>
              </w:rPr>
            </w:pPr>
          </w:p>
        </w:tc>
      </w:tr>
      <w:tr w14:paraId="73DD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49" w:type="dxa"/>
            <w:vAlign w:val="top"/>
          </w:tcPr>
          <w:p w14:paraId="62C13E50">
            <w:pPr>
              <w:spacing w:line="299" w:lineRule="auto"/>
              <w:jc w:val="center"/>
              <w:rPr>
                <w:rFonts w:hint="eastAsia" w:ascii="仿宋" w:hAnsi="仿宋" w:eastAsia="仿宋" w:cs="仿宋"/>
                <w:sz w:val="24"/>
                <w:szCs w:val="24"/>
              </w:rPr>
            </w:pPr>
          </w:p>
          <w:p w14:paraId="486A3691">
            <w:pPr>
              <w:pStyle w:val="37"/>
              <w:spacing w:before="75" w:line="187" w:lineRule="auto"/>
              <w:jc w:val="center"/>
              <w:rPr>
                <w:rFonts w:hint="eastAsia" w:ascii="仿宋" w:hAnsi="仿宋" w:eastAsia="仿宋" w:cs="仿宋"/>
                <w:sz w:val="24"/>
                <w:szCs w:val="24"/>
                <w:lang w:eastAsia="zh-CN"/>
              </w:rPr>
            </w:pPr>
            <w:r>
              <w:rPr>
                <w:rFonts w:hint="eastAsia" w:ascii="仿宋" w:hAnsi="仿宋" w:eastAsia="仿宋" w:cs="仿宋"/>
                <w:sz w:val="24"/>
                <w:szCs w:val="24"/>
              </w:rPr>
              <w:t>5</w:t>
            </w:r>
          </w:p>
        </w:tc>
        <w:tc>
          <w:tcPr>
            <w:tcW w:w="7137" w:type="dxa"/>
            <w:vAlign w:val="top"/>
          </w:tcPr>
          <w:p w14:paraId="75E3D6DA">
            <w:pPr>
              <w:pStyle w:val="37"/>
              <w:spacing w:before="133" w:line="281" w:lineRule="auto"/>
              <w:ind w:left="115" w:leftChars="0" w:right="107" w:rightChars="0" w:firstLine="34" w:firstLineChars="0"/>
              <w:rPr>
                <w:rFonts w:hint="eastAsia" w:ascii="仿宋" w:hAnsi="仿宋" w:eastAsia="仿宋" w:cs="仿宋"/>
                <w:sz w:val="24"/>
                <w:szCs w:val="24"/>
              </w:rPr>
            </w:pPr>
            <w:r>
              <w:rPr>
                <w:rFonts w:hint="eastAsia" w:ascii="仿宋" w:hAnsi="仿宋" w:eastAsia="仿宋" w:cs="仿宋"/>
                <w:spacing w:val="6"/>
                <w:sz w:val="24"/>
                <w:szCs w:val="24"/>
              </w:rPr>
              <w:t>投标文件必须按招标文件规定格式完整提供，并要盖供应商章、法定代表</w:t>
            </w:r>
            <w:r>
              <w:rPr>
                <w:rFonts w:hint="eastAsia" w:ascii="仿宋" w:hAnsi="仿宋" w:eastAsia="仿宋" w:cs="仿宋"/>
                <w:spacing w:val="5"/>
                <w:sz w:val="24"/>
                <w:szCs w:val="24"/>
              </w:rPr>
              <w:t>人或被授权人签字或盖章。</w:t>
            </w:r>
          </w:p>
        </w:tc>
        <w:tc>
          <w:tcPr>
            <w:tcW w:w="693" w:type="dxa"/>
            <w:vAlign w:val="top"/>
          </w:tcPr>
          <w:p w14:paraId="16CC361D">
            <w:pPr>
              <w:rPr>
                <w:rFonts w:hint="eastAsia" w:ascii="仿宋" w:hAnsi="仿宋" w:eastAsia="仿宋" w:cs="仿宋"/>
                <w:sz w:val="24"/>
                <w:szCs w:val="24"/>
              </w:rPr>
            </w:pPr>
          </w:p>
        </w:tc>
        <w:tc>
          <w:tcPr>
            <w:tcW w:w="715" w:type="dxa"/>
            <w:vAlign w:val="top"/>
          </w:tcPr>
          <w:p w14:paraId="4419DC86">
            <w:pPr>
              <w:rPr>
                <w:rFonts w:hint="eastAsia" w:ascii="仿宋" w:hAnsi="仿宋" w:eastAsia="仿宋" w:cs="仿宋"/>
                <w:sz w:val="24"/>
                <w:szCs w:val="24"/>
              </w:rPr>
            </w:pPr>
          </w:p>
        </w:tc>
      </w:tr>
      <w:tr w14:paraId="6288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Align w:val="top"/>
          </w:tcPr>
          <w:p w14:paraId="66E5CB1E">
            <w:pPr>
              <w:spacing w:line="464" w:lineRule="auto"/>
              <w:jc w:val="center"/>
              <w:rPr>
                <w:rFonts w:hint="eastAsia" w:ascii="仿宋" w:hAnsi="仿宋" w:eastAsia="仿宋" w:cs="仿宋"/>
                <w:sz w:val="24"/>
                <w:szCs w:val="24"/>
              </w:rPr>
            </w:pPr>
          </w:p>
          <w:p w14:paraId="73EF4D81">
            <w:pPr>
              <w:pStyle w:val="37"/>
              <w:spacing w:before="75" w:line="189" w:lineRule="auto"/>
              <w:jc w:val="center"/>
              <w:rPr>
                <w:rFonts w:hint="eastAsia" w:ascii="仿宋" w:hAnsi="仿宋" w:eastAsia="仿宋" w:cs="仿宋"/>
                <w:sz w:val="24"/>
                <w:szCs w:val="24"/>
                <w:lang w:eastAsia="zh-CN"/>
              </w:rPr>
            </w:pPr>
            <w:r>
              <w:rPr>
                <w:rFonts w:hint="eastAsia" w:ascii="仿宋" w:hAnsi="仿宋" w:eastAsia="仿宋" w:cs="仿宋"/>
                <w:sz w:val="24"/>
                <w:szCs w:val="24"/>
              </w:rPr>
              <w:t>6</w:t>
            </w:r>
          </w:p>
        </w:tc>
        <w:tc>
          <w:tcPr>
            <w:tcW w:w="7137" w:type="dxa"/>
            <w:vAlign w:val="top"/>
          </w:tcPr>
          <w:p w14:paraId="5F7E49E5">
            <w:pPr>
              <w:pStyle w:val="37"/>
              <w:spacing w:before="117" w:line="281" w:lineRule="auto"/>
              <w:ind w:left="112" w:leftChars="0" w:right="105" w:rightChars="0" w:firstLine="35" w:firstLineChars="0"/>
              <w:jc w:val="both"/>
              <w:rPr>
                <w:rFonts w:hint="eastAsia" w:ascii="仿宋" w:hAnsi="仿宋" w:eastAsia="仿宋" w:cs="仿宋"/>
                <w:sz w:val="24"/>
                <w:szCs w:val="24"/>
              </w:rPr>
            </w:pPr>
            <w:r>
              <w:rPr>
                <w:rFonts w:hint="eastAsia" w:ascii="仿宋" w:hAnsi="仿宋" w:eastAsia="仿宋" w:cs="仿宋"/>
                <w:spacing w:val="6"/>
                <w:sz w:val="24"/>
                <w:szCs w:val="24"/>
              </w:rPr>
              <w:t>法定代表人（负责人、自然人）授权委托书必须按招标文件规定格式完整</w:t>
            </w:r>
            <w:r>
              <w:rPr>
                <w:rFonts w:hint="eastAsia" w:ascii="仿宋" w:hAnsi="仿宋" w:eastAsia="仿宋" w:cs="仿宋"/>
                <w:spacing w:val="8"/>
                <w:sz w:val="24"/>
                <w:szCs w:val="24"/>
              </w:rPr>
              <w:t>提供，并要盖供应商章、法定代表人（负责人、自然人</w:t>
            </w:r>
            <w:r>
              <w:rPr>
                <w:rFonts w:hint="eastAsia" w:ascii="仿宋" w:hAnsi="仿宋" w:eastAsia="仿宋" w:cs="仿宋"/>
                <w:spacing w:val="7"/>
                <w:sz w:val="24"/>
                <w:szCs w:val="24"/>
              </w:rPr>
              <w:t>）签字或盖章，被</w:t>
            </w:r>
            <w:r>
              <w:rPr>
                <w:rFonts w:hint="eastAsia" w:ascii="仿宋" w:hAnsi="仿宋" w:eastAsia="仿宋" w:cs="仿宋"/>
                <w:spacing w:val="4"/>
                <w:sz w:val="24"/>
                <w:szCs w:val="24"/>
              </w:rPr>
              <w:t>授权人签字或盖章。</w:t>
            </w:r>
          </w:p>
        </w:tc>
        <w:tc>
          <w:tcPr>
            <w:tcW w:w="693" w:type="dxa"/>
            <w:vAlign w:val="top"/>
          </w:tcPr>
          <w:p w14:paraId="46F57995">
            <w:pPr>
              <w:rPr>
                <w:rFonts w:hint="eastAsia" w:ascii="仿宋" w:hAnsi="仿宋" w:eastAsia="仿宋" w:cs="仿宋"/>
                <w:sz w:val="24"/>
                <w:szCs w:val="24"/>
              </w:rPr>
            </w:pPr>
          </w:p>
        </w:tc>
        <w:tc>
          <w:tcPr>
            <w:tcW w:w="715" w:type="dxa"/>
            <w:vAlign w:val="top"/>
          </w:tcPr>
          <w:p w14:paraId="7EFF37DD">
            <w:pPr>
              <w:rPr>
                <w:rFonts w:hint="eastAsia" w:ascii="仿宋" w:hAnsi="仿宋" w:eastAsia="仿宋" w:cs="仿宋"/>
                <w:sz w:val="24"/>
                <w:szCs w:val="24"/>
              </w:rPr>
            </w:pPr>
          </w:p>
        </w:tc>
      </w:tr>
      <w:tr w14:paraId="4B3D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49" w:type="dxa"/>
            <w:vAlign w:val="top"/>
          </w:tcPr>
          <w:p w14:paraId="7E6D9776">
            <w:pPr>
              <w:pStyle w:val="37"/>
              <w:spacing w:before="295" w:line="187" w:lineRule="auto"/>
              <w:jc w:val="center"/>
              <w:rPr>
                <w:rFonts w:hint="eastAsia" w:ascii="仿宋" w:hAnsi="仿宋" w:eastAsia="仿宋" w:cs="仿宋"/>
                <w:sz w:val="24"/>
                <w:szCs w:val="24"/>
                <w:lang w:eastAsia="zh-CN"/>
              </w:rPr>
            </w:pPr>
            <w:r>
              <w:rPr>
                <w:rFonts w:hint="eastAsia" w:ascii="仿宋" w:hAnsi="仿宋" w:eastAsia="仿宋" w:cs="仿宋"/>
                <w:sz w:val="24"/>
                <w:szCs w:val="24"/>
              </w:rPr>
              <w:t>7</w:t>
            </w:r>
          </w:p>
        </w:tc>
        <w:tc>
          <w:tcPr>
            <w:tcW w:w="7137" w:type="dxa"/>
            <w:vAlign w:val="top"/>
          </w:tcPr>
          <w:p w14:paraId="070C20DF">
            <w:pPr>
              <w:pStyle w:val="37"/>
              <w:spacing w:before="255" w:line="226" w:lineRule="auto"/>
              <w:ind w:left="150" w:leftChars="0"/>
              <w:rPr>
                <w:rFonts w:hint="eastAsia" w:ascii="仿宋" w:hAnsi="仿宋" w:eastAsia="仿宋" w:cs="仿宋"/>
                <w:sz w:val="24"/>
                <w:szCs w:val="24"/>
              </w:rPr>
            </w:pPr>
            <w:r>
              <w:rPr>
                <w:rFonts w:hint="eastAsia" w:ascii="仿宋" w:hAnsi="仿宋" w:eastAsia="仿宋" w:cs="仿宋"/>
                <w:spacing w:val="9"/>
                <w:sz w:val="24"/>
                <w:szCs w:val="24"/>
              </w:rPr>
              <w:t>投标报价没有超过最高限价且单价报价没有超出单价最高限价。</w:t>
            </w:r>
          </w:p>
        </w:tc>
        <w:tc>
          <w:tcPr>
            <w:tcW w:w="693" w:type="dxa"/>
            <w:vAlign w:val="top"/>
          </w:tcPr>
          <w:p w14:paraId="69D75F12">
            <w:pPr>
              <w:rPr>
                <w:rFonts w:hint="eastAsia" w:ascii="仿宋" w:hAnsi="仿宋" w:eastAsia="仿宋" w:cs="仿宋"/>
                <w:sz w:val="24"/>
                <w:szCs w:val="24"/>
              </w:rPr>
            </w:pPr>
          </w:p>
        </w:tc>
        <w:tc>
          <w:tcPr>
            <w:tcW w:w="715" w:type="dxa"/>
            <w:vAlign w:val="top"/>
          </w:tcPr>
          <w:p w14:paraId="499A2477">
            <w:pPr>
              <w:rPr>
                <w:rFonts w:hint="eastAsia" w:ascii="仿宋" w:hAnsi="仿宋" w:eastAsia="仿宋" w:cs="仿宋"/>
                <w:sz w:val="24"/>
                <w:szCs w:val="24"/>
              </w:rPr>
            </w:pPr>
          </w:p>
        </w:tc>
      </w:tr>
      <w:tr w14:paraId="6F42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49" w:type="dxa"/>
            <w:vAlign w:val="top"/>
          </w:tcPr>
          <w:p w14:paraId="19C0E64A">
            <w:pPr>
              <w:pStyle w:val="37"/>
              <w:spacing w:before="291" w:line="189" w:lineRule="auto"/>
              <w:jc w:val="center"/>
              <w:rPr>
                <w:rFonts w:hint="eastAsia" w:ascii="仿宋" w:hAnsi="仿宋" w:eastAsia="仿宋" w:cs="仿宋"/>
                <w:sz w:val="24"/>
                <w:szCs w:val="24"/>
                <w:lang w:eastAsia="zh-CN"/>
              </w:rPr>
            </w:pPr>
            <w:r>
              <w:rPr>
                <w:rFonts w:hint="eastAsia" w:ascii="仿宋" w:hAnsi="仿宋" w:eastAsia="仿宋" w:cs="仿宋"/>
                <w:sz w:val="24"/>
                <w:szCs w:val="24"/>
              </w:rPr>
              <w:t>8</w:t>
            </w:r>
          </w:p>
        </w:tc>
        <w:tc>
          <w:tcPr>
            <w:tcW w:w="7137" w:type="dxa"/>
            <w:vAlign w:val="top"/>
          </w:tcPr>
          <w:p w14:paraId="55D7C049">
            <w:pPr>
              <w:pStyle w:val="37"/>
              <w:spacing w:before="253" w:line="227" w:lineRule="auto"/>
              <w:ind w:left="150" w:leftChars="0"/>
              <w:rPr>
                <w:rFonts w:hint="eastAsia" w:ascii="仿宋" w:hAnsi="仿宋" w:eastAsia="仿宋" w:cs="仿宋"/>
                <w:sz w:val="24"/>
                <w:szCs w:val="24"/>
              </w:rPr>
            </w:pPr>
            <w:r>
              <w:rPr>
                <w:rFonts w:hint="eastAsia" w:ascii="仿宋" w:hAnsi="仿宋" w:eastAsia="仿宋" w:cs="仿宋"/>
                <w:spacing w:val="7"/>
                <w:sz w:val="24"/>
                <w:szCs w:val="24"/>
              </w:rPr>
              <w:t>投标文件未含有采购人不能接受的附加条件。</w:t>
            </w:r>
          </w:p>
        </w:tc>
        <w:tc>
          <w:tcPr>
            <w:tcW w:w="693" w:type="dxa"/>
            <w:vAlign w:val="top"/>
          </w:tcPr>
          <w:p w14:paraId="1AA95640">
            <w:pPr>
              <w:rPr>
                <w:rFonts w:hint="eastAsia" w:ascii="仿宋" w:hAnsi="仿宋" w:eastAsia="仿宋" w:cs="仿宋"/>
                <w:sz w:val="24"/>
                <w:szCs w:val="24"/>
              </w:rPr>
            </w:pPr>
          </w:p>
        </w:tc>
        <w:tc>
          <w:tcPr>
            <w:tcW w:w="715" w:type="dxa"/>
            <w:vAlign w:val="top"/>
          </w:tcPr>
          <w:p w14:paraId="7FFBBD15">
            <w:pPr>
              <w:rPr>
                <w:rFonts w:hint="eastAsia" w:ascii="仿宋" w:hAnsi="仿宋" w:eastAsia="仿宋" w:cs="仿宋"/>
                <w:sz w:val="24"/>
                <w:szCs w:val="24"/>
              </w:rPr>
            </w:pPr>
          </w:p>
        </w:tc>
      </w:tr>
      <w:tr w14:paraId="7878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9" w:type="dxa"/>
            <w:vAlign w:val="top"/>
          </w:tcPr>
          <w:p w14:paraId="416A1188">
            <w:pPr>
              <w:pStyle w:val="37"/>
              <w:spacing w:before="288" w:line="189" w:lineRule="auto"/>
              <w:jc w:val="center"/>
              <w:rPr>
                <w:rFonts w:hint="eastAsia" w:ascii="仿宋" w:hAnsi="仿宋" w:eastAsia="仿宋" w:cs="仿宋"/>
                <w:sz w:val="24"/>
                <w:szCs w:val="24"/>
                <w:lang w:eastAsia="zh-CN"/>
              </w:rPr>
            </w:pPr>
            <w:r>
              <w:rPr>
                <w:rFonts w:hint="eastAsia" w:ascii="仿宋" w:hAnsi="仿宋" w:eastAsia="仿宋" w:cs="仿宋"/>
                <w:sz w:val="24"/>
                <w:szCs w:val="24"/>
              </w:rPr>
              <w:t>9</w:t>
            </w:r>
          </w:p>
        </w:tc>
        <w:tc>
          <w:tcPr>
            <w:tcW w:w="7137" w:type="dxa"/>
            <w:vAlign w:val="top"/>
          </w:tcPr>
          <w:p w14:paraId="61F6BF72">
            <w:pPr>
              <w:pStyle w:val="37"/>
              <w:spacing w:before="251" w:line="227" w:lineRule="auto"/>
              <w:ind w:left="150" w:leftChars="0"/>
              <w:rPr>
                <w:rFonts w:hint="eastAsia" w:ascii="仿宋" w:hAnsi="仿宋" w:eastAsia="仿宋" w:cs="仿宋"/>
                <w:sz w:val="24"/>
                <w:szCs w:val="24"/>
              </w:rPr>
            </w:pPr>
            <w:r>
              <w:rPr>
                <w:rFonts w:hint="eastAsia" w:ascii="仿宋" w:hAnsi="仿宋" w:eastAsia="仿宋" w:cs="仿宋"/>
                <w:spacing w:val="6"/>
                <w:sz w:val="24"/>
                <w:szCs w:val="24"/>
              </w:rPr>
              <w:t>投标文件与招标文件没有重大偏离的。</w:t>
            </w:r>
          </w:p>
        </w:tc>
        <w:tc>
          <w:tcPr>
            <w:tcW w:w="693" w:type="dxa"/>
            <w:vAlign w:val="top"/>
          </w:tcPr>
          <w:p w14:paraId="6E1A03C6">
            <w:pPr>
              <w:rPr>
                <w:rFonts w:hint="eastAsia" w:ascii="仿宋" w:hAnsi="仿宋" w:eastAsia="仿宋" w:cs="仿宋"/>
                <w:sz w:val="24"/>
                <w:szCs w:val="24"/>
              </w:rPr>
            </w:pPr>
          </w:p>
        </w:tc>
        <w:tc>
          <w:tcPr>
            <w:tcW w:w="715" w:type="dxa"/>
            <w:vAlign w:val="top"/>
          </w:tcPr>
          <w:p w14:paraId="0BC813EA">
            <w:pPr>
              <w:rPr>
                <w:rFonts w:hint="eastAsia" w:ascii="仿宋" w:hAnsi="仿宋" w:eastAsia="仿宋" w:cs="仿宋"/>
                <w:sz w:val="24"/>
                <w:szCs w:val="24"/>
              </w:rPr>
            </w:pPr>
          </w:p>
        </w:tc>
      </w:tr>
      <w:tr w14:paraId="066A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49" w:type="dxa"/>
            <w:vAlign w:val="top"/>
          </w:tcPr>
          <w:p w14:paraId="7F4A98BB">
            <w:pPr>
              <w:pStyle w:val="37"/>
              <w:spacing w:before="288" w:line="189" w:lineRule="auto"/>
              <w:jc w:val="center"/>
              <w:rPr>
                <w:rFonts w:hint="eastAsia" w:ascii="仿宋" w:hAnsi="仿宋" w:eastAsia="仿宋" w:cs="仿宋"/>
                <w:sz w:val="24"/>
                <w:szCs w:val="24"/>
                <w:lang w:val="en-US" w:eastAsia="zh-CN"/>
              </w:rPr>
            </w:pPr>
            <w:r>
              <w:rPr>
                <w:rFonts w:hint="eastAsia" w:ascii="仿宋" w:hAnsi="仿宋" w:eastAsia="仿宋" w:cs="仿宋"/>
                <w:spacing w:val="-10"/>
                <w:sz w:val="24"/>
                <w:szCs w:val="24"/>
              </w:rPr>
              <w:t>10</w:t>
            </w:r>
          </w:p>
        </w:tc>
        <w:tc>
          <w:tcPr>
            <w:tcW w:w="7137" w:type="dxa"/>
            <w:vAlign w:val="top"/>
          </w:tcPr>
          <w:p w14:paraId="7BEE92F1">
            <w:pPr>
              <w:pStyle w:val="37"/>
              <w:spacing w:before="251" w:line="227" w:lineRule="auto"/>
              <w:ind w:left="150" w:leftChars="0"/>
              <w:rPr>
                <w:rFonts w:hint="eastAsia" w:ascii="仿宋" w:hAnsi="仿宋" w:eastAsia="仿宋" w:cs="仿宋"/>
                <w:sz w:val="24"/>
                <w:szCs w:val="24"/>
              </w:rPr>
            </w:pPr>
            <w:r>
              <w:rPr>
                <w:rFonts w:hint="eastAsia" w:ascii="仿宋" w:hAnsi="仿宋" w:eastAsia="仿宋" w:cs="仿宋"/>
                <w:spacing w:val="8"/>
                <w:sz w:val="24"/>
                <w:szCs w:val="24"/>
              </w:rPr>
              <w:t>不存在其他无效情形的，如不符合法律、法规和招标文件规定的。</w:t>
            </w:r>
          </w:p>
        </w:tc>
        <w:tc>
          <w:tcPr>
            <w:tcW w:w="693" w:type="dxa"/>
            <w:vAlign w:val="top"/>
          </w:tcPr>
          <w:p w14:paraId="4089BB78">
            <w:pPr>
              <w:rPr>
                <w:rFonts w:hint="eastAsia" w:ascii="仿宋" w:hAnsi="仿宋" w:eastAsia="仿宋" w:cs="仿宋"/>
                <w:sz w:val="24"/>
                <w:szCs w:val="24"/>
              </w:rPr>
            </w:pPr>
          </w:p>
        </w:tc>
        <w:tc>
          <w:tcPr>
            <w:tcW w:w="715" w:type="dxa"/>
            <w:vAlign w:val="top"/>
          </w:tcPr>
          <w:p w14:paraId="061DC1AE">
            <w:pPr>
              <w:rPr>
                <w:rFonts w:hint="eastAsia" w:ascii="仿宋" w:hAnsi="仿宋" w:eastAsia="仿宋" w:cs="仿宋"/>
                <w:sz w:val="24"/>
                <w:szCs w:val="24"/>
              </w:rPr>
            </w:pPr>
          </w:p>
        </w:tc>
      </w:tr>
      <w:tr w14:paraId="605B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49" w:type="dxa"/>
            <w:vAlign w:val="top"/>
          </w:tcPr>
          <w:p w14:paraId="688B842F">
            <w:pPr>
              <w:pStyle w:val="37"/>
              <w:spacing w:before="288" w:line="189" w:lineRule="auto"/>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11</w:t>
            </w:r>
          </w:p>
        </w:tc>
        <w:tc>
          <w:tcPr>
            <w:tcW w:w="7137" w:type="dxa"/>
            <w:vAlign w:val="top"/>
          </w:tcPr>
          <w:p w14:paraId="7A2CA3A4">
            <w:pPr>
              <w:pStyle w:val="37"/>
              <w:spacing w:before="251" w:line="227" w:lineRule="auto"/>
              <w:ind w:left="150" w:leftChars="0"/>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投标人是否按招标文件格式要求提供</w:t>
            </w:r>
          </w:p>
        </w:tc>
        <w:tc>
          <w:tcPr>
            <w:tcW w:w="693" w:type="dxa"/>
            <w:vAlign w:val="top"/>
          </w:tcPr>
          <w:p w14:paraId="54D3BDB1">
            <w:pPr>
              <w:rPr>
                <w:rFonts w:hint="eastAsia" w:ascii="仿宋" w:hAnsi="仿宋" w:eastAsia="仿宋" w:cs="仿宋"/>
                <w:sz w:val="24"/>
                <w:szCs w:val="24"/>
              </w:rPr>
            </w:pPr>
          </w:p>
        </w:tc>
        <w:tc>
          <w:tcPr>
            <w:tcW w:w="715" w:type="dxa"/>
            <w:vAlign w:val="top"/>
          </w:tcPr>
          <w:p w14:paraId="72FFC0A5">
            <w:pPr>
              <w:rPr>
                <w:rFonts w:hint="eastAsia" w:ascii="仿宋" w:hAnsi="仿宋" w:eastAsia="仿宋" w:cs="仿宋"/>
                <w:sz w:val="24"/>
                <w:szCs w:val="24"/>
              </w:rPr>
            </w:pPr>
          </w:p>
        </w:tc>
      </w:tr>
      <w:tr w14:paraId="18AA9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49" w:type="dxa"/>
            <w:vAlign w:val="top"/>
          </w:tcPr>
          <w:p w14:paraId="5CCD9C0F">
            <w:pPr>
              <w:rPr>
                <w:rFonts w:hint="eastAsia" w:ascii="仿宋" w:hAnsi="仿宋" w:eastAsia="仿宋" w:cs="仿宋"/>
                <w:sz w:val="24"/>
                <w:szCs w:val="24"/>
              </w:rPr>
            </w:pPr>
          </w:p>
        </w:tc>
        <w:tc>
          <w:tcPr>
            <w:tcW w:w="7137" w:type="dxa"/>
            <w:vAlign w:val="top"/>
          </w:tcPr>
          <w:p w14:paraId="27DDD2CD">
            <w:pPr>
              <w:spacing w:before="108" w:line="222" w:lineRule="auto"/>
              <w:ind w:left="3184"/>
              <w:rPr>
                <w:rFonts w:hint="eastAsia" w:ascii="仿宋" w:hAnsi="仿宋" w:eastAsia="仿宋" w:cs="仿宋"/>
                <w:sz w:val="24"/>
                <w:szCs w:val="24"/>
              </w:rPr>
            </w:pPr>
            <w:r>
              <w:rPr>
                <w:rFonts w:hint="eastAsia" w:ascii="仿宋" w:hAnsi="仿宋" w:eastAsia="仿宋" w:cs="仿宋"/>
                <w:spacing w:val="-1"/>
                <w:sz w:val="24"/>
                <w:szCs w:val="24"/>
              </w:rPr>
              <w:t xml:space="preserve">结  </w:t>
            </w:r>
            <w:r>
              <w:rPr>
                <w:rFonts w:hint="eastAsia" w:ascii="仿宋" w:hAnsi="仿宋" w:eastAsia="仿宋" w:cs="仿宋"/>
                <w:sz w:val="24"/>
                <w:szCs w:val="24"/>
              </w:rPr>
              <w:t xml:space="preserve">  论</w:t>
            </w:r>
          </w:p>
        </w:tc>
        <w:tc>
          <w:tcPr>
            <w:tcW w:w="693" w:type="dxa"/>
            <w:vAlign w:val="top"/>
          </w:tcPr>
          <w:p w14:paraId="6BA789C7">
            <w:pPr>
              <w:rPr>
                <w:rFonts w:hint="eastAsia" w:ascii="仿宋" w:hAnsi="仿宋" w:eastAsia="仿宋" w:cs="仿宋"/>
                <w:sz w:val="24"/>
                <w:szCs w:val="24"/>
              </w:rPr>
            </w:pPr>
          </w:p>
        </w:tc>
        <w:tc>
          <w:tcPr>
            <w:tcW w:w="715" w:type="dxa"/>
            <w:vAlign w:val="top"/>
          </w:tcPr>
          <w:p w14:paraId="19F56A86">
            <w:pPr>
              <w:rPr>
                <w:rFonts w:hint="eastAsia" w:ascii="仿宋" w:hAnsi="仿宋" w:eastAsia="仿宋" w:cs="仿宋"/>
                <w:sz w:val="24"/>
                <w:szCs w:val="24"/>
              </w:rPr>
            </w:pPr>
          </w:p>
        </w:tc>
      </w:tr>
    </w:tbl>
    <w:p w14:paraId="5972501C">
      <w:pPr>
        <w:spacing w:before="43" w:line="221" w:lineRule="auto"/>
        <w:ind w:left="70"/>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r>
        <w:rPr>
          <w:rFonts w:hint="eastAsia" w:ascii="仿宋" w:hAnsi="仿宋" w:eastAsia="仿宋" w:cs="仿宋"/>
          <w:spacing w:val="-2"/>
          <w:sz w:val="24"/>
          <w:szCs w:val="24"/>
        </w:rPr>
        <w:t>：</w:t>
      </w:r>
    </w:p>
    <w:p w14:paraId="7C27AD3D">
      <w:pPr>
        <w:spacing w:before="27" w:line="221" w:lineRule="auto"/>
        <w:ind w:left="74"/>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8"/>
          <w:sz w:val="24"/>
          <w:szCs w:val="24"/>
        </w:rPr>
        <w:t>1</w:t>
      </w:r>
      <w:r>
        <w:rPr>
          <w:rFonts w:hint="eastAsia" w:ascii="仿宋" w:hAnsi="仿宋" w:eastAsia="仿宋" w:cs="仿宋"/>
          <w:spacing w:val="-11"/>
          <w:sz w:val="24"/>
          <w:szCs w:val="24"/>
        </w:rPr>
        <w:t>) 上述各项中用“ √ ”表示通过，  “×”表示不通过；</w:t>
      </w:r>
    </w:p>
    <w:p w14:paraId="74929D8A">
      <w:pPr>
        <w:spacing w:before="29" w:line="234" w:lineRule="auto"/>
        <w:ind w:left="67" w:right="2" w:firstLine="7"/>
        <w:rPr>
          <w:rFonts w:hint="eastAsia" w:ascii="仿宋" w:hAnsi="仿宋" w:eastAsia="仿宋" w:cs="仿宋"/>
          <w:sz w:val="24"/>
          <w:szCs w:val="24"/>
        </w:rPr>
      </w:pPr>
      <w:r>
        <w:rPr>
          <w:rFonts w:hint="eastAsia" w:ascii="仿宋" w:hAnsi="仿宋" w:eastAsia="仿宋" w:cs="仿宋"/>
          <w:spacing w:val="-4"/>
          <w:sz w:val="24"/>
          <w:szCs w:val="24"/>
        </w:rPr>
        <w:t>(2)上述各项中如有</w:t>
      </w:r>
      <w:r>
        <w:rPr>
          <w:rFonts w:hint="eastAsia" w:ascii="仿宋" w:hAnsi="仿宋" w:eastAsia="仿宋" w:cs="仿宋"/>
          <w:spacing w:val="-2"/>
          <w:sz w:val="24"/>
          <w:szCs w:val="24"/>
        </w:rPr>
        <w:t>一项为 “×”，则结论为 “×”，表示该</w:t>
      </w:r>
      <w:r>
        <w:rPr>
          <w:rFonts w:hint="eastAsia" w:ascii="仿宋" w:hAnsi="仿宋" w:eastAsia="仿宋" w:cs="仿宋"/>
          <w:spacing w:val="-2"/>
          <w:sz w:val="24"/>
          <w:szCs w:val="24"/>
          <w:lang w:eastAsia="zh-CN"/>
        </w:rPr>
        <w:t>投标文件</w:t>
      </w:r>
      <w:r>
        <w:rPr>
          <w:rFonts w:hint="eastAsia" w:ascii="仿宋" w:hAnsi="仿宋" w:eastAsia="仿宋" w:cs="仿宋"/>
          <w:spacing w:val="-2"/>
          <w:sz w:val="24"/>
          <w:szCs w:val="24"/>
        </w:rPr>
        <w:t>中存在重大偏差，不能通过</w:t>
      </w:r>
      <w:r>
        <w:rPr>
          <w:rFonts w:hint="eastAsia" w:ascii="仿宋" w:hAnsi="仿宋" w:eastAsia="仿宋" w:cs="仿宋"/>
          <w:sz w:val="24"/>
          <w:szCs w:val="24"/>
        </w:rPr>
        <w:t xml:space="preserve"> </w:t>
      </w:r>
      <w:r>
        <w:rPr>
          <w:rFonts w:hint="eastAsia" w:ascii="仿宋" w:hAnsi="仿宋" w:eastAsia="仿宋" w:cs="仿宋"/>
          <w:spacing w:val="-1"/>
          <w:sz w:val="24"/>
          <w:szCs w:val="24"/>
        </w:rPr>
        <w:t>初步评审；评委对某一分项评审认为不</w:t>
      </w:r>
      <w:r>
        <w:rPr>
          <w:rFonts w:hint="eastAsia" w:ascii="仿宋" w:hAnsi="仿宋" w:eastAsia="仿宋" w:cs="仿宋"/>
          <w:sz w:val="24"/>
          <w:szCs w:val="24"/>
        </w:rPr>
        <w:t>合格时，必须要写明原因。</w:t>
      </w:r>
    </w:p>
    <w:p w14:paraId="4C263EE7">
      <w:pPr>
        <w:spacing w:before="27" w:line="221" w:lineRule="auto"/>
        <w:ind w:left="74"/>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2"/>
          <w:sz w:val="24"/>
          <w:szCs w:val="24"/>
          <w:lang w:eastAsia="zh-CN"/>
        </w:rPr>
        <w:t>投标文件</w:t>
      </w:r>
      <w:r>
        <w:rPr>
          <w:rFonts w:hint="eastAsia" w:ascii="仿宋" w:hAnsi="仿宋" w:eastAsia="仿宋" w:cs="仿宋"/>
          <w:spacing w:val="2"/>
          <w:sz w:val="24"/>
          <w:szCs w:val="24"/>
        </w:rPr>
        <w:t>最终合格与否，以所有评委的评审意见中少数服从多数为原则定论</w:t>
      </w:r>
      <w:r>
        <w:rPr>
          <w:rFonts w:hint="eastAsia" w:ascii="仿宋" w:hAnsi="仿宋" w:eastAsia="仿宋" w:cs="仿宋"/>
          <w:spacing w:val="1"/>
          <w:sz w:val="24"/>
          <w:szCs w:val="24"/>
        </w:rPr>
        <w:t>。</w:t>
      </w:r>
    </w:p>
    <w:p w14:paraId="16B69891">
      <w:pPr>
        <w:spacing w:before="29" w:line="234" w:lineRule="auto"/>
        <w:ind w:left="69" w:right="2" w:firstLine="4"/>
        <w:rPr>
          <w:rFonts w:hint="eastAsia" w:ascii="仿宋" w:hAnsi="仿宋" w:eastAsia="仿宋" w:cs="仿宋"/>
          <w:spacing w:val="-1"/>
          <w:sz w:val="24"/>
          <w:szCs w:val="24"/>
        </w:rPr>
      </w:pPr>
      <w:r>
        <w:rPr>
          <w:rFonts w:hint="eastAsia" w:ascii="仿宋" w:hAnsi="仿宋" w:eastAsia="仿宋" w:cs="仿宋"/>
          <w:spacing w:val="-1"/>
          <w:sz w:val="24"/>
          <w:szCs w:val="24"/>
        </w:rPr>
        <w:t>(4) 投标人</w:t>
      </w:r>
      <w:r>
        <w:rPr>
          <w:rFonts w:hint="eastAsia" w:ascii="仿宋" w:hAnsi="仿宋" w:eastAsia="仿宋" w:cs="仿宋"/>
          <w:sz w:val="24"/>
          <w:szCs w:val="24"/>
        </w:rPr>
        <w:t>请认真阅读和理解上述内容，避免</w:t>
      </w:r>
      <w:r>
        <w:rPr>
          <w:rFonts w:hint="eastAsia" w:ascii="仿宋" w:hAnsi="仿宋" w:eastAsia="仿宋" w:cs="仿宋"/>
          <w:sz w:val="24"/>
          <w:szCs w:val="24"/>
          <w:lang w:eastAsia="zh-CN"/>
        </w:rPr>
        <w:t>投标文件</w:t>
      </w:r>
      <w:r>
        <w:rPr>
          <w:rFonts w:hint="eastAsia" w:ascii="仿宋" w:hAnsi="仿宋" w:eastAsia="仿宋" w:cs="仿宋"/>
          <w:sz w:val="24"/>
          <w:szCs w:val="24"/>
        </w:rPr>
        <w:t xml:space="preserve">中有违背上述审查标准之一的情况发生而造 </w:t>
      </w:r>
      <w:r>
        <w:rPr>
          <w:rFonts w:hint="eastAsia" w:ascii="仿宋" w:hAnsi="仿宋" w:eastAsia="仿宋" w:cs="仿宋"/>
          <w:spacing w:val="-2"/>
          <w:sz w:val="24"/>
          <w:szCs w:val="24"/>
        </w:rPr>
        <w:t>成</w:t>
      </w:r>
      <w:r>
        <w:rPr>
          <w:rFonts w:hint="eastAsia" w:ascii="仿宋" w:hAnsi="仿宋" w:eastAsia="仿宋" w:cs="仿宋"/>
          <w:spacing w:val="-1"/>
          <w:sz w:val="24"/>
          <w:szCs w:val="24"/>
        </w:rPr>
        <w:t>投标被否决。</w:t>
      </w:r>
    </w:p>
    <w:p w14:paraId="6BDC003A">
      <w:pPr>
        <w:spacing w:before="29" w:line="234" w:lineRule="auto"/>
        <w:ind w:left="69" w:right="2" w:firstLine="4"/>
        <w:rPr>
          <w:rFonts w:hint="eastAsia" w:ascii="仿宋" w:hAnsi="仿宋" w:eastAsia="仿宋" w:cs="仿宋"/>
          <w:spacing w:val="-1"/>
          <w:sz w:val="24"/>
          <w:szCs w:val="24"/>
        </w:rPr>
      </w:pPr>
    </w:p>
    <w:p w14:paraId="2B6ADED7">
      <w:pPr>
        <w:spacing w:before="29" w:line="234" w:lineRule="auto"/>
        <w:ind w:left="69" w:right="2" w:firstLine="4"/>
        <w:rPr>
          <w:rFonts w:hint="eastAsia" w:ascii="仿宋" w:hAnsi="仿宋" w:eastAsia="仿宋" w:cs="仿宋"/>
          <w:b/>
          <w:sz w:val="24"/>
          <w:szCs w:val="24"/>
        </w:rPr>
      </w:pPr>
      <w:r>
        <w:rPr>
          <w:rFonts w:hint="eastAsia" w:ascii="仿宋" w:hAnsi="仿宋" w:eastAsia="仿宋" w:cs="仿宋"/>
          <w:b/>
          <w:sz w:val="28"/>
          <w:szCs w:val="28"/>
        </w:rPr>
        <w:t>附表3：评分细则</w:t>
      </w:r>
    </w:p>
    <w:p w14:paraId="2E2EC0C5">
      <w:pPr>
        <w:numPr>
          <w:ilvl w:val="0"/>
          <w:numId w:val="3"/>
        </w:num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商务</w:t>
      </w:r>
      <w:r>
        <w:rPr>
          <w:rFonts w:hint="eastAsia" w:ascii="仿宋" w:hAnsi="仿宋" w:eastAsia="仿宋" w:cs="仿宋"/>
          <w:sz w:val="24"/>
          <w:szCs w:val="24"/>
        </w:rPr>
        <w:t>技术</w:t>
      </w:r>
      <w:r>
        <w:rPr>
          <w:rFonts w:hint="eastAsia" w:ascii="仿宋" w:hAnsi="仿宋" w:eastAsia="仿宋" w:cs="仿宋"/>
          <w:sz w:val="24"/>
          <w:szCs w:val="24"/>
          <w:lang w:val="en-US" w:eastAsia="zh-CN"/>
        </w:rPr>
        <w:t>部分90分</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、投标报价评分</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134B3789">
      <w:pPr>
        <w:numPr>
          <w:ilvl w:val="0"/>
          <w:numId w:val="0"/>
        </w:numPr>
        <w:spacing w:line="360" w:lineRule="auto"/>
        <w:jc w:val="left"/>
        <w:rPr>
          <w:rFonts w:hint="eastAsia" w:ascii="仿宋" w:hAnsi="仿宋" w:eastAsia="仿宋" w:cs="仿宋"/>
          <w:sz w:val="24"/>
          <w:szCs w:val="24"/>
        </w:rPr>
      </w:pPr>
    </w:p>
    <w:p w14:paraId="0E3B0AE9">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报价评分</w:t>
      </w:r>
      <w:r>
        <w:rPr>
          <w:rFonts w:hint="eastAsia" w:ascii="仿宋" w:hAnsi="仿宋" w:eastAsia="仿宋" w:cs="仿宋"/>
          <w:sz w:val="28"/>
          <w:szCs w:val="28"/>
          <w:highlight w:val="none"/>
        </w:rPr>
        <w:t>标准</w:t>
      </w:r>
    </w:p>
    <w:p w14:paraId="0FC23185">
      <w:pPr>
        <w:pStyle w:val="9"/>
        <w:ind w:left="0" w:leftChars="0" w:firstLine="0" w:firstLineChars="0"/>
        <w:rPr>
          <w:rFonts w:hint="eastAsia" w:ascii="仿宋" w:hAnsi="仿宋" w:eastAsia="仿宋" w:cs="仿宋"/>
          <w:highlight w:val="none"/>
        </w:rPr>
      </w:pPr>
    </w:p>
    <w:tbl>
      <w:tblPr>
        <w:tblStyle w:val="1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0"/>
        <w:gridCol w:w="1571"/>
        <w:gridCol w:w="6329"/>
      </w:tblGrid>
      <w:tr w14:paraId="327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jc w:val="center"/>
        </w:trPr>
        <w:tc>
          <w:tcPr>
            <w:tcW w:w="1490" w:type="dxa"/>
            <w:tcBorders>
              <w:top w:val="single" w:color="000000" w:sz="2" w:space="0"/>
              <w:left w:val="single" w:color="auto" w:sz="4" w:space="0"/>
              <w:bottom w:val="single" w:color="000000" w:sz="2" w:space="0"/>
              <w:right w:val="single" w:color="auto" w:sz="4" w:space="0"/>
            </w:tcBorders>
            <w:noWrap w:val="0"/>
            <w:vAlign w:val="center"/>
          </w:tcPr>
          <w:p w14:paraId="251BD02D">
            <w:pPr>
              <w:jc w:val="both"/>
              <w:rPr>
                <w:rFonts w:hint="eastAsia" w:ascii="仿宋" w:hAnsi="仿宋" w:eastAsia="仿宋" w:cs="仿宋"/>
                <w:sz w:val="24"/>
                <w:szCs w:val="24"/>
                <w:highlight w:val="none"/>
                <w:lang w:val="en-US"/>
              </w:rPr>
            </w:pPr>
          </w:p>
          <w:p w14:paraId="3C4BBCD1">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价格评审 </w:t>
            </w:r>
          </w:p>
          <w:p w14:paraId="036B9CD3">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0分)</w:t>
            </w:r>
          </w:p>
        </w:tc>
        <w:tc>
          <w:tcPr>
            <w:tcW w:w="1571" w:type="dxa"/>
            <w:tcBorders>
              <w:top w:val="single" w:color="000000" w:sz="2" w:space="0"/>
              <w:left w:val="single" w:color="auto" w:sz="4" w:space="0"/>
              <w:bottom w:val="single" w:color="000000" w:sz="2" w:space="0"/>
              <w:right w:val="single" w:color="auto" w:sz="4" w:space="0"/>
            </w:tcBorders>
            <w:noWrap w:val="0"/>
            <w:vAlign w:val="center"/>
          </w:tcPr>
          <w:p w14:paraId="0922C791">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投标报价 </w:t>
            </w:r>
          </w:p>
          <w:p w14:paraId="039F2D44">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0分)</w:t>
            </w:r>
          </w:p>
        </w:tc>
        <w:tc>
          <w:tcPr>
            <w:tcW w:w="6329" w:type="dxa"/>
            <w:tcBorders>
              <w:top w:val="single" w:color="000000" w:sz="2" w:space="0"/>
              <w:left w:val="single" w:color="auto" w:sz="4" w:space="0"/>
              <w:bottom w:val="single" w:color="000000" w:sz="2" w:space="0"/>
              <w:right w:val="single" w:color="auto" w:sz="4" w:space="0"/>
            </w:tcBorders>
            <w:noWrap w:val="0"/>
            <w:vAlign w:val="center"/>
          </w:tcPr>
          <w:p w14:paraId="290BAB1C">
            <w:pPr>
              <w:spacing w:line="272" w:lineRule="auto"/>
              <w:jc w:val="both"/>
              <w:rPr>
                <w:rFonts w:hint="eastAsia" w:ascii="仿宋" w:hAnsi="仿宋" w:eastAsia="仿宋" w:cs="仿宋"/>
                <w:sz w:val="24"/>
                <w:szCs w:val="24"/>
                <w:highlight w:val="none"/>
                <w:lang w:val="en-US"/>
              </w:rPr>
            </w:pPr>
          </w:p>
          <w:p w14:paraId="0FBEADD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报价的确定：</w:t>
            </w:r>
          </w:p>
          <w:p w14:paraId="3E7B783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投标报价</w:t>
            </w:r>
            <w:r>
              <w:rPr>
                <w:rFonts w:hint="eastAsia" w:ascii="仿宋" w:hAnsi="仿宋" w:eastAsia="仿宋" w:cs="仿宋"/>
                <w:sz w:val="24"/>
                <w:szCs w:val="24"/>
                <w:highlight w:val="none"/>
              </w:rPr>
              <w:t>＝有效报价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综合评分法中的价格分统一采用低价优先法计算，即满足</w:t>
            </w:r>
            <w:r>
              <w:rPr>
                <w:rFonts w:hint="eastAsia" w:ascii="仿宋" w:hAnsi="仿宋" w:eastAsia="仿宋" w:cs="仿宋"/>
                <w:sz w:val="24"/>
                <w:szCs w:val="24"/>
                <w:highlight w:val="none"/>
                <w:lang w:eastAsia="zh-CN"/>
              </w:rPr>
              <w:t>竞争性磋商</w:t>
            </w:r>
            <w:r>
              <w:rPr>
                <w:rFonts w:hint="eastAsia" w:ascii="仿宋" w:hAnsi="仿宋" w:eastAsia="仿宋" w:cs="仿宋"/>
                <w:sz w:val="24"/>
                <w:szCs w:val="24"/>
                <w:highlight w:val="none"/>
              </w:rPr>
              <w:t>要求且报价最低的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的报价为</w:t>
            </w:r>
            <w:r>
              <w:rPr>
                <w:rFonts w:hint="eastAsia" w:ascii="仿宋" w:hAnsi="仿宋" w:eastAsia="仿宋" w:cs="仿宋"/>
                <w:sz w:val="24"/>
                <w:szCs w:val="24"/>
                <w:highlight w:val="none"/>
                <w:lang w:eastAsia="zh-CN"/>
              </w:rPr>
              <w:t>评标基准价</w:t>
            </w:r>
            <w:r>
              <w:rPr>
                <w:rFonts w:hint="eastAsia" w:ascii="仿宋" w:hAnsi="仿宋" w:eastAsia="仿宋" w:cs="仿宋"/>
                <w:sz w:val="24"/>
                <w:szCs w:val="24"/>
                <w:highlight w:val="none"/>
              </w:rPr>
              <w:t>，其价格分为满分。其他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的价格分统一按照下列公式计算:</w:t>
            </w:r>
          </w:p>
          <w:p w14:paraId="2326EE9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投标报价</w:t>
            </w:r>
            <w:r>
              <w:rPr>
                <w:rFonts w:hint="eastAsia" w:ascii="仿宋" w:hAnsi="仿宋" w:eastAsia="仿宋" w:cs="仿宋"/>
                <w:sz w:val="24"/>
                <w:szCs w:val="24"/>
                <w:highlight w:val="none"/>
              </w:rPr>
              <w:t>得分=(</w:t>
            </w:r>
            <w:r>
              <w:rPr>
                <w:rFonts w:hint="eastAsia" w:ascii="仿宋" w:hAnsi="仿宋" w:eastAsia="仿宋" w:cs="仿宋"/>
                <w:sz w:val="24"/>
                <w:szCs w:val="24"/>
                <w:highlight w:val="none"/>
                <w:lang w:eastAsia="zh-CN"/>
              </w:rPr>
              <w:t>评标基准价</w:t>
            </w:r>
            <w:r>
              <w:rPr>
                <w:rFonts w:hint="eastAsia" w:ascii="仿宋" w:hAnsi="仿宋" w:eastAsia="仿宋" w:cs="仿宋"/>
                <w:sz w:val="24"/>
                <w:szCs w:val="24"/>
                <w:highlight w:val="none"/>
              </w:rPr>
              <w:t>/最后报价)×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%×100</w:t>
            </w:r>
          </w:p>
          <w:p w14:paraId="75368781">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评标价=</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的报价（经算数性修正的）-政府采购政策优惠价格扣除。</w:t>
            </w:r>
          </w:p>
        </w:tc>
      </w:tr>
    </w:tbl>
    <w:p w14:paraId="28D8343D">
      <w:pPr>
        <w:pStyle w:val="9"/>
        <w:ind w:left="0" w:leftChars="0" w:firstLine="0" w:firstLineChars="0"/>
        <w:rPr>
          <w:rFonts w:hint="eastAsia" w:ascii="仿宋" w:hAnsi="仿宋" w:eastAsia="仿宋" w:cs="仿宋"/>
          <w:highlight w:val="none"/>
        </w:rPr>
      </w:pPr>
    </w:p>
    <w:p w14:paraId="620A2B77">
      <w:p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商务技术评分标准</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14:paraId="09E4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67" w:type="dxa"/>
            <w:noWrap w:val="0"/>
            <w:vAlign w:val="center"/>
          </w:tcPr>
          <w:p w14:paraId="6C53B4E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6C0411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134" w:type="dxa"/>
            <w:noWrap w:val="0"/>
            <w:vAlign w:val="center"/>
          </w:tcPr>
          <w:p w14:paraId="5D59923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w:t>
            </w:r>
          </w:p>
          <w:p w14:paraId="666BB87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因素及权重</w:t>
            </w:r>
          </w:p>
        </w:tc>
        <w:tc>
          <w:tcPr>
            <w:tcW w:w="567" w:type="dxa"/>
            <w:noWrap w:val="0"/>
            <w:vAlign w:val="center"/>
          </w:tcPr>
          <w:p w14:paraId="0DEACD3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4814" w:type="dxa"/>
            <w:noWrap w:val="0"/>
            <w:vAlign w:val="center"/>
          </w:tcPr>
          <w:p w14:paraId="7144DB8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c>
          <w:tcPr>
            <w:tcW w:w="2161" w:type="dxa"/>
            <w:noWrap w:val="0"/>
            <w:vAlign w:val="center"/>
          </w:tcPr>
          <w:p w14:paraId="7547EC4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 明</w:t>
            </w:r>
          </w:p>
        </w:tc>
      </w:tr>
      <w:tr w14:paraId="14A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14:paraId="4C4C25D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1134" w:type="dxa"/>
            <w:noWrap w:val="0"/>
            <w:vAlign w:val="center"/>
          </w:tcPr>
          <w:p w14:paraId="3EFC9B5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技术方案</w:t>
            </w: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w:t>
            </w:r>
          </w:p>
        </w:tc>
        <w:tc>
          <w:tcPr>
            <w:tcW w:w="567" w:type="dxa"/>
            <w:noWrap w:val="0"/>
            <w:vAlign w:val="center"/>
          </w:tcPr>
          <w:p w14:paraId="24421CD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分</w:t>
            </w:r>
          </w:p>
        </w:tc>
        <w:tc>
          <w:tcPr>
            <w:tcW w:w="4814" w:type="dxa"/>
            <w:noWrap w:val="0"/>
            <w:vAlign w:val="center"/>
          </w:tcPr>
          <w:p w14:paraId="54A2B3F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供应商针对本项目结合采购需求制定技术方案，内容包括但不限于：</w:t>
            </w:r>
          </w:p>
          <w:p w14:paraId="4FC9763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①项目准备工作；</w:t>
            </w:r>
          </w:p>
          <w:p w14:paraId="127DF5C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②方案编制；</w:t>
            </w:r>
          </w:p>
          <w:p w14:paraId="25EE3C2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③排查方法；</w:t>
            </w:r>
          </w:p>
          <w:p w14:paraId="318988C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④数据整理；</w:t>
            </w:r>
          </w:p>
          <w:p w14:paraId="29E139F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⑤成果汇交；</w:t>
            </w:r>
          </w:p>
          <w:p w14:paraId="1D6D6A7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⑥重难点分析；</w:t>
            </w:r>
          </w:p>
          <w:p w14:paraId="46CF2ED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⑦合理化建议；</w:t>
            </w:r>
          </w:p>
          <w:p w14:paraId="658316A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以上方案内容完整清晰明确且科学合理、可行性高具有针对性并满足采购需求的得</w:t>
            </w: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分，每缺少一项内容扣</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分；每有一项内容不完整或未能满足采购需求的或每有一处不具有针对性或逻辑性错误且不完整的扣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分；扣完为止。</w:t>
            </w:r>
          </w:p>
        </w:tc>
        <w:tc>
          <w:tcPr>
            <w:tcW w:w="2161" w:type="dxa"/>
            <w:noWrap w:val="0"/>
            <w:vAlign w:val="center"/>
          </w:tcPr>
          <w:p w14:paraId="3E48EA1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提供详细的技术方案</w:t>
            </w:r>
          </w:p>
        </w:tc>
      </w:tr>
      <w:tr w14:paraId="332F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14:paraId="556C7CB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1134" w:type="dxa"/>
            <w:noWrap w:val="0"/>
            <w:vAlign w:val="center"/>
          </w:tcPr>
          <w:p w14:paraId="1769581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项目实施方案2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p>
        </w:tc>
        <w:tc>
          <w:tcPr>
            <w:tcW w:w="567" w:type="dxa"/>
            <w:noWrap w:val="0"/>
            <w:vAlign w:val="center"/>
          </w:tcPr>
          <w:p w14:paraId="11672D3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c>
          <w:tcPr>
            <w:tcW w:w="4814" w:type="dxa"/>
            <w:noWrap w:val="0"/>
            <w:vAlign w:val="center"/>
          </w:tcPr>
          <w:p w14:paraId="31781F6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供应商针对本项目结合采购需求制定项目实施方案，内容包括但不限于：</w:t>
            </w:r>
          </w:p>
          <w:p w14:paraId="61ED1CC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①项目人员配备与人员管理方案；</w:t>
            </w:r>
          </w:p>
          <w:p w14:paraId="6B380AC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②提供项目实施管理流程或规范；</w:t>
            </w:r>
          </w:p>
          <w:p w14:paraId="6C36F49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③质量保证方案；</w:t>
            </w:r>
          </w:p>
          <w:p w14:paraId="0168560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④隐患问题技术分析及解决途径；</w:t>
            </w:r>
          </w:p>
          <w:p w14:paraId="0016C05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⑤日常技术支撑能力；</w:t>
            </w:r>
          </w:p>
          <w:p w14:paraId="43B9FF2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以上方案内容完整清晰明确且科学合理、可行性高具有针对性并满足采购需求的得2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分，每缺少一项内容扣</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分；每有一项内容不完整或未能满足采购需求的或每有一处不具有针对性或逻辑性错误且不完整的扣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分；扣完为止。</w:t>
            </w:r>
          </w:p>
        </w:tc>
        <w:tc>
          <w:tcPr>
            <w:tcW w:w="2161" w:type="dxa"/>
            <w:noWrap w:val="0"/>
            <w:vAlign w:val="center"/>
          </w:tcPr>
          <w:p w14:paraId="5E816E1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提供项目实施方案</w:t>
            </w:r>
          </w:p>
          <w:p w14:paraId="6B16F70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p>
        </w:tc>
      </w:tr>
      <w:tr w14:paraId="7C7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1" w:hRule="atLeast"/>
          <w:jc w:val="center"/>
        </w:trPr>
        <w:tc>
          <w:tcPr>
            <w:tcW w:w="567" w:type="dxa"/>
            <w:noWrap w:val="0"/>
            <w:vAlign w:val="center"/>
          </w:tcPr>
          <w:p w14:paraId="3A48948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134" w:type="dxa"/>
            <w:noWrap w:val="0"/>
            <w:vAlign w:val="center"/>
          </w:tcPr>
          <w:p w14:paraId="183002E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人员配置</w:t>
            </w:r>
          </w:p>
          <w:p w14:paraId="5C00F5F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p>
        </w:tc>
        <w:tc>
          <w:tcPr>
            <w:tcW w:w="567" w:type="dxa"/>
            <w:noWrap w:val="0"/>
            <w:vAlign w:val="center"/>
          </w:tcPr>
          <w:p w14:paraId="31D93C6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分</w:t>
            </w:r>
          </w:p>
        </w:tc>
        <w:tc>
          <w:tcPr>
            <w:tcW w:w="4814" w:type="dxa"/>
            <w:noWrap w:val="0"/>
            <w:vAlign w:val="center"/>
          </w:tcPr>
          <w:p w14:paraId="6610C35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1、供应商拟派的项目专家成员具有安全类、电气</w:t>
            </w:r>
            <w:r>
              <w:rPr>
                <w:rFonts w:hint="eastAsia" w:ascii="仿宋" w:hAnsi="仿宋" w:eastAsia="仿宋" w:cs="仿宋"/>
                <w:sz w:val="24"/>
                <w:szCs w:val="24"/>
                <w:highlight w:val="none"/>
                <w:lang w:val="en-US" w:eastAsia="zh-CN"/>
              </w:rPr>
              <w:t>类、仪表</w:t>
            </w:r>
            <w:r>
              <w:rPr>
                <w:rFonts w:hint="eastAsia" w:ascii="仿宋" w:hAnsi="仿宋" w:eastAsia="仿宋" w:cs="仿宋"/>
                <w:sz w:val="24"/>
                <w:szCs w:val="24"/>
                <w:highlight w:val="none"/>
              </w:rPr>
              <w:t>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消防类、设备类、工艺类等</w:t>
            </w:r>
            <w:r>
              <w:rPr>
                <w:rFonts w:hint="eastAsia" w:ascii="仿宋" w:hAnsi="仿宋" w:eastAsia="仿宋" w:cs="仿宋"/>
                <w:sz w:val="24"/>
                <w:szCs w:val="24"/>
                <w:highlight w:val="none"/>
              </w:rPr>
              <w:t>高级工程师资质的，</w:t>
            </w:r>
            <w:r>
              <w:rPr>
                <w:rFonts w:hint="eastAsia" w:ascii="仿宋" w:hAnsi="仿宋" w:eastAsia="仿宋" w:cs="仿宋"/>
                <w:sz w:val="24"/>
                <w:szCs w:val="24"/>
                <w:highlight w:val="none"/>
                <w:lang w:val="en-US" w:eastAsia="zh-CN"/>
              </w:rPr>
              <w:t>满足其中三类得6分</w:t>
            </w:r>
            <w:r>
              <w:rPr>
                <w:rFonts w:hint="eastAsia" w:ascii="仿宋" w:hAnsi="仿宋" w:eastAsia="仿宋" w:cs="仿宋"/>
                <w:sz w:val="24"/>
                <w:szCs w:val="24"/>
                <w:highlight w:val="none"/>
              </w:rPr>
              <w:t>；</w:t>
            </w:r>
          </w:p>
          <w:p w14:paraId="1900267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2、供应商拟派的项目专家成员提供相应行业自治区级</w:t>
            </w:r>
            <w:r>
              <w:rPr>
                <w:rFonts w:hint="eastAsia" w:ascii="仿宋" w:hAnsi="仿宋" w:eastAsia="仿宋" w:cs="仿宋"/>
                <w:sz w:val="24"/>
                <w:szCs w:val="24"/>
                <w:highlight w:val="none"/>
                <w:lang w:val="en-US" w:eastAsia="zh-CN"/>
              </w:rPr>
              <w:t>或省级</w:t>
            </w:r>
            <w:r>
              <w:rPr>
                <w:rFonts w:hint="eastAsia" w:ascii="仿宋" w:hAnsi="仿宋" w:eastAsia="仿宋" w:cs="仿宋"/>
                <w:sz w:val="24"/>
                <w:szCs w:val="24"/>
                <w:highlight w:val="none"/>
              </w:rPr>
              <w:t>专家库专家的</w:t>
            </w:r>
            <w:r>
              <w:rPr>
                <w:rFonts w:hint="eastAsia" w:ascii="仿宋" w:hAnsi="仿宋" w:eastAsia="仿宋" w:cs="仿宋"/>
                <w:sz w:val="24"/>
                <w:szCs w:val="24"/>
                <w:highlight w:val="none"/>
                <w:lang w:val="en-US" w:eastAsia="zh-CN"/>
              </w:rPr>
              <w:t>得3分</w:t>
            </w:r>
            <w:r>
              <w:rPr>
                <w:rFonts w:hint="eastAsia" w:ascii="仿宋" w:hAnsi="仿宋" w:eastAsia="仿宋" w:cs="仿宋"/>
                <w:sz w:val="24"/>
                <w:szCs w:val="24"/>
                <w:highlight w:val="none"/>
              </w:rPr>
              <w:t>。</w:t>
            </w:r>
          </w:p>
        </w:tc>
        <w:tc>
          <w:tcPr>
            <w:tcW w:w="2161" w:type="dxa"/>
            <w:noWrap w:val="0"/>
            <w:vAlign w:val="center"/>
          </w:tcPr>
          <w:p w14:paraId="6BE6487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项以上人员提供相关资格证书复印件并加盖公司公章；</w:t>
            </w:r>
          </w:p>
        </w:tc>
      </w:tr>
      <w:tr w14:paraId="2191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67" w:type="dxa"/>
            <w:noWrap w:val="0"/>
            <w:vAlign w:val="center"/>
          </w:tcPr>
          <w:p w14:paraId="7C94D90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134" w:type="dxa"/>
            <w:noWrap w:val="0"/>
            <w:vAlign w:val="center"/>
          </w:tcPr>
          <w:p w14:paraId="561630B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rPr>
              <w:t>10%</w:t>
            </w:r>
          </w:p>
        </w:tc>
        <w:tc>
          <w:tcPr>
            <w:tcW w:w="567" w:type="dxa"/>
            <w:noWrap w:val="0"/>
            <w:vAlign w:val="center"/>
          </w:tcPr>
          <w:p w14:paraId="4D95263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4814" w:type="dxa"/>
            <w:noWrap w:val="0"/>
            <w:vAlign w:val="center"/>
          </w:tcPr>
          <w:p w14:paraId="61BA11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供应商20</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年至今具备类似</w:t>
            </w:r>
            <w:r>
              <w:rPr>
                <w:rFonts w:hint="eastAsia" w:ascii="仿宋" w:hAnsi="仿宋" w:eastAsia="仿宋" w:cs="仿宋"/>
                <w:sz w:val="24"/>
                <w:szCs w:val="24"/>
                <w:highlight w:val="none"/>
                <w:lang w:val="en-US" w:eastAsia="zh-CN"/>
              </w:rPr>
              <w:t>咨询服务</w:t>
            </w:r>
            <w:r>
              <w:rPr>
                <w:rFonts w:hint="eastAsia" w:ascii="仿宋" w:hAnsi="仿宋" w:eastAsia="仿宋" w:cs="仿宋"/>
                <w:sz w:val="24"/>
                <w:szCs w:val="24"/>
                <w:highlight w:val="none"/>
              </w:rPr>
              <w:t>业绩的，提供1项得2分，最高得10分。</w:t>
            </w:r>
          </w:p>
        </w:tc>
        <w:tc>
          <w:tcPr>
            <w:tcW w:w="2161" w:type="dxa"/>
            <w:noWrap w:val="0"/>
            <w:vAlign w:val="center"/>
          </w:tcPr>
          <w:p w14:paraId="025A194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提供类似项目业绩的中标通知书或采购合同复印件或相关报告复印件。</w:t>
            </w:r>
          </w:p>
        </w:tc>
      </w:tr>
      <w:tr w14:paraId="516F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14:paraId="6D1EF5E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134" w:type="dxa"/>
            <w:noWrap w:val="0"/>
            <w:vAlign w:val="center"/>
          </w:tcPr>
          <w:p w14:paraId="7D57BD5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后期服务方案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p>
        </w:tc>
        <w:tc>
          <w:tcPr>
            <w:tcW w:w="567" w:type="dxa"/>
            <w:noWrap w:val="0"/>
            <w:vAlign w:val="center"/>
          </w:tcPr>
          <w:p w14:paraId="2AB0FB6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4814" w:type="dxa"/>
            <w:noWrap w:val="0"/>
            <w:vAlign w:val="center"/>
          </w:tcPr>
          <w:p w14:paraId="4410AB1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投标人针对本项目提供后期服务方案，内容包括不仅限于：</w:t>
            </w:r>
          </w:p>
          <w:p w14:paraId="005A1D8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①后续服务范围；</w:t>
            </w:r>
          </w:p>
          <w:p w14:paraId="42A42A0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②响应时间；</w:t>
            </w:r>
          </w:p>
          <w:p w14:paraId="5071A8C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③解决问题的措施；</w:t>
            </w:r>
          </w:p>
          <w:p w14:paraId="20B83D7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④后续服务专职负责人员姓名及联系方式等内容；</w:t>
            </w:r>
          </w:p>
          <w:p w14:paraId="59BD015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以上方案内容完整清晰明确、科学合理、提高服务能力且满足采购需求的得</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分，每缺少内容且不完整的</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分，每有一处不具有合理性、不详尽或不能满足采购需求的扣1分；扣完为止。</w:t>
            </w:r>
          </w:p>
        </w:tc>
        <w:tc>
          <w:tcPr>
            <w:tcW w:w="2161" w:type="dxa"/>
            <w:noWrap w:val="0"/>
            <w:vAlign w:val="center"/>
          </w:tcPr>
          <w:p w14:paraId="0843698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提供后期服务方案。</w:t>
            </w:r>
          </w:p>
        </w:tc>
      </w:tr>
      <w:tr w14:paraId="3DB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67" w:type="dxa"/>
            <w:noWrap w:val="0"/>
            <w:vAlign w:val="center"/>
          </w:tcPr>
          <w:p w14:paraId="58708F4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134" w:type="dxa"/>
            <w:noWrap w:val="0"/>
            <w:vAlign w:val="center"/>
          </w:tcPr>
          <w:p w14:paraId="34E96A2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合理化建议3</w:t>
            </w:r>
            <w:r>
              <w:rPr>
                <w:rFonts w:hint="eastAsia" w:ascii="仿宋" w:hAnsi="仿宋" w:eastAsia="仿宋" w:cs="仿宋"/>
                <w:sz w:val="24"/>
                <w:szCs w:val="24"/>
                <w:highlight w:val="none"/>
              </w:rPr>
              <w:t>%</w:t>
            </w:r>
          </w:p>
        </w:tc>
        <w:tc>
          <w:tcPr>
            <w:tcW w:w="567" w:type="dxa"/>
            <w:noWrap w:val="0"/>
            <w:vAlign w:val="center"/>
          </w:tcPr>
          <w:p w14:paraId="2C4FF5A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4814" w:type="dxa"/>
            <w:noWrap w:val="0"/>
            <w:vAlign w:val="center"/>
          </w:tcPr>
          <w:p w14:paraId="734D989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提出合理化建议得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分，否则不得分</w:t>
            </w:r>
            <w:r>
              <w:rPr>
                <w:rFonts w:hint="eastAsia" w:ascii="仿宋" w:hAnsi="仿宋" w:eastAsia="仿宋" w:cs="仿宋"/>
                <w:sz w:val="24"/>
                <w:szCs w:val="24"/>
                <w:highlight w:val="none"/>
                <w:lang w:eastAsia="zh-CN"/>
              </w:rPr>
              <w:t>。</w:t>
            </w:r>
          </w:p>
        </w:tc>
        <w:tc>
          <w:tcPr>
            <w:tcW w:w="2161" w:type="dxa"/>
            <w:noWrap w:val="0"/>
            <w:vAlign w:val="center"/>
          </w:tcPr>
          <w:p w14:paraId="58E47A0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以响应文件为准。</w:t>
            </w:r>
          </w:p>
        </w:tc>
      </w:tr>
    </w:tbl>
    <w:p w14:paraId="77B4C4CD">
      <w:pPr>
        <w:spacing w:line="360" w:lineRule="auto"/>
        <w:jc w:val="left"/>
        <w:rPr>
          <w:rFonts w:hint="eastAsia" w:ascii="仿宋" w:hAnsi="仿宋" w:eastAsia="仿宋" w:cs="仿宋"/>
          <w:sz w:val="24"/>
          <w:szCs w:val="24"/>
        </w:rPr>
      </w:pPr>
    </w:p>
    <w:p w14:paraId="5FEBB3AE">
      <w:pPr>
        <w:adjustRightInd w:val="0"/>
        <w:snapToGrid w:val="0"/>
        <w:spacing w:line="480" w:lineRule="exact"/>
        <w:ind w:firstLine="480" w:firstLineChars="200"/>
        <w:jc w:val="left"/>
        <w:rPr>
          <w:rFonts w:hint="eastAsia" w:ascii="仿宋" w:hAnsi="仿宋" w:eastAsia="仿宋" w:cs="仿宋"/>
          <w:b/>
          <w:sz w:val="28"/>
          <w:szCs w:val="28"/>
        </w:rPr>
      </w:pPr>
      <w:r>
        <w:rPr>
          <w:rFonts w:hint="eastAsia" w:ascii="仿宋" w:hAnsi="仿宋" w:eastAsia="仿宋" w:cs="仿宋"/>
          <w:sz w:val="24"/>
          <w:szCs w:val="24"/>
        </w:rPr>
        <w:t xml:space="preserve"> </w:t>
      </w:r>
      <w:r>
        <w:rPr>
          <w:rFonts w:hint="eastAsia" w:ascii="仿宋" w:hAnsi="仿宋" w:eastAsia="仿宋" w:cs="仿宋"/>
          <w:b/>
          <w:sz w:val="28"/>
          <w:szCs w:val="28"/>
        </w:rPr>
        <w:t>（三）投标报价评分</w:t>
      </w:r>
      <w:r>
        <w:rPr>
          <w:rFonts w:hint="eastAsia" w:ascii="仿宋" w:hAnsi="仿宋" w:eastAsia="仿宋" w:cs="仿宋"/>
          <w:sz w:val="28"/>
          <w:szCs w:val="28"/>
        </w:rPr>
        <w:t>（</w:t>
      </w:r>
      <w:r>
        <w:rPr>
          <w:rFonts w:hint="eastAsia" w:ascii="仿宋" w:hAnsi="仿宋" w:eastAsia="仿宋" w:cs="仿宋"/>
          <w:sz w:val="28"/>
          <w:szCs w:val="28"/>
          <w:lang w:val="en-US" w:eastAsia="zh-CN"/>
        </w:rPr>
        <w:t>10分</w:t>
      </w:r>
      <w:r>
        <w:rPr>
          <w:rFonts w:hint="eastAsia" w:ascii="仿宋" w:hAnsi="仿宋" w:eastAsia="仿宋" w:cs="仿宋"/>
          <w:sz w:val="28"/>
          <w:szCs w:val="28"/>
        </w:rPr>
        <w:t>）</w:t>
      </w:r>
    </w:p>
    <w:p w14:paraId="4DF50F0D">
      <w:pPr>
        <w:adjustRightInd w:val="0"/>
        <w:snapToGrid w:val="0"/>
        <w:spacing w:line="480" w:lineRule="exact"/>
        <w:ind w:firstLine="562" w:firstLineChars="200"/>
        <w:jc w:val="left"/>
        <w:rPr>
          <w:rFonts w:hint="eastAsia" w:ascii="仿宋" w:hAnsi="仿宋" w:eastAsia="仿宋" w:cs="仿宋"/>
          <w:sz w:val="28"/>
          <w:szCs w:val="28"/>
          <w:lang w:val="zh-CN"/>
        </w:rPr>
      </w:pPr>
      <w:r>
        <w:rPr>
          <w:rFonts w:hint="eastAsia" w:ascii="仿宋" w:hAnsi="仿宋" w:eastAsia="仿宋" w:cs="仿宋"/>
          <w:b/>
          <w:sz w:val="28"/>
          <w:szCs w:val="28"/>
        </w:rPr>
        <w:t>投标价格的合理性</w:t>
      </w:r>
      <w:r>
        <w:rPr>
          <w:rFonts w:hint="eastAsia" w:ascii="仿宋" w:hAnsi="仿宋" w:eastAsia="仿宋" w:cs="仿宋"/>
          <w:sz w:val="28"/>
          <w:szCs w:val="28"/>
        </w:rPr>
        <w:t>：</w:t>
      </w:r>
      <w:r>
        <w:rPr>
          <w:rFonts w:hint="eastAsia" w:ascii="仿宋" w:hAnsi="仿宋" w:eastAsia="仿宋" w:cs="仿宋"/>
          <w:sz w:val="28"/>
          <w:szCs w:val="28"/>
          <w:lang w:val="zh-CN"/>
        </w:rPr>
        <w:t>分析总报价及各个分项报价是否合理，报价范围是否完整，有否重大错漏项</w:t>
      </w:r>
      <w:r>
        <w:rPr>
          <w:rFonts w:hint="eastAsia" w:ascii="仿宋" w:hAnsi="仿宋" w:eastAsia="仿宋" w:cs="仿宋"/>
          <w:sz w:val="28"/>
          <w:szCs w:val="28"/>
        </w:rPr>
        <w:t>，评标委员会认为投标报价出现异常时，有权要求投标人在评标期间对投标报价的详细组成和投标设备的供应渠道等事项作出解释和澄清，并确认其投标报价是否有效</w:t>
      </w:r>
      <w:r>
        <w:rPr>
          <w:rFonts w:hint="eastAsia" w:ascii="仿宋" w:hAnsi="仿宋" w:eastAsia="仿宋" w:cs="仿宋"/>
          <w:sz w:val="28"/>
          <w:szCs w:val="28"/>
          <w:lang w:val="zh-CN"/>
        </w:rPr>
        <w:t>。</w:t>
      </w:r>
    </w:p>
    <w:p w14:paraId="0D8B3F13">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报价评分应在投标报价产品响应</w:t>
      </w:r>
      <w:r>
        <w:rPr>
          <w:rFonts w:hint="eastAsia" w:ascii="仿宋" w:hAnsi="仿宋" w:eastAsia="仿宋" w:cs="仿宋"/>
          <w:spacing w:val="-4"/>
          <w:sz w:val="28"/>
          <w:szCs w:val="28"/>
          <w:lang w:val="en-US" w:eastAsia="zh-CN"/>
        </w:rPr>
        <w:t>招标</w:t>
      </w:r>
      <w:r>
        <w:rPr>
          <w:rFonts w:hint="eastAsia" w:ascii="仿宋" w:hAnsi="仿宋" w:eastAsia="仿宋" w:cs="仿宋"/>
          <w:sz w:val="28"/>
          <w:szCs w:val="28"/>
        </w:rPr>
        <w:t>文件要求的配置基础上，取所有有效投标报价的最低价作为评标基准价，其价格分为满分。其他投标人的价格分统一按照下列公式计算：</w:t>
      </w:r>
    </w:p>
    <w:p w14:paraId="744F94FF">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投标报价得分=（评标基准价/投标报价）×价格分值</w:t>
      </w:r>
    </w:p>
    <w:p w14:paraId="15848569">
      <w:pPr>
        <w:adjustRightInd w:val="0"/>
        <w:snapToGrid w:val="0"/>
        <w:spacing w:line="480" w:lineRule="exact"/>
        <w:rPr>
          <w:rFonts w:hint="eastAsia" w:ascii="仿宋" w:hAnsi="仿宋" w:eastAsia="仿宋" w:cs="仿宋"/>
          <w:sz w:val="28"/>
          <w:szCs w:val="28"/>
        </w:rPr>
      </w:pPr>
      <w:r>
        <w:rPr>
          <w:rFonts w:hint="eastAsia" w:ascii="仿宋" w:hAnsi="仿宋" w:eastAsia="仿宋" w:cs="仿宋"/>
          <w:b/>
          <w:sz w:val="28"/>
          <w:szCs w:val="28"/>
        </w:rPr>
        <w:t>最低报价不是中标的保证。评标委员会将推荐综合评分最高的投标者为中标候选人。</w:t>
      </w:r>
    </w:p>
    <w:p w14:paraId="4D97005E">
      <w:pPr>
        <w:spacing w:before="135" w:line="220" w:lineRule="auto"/>
        <w:ind w:left="484"/>
        <w:rPr>
          <w:rFonts w:hint="eastAsia" w:hAnsi="宋体"/>
          <w:spacing w:val="0"/>
          <w:sz w:val="28"/>
          <w:szCs w:val="28"/>
        </w:rPr>
      </w:pPr>
      <w:r>
        <w:rPr>
          <w:rFonts w:hint="eastAsia" w:ascii="仿宋" w:hAnsi="仿宋" w:eastAsia="仿宋" w:cs="仿宋"/>
          <w:spacing w:val="0"/>
          <w:sz w:val="28"/>
          <w:szCs w:val="28"/>
        </w:rPr>
        <w:t>注：计算评分值时四舍五入保留小数点后两位</w:t>
      </w:r>
      <w:r>
        <w:rPr>
          <w:rFonts w:hint="eastAsia" w:hAnsi="宋体"/>
          <w:spacing w:val="0"/>
          <w:sz w:val="28"/>
          <w:szCs w:val="28"/>
        </w:rPr>
        <w:t>。</w:t>
      </w:r>
    </w:p>
    <w:p w14:paraId="43BDECA6">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29．定标原则</w:t>
      </w:r>
    </w:p>
    <w:p w14:paraId="10A628C5">
      <w:pPr>
        <w:spacing w:before="108" w:line="323" w:lineRule="auto"/>
        <w:ind w:right="267"/>
        <w:rPr>
          <w:rFonts w:hint="eastAsia" w:ascii="仿宋" w:hAnsi="仿宋" w:eastAsia="仿宋" w:cs="仿宋"/>
          <w:sz w:val="28"/>
          <w:szCs w:val="28"/>
        </w:rPr>
      </w:pPr>
      <w:r>
        <w:rPr>
          <w:rFonts w:hint="eastAsia" w:ascii="仿宋" w:hAnsi="仿宋" w:eastAsia="仿宋" w:cs="仿宋"/>
          <w:spacing w:val="-16"/>
          <w:sz w:val="28"/>
          <w:szCs w:val="28"/>
        </w:rPr>
        <w:t>2</w:t>
      </w:r>
      <w:r>
        <w:rPr>
          <w:rFonts w:hint="eastAsia" w:ascii="仿宋" w:hAnsi="仿宋" w:eastAsia="仿宋" w:cs="仿宋"/>
          <w:spacing w:val="-11"/>
          <w:sz w:val="28"/>
          <w:szCs w:val="28"/>
        </w:rPr>
        <w:t>9</w:t>
      </w:r>
      <w:r>
        <w:rPr>
          <w:rFonts w:hint="eastAsia" w:ascii="仿宋" w:hAnsi="仿宋" w:eastAsia="仿宋" w:cs="仿宋"/>
          <w:spacing w:val="-8"/>
          <w:sz w:val="28"/>
          <w:szCs w:val="28"/>
        </w:rPr>
        <w:t>.1 评审小组应当根据综合评分情况， 按照评审得分由高到低的顺序排列，</w:t>
      </w:r>
      <w:r>
        <w:rPr>
          <w:rFonts w:hint="eastAsia" w:ascii="仿宋" w:hAnsi="仿宋" w:eastAsia="仿宋" w:cs="仿宋"/>
          <w:sz w:val="28"/>
          <w:szCs w:val="28"/>
        </w:rPr>
        <w:t xml:space="preserve"> </w:t>
      </w:r>
      <w:r>
        <w:rPr>
          <w:rFonts w:hint="eastAsia" w:ascii="仿宋" w:hAnsi="仿宋" w:eastAsia="仿宋" w:cs="仿宋"/>
          <w:spacing w:val="4"/>
          <w:sz w:val="28"/>
          <w:szCs w:val="28"/>
        </w:rPr>
        <w:t>依次推荐3名以</w:t>
      </w:r>
      <w:r>
        <w:rPr>
          <w:rFonts w:hint="eastAsia" w:ascii="仿宋" w:hAnsi="仿宋" w:eastAsia="仿宋" w:cs="仿宋"/>
          <w:spacing w:val="2"/>
          <w:sz w:val="28"/>
          <w:szCs w:val="28"/>
        </w:rPr>
        <w:t>上</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)候选人，并编写评审报告。评审得分相同的，按</w:t>
      </w:r>
      <w:r>
        <w:rPr>
          <w:rFonts w:hint="eastAsia" w:ascii="仿宋" w:hAnsi="仿宋" w:eastAsia="仿宋" w:cs="仿宋"/>
          <w:spacing w:val="4"/>
          <w:sz w:val="28"/>
          <w:szCs w:val="28"/>
        </w:rPr>
        <w:t>照最后报价由低到高的顺序</w:t>
      </w:r>
      <w:r>
        <w:rPr>
          <w:rFonts w:hint="eastAsia" w:ascii="仿宋" w:hAnsi="仿宋" w:eastAsia="仿宋" w:cs="仿宋"/>
          <w:spacing w:val="2"/>
          <w:sz w:val="28"/>
          <w:szCs w:val="28"/>
        </w:rPr>
        <w:t>排列推荐。评审得分相同且最后报价也相同的，按照</w:t>
      </w:r>
      <w:r>
        <w:rPr>
          <w:rFonts w:hint="eastAsia" w:ascii="仿宋" w:hAnsi="仿宋" w:eastAsia="仿宋" w:cs="仿宋"/>
          <w:spacing w:val="-6"/>
          <w:sz w:val="28"/>
          <w:szCs w:val="28"/>
        </w:rPr>
        <w:t>技术指</w:t>
      </w:r>
      <w:r>
        <w:rPr>
          <w:rFonts w:hint="eastAsia" w:ascii="仿宋" w:hAnsi="仿宋" w:eastAsia="仿宋" w:cs="仿宋"/>
          <w:spacing w:val="-3"/>
          <w:sz w:val="28"/>
          <w:szCs w:val="28"/>
        </w:rPr>
        <w:t>标优劣顺序推荐。</w:t>
      </w:r>
    </w:p>
    <w:p w14:paraId="04467EA6">
      <w:pPr>
        <w:spacing w:before="108" w:line="323" w:lineRule="auto"/>
        <w:ind w:right="267"/>
        <w:rPr>
          <w:rFonts w:hint="eastAsia" w:ascii="仿宋" w:hAnsi="仿宋" w:eastAsia="仿宋" w:cs="仿宋"/>
          <w:spacing w:val="-8"/>
          <w:sz w:val="28"/>
          <w:szCs w:val="28"/>
        </w:rPr>
      </w:pPr>
      <w:r>
        <w:rPr>
          <w:rFonts w:hint="eastAsia" w:ascii="仿宋" w:hAnsi="仿宋" w:eastAsia="仿宋" w:cs="仿宋"/>
          <w:spacing w:val="-6"/>
          <w:sz w:val="28"/>
          <w:szCs w:val="28"/>
        </w:rPr>
        <w:t xml:space="preserve">29.2 </w:t>
      </w:r>
      <w:r>
        <w:rPr>
          <w:rFonts w:hint="eastAsia" w:ascii="仿宋" w:hAnsi="仿宋" w:eastAsia="仿宋" w:cs="仿宋"/>
          <w:spacing w:val="-8"/>
          <w:sz w:val="28"/>
          <w:szCs w:val="28"/>
          <w:lang w:eastAsia="zh-CN"/>
        </w:rPr>
        <w:t>招标代理机构应当在评标结束后 2 个工作日内将评审报告送招标人</w:t>
      </w:r>
      <w:r>
        <w:rPr>
          <w:rFonts w:hint="eastAsia" w:ascii="仿宋" w:hAnsi="仿宋" w:eastAsia="仿宋" w:cs="仿宋"/>
          <w:spacing w:val="-8"/>
          <w:sz w:val="28"/>
          <w:szCs w:val="28"/>
        </w:rPr>
        <w:t>。</w:t>
      </w:r>
    </w:p>
    <w:p w14:paraId="690E3A33">
      <w:pPr>
        <w:keepNext w:val="0"/>
        <w:keepLines w:val="0"/>
        <w:pageBreakBefore w:val="0"/>
        <w:widowControl/>
        <w:kinsoku w:val="0"/>
        <w:wordWrap/>
        <w:overflowPunct/>
        <w:topLinePunct w:val="0"/>
        <w:autoSpaceDE w:val="0"/>
        <w:autoSpaceDN w:val="0"/>
        <w:bidi w:val="0"/>
        <w:adjustRightInd w:val="0"/>
        <w:snapToGrid w:val="0"/>
        <w:spacing w:before="108" w:line="324" w:lineRule="auto"/>
        <w:ind w:right="266" w:firstLine="528"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lang w:eastAsia="zh-CN"/>
        </w:rPr>
        <w:t>招标人应当自收到评审报告之日起 5 个工作日内， 从评审报告提出的</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lang w:eastAsia="zh-CN"/>
        </w:rPr>
        <w:t>(</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lang w:eastAsia="zh-CN"/>
        </w:rPr>
        <w:t>) 候选人名单中，按照排</w:t>
      </w:r>
      <w:r>
        <w:rPr>
          <w:rFonts w:hint="eastAsia" w:ascii="仿宋" w:hAnsi="仿宋" w:eastAsia="仿宋" w:cs="仿宋"/>
          <w:spacing w:val="-8"/>
          <w:sz w:val="28"/>
          <w:szCs w:val="28"/>
        </w:rPr>
        <w:t>序由高到低的原则确定</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 投标人。</w:t>
      </w:r>
      <w:r>
        <w:rPr>
          <w:rFonts w:hint="eastAsia" w:ascii="仿宋" w:hAnsi="仿宋" w:eastAsia="仿宋" w:cs="仿宋"/>
          <w:spacing w:val="-8"/>
          <w:sz w:val="28"/>
          <w:szCs w:val="28"/>
          <w:lang w:eastAsia="zh-CN"/>
        </w:rPr>
        <w:t>招标人</w:t>
      </w:r>
      <w:r>
        <w:rPr>
          <w:rFonts w:hint="eastAsia" w:ascii="仿宋" w:hAnsi="仿宋" w:eastAsia="仿宋" w:cs="仿宋"/>
          <w:spacing w:val="-8"/>
          <w:sz w:val="28"/>
          <w:szCs w:val="28"/>
        </w:rPr>
        <w:t xml:space="preserve"> 逾期未确定</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 投标人且不提出异议的，视为确定评审报告提出的排序 第一的投标人为</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w:t>
      </w:r>
      <w:r>
        <w:rPr>
          <w:rFonts w:hint="eastAsia" w:ascii="仿宋" w:hAnsi="仿宋" w:eastAsia="仿宋" w:cs="仿宋"/>
          <w:spacing w:val="-4"/>
          <w:sz w:val="28"/>
          <w:szCs w:val="28"/>
          <w:lang w:val="en-US" w:eastAsia="zh-CN"/>
        </w:rPr>
        <w:t>中标</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eastAsia="zh-CN"/>
        </w:rPr>
        <w:t>投标人</w:t>
      </w:r>
      <w:r>
        <w:rPr>
          <w:rFonts w:hint="eastAsia" w:ascii="仿宋" w:hAnsi="仿宋" w:eastAsia="仿宋" w:cs="仿宋"/>
          <w:spacing w:val="-8"/>
          <w:sz w:val="28"/>
          <w:szCs w:val="28"/>
        </w:rPr>
        <w:t>。</w:t>
      </w:r>
    </w:p>
    <w:p w14:paraId="79EA43FE">
      <w:pPr>
        <w:keepNext w:val="0"/>
        <w:keepLines w:val="0"/>
        <w:pageBreakBefore w:val="0"/>
        <w:widowControl/>
        <w:kinsoku w:val="0"/>
        <w:wordWrap/>
        <w:overflowPunct/>
        <w:topLinePunct w:val="0"/>
        <w:autoSpaceDE w:val="0"/>
        <w:autoSpaceDN w:val="0"/>
        <w:bidi w:val="0"/>
        <w:adjustRightInd w:val="0"/>
        <w:snapToGrid w:val="0"/>
        <w:spacing w:before="118" w:line="329" w:lineRule="auto"/>
        <w:ind w:right="6"/>
        <w:textAlignment w:val="baseline"/>
        <w:rPr>
          <w:rFonts w:hint="eastAsia" w:ascii="仿宋" w:hAnsi="仿宋" w:eastAsia="仿宋" w:cs="仿宋"/>
          <w:sz w:val="28"/>
          <w:szCs w:val="28"/>
        </w:rPr>
      </w:pPr>
      <w:r>
        <w:rPr>
          <w:rFonts w:hint="eastAsia" w:ascii="仿宋" w:hAnsi="仿宋" w:eastAsia="仿宋" w:cs="仿宋"/>
          <w:spacing w:val="-1"/>
          <w:sz w:val="28"/>
          <w:szCs w:val="28"/>
        </w:rPr>
        <w:t xml:space="preserve">29.3 </w:t>
      </w:r>
      <w:r>
        <w:rPr>
          <w:rFonts w:hint="eastAsia" w:ascii="仿宋" w:hAnsi="仿宋" w:eastAsia="仿宋" w:cs="仿宋"/>
          <w:spacing w:val="-1"/>
          <w:sz w:val="28"/>
          <w:szCs w:val="28"/>
          <w:lang w:eastAsia="zh-CN"/>
        </w:rPr>
        <w:t>招标人</w:t>
      </w:r>
      <w:r>
        <w:rPr>
          <w:rFonts w:hint="eastAsia" w:ascii="仿宋" w:hAnsi="仿宋" w:eastAsia="仿宋" w:cs="仿宋"/>
          <w:spacing w:val="-1"/>
          <w:sz w:val="28"/>
          <w:szCs w:val="28"/>
        </w:rPr>
        <w:t>根据评审报告，应当确定排名第一的</w:t>
      </w:r>
      <w:r>
        <w:rPr>
          <w:rFonts w:hint="eastAsia" w:ascii="仿宋" w:hAnsi="仿宋" w:eastAsia="仿宋" w:cs="仿宋"/>
          <w:spacing w:val="-4"/>
          <w:sz w:val="28"/>
          <w:szCs w:val="28"/>
          <w:lang w:val="en-US" w:eastAsia="zh-CN"/>
        </w:rPr>
        <w:t>中标</w:t>
      </w:r>
      <w:r>
        <w:rPr>
          <w:rFonts w:hint="eastAsia" w:ascii="仿宋" w:hAnsi="仿宋" w:eastAsia="仿宋" w:cs="仿宋"/>
          <w:spacing w:val="-1"/>
          <w:sz w:val="28"/>
          <w:szCs w:val="28"/>
        </w:rPr>
        <w:t>候选人为</w:t>
      </w:r>
      <w:r>
        <w:rPr>
          <w:rFonts w:hint="eastAsia" w:ascii="仿宋" w:hAnsi="仿宋" w:eastAsia="仿宋" w:cs="仿宋"/>
          <w:spacing w:val="-4"/>
          <w:sz w:val="28"/>
          <w:szCs w:val="28"/>
          <w:lang w:val="en-US" w:eastAsia="zh-CN"/>
        </w:rPr>
        <w:t>中标</w:t>
      </w:r>
      <w:r>
        <w:rPr>
          <w:rFonts w:hint="eastAsia" w:ascii="仿宋" w:hAnsi="仿宋" w:eastAsia="仿宋" w:cs="仿宋"/>
          <w:spacing w:val="-1"/>
          <w:sz w:val="28"/>
          <w:szCs w:val="28"/>
        </w:rPr>
        <w:t>人</w:t>
      </w:r>
      <w:r>
        <w:rPr>
          <w:rFonts w:hint="eastAsia" w:ascii="仿宋" w:hAnsi="仿宋" w:eastAsia="仿宋" w:cs="仿宋"/>
          <w:sz w:val="28"/>
          <w:szCs w:val="28"/>
        </w:rPr>
        <w:t>。排名</w:t>
      </w:r>
      <w:r>
        <w:rPr>
          <w:rFonts w:hint="eastAsia" w:ascii="仿宋" w:hAnsi="仿宋" w:eastAsia="仿宋" w:cs="仿宋"/>
          <w:spacing w:val="4"/>
          <w:sz w:val="28"/>
          <w:szCs w:val="28"/>
        </w:rPr>
        <w:t>第一的</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候选人放弃</w:t>
      </w:r>
      <w:r>
        <w:rPr>
          <w:rFonts w:hint="eastAsia" w:ascii="仿宋" w:hAnsi="仿宋" w:eastAsia="仿宋" w:cs="仿宋"/>
          <w:spacing w:val="4"/>
          <w:sz w:val="28"/>
          <w:szCs w:val="28"/>
          <w:lang w:val="en-US" w:eastAsia="zh-CN"/>
        </w:rPr>
        <w:t>中标</w:t>
      </w:r>
      <w:r>
        <w:rPr>
          <w:rFonts w:hint="eastAsia" w:ascii="仿宋" w:hAnsi="仿宋" w:eastAsia="仿宋" w:cs="仿宋"/>
          <w:spacing w:val="3"/>
          <w:sz w:val="28"/>
          <w:szCs w:val="28"/>
        </w:rPr>
        <w:t>、</w:t>
      </w:r>
      <w:r>
        <w:rPr>
          <w:rFonts w:hint="eastAsia" w:ascii="仿宋" w:hAnsi="仿宋" w:eastAsia="仿宋" w:cs="仿宋"/>
          <w:spacing w:val="2"/>
          <w:sz w:val="28"/>
          <w:szCs w:val="28"/>
        </w:rPr>
        <w:t>因不可抗力不能履行合同、不按照</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w:t>
      </w:r>
      <w:r>
        <w:rPr>
          <w:rFonts w:hint="eastAsia" w:ascii="仿宋" w:hAnsi="仿宋" w:eastAsia="仿宋" w:cs="仿宋"/>
          <w:sz w:val="28"/>
          <w:szCs w:val="28"/>
        </w:rPr>
        <w:t xml:space="preserve"> </w:t>
      </w:r>
      <w:r>
        <w:rPr>
          <w:rFonts w:hint="eastAsia" w:ascii="仿宋" w:hAnsi="仿宋" w:eastAsia="仿宋" w:cs="仿宋"/>
          <w:spacing w:val="6"/>
          <w:sz w:val="28"/>
          <w:szCs w:val="28"/>
        </w:rPr>
        <w:t>要求提交履约保证金(如有) 的，或者被查实存在影响</w:t>
      </w:r>
      <w:r>
        <w:rPr>
          <w:rFonts w:hint="eastAsia" w:ascii="仿宋" w:hAnsi="仿宋" w:eastAsia="仿宋" w:cs="仿宋"/>
          <w:spacing w:val="6"/>
          <w:sz w:val="28"/>
          <w:szCs w:val="28"/>
          <w:lang w:val="en-US" w:eastAsia="zh-CN"/>
        </w:rPr>
        <w:t>中标</w:t>
      </w:r>
      <w:r>
        <w:rPr>
          <w:rFonts w:hint="eastAsia" w:ascii="仿宋" w:hAnsi="仿宋" w:eastAsia="仿宋" w:cs="仿宋"/>
          <w:spacing w:val="6"/>
          <w:sz w:val="28"/>
          <w:szCs w:val="28"/>
        </w:rPr>
        <w:t>结果的违法行为等</w:t>
      </w:r>
      <w:r>
        <w:rPr>
          <w:rFonts w:hint="eastAsia" w:ascii="仿宋" w:hAnsi="仿宋" w:eastAsia="仿宋" w:cs="仿宋"/>
          <w:spacing w:val="1"/>
          <w:sz w:val="28"/>
          <w:szCs w:val="28"/>
        </w:rPr>
        <w:t>情</w:t>
      </w:r>
      <w:r>
        <w:rPr>
          <w:rFonts w:hint="eastAsia" w:ascii="仿宋" w:hAnsi="仿宋" w:eastAsia="仿宋" w:cs="仿宋"/>
          <w:sz w:val="28"/>
          <w:szCs w:val="28"/>
        </w:rPr>
        <w:t xml:space="preserve"> </w:t>
      </w:r>
      <w:r>
        <w:rPr>
          <w:rFonts w:hint="eastAsia" w:ascii="仿宋" w:hAnsi="仿宋" w:eastAsia="仿宋" w:cs="仿宋"/>
          <w:spacing w:val="4"/>
          <w:sz w:val="28"/>
          <w:szCs w:val="28"/>
        </w:rPr>
        <w:t>形，不符合</w:t>
      </w:r>
      <w:r>
        <w:rPr>
          <w:rFonts w:hint="eastAsia" w:ascii="仿宋" w:hAnsi="仿宋" w:eastAsia="仿宋" w:cs="仿宋"/>
          <w:spacing w:val="-4"/>
          <w:sz w:val="28"/>
          <w:szCs w:val="28"/>
          <w:lang w:val="en-US" w:eastAsia="zh-CN"/>
        </w:rPr>
        <w:t>中标</w:t>
      </w:r>
      <w:r>
        <w:rPr>
          <w:rFonts w:hint="eastAsia" w:ascii="仿宋" w:hAnsi="仿宋" w:eastAsia="仿宋" w:cs="仿宋"/>
          <w:spacing w:val="4"/>
          <w:sz w:val="28"/>
          <w:szCs w:val="28"/>
        </w:rPr>
        <w:t>条件的，</w:t>
      </w:r>
      <w:r>
        <w:rPr>
          <w:rFonts w:hint="eastAsia" w:ascii="仿宋" w:hAnsi="仿宋" w:eastAsia="仿宋" w:cs="仿宋"/>
          <w:spacing w:val="4"/>
          <w:sz w:val="28"/>
          <w:szCs w:val="28"/>
          <w:lang w:eastAsia="zh-CN"/>
        </w:rPr>
        <w:t>招标人</w:t>
      </w:r>
      <w:r>
        <w:rPr>
          <w:rFonts w:hint="eastAsia" w:ascii="仿宋" w:hAnsi="仿宋" w:eastAsia="仿宋" w:cs="仿宋"/>
          <w:spacing w:val="2"/>
          <w:sz w:val="28"/>
          <w:szCs w:val="28"/>
        </w:rPr>
        <w:t>可以按照评审小组提出的</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候选人名单排序依</w:t>
      </w:r>
      <w:r>
        <w:rPr>
          <w:rFonts w:hint="eastAsia" w:ascii="仿宋" w:hAnsi="仿宋" w:eastAsia="仿宋" w:cs="仿宋"/>
          <w:sz w:val="28"/>
          <w:szCs w:val="28"/>
        </w:rPr>
        <w:t xml:space="preserve"> </w:t>
      </w:r>
      <w:r>
        <w:rPr>
          <w:rFonts w:hint="eastAsia" w:ascii="仿宋" w:hAnsi="仿宋" w:eastAsia="仿宋" w:cs="仿宋"/>
          <w:spacing w:val="-2"/>
          <w:sz w:val="28"/>
          <w:szCs w:val="28"/>
        </w:rPr>
        <w:t>次确定其他</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候选人为</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人，也可以重新</w:t>
      </w:r>
      <w:r>
        <w:rPr>
          <w:rFonts w:hint="eastAsia" w:ascii="仿宋" w:hAnsi="仿宋" w:eastAsia="仿宋" w:cs="仿宋"/>
          <w:spacing w:val="-4"/>
          <w:sz w:val="28"/>
          <w:szCs w:val="28"/>
          <w:lang w:val="en-US" w:eastAsia="zh-CN"/>
        </w:rPr>
        <w:t>招标</w:t>
      </w:r>
      <w:r>
        <w:rPr>
          <w:rFonts w:hint="eastAsia" w:ascii="仿宋" w:hAnsi="仿宋" w:eastAsia="仿宋" w:cs="仿宋"/>
          <w:sz w:val="28"/>
          <w:szCs w:val="28"/>
        </w:rPr>
        <w:t>。</w:t>
      </w:r>
    </w:p>
    <w:p w14:paraId="3EB82DCE">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30.合同授予标准</w:t>
      </w:r>
    </w:p>
    <w:p w14:paraId="7291FD3F">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30.1 本项目采购合同授予经</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确定的</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w:t>
      </w:r>
    </w:p>
    <w:p w14:paraId="26D1C608">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30.2 最低投标价不一定是被授予合同的保证。</w:t>
      </w:r>
    </w:p>
    <w:p w14:paraId="688F3329">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30.3 如果确定该投标人不能无条件圆满履行合同，</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将对下一个可能</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的投标人资格做出类似的审查。</w:t>
      </w:r>
    </w:p>
    <w:p w14:paraId="4A0A0621">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31.接受和拒绝任何投标的权力</w:t>
      </w:r>
    </w:p>
    <w:p w14:paraId="340AB02D">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31.1  为维护国家利益，</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在授予合同之前仍有选择或拒绝任何投标的权力。</w:t>
      </w:r>
    </w:p>
    <w:p w14:paraId="4A6692AE">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32.</w:t>
      </w:r>
      <w:r>
        <w:rPr>
          <w:rFonts w:hint="eastAsia" w:ascii="仿宋" w:hAnsi="仿宋" w:eastAsia="仿宋" w:cs="仿宋"/>
          <w:b/>
          <w:bCs/>
          <w:spacing w:val="-5"/>
          <w:sz w:val="28"/>
          <w:szCs w:val="28"/>
          <w:lang w:val="en-US" w:eastAsia="zh-CN"/>
        </w:rPr>
        <w:t>中标</w:t>
      </w:r>
      <w:r>
        <w:rPr>
          <w:rFonts w:hint="eastAsia" w:ascii="仿宋" w:hAnsi="仿宋" w:eastAsia="仿宋" w:cs="仿宋"/>
          <w:b/>
          <w:bCs/>
          <w:spacing w:val="-5"/>
          <w:sz w:val="28"/>
          <w:szCs w:val="28"/>
        </w:rPr>
        <w:t>通知书</w:t>
      </w:r>
    </w:p>
    <w:p w14:paraId="6A2BE818">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 xml:space="preserve">32.1 </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结果经公示后，</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将以书面形式发出《</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通知书</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通知书》一经发出即发生法律效力。</w:t>
      </w:r>
    </w:p>
    <w:p w14:paraId="123B0CDD">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32.2  《</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通知书》将作为签订合同的依据。</w:t>
      </w:r>
    </w:p>
    <w:p w14:paraId="647DBA91">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33.履约担保</w:t>
      </w:r>
    </w:p>
    <w:p w14:paraId="11A4E289">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33.1 履约保证金：详见投标</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须知前附表。</w:t>
      </w:r>
    </w:p>
    <w:p w14:paraId="4FC00359">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33.2 履约保证金在合同执行完毕后无息退还。</w:t>
      </w:r>
    </w:p>
    <w:p w14:paraId="72726312">
      <w:pPr>
        <w:spacing w:before="118" w:line="328" w:lineRule="auto"/>
        <w:ind w:right="4"/>
        <w:rPr>
          <w:rFonts w:hint="eastAsia" w:ascii="仿宋" w:hAnsi="仿宋" w:eastAsia="仿宋" w:cs="仿宋"/>
          <w:sz w:val="24"/>
          <w:szCs w:val="24"/>
        </w:rPr>
      </w:pPr>
      <w:r>
        <w:rPr>
          <w:rFonts w:hint="eastAsia" w:ascii="仿宋" w:hAnsi="仿宋" w:eastAsia="仿宋" w:cs="仿宋"/>
          <w:spacing w:val="2"/>
          <w:sz w:val="28"/>
          <w:szCs w:val="28"/>
        </w:rPr>
        <w:t>33.3 如</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候选人不能提供则取消其</w:t>
      </w:r>
      <w:r>
        <w:rPr>
          <w:rFonts w:hint="eastAsia" w:ascii="仿宋" w:hAnsi="仿宋" w:eastAsia="仿宋" w:cs="仿宋"/>
          <w:spacing w:val="6"/>
          <w:sz w:val="28"/>
          <w:szCs w:val="28"/>
          <w:lang w:val="en-US" w:eastAsia="zh-CN"/>
        </w:rPr>
        <w:t>中标</w:t>
      </w:r>
      <w:r>
        <w:rPr>
          <w:rFonts w:hint="eastAsia" w:ascii="仿宋" w:hAnsi="仿宋" w:eastAsia="仿宋" w:cs="仿宋"/>
          <w:spacing w:val="2"/>
          <w:sz w:val="28"/>
          <w:szCs w:val="28"/>
        </w:rPr>
        <w:t>资格。投标人须承诺如成为</w:t>
      </w:r>
      <w:r>
        <w:rPr>
          <w:rFonts w:hint="eastAsia" w:ascii="仿宋" w:hAnsi="仿宋" w:eastAsia="仿宋" w:cs="仿宋"/>
          <w:spacing w:val="-4"/>
          <w:sz w:val="28"/>
          <w:szCs w:val="28"/>
          <w:lang w:val="en-US" w:eastAsia="zh-CN"/>
        </w:rPr>
        <w:t>中标</w:t>
      </w:r>
      <w:r>
        <w:rPr>
          <w:rFonts w:hint="eastAsia" w:ascii="仿宋" w:hAnsi="仿宋" w:eastAsia="仿宋" w:cs="仿宋"/>
          <w:spacing w:val="2"/>
          <w:sz w:val="28"/>
          <w:szCs w:val="28"/>
        </w:rPr>
        <w:t>候选人能够及时提供该笔资金。</w:t>
      </w:r>
    </w:p>
    <w:p w14:paraId="7D9C1678">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34．签订合同</w:t>
      </w:r>
    </w:p>
    <w:p w14:paraId="47F79707">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 xml:space="preserve">34.1 </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候选人在收到招标方的《</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通知书》后，须及时按照</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商文件和其所提供的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中的约定与采购单位签订书面合同，所签订的合同不得对</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文件和</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方的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作实质性修改。</w:t>
      </w:r>
    </w:p>
    <w:p w14:paraId="6871B217">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 xml:space="preserve">34.2 </w:t>
      </w:r>
      <w:r>
        <w:rPr>
          <w:rFonts w:hint="eastAsia" w:ascii="仿宋" w:hAnsi="仿宋" w:eastAsia="仿宋" w:cs="仿宋"/>
          <w:spacing w:val="2"/>
          <w:sz w:val="28"/>
          <w:szCs w:val="28"/>
          <w:lang w:val="en-US" w:eastAsia="zh-CN"/>
        </w:rPr>
        <w:t>招标</w:t>
      </w:r>
      <w:r>
        <w:rPr>
          <w:rFonts w:hint="eastAsia" w:ascii="仿宋" w:hAnsi="仿宋" w:eastAsia="仿宋" w:cs="仿宋"/>
          <w:spacing w:val="2"/>
          <w:sz w:val="28"/>
          <w:szCs w:val="28"/>
        </w:rPr>
        <w:t>文件、</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方的</w:t>
      </w:r>
      <w:r>
        <w:rPr>
          <w:rFonts w:hint="eastAsia" w:ascii="仿宋" w:hAnsi="仿宋" w:eastAsia="仿宋" w:cs="仿宋"/>
          <w:spacing w:val="2"/>
          <w:sz w:val="28"/>
          <w:szCs w:val="28"/>
          <w:lang w:eastAsia="zh-CN"/>
        </w:rPr>
        <w:t>投标文件</w:t>
      </w:r>
      <w:r>
        <w:rPr>
          <w:rFonts w:hint="eastAsia" w:ascii="仿宋" w:hAnsi="仿宋" w:eastAsia="仿宋" w:cs="仿宋"/>
          <w:spacing w:val="2"/>
          <w:sz w:val="28"/>
          <w:szCs w:val="28"/>
        </w:rPr>
        <w:t>及其澄清文件等，均为签订合同的依 据。</w:t>
      </w:r>
    </w:p>
    <w:p w14:paraId="7A93EC7E">
      <w:pPr>
        <w:spacing w:before="117" w:line="323" w:lineRule="auto"/>
        <w:ind w:firstLine="21"/>
        <w:rPr>
          <w:rFonts w:hint="eastAsia" w:ascii="仿宋" w:hAnsi="仿宋" w:eastAsia="仿宋" w:cs="仿宋"/>
          <w:sz w:val="28"/>
          <w:szCs w:val="28"/>
        </w:rPr>
      </w:pPr>
      <w:r>
        <w:rPr>
          <w:rFonts w:hint="eastAsia" w:ascii="仿宋" w:hAnsi="仿宋" w:eastAsia="仿宋" w:cs="仿宋"/>
          <w:spacing w:val="2"/>
          <w:sz w:val="28"/>
          <w:szCs w:val="28"/>
        </w:rPr>
        <w:t>34.3 如果</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人不能按本须知第 35.1 款的规定执行，</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将有充分的理由 废除其</w:t>
      </w:r>
      <w:r>
        <w:rPr>
          <w:rFonts w:hint="eastAsia" w:ascii="仿宋" w:hAnsi="仿宋" w:eastAsia="仿宋" w:cs="仿宋"/>
          <w:spacing w:val="2"/>
          <w:sz w:val="28"/>
          <w:szCs w:val="28"/>
          <w:lang w:val="en-US" w:eastAsia="zh-CN"/>
        </w:rPr>
        <w:t>中标</w:t>
      </w:r>
      <w:r>
        <w:rPr>
          <w:rFonts w:hint="eastAsia" w:ascii="仿宋" w:hAnsi="仿宋" w:eastAsia="仿宋" w:cs="仿宋"/>
          <w:spacing w:val="2"/>
          <w:sz w:val="28"/>
          <w:szCs w:val="28"/>
        </w:rPr>
        <w:t>资格，并没收其</w:t>
      </w:r>
      <w:r>
        <w:rPr>
          <w:rFonts w:hint="eastAsia" w:ascii="仿宋" w:hAnsi="仿宋" w:eastAsia="仿宋" w:cs="仿宋"/>
          <w:spacing w:val="2"/>
          <w:sz w:val="28"/>
          <w:szCs w:val="28"/>
          <w:lang w:val="en-US" w:eastAsia="zh-CN"/>
        </w:rPr>
        <w:t>投标</w:t>
      </w:r>
      <w:r>
        <w:rPr>
          <w:rFonts w:hint="eastAsia" w:ascii="仿宋" w:hAnsi="仿宋" w:eastAsia="仿宋" w:cs="仿宋"/>
          <w:spacing w:val="2"/>
          <w:sz w:val="28"/>
          <w:szCs w:val="28"/>
        </w:rPr>
        <w:t>保证金，给</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造成的损失超过</w:t>
      </w:r>
      <w:r>
        <w:rPr>
          <w:rFonts w:hint="eastAsia" w:ascii="仿宋" w:hAnsi="仿宋" w:eastAsia="仿宋" w:cs="仿宋"/>
          <w:spacing w:val="2"/>
          <w:sz w:val="28"/>
          <w:szCs w:val="28"/>
          <w:lang w:val="en-US" w:eastAsia="zh-CN"/>
        </w:rPr>
        <w:t>投标</w:t>
      </w:r>
      <w:r>
        <w:rPr>
          <w:rFonts w:hint="eastAsia" w:ascii="仿宋" w:hAnsi="仿宋" w:eastAsia="仿宋" w:cs="仿宋"/>
          <w:spacing w:val="2"/>
          <w:sz w:val="28"/>
          <w:szCs w:val="28"/>
        </w:rPr>
        <w:t>保证金数额</w:t>
      </w:r>
      <w:r>
        <w:rPr>
          <w:rFonts w:hint="eastAsia" w:ascii="仿宋" w:hAnsi="仿宋" w:eastAsia="仿宋" w:cs="仿宋"/>
          <w:spacing w:val="-8"/>
          <w:sz w:val="28"/>
          <w:szCs w:val="28"/>
        </w:rPr>
        <w:t>的，还应</w:t>
      </w:r>
      <w:r>
        <w:rPr>
          <w:rFonts w:hint="eastAsia" w:ascii="仿宋" w:hAnsi="仿宋" w:eastAsia="仿宋" w:cs="仿宋"/>
          <w:spacing w:val="-4"/>
          <w:sz w:val="28"/>
          <w:szCs w:val="28"/>
        </w:rPr>
        <w:t>当对超过部分予以赔偿，同时依法承担相应法律责任；同时，</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有权</w:t>
      </w:r>
      <w:r>
        <w:rPr>
          <w:rFonts w:hint="eastAsia" w:ascii="仿宋" w:hAnsi="仿宋" w:eastAsia="仿宋" w:cs="仿宋"/>
          <w:sz w:val="28"/>
          <w:szCs w:val="28"/>
        </w:rPr>
        <w:t xml:space="preserve"> </w:t>
      </w:r>
      <w:r>
        <w:rPr>
          <w:rFonts w:hint="eastAsia" w:ascii="仿宋" w:hAnsi="仿宋" w:eastAsia="仿宋" w:cs="仿宋"/>
          <w:spacing w:val="-7"/>
          <w:sz w:val="28"/>
          <w:szCs w:val="28"/>
        </w:rPr>
        <w:t>将</w:t>
      </w:r>
      <w:r>
        <w:rPr>
          <w:rFonts w:hint="eastAsia" w:ascii="仿宋" w:hAnsi="仿宋" w:eastAsia="仿宋" w:cs="仿宋"/>
          <w:spacing w:val="-4"/>
          <w:sz w:val="28"/>
          <w:szCs w:val="28"/>
        </w:rPr>
        <w:t>标授予下一个候选</w:t>
      </w:r>
      <w:r>
        <w:rPr>
          <w:rFonts w:hint="eastAsia" w:ascii="仿宋" w:hAnsi="仿宋" w:eastAsia="仿宋" w:cs="仿宋"/>
          <w:spacing w:val="2"/>
          <w:sz w:val="28"/>
          <w:szCs w:val="28"/>
          <w:lang w:val="en-US" w:eastAsia="zh-CN"/>
        </w:rPr>
        <w:t>中标</w:t>
      </w:r>
      <w:r>
        <w:rPr>
          <w:rFonts w:hint="eastAsia" w:ascii="仿宋" w:hAnsi="仿宋" w:eastAsia="仿宋" w:cs="仿宋"/>
          <w:spacing w:val="-4"/>
          <w:sz w:val="28"/>
          <w:szCs w:val="28"/>
        </w:rPr>
        <w:t>人或重新招标。</w:t>
      </w:r>
    </w:p>
    <w:p w14:paraId="2E1FE857">
      <w:pPr>
        <w:spacing w:before="1" w:line="328" w:lineRule="auto"/>
        <w:ind w:left="2" w:right="3" w:firstLine="476"/>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7"/>
          <w:sz w:val="28"/>
          <w:szCs w:val="28"/>
        </w:rPr>
        <w:t>4.4 不允许</w:t>
      </w:r>
      <w:r>
        <w:rPr>
          <w:rFonts w:hint="eastAsia" w:ascii="仿宋" w:hAnsi="仿宋" w:eastAsia="仿宋" w:cs="仿宋"/>
          <w:spacing w:val="2"/>
          <w:sz w:val="28"/>
          <w:szCs w:val="28"/>
          <w:lang w:val="en-US" w:eastAsia="zh-CN"/>
        </w:rPr>
        <w:t>中标</w:t>
      </w:r>
      <w:r>
        <w:rPr>
          <w:rFonts w:hint="eastAsia" w:ascii="仿宋" w:hAnsi="仿宋" w:eastAsia="仿宋" w:cs="仿宋"/>
          <w:spacing w:val="-7"/>
          <w:sz w:val="28"/>
          <w:szCs w:val="28"/>
        </w:rPr>
        <w:t>人将</w:t>
      </w:r>
      <w:r>
        <w:rPr>
          <w:rFonts w:hint="eastAsia" w:ascii="仿宋" w:hAnsi="仿宋" w:eastAsia="仿宋" w:cs="仿宋"/>
          <w:spacing w:val="2"/>
          <w:sz w:val="28"/>
          <w:szCs w:val="28"/>
          <w:lang w:val="en-US" w:eastAsia="zh-CN"/>
        </w:rPr>
        <w:t>中标</w:t>
      </w:r>
      <w:r>
        <w:rPr>
          <w:rFonts w:hint="eastAsia" w:ascii="仿宋" w:hAnsi="仿宋" w:eastAsia="仿宋" w:cs="仿宋"/>
          <w:spacing w:val="-7"/>
          <w:sz w:val="28"/>
          <w:szCs w:val="28"/>
        </w:rPr>
        <w:t>项目分包或转交他人承担。特殊情况下，</w:t>
      </w:r>
      <w:r>
        <w:rPr>
          <w:rFonts w:hint="eastAsia" w:ascii="仿宋" w:hAnsi="仿宋" w:eastAsia="仿宋" w:cs="仿宋"/>
          <w:spacing w:val="2"/>
          <w:sz w:val="28"/>
          <w:szCs w:val="28"/>
          <w:lang w:val="en-US" w:eastAsia="zh-CN"/>
        </w:rPr>
        <w:t>中标</w:t>
      </w:r>
      <w:r>
        <w:rPr>
          <w:rFonts w:hint="eastAsia" w:ascii="仿宋" w:hAnsi="仿宋" w:eastAsia="仿宋" w:cs="仿宋"/>
          <w:spacing w:val="-7"/>
          <w:sz w:val="28"/>
          <w:szCs w:val="28"/>
        </w:rPr>
        <w:t>人必须</w:t>
      </w:r>
      <w:r>
        <w:rPr>
          <w:rFonts w:hint="eastAsia" w:ascii="仿宋" w:hAnsi="仿宋" w:eastAsia="仿宋" w:cs="仿宋"/>
          <w:spacing w:val="-8"/>
          <w:sz w:val="28"/>
          <w:szCs w:val="28"/>
        </w:rPr>
        <w:t>与招</w:t>
      </w:r>
      <w:r>
        <w:rPr>
          <w:rFonts w:hint="eastAsia" w:ascii="仿宋" w:hAnsi="仿宋" w:eastAsia="仿宋" w:cs="仿宋"/>
          <w:spacing w:val="-6"/>
          <w:sz w:val="28"/>
          <w:szCs w:val="28"/>
        </w:rPr>
        <w:t>标</w:t>
      </w:r>
      <w:r>
        <w:rPr>
          <w:rFonts w:hint="eastAsia" w:ascii="仿宋" w:hAnsi="仿宋" w:eastAsia="仿宋" w:cs="仿宋"/>
          <w:spacing w:val="-4"/>
          <w:sz w:val="28"/>
          <w:szCs w:val="28"/>
        </w:rPr>
        <w:t>方协商后共同决定将合同标的中的部分由第三方承担供货和服务责任，但中</w:t>
      </w:r>
      <w:r>
        <w:rPr>
          <w:rFonts w:hint="eastAsia" w:ascii="仿宋" w:hAnsi="仿宋" w:eastAsia="仿宋" w:cs="仿宋"/>
          <w:sz w:val="28"/>
          <w:szCs w:val="28"/>
        </w:rPr>
        <w:t xml:space="preserve"> </w:t>
      </w:r>
      <w:r>
        <w:rPr>
          <w:rFonts w:hint="eastAsia" w:ascii="仿宋" w:hAnsi="仿宋" w:eastAsia="仿宋" w:cs="仿宋"/>
          <w:spacing w:val="-8"/>
          <w:sz w:val="28"/>
          <w:szCs w:val="28"/>
        </w:rPr>
        <w:t>标方</w:t>
      </w:r>
      <w:r>
        <w:rPr>
          <w:rFonts w:hint="eastAsia" w:ascii="仿宋" w:hAnsi="仿宋" w:eastAsia="仿宋" w:cs="仿宋"/>
          <w:spacing w:val="-6"/>
          <w:sz w:val="28"/>
          <w:szCs w:val="28"/>
        </w:rPr>
        <w:t>必</w:t>
      </w:r>
      <w:r>
        <w:rPr>
          <w:rFonts w:hint="eastAsia" w:ascii="仿宋" w:hAnsi="仿宋" w:eastAsia="仿宋" w:cs="仿宋"/>
          <w:spacing w:val="-4"/>
          <w:sz w:val="28"/>
          <w:szCs w:val="28"/>
        </w:rPr>
        <w:t>须对合同标的的全部内容向招标方负责，并保证第三方提供的供货和服务符</w:t>
      </w:r>
      <w:r>
        <w:rPr>
          <w:rFonts w:hint="eastAsia" w:ascii="仿宋" w:hAnsi="仿宋" w:eastAsia="仿宋" w:cs="仿宋"/>
          <w:spacing w:val="-8"/>
          <w:sz w:val="28"/>
          <w:szCs w:val="28"/>
        </w:rPr>
        <w:t>合</w:t>
      </w:r>
      <w:r>
        <w:rPr>
          <w:rFonts w:hint="eastAsia" w:ascii="仿宋" w:hAnsi="仿宋" w:eastAsia="仿宋" w:cs="仿宋"/>
          <w:spacing w:val="2"/>
          <w:sz w:val="28"/>
          <w:szCs w:val="28"/>
          <w:lang w:val="en-US" w:eastAsia="zh-CN"/>
        </w:rPr>
        <w:t>招标</w:t>
      </w:r>
      <w:r>
        <w:rPr>
          <w:rFonts w:hint="eastAsia" w:ascii="仿宋" w:hAnsi="仿宋" w:eastAsia="仿宋" w:cs="仿宋"/>
          <w:spacing w:val="-4"/>
          <w:sz w:val="28"/>
          <w:szCs w:val="28"/>
        </w:rPr>
        <w:t>文件的约定和</w:t>
      </w:r>
      <w:r>
        <w:rPr>
          <w:rFonts w:hint="eastAsia" w:ascii="仿宋" w:hAnsi="仿宋" w:eastAsia="仿宋" w:cs="仿宋"/>
          <w:spacing w:val="-4"/>
          <w:sz w:val="28"/>
          <w:szCs w:val="28"/>
          <w:lang w:eastAsia="zh-CN"/>
        </w:rPr>
        <w:t>投标文件</w:t>
      </w:r>
      <w:r>
        <w:rPr>
          <w:rFonts w:hint="eastAsia" w:ascii="仿宋" w:hAnsi="仿宋" w:eastAsia="仿宋" w:cs="仿宋"/>
          <w:spacing w:val="-4"/>
          <w:sz w:val="28"/>
          <w:szCs w:val="28"/>
        </w:rPr>
        <w:t>的承诺及相关约定。</w:t>
      </w:r>
    </w:p>
    <w:p w14:paraId="649689F6">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35.需要补充的其他内容</w:t>
      </w:r>
    </w:p>
    <w:p w14:paraId="6E2905F3">
      <w:pPr>
        <w:spacing w:before="129" w:line="219" w:lineRule="auto"/>
        <w:ind w:left="486"/>
        <w:rPr>
          <w:rFonts w:hint="eastAsia" w:ascii="仿宋" w:hAnsi="仿宋" w:eastAsia="仿宋" w:cs="仿宋"/>
          <w:sz w:val="28"/>
          <w:szCs w:val="28"/>
        </w:rPr>
      </w:pPr>
      <w:r>
        <w:rPr>
          <w:rFonts w:hint="eastAsia" w:ascii="仿宋" w:hAnsi="仿宋" w:eastAsia="仿宋" w:cs="仿宋"/>
          <w:spacing w:val="-4"/>
          <w:sz w:val="28"/>
          <w:szCs w:val="28"/>
        </w:rPr>
        <w:t>35.1 需要补充的</w:t>
      </w:r>
      <w:r>
        <w:rPr>
          <w:rFonts w:hint="eastAsia" w:ascii="仿宋" w:hAnsi="仿宋" w:eastAsia="仿宋" w:cs="仿宋"/>
          <w:spacing w:val="-2"/>
          <w:sz w:val="28"/>
          <w:szCs w:val="28"/>
        </w:rPr>
        <w:t>其他内容详见投标</w:t>
      </w:r>
      <w:r>
        <w:rPr>
          <w:rFonts w:hint="eastAsia" w:ascii="仿宋" w:hAnsi="仿宋" w:eastAsia="仿宋" w:cs="仿宋"/>
          <w:spacing w:val="-2"/>
          <w:sz w:val="28"/>
          <w:szCs w:val="28"/>
          <w:lang w:eastAsia="zh-CN"/>
        </w:rPr>
        <w:t>投标人</w:t>
      </w:r>
      <w:r>
        <w:rPr>
          <w:rFonts w:hint="eastAsia" w:ascii="仿宋" w:hAnsi="仿宋" w:eastAsia="仿宋" w:cs="仿宋"/>
          <w:spacing w:val="-2"/>
          <w:sz w:val="28"/>
          <w:szCs w:val="28"/>
        </w:rPr>
        <w:t>须知前附表。</w:t>
      </w:r>
    </w:p>
    <w:p w14:paraId="03EC316F">
      <w:pPr>
        <w:spacing w:before="78" w:line="339" w:lineRule="auto"/>
        <w:ind w:left="7" w:right="108" w:firstLine="473"/>
        <w:rPr>
          <w:rFonts w:hint="eastAsia" w:ascii="仿宋" w:hAnsi="仿宋" w:eastAsia="仿宋" w:cs="仿宋"/>
          <w:sz w:val="28"/>
          <w:szCs w:val="28"/>
        </w:rPr>
      </w:pPr>
      <w:r>
        <w:rPr>
          <w:rFonts w:hint="eastAsia" w:ascii="仿宋" w:hAnsi="仿宋" w:eastAsia="仿宋" w:cs="仿宋"/>
          <w:spacing w:val="9"/>
          <w:sz w:val="28"/>
          <w:szCs w:val="28"/>
        </w:rPr>
        <w:t>政</w:t>
      </w:r>
      <w:r>
        <w:rPr>
          <w:rFonts w:hint="eastAsia" w:ascii="仿宋" w:hAnsi="仿宋" w:eastAsia="仿宋" w:cs="仿宋"/>
          <w:spacing w:val="7"/>
          <w:sz w:val="28"/>
          <w:szCs w:val="28"/>
        </w:rPr>
        <w:t>府采购投标人(以下简称投标人)提出质疑和投诉应当坚持依法依规、诚</w:t>
      </w:r>
      <w:r>
        <w:rPr>
          <w:rFonts w:hint="eastAsia" w:ascii="仿宋" w:hAnsi="仿宋" w:eastAsia="仿宋" w:cs="仿宋"/>
          <w:sz w:val="28"/>
          <w:szCs w:val="28"/>
        </w:rPr>
        <w:t xml:space="preserve"> </w:t>
      </w:r>
      <w:r>
        <w:rPr>
          <w:rFonts w:hint="eastAsia" w:ascii="仿宋" w:hAnsi="仿宋" w:eastAsia="仿宋" w:cs="仿宋"/>
          <w:spacing w:val="-7"/>
          <w:sz w:val="28"/>
          <w:szCs w:val="28"/>
        </w:rPr>
        <w:t>实信用原则。</w:t>
      </w:r>
    </w:p>
    <w:p w14:paraId="12551531">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36. 质疑的提出</w:t>
      </w:r>
    </w:p>
    <w:p w14:paraId="22AD1187">
      <w:pPr>
        <w:spacing w:before="154" w:line="338" w:lineRule="auto"/>
        <w:ind w:left="6" w:right="108" w:firstLine="479"/>
        <w:rPr>
          <w:rFonts w:hint="eastAsia" w:ascii="仿宋" w:hAnsi="仿宋" w:eastAsia="仿宋" w:cs="仿宋"/>
          <w:sz w:val="28"/>
          <w:szCs w:val="28"/>
        </w:rPr>
      </w:pPr>
      <w:r>
        <w:rPr>
          <w:rFonts w:hint="eastAsia" w:ascii="仿宋" w:hAnsi="仿宋" w:eastAsia="仿宋" w:cs="仿宋"/>
          <w:spacing w:val="-1"/>
          <w:sz w:val="28"/>
          <w:szCs w:val="28"/>
        </w:rPr>
        <w:t>36.1  投标人认为</w:t>
      </w:r>
      <w:r>
        <w:rPr>
          <w:rFonts w:hint="eastAsia" w:ascii="仿宋" w:hAnsi="仿宋" w:eastAsia="仿宋" w:cs="仿宋"/>
          <w:spacing w:val="-4"/>
          <w:sz w:val="28"/>
          <w:szCs w:val="28"/>
          <w:lang w:val="en-US" w:eastAsia="zh-CN"/>
        </w:rPr>
        <w:t>招标</w:t>
      </w:r>
      <w:r>
        <w:rPr>
          <w:rFonts w:hint="eastAsia" w:ascii="仿宋" w:hAnsi="仿宋" w:eastAsia="仿宋" w:cs="仿宋"/>
          <w:spacing w:val="-1"/>
          <w:sz w:val="28"/>
          <w:szCs w:val="28"/>
        </w:rPr>
        <w:t>文</w:t>
      </w:r>
      <w:r>
        <w:rPr>
          <w:rFonts w:hint="eastAsia" w:ascii="仿宋" w:hAnsi="仿宋" w:eastAsia="仿宋" w:cs="仿宋"/>
          <w:sz w:val="28"/>
          <w:szCs w:val="28"/>
        </w:rPr>
        <w:t>件、</w:t>
      </w:r>
      <w:r>
        <w:rPr>
          <w:rFonts w:hint="eastAsia" w:ascii="仿宋" w:hAnsi="仿宋" w:eastAsia="仿宋" w:cs="仿宋"/>
          <w:spacing w:val="-4"/>
          <w:sz w:val="28"/>
          <w:szCs w:val="28"/>
          <w:lang w:val="en-US" w:eastAsia="zh-CN"/>
        </w:rPr>
        <w:t>招标</w:t>
      </w:r>
      <w:r>
        <w:rPr>
          <w:rFonts w:hint="eastAsia" w:ascii="仿宋" w:hAnsi="仿宋" w:eastAsia="仿宋" w:cs="仿宋"/>
          <w:sz w:val="28"/>
          <w:szCs w:val="28"/>
        </w:rPr>
        <w:t>过程、</w:t>
      </w:r>
      <w:r>
        <w:rPr>
          <w:rFonts w:hint="eastAsia" w:ascii="仿宋" w:hAnsi="仿宋" w:eastAsia="仿宋" w:cs="仿宋"/>
          <w:spacing w:val="2"/>
          <w:sz w:val="28"/>
          <w:szCs w:val="28"/>
          <w:lang w:val="en-US" w:eastAsia="zh-CN"/>
        </w:rPr>
        <w:t>中标</w:t>
      </w:r>
      <w:r>
        <w:rPr>
          <w:rFonts w:hint="eastAsia" w:ascii="仿宋" w:hAnsi="仿宋" w:eastAsia="仿宋" w:cs="仿宋"/>
          <w:sz w:val="28"/>
          <w:szCs w:val="28"/>
        </w:rPr>
        <w:t>或者</w:t>
      </w:r>
      <w:r>
        <w:rPr>
          <w:rFonts w:hint="eastAsia" w:ascii="仿宋" w:hAnsi="仿宋" w:eastAsia="仿宋" w:cs="仿宋"/>
          <w:spacing w:val="2"/>
          <w:sz w:val="28"/>
          <w:szCs w:val="28"/>
          <w:lang w:val="en-US" w:eastAsia="zh-CN"/>
        </w:rPr>
        <w:t>中标</w:t>
      </w:r>
      <w:r>
        <w:rPr>
          <w:rFonts w:hint="eastAsia" w:ascii="仿宋" w:hAnsi="仿宋" w:eastAsia="仿宋" w:cs="仿宋"/>
          <w:sz w:val="28"/>
          <w:szCs w:val="28"/>
        </w:rPr>
        <w:t xml:space="preserve">结果使自己的权益受 </w:t>
      </w:r>
      <w:r>
        <w:rPr>
          <w:rFonts w:hint="eastAsia" w:ascii="仿宋" w:hAnsi="仿宋" w:eastAsia="仿宋" w:cs="仿宋"/>
          <w:spacing w:val="-1"/>
          <w:sz w:val="28"/>
          <w:szCs w:val="28"/>
        </w:rPr>
        <w:t>到损害的，可以在知道或者应知</w:t>
      </w:r>
      <w:r>
        <w:rPr>
          <w:rFonts w:hint="eastAsia" w:ascii="仿宋" w:hAnsi="仿宋" w:eastAsia="仿宋" w:cs="仿宋"/>
          <w:sz w:val="28"/>
          <w:szCs w:val="28"/>
        </w:rPr>
        <w:t xml:space="preserve">其权益受到损害之日起七个工作日内，以书面形 </w:t>
      </w:r>
      <w:r>
        <w:rPr>
          <w:rFonts w:hint="eastAsia" w:ascii="仿宋" w:hAnsi="仿宋" w:eastAsia="仿宋" w:cs="仿宋"/>
          <w:spacing w:val="-4"/>
          <w:sz w:val="28"/>
          <w:szCs w:val="28"/>
        </w:rPr>
        <w:t>式向</w:t>
      </w:r>
      <w:r>
        <w:rPr>
          <w:rFonts w:hint="eastAsia" w:ascii="仿宋" w:hAnsi="仿宋" w:eastAsia="仿宋" w:cs="仿宋"/>
          <w:spacing w:val="-4"/>
          <w:sz w:val="28"/>
          <w:szCs w:val="28"/>
          <w:lang w:eastAsia="zh-CN"/>
        </w:rPr>
        <w:t>招标人</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招标代理机构</w:t>
      </w:r>
      <w:r>
        <w:rPr>
          <w:rFonts w:hint="eastAsia" w:ascii="仿宋" w:hAnsi="仿宋" w:eastAsia="仿宋" w:cs="仿宋"/>
          <w:spacing w:val="-2"/>
          <w:sz w:val="28"/>
          <w:szCs w:val="28"/>
        </w:rPr>
        <w:t>提出质疑。</w:t>
      </w:r>
    </w:p>
    <w:p w14:paraId="15C01B7C">
      <w:pPr>
        <w:spacing w:before="2" w:line="338" w:lineRule="auto"/>
        <w:ind w:left="21" w:right="6" w:firstLine="459"/>
        <w:rPr>
          <w:rFonts w:hint="eastAsia" w:ascii="仿宋" w:hAnsi="仿宋" w:eastAsia="仿宋" w:cs="仿宋"/>
          <w:sz w:val="28"/>
          <w:szCs w:val="28"/>
        </w:rPr>
      </w:pPr>
      <w:r>
        <w:rPr>
          <w:rFonts w:hint="eastAsia" w:ascii="仿宋" w:hAnsi="仿宋" w:eastAsia="仿宋" w:cs="仿宋"/>
          <w:spacing w:val="-4"/>
          <w:sz w:val="28"/>
          <w:szCs w:val="28"/>
          <w:lang w:val="en-US" w:eastAsia="zh-CN"/>
        </w:rPr>
        <w:t>招标</w:t>
      </w:r>
      <w:r>
        <w:rPr>
          <w:rFonts w:hint="eastAsia" w:ascii="仿宋" w:hAnsi="仿宋" w:eastAsia="仿宋" w:cs="仿宋"/>
          <w:spacing w:val="3"/>
          <w:sz w:val="28"/>
          <w:szCs w:val="28"/>
        </w:rPr>
        <w:t>文件可以要求投标人在法定质疑期内一次性提出针对同一</w:t>
      </w:r>
      <w:r>
        <w:rPr>
          <w:rFonts w:hint="eastAsia" w:ascii="仿宋" w:hAnsi="仿宋" w:eastAsia="仿宋" w:cs="仿宋"/>
          <w:spacing w:val="-4"/>
          <w:sz w:val="28"/>
          <w:szCs w:val="28"/>
          <w:lang w:val="en-US" w:eastAsia="zh-CN"/>
        </w:rPr>
        <w:t>招标</w:t>
      </w:r>
      <w:r>
        <w:rPr>
          <w:rFonts w:hint="eastAsia" w:ascii="仿宋" w:hAnsi="仿宋" w:eastAsia="仿宋" w:cs="仿宋"/>
          <w:spacing w:val="3"/>
          <w:sz w:val="28"/>
          <w:szCs w:val="28"/>
        </w:rPr>
        <w:t>程序</w:t>
      </w:r>
      <w:r>
        <w:rPr>
          <w:rFonts w:hint="eastAsia" w:ascii="仿宋" w:hAnsi="仿宋" w:eastAsia="仿宋" w:cs="仿宋"/>
          <w:spacing w:val="1"/>
          <w:sz w:val="28"/>
          <w:szCs w:val="28"/>
        </w:rPr>
        <w:t>环</w:t>
      </w:r>
      <w:r>
        <w:rPr>
          <w:rFonts w:hint="eastAsia" w:ascii="仿宋" w:hAnsi="仿宋" w:eastAsia="仿宋" w:cs="仿宋"/>
          <w:sz w:val="28"/>
          <w:szCs w:val="28"/>
        </w:rPr>
        <w:t>节</w:t>
      </w:r>
      <w:r>
        <w:rPr>
          <w:rFonts w:hint="eastAsia" w:ascii="仿宋" w:hAnsi="仿宋" w:eastAsia="仿宋" w:cs="仿宋"/>
          <w:spacing w:val="-14"/>
          <w:sz w:val="28"/>
          <w:szCs w:val="28"/>
        </w:rPr>
        <w:t>的</w:t>
      </w:r>
      <w:r>
        <w:rPr>
          <w:rFonts w:hint="eastAsia" w:ascii="仿宋" w:hAnsi="仿宋" w:eastAsia="仿宋" w:cs="仿宋"/>
          <w:spacing w:val="-13"/>
          <w:sz w:val="28"/>
          <w:szCs w:val="28"/>
        </w:rPr>
        <w:t>质疑。</w:t>
      </w:r>
    </w:p>
    <w:p w14:paraId="3043EC68">
      <w:pPr>
        <w:spacing w:before="3" w:line="338" w:lineRule="auto"/>
        <w:ind w:left="4" w:right="5" w:firstLine="479"/>
        <w:rPr>
          <w:rFonts w:hint="eastAsia" w:ascii="仿宋" w:hAnsi="仿宋" w:eastAsia="仿宋" w:cs="仿宋"/>
          <w:sz w:val="28"/>
          <w:szCs w:val="28"/>
        </w:rPr>
      </w:pPr>
      <w:r>
        <w:rPr>
          <w:rFonts w:hint="eastAsia" w:ascii="仿宋" w:hAnsi="仿宋" w:eastAsia="仿宋" w:cs="仿宋"/>
          <w:spacing w:val="-10"/>
          <w:sz w:val="28"/>
          <w:szCs w:val="28"/>
        </w:rPr>
        <w:t>投</w:t>
      </w:r>
      <w:r>
        <w:rPr>
          <w:rFonts w:hint="eastAsia" w:ascii="仿宋" w:hAnsi="仿宋" w:eastAsia="仿宋" w:cs="仿宋"/>
          <w:spacing w:val="-7"/>
          <w:sz w:val="28"/>
          <w:szCs w:val="28"/>
        </w:rPr>
        <w:t>标人应知其权益受到损害之日， 是指：(1) 对可以质疑的</w:t>
      </w:r>
      <w:r>
        <w:rPr>
          <w:rFonts w:hint="eastAsia" w:ascii="仿宋" w:hAnsi="仿宋" w:eastAsia="仿宋" w:cs="仿宋"/>
          <w:spacing w:val="-4"/>
          <w:sz w:val="28"/>
          <w:szCs w:val="28"/>
          <w:lang w:val="en-US" w:eastAsia="zh-CN"/>
        </w:rPr>
        <w:t>招标</w:t>
      </w:r>
      <w:r>
        <w:rPr>
          <w:rFonts w:hint="eastAsia" w:ascii="仿宋" w:hAnsi="仿宋" w:eastAsia="仿宋" w:cs="仿宋"/>
          <w:spacing w:val="-7"/>
          <w:sz w:val="28"/>
          <w:szCs w:val="28"/>
        </w:rPr>
        <w:t>文件提出质</w:t>
      </w:r>
      <w:r>
        <w:rPr>
          <w:rFonts w:hint="eastAsia" w:ascii="仿宋" w:hAnsi="仿宋" w:eastAsia="仿宋" w:cs="仿宋"/>
          <w:sz w:val="28"/>
          <w:szCs w:val="28"/>
        </w:rPr>
        <w:t xml:space="preserve"> </w:t>
      </w:r>
      <w:r>
        <w:rPr>
          <w:rFonts w:hint="eastAsia" w:ascii="仿宋" w:hAnsi="仿宋" w:eastAsia="仿宋" w:cs="仿宋"/>
          <w:spacing w:val="-1"/>
          <w:sz w:val="28"/>
          <w:szCs w:val="28"/>
        </w:rPr>
        <w:t>疑的，为收到</w:t>
      </w:r>
      <w:r>
        <w:rPr>
          <w:rFonts w:hint="eastAsia" w:ascii="仿宋" w:hAnsi="仿宋" w:eastAsia="仿宋" w:cs="仿宋"/>
          <w:spacing w:val="-4"/>
          <w:sz w:val="28"/>
          <w:szCs w:val="28"/>
          <w:lang w:val="en-US" w:eastAsia="zh-CN"/>
        </w:rPr>
        <w:t>招标</w:t>
      </w:r>
      <w:r>
        <w:rPr>
          <w:rFonts w:hint="eastAsia" w:ascii="仿宋" w:hAnsi="仿宋" w:eastAsia="仿宋" w:cs="仿宋"/>
          <w:spacing w:val="-1"/>
          <w:sz w:val="28"/>
          <w:szCs w:val="28"/>
        </w:rPr>
        <w:t>文件之日或者</w:t>
      </w:r>
      <w:r>
        <w:rPr>
          <w:rFonts w:hint="eastAsia" w:ascii="仿宋" w:hAnsi="仿宋" w:eastAsia="仿宋" w:cs="仿宋"/>
          <w:spacing w:val="-4"/>
          <w:sz w:val="28"/>
          <w:szCs w:val="28"/>
          <w:lang w:val="en-US" w:eastAsia="zh-CN"/>
        </w:rPr>
        <w:t>招标</w:t>
      </w:r>
      <w:r>
        <w:rPr>
          <w:rFonts w:hint="eastAsia" w:ascii="仿宋" w:hAnsi="仿宋" w:eastAsia="仿宋" w:cs="仿宋"/>
          <w:spacing w:val="-1"/>
          <w:sz w:val="28"/>
          <w:szCs w:val="28"/>
        </w:rPr>
        <w:t>文件公告期限届满之日。(</w:t>
      </w:r>
      <w:r>
        <w:rPr>
          <w:rFonts w:hint="eastAsia" w:ascii="仿宋" w:hAnsi="仿宋" w:eastAsia="仿宋" w:cs="仿宋"/>
          <w:sz w:val="28"/>
          <w:szCs w:val="28"/>
        </w:rPr>
        <w:t>2) 对</w:t>
      </w:r>
      <w:r>
        <w:rPr>
          <w:rFonts w:hint="eastAsia" w:ascii="仿宋" w:hAnsi="仿宋" w:eastAsia="仿宋" w:cs="仿宋"/>
          <w:spacing w:val="-4"/>
          <w:sz w:val="28"/>
          <w:szCs w:val="28"/>
          <w:lang w:val="en-US" w:eastAsia="zh-CN"/>
        </w:rPr>
        <w:t>招标</w:t>
      </w:r>
      <w:r>
        <w:rPr>
          <w:rFonts w:hint="eastAsia" w:ascii="仿宋" w:hAnsi="仿宋" w:eastAsia="仿宋" w:cs="仿宋"/>
          <w:sz w:val="28"/>
          <w:szCs w:val="28"/>
        </w:rPr>
        <w:t>过程提</w:t>
      </w:r>
      <w:r>
        <w:rPr>
          <w:rFonts w:hint="eastAsia" w:ascii="仿宋" w:hAnsi="仿宋" w:eastAsia="仿宋" w:cs="仿宋"/>
          <w:spacing w:val="5"/>
          <w:sz w:val="28"/>
          <w:szCs w:val="28"/>
        </w:rPr>
        <w:t>出质疑的，为各</w:t>
      </w:r>
      <w:r>
        <w:rPr>
          <w:rFonts w:hint="eastAsia" w:ascii="仿宋" w:hAnsi="仿宋" w:eastAsia="仿宋" w:cs="仿宋"/>
          <w:spacing w:val="-4"/>
          <w:sz w:val="28"/>
          <w:szCs w:val="28"/>
          <w:lang w:val="en-US" w:eastAsia="zh-CN"/>
        </w:rPr>
        <w:t>招标</w:t>
      </w:r>
      <w:r>
        <w:rPr>
          <w:rFonts w:hint="eastAsia" w:ascii="仿宋" w:hAnsi="仿宋" w:eastAsia="仿宋" w:cs="仿宋"/>
          <w:spacing w:val="5"/>
          <w:sz w:val="28"/>
          <w:szCs w:val="28"/>
        </w:rPr>
        <w:t>程序环节结束之日。(3)对</w:t>
      </w:r>
      <w:r>
        <w:rPr>
          <w:rFonts w:hint="eastAsia" w:ascii="仿宋" w:hAnsi="仿宋" w:eastAsia="仿宋" w:cs="仿宋"/>
          <w:spacing w:val="2"/>
          <w:sz w:val="28"/>
          <w:szCs w:val="28"/>
          <w:lang w:val="en-US" w:eastAsia="zh-CN"/>
        </w:rPr>
        <w:t>中标</w:t>
      </w:r>
      <w:r>
        <w:rPr>
          <w:rFonts w:hint="eastAsia" w:ascii="仿宋" w:hAnsi="仿宋" w:eastAsia="仿宋" w:cs="仿宋"/>
          <w:spacing w:val="5"/>
          <w:sz w:val="28"/>
          <w:szCs w:val="28"/>
        </w:rPr>
        <w:t>或者</w:t>
      </w:r>
      <w:r>
        <w:rPr>
          <w:rFonts w:hint="eastAsia" w:ascii="仿宋" w:hAnsi="仿宋" w:eastAsia="仿宋" w:cs="仿宋"/>
          <w:spacing w:val="2"/>
          <w:sz w:val="28"/>
          <w:szCs w:val="28"/>
          <w:lang w:val="en-US" w:eastAsia="zh-CN"/>
        </w:rPr>
        <w:t>中标</w:t>
      </w:r>
      <w:r>
        <w:rPr>
          <w:rFonts w:hint="eastAsia" w:ascii="仿宋" w:hAnsi="仿宋" w:eastAsia="仿宋" w:cs="仿宋"/>
          <w:spacing w:val="5"/>
          <w:sz w:val="28"/>
          <w:szCs w:val="28"/>
        </w:rPr>
        <w:t>结果提出质疑的</w:t>
      </w:r>
      <w:r>
        <w:rPr>
          <w:rFonts w:hint="eastAsia" w:ascii="仿宋" w:hAnsi="仿宋" w:eastAsia="仿宋" w:cs="仿宋"/>
          <w:sz w:val="28"/>
          <w:szCs w:val="28"/>
        </w:rPr>
        <w:t>，</w:t>
      </w:r>
      <w:r>
        <w:rPr>
          <w:rFonts w:hint="eastAsia" w:ascii="仿宋" w:hAnsi="仿宋" w:eastAsia="仿宋" w:cs="仿宋"/>
          <w:spacing w:val="-1"/>
          <w:sz w:val="28"/>
          <w:szCs w:val="28"/>
        </w:rPr>
        <w:t>为</w:t>
      </w:r>
      <w:r>
        <w:rPr>
          <w:rFonts w:hint="eastAsia" w:ascii="仿宋" w:hAnsi="仿宋" w:eastAsia="仿宋" w:cs="仿宋"/>
          <w:spacing w:val="2"/>
          <w:sz w:val="28"/>
          <w:szCs w:val="28"/>
          <w:lang w:val="en-US" w:eastAsia="zh-CN"/>
        </w:rPr>
        <w:t>中标</w:t>
      </w:r>
      <w:r>
        <w:rPr>
          <w:rFonts w:hint="eastAsia" w:ascii="仿宋" w:hAnsi="仿宋" w:eastAsia="仿宋" w:cs="仿宋"/>
          <w:spacing w:val="-1"/>
          <w:sz w:val="28"/>
          <w:szCs w:val="28"/>
        </w:rPr>
        <w:t>或者</w:t>
      </w:r>
      <w:r>
        <w:rPr>
          <w:rFonts w:hint="eastAsia" w:ascii="仿宋" w:hAnsi="仿宋" w:eastAsia="仿宋" w:cs="仿宋"/>
          <w:spacing w:val="2"/>
          <w:sz w:val="28"/>
          <w:szCs w:val="28"/>
          <w:lang w:val="en-US" w:eastAsia="zh-CN"/>
        </w:rPr>
        <w:t>中标</w:t>
      </w:r>
      <w:r>
        <w:rPr>
          <w:rFonts w:hint="eastAsia" w:ascii="仿宋" w:hAnsi="仿宋" w:eastAsia="仿宋" w:cs="仿宋"/>
          <w:spacing w:val="-1"/>
          <w:sz w:val="28"/>
          <w:szCs w:val="28"/>
        </w:rPr>
        <w:t>结果公告期</w:t>
      </w:r>
      <w:r>
        <w:rPr>
          <w:rFonts w:hint="eastAsia" w:ascii="仿宋" w:hAnsi="仿宋" w:eastAsia="仿宋" w:cs="仿宋"/>
          <w:sz w:val="28"/>
          <w:szCs w:val="28"/>
        </w:rPr>
        <w:t>限届满之日。</w:t>
      </w:r>
    </w:p>
    <w:p w14:paraId="521BC606">
      <w:pPr>
        <w:spacing w:before="2" w:line="338" w:lineRule="auto"/>
        <w:ind w:left="5" w:right="4" w:firstLine="480"/>
        <w:rPr>
          <w:rFonts w:hint="eastAsia" w:ascii="仿宋" w:hAnsi="仿宋" w:eastAsia="仿宋" w:cs="仿宋"/>
          <w:sz w:val="28"/>
          <w:szCs w:val="28"/>
        </w:rPr>
      </w:pPr>
      <w:r>
        <w:rPr>
          <w:rFonts w:hint="eastAsia" w:ascii="仿宋" w:hAnsi="仿宋" w:eastAsia="仿宋" w:cs="仿宋"/>
          <w:spacing w:val="6"/>
          <w:sz w:val="28"/>
          <w:szCs w:val="28"/>
        </w:rPr>
        <w:t>36.2 提出质疑的投标人(以下简称质疑投标人)应当是参与所质疑项目</w:t>
      </w:r>
      <w:r>
        <w:rPr>
          <w:rFonts w:hint="eastAsia" w:ascii="仿宋" w:hAnsi="仿宋" w:eastAsia="仿宋" w:cs="仿宋"/>
          <w:spacing w:val="-4"/>
          <w:sz w:val="28"/>
          <w:szCs w:val="28"/>
          <w:lang w:val="en-US" w:eastAsia="zh-CN"/>
        </w:rPr>
        <w:t>招标</w:t>
      </w:r>
      <w:r>
        <w:rPr>
          <w:rFonts w:hint="eastAsia" w:ascii="仿宋" w:hAnsi="仿宋" w:eastAsia="仿宋" w:cs="仿宋"/>
          <w:spacing w:val="-6"/>
          <w:sz w:val="28"/>
          <w:szCs w:val="28"/>
        </w:rPr>
        <w:t>活动的投标人。</w:t>
      </w:r>
    </w:p>
    <w:p w14:paraId="4AE074D9">
      <w:pPr>
        <w:spacing w:before="133" w:line="338" w:lineRule="auto"/>
        <w:ind w:right="2" w:firstLine="576" w:firstLineChars="200"/>
        <w:rPr>
          <w:rFonts w:hint="eastAsia" w:ascii="仿宋" w:hAnsi="仿宋" w:eastAsia="仿宋" w:cs="仿宋"/>
          <w:sz w:val="28"/>
          <w:szCs w:val="28"/>
        </w:rPr>
      </w:pPr>
      <w:r>
        <w:rPr>
          <w:rFonts w:hint="eastAsia" w:ascii="仿宋" w:hAnsi="仿宋" w:eastAsia="仿宋" w:cs="仿宋"/>
          <w:spacing w:val="4"/>
          <w:sz w:val="28"/>
          <w:szCs w:val="28"/>
        </w:rPr>
        <w:t>潜在投标人已依</w:t>
      </w:r>
      <w:r>
        <w:rPr>
          <w:rFonts w:hint="eastAsia" w:ascii="仿宋" w:hAnsi="仿宋" w:eastAsia="仿宋" w:cs="仿宋"/>
          <w:spacing w:val="3"/>
          <w:sz w:val="28"/>
          <w:szCs w:val="28"/>
        </w:rPr>
        <w:t>法</w:t>
      </w:r>
      <w:r>
        <w:rPr>
          <w:rFonts w:hint="eastAsia" w:ascii="仿宋" w:hAnsi="仿宋" w:eastAsia="仿宋" w:cs="仿宋"/>
          <w:spacing w:val="2"/>
          <w:sz w:val="28"/>
          <w:szCs w:val="28"/>
        </w:rPr>
        <w:t>获取其可质疑的</w:t>
      </w:r>
      <w:r>
        <w:rPr>
          <w:rFonts w:hint="eastAsia" w:ascii="仿宋" w:hAnsi="仿宋" w:eastAsia="仿宋" w:cs="仿宋"/>
          <w:spacing w:val="-4"/>
          <w:sz w:val="28"/>
          <w:szCs w:val="28"/>
          <w:lang w:val="en-US" w:eastAsia="zh-CN"/>
        </w:rPr>
        <w:t>招标</w:t>
      </w:r>
      <w:r>
        <w:rPr>
          <w:rFonts w:hint="eastAsia" w:ascii="仿宋" w:hAnsi="仿宋" w:eastAsia="仿宋" w:cs="仿宋"/>
          <w:spacing w:val="2"/>
          <w:sz w:val="28"/>
          <w:szCs w:val="28"/>
        </w:rPr>
        <w:t>文件的，可以对该文件提出质疑。对</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rPr>
        <w:t>文件提出质疑的，应当</w:t>
      </w:r>
      <w:r>
        <w:rPr>
          <w:rFonts w:hint="eastAsia" w:ascii="仿宋" w:hAnsi="仿宋" w:eastAsia="仿宋" w:cs="仿宋"/>
          <w:spacing w:val="2"/>
          <w:sz w:val="28"/>
          <w:szCs w:val="28"/>
        </w:rPr>
        <w:t>在获取</w:t>
      </w:r>
      <w:r>
        <w:rPr>
          <w:rFonts w:hint="eastAsia" w:ascii="仿宋" w:hAnsi="仿宋" w:eastAsia="仿宋" w:cs="仿宋"/>
          <w:spacing w:val="-4"/>
          <w:sz w:val="28"/>
          <w:szCs w:val="28"/>
          <w:lang w:val="en-US" w:eastAsia="zh-CN"/>
        </w:rPr>
        <w:t>招标</w:t>
      </w:r>
      <w:r>
        <w:rPr>
          <w:rFonts w:hint="eastAsia" w:ascii="仿宋" w:hAnsi="仿宋" w:eastAsia="仿宋" w:cs="仿宋"/>
          <w:spacing w:val="2"/>
          <w:sz w:val="28"/>
          <w:szCs w:val="28"/>
        </w:rPr>
        <w:t>文件或者</w:t>
      </w:r>
      <w:r>
        <w:rPr>
          <w:rFonts w:hint="eastAsia" w:ascii="仿宋" w:hAnsi="仿宋" w:eastAsia="仿宋" w:cs="仿宋"/>
          <w:spacing w:val="-4"/>
          <w:sz w:val="28"/>
          <w:szCs w:val="28"/>
          <w:lang w:val="en-US" w:eastAsia="zh-CN"/>
        </w:rPr>
        <w:t>招标</w:t>
      </w:r>
      <w:r>
        <w:rPr>
          <w:rFonts w:hint="eastAsia" w:ascii="仿宋" w:hAnsi="仿宋" w:eastAsia="仿宋" w:cs="仿宋"/>
          <w:spacing w:val="2"/>
          <w:sz w:val="28"/>
          <w:szCs w:val="28"/>
        </w:rPr>
        <w:t>文件公告期限届满之日起 7</w:t>
      </w:r>
      <w:r>
        <w:rPr>
          <w:rFonts w:hint="eastAsia" w:ascii="仿宋" w:hAnsi="仿宋" w:eastAsia="仿宋" w:cs="仿宋"/>
          <w:sz w:val="28"/>
          <w:szCs w:val="28"/>
        </w:rPr>
        <w:t xml:space="preserve"> </w:t>
      </w:r>
      <w:r>
        <w:rPr>
          <w:rFonts w:hint="eastAsia" w:ascii="仿宋" w:hAnsi="仿宋" w:eastAsia="仿宋" w:cs="仿宋"/>
          <w:spacing w:val="-5"/>
          <w:sz w:val="28"/>
          <w:szCs w:val="28"/>
        </w:rPr>
        <w:t>个工作日内提出</w:t>
      </w:r>
      <w:r>
        <w:rPr>
          <w:rFonts w:hint="eastAsia" w:ascii="仿宋" w:hAnsi="仿宋" w:eastAsia="仿宋" w:cs="仿宋"/>
          <w:spacing w:val="-4"/>
          <w:sz w:val="28"/>
          <w:szCs w:val="28"/>
        </w:rPr>
        <w:t>。</w:t>
      </w:r>
    </w:p>
    <w:p w14:paraId="6619AE55">
      <w:pPr>
        <w:spacing w:before="2" w:line="338" w:lineRule="auto"/>
        <w:ind w:left="8" w:right="10" w:firstLine="477"/>
        <w:rPr>
          <w:rFonts w:hint="eastAsia" w:ascii="仿宋" w:hAnsi="仿宋" w:eastAsia="仿宋" w:cs="仿宋"/>
          <w:sz w:val="28"/>
          <w:szCs w:val="28"/>
        </w:rPr>
      </w:pPr>
      <w:r>
        <w:rPr>
          <w:rFonts w:hint="eastAsia" w:ascii="仿宋" w:hAnsi="仿宋" w:eastAsia="仿宋" w:cs="仿宋"/>
          <w:spacing w:val="4"/>
          <w:sz w:val="28"/>
          <w:szCs w:val="28"/>
        </w:rPr>
        <w:t xml:space="preserve">36.3 </w:t>
      </w:r>
      <w:r>
        <w:rPr>
          <w:rFonts w:hint="eastAsia" w:ascii="仿宋" w:hAnsi="仿宋" w:eastAsia="仿宋" w:cs="仿宋"/>
          <w:spacing w:val="2"/>
          <w:sz w:val="28"/>
          <w:szCs w:val="28"/>
        </w:rPr>
        <w:t xml:space="preserve"> 投标人提出质疑应当提交质疑函和必要的证明材料。质疑函应当包括</w:t>
      </w:r>
      <w:r>
        <w:rPr>
          <w:rFonts w:hint="eastAsia" w:ascii="仿宋" w:hAnsi="仿宋" w:eastAsia="仿宋" w:cs="仿宋"/>
          <w:sz w:val="28"/>
          <w:szCs w:val="28"/>
        </w:rPr>
        <w:t xml:space="preserve"> </w:t>
      </w:r>
      <w:r>
        <w:rPr>
          <w:rFonts w:hint="eastAsia" w:ascii="仿宋" w:hAnsi="仿宋" w:eastAsia="仿宋" w:cs="仿宋"/>
          <w:spacing w:val="-14"/>
          <w:sz w:val="28"/>
          <w:szCs w:val="28"/>
        </w:rPr>
        <w:t>下</w:t>
      </w:r>
      <w:r>
        <w:rPr>
          <w:rFonts w:hint="eastAsia" w:ascii="仿宋" w:hAnsi="仿宋" w:eastAsia="仿宋" w:cs="仿宋"/>
          <w:spacing w:val="-11"/>
          <w:sz w:val="28"/>
          <w:szCs w:val="28"/>
        </w:rPr>
        <w:t>列内容：</w:t>
      </w:r>
    </w:p>
    <w:p w14:paraId="4F2B30F4">
      <w:pPr>
        <w:spacing w:line="219" w:lineRule="auto"/>
        <w:ind w:left="487"/>
        <w:rPr>
          <w:rFonts w:hint="eastAsia" w:ascii="仿宋" w:hAnsi="仿宋" w:eastAsia="仿宋" w:cs="仿宋"/>
          <w:sz w:val="28"/>
          <w:szCs w:val="28"/>
        </w:rPr>
      </w:pPr>
      <w:r>
        <w:rPr>
          <w:rFonts w:hint="eastAsia" w:ascii="仿宋" w:hAnsi="仿宋" w:eastAsia="仿宋" w:cs="仿宋"/>
          <w:spacing w:val="6"/>
          <w:sz w:val="28"/>
          <w:szCs w:val="28"/>
        </w:rPr>
        <w:t xml:space="preserve">(1) </w:t>
      </w:r>
      <w:r>
        <w:rPr>
          <w:rFonts w:hint="eastAsia" w:ascii="仿宋" w:hAnsi="仿宋" w:eastAsia="仿宋" w:cs="仿宋"/>
          <w:spacing w:val="5"/>
          <w:sz w:val="28"/>
          <w:szCs w:val="28"/>
        </w:rPr>
        <w:t>投</w:t>
      </w:r>
      <w:r>
        <w:rPr>
          <w:rFonts w:hint="eastAsia" w:ascii="仿宋" w:hAnsi="仿宋" w:eastAsia="仿宋" w:cs="仿宋"/>
          <w:spacing w:val="3"/>
          <w:sz w:val="28"/>
          <w:szCs w:val="28"/>
        </w:rPr>
        <w:t>标人的姓名或者名称、地址、邮编、联系人及联系电话；</w:t>
      </w:r>
    </w:p>
    <w:p w14:paraId="47A64FC1">
      <w:pPr>
        <w:spacing w:before="153" w:line="220" w:lineRule="auto"/>
        <w:ind w:left="487"/>
        <w:rPr>
          <w:rFonts w:hint="eastAsia" w:ascii="仿宋" w:hAnsi="仿宋" w:eastAsia="仿宋" w:cs="仿宋"/>
          <w:sz w:val="28"/>
          <w:szCs w:val="28"/>
        </w:rPr>
      </w:pPr>
      <w:r>
        <w:rPr>
          <w:rFonts w:hint="eastAsia" w:ascii="仿宋" w:hAnsi="仿宋" w:eastAsia="仿宋" w:cs="仿宋"/>
          <w:spacing w:val="12"/>
          <w:sz w:val="28"/>
          <w:szCs w:val="28"/>
        </w:rPr>
        <w:t>(2)质疑项目的名称、编号</w:t>
      </w:r>
      <w:r>
        <w:rPr>
          <w:rFonts w:hint="eastAsia" w:ascii="仿宋" w:hAnsi="仿宋" w:eastAsia="仿宋" w:cs="仿宋"/>
          <w:spacing w:val="11"/>
          <w:sz w:val="28"/>
          <w:szCs w:val="28"/>
        </w:rPr>
        <w:t>；</w:t>
      </w:r>
    </w:p>
    <w:p w14:paraId="6CEBF1BD">
      <w:pPr>
        <w:spacing w:before="155" w:line="220" w:lineRule="auto"/>
        <w:ind w:left="487"/>
        <w:rPr>
          <w:rFonts w:hint="eastAsia" w:ascii="仿宋" w:hAnsi="仿宋" w:eastAsia="仿宋" w:cs="仿宋"/>
          <w:sz w:val="28"/>
          <w:szCs w:val="28"/>
        </w:rPr>
      </w:pPr>
      <w:r>
        <w:rPr>
          <w:rFonts w:hint="eastAsia" w:ascii="仿宋" w:hAnsi="仿宋" w:eastAsia="仿宋" w:cs="仿宋"/>
          <w:spacing w:val="12"/>
          <w:sz w:val="28"/>
          <w:szCs w:val="28"/>
        </w:rPr>
        <w:t>(3</w:t>
      </w:r>
      <w:r>
        <w:rPr>
          <w:rFonts w:hint="eastAsia" w:ascii="仿宋" w:hAnsi="仿宋" w:eastAsia="仿宋" w:cs="仿宋"/>
          <w:spacing w:val="11"/>
          <w:sz w:val="28"/>
          <w:szCs w:val="28"/>
        </w:rPr>
        <w:t>)</w:t>
      </w:r>
      <w:r>
        <w:rPr>
          <w:rFonts w:hint="eastAsia" w:ascii="仿宋" w:hAnsi="仿宋" w:eastAsia="仿宋" w:cs="仿宋"/>
          <w:spacing w:val="6"/>
          <w:sz w:val="28"/>
          <w:szCs w:val="28"/>
        </w:rPr>
        <w:t>具体、明确的质疑事项和与质疑事项相关的请求；</w:t>
      </w:r>
    </w:p>
    <w:p w14:paraId="14DA1AB6">
      <w:pPr>
        <w:spacing w:before="153" w:line="219" w:lineRule="auto"/>
        <w:ind w:left="487"/>
        <w:rPr>
          <w:rFonts w:hint="eastAsia" w:ascii="仿宋" w:hAnsi="仿宋" w:eastAsia="仿宋" w:cs="仿宋"/>
          <w:sz w:val="28"/>
          <w:szCs w:val="28"/>
        </w:rPr>
      </w:pPr>
      <w:r>
        <w:rPr>
          <w:rFonts w:hint="eastAsia" w:ascii="仿宋" w:hAnsi="仿宋" w:eastAsia="仿宋" w:cs="仿宋"/>
          <w:spacing w:val="23"/>
          <w:sz w:val="28"/>
          <w:szCs w:val="28"/>
        </w:rPr>
        <w:t>(4)事实依据</w:t>
      </w:r>
      <w:r>
        <w:rPr>
          <w:rFonts w:hint="eastAsia" w:ascii="仿宋" w:hAnsi="仿宋" w:eastAsia="仿宋" w:cs="仿宋"/>
          <w:spacing w:val="21"/>
          <w:sz w:val="28"/>
          <w:szCs w:val="28"/>
        </w:rPr>
        <w:t>；</w:t>
      </w:r>
    </w:p>
    <w:p w14:paraId="7F8E9529">
      <w:pPr>
        <w:spacing w:before="155" w:line="219" w:lineRule="auto"/>
        <w:ind w:left="487"/>
        <w:rPr>
          <w:rFonts w:hint="eastAsia" w:ascii="仿宋" w:hAnsi="仿宋" w:eastAsia="仿宋" w:cs="仿宋"/>
          <w:sz w:val="28"/>
          <w:szCs w:val="28"/>
        </w:rPr>
      </w:pPr>
      <w:r>
        <w:rPr>
          <w:rFonts w:hint="eastAsia" w:ascii="仿宋" w:hAnsi="仿宋" w:eastAsia="仿宋" w:cs="仿宋"/>
          <w:spacing w:val="18"/>
          <w:sz w:val="28"/>
          <w:szCs w:val="28"/>
        </w:rPr>
        <w:t>(5)必要的法律依据</w:t>
      </w:r>
      <w:r>
        <w:rPr>
          <w:rFonts w:hint="eastAsia" w:ascii="仿宋" w:hAnsi="仿宋" w:eastAsia="仿宋" w:cs="仿宋"/>
          <w:spacing w:val="16"/>
          <w:sz w:val="28"/>
          <w:szCs w:val="28"/>
        </w:rPr>
        <w:t>；</w:t>
      </w:r>
    </w:p>
    <w:p w14:paraId="7314692D">
      <w:pPr>
        <w:spacing w:before="158" w:line="220" w:lineRule="auto"/>
        <w:ind w:left="487"/>
        <w:rPr>
          <w:rFonts w:hint="eastAsia" w:ascii="仿宋" w:hAnsi="仿宋" w:eastAsia="仿宋" w:cs="仿宋"/>
          <w:sz w:val="28"/>
          <w:szCs w:val="28"/>
        </w:rPr>
      </w:pPr>
      <w:r>
        <w:rPr>
          <w:rFonts w:hint="eastAsia" w:ascii="仿宋" w:hAnsi="仿宋" w:eastAsia="仿宋" w:cs="仿宋"/>
          <w:spacing w:val="24"/>
          <w:sz w:val="28"/>
          <w:szCs w:val="28"/>
        </w:rPr>
        <w:t>(</w:t>
      </w:r>
      <w:r>
        <w:rPr>
          <w:rFonts w:hint="eastAsia" w:ascii="仿宋" w:hAnsi="仿宋" w:eastAsia="仿宋" w:cs="仿宋"/>
          <w:spacing w:val="20"/>
          <w:sz w:val="28"/>
          <w:szCs w:val="28"/>
        </w:rPr>
        <w:t>6)提出质疑的日期。</w:t>
      </w:r>
    </w:p>
    <w:p w14:paraId="137255B9">
      <w:pPr>
        <w:spacing w:before="152" w:line="339" w:lineRule="auto"/>
        <w:ind w:left="30" w:right="2" w:firstLine="453"/>
        <w:rPr>
          <w:rFonts w:hint="eastAsia" w:ascii="仿宋" w:hAnsi="仿宋" w:eastAsia="仿宋" w:cs="仿宋"/>
          <w:sz w:val="28"/>
          <w:szCs w:val="28"/>
        </w:rPr>
      </w:pPr>
      <w:r>
        <w:rPr>
          <w:rFonts w:hint="eastAsia" w:ascii="仿宋" w:hAnsi="仿宋" w:eastAsia="仿宋" w:cs="仿宋"/>
          <w:spacing w:val="-1"/>
          <w:sz w:val="28"/>
          <w:szCs w:val="28"/>
        </w:rPr>
        <w:t>投标人为自然人的， 应当由本人签字；投标人为法人或者其他</w:t>
      </w:r>
      <w:r>
        <w:rPr>
          <w:rFonts w:hint="eastAsia" w:ascii="仿宋" w:hAnsi="仿宋" w:eastAsia="仿宋" w:cs="仿宋"/>
          <w:sz w:val="28"/>
          <w:szCs w:val="28"/>
        </w:rPr>
        <w:t xml:space="preserve">组织的，应当 </w:t>
      </w:r>
      <w:r>
        <w:rPr>
          <w:rFonts w:hint="eastAsia" w:ascii="仿宋" w:hAnsi="仿宋" w:eastAsia="仿宋" w:cs="仿宋"/>
          <w:spacing w:val="-4"/>
          <w:sz w:val="28"/>
          <w:szCs w:val="28"/>
        </w:rPr>
        <w:t>由法定</w:t>
      </w:r>
      <w:r>
        <w:rPr>
          <w:rFonts w:hint="eastAsia" w:ascii="仿宋" w:hAnsi="仿宋" w:eastAsia="仿宋" w:cs="仿宋"/>
          <w:spacing w:val="-2"/>
          <w:sz w:val="28"/>
          <w:szCs w:val="28"/>
        </w:rPr>
        <w:t>代表人、主要负责人，或者其授权代表签字或者盖章，并加盖公章。</w:t>
      </w:r>
    </w:p>
    <w:p w14:paraId="58BF94FE">
      <w:pPr>
        <w:spacing w:before="2" w:line="337" w:lineRule="auto"/>
        <w:ind w:left="4" w:right="2" w:firstLine="477"/>
        <w:rPr>
          <w:rFonts w:hint="eastAsia" w:ascii="仿宋" w:hAnsi="仿宋" w:eastAsia="仿宋" w:cs="仿宋"/>
          <w:sz w:val="28"/>
          <w:szCs w:val="28"/>
        </w:rPr>
      </w:pPr>
      <w:r>
        <w:rPr>
          <w:rFonts w:hint="eastAsia" w:ascii="仿宋" w:hAnsi="仿宋" w:eastAsia="仿宋" w:cs="仿宋"/>
          <w:spacing w:val="3"/>
          <w:sz w:val="28"/>
          <w:szCs w:val="28"/>
        </w:rPr>
        <w:t>提出质疑时，必须按照“实事求是”、“谁主张，谁举证”的原则，提</w:t>
      </w:r>
      <w:r>
        <w:rPr>
          <w:rFonts w:hint="eastAsia" w:ascii="仿宋" w:hAnsi="仿宋" w:eastAsia="仿宋" w:cs="仿宋"/>
          <w:sz w:val="28"/>
          <w:szCs w:val="28"/>
        </w:rPr>
        <w:t xml:space="preserve">供相 </w:t>
      </w:r>
      <w:r>
        <w:rPr>
          <w:rFonts w:hint="eastAsia" w:ascii="仿宋" w:hAnsi="仿宋" w:eastAsia="仿宋" w:cs="仿宋"/>
          <w:spacing w:val="-6"/>
          <w:sz w:val="28"/>
          <w:szCs w:val="28"/>
        </w:rPr>
        <w:t>关</w:t>
      </w:r>
      <w:r>
        <w:rPr>
          <w:rFonts w:hint="eastAsia" w:ascii="仿宋" w:hAnsi="仿宋" w:eastAsia="仿宋" w:cs="仿宋"/>
          <w:spacing w:val="-4"/>
          <w:sz w:val="28"/>
          <w:szCs w:val="28"/>
        </w:rPr>
        <w:t>证</w:t>
      </w:r>
      <w:r>
        <w:rPr>
          <w:rFonts w:hint="eastAsia" w:ascii="仿宋" w:hAnsi="仿宋" w:eastAsia="仿宋" w:cs="仿宋"/>
          <w:spacing w:val="-3"/>
          <w:sz w:val="28"/>
          <w:szCs w:val="28"/>
        </w:rPr>
        <w:t>明材料，不能主观臆测。</w:t>
      </w:r>
    </w:p>
    <w:p w14:paraId="38836E96">
      <w:pPr>
        <w:spacing w:before="5" w:line="338" w:lineRule="auto"/>
        <w:ind w:right="4" w:firstLine="484"/>
        <w:rPr>
          <w:rFonts w:hint="eastAsia" w:ascii="仿宋" w:hAnsi="仿宋" w:eastAsia="仿宋" w:cs="仿宋"/>
          <w:sz w:val="28"/>
          <w:szCs w:val="28"/>
        </w:rPr>
      </w:pPr>
      <w:r>
        <w:rPr>
          <w:rFonts w:hint="eastAsia" w:ascii="仿宋" w:hAnsi="仿宋" w:eastAsia="仿宋" w:cs="仿宋"/>
          <w:spacing w:val="-1"/>
          <w:sz w:val="28"/>
          <w:szCs w:val="28"/>
        </w:rPr>
        <w:t>36.4 投标人可以委托代理人进行质疑和投诉。其授权委托书应当</w:t>
      </w:r>
      <w:r>
        <w:rPr>
          <w:rFonts w:hint="eastAsia" w:ascii="仿宋" w:hAnsi="仿宋" w:eastAsia="仿宋" w:cs="仿宋"/>
          <w:sz w:val="28"/>
          <w:szCs w:val="28"/>
        </w:rPr>
        <w:t xml:space="preserve">载明代理人 </w:t>
      </w:r>
      <w:r>
        <w:rPr>
          <w:rFonts w:hint="eastAsia" w:ascii="仿宋" w:hAnsi="仿宋" w:eastAsia="仿宋" w:cs="仿宋"/>
          <w:spacing w:val="2"/>
          <w:sz w:val="28"/>
          <w:szCs w:val="28"/>
        </w:rPr>
        <w:t>的姓名或者名</w:t>
      </w:r>
      <w:r>
        <w:rPr>
          <w:rFonts w:hint="eastAsia" w:ascii="仿宋" w:hAnsi="仿宋" w:eastAsia="仿宋" w:cs="仿宋"/>
          <w:spacing w:val="1"/>
          <w:sz w:val="28"/>
          <w:szCs w:val="28"/>
        </w:rPr>
        <w:t>称、代理事项、具体权限、期限和相关事项。投标人为自然人的，</w:t>
      </w:r>
      <w:r>
        <w:rPr>
          <w:rFonts w:hint="eastAsia" w:ascii="仿宋" w:hAnsi="仿宋" w:eastAsia="仿宋" w:cs="仿宋"/>
          <w:sz w:val="28"/>
          <w:szCs w:val="28"/>
        </w:rPr>
        <w:t xml:space="preserve"> </w:t>
      </w:r>
      <w:r>
        <w:rPr>
          <w:rFonts w:hint="eastAsia" w:ascii="仿宋" w:hAnsi="仿宋" w:eastAsia="仿宋" w:cs="仿宋"/>
          <w:spacing w:val="4"/>
          <w:sz w:val="28"/>
          <w:szCs w:val="28"/>
        </w:rPr>
        <w:t>应当由本人签字；</w:t>
      </w:r>
      <w:r>
        <w:rPr>
          <w:rFonts w:hint="eastAsia" w:ascii="仿宋" w:hAnsi="仿宋" w:eastAsia="仿宋" w:cs="仿宋"/>
          <w:spacing w:val="3"/>
          <w:sz w:val="28"/>
          <w:szCs w:val="28"/>
        </w:rPr>
        <w:t>投</w:t>
      </w:r>
      <w:r>
        <w:rPr>
          <w:rFonts w:hint="eastAsia" w:ascii="仿宋" w:hAnsi="仿宋" w:eastAsia="仿宋" w:cs="仿宋"/>
          <w:spacing w:val="2"/>
          <w:sz w:val="28"/>
          <w:szCs w:val="28"/>
        </w:rPr>
        <w:t>标人为法人或者其他组织的，应当由法定代表人、主要负责</w:t>
      </w:r>
      <w:r>
        <w:rPr>
          <w:rFonts w:hint="eastAsia" w:ascii="仿宋" w:hAnsi="仿宋" w:eastAsia="仿宋" w:cs="仿宋"/>
          <w:sz w:val="28"/>
          <w:szCs w:val="28"/>
        </w:rPr>
        <w:t xml:space="preserve"> </w:t>
      </w:r>
      <w:r>
        <w:rPr>
          <w:rFonts w:hint="eastAsia" w:ascii="仿宋" w:hAnsi="仿宋" w:eastAsia="仿宋" w:cs="仿宋"/>
          <w:spacing w:val="-4"/>
          <w:sz w:val="28"/>
          <w:szCs w:val="28"/>
        </w:rPr>
        <w:t>人签字或</w:t>
      </w:r>
      <w:r>
        <w:rPr>
          <w:rFonts w:hint="eastAsia" w:ascii="仿宋" w:hAnsi="仿宋" w:eastAsia="仿宋" w:cs="仿宋"/>
          <w:spacing w:val="-3"/>
          <w:sz w:val="28"/>
          <w:szCs w:val="28"/>
        </w:rPr>
        <w:t>者</w:t>
      </w:r>
      <w:r>
        <w:rPr>
          <w:rFonts w:hint="eastAsia" w:ascii="仿宋" w:hAnsi="仿宋" w:eastAsia="仿宋" w:cs="仿宋"/>
          <w:spacing w:val="-2"/>
          <w:sz w:val="28"/>
          <w:szCs w:val="28"/>
        </w:rPr>
        <w:t>盖章，并加盖公章。</w:t>
      </w:r>
    </w:p>
    <w:p w14:paraId="3BBE4087">
      <w:pPr>
        <w:spacing w:before="1" w:line="218" w:lineRule="auto"/>
        <w:ind w:left="479"/>
        <w:rPr>
          <w:rFonts w:hint="eastAsia" w:ascii="仿宋" w:hAnsi="仿宋" w:eastAsia="仿宋" w:cs="仿宋"/>
          <w:sz w:val="28"/>
          <w:szCs w:val="28"/>
        </w:rPr>
      </w:pPr>
      <w:r>
        <w:rPr>
          <w:rFonts w:hint="eastAsia" w:ascii="仿宋" w:hAnsi="仿宋" w:eastAsia="仿宋" w:cs="仿宋"/>
          <w:spacing w:val="-1"/>
          <w:sz w:val="28"/>
          <w:szCs w:val="28"/>
        </w:rPr>
        <w:t>代理人提出质疑和投诉，应当提交投标人签署的授权委托</w:t>
      </w:r>
      <w:r>
        <w:rPr>
          <w:rFonts w:hint="eastAsia" w:ascii="仿宋" w:hAnsi="仿宋" w:eastAsia="仿宋" w:cs="仿宋"/>
          <w:sz w:val="28"/>
          <w:szCs w:val="28"/>
        </w:rPr>
        <w:t>书。</w:t>
      </w:r>
    </w:p>
    <w:p w14:paraId="033EAC41">
      <w:pPr>
        <w:spacing w:before="154" w:line="339" w:lineRule="auto"/>
        <w:ind w:left="1" w:right="2" w:firstLine="483"/>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6.5 以联合体形式参加政府采购活动的， 其投诉应当由组成联合体的所有投</w:t>
      </w:r>
      <w:r>
        <w:rPr>
          <w:rFonts w:hint="eastAsia" w:ascii="仿宋" w:hAnsi="仿宋" w:eastAsia="仿宋" w:cs="仿宋"/>
          <w:sz w:val="28"/>
          <w:szCs w:val="28"/>
        </w:rPr>
        <w:t xml:space="preserve"> </w:t>
      </w:r>
      <w:r>
        <w:rPr>
          <w:rFonts w:hint="eastAsia" w:ascii="仿宋" w:hAnsi="仿宋" w:eastAsia="仿宋" w:cs="仿宋"/>
          <w:spacing w:val="-9"/>
          <w:sz w:val="28"/>
          <w:szCs w:val="28"/>
        </w:rPr>
        <w:t>标</w:t>
      </w:r>
      <w:r>
        <w:rPr>
          <w:rFonts w:hint="eastAsia" w:ascii="仿宋" w:hAnsi="仿宋" w:eastAsia="仿宋" w:cs="仿宋"/>
          <w:spacing w:val="-5"/>
          <w:sz w:val="28"/>
          <w:szCs w:val="28"/>
        </w:rPr>
        <w:t>人共同提出。</w:t>
      </w:r>
    </w:p>
    <w:p w14:paraId="0BD07FA1">
      <w:pPr>
        <w:spacing w:before="4" w:line="338" w:lineRule="auto"/>
        <w:ind w:right="105" w:firstLine="484"/>
        <w:rPr>
          <w:rFonts w:hint="eastAsia" w:ascii="仿宋" w:hAnsi="仿宋" w:eastAsia="仿宋" w:cs="仿宋"/>
          <w:sz w:val="28"/>
          <w:szCs w:val="28"/>
        </w:rPr>
      </w:pPr>
      <w:r>
        <w:rPr>
          <w:rFonts w:hint="eastAsia" w:ascii="仿宋" w:hAnsi="仿宋" w:eastAsia="仿宋" w:cs="仿宋"/>
          <w:spacing w:val="-1"/>
          <w:sz w:val="28"/>
          <w:szCs w:val="28"/>
        </w:rPr>
        <w:t>36.6  质疑必须提供合法</w:t>
      </w:r>
      <w:r>
        <w:rPr>
          <w:rFonts w:hint="eastAsia" w:ascii="仿宋" w:hAnsi="仿宋" w:eastAsia="仿宋" w:cs="仿宋"/>
          <w:sz w:val="28"/>
          <w:szCs w:val="28"/>
        </w:rPr>
        <w:t xml:space="preserve">的信息来源或有效证据。质疑人捏造事实、提供虚 </w:t>
      </w:r>
      <w:r>
        <w:rPr>
          <w:rFonts w:hint="eastAsia" w:ascii="仿宋" w:hAnsi="仿宋" w:eastAsia="仿宋" w:cs="仿宋"/>
          <w:spacing w:val="-1"/>
          <w:sz w:val="28"/>
          <w:szCs w:val="28"/>
        </w:rPr>
        <w:t>假材料或者以非法</w:t>
      </w:r>
      <w:r>
        <w:rPr>
          <w:rFonts w:hint="eastAsia" w:ascii="仿宋" w:hAnsi="仿宋" w:eastAsia="仿宋" w:cs="仿宋"/>
          <w:sz w:val="28"/>
          <w:szCs w:val="28"/>
        </w:rPr>
        <w:t xml:space="preserve">手段取得证明材料进行质疑的，将不予受理。质疑人应当保证 </w:t>
      </w:r>
      <w:r>
        <w:rPr>
          <w:rFonts w:hint="eastAsia" w:ascii="仿宋" w:hAnsi="仿宋" w:eastAsia="仿宋" w:cs="仿宋"/>
          <w:spacing w:val="-1"/>
          <w:sz w:val="28"/>
          <w:szCs w:val="28"/>
        </w:rPr>
        <w:t>所提出的质疑内容</w:t>
      </w:r>
      <w:r>
        <w:rPr>
          <w:rFonts w:hint="eastAsia" w:ascii="仿宋" w:hAnsi="仿宋" w:eastAsia="仿宋" w:cs="仿宋"/>
          <w:sz w:val="28"/>
          <w:szCs w:val="28"/>
        </w:rPr>
        <w:t xml:space="preserve">及相关证明材料的真实性及来源的合法性，并承担相应的法律 </w:t>
      </w:r>
      <w:r>
        <w:rPr>
          <w:rFonts w:hint="eastAsia" w:ascii="仿宋" w:hAnsi="仿宋" w:eastAsia="仿宋" w:cs="仿宋"/>
          <w:spacing w:val="-6"/>
          <w:sz w:val="28"/>
          <w:szCs w:val="28"/>
        </w:rPr>
        <w:t>责任。 属于须</w:t>
      </w:r>
      <w:r>
        <w:rPr>
          <w:rFonts w:hint="eastAsia" w:ascii="仿宋" w:hAnsi="仿宋" w:eastAsia="仿宋" w:cs="仿宋"/>
          <w:spacing w:val="-3"/>
          <w:sz w:val="28"/>
          <w:szCs w:val="28"/>
        </w:rPr>
        <w:t>由相关部门调查、鉴定或者先行做出相关认定的事项，质疑人应当</w:t>
      </w:r>
      <w:r>
        <w:rPr>
          <w:rFonts w:hint="eastAsia" w:ascii="仿宋" w:hAnsi="仿宋" w:eastAsia="仿宋" w:cs="仿宋"/>
          <w:sz w:val="28"/>
          <w:szCs w:val="28"/>
        </w:rPr>
        <w:t xml:space="preserve"> </w:t>
      </w:r>
      <w:r>
        <w:rPr>
          <w:rFonts w:hint="eastAsia" w:ascii="仿宋" w:hAnsi="仿宋" w:eastAsia="仿宋" w:cs="仿宋"/>
          <w:spacing w:val="-1"/>
          <w:sz w:val="28"/>
          <w:szCs w:val="28"/>
        </w:rPr>
        <w:t>依法申请具有法定职权</w:t>
      </w:r>
      <w:r>
        <w:rPr>
          <w:rFonts w:hint="eastAsia" w:ascii="仿宋" w:hAnsi="仿宋" w:eastAsia="仿宋" w:cs="仿宋"/>
          <w:sz w:val="28"/>
          <w:szCs w:val="28"/>
        </w:rPr>
        <w:t xml:space="preserve">的部门查清、认定，并将相关结果提供给招标方。招标方 </w:t>
      </w:r>
      <w:r>
        <w:rPr>
          <w:rFonts w:hint="eastAsia" w:ascii="仿宋" w:hAnsi="仿宋" w:eastAsia="仿宋" w:cs="仿宋"/>
          <w:spacing w:val="-1"/>
          <w:sz w:val="28"/>
          <w:szCs w:val="28"/>
        </w:rPr>
        <w:t>不具有法定调查、认</w:t>
      </w:r>
      <w:r>
        <w:rPr>
          <w:rFonts w:hint="eastAsia" w:ascii="仿宋" w:hAnsi="仿宋" w:eastAsia="仿宋" w:cs="仿宋"/>
          <w:sz w:val="28"/>
          <w:szCs w:val="28"/>
        </w:rPr>
        <w:t>定权限和义务。</w:t>
      </w:r>
    </w:p>
    <w:p w14:paraId="1429B650">
      <w:pPr>
        <w:spacing w:before="2" w:line="337" w:lineRule="auto"/>
        <w:ind w:right="11" w:firstLine="484"/>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7"/>
          <w:sz w:val="28"/>
          <w:szCs w:val="28"/>
        </w:rPr>
        <w:t>6</w:t>
      </w:r>
      <w:r>
        <w:rPr>
          <w:rFonts w:hint="eastAsia" w:ascii="仿宋" w:hAnsi="仿宋" w:eastAsia="仿宋" w:cs="仿宋"/>
          <w:spacing w:val="-4"/>
          <w:sz w:val="28"/>
          <w:szCs w:val="28"/>
        </w:rPr>
        <w:t>.7 证明材料要具备客观性、 关联性、合法性， 无法查实的(如宣传册、媒</w:t>
      </w:r>
      <w:r>
        <w:rPr>
          <w:rFonts w:hint="eastAsia" w:ascii="仿宋" w:hAnsi="仿宋" w:eastAsia="仿宋" w:cs="仿宋"/>
          <w:sz w:val="28"/>
          <w:szCs w:val="28"/>
        </w:rPr>
        <w:t xml:space="preserve"> </w:t>
      </w:r>
      <w:r>
        <w:rPr>
          <w:rFonts w:hint="eastAsia" w:ascii="仿宋" w:hAnsi="仿宋" w:eastAsia="仿宋" w:cs="仿宋"/>
          <w:spacing w:val="8"/>
          <w:sz w:val="28"/>
          <w:szCs w:val="28"/>
        </w:rPr>
        <w:t>体报道</w:t>
      </w:r>
      <w:r>
        <w:rPr>
          <w:rFonts w:hint="eastAsia" w:ascii="仿宋" w:hAnsi="仿宋" w:eastAsia="仿宋" w:cs="仿宋"/>
          <w:spacing w:val="5"/>
          <w:sz w:val="28"/>
          <w:szCs w:val="28"/>
        </w:rPr>
        <w:t>、</w:t>
      </w:r>
      <w:r>
        <w:rPr>
          <w:rFonts w:hint="eastAsia" w:ascii="仿宋" w:hAnsi="仿宋" w:eastAsia="仿宋" w:cs="仿宋"/>
          <w:spacing w:val="4"/>
          <w:sz w:val="28"/>
          <w:szCs w:val="28"/>
        </w:rPr>
        <w:t>猜测、推理等)不能作为证明材料。</w:t>
      </w:r>
    </w:p>
    <w:p w14:paraId="6FE19B8B">
      <w:pPr>
        <w:spacing w:before="1" w:line="349" w:lineRule="auto"/>
        <w:ind w:left="3" w:firstLine="481"/>
        <w:rPr>
          <w:rFonts w:hint="eastAsia" w:ascii="仿宋" w:hAnsi="仿宋" w:eastAsia="仿宋" w:cs="仿宋"/>
          <w:spacing w:val="-3"/>
          <w:sz w:val="28"/>
          <w:szCs w:val="28"/>
        </w:rPr>
      </w:pPr>
      <w:r>
        <w:rPr>
          <w:rFonts w:hint="eastAsia" w:ascii="仿宋" w:hAnsi="仿宋" w:eastAsia="仿宋" w:cs="仿宋"/>
          <w:spacing w:val="-1"/>
          <w:sz w:val="28"/>
          <w:szCs w:val="28"/>
        </w:rPr>
        <w:t>36.8 对不能提供相关证明材料的、涉及商业秘密的、非</w:t>
      </w:r>
      <w:r>
        <w:rPr>
          <w:rFonts w:hint="eastAsia" w:ascii="仿宋" w:hAnsi="仿宋" w:eastAsia="仿宋" w:cs="仿宋"/>
          <w:sz w:val="28"/>
          <w:szCs w:val="28"/>
        </w:rPr>
        <w:t xml:space="preserve">书面形式送达的、匿 </w:t>
      </w:r>
      <w:r>
        <w:rPr>
          <w:rFonts w:hint="eastAsia" w:ascii="仿宋" w:hAnsi="仿宋" w:eastAsia="仿宋" w:cs="仿宋"/>
          <w:spacing w:val="-3"/>
          <w:sz w:val="28"/>
          <w:szCs w:val="28"/>
        </w:rPr>
        <w:t>名的质疑将不予受理。</w:t>
      </w:r>
    </w:p>
    <w:p w14:paraId="621B941A">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37. 受理和处理</w:t>
      </w:r>
    </w:p>
    <w:p w14:paraId="0D39314A">
      <w:pPr>
        <w:spacing w:before="150" w:line="339" w:lineRule="auto"/>
        <w:ind w:left="1" w:right="85" w:firstLine="483"/>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7.1  《质疑函》必须由质疑方的法定代表人或参与本次投标的被授权人以书</w:t>
      </w:r>
      <w:r>
        <w:rPr>
          <w:rFonts w:hint="eastAsia" w:ascii="仿宋" w:hAnsi="仿宋" w:eastAsia="仿宋" w:cs="仿宋"/>
          <w:sz w:val="28"/>
          <w:szCs w:val="28"/>
        </w:rPr>
        <w:t xml:space="preserve"> </w:t>
      </w:r>
      <w:r>
        <w:rPr>
          <w:rFonts w:hint="eastAsia" w:ascii="仿宋" w:hAnsi="仿宋" w:eastAsia="仿宋" w:cs="仿宋"/>
          <w:spacing w:val="-3"/>
          <w:sz w:val="28"/>
          <w:szCs w:val="28"/>
        </w:rPr>
        <w:t>面的形式送达招标方或采购单位</w:t>
      </w:r>
      <w:r>
        <w:rPr>
          <w:rFonts w:hint="eastAsia" w:ascii="仿宋" w:hAnsi="仿宋" w:eastAsia="仿宋" w:cs="仿宋"/>
          <w:spacing w:val="-1"/>
          <w:sz w:val="28"/>
          <w:szCs w:val="28"/>
        </w:rPr>
        <w:t>。</w:t>
      </w:r>
    </w:p>
    <w:p w14:paraId="0B02AA09">
      <w:pPr>
        <w:spacing w:before="1" w:line="338" w:lineRule="auto"/>
        <w:ind w:left="1" w:right="128" w:firstLine="483"/>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pacing w:val="-2"/>
          <w:sz w:val="28"/>
          <w:szCs w:val="28"/>
        </w:rPr>
        <w:t xml:space="preserve">7.2 </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招标代理机构</w:t>
      </w:r>
      <w:r>
        <w:rPr>
          <w:rFonts w:hint="eastAsia" w:ascii="仿宋" w:hAnsi="仿宋" w:eastAsia="仿宋" w:cs="仿宋"/>
          <w:spacing w:val="-2"/>
          <w:sz w:val="28"/>
          <w:szCs w:val="28"/>
        </w:rPr>
        <w:t>不得拒收质疑投标人在法定质疑期内发出的质疑</w:t>
      </w:r>
      <w:r>
        <w:rPr>
          <w:rFonts w:hint="eastAsia" w:ascii="仿宋" w:hAnsi="仿宋" w:eastAsia="仿宋" w:cs="仿宋"/>
          <w:sz w:val="28"/>
          <w:szCs w:val="28"/>
        </w:rPr>
        <w:t xml:space="preserve"> </w:t>
      </w:r>
      <w:r>
        <w:rPr>
          <w:rFonts w:hint="eastAsia" w:ascii="仿宋" w:hAnsi="仿宋" w:eastAsia="仿宋" w:cs="仿宋"/>
          <w:spacing w:val="-6"/>
          <w:sz w:val="28"/>
          <w:szCs w:val="28"/>
        </w:rPr>
        <w:t>函，应当在收</w:t>
      </w:r>
      <w:r>
        <w:rPr>
          <w:rFonts w:hint="eastAsia" w:ascii="仿宋" w:hAnsi="仿宋" w:eastAsia="仿宋" w:cs="仿宋"/>
          <w:spacing w:val="-4"/>
          <w:sz w:val="28"/>
          <w:szCs w:val="28"/>
        </w:rPr>
        <w:t>到</w:t>
      </w:r>
      <w:r>
        <w:rPr>
          <w:rFonts w:hint="eastAsia" w:ascii="仿宋" w:hAnsi="仿宋" w:eastAsia="仿宋" w:cs="仿宋"/>
          <w:spacing w:val="-3"/>
          <w:sz w:val="28"/>
          <w:szCs w:val="28"/>
        </w:rPr>
        <w:t>质疑函后 7 个工作日内作出答复，并以书面形式通知质疑投标人</w:t>
      </w:r>
      <w:r>
        <w:rPr>
          <w:rFonts w:hint="eastAsia" w:ascii="仿宋" w:hAnsi="仿宋" w:eastAsia="仿宋" w:cs="仿宋"/>
          <w:sz w:val="28"/>
          <w:szCs w:val="28"/>
        </w:rPr>
        <w:t xml:space="preserve"> </w:t>
      </w:r>
      <w:r>
        <w:rPr>
          <w:rFonts w:hint="eastAsia" w:ascii="仿宋" w:hAnsi="仿宋" w:eastAsia="仿宋" w:cs="仿宋"/>
          <w:spacing w:val="-7"/>
          <w:sz w:val="28"/>
          <w:szCs w:val="28"/>
        </w:rPr>
        <w:t>和</w:t>
      </w:r>
      <w:r>
        <w:rPr>
          <w:rFonts w:hint="eastAsia" w:ascii="仿宋" w:hAnsi="仿宋" w:eastAsia="仿宋" w:cs="仿宋"/>
          <w:spacing w:val="-4"/>
          <w:sz w:val="28"/>
          <w:szCs w:val="28"/>
        </w:rPr>
        <w:t>其他有关投标人。</w:t>
      </w:r>
    </w:p>
    <w:p w14:paraId="4623B434">
      <w:pPr>
        <w:spacing w:line="219" w:lineRule="auto"/>
        <w:ind w:left="485"/>
        <w:rPr>
          <w:rFonts w:hint="eastAsia" w:ascii="仿宋" w:hAnsi="仿宋" w:eastAsia="仿宋" w:cs="仿宋"/>
          <w:sz w:val="28"/>
          <w:szCs w:val="28"/>
        </w:rPr>
      </w:pPr>
      <w:r>
        <w:rPr>
          <w:rFonts w:hint="eastAsia" w:ascii="仿宋" w:hAnsi="仿宋" w:eastAsia="仿宋" w:cs="仿宋"/>
          <w:spacing w:val="-14"/>
          <w:sz w:val="28"/>
          <w:szCs w:val="28"/>
        </w:rPr>
        <w:t>37.</w:t>
      </w:r>
      <w:r>
        <w:rPr>
          <w:rFonts w:hint="eastAsia" w:ascii="仿宋" w:hAnsi="仿宋" w:eastAsia="仿宋" w:cs="仿宋"/>
          <w:spacing w:val="-11"/>
          <w:sz w:val="28"/>
          <w:szCs w:val="28"/>
        </w:rPr>
        <w:t>3</w:t>
      </w:r>
      <w:r>
        <w:rPr>
          <w:rFonts w:hint="eastAsia" w:ascii="仿宋" w:hAnsi="仿宋" w:eastAsia="仿宋" w:cs="仿宋"/>
          <w:spacing w:val="-7"/>
          <w:sz w:val="28"/>
          <w:szCs w:val="28"/>
        </w:rPr>
        <w:t xml:space="preserve"> 对于不符合上述 37 项所述的相关条款要求的质疑， 招标方将不予受理。</w:t>
      </w:r>
    </w:p>
    <w:p w14:paraId="12A45BF0">
      <w:pPr>
        <w:spacing w:before="154" w:line="350" w:lineRule="auto"/>
        <w:ind w:right="128" w:firstLine="485"/>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pacing w:val="-2"/>
          <w:sz w:val="28"/>
          <w:szCs w:val="28"/>
        </w:rPr>
        <w:t xml:space="preserve">7.4 </w:t>
      </w:r>
      <w:r>
        <w:rPr>
          <w:rFonts w:hint="eastAsia" w:ascii="仿宋" w:hAnsi="仿宋" w:eastAsia="仿宋" w:cs="仿宋"/>
          <w:spacing w:val="-2"/>
          <w:sz w:val="28"/>
          <w:szCs w:val="28"/>
          <w:lang w:eastAsia="zh-CN"/>
        </w:rPr>
        <w:t>招标人</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招标代理机构</w:t>
      </w:r>
      <w:r>
        <w:rPr>
          <w:rFonts w:hint="eastAsia" w:ascii="仿宋" w:hAnsi="仿宋" w:eastAsia="仿宋" w:cs="仿宋"/>
          <w:spacing w:val="-2"/>
          <w:sz w:val="28"/>
          <w:szCs w:val="28"/>
        </w:rPr>
        <w:t>将按照《政府采购质疑和投诉办法》的相关规定</w:t>
      </w:r>
      <w:r>
        <w:rPr>
          <w:rFonts w:hint="eastAsia" w:ascii="仿宋" w:hAnsi="仿宋" w:eastAsia="仿宋" w:cs="仿宋"/>
          <w:sz w:val="28"/>
          <w:szCs w:val="28"/>
        </w:rPr>
        <w:t xml:space="preserve"> </w:t>
      </w:r>
      <w:r>
        <w:rPr>
          <w:rFonts w:hint="eastAsia" w:ascii="仿宋" w:hAnsi="仿宋" w:eastAsia="仿宋" w:cs="仿宋"/>
          <w:spacing w:val="-4"/>
          <w:sz w:val="28"/>
          <w:szCs w:val="28"/>
        </w:rPr>
        <w:t>对</w:t>
      </w:r>
      <w:r>
        <w:rPr>
          <w:rFonts w:hint="eastAsia" w:ascii="仿宋" w:hAnsi="仿宋" w:eastAsia="仿宋" w:cs="仿宋"/>
          <w:spacing w:val="-3"/>
          <w:sz w:val="28"/>
          <w:szCs w:val="28"/>
        </w:rPr>
        <w:t>质疑内容作出答复和处理。</w:t>
      </w:r>
    </w:p>
    <w:p w14:paraId="17634DCE">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38.其他</w:t>
      </w:r>
    </w:p>
    <w:p w14:paraId="19ADF50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24" w:firstLineChars="200"/>
        <w:textAlignment w:val="baseline"/>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8"/>
          <w:sz w:val="28"/>
          <w:szCs w:val="28"/>
        </w:rPr>
        <w:t>8.1 质疑函和投诉书应当使用中文。质疑函和投诉书的范本， 由财政部制定。</w:t>
      </w:r>
    </w:p>
    <w:p w14:paraId="3EA495E2">
      <w:pPr>
        <w:spacing w:line="439" w:lineRule="auto"/>
        <w:jc w:val="left"/>
        <w:outlineLvl w:val="0"/>
        <w:rPr>
          <w:rFonts w:hint="eastAsia" w:ascii="仿宋" w:hAnsi="仿宋" w:eastAsia="仿宋" w:cs="仿宋"/>
          <w:spacing w:val="-5"/>
          <w:sz w:val="28"/>
          <w:szCs w:val="28"/>
        </w:rPr>
      </w:pPr>
      <w:r>
        <w:rPr>
          <w:rFonts w:hint="eastAsia" w:ascii="仿宋" w:hAnsi="仿宋" w:eastAsia="仿宋" w:cs="仿宋"/>
          <w:spacing w:val="-4"/>
          <w:sz w:val="28"/>
          <w:szCs w:val="28"/>
        </w:rPr>
        <w:t>3</w:t>
      </w:r>
      <w:r>
        <w:rPr>
          <w:rFonts w:hint="eastAsia" w:ascii="仿宋" w:hAnsi="仿宋" w:eastAsia="仿宋" w:cs="仿宋"/>
          <w:spacing w:val="-2"/>
          <w:sz w:val="28"/>
          <w:szCs w:val="28"/>
        </w:rPr>
        <w:t>8.2 对在质疑答复和投诉处理过程中知悉的国家秘密、商业秘密、个人隐私</w:t>
      </w:r>
      <w:r>
        <w:rPr>
          <w:rFonts w:hint="eastAsia" w:ascii="仿宋" w:hAnsi="仿宋" w:eastAsia="仿宋" w:cs="仿宋"/>
          <w:sz w:val="28"/>
          <w:szCs w:val="28"/>
        </w:rPr>
        <w:t xml:space="preserve"> </w:t>
      </w:r>
      <w:r>
        <w:rPr>
          <w:rFonts w:hint="eastAsia" w:ascii="仿宋" w:hAnsi="仿宋" w:eastAsia="仿宋" w:cs="仿宋"/>
          <w:spacing w:val="-4"/>
          <w:sz w:val="28"/>
          <w:szCs w:val="28"/>
        </w:rPr>
        <w:t>和依法不予公开的信息， 财政部门、</w:t>
      </w:r>
      <w:r>
        <w:rPr>
          <w:rFonts w:hint="eastAsia" w:ascii="仿宋" w:hAnsi="仿宋" w:eastAsia="仿宋" w:cs="仿宋"/>
          <w:spacing w:val="-4"/>
          <w:sz w:val="28"/>
          <w:szCs w:val="28"/>
          <w:lang w:eastAsia="zh-CN"/>
        </w:rPr>
        <w:t>招标人</w:t>
      </w:r>
      <w:r>
        <w:rPr>
          <w:rFonts w:hint="eastAsia" w:ascii="仿宋" w:hAnsi="仿宋" w:eastAsia="仿宋" w:cs="仿宋"/>
          <w:spacing w:val="-4"/>
          <w:sz w:val="28"/>
          <w:szCs w:val="28"/>
        </w:rPr>
        <w:t>、</w:t>
      </w:r>
      <w:r>
        <w:rPr>
          <w:rFonts w:hint="eastAsia" w:ascii="仿宋" w:hAnsi="仿宋" w:eastAsia="仿宋" w:cs="仿宋"/>
          <w:spacing w:val="-4"/>
          <w:sz w:val="28"/>
          <w:szCs w:val="28"/>
          <w:lang w:eastAsia="zh-CN"/>
        </w:rPr>
        <w:t>招标代理机构</w:t>
      </w:r>
      <w:r>
        <w:rPr>
          <w:rFonts w:hint="eastAsia" w:ascii="仿宋" w:hAnsi="仿宋" w:eastAsia="仿宋" w:cs="仿宋"/>
          <w:spacing w:val="-4"/>
          <w:sz w:val="28"/>
          <w:szCs w:val="28"/>
        </w:rPr>
        <w:t>等相关知情人应</w:t>
      </w:r>
      <w:r>
        <w:rPr>
          <w:rFonts w:hint="eastAsia" w:ascii="仿宋" w:hAnsi="仿宋" w:eastAsia="仿宋" w:cs="仿宋"/>
          <w:spacing w:val="-2"/>
          <w:sz w:val="28"/>
          <w:szCs w:val="28"/>
        </w:rPr>
        <w:t>当</w:t>
      </w:r>
      <w:r>
        <w:rPr>
          <w:rFonts w:hint="eastAsia" w:ascii="仿宋" w:hAnsi="仿宋" w:eastAsia="仿宋" w:cs="仿宋"/>
          <w:sz w:val="28"/>
          <w:szCs w:val="28"/>
        </w:rPr>
        <w:t>保</w:t>
      </w:r>
      <w:r>
        <w:rPr>
          <w:rFonts w:hint="eastAsia" w:ascii="仿宋" w:hAnsi="仿宋" w:eastAsia="仿宋" w:cs="仿宋"/>
          <w:spacing w:val="-6"/>
          <w:sz w:val="28"/>
          <w:szCs w:val="28"/>
        </w:rPr>
        <w:t>密</w:t>
      </w:r>
      <w:r>
        <w:rPr>
          <w:rFonts w:hint="eastAsia" w:ascii="仿宋" w:hAnsi="仿宋" w:eastAsia="仿宋" w:cs="仿宋"/>
          <w:spacing w:val="-5"/>
          <w:sz w:val="28"/>
          <w:szCs w:val="28"/>
        </w:rPr>
        <w:t>。</w:t>
      </w:r>
    </w:p>
    <w:p w14:paraId="1413EB46">
      <w:pPr>
        <w:rPr>
          <w:rFonts w:hint="eastAsia" w:ascii="仿宋" w:hAnsi="仿宋" w:eastAsia="仿宋" w:cs="仿宋"/>
          <w:spacing w:val="-5"/>
          <w:sz w:val="28"/>
          <w:szCs w:val="28"/>
        </w:rPr>
      </w:pPr>
      <w:r>
        <w:rPr>
          <w:rFonts w:hint="eastAsia" w:ascii="仿宋" w:hAnsi="仿宋" w:eastAsia="仿宋" w:cs="仿宋"/>
          <w:spacing w:val="-5"/>
          <w:sz w:val="28"/>
          <w:szCs w:val="28"/>
        </w:rPr>
        <w:br w:type="page"/>
      </w:r>
    </w:p>
    <w:p w14:paraId="00E9596E">
      <w:pPr>
        <w:numPr>
          <w:ilvl w:val="0"/>
          <w:numId w:val="4"/>
        </w:numPr>
        <w:rPr>
          <w:rFonts w:hint="eastAsia" w:ascii="仿宋" w:hAnsi="仿宋" w:eastAsia="仿宋" w:cs="仿宋"/>
          <w:b/>
          <w:bCs/>
          <w:spacing w:val="8"/>
          <w:sz w:val="32"/>
          <w:szCs w:val="32"/>
          <w:highlight w:val="none"/>
          <w:lang w:val="en-US" w:eastAsia="zh-CN"/>
        </w:rPr>
      </w:pPr>
      <w:r>
        <w:rPr>
          <w:rFonts w:hint="eastAsia" w:ascii="仿宋" w:hAnsi="仿宋" w:eastAsia="仿宋" w:cs="仿宋"/>
          <w:b/>
          <w:bCs/>
          <w:spacing w:val="8"/>
          <w:sz w:val="32"/>
          <w:szCs w:val="32"/>
          <w:highlight w:val="none"/>
          <w:lang w:val="en-US" w:eastAsia="zh-CN"/>
        </w:rPr>
        <w:t>招标内容及要求</w:t>
      </w:r>
    </w:p>
    <w:p w14:paraId="40075E2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一、工作目标</w:t>
      </w:r>
    </w:p>
    <w:p w14:paraId="6CD48884">
      <w:pPr>
        <w:spacing w:before="2" w:line="337" w:lineRule="auto"/>
        <w:ind w:right="11" w:firstLine="484"/>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仿宋" w:hAnsi="仿宋" w:eastAsia="仿宋" w:cs="仿宋"/>
          <w:spacing w:val="4"/>
          <w:sz w:val="28"/>
          <w:szCs w:val="28"/>
          <w:lang w:val="en-US" w:eastAsia="zh-CN"/>
        </w:rPr>
        <w:t>着力解决各乡镇街道、各部门单位安全生产“不会管、不想管、不敢管”的问题，夯实安全生产基础工作。根据全区现有企业（场所）名单，安全专家按照规定频次与乡镇街道（村社区）安全专干和部门单位监管人员开展联合隐患排查，并督促指导被检查单位完成隐患整改，同时协助我区开展安全生产教育培训、事故调查等工作。根据行业特点，安全专家指导被检查单位建立并运行好双重预防管理机制，夯实安全生产基础，不断提升被检查单位安全管理水平，解决各类隐患屡查屡犯的突出问题，有效遏制各类生产安全事故的发生。</w:t>
      </w:r>
    </w:p>
    <w:p w14:paraId="6117292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二、主要任务</w:t>
      </w:r>
    </w:p>
    <w:p w14:paraId="1C3AF58C">
      <w:pPr>
        <w:spacing w:before="2" w:line="337" w:lineRule="auto"/>
        <w:ind w:right="11" w:firstLine="576" w:firstLineChars="200"/>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（一）全要素排查各类风险隐患。一是属地日常检查，</w:t>
      </w:r>
      <w:r>
        <w:rPr>
          <w:rFonts w:hint="default" w:ascii="仿宋" w:hAnsi="仿宋" w:eastAsia="仿宋" w:cs="仿宋"/>
          <w:spacing w:val="4"/>
          <w:sz w:val="28"/>
          <w:szCs w:val="28"/>
          <w:lang w:val="en-US" w:eastAsia="zh-CN"/>
        </w:rPr>
        <w:t>各乡镇街道</w:t>
      </w:r>
      <w:r>
        <w:rPr>
          <w:rFonts w:hint="eastAsia" w:ascii="仿宋" w:hAnsi="仿宋" w:eastAsia="仿宋" w:cs="仿宋"/>
          <w:spacing w:val="4"/>
          <w:sz w:val="28"/>
          <w:szCs w:val="28"/>
          <w:lang w:val="en-US" w:eastAsia="zh-CN"/>
        </w:rPr>
        <w:t>按照</w:t>
      </w:r>
      <w:r>
        <w:rPr>
          <w:rFonts w:hint="default" w:ascii="仿宋" w:hAnsi="仿宋" w:eastAsia="仿宋" w:cs="仿宋"/>
          <w:spacing w:val="4"/>
          <w:sz w:val="28"/>
          <w:szCs w:val="28"/>
          <w:lang w:val="en-US" w:eastAsia="zh-CN"/>
        </w:rPr>
        <w:t>辖区场所底数及风险分级情况，统筹安排安全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进行</w:t>
      </w:r>
      <w:r>
        <w:rPr>
          <w:rFonts w:hint="eastAsia" w:ascii="仿宋" w:hAnsi="仿宋" w:eastAsia="仿宋" w:cs="仿宋"/>
          <w:spacing w:val="4"/>
          <w:sz w:val="28"/>
          <w:szCs w:val="28"/>
          <w:lang w:val="en-US" w:eastAsia="zh-CN"/>
        </w:rPr>
        <w:t>日常</w:t>
      </w:r>
      <w:r>
        <w:rPr>
          <w:rFonts w:hint="default" w:ascii="仿宋" w:hAnsi="仿宋" w:eastAsia="仿宋" w:cs="仿宋"/>
          <w:spacing w:val="4"/>
          <w:sz w:val="28"/>
          <w:szCs w:val="28"/>
          <w:lang w:val="en-US" w:eastAsia="zh-CN"/>
        </w:rPr>
        <w:t>检查</w:t>
      </w:r>
      <w:r>
        <w:rPr>
          <w:rFonts w:hint="eastAsia" w:ascii="仿宋" w:hAnsi="仿宋" w:eastAsia="仿宋" w:cs="仿宋"/>
          <w:spacing w:val="4"/>
          <w:sz w:val="28"/>
          <w:szCs w:val="28"/>
          <w:lang w:val="en-US" w:eastAsia="zh-CN"/>
        </w:rPr>
        <w:t>；二是行业部门专项检查。各部门单位要聚焦危险化学品、工贸、矿山、建筑工地、特种设备、旅游景区、大型商超、养老院等重点领域，结合行业特点，合理制定检查计划，安排安全专家参与安全生产专项检查，全面排查整治各类安全风险隐患。三是全区综合检查。</w:t>
      </w:r>
      <w:r>
        <w:rPr>
          <w:rFonts w:hint="default" w:ascii="仿宋" w:hAnsi="仿宋" w:eastAsia="仿宋" w:cs="仿宋"/>
          <w:spacing w:val="4"/>
          <w:sz w:val="28"/>
          <w:szCs w:val="28"/>
          <w:lang w:val="en-US" w:eastAsia="zh-CN"/>
        </w:rPr>
        <w:t>区安减委会办公室牵头，统筹安排迎接</w:t>
      </w:r>
      <w:r>
        <w:rPr>
          <w:rFonts w:hint="eastAsia" w:ascii="仿宋" w:hAnsi="仿宋" w:eastAsia="仿宋" w:cs="仿宋"/>
          <w:spacing w:val="4"/>
          <w:sz w:val="28"/>
          <w:szCs w:val="28"/>
          <w:lang w:val="en-US" w:eastAsia="zh-CN"/>
        </w:rPr>
        <w:t>国务院</w:t>
      </w:r>
      <w:r>
        <w:rPr>
          <w:rFonts w:hint="default" w:ascii="仿宋" w:hAnsi="仿宋" w:eastAsia="仿宋" w:cs="仿宋"/>
          <w:spacing w:val="4"/>
          <w:sz w:val="28"/>
          <w:szCs w:val="28"/>
          <w:lang w:val="en-US" w:eastAsia="zh-CN"/>
        </w:rPr>
        <w:t>、自治区安全生产巡查；</w:t>
      </w:r>
      <w:r>
        <w:rPr>
          <w:rFonts w:hint="eastAsia" w:ascii="仿宋" w:hAnsi="仿宋" w:eastAsia="仿宋" w:cs="仿宋"/>
          <w:spacing w:val="4"/>
          <w:sz w:val="28"/>
          <w:szCs w:val="28"/>
          <w:lang w:val="en-US" w:eastAsia="zh-CN"/>
        </w:rPr>
        <w:t>（二）开展安全生产教育培训。安全专家要</w:t>
      </w:r>
      <w:r>
        <w:rPr>
          <w:rFonts w:hint="default" w:ascii="仿宋" w:hAnsi="仿宋" w:eastAsia="仿宋" w:cs="仿宋"/>
          <w:spacing w:val="4"/>
          <w:sz w:val="28"/>
          <w:szCs w:val="28"/>
          <w:lang w:val="en-US" w:eastAsia="zh-CN"/>
        </w:rPr>
        <w:t>协助</w:t>
      </w:r>
      <w:r>
        <w:rPr>
          <w:rFonts w:hint="eastAsia" w:ascii="仿宋" w:hAnsi="仿宋" w:eastAsia="仿宋" w:cs="仿宋"/>
          <w:spacing w:val="4"/>
          <w:sz w:val="28"/>
          <w:szCs w:val="28"/>
          <w:lang w:val="en-US" w:eastAsia="zh-CN"/>
        </w:rPr>
        <w:t>对基层</w:t>
      </w:r>
      <w:r>
        <w:rPr>
          <w:rFonts w:hint="default" w:ascii="仿宋" w:hAnsi="仿宋" w:eastAsia="仿宋" w:cs="仿宋"/>
          <w:spacing w:val="4"/>
          <w:sz w:val="28"/>
          <w:szCs w:val="28"/>
          <w:lang w:val="en-US" w:eastAsia="zh-CN"/>
        </w:rPr>
        <w:t>工作人员</w:t>
      </w:r>
      <w:r>
        <w:rPr>
          <w:rFonts w:hint="eastAsia" w:ascii="仿宋" w:hAnsi="仿宋" w:eastAsia="仿宋" w:cs="仿宋"/>
          <w:spacing w:val="4"/>
          <w:sz w:val="28"/>
          <w:szCs w:val="28"/>
          <w:lang w:val="en-US" w:eastAsia="zh-CN"/>
        </w:rPr>
        <w:t>、重点监管行业企业等开展《安全生产法》《生产安全事故报告和调查处理条例》《重大事故隐患判定标准》、典型事故案例等相关法律法规、标准规范、政策方针等培训，不断提升基层监管人员、企业从业人员的安全知识和能力。</w:t>
      </w:r>
    </w:p>
    <w:p w14:paraId="5BB999D5">
      <w:pPr>
        <w:spacing w:before="2" w:line="337" w:lineRule="auto"/>
        <w:ind w:right="11" w:firstLine="484"/>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三）指导属地和部门完善安全生产基础工作。安全专家要协助乡镇街道、部门单位制定、完善安全生产工作计划，采集辖区、行业内监管对象安全生产基础数据，建立健全各类安全生产基础档案，研判企业（场所）存在的安全风险，提出合理的安全管理建议。</w:t>
      </w:r>
    </w:p>
    <w:p w14:paraId="3AD53921">
      <w:pPr>
        <w:spacing w:before="2" w:line="337" w:lineRule="auto"/>
        <w:ind w:right="11" w:firstLine="484"/>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spacing w:val="4"/>
          <w:sz w:val="28"/>
          <w:szCs w:val="28"/>
          <w:lang w:val="en-US" w:eastAsia="zh-CN"/>
        </w:rPr>
        <w:t>（四）其他工作。</w:t>
      </w:r>
      <w:r>
        <w:rPr>
          <w:rFonts w:hint="default" w:ascii="仿宋" w:hAnsi="仿宋" w:eastAsia="仿宋" w:cs="仿宋"/>
          <w:spacing w:val="4"/>
          <w:sz w:val="28"/>
          <w:szCs w:val="28"/>
          <w:lang w:val="en-US" w:eastAsia="zh-CN"/>
        </w:rPr>
        <w:t>在充分协商的基础上，</w:t>
      </w:r>
      <w:r>
        <w:rPr>
          <w:rFonts w:hint="eastAsia" w:ascii="仿宋" w:hAnsi="仿宋" w:eastAsia="仿宋" w:cs="仿宋"/>
          <w:spacing w:val="4"/>
          <w:sz w:val="28"/>
          <w:szCs w:val="28"/>
          <w:lang w:val="en-US" w:eastAsia="zh-CN"/>
        </w:rPr>
        <w:t>安全专家</w:t>
      </w:r>
      <w:r>
        <w:rPr>
          <w:rFonts w:hint="default" w:ascii="仿宋" w:hAnsi="仿宋" w:eastAsia="仿宋" w:cs="仿宋"/>
          <w:spacing w:val="4"/>
          <w:sz w:val="28"/>
          <w:szCs w:val="28"/>
          <w:lang w:val="en-US" w:eastAsia="zh-CN"/>
        </w:rPr>
        <w:t>完成所服务乡镇街道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交办的其他安全生产工作任务。</w:t>
      </w:r>
    </w:p>
    <w:p w14:paraId="0BA6811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三、安全管理专家基本条件和运行方式</w:t>
      </w:r>
    </w:p>
    <w:p w14:paraId="003537BD">
      <w:pPr>
        <w:spacing w:before="2" w:line="337" w:lineRule="auto"/>
        <w:ind w:right="11" w:firstLine="484"/>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（一）基本条件。一是安全技术服务机构签订合同后，应选派身体健康，职业操守记录良好，</w:t>
      </w:r>
      <w:r>
        <w:rPr>
          <w:rFonts w:hint="default" w:ascii="仿宋" w:hAnsi="仿宋" w:eastAsia="仿宋" w:cs="仿宋"/>
          <w:spacing w:val="4"/>
          <w:sz w:val="28"/>
          <w:szCs w:val="28"/>
          <w:lang w:val="en-US" w:eastAsia="zh-CN"/>
        </w:rPr>
        <w:t>具备相应专业资质（注册安全工程师、注册消防工程师、高级工程师等）</w:t>
      </w:r>
      <w:r>
        <w:rPr>
          <w:rFonts w:hint="eastAsia" w:ascii="仿宋" w:hAnsi="仿宋" w:eastAsia="仿宋" w:cs="仿宋"/>
          <w:spacing w:val="4"/>
          <w:sz w:val="28"/>
          <w:szCs w:val="28"/>
          <w:lang w:val="en-US" w:eastAsia="zh-CN"/>
        </w:rPr>
        <w:t>，且具有较强工作能力，</w:t>
      </w:r>
      <w:r>
        <w:rPr>
          <w:rFonts w:hint="default" w:ascii="仿宋" w:hAnsi="仿宋" w:eastAsia="仿宋" w:cs="仿宋"/>
          <w:spacing w:val="4"/>
          <w:sz w:val="28"/>
          <w:szCs w:val="28"/>
          <w:lang w:val="en-US" w:eastAsia="zh-CN"/>
        </w:rPr>
        <w:t>能够在</w:t>
      </w:r>
      <w:r>
        <w:rPr>
          <w:rFonts w:hint="eastAsia" w:ascii="仿宋" w:hAnsi="仿宋" w:eastAsia="仿宋" w:cs="仿宋"/>
          <w:spacing w:val="4"/>
          <w:sz w:val="28"/>
          <w:szCs w:val="28"/>
          <w:lang w:val="en-US" w:eastAsia="zh-CN"/>
        </w:rPr>
        <w:t>我区</w:t>
      </w:r>
      <w:r>
        <w:rPr>
          <w:rFonts w:hint="default" w:ascii="仿宋" w:hAnsi="仿宋" w:eastAsia="仿宋" w:cs="仿宋"/>
          <w:spacing w:val="4"/>
          <w:sz w:val="28"/>
          <w:szCs w:val="28"/>
          <w:lang w:val="en-US" w:eastAsia="zh-CN"/>
        </w:rPr>
        <w:t>安全生产工作中发挥较好作用。</w:t>
      </w:r>
      <w:r>
        <w:rPr>
          <w:rFonts w:hint="eastAsia" w:ascii="仿宋" w:hAnsi="仿宋" w:eastAsia="仿宋" w:cs="仿宋"/>
          <w:spacing w:val="4"/>
          <w:sz w:val="28"/>
          <w:szCs w:val="28"/>
          <w:lang w:val="en-US" w:eastAsia="zh-CN"/>
        </w:rPr>
        <w:t>二是</w:t>
      </w:r>
      <w:r>
        <w:rPr>
          <w:rFonts w:hint="default" w:ascii="仿宋" w:hAnsi="仿宋" w:eastAsia="仿宋" w:cs="仿宋"/>
          <w:spacing w:val="4"/>
          <w:sz w:val="28"/>
          <w:szCs w:val="28"/>
          <w:lang w:val="en-US" w:eastAsia="zh-CN"/>
        </w:rPr>
        <w:t>安全技术服务机构选派的安全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应相对固定，其专业应符合服务乡镇街道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安全监管工作实际，安全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在开展检查任务的同时，要充分发挥“传、帮、带”作用，助力乡镇街道</w:t>
      </w:r>
      <w:r>
        <w:rPr>
          <w:rFonts w:hint="eastAsia" w:ascii="仿宋" w:hAnsi="仿宋" w:eastAsia="仿宋" w:cs="仿宋"/>
          <w:spacing w:val="4"/>
          <w:sz w:val="28"/>
          <w:szCs w:val="28"/>
          <w:lang w:val="en-US" w:eastAsia="zh-CN"/>
        </w:rPr>
        <w:t>（</w:t>
      </w:r>
      <w:r>
        <w:rPr>
          <w:rFonts w:hint="default" w:ascii="仿宋" w:hAnsi="仿宋" w:eastAsia="仿宋" w:cs="仿宋"/>
          <w:spacing w:val="4"/>
          <w:sz w:val="28"/>
          <w:szCs w:val="28"/>
          <w:lang w:val="en-US" w:eastAsia="zh-CN"/>
        </w:rPr>
        <w:t>村社区</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安全管理人员的培训，提高自身在安全生产管理中“造血”功能。</w:t>
      </w:r>
    </w:p>
    <w:p w14:paraId="2E40E521">
      <w:pPr>
        <w:spacing w:before="2" w:line="337" w:lineRule="auto"/>
        <w:ind w:right="11" w:firstLine="484"/>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（二）运行方式。一是</w:t>
      </w:r>
      <w:r>
        <w:rPr>
          <w:rFonts w:hint="default" w:ascii="仿宋" w:hAnsi="仿宋" w:eastAsia="仿宋" w:cs="仿宋"/>
          <w:spacing w:val="4"/>
          <w:sz w:val="28"/>
          <w:szCs w:val="28"/>
          <w:lang w:val="en-US" w:eastAsia="zh-CN"/>
        </w:rPr>
        <w:t>各乡镇街道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根据实际监管企业（场所）数量和风险分级情况确定工作量，</w:t>
      </w:r>
      <w:r>
        <w:rPr>
          <w:rFonts w:hint="eastAsia" w:ascii="仿宋" w:hAnsi="仿宋" w:eastAsia="仿宋" w:cs="仿宋"/>
          <w:spacing w:val="4"/>
          <w:sz w:val="28"/>
          <w:szCs w:val="28"/>
          <w:lang w:val="en-US" w:eastAsia="zh-CN"/>
        </w:rPr>
        <w:t>由安全专家</w:t>
      </w:r>
      <w:r>
        <w:rPr>
          <w:rFonts w:hint="default" w:ascii="仿宋" w:hAnsi="仿宋" w:eastAsia="仿宋" w:cs="仿宋"/>
          <w:spacing w:val="4"/>
          <w:sz w:val="28"/>
          <w:szCs w:val="28"/>
          <w:lang w:val="en-US" w:eastAsia="zh-CN"/>
        </w:rPr>
        <w:t>提供服务。</w:t>
      </w:r>
      <w:r>
        <w:rPr>
          <w:rFonts w:hint="eastAsia" w:ascii="仿宋" w:hAnsi="仿宋" w:eastAsia="仿宋" w:cs="仿宋"/>
          <w:spacing w:val="4"/>
          <w:sz w:val="28"/>
          <w:szCs w:val="28"/>
          <w:lang w:val="en-US" w:eastAsia="zh-CN"/>
        </w:rPr>
        <w:t>二是</w:t>
      </w:r>
      <w:r>
        <w:rPr>
          <w:rFonts w:hint="default" w:ascii="仿宋" w:hAnsi="仿宋" w:eastAsia="仿宋" w:cs="仿宋"/>
          <w:spacing w:val="4"/>
          <w:sz w:val="28"/>
          <w:szCs w:val="28"/>
          <w:lang w:val="en-US" w:eastAsia="zh-CN"/>
        </w:rPr>
        <w:t>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协助乡镇街道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进行安全生产监管，相关乡镇街道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的安全生产监管责任不变；专业安全技术服务机构和相关执业人员依照约定开展安全生产服务工作，对其工作行为和结果承担法律责任。</w:t>
      </w:r>
      <w:r>
        <w:rPr>
          <w:rFonts w:hint="eastAsia" w:ascii="仿宋" w:hAnsi="仿宋" w:eastAsia="仿宋" w:cs="仿宋"/>
          <w:spacing w:val="4"/>
          <w:sz w:val="28"/>
          <w:szCs w:val="28"/>
          <w:lang w:val="en-US" w:eastAsia="zh-CN"/>
        </w:rPr>
        <w:t>三是</w:t>
      </w:r>
      <w:r>
        <w:rPr>
          <w:rFonts w:hint="default" w:ascii="仿宋" w:hAnsi="仿宋" w:eastAsia="仿宋" w:cs="仿宋"/>
          <w:spacing w:val="4"/>
          <w:sz w:val="28"/>
          <w:szCs w:val="28"/>
          <w:lang w:val="en-US" w:eastAsia="zh-CN"/>
        </w:rPr>
        <w:t>各乡镇街道</w:t>
      </w:r>
      <w:r>
        <w:rPr>
          <w:rFonts w:hint="eastAsia" w:ascii="仿宋" w:hAnsi="仿宋" w:eastAsia="仿宋" w:cs="仿宋"/>
          <w:spacing w:val="4"/>
          <w:sz w:val="28"/>
          <w:szCs w:val="28"/>
          <w:lang w:val="en-US" w:eastAsia="zh-CN"/>
        </w:rPr>
        <w:t>、部门单位</w:t>
      </w:r>
      <w:r>
        <w:rPr>
          <w:rFonts w:hint="default" w:ascii="仿宋" w:hAnsi="仿宋" w:eastAsia="仿宋" w:cs="仿宋"/>
          <w:spacing w:val="4"/>
          <w:sz w:val="28"/>
          <w:szCs w:val="28"/>
          <w:lang w:val="en-US" w:eastAsia="zh-CN"/>
        </w:rPr>
        <w:t>应建立安全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管理和考核制度，在接受技术指导的同时，强化对安全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的监督，防止出现安全</w:t>
      </w:r>
      <w:r>
        <w:rPr>
          <w:rFonts w:hint="eastAsia" w:ascii="仿宋" w:hAnsi="仿宋" w:eastAsia="仿宋" w:cs="仿宋"/>
          <w:spacing w:val="4"/>
          <w:sz w:val="28"/>
          <w:szCs w:val="28"/>
          <w:lang w:val="en-US" w:eastAsia="zh-CN"/>
        </w:rPr>
        <w:t>专家</w:t>
      </w:r>
      <w:r>
        <w:rPr>
          <w:rFonts w:hint="default" w:ascii="仿宋" w:hAnsi="仿宋" w:eastAsia="仿宋" w:cs="仿宋"/>
          <w:spacing w:val="4"/>
          <w:sz w:val="28"/>
          <w:szCs w:val="28"/>
          <w:lang w:val="en-US" w:eastAsia="zh-CN"/>
        </w:rPr>
        <w:t>徇私舞弊、强行推销业务、疏忽大意，对重大隐患视而不见等问题。</w:t>
      </w:r>
    </w:p>
    <w:p w14:paraId="62EEC0E7">
      <w:pPr>
        <w:numPr>
          <w:ilvl w:val="0"/>
          <w:numId w:val="4"/>
        </w:numPr>
        <w:rPr>
          <w:rFonts w:hint="eastAsia" w:ascii="仿宋" w:hAnsi="仿宋" w:eastAsia="仿宋" w:cs="仿宋"/>
          <w:b/>
          <w:bCs/>
          <w:spacing w:val="8"/>
          <w:sz w:val="32"/>
          <w:szCs w:val="32"/>
          <w:highlight w:val="none"/>
          <w:lang w:val="en-US" w:eastAsia="zh-CN"/>
        </w:rPr>
      </w:pPr>
      <w:r>
        <w:rPr>
          <w:rFonts w:hint="eastAsia" w:ascii="仿宋" w:hAnsi="仿宋" w:eastAsia="仿宋" w:cs="仿宋"/>
          <w:b/>
          <w:bCs/>
          <w:spacing w:val="8"/>
          <w:sz w:val="32"/>
          <w:szCs w:val="32"/>
          <w:highlight w:val="none"/>
          <w:lang w:val="en-US" w:eastAsia="zh-CN"/>
        </w:rPr>
        <w:br w:type="page"/>
      </w:r>
    </w:p>
    <w:p w14:paraId="4CB85844">
      <w:pPr>
        <w:spacing w:line="439" w:lineRule="auto"/>
        <w:jc w:val="center"/>
        <w:outlineLvl w:val="0"/>
        <w:rPr>
          <w:rFonts w:hint="eastAsia" w:ascii="仿宋" w:hAnsi="仿宋" w:eastAsia="仿宋" w:cs="仿宋"/>
          <w:b/>
          <w:bCs/>
          <w:spacing w:val="8"/>
          <w:sz w:val="32"/>
          <w:szCs w:val="32"/>
          <w:highlight w:val="none"/>
          <w:lang w:val="en-US" w:eastAsia="zh-CN"/>
        </w:rPr>
      </w:pPr>
    </w:p>
    <w:p w14:paraId="7EA89636">
      <w:pPr>
        <w:pStyle w:val="4"/>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8DFB8D1">
      <w:pPr>
        <w:jc w:val="center"/>
        <w:rPr>
          <w:rFonts w:hint="eastAsia" w:asciiTheme="minorEastAsia" w:hAnsiTheme="minorEastAsia" w:eastAsiaTheme="minorEastAsia" w:cstheme="minorEastAsia"/>
          <w:sz w:val="24"/>
          <w:szCs w:val="24"/>
          <w:lang w:eastAsia="zh-CN"/>
        </w:rPr>
      </w:pPr>
    </w:p>
    <w:p w14:paraId="5BE9E052">
      <w:pPr>
        <w:jc w:val="center"/>
        <w:rPr>
          <w:rFonts w:hint="eastAsia" w:ascii="仿宋" w:hAnsi="仿宋" w:eastAsia="仿宋" w:cs="仿宋"/>
          <w:sz w:val="21"/>
        </w:rPr>
      </w:pPr>
      <w:bookmarkStart w:id="26" w:name="_Toc6947"/>
      <w:r>
        <w:rPr>
          <w:rFonts w:hint="eastAsia" w:ascii="仿宋" w:hAnsi="仿宋" w:eastAsia="仿宋" w:cs="仿宋"/>
          <w:b/>
          <w:bCs/>
          <w:spacing w:val="-2"/>
          <w:sz w:val="32"/>
          <w:szCs w:val="32"/>
          <w:lang w:val="en-US" w:eastAsia="zh-CN"/>
        </w:rPr>
        <w:t>第四章 合同条款</w:t>
      </w:r>
      <w:bookmarkEnd w:id="26"/>
    </w:p>
    <w:p w14:paraId="0143DE76">
      <w:pPr>
        <w:spacing w:line="268" w:lineRule="auto"/>
        <w:rPr>
          <w:rFonts w:hint="eastAsia" w:ascii="仿宋" w:hAnsi="仿宋" w:eastAsia="仿宋" w:cs="仿宋"/>
          <w:sz w:val="21"/>
        </w:rPr>
      </w:pPr>
    </w:p>
    <w:p w14:paraId="2F0ECB4C">
      <w:pPr>
        <w:pStyle w:val="38"/>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rPr>
        <w:t>政府采购合同</w:t>
      </w:r>
    </w:p>
    <w:p w14:paraId="49037D95">
      <w:pPr>
        <w:pStyle w:val="38"/>
        <w:jc w:val="center"/>
        <w:rPr>
          <w:rFonts w:hint="eastAsia" w:ascii="仿宋" w:hAnsi="仿宋" w:eastAsia="仿宋" w:cs="仿宋"/>
          <w:b/>
          <w:color w:val="000000"/>
          <w:sz w:val="52"/>
          <w:szCs w:val="52"/>
          <w:highlight w:val="none"/>
        </w:rPr>
      </w:pPr>
    </w:p>
    <w:p w14:paraId="472F4B6C">
      <w:pPr>
        <w:pStyle w:val="38"/>
        <w:jc w:val="center"/>
        <w:rPr>
          <w:rFonts w:hint="eastAsia" w:ascii="仿宋" w:hAnsi="仿宋" w:eastAsia="仿宋" w:cs="仿宋"/>
          <w:b/>
          <w:color w:val="000000"/>
          <w:sz w:val="52"/>
          <w:szCs w:val="52"/>
          <w:highlight w:val="none"/>
        </w:rPr>
      </w:pPr>
    </w:p>
    <w:p w14:paraId="575CDFD9">
      <w:pPr>
        <w:pStyle w:val="38"/>
        <w:jc w:val="center"/>
        <w:rPr>
          <w:rFonts w:hint="eastAsia" w:ascii="仿宋" w:hAnsi="仿宋" w:eastAsia="仿宋" w:cs="仿宋"/>
          <w:b/>
          <w:color w:val="000000"/>
          <w:sz w:val="52"/>
          <w:szCs w:val="52"/>
          <w:highlight w:val="none"/>
        </w:rPr>
      </w:pPr>
    </w:p>
    <w:p w14:paraId="521D330B">
      <w:pPr>
        <w:pStyle w:val="38"/>
        <w:ind w:firstLine="1597" w:firstLineChars="497"/>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r>
        <w:rPr>
          <w:rFonts w:hint="eastAsia" w:ascii="仿宋" w:hAnsi="仿宋" w:eastAsia="仿宋" w:cs="仿宋"/>
          <w:b/>
          <w:color w:val="000000"/>
          <w:sz w:val="32"/>
          <w:szCs w:val="32"/>
          <w:highlight w:val="none"/>
          <w:u w:val="single"/>
        </w:rPr>
        <w:t xml:space="preserve">                    </w:t>
      </w:r>
    </w:p>
    <w:p w14:paraId="2CCA75D5">
      <w:pPr>
        <w:pStyle w:val="38"/>
        <w:spacing w:before="312" w:beforeLines="100"/>
        <w:ind w:firstLine="1597" w:firstLineChars="497"/>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u w:val="single"/>
        </w:rPr>
        <w:t xml:space="preserve">                    </w:t>
      </w:r>
    </w:p>
    <w:p w14:paraId="7ABD5321">
      <w:pPr>
        <w:pStyle w:val="38"/>
        <w:spacing w:before="312" w:beforeLines="100"/>
        <w:ind w:firstLine="1597" w:firstLineChars="497"/>
        <w:rPr>
          <w:rFonts w:hint="eastAsia" w:ascii="仿宋" w:hAnsi="仿宋" w:eastAsia="仿宋" w:cs="仿宋"/>
          <w:b/>
          <w:color w:val="000000"/>
          <w:sz w:val="32"/>
          <w:szCs w:val="32"/>
          <w:highlight w:val="none"/>
          <w:u w:val="single"/>
        </w:rPr>
      </w:pPr>
      <w:r>
        <w:rPr>
          <w:rFonts w:hint="eastAsia" w:ascii="仿宋" w:hAnsi="仿宋" w:eastAsia="仿宋" w:cs="仿宋"/>
          <w:b/>
          <w:bCs/>
          <w:color w:val="000000"/>
          <w:kern w:val="0"/>
          <w:sz w:val="32"/>
          <w:szCs w:val="32"/>
          <w:highlight w:val="none"/>
        </w:rPr>
        <w:t>合同编号:</w:t>
      </w:r>
      <w:r>
        <w:rPr>
          <w:rFonts w:hint="eastAsia" w:ascii="仿宋" w:hAnsi="仿宋" w:eastAsia="仿宋" w:cs="仿宋"/>
          <w:b/>
          <w:color w:val="000000"/>
          <w:sz w:val="32"/>
          <w:szCs w:val="32"/>
          <w:highlight w:val="none"/>
          <w:u w:val="single"/>
        </w:rPr>
        <w:t xml:space="preserve">                    </w:t>
      </w:r>
    </w:p>
    <w:p w14:paraId="4963A1EB">
      <w:pPr>
        <w:pStyle w:val="38"/>
        <w:spacing w:before="312" w:beforeLines="100"/>
        <w:jc w:val="center"/>
        <w:rPr>
          <w:rFonts w:hint="eastAsia" w:ascii="仿宋" w:hAnsi="仿宋" w:eastAsia="仿宋" w:cs="仿宋"/>
          <w:b/>
          <w:color w:val="000000"/>
          <w:sz w:val="32"/>
          <w:szCs w:val="32"/>
          <w:highlight w:val="none"/>
          <w:u w:val="single"/>
        </w:rPr>
      </w:pPr>
    </w:p>
    <w:p w14:paraId="290EB963">
      <w:pPr>
        <w:pStyle w:val="38"/>
        <w:spacing w:before="312" w:beforeLines="100"/>
        <w:jc w:val="center"/>
        <w:rPr>
          <w:rFonts w:hint="eastAsia" w:ascii="仿宋" w:hAnsi="仿宋" w:eastAsia="仿宋" w:cs="仿宋"/>
          <w:b/>
          <w:color w:val="000000"/>
          <w:sz w:val="32"/>
          <w:szCs w:val="32"/>
          <w:highlight w:val="none"/>
          <w:u w:val="single"/>
        </w:rPr>
      </w:pPr>
    </w:p>
    <w:p w14:paraId="223643F7">
      <w:pPr>
        <w:pStyle w:val="38"/>
        <w:spacing w:before="312" w:beforeLines="100"/>
        <w:jc w:val="center"/>
        <w:rPr>
          <w:rFonts w:hint="eastAsia" w:ascii="仿宋" w:hAnsi="仿宋" w:eastAsia="仿宋" w:cs="仿宋"/>
          <w:b/>
          <w:color w:val="000000"/>
          <w:sz w:val="32"/>
          <w:szCs w:val="32"/>
          <w:highlight w:val="none"/>
          <w:u w:val="single"/>
        </w:rPr>
      </w:pPr>
    </w:p>
    <w:p w14:paraId="0D6F4E7E">
      <w:pPr>
        <w:pStyle w:val="38"/>
        <w:spacing w:before="312" w:beforeLines="100"/>
        <w:jc w:val="center"/>
        <w:rPr>
          <w:rFonts w:hint="eastAsia" w:ascii="仿宋" w:hAnsi="仿宋" w:eastAsia="仿宋" w:cs="仿宋"/>
          <w:b/>
          <w:color w:val="000000"/>
          <w:sz w:val="32"/>
          <w:szCs w:val="32"/>
          <w:highlight w:val="none"/>
          <w:u w:val="single"/>
        </w:rPr>
      </w:pPr>
    </w:p>
    <w:p w14:paraId="3BDF4756">
      <w:pPr>
        <w:pStyle w:val="38"/>
        <w:ind w:firstLine="1606" w:firstLineChars="5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甲    方:</w:t>
      </w:r>
      <w:r>
        <w:rPr>
          <w:rFonts w:hint="eastAsia" w:ascii="仿宋" w:hAnsi="仿宋" w:eastAsia="仿宋" w:cs="仿宋"/>
          <w:b/>
          <w:color w:val="000000"/>
          <w:sz w:val="32"/>
          <w:szCs w:val="32"/>
          <w:highlight w:val="none"/>
          <w:u w:val="single"/>
        </w:rPr>
        <w:t xml:space="preserve">                    </w:t>
      </w:r>
    </w:p>
    <w:p w14:paraId="53008174">
      <w:pPr>
        <w:pStyle w:val="38"/>
        <w:spacing w:before="312" w:beforeLines="100"/>
        <w:ind w:firstLine="1606" w:firstLineChars="5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乙    方:</w:t>
      </w:r>
      <w:r>
        <w:rPr>
          <w:rFonts w:hint="eastAsia" w:ascii="仿宋" w:hAnsi="仿宋" w:eastAsia="仿宋" w:cs="仿宋"/>
          <w:b/>
          <w:color w:val="000000"/>
          <w:sz w:val="32"/>
          <w:szCs w:val="32"/>
          <w:highlight w:val="none"/>
          <w:u w:val="single"/>
        </w:rPr>
        <w:t xml:space="preserve">                    </w:t>
      </w:r>
    </w:p>
    <w:p w14:paraId="7743BB2E">
      <w:pPr>
        <w:pStyle w:val="38"/>
        <w:widowControl/>
        <w:snapToGrid w:val="0"/>
        <w:spacing w:line="360" w:lineRule="auto"/>
        <w:ind w:firstLine="630" w:firstLineChars="196"/>
        <w:jc w:val="left"/>
        <w:rPr>
          <w:rFonts w:hint="eastAsia" w:ascii="仿宋" w:hAnsi="仿宋" w:eastAsia="仿宋" w:cs="仿宋"/>
          <w:color w:val="000000"/>
          <w:kern w:val="0"/>
          <w:sz w:val="24"/>
          <w:highlight w:val="none"/>
        </w:rPr>
      </w:pPr>
      <w:r>
        <w:rPr>
          <w:rFonts w:hint="eastAsia" w:ascii="仿宋" w:hAnsi="仿宋" w:eastAsia="仿宋" w:cs="仿宋"/>
          <w:b/>
          <w:color w:val="000000"/>
          <w:kern w:val="0"/>
          <w:sz w:val="32"/>
          <w:szCs w:val="32"/>
          <w:highlight w:val="none"/>
          <w:u w:val="single"/>
        </w:rPr>
        <w:br w:type="page"/>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kern w:val="0"/>
          <w:sz w:val="24"/>
          <w:highlight w:val="none"/>
        </w:rPr>
        <w:t>（甲方）所需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(项目名称)经</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以</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（项目编号）招标文件在国内以公开招标方式进行采购。经评标委员会确定</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（乙方）为中标人。甲、乙双方根据《中华人民共和国政府采购法》、《中华人民共和国合同法》等相关法律以及本项目招标文件的规定，经平等协商达成合同如下：</w:t>
      </w:r>
    </w:p>
    <w:p w14:paraId="21EBEB7B">
      <w:pPr>
        <w:pStyle w:val="38"/>
        <w:widowControl/>
        <w:snapToGrid w:val="0"/>
        <w:spacing w:line="360" w:lineRule="auto"/>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sz w:val="24"/>
          <w:highlight w:val="none"/>
        </w:rPr>
        <w:t>一、合同文件</w:t>
      </w:r>
    </w:p>
    <w:p w14:paraId="47218349">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本合同所附下列文件是构成本合同不可分割的部分：</w:t>
      </w:r>
    </w:p>
    <w:p w14:paraId="402843F3">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（一）本项目招标文件</w:t>
      </w:r>
    </w:p>
    <w:p w14:paraId="489485C9">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（二）中标人投标文件</w:t>
      </w:r>
    </w:p>
    <w:p w14:paraId="6C50A20D">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（三）合同格式、合同条款</w:t>
      </w:r>
    </w:p>
    <w:p w14:paraId="1EF4EE51">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（四）中标人在评标过程中做出的有关澄清、说明或者补正文件</w:t>
      </w:r>
    </w:p>
    <w:p w14:paraId="54B9F3BE">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（五）中标通知书</w:t>
      </w:r>
    </w:p>
    <w:p w14:paraId="1B25FA8A">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（六）本合同附件</w:t>
      </w:r>
    </w:p>
    <w:p w14:paraId="50F1D3C2">
      <w:pPr>
        <w:pStyle w:val="38"/>
        <w:widowControl/>
        <w:snapToGrid w:val="0"/>
        <w:spacing w:line="360" w:lineRule="auto"/>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sz w:val="24"/>
          <w:highlight w:val="none"/>
        </w:rPr>
        <w:t>二、合同的范围和条件</w:t>
      </w:r>
    </w:p>
    <w:p w14:paraId="68821A5A">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本合同的范围和条件应与上述合同文件的规定相一致。</w:t>
      </w:r>
    </w:p>
    <w:p w14:paraId="32D34AEC">
      <w:pPr>
        <w:pStyle w:val="38"/>
        <w:widowControl/>
        <w:snapToGrid w:val="0"/>
        <w:spacing w:line="360" w:lineRule="auto"/>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sz w:val="24"/>
          <w:highlight w:val="none"/>
        </w:rPr>
        <w:t>三、货物、数量及规格</w:t>
      </w:r>
    </w:p>
    <w:p w14:paraId="67E68A17">
      <w:pPr>
        <w:pStyle w:val="38"/>
        <w:widowControl/>
        <w:snapToGrid w:val="0"/>
        <w:spacing w:line="360" w:lineRule="auto"/>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本合同所提供的货物、数量及规格详见合同货物清单（附件一）（同投标文件中报价明细表，下同）。</w:t>
      </w:r>
    </w:p>
    <w:p w14:paraId="664B0EFC">
      <w:pPr>
        <w:pStyle w:val="38"/>
        <w:widowControl/>
        <w:snapToGrid w:val="0"/>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四、合同金额</w:t>
      </w:r>
    </w:p>
    <w:p w14:paraId="096ED18B">
      <w:pPr>
        <w:pStyle w:val="38"/>
        <w:widowControl/>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根据上述合同文件要求，合同金额为人民币</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元，大写：</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。（分项价格详见合同货物清单）。</w:t>
      </w:r>
    </w:p>
    <w:p w14:paraId="63A165B9">
      <w:pPr>
        <w:pStyle w:val="38"/>
        <w:widowControl/>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乙方开户单位：</w:t>
      </w:r>
    </w:p>
    <w:p w14:paraId="78AA0D29">
      <w:pPr>
        <w:pStyle w:val="38"/>
        <w:widowControl/>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开户银行：                           帐号：</w:t>
      </w:r>
    </w:p>
    <w:p w14:paraId="444A0070">
      <w:pPr>
        <w:pStyle w:val="38"/>
        <w:widowControl/>
        <w:snapToGrid w:val="0"/>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五、付款途径</w:t>
      </w:r>
    </w:p>
    <w:p w14:paraId="69482A7E">
      <w:pPr>
        <w:pStyle w:val="38"/>
        <w:widowControl/>
        <w:snapToGrid w:val="0"/>
        <w:spacing w:line="360" w:lineRule="auto"/>
        <w:ind w:firstLine="480" w:firstLineChars="200"/>
        <w:jc w:val="left"/>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 国库集中支付   □甲方支付    □ 国库与甲方共同支付</w:t>
      </w:r>
    </w:p>
    <w:p w14:paraId="2EF91DCC">
      <w:pPr>
        <w:pStyle w:val="38"/>
        <w:widowControl/>
        <w:snapToGrid w:val="0"/>
        <w:spacing w:line="360" w:lineRule="auto"/>
        <w:ind w:firstLine="480" w:firstLineChars="200"/>
        <w:jc w:val="left"/>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 财政性资金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元          □ 自筹性资金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元</w:t>
      </w:r>
    </w:p>
    <w:p w14:paraId="7B369026">
      <w:pPr>
        <w:pStyle w:val="38"/>
        <w:widowControl/>
        <w:snapToGrid w:val="0"/>
        <w:spacing w:line="360" w:lineRule="auto"/>
        <w:ind w:firstLine="480" w:firstLineChars="200"/>
        <w:jc w:val="left"/>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属国库集中支付的财政性资金，甲方应按合同约定的付款期限，通过《新疆兵团政府采购管理系统》及时向财政部门报送资金支付申请，财政部门对支付申请审核无误后，将货款直接支付至乙方账户。</w:t>
      </w:r>
    </w:p>
    <w:p w14:paraId="5AA28D91">
      <w:pPr>
        <w:pStyle w:val="38"/>
        <w:widowControl/>
        <w:snapToGrid w:val="0"/>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六、付款方式</w:t>
      </w:r>
    </w:p>
    <w:p w14:paraId="07068DE5">
      <w:pPr>
        <w:pStyle w:val="38"/>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bCs/>
          <w:color w:val="000000"/>
          <w:sz w:val="24"/>
          <w:highlight w:val="none"/>
        </w:rPr>
        <w:t>付款方式：</w:t>
      </w:r>
      <w:r>
        <w:rPr>
          <w:rFonts w:hint="eastAsia" w:ascii="仿宋" w:hAnsi="仿宋" w:eastAsia="仿宋" w:cs="仿宋"/>
          <w:color w:val="000000"/>
          <w:sz w:val="24"/>
          <w:highlight w:val="none"/>
          <w:u w:val="single"/>
        </w:rPr>
        <w:t xml:space="preserve">                                                    </w:t>
      </w:r>
    </w:p>
    <w:p w14:paraId="3DFC5A4D">
      <w:pPr>
        <w:pStyle w:val="38"/>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spacing w:val="5"/>
          <w:sz w:val="23"/>
          <w:szCs w:val="23"/>
          <w:highlight w:val="none"/>
          <w:lang w:val="en-US" w:eastAsia="zh-CN"/>
        </w:rPr>
        <w:t>最终结算以实际提供人员为准。</w:t>
      </w:r>
    </w:p>
    <w:p w14:paraId="2999FF92">
      <w:pPr>
        <w:pStyle w:val="38"/>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七、交付日期、地点</w:t>
      </w:r>
    </w:p>
    <w:p w14:paraId="73DF06B4">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1、交付日期：合同生效之日起</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日内交付。</w:t>
      </w:r>
    </w:p>
    <w:p w14:paraId="014E83D8">
      <w:pPr>
        <w:pStyle w:val="38"/>
        <w:tabs>
          <w:tab w:val="left" w:pos="955"/>
        </w:tabs>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2、交付地点：</w:t>
      </w:r>
      <w:r>
        <w:rPr>
          <w:rFonts w:hint="eastAsia" w:ascii="仿宋" w:hAnsi="仿宋" w:eastAsia="仿宋" w:cs="仿宋"/>
          <w:color w:val="000000"/>
          <w:sz w:val="24"/>
          <w:highlight w:val="none"/>
          <w:u w:val="single"/>
        </w:rPr>
        <w:t xml:space="preserve">                                                 </w:t>
      </w:r>
    </w:p>
    <w:p w14:paraId="441F2A0C">
      <w:pPr>
        <w:pStyle w:val="38"/>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八、履约保证金</w:t>
      </w:r>
    </w:p>
    <w:p w14:paraId="561E6B6A">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履约保证金在项目交付验收合格无质量问题后，填写《履约保证金退付表》、《政府采购项目验收单》和资金往来收款收据交</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后20个工作日内退还。</w:t>
      </w:r>
    </w:p>
    <w:p w14:paraId="5F69A858">
      <w:pPr>
        <w:pStyle w:val="38"/>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九、合同生效</w:t>
      </w:r>
    </w:p>
    <w:p w14:paraId="70E6AC46">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本合同经甲乙双方签字盖章，乙方提交履约保证金后，经</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备案后生效。</w:t>
      </w:r>
    </w:p>
    <w:p w14:paraId="33B53933">
      <w:pPr>
        <w:pStyle w:val="38"/>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十、合同保存</w:t>
      </w:r>
    </w:p>
    <w:p w14:paraId="5ECA53D2">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本合同一式五份，甲方一份，乙方一份，交易中心一份，甲方同级财政部门两份。</w:t>
      </w:r>
    </w:p>
    <w:p w14:paraId="406E1E28">
      <w:pPr>
        <w:pStyle w:val="38"/>
        <w:spacing w:line="360" w:lineRule="auto"/>
        <w:ind w:firstLine="480" w:firstLineChars="200"/>
        <w:rPr>
          <w:rFonts w:hint="eastAsia" w:ascii="仿宋" w:hAnsi="仿宋" w:eastAsia="仿宋" w:cs="仿宋"/>
          <w:color w:val="000000"/>
          <w:sz w:val="24"/>
          <w:highlight w:val="none"/>
        </w:rPr>
      </w:pPr>
    </w:p>
    <w:p w14:paraId="30F72ADA">
      <w:pPr>
        <w:pStyle w:val="38"/>
        <w:spacing w:line="360" w:lineRule="auto"/>
        <w:ind w:firstLine="480" w:firstLineChars="200"/>
        <w:rPr>
          <w:rFonts w:hint="eastAsia" w:ascii="仿宋" w:hAnsi="仿宋" w:eastAsia="仿宋" w:cs="仿宋"/>
          <w:color w:val="000000"/>
          <w:sz w:val="24"/>
          <w:highlight w:val="none"/>
        </w:rPr>
      </w:pPr>
    </w:p>
    <w:p w14:paraId="3CD15FD7">
      <w:pPr>
        <w:pStyle w:val="38"/>
        <w:spacing w:line="360" w:lineRule="auto"/>
        <w:ind w:firstLine="480" w:firstLineChars="200"/>
        <w:rPr>
          <w:rFonts w:hint="eastAsia" w:ascii="仿宋" w:hAnsi="仿宋" w:eastAsia="仿宋" w:cs="仿宋"/>
          <w:color w:val="000000"/>
          <w:sz w:val="24"/>
          <w:highlight w:val="none"/>
        </w:rPr>
      </w:pPr>
    </w:p>
    <w:p w14:paraId="7E3F9F99">
      <w:pPr>
        <w:pStyle w:val="38"/>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甲    方：                            乙    方：</w:t>
      </w:r>
    </w:p>
    <w:p w14:paraId="3805E3A3">
      <w:pPr>
        <w:pStyle w:val="38"/>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单位名称(公章)：                      单位名称(公章)：</w:t>
      </w:r>
    </w:p>
    <w:p w14:paraId="5E348BBE">
      <w:pPr>
        <w:pStyle w:val="38"/>
        <w:spacing w:line="360" w:lineRule="auto"/>
        <w:rPr>
          <w:rFonts w:hint="eastAsia" w:ascii="仿宋" w:hAnsi="仿宋" w:eastAsia="仿宋" w:cs="仿宋"/>
          <w:color w:val="000000"/>
          <w:sz w:val="24"/>
          <w:highlight w:val="none"/>
        </w:rPr>
      </w:pPr>
    </w:p>
    <w:p w14:paraId="057FAFA2">
      <w:pPr>
        <w:pStyle w:val="38"/>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法定代表人或授权代理人：（签字）       法定代表人或授权代理人：（签字）</w:t>
      </w:r>
    </w:p>
    <w:p w14:paraId="47FC7E21">
      <w:pPr>
        <w:pStyle w:val="38"/>
        <w:spacing w:line="360" w:lineRule="auto"/>
        <w:rPr>
          <w:rFonts w:hint="eastAsia" w:ascii="仿宋" w:hAnsi="仿宋" w:eastAsia="仿宋" w:cs="仿宋"/>
          <w:color w:val="000000"/>
          <w:sz w:val="24"/>
          <w:highlight w:val="none"/>
        </w:rPr>
      </w:pPr>
    </w:p>
    <w:p w14:paraId="58623FEE">
      <w:pPr>
        <w:pStyle w:val="38"/>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    话：                            电    话：</w:t>
      </w:r>
    </w:p>
    <w:p w14:paraId="568C4E4E">
      <w:pPr>
        <w:pStyle w:val="38"/>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签订日期：                            签订日期：</w:t>
      </w:r>
    </w:p>
    <w:p w14:paraId="4F033FC4">
      <w:pPr>
        <w:pStyle w:val="38"/>
        <w:spacing w:line="360" w:lineRule="auto"/>
        <w:rPr>
          <w:rFonts w:hint="eastAsia" w:ascii="仿宋" w:hAnsi="仿宋" w:eastAsia="仿宋" w:cs="仿宋"/>
          <w:b/>
          <w:color w:val="000000"/>
          <w:sz w:val="24"/>
          <w:highlight w:val="none"/>
        </w:rPr>
      </w:pPr>
    </w:p>
    <w:p w14:paraId="12B98235">
      <w:pPr>
        <w:pStyle w:val="38"/>
        <w:spacing w:line="360" w:lineRule="auto"/>
        <w:rPr>
          <w:rFonts w:hint="eastAsia" w:ascii="仿宋" w:hAnsi="仿宋" w:eastAsia="仿宋" w:cs="仿宋"/>
          <w:b/>
          <w:color w:val="000000"/>
          <w:sz w:val="24"/>
          <w:highlight w:val="none"/>
        </w:rPr>
      </w:pPr>
      <w:r>
        <w:rPr>
          <w:rFonts w:hint="eastAsia" w:ascii="仿宋" w:hAnsi="仿宋" w:eastAsia="仿宋" w:cs="仿宋"/>
          <w:b/>
          <w:color w:val="000000"/>
          <w:kern w:val="0"/>
          <w:sz w:val="24"/>
          <w:highlight w:val="none"/>
        </w:rPr>
        <w:br w:type="page"/>
      </w:r>
      <w:r>
        <w:rPr>
          <w:rFonts w:hint="eastAsia" w:ascii="仿宋" w:hAnsi="仿宋" w:eastAsia="仿宋" w:cs="仿宋"/>
          <w:b/>
          <w:color w:val="000000"/>
          <w:sz w:val="24"/>
          <w:highlight w:val="none"/>
        </w:rPr>
        <w:t>二、合同条款</w:t>
      </w:r>
    </w:p>
    <w:p w14:paraId="42C709D1">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甲方在本项目中所需货物和服务由</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000000"/>
          <w:sz w:val="24"/>
          <w:highlight w:val="none"/>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27" w:name="_Toc86202594"/>
      <w:bookmarkStart w:id="28" w:name="_Toc175644041"/>
    </w:p>
    <w:p w14:paraId="68A1FDBD">
      <w:pPr>
        <w:pStyle w:val="38"/>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一、定义</w:t>
      </w:r>
      <w:bookmarkEnd w:id="27"/>
      <w:bookmarkEnd w:id="28"/>
    </w:p>
    <w:p w14:paraId="35499371">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除非另有特别解释或说明，在本合同及与本合同相关的，双方另行签署的其他文件（包括但不限于本合同的附件）中，下述词语均依如下定义进行解释：</w:t>
      </w:r>
    </w:p>
    <w:p w14:paraId="20FF330D">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1、“合同”指甲乙双方签署的，与本项目相关的协议、附件、附录和其他一切文件，还包括招标文件、投标文件中的相关内容及其有效补充文件。</w:t>
      </w:r>
    </w:p>
    <w:p w14:paraId="61CBF949">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2、“附件”是指与本合同的订立、履行有关的，经甲乙双方认可的，对本合同约定的内容进行细化、补充、修改、变更的文件、图纸、音像制品等资料。</w:t>
      </w:r>
    </w:p>
    <w:p w14:paraId="5C881FEC">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3、“货物”指合同货物清单（附件1）（同投标文件中货物明细表，下同）中所规定的硬件、软件、安装材料、备件及专用器具、文件资料等内容。</w:t>
      </w:r>
    </w:p>
    <w:p w14:paraId="79C77364">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07C9E3C1">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5、“检验”指按照本合同约定的标准对合同货物进行的检测与查验。</w:t>
      </w:r>
    </w:p>
    <w:p w14:paraId="094FDCD5">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6、“政府采购项目验收单”指甲、乙双方验收完成后由合同双方签署的最终验收确认书。</w:t>
      </w:r>
    </w:p>
    <w:p w14:paraId="2B4A88C5">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7、“技术资料”指安装、调试、使用、维修合同货物所应具备的产品使用说明书和／或使用指南、操作手册、维修指南、服务手册、电路图、产品演示等文件。</w:t>
      </w:r>
    </w:p>
    <w:p w14:paraId="79D22D89">
      <w:pPr>
        <w:pStyle w:val="38"/>
        <w:tabs>
          <w:tab w:val="left" w:pos="36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8、“保修期”指自验收单签署之日起，乙方免费对所卖给甲方货物更换整件或零部件，维修、保养及技术支持、产品升级并以自担费用方式保证项目正常运行的时期。</w:t>
      </w:r>
    </w:p>
    <w:p w14:paraId="4696B5DE">
      <w:pPr>
        <w:pStyle w:val="38"/>
        <w:tabs>
          <w:tab w:val="left" w:pos="36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9、“第三人”是指本合同双方以外的任何中国境内、外的自然人、法人或其他经济组织。</w:t>
      </w:r>
    </w:p>
    <w:p w14:paraId="6982AD5B">
      <w:pPr>
        <w:pStyle w:val="38"/>
        <w:tabs>
          <w:tab w:val="left" w:pos="48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10、“法律、法规”是指由中国有关部门制定的法律、行政法规、地方性法规、规章及其他规范性文件以及经全国人民代表大会常务委员会批准的中国缔结、参加的国际条（公）约的有关规定。</w:t>
      </w:r>
    </w:p>
    <w:p w14:paraId="01EAFC70">
      <w:pPr>
        <w:pStyle w:val="38"/>
        <w:tabs>
          <w:tab w:val="left" w:pos="48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11、“招标文件”指采购代理机构发布的本项目招标文件。</w:t>
      </w:r>
    </w:p>
    <w:p w14:paraId="5163DDA8">
      <w:pPr>
        <w:pStyle w:val="38"/>
        <w:tabs>
          <w:tab w:val="left" w:pos="480"/>
          <w:tab w:val="left" w:pos="201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12、“投标文件”指乙方按照本项目招标文件的要求编制和投递，并最终经采购代理机构接收的投标文件。</w:t>
      </w:r>
    </w:p>
    <w:p w14:paraId="31F5A7B2">
      <w:pPr>
        <w:pStyle w:val="38"/>
        <w:spacing w:line="360" w:lineRule="auto"/>
        <w:ind w:firstLine="501" w:firstLineChars="208"/>
        <w:rPr>
          <w:rFonts w:hint="eastAsia" w:ascii="仿宋" w:hAnsi="仿宋" w:eastAsia="仿宋" w:cs="仿宋"/>
          <w:b/>
          <w:bCs/>
          <w:color w:val="000000"/>
          <w:sz w:val="24"/>
          <w:highlight w:val="none"/>
        </w:rPr>
      </w:pPr>
      <w:bookmarkStart w:id="29" w:name="_Toc175644043"/>
      <w:bookmarkStart w:id="30" w:name="_Toc86202595"/>
      <w:r>
        <w:rPr>
          <w:rFonts w:hint="eastAsia" w:ascii="仿宋" w:hAnsi="仿宋" w:eastAsia="仿宋" w:cs="仿宋"/>
          <w:b/>
          <w:bCs/>
          <w:color w:val="000000"/>
          <w:sz w:val="24"/>
          <w:highlight w:val="none"/>
        </w:rPr>
        <w:t>二、货物、数量及规格</w:t>
      </w:r>
    </w:p>
    <w:p w14:paraId="2E8BC052">
      <w:pPr>
        <w:pStyle w:val="38"/>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本合同所提供的货物、数量及规格详见合同货物清单（附件一）（同投标文件中报价明细表）。</w:t>
      </w:r>
    </w:p>
    <w:p w14:paraId="3063A7E3">
      <w:pPr>
        <w:pStyle w:val="38"/>
        <w:tabs>
          <w:tab w:val="left" w:pos="480"/>
          <w:tab w:val="left" w:pos="1413"/>
        </w:tabs>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三、合同价格</w:t>
      </w:r>
      <w:bookmarkEnd w:id="29"/>
      <w:bookmarkEnd w:id="30"/>
    </w:p>
    <w:p w14:paraId="480D25A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1、合同金额详见合同格式。</w:t>
      </w:r>
    </w:p>
    <w:p w14:paraId="73A0375B">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5DCFB8DB">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3、合同货物详细目录及销售价格详见合同格式附件1合同货物清单（同投标文件中报价明细表）。</w:t>
      </w:r>
      <w:bookmarkStart w:id="31" w:name="_Toc86202596"/>
      <w:bookmarkStart w:id="32" w:name="_Toc175644044"/>
    </w:p>
    <w:p w14:paraId="43DF157B">
      <w:pPr>
        <w:pStyle w:val="38"/>
        <w:tabs>
          <w:tab w:val="left" w:pos="480"/>
          <w:tab w:val="left" w:pos="1413"/>
        </w:tabs>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四、</w:t>
      </w:r>
      <w:bookmarkEnd w:id="31"/>
      <w:bookmarkEnd w:id="32"/>
      <w:r>
        <w:rPr>
          <w:rFonts w:hint="eastAsia" w:ascii="仿宋" w:hAnsi="仿宋" w:eastAsia="仿宋" w:cs="仿宋"/>
          <w:b/>
          <w:color w:val="000000"/>
          <w:sz w:val="24"/>
          <w:highlight w:val="none"/>
        </w:rPr>
        <w:t>付款</w:t>
      </w:r>
    </w:p>
    <w:p w14:paraId="2E9D8C49">
      <w:pPr>
        <w:pStyle w:val="38"/>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1、双方因本合同发生的一切费用均以人民币结算及支付。</w:t>
      </w:r>
    </w:p>
    <w:p w14:paraId="1381EA35">
      <w:pPr>
        <w:pStyle w:val="38"/>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2、双方的帐户名称、开户银行及帐号以本合同提供的为准。</w:t>
      </w:r>
    </w:p>
    <w:p w14:paraId="4CBB45A8">
      <w:pPr>
        <w:pStyle w:val="38"/>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3、付款途径：按照招标文件第二</w:t>
      </w:r>
      <w:r>
        <w:rPr>
          <w:rFonts w:hint="eastAsia" w:ascii="仿宋" w:hAnsi="仿宋" w:eastAsia="仿宋" w:cs="仿宋"/>
          <w:bCs/>
          <w:color w:val="000000"/>
          <w:sz w:val="24"/>
          <w:highlight w:val="none"/>
        </w:rPr>
        <w:t>部分“投标人须知前附表”第27项的规定。</w:t>
      </w:r>
    </w:p>
    <w:p w14:paraId="71452C56">
      <w:pPr>
        <w:pStyle w:val="39"/>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4、付款方式：按照招标文件第二</w:t>
      </w:r>
      <w:r>
        <w:rPr>
          <w:rFonts w:hint="eastAsia" w:ascii="仿宋" w:hAnsi="仿宋" w:eastAsia="仿宋" w:cs="仿宋"/>
          <w:bCs/>
          <w:color w:val="000000"/>
          <w:sz w:val="24"/>
          <w:highlight w:val="none"/>
        </w:rPr>
        <w:t>部分“投标人须知前附表”第28项的规定。</w:t>
      </w:r>
    </w:p>
    <w:p w14:paraId="172F2FF9">
      <w:pPr>
        <w:pStyle w:val="38"/>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highlight w:val="none"/>
        </w:rPr>
      </w:pPr>
      <w:bookmarkStart w:id="33" w:name="_Toc86202597"/>
      <w:r>
        <w:rPr>
          <w:rFonts w:hint="eastAsia" w:ascii="仿宋" w:hAnsi="仿宋" w:eastAsia="仿宋" w:cs="仿宋"/>
          <w:color w:val="000000"/>
          <w:sz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360416DE">
      <w:pPr>
        <w:pStyle w:val="38"/>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6、甲方直接与乙方付款结算，采购代理机构不对其付款承担连带责任或任何其它责任，在任何情形下乙方亦只能直接向甲方追索而不应当向采购代理机构追索。</w:t>
      </w:r>
    </w:p>
    <w:p w14:paraId="26F99865">
      <w:pPr>
        <w:pStyle w:val="38"/>
        <w:tabs>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34" w:name="_Toc175644045"/>
      <w:r>
        <w:rPr>
          <w:rFonts w:hint="eastAsia" w:ascii="仿宋" w:hAnsi="仿宋" w:eastAsia="仿宋" w:cs="仿宋"/>
          <w:b/>
          <w:color w:val="000000"/>
          <w:sz w:val="24"/>
          <w:highlight w:val="none"/>
        </w:rPr>
        <w:t>五、</w:t>
      </w:r>
      <w:bookmarkEnd w:id="33"/>
      <w:bookmarkEnd w:id="34"/>
      <w:r>
        <w:rPr>
          <w:rFonts w:hint="eastAsia" w:ascii="仿宋" w:hAnsi="仿宋" w:eastAsia="仿宋" w:cs="仿宋"/>
          <w:b/>
          <w:color w:val="000000"/>
          <w:sz w:val="24"/>
          <w:highlight w:val="none"/>
        </w:rPr>
        <w:t>交付</w:t>
      </w:r>
    </w:p>
    <w:p w14:paraId="2B23DF8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1、乙方负责办理运输和保险，将货物运抵交货地点。有关运输、保险和装卸等一切相关的费用由乙方承担。</w:t>
      </w:r>
    </w:p>
    <w:p w14:paraId="17F40B5F">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2、货物应运至甲方指定地点，并卸至甲方指定位置，开箱清点及初步检验时双方应派人员参加。</w:t>
      </w:r>
    </w:p>
    <w:p w14:paraId="2A8B3A7B">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3、所有货物运抵现场并且安装完毕经检验合格交付甲方，该日期为交付日期。双方签署交付收货单后为交付完毕。交付完毕货物所有权发生转移，此前货物毁坏的风险由乙方承担。</w:t>
      </w:r>
    </w:p>
    <w:p w14:paraId="7F9AEA06">
      <w:pPr>
        <w:pStyle w:val="38"/>
        <w:tabs>
          <w:tab w:val="left" w:pos="360"/>
          <w:tab w:val="left" w:pos="480"/>
          <w:tab w:val="left" w:pos="1413"/>
        </w:tabs>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rPr>
        <w:t>4、交付日期：按照招标文件第二</w:t>
      </w:r>
      <w:r>
        <w:rPr>
          <w:rFonts w:hint="eastAsia" w:ascii="仿宋" w:hAnsi="仿宋" w:eastAsia="仿宋" w:cs="仿宋"/>
          <w:bCs/>
          <w:color w:val="000000"/>
          <w:sz w:val="24"/>
          <w:highlight w:val="none"/>
        </w:rPr>
        <w:t>部分“投标人须知前附表”第29项的规定。</w:t>
      </w:r>
    </w:p>
    <w:p w14:paraId="28A4872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5、交付地点</w:t>
      </w:r>
      <w:bookmarkStart w:id="35" w:name="_Toc175644046"/>
      <w:bookmarkStart w:id="36" w:name="_Toc86202598"/>
      <w:r>
        <w:rPr>
          <w:rFonts w:hint="eastAsia" w:ascii="仿宋" w:hAnsi="仿宋" w:eastAsia="仿宋" w:cs="仿宋"/>
          <w:color w:val="000000"/>
          <w:sz w:val="24"/>
          <w:highlight w:val="none"/>
        </w:rPr>
        <w:t>：按照招标文件第二</w:t>
      </w:r>
      <w:r>
        <w:rPr>
          <w:rFonts w:hint="eastAsia" w:ascii="仿宋" w:hAnsi="仿宋" w:eastAsia="仿宋" w:cs="仿宋"/>
          <w:bCs/>
          <w:color w:val="000000"/>
          <w:sz w:val="24"/>
          <w:highlight w:val="none"/>
        </w:rPr>
        <w:t>部分“投标人须知前附表”第30项的规定。</w:t>
      </w:r>
    </w:p>
    <w:p w14:paraId="4CC1545E">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六、包装和标记</w:t>
      </w:r>
      <w:bookmarkEnd w:id="35"/>
      <w:bookmarkEnd w:id="36"/>
    </w:p>
    <w:p w14:paraId="02F58E96">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14:paraId="7A1D22CA">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37" w:name="_Toc86202599"/>
      <w:bookmarkStart w:id="38" w:name="_Toc175644047"/>
    </w:p>
    <w:p w14:paraId="5D17C172">
      <w:pPr>
        <w:pStyle w:val="38"/>
        <w:tabs>
          <w:tab w:val="left" w:pos="360"/>
          <w:tab w:val="left" w:pos="480"/>
          <w:tab w:val="left" w:pos="1413"/>
        </w:tabs>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七、质量标准和检验</w:t>
      </w:r>
      <w:bookmarkEnd w:id="37"/>
      <w:r>
        <w:rPr>
          <w:rFonts w:hint="eastAsia" w:ascii="仿宋" w:hAnsi="仿宋" w:eastAsia="仿宋" w:cs="仿宋"/>
          <w:b/>
          <w:sz w:val="24"/>
          <w:highlight w:val="none"/>
        </w:rPr>
        <w:t>方式</w:t>
      </w:r>
      <w:bookmarkEnd w:id="38"/>
    </w:p>
    <w:p w14:paraId="7295AAA5">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sz w:val="24"/>
          <w:highlight w:val="none"/>
        </w:rPr>
        <w:t>1、乙方应保证提供给甲方的合同货物是货物生产厂商原造的，全新、未使用过的，是用一流的工艺和优质材料制造而成的，并完全符合本项目招标文件</w:t>
      </w:r>
      <w:r>
        <w:rPr>
          <w:rFonts w:hint="eastAsia" w:ascii="仿宋" w:hAnsi="仿宋" w:eastAsia="仿宋" w:cs="仿宋"/>
          <w:color w:val="000000"/>
          <w:sz w:val="24"/>
          <w:highlight w:val="none"/>
        </w:rPr>
        <w:t>规定的质量、性能和规格的要求。</w:t>
      </w:r>
    </w:p>
    <w:p w14:paraId="17AC47AE">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14:paraId="7C0FCC6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4840DA26">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4、乙方应保证所提供的货物经正确安装、合理操作和维护保养在其使用寿命期内具有令甲方满意的性能，并对由于合同货物的设计、工艺或材料的缺陷而发生的任何故障负责。</w:t>
      </w:r>
    </w:p>
    <w:p w14:paraId="576F4286">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14:paraId="5D165A2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6、甲方对合同货物的数量、规格和质量的检验，应依据本项目招标文件中的有关规定进行。</w:t>
      </w:r>
    </w:p>
    <w:p w14:paraId="41C87518">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7、若检验时发现货物数量不足、规格与合同要求不符或开箱时虽然货物外包装完好无损，但箱内货物短缺或损伤，双方应签署书面形式证明，乙方应根据该证明及时补足或更换。</w:t>
      </w:r>
    </w:p>
    <w:p w14:paraId="27575036">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270BFA60">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39" w:name="_Toc175644048"/>
      <w:bookmarkStart w:id="40" w:name="_Toc86202601"/>
      <w:r>
        <w:rPr>
          <w:rFonts w:hint="eastAsia" w:ascii="仿宋" w:hAnsi="仿宋" w:eastAsia="仿宋" w:cs="仿宋"/>
          <w:b/>
          <w:color w:val="000000"/>
          <w:sz w:val="24"/>
          <w:highlight w:val="none"/>
        </w:rPr>
        <w:t>八、技术服务和保修责任</w:t>
      </w:r>
      <w:bookmarkEnd w:id="39"/>
      <w:bookmarkEnd w:id="40"/>
    </w:p>
    <w:p w14:paraId="3E25FC7E">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1、乙方对合同货物、服务的保修期按照招标文件第二</w:t>
      </w:r>
      <w:r>
        <w:rPr>
          <w:rFonts w:hint="eastAsia" w:ascii="仿宋" w:hAnsi="仿宋" w:eastAsia="仿宋" w:cs="仿宋"/>
          <w:bCs/>
          <w:color w:val="000000"/>
          <w:sz w:val="24"/>
          <w:highlight w:val="none"/>
        </w:rPr>
        <w:t>部分“投标人须知前附表”第25项的规定</w:t>
      </w:r>
      <w:r>
        <w:rPr>
          <w:rFonts w:hint="eastAsia" w:ascii="仿宋" w:hAnsi="仿宋" w:eastAsia="仿宋" w:cs="仿宋"/>
          <w:color w:val="000000"/>
          <w:sz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0548796B">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3BC1EC6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0A152928">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4、在免费保修期内，如果由于乙方更换、修理和续补货物或更换服务，而造成本合同不得不停止运行，保修期应依照停止运行的实际时间加以延长，如因此给甲方造成损失，乙方应负责赔偿。</w:t>
      </w:r>
    </w:p>
    <w:p w14:paraId="1054F1A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3E3DB1D2">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138AFA0E">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7、若由于甲方提出增加并不涉及安全性的新功能而引起的软件升级，相关成本费由甲方承担，乙方不得赚取利润或拒绝、拖延。</w:t>
      </w:r>
    </w:p>
    <w:p w14:paraId="07D4003E">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8、若由于乙方增加并不涉及安全性的新功能引起软件升级，而且甲方愿意增加该新功能时，由双方协商解决。</w:t>
      </w:r>
    </w:p>
    <w:p w14:paraId="5F3234F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5D5053B4">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41" w:name="_Toc175644049"/>
      <w:bookmarkStart w:id="42" w:name="_Toc86202602"/>
      <w:r>
        <w:rPr>
          <w:rFonts w:hint="eastAsia" w:ascii="仿宋" w:hAnsi="仿宋" w:eastAsia="仿宋" w:cs="仿宋"/>
          <w:b/>
          <w:color w:val="000000"/>
          <w:sz w:val="24"/>
          <w:highlight w:val="none"/>
        </w:rPr>
        <w:t>九、违约责任</w:t>
      </w:r>
      <w:bookmarkEnd w:id="41"/>
      <w:bookmarkEnd w:id="42"/>
    </w:p>
    <w:p w14:paraId="66F115A9">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4D66338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0C5A6F3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1）在甲方同意延长的期限内交付全部货物、提供服务并承担由此给甲方造成的直接损失及甲方因此产生的对第三方的责任。</w:t>
      </w:r>
    </w:p>
    <w:p w14:paraId="081F98C8">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34E2C14F">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14:paraId="0CB274B9">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4）按合同规定的同种货币将甲方所退货物已支付的货款全部退还给甲方，并承担由此发生的直接损失和相关费用及甲方因此产生的对第三方的责任。</w:t>
      </w:r>
    </w:p>
    <w:p w14:paraId="71F46D57">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5）甲方有权部分或全部解除合同并要求乙方赔偿由此造成的损失及甲方因此产生的对第三方的责任。此时甲方可采取必要的补救措施，相关费用由乙方承担。</w:t>
      </w:r>
    </w:p>
    <w:p w14:paraId="5F745F5B">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6）此外，上述情形下甲方为采取必要的补救措施或因防止损失扩大而支出的合理费用应由乙方承担。</w:t>
      </w:r>
    </w:p>
    <w:p w14:paraId="40E14ABA">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31D505B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4、除有另行约定外，甲方如延期付款，每逾期1日，按应付金额0.3‰支付违约金；乙方如延期交付，每延迟1日，按应交付货物总额0.3‰支付违约金。</w:t>
      </w:r>
    </w:p>
    <w:p w14:paraId="166C13F7">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bookmarkStart w:id="43" w:name="_Toc86202603"/>
      <w:r>
        <w:rPr>
          <w:rFonts w:hint="eastAsia" w:ascii="仿宋" w:hAnsi="仿宋" w:eastAsia="仿宋" w:cs="仿宋"/>
          <w:color w:val="000000"/>
          <w:sz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14DF94D2">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7、以上各项交付的违约金并不影响违约方履行合同的各项义务。</w:t>
      </w:r>
    </w:p>
    <w:p w14:paraId="0C29629C">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44" w:name="_Toc175644050"/>
      <w:r>
        <w:rPr>
          <w:rFonts w:hint="eastAsia" w:ascii="仿宋" w:hAnsi="仿宋" w:eastAsia="仿宋" w:cs="仿宋"/>
          <w:b/>
          <w:color w:val="000000"/>
          <w:sz w:val="24"/>
          <w:highlight w:val="none"/>
        </w:rPr>
        <w:t>十、不可抗力</w:t>
      </w:r>
      <w:bookmarkEnd w:id="43"/>
      <w:bookmarkEnd w:id="44"/>
    </w:p>
    <w:p w14:paraId="2F98DCC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1、不可抗力指下列事件：战争、动乱、瘟疫、严重火灾、洪水、地震、风暴或其他自然灾害，以及本合同各方不可预见、不可防止并不能避免或克服的一切其他因素及事件。</w:t>
      </w:r>
    </w:p>
    <w:p w14:paraId="14DA4317">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60A64964">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4FDE7EF">
      <w:pPr>
        <w:pStyle w:val="38"/>
        <w:tabs>
          <w:tab w:val="left" w:pos="360"/>
          <w:tab w:val="left" w:pos="480"/>
          <w:tab w:val="left" w:pos="1413"/>
          <w:tab w:val="left" w:pos="1531"/>
          <w:tab w:val="left" w:pos="1951"/>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4、合同各方应根据不可抗力对本合同履行的影响程度，协商确定是否终止本合同，或是继续履行本合同。</w:t>
      </w:r>
      <w:bookmarkStart w:id="45" w:name="_Toc86202604"/>
      <w:bookmarkStart w:id="46" w:name="_Toc175644051"/>
    </w:p>
    <w:p w14:paraId="1DD393F4">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十一、联系方式</w:t>
      </w:r>
      <w:bookmarkEnd w:id="45"/>
      <w:bookmarkEnd w:id="46"/>
    </w:p>
    <w:p w14:paraId="4437294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04C6DB23">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22024F63">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3、上述发出通知、回复的费用由发出一方承担。</w:t>
      </w:r>
    </w:p>
    <w:p w14:paraId="5ECB3BE2">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47" w:name="_Toc86202605"/>
      <w:bookmarkStart w:id="48" w:name="_Toc175644052"/>
      <w:r>
        <w:rPr>
          <w:rFonts w:hint="eastAsia" w:ascii="仿宋" w:hAnsi="仿宋" w:eastAsia="仿宋" w:cs="仿宋"/>
          <w:b/>
          <w:color w:val="000000"/>
          <w:sz w:val="24"/>
          <w:highlight w:val="none"/>
        </w:rPr>
        <w:t>十二、保密条款</w:t>
      </w:r>
      <w:bookmarkEnd w:id="47"/>
      <w:bookmarkEnd w:id="48"/>
    </w:p>
    <w:p w14:paraId="672C2F3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1、任何一方对其获知的本合同及附件中其他各方的商业秘密和国家秘密负有保密义务。</w:t>
      </w:r>
    </w:p>
    <w:p w14:paraId="1E43C9D2">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bookmarkStart w:id="49" w:name="_Toc86202606"/>
      <w:r>
        <w:rPr>
          <w:rFonts w:hint="eastAsia" w:ascii="仿宋" w:hAnsi="仿宋" w:eastAsia="仿宋" w:cs="仿宋"/>
          <w:color w:val="000000"/>
          <w:sz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5331018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567A8DC9">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50" w:name="_Toc175644053"/>
      <w:r>
        <w:rPr>
          <w:rFonts w:hint="eastAsia" w:ascii="仿宋" w:hAnsi="仿宋" w:eastAsia="仿宋" w:cs="仿宋"/>
          <w:b/>
          <w:color w:val="000000"/>
          <w:sz w:val="24"/>
          <w:highlight w:val="none"/>
        </w:rPr>
        <w:t>十三、合同的解释</w:t>
      </w:r>
      <w:bookmarkEnd w:id="49"/>
      <w:bookmarkEnd w:id="50"/>
    </w:p>
    <w:p w14:paraId="0FDEA760">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1、任何一方对本合同及其附件的解释均应遵循诚实信用原则,依照本合同签订时有效的中国法律、法规以及通常的理解进行。</w:t>
      </w:r>
    </w:p>
    <w:p w14:paraId="4860B244">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2、本合同标题仅供查阅方便，并非对本合同的诠释或解释；本合同中以日表述的时间期限均指自然日。</w:t>
      </w:r>
    </w:p>
    <w:p w14:paraId="3FDA5BA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3、对本合同的任何解释均应以书面做出。</w:t>
      </w:r>
    </w:p>
    <w:p w14:paraId="1DB5F29A">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51" w:name="_Toc175644054"/>
      <w:bookmarkStart w:id="52" w:name="_Toc86202607"/>
      <w:r>
        <w:rPr>
          <w:rFonts w:hint="eastAsia" w:ascii="仿宋" w:hAnsi="仿宋" w:eastAsia="仿宋" w:cs="仿宋"/>
          <w:b/>
          <w:color w:val="000000"/>
          <w:sz w:val="24"/>
          <w:highlight w:val="none"/>
        </w:rPr>
        <w:t>十四、合同的终止</w:t>
      </w:r>
      <w:bookmarkEnd w:id="51"/>
      <w:bookmarkEnd w:id="52"/>
    </w:p>
    <w:p w14:paraId="371F01D8">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1、本合同因下列原因而终止：</w:t>
      </w:r>
    </w:p>
    <w:p w14:paraId="15A6D7DA">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1）本合同正常履行完毕；</w:t>
      </w:r>
    </w:p>
    <w:p w14:paraId="031E63CC">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2）合同双方协议终止本合同的履行；</w:t>
      </w:r>
    </w:p>
    <w:p w14:paraId="6CCA616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3）不可抗力事件导致本合同无法履行或履行不必要；</w:t>
      </w:r>
    </w:p>
    <w:p w14:paraId="3814A9E8">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4）任何一方行使解除权，解除本合同。</w:t>
      </w:r>
    </w:p>
    <w:p w14:paraId="109EB186">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2、对本合同终止有过错的一方应赔偿另一方因合同终止而受到的损失。对合同终止双方均无过错的，则各自承担所受到的损失。</w:t>
      </w:r>
    </w:p>
    <w:p w14:paraId="6051DD88">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53" w:name="_Toc175644055"/>
      <w:bookmarkStart w:id="54" w:name="_Toc86202608"/>
      <w:r>
        <w:rPr>
          <w:rFonts w:hint="eastAsia" w:ascii="仿宋" w:hAnsi="仿宋" w:eastAsia="仿宋" w:cs="仿宋"/>
          <w:b/>
          <w:color w:val="000000"/>
          <w:sz w:val="24"/>
          <w:highlight w:val="none"/>
        </w:rPr>
        <w:t>十五、法律适用</w:t>
      </w:r>
      <w:bookmarkEnd w:id="53"/>
    </w:p>
    <w:p w14:paraId="0CE245C1">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1、本合同及附件的订立、效力、解释、履行、争议的解决等适用本合同签订时有效的中华人民共和国法律、法规的有关规定。</w:t>
      </w:r>
    </w:p>
    <w:p w14:paraId="02681995">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45E20C62">
      <w:pPr>
        <w:pStyle w:val="38"/>
        <w:tabs>
          <w:tab w:val="left" w:pos="360"/>
          <w:tab w:val="left" w:pos="480"/>
          <w:tab w:val="left" w:pos="1413"/>
        </w:tabs>
        <w:spacing w:line="360" w:lineRule="auto"/>
        <w:ind w:firstLine="482" w:firstLineChars="200"/>
        <w:rPr>
          <w:rFonts w:hint="eastAsia" w:ascii="仿宋" w:hAnsi="仿宋" w:eastAsia="仿宋" w:cs="仿宋"/>
          <w:b/>
          <w:color w:val="000000"/>
          <w:sz w:val="24"/>
          <w:highlight w:val="none"/>
        </w:rPr>
      </w:pPr>
      <w:bookmarkStart w:id="55" w:name="_Toc175644056"/>
      <w:r>
        <w:rPr>
          <w:rFonts w:hint="eastAsia" w:ascii="仿宋" w:hAnsi="仿宋" w:eastAsia="仿宋" w:cs="仿宋"/>
          <w:b/>
          <w:color w:val="000000"/>
          <w:sz w:val="24"/>
          <w:highlight w:val="none"/>
        </w:rPr>
        <w:t>十六、权利的保留</w:t>
      </w:r>
      <w:bookmarkEnd w:id="54"/>
      <w:bookmarkEnd w:id="55"/>
    </w:p>
    <w:p w14:paraId="0E35F8C9">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DE13949">
      <w:pPr>
        <w:pStyle w:val="38"/>
        <w:tabs>
          <w:tab w:val="left" w:pos="360"/>
          <w:tab w:val="left" w:pos="480"/>
          <w:tab w:val="left" w:pos="1413"/>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2C78C2F">
      <w:pPr>
        <w:pStyle w:val="38"/>
        <w:tabs>
          <w:tab w:val="left" w:pos="360"/>
          <w:tab w:val="left" w:pos="480"/>
          <w:tab w:val="left" w:pos="1413"/>
        </w:tabs>
        <w:spacing w:line="360" w:lineRule="auto"/>
        <w:ind w:firstLine="482" w:firstLineChars="200"/>
        <w:rPr>
          <w:rFonts w:hint="eastAsia" w:ascii="仿宋" w:hAnsi="仿宋" w:eastAsia="仿宋" w:cs="仿宋"/>
          <w:b/>
          <w:sz w:val="24"/>
          <w:highlight w:val="none"/>
        </w:rPr>
      </w:pPr>
      <w:bookmarkStart w:id="56" w:name="_Toc86202609"/>
      <w:bookmarkStart w:id="57" w:name="_Toc175644057"/>
      <w:r>
        <w:rPr>
          <w:rFonts w:hint="eastAsia" w:ascii="仿宋" w:hAnsi="仿宋" w:eastAsia="仿宋" w:cs="仿宋"/>
          <w:b/>
          <w:sz w:val="24"/>
          <w:highlight w:val="none"/>
        </w:rPr>
        <w:t>十七、争议的解决</w:t>
      </w:r>
      <w:bookmarkEnd w:id="56"/>
      <w:bookmarkEnd w:id="57"/>
    </w:p>
    <w:p w14:paraId="55924DBA">
      <w:pPr>
        <w:pStyle w:val="38"/>
        <w:tabs>
          <w:tab w:val="left" w:pos="360"/>
          <w:tab w:val="left" w:pos="480"/>
          <w:tab w:val="left" w:pos="1413"/>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1、合同双方应通过友好协商解决因解释﹑执行本合同所发生的和本合同有关的一切争议。如果经协商不能达成协议，可以采用以下方式解决（按照招标文件第二</w:t>
      </w:r>
      <w:r>
        <w:rPr>
          <w:rFonts w:hint="eastAsia" w:ascii="仿宋" w:hAnsi="仿宋" w:eastAsia="仿宋" w:cs="仿宋"/>
          <w:bCs/>
          <w:sz w:val="24"/>
          <w:highlight w:val="none"/>
        </w:rPr>
        <w:t>部分“投标人须知前附表”第32项的规定</w:t>
      </w:r>
      <w:r>
        <w:rPr>
          <w:rFonts w:hint="eastAsia" w:ascii="仿宋" w:hAnsi="仿宋" w:eastAsia="仿宋" w:cs="仿宋"/>
          <w:sz w:val="24"/>
          <w:highlight w:val="none"/>
        </w:rPr>
        <w:t>）：（1）提交兵团仲裁委员会仲裁；（2）向甲方所在地人民法院起诉。</w:t>
      </w:r>
    </w:p>
    <w:p w14:paraId="69FF9F92">
      <w:pPr>
        <w:pStyle w:val="38"/>
        <w:tabs>
          <w:tab w:val="left" w:pos="360"/>
          <w:tab w:val="left" w:pos="480"/>
          <w:tab w:val="left" w:pos="1413"/>
        </w:tabs>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613A54D6">
      <w:pPr>
        <w:pStyle w:val="38"/>
        <w:tabs>
          <w:tab w:val="left" w:pos="360"/>
          <w:tab w:val="left" w:pos="480"/>
          <w:tab w:val="left" w:pos="1413"/>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3、在争议解决期间，除了诉讼或仲裁进行过程中正在解决的那部分问题外，合同其余部分应继续履行。</w:t>
      </w:r>
    </w:p>
    <w:p w14:paraId="6C2A0430">
      <w:pPr>
        <w:pStyle w:val="38"/>
        <w:tabs>
          <w:tab w:val="left" w:pos="360"/>
          <w:tab w:val="left" w:pos="480"/>
          <w:tab w:val="left" w:pos="1413"/>
        </w:tabs>
        <w:spacing w:line="360" w:lineRule="auto"/>
        <w:ind w:firstLine="482" w:firstLineChars="200"/>
        <w:rPr>
          <w:rFonts w:hint="eastAsia" w:ascii="仿宋" w:hAnsi="仿宋" w:eastAsia="仿宋" w:cs="仿宋"/>
          <w:b/>
          <w:sz w:val="24"/>
          <w:highlight w:val="none"/>
        </w:rPr>
      </w:pPr>
      <w:bookmarkStart w:id="58" w:name="_Toc175644059"/>
      <w:bookmarkStart w:id="59" w:name="_Toc86202611"/>
      <w:r>
        <w:rPr>
          <w:rFonts w:hint="eastAsia" w:ascii="仿宋" w:hAnsi="仿宋" w:eastAsia="仿宋" w:cs="仿宋"/>
          <w:b/>
          <w:sz w:val="24"/>
          <w:highlight w:val="none"/>
        </w:rPr>
        <w:t>十八、合同的生效</w:t>
      </w:r>
      <w:bookmarkEnd w:id="58"/>
      <w:bookmarkEnd w:id="59"/>
    </w:p>
    <w:p w14:paraId="214C585C">
      <w:pPr>
        <w:pStyle w:val="38"/>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本合同经甲乙双方法定代表人或授权代理人签字加盖单位公章，乙方按时、足额提交履约保证金，</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备案后生效。</w:t>
      </w:r>
    </w:p>
    <w:p w14:paraId="2CFF7EDE">
      <w:pPr>
        <w:pStyle w:val="38"/>
        <w:tabs>
          <w:tab w:val="left" w:pos="360"/>
          <w:tab w:val="left" w:pos="480"/>
          <w:tab w:val="left" w:pos="1413"/>
        </w:tabs>
        <w:spacing w:line="360" w:lineRule="auto"/>
        <w:ind w:firstLine="482" w:firstLineChars="200"/>
        <w:rPr>
          <w:rFonts w:hint="eastAsia" w:ascii="仿宋" w:hAnsi="仿宋" w:eastAsia="仿宋" w:cs="仿宋"/>
          <w:b/>
          <w:sz w:val="24"/>
          <w:highlight w:val="none"/>
        </w:rPr>
      </w:pPr>
      <w:bookmarkStart w:id="60" w:name="_Toc86202612"/>
      <w:bookmarkStart w:id="61" w:name="_Toc175644060"/>
      <w:r>
        <w:rPr>
          <w:rFonts w:hint="eastAsia" w:ascii="仿宋" w:hAnsi="仿宋" w:eastAsia="仿宋" w:cs="仿宋"/>
          <w:b/>
          <w:sz w:val="24"/>
          <w:highlight w:val="none"/>
        </w:rPr>
        <w:t>十九、其他约定事项</w:t>
      </w:r>
      <w:bookmarkEnd w:id="60"/>
      <w:bookmarkEnd w:id="61"/>
    </w:p>
    <w:p w14:paraId="7567169E">
      <w:pPr>
        <w:pStyle w:val="38"/>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1、本合同中的附件均为本合同不可分割的部分，与本合同具有相同的法律效力。</w:t>
      </w:r>
    </w:p>
    <w:p w14:paraId="6518799B">
      <w:pPr>
        <w:pStyle w:val="38"/>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14:paraId="43D0336E">
      <w:pPr>
        <w:spacing w:before="107" w:line="220" w:lineRule="auto"/>
        <w:ind w:left="478"/>
        <w:rPr>
          <w:rFonts w:hint="eastAsia" w:ascii="仿宋" w:hAnsi="仿宋" w:eastAsia="仿宋" w:cs="仿宋"/>
          <w:sz w:val="24"/>
          <w:szCs w:val="24"/>
        </w:rPr>
        <w:sectPr>
          <w:headerReference r:id="rId11" w:type="default"/>
          <w:footerReference r:id="rId12" w:type="default"/>
          <w:pgSz w:w="11907" w:h="16839"/>
          <w:pgMar w:top="1431" w:right="1699" w:bottom="952" w:left="1713" w:header="850" w:footer="992" w:gutter="0"/>
          <w:pgNumType w:fmt="decimal"/>
          <w:cols w:space="720" w:num="1"/>
        </w:sectPr>
      </w:pPr>
      <w:r>
        <w:rPr>
          <w:rFonts w:hint="eastAsia" w:ascii="仿宋" w:hAnsi="仿宋" w:eastAsia="仿宋" w:cs="仿宋"/>
          <w:sz w:val="24"/>
          <w:highlight w:val="none"/>
        </w:rPr>
        <w:t>3、本合同一式五份，具有同等法律效力。</w:t>
      </w:r>
    </w:p>
    <w:p w14:paraId="27D8DE30">
      <w:pPr>
        <w:spacing w:line="267" w:lineRule="auto"/>
        <w:jc w:val="center"/>
        <w:outlineLvl w:val="0"/>
        <w:rPr>
          <w:rFonts w:hint="eastAsia" w:ascii="仿宋" w:hAnsi="仿宋" w:eastAsia="仿宋" w:cs="仿宋"/>
          <w:b/>
          <w:bCs/>
          <w:spacing w:val="-2"/>
          <w:sz w:val="32"/>
          <w:szCs w:val="32"/>
          <w:lang w:val="en-US" w:eastAsia="zh-CN"/>
        </w:rPr>
      </w:pPr>
      <w:bookmarkStart w:id="62" w:name="_Toc1219"/>
      <w:r>
        <w:rPr>
          <w:rFonts w:hint="eastAsia" w:ascii="仿宋" w:hAnsi="仿宋" w:eastAsia="仿宋" w:cs="仿宋"/>
          <w:b/>
          <w:bCs/>
          <w:spacing w:val="-2"/>
          <w:sz w:val="32"/>
          <w:szCs w:val="32"/>
          <w:lang w:val="en-US" w:eastAsia="zh-CN"/>
        </w:rPr>
        <w:t>第五章 投标文件格式</w:t>
      </w:r>
      <w:bookmarkEnd w:id="62"/>
    </w:p>
    <w:p w14:paraId="190790A5">
      <w:pPr>
        <w:spacing w:line="252" w:lineRule="auto"/>
        <w:rPr>
          <w:rFonts w:hint="eastAsia" w:ascii="仿宋" w:hAnsi="仿宋" w:eastAsia="仿宋" w:cs="仿宋"/>
          <w:sz w:val="21"/>
        </w:rPr>
      </w:pPr>
    </w:p>
    <w:p w14:paraId="624FDD82">
      <w:pPr>
        <w:spacing w:line="252" w:lineRule="auto"/>
        <w:rPr>
          <w:rFonts w:hint="eastAsia" w:ascii="仿宋" w:hAnsi="仿宋" w:eastAsia="仿宋" w:cs="仿宋"/>
          <w:sz w:val="21"/>
        </w:rPr>
      </w:pPr>
    </w:p>
    <w:p w14:paraId="6999AF54">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413CFFE1">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3B83AF72">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2B44CCDB">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0501DC43">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211A1781">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63F4AABF">
      <w:pPr>
        <w:spacing w:before="1" w:line="218" w:lineRule="auto"/>
        <w:ind w:firstLine="2304" w:firstLineChars="900"/>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14:paraId="4113A1B4">
      <w:pPr>
        <w:spacing w:before="1" w:line="218" w:lineRule="auto"/>
        <w:ind w:firstLine="2664" w:firstLineChars="900"/>
        <w:rPr>
          <w:rFonts w:hint="eastAsia" w:ascii="仿宋" w:hAnsi="仿宋" w:eastAsia="仿宋" w:cs="仿宋"/>
          <w:spacing w:val="8"/>
          <w:sz w:val="28"/>
          <w:szCs w:val="28"/>
          <w14:textOutline w14:w="4354" w14:cap="flat" w14:cmpd="sng">
            <w14:solidFill>
              <w14:srgbClr w14:val="000000"/>
            </w14:solidFill>
            <w14:prstDash w14:val="solid"/>
            <w14:miter w14:val="0"/>
          </w14:textOutline>
        </w:rPr>
      </w:pPr>
    </w:p>
    <w:p w14:paraId="6F4A6E1C">
      <w:pPr>
        <w:bidi w:val="0"/>
        <w:jc w:val="center"/>
        <w:rPr>
          <w:rFonts w:hint="eastAsia" w:ascii="仿宋" w:hAnsi="仿宋" w:eastAsia="仿宋" w:cs="仿宋"/>
          <w:b/>
          <w:bCs/>
          <w:sz w:val="32"/>
          <w:szCs w:val="32"/>
          <w:lang w:val="en-US" w:eastAsia="zh-CN"/>
        </w:rPr>
      </w:pPr>
      <w:bookmarkStart w:id="63" w:name="_Toc6456"/>
      <w:r>
        <w:rPr>
          <w:rFonts w:hint="eastAsia" w:ascii="仿宋" w:hAnsi="仿宋" w:eastAsia="仿宋" w:cs="仿宋"/>
          <w:b/>
          <w:bCs/>
          <w:sz w:val="32"/>
          <w:szCs w:val="32"/>
          <w:lang w:val="en-US" w:eastAsia="zh-CN"/>
        </w:rPr>
        <w:t>(投标文件制作格式，仅供参考)</w:t>
      </w:r>
      <w:bookmarkEnd w:id="63"/>
    </w:p>
    <w:p w14:paraId="3F3DC195">
      <w:pPr>
        <w:rPr>
          <w:rFonts w:hint="eastAsia" w:ascii="仿宋" w:hAnsi="仿宋" w:eastAsia="仿宋" w:cs="仿宋"/>
        </w:rPr>
        <w:sectPr>
          <w:footerReference r:id="rId13" w:type="default"/>
          <w:pgSz w:w="11907" w:h="16839"/>
          <w:pgMar w:top="1431" w:right="1785" w:bottom="952" w:left="1785" w:header="850" w:footer="992" w:gutter="0"/>
          <w:pgNumType w:fmt="decimal"/>
          <w:cols w:space="720" w:num="1"/>
        </w:sectPr>
      </w:pPr>
    </w:p>
    <w:p w14:paraId="25A25227">
      <w:pPr>
        <w:rPr>
          <w:rFonts w:hint="eastAsia" w:ascii="仿宋" w:hAnsi="仿宋" w:eastAsia="仿宋" w:cs="仿宋"/>
        </w:rPr>
      </w:pPr>
    </w:p>
    <w:p w14:paraId="4BB5B742">
      <w:pPr>
        <w:rPr>
          <w:rFonts w:hint="eastAsia" w:ascii="仿宋" w:hAnsi="仿宋" w:eastAsia="仿宋" w:cs="仿宋"/>
        </w:rPr>
      </w:pPr>
    </w:p>
    <w:p w14:paraId="45F90B36">
      <w:pPr>
        <w:spacing w:line="229" w:lineRule="exact"/>
        <w:rPr>
          <w:rFonts w:hint="eastAsia" w:ascii="仿宋" w:hAnsi="仿宋" w:eastAsia="仿宋" w:cs="仿宋"/>
        </w:rPr>
      </w:pPr>
    </w:p>
    <w:tbl>
      <w:tblPr>
        <w:tblStyle w:val="28"/>
        <w:tblW w:w="740" w:type="dxa"/>
        <w:tblInd w:w="637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40"/>
      </w:tblGrid>
      <w:tr w14:paraId="40B3BE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4" w:hRule="atLeast"/>
        </w:trPr>
        <w:tc>
          <w:tcPr>
            <w:tcW w:w="740" w:type="dxa"/>
            <w:vAlign w:val="top"/>
          </w:tcPr>
          <w:p w14:paraId="7F9C49A3">
            <w:pPr>
              <w:spacing w:before="51" w:line="222" w:lineRule="auto"/>
              <w:ind w:left="23"/>
              <w:rPr>
                <w:rFonts w:hint="eastAsia" w:ascii="仿宋" w:hAnsi="仿宋" w:eastAsia="仿宋" w:cs="仿宋"/>
                <w:sz w:val="31"/>
                <w:szCs w:val="31"/>
              </w:rPr>
            </w:pPr>
            <w:r>
              <w:rPr>
                <w:rFonts w:hint="eastAsia" w:ascii="仿宋" w:hAnsi="仿宋" w:eastAsia="仿宋" w:cs="仿宋"/>
                <w:b/>
                <w:bCs/>
                <w:sz w:val="32"/>
                <w:szCs w:val="32"/>
                <w:lang w:val="en-US" w:eastAsia="zh-CN"/>
              </w:rPr>
              <w:t>正本</w:t>
            </w:r>
          </w:p>
        </w:tc>
      </w:tr>
    </w:tbl>
    <w:p w14:paraId="0D0C5068">
      <w:pPr>
        <w:spacing w:line="455" w:lineRule="auto"/>
        <w:rPr>
          <w:rFonts w:hint="eastAsia" w:ascii="仿宋" w:hAnsi="仿宋" w:eastAsia="仿宋" w:cs="仿宋"/>
          <w:sz w:val="21"/>
        </w:rPr>
      </w:pPr>
    </w:p>
    <w:p w14:paraId="485744AD">
      <w:pPr>
        <w:spacing w:line="252"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乌鲁木齐市米东区应急管理局2026年安全技术服务机构采购项目</w:t>
      </w:r>
    </w:p>
    <w:p w14:paraId="2AE7EAF1">
      <w:pPr>
        <w:spacing w:line="259" w:lineRule="auto"/>
        <w:rPr>
          <w:rFonts w:hint="eastAsia" w:ascii="仿宋" w:hAnsi="仿宋" w:eastAsia="仿宋" w:cs="仿宋"/>
          <w:sz w:val="21"/>
        </w:rPr>
      </w:pPr>
    </w:p>
    <w:p w14:paraId="1B76E3FD">
      <w:pPr>
        <w:spacing w:line="259" w:lineRule="auto"/>
        <w:rPr>
          <w:rFonts w:hint="eastAsia" w:ascii="仿宋" w:hAnsi="仿宋" w:eastAsia="仿宋" w:cs="仿宋"/>
          <w:sz w:val="21"/>
        </w:rPr>
      </w:pPr>
    </w:p>
    <w:p w14:paraId="247368A0">
      <w:pPr>
        <w:spacing w:line="259" w:lineRule="auto"/>
        <w:rPr>
          <w:rFonts w:hint="eastAsia" w:ascii="仿宋" w:hAnsi="仿宋" w:eastAsia="仿宋" w:cs="仿宋"/>
          <w:sz w:val="21"/>
        </w:rPr>
      </w:pPr>
    </w:p>
    <w:p w14:paraId="4D61C1A0">
      <w:pPr>
        <w:spacing w:line="259" w:lineRule="auto"/>
        <w:rPr>
          <w:rFonts w:hint="eastAsia" w:ascii="仿宋" w:hAnsi="仿宋" w:eastAsia="仿宋" w:cs="仿宋"/>
          <w:sz w:val="21"/>
        </w:rPr>
      </w:pPr>
    </w:p>
    <w:p w14:paraId="43C696C5">
      <w:pPr>
        <w:spacing w:line="259" w:lineRule="auto"/>
        <w:rPr>
          <w:rFonts w:hint="eastAsia" w:ascii="仿宋" w:hAnsi="仿宋" w:eastAsia="仿宋" w:cs="仿宋"/>
          <w:sz w:val="21"/>
        </w:rPr>
      </w:pPr>
    </w:p>
    <w:p w14:paraId="42A37F57">
      <w:pPr>
        <w:spacing w:line="260" w:lineRule="auto"/>
        <w:rPr>
          <w:rFonts w:hint="eastAsia" w:ascii="仿宋" w:hAnsi="仿宋" w:eastAsia="仿宋" w:cs="仿宋"/>
          <w:sz w:val="21"/>
        </w:rPr>
      </w:pPr>
    </w:p>
    <w:p w14:paraId="7059FC73">
      <w:pPr>
        <w:spacing w:line="260" w:lineRule="auto"/>
        <w:rPr>
          <w:rFonts w:hint="eastAsia" w:ascii="仿宋" w:hAnsi="仿宋" w:eastAsia="仿宋" w:cs="仿宋"/>
          <w:sz w:val="21"/>
        </w:rPr>
      </w:pPr>
    </w:p>
    <w:p w14:paraId="122CAFC7">
      <w:pPr>
        <w:spacing w:line="260" w:lineRule="auto"/>
        <w:rPr>
          <w:rFonts w:hint="eastAsia" w:ascii="仿宋" w:hAnsi="仿宋" w:eastAsia="仿宋" w:cs="仿宋"/>
          <w:sz w:val="21"/>
        </w:rPr>
      </w:pPr>
    </w:p>
    <w:p w14:paraId="55E67B1D">
      <w:pPr>
        <w:spacing w:line="260" w:lineRule="auto"/>
        <w:rPr>
          <w:rFonts w:hint="eastAsia" w:ascii="仿宋" w:hAnsi="仿宋" w:eastAsia="仿宋" w:cs="仿宋"/>
          <w:sz w:val="21"/>
        </w:rPr>
      </w:pPr>
    </w:p>
    <w:p w14:paraId="0A3E6ECD">
      <w:pPr>
        <w:spacing w:before="208" w:line="220" w:lineRule="auto"/>
        <w:ind w:left="2530"/>
        <w:rPr>
          <w:rFonts w:hint="eastAsia" w:ascii="仿宋" w:hAnsi="仿宋" w:eastAsia="仿宋" w:cs="仿宋"/>
          <w:sz w:val="56"/>
          <w:szCs w:val="56"/>
        </w:rPr>
      </w:pPr>
      <w:r>
        <w:rPr>
          <w:rFonts w:hint="eastAsia" w:ascii="仿宋" w:hAnsi="仿宋" w:eastAsia="仿宋" w:cs="仿宋"/>
          <w:spacing w:val="-5"/>
          <w:sz w:val="56"/>
          <w:szCs w:val="56"/>
          <w14:textOutline w14:w="11625" w14:cap="flat" w14:cmpd="sng">
            <w14:solidFill>
              <w14:srgbClr w14:val="000000"/>
            </w14:solidFill>
            <w14:prstDash w14:val="solid"/>
            <w14:miter w14:val="0"/>
          </w14:textOutline>
        </w:rPr>
        <w:t>响</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应</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文</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件</w:t>
      </w:r>
    </w:p>
    <w:p w14:paraId="6A97A251">
      <w:pPr>
        <w:spacing w:line="253" w:lineRule="auto"/>
        <w:rPr>
          <w:rFonts w:hint="eastAsia" w:ascii="仿宋" w:hAnsi="仿宋" w:eastAsia="仿宋" w:cs="仿宋"/>
          <w:sz w:val="21"/>
        </w:rPr>
      </w:pPr>
    </w:p>
    <w:p w14:paraId="305DCFBF">
      <w:pPr>
        <w:spacing w:line="253" w:lineRule="auto"/>
        <w:rPr>
          <w:rFonts w:hint="eastAsia" w:ascii="仿宋" w:hAnsi="仿宋" w:eastAsia="仿宋" w:cs="仿宋"/>
          <w:sz w:val="21"/>
        </w:rPr>
      </w:pPr>
    </w:p>
    <w:p w14:paraId="3E461D49">
      <w:pPr>
        <w:spacing w:line="253" w:lineRule="auto"/>
        <w:rPr>
          <w:rFonts w:hint="eastAsia" w:ascii="仿宋" w:hAnsi="仿宋" w:eastAsia="仿宋" w:cs="仿宋"/>
          <w:sz w:val="21"/>
        </w:rPr>
      </w:pPr>
    </w:p>
    <w:p w14:paraId="1D78EA52">
      <w:pPr>
        <w:spacing w:line="253" w:lineRule="auto"/>
        <w:rPr>
          <w:rFonts w:hint="eastAsia" w:ascii="仿宋" w:hAnsi="仿宋" w:eastAsia="仿宋" w:cs="仿宋"/>
          <w:sz w:val="21"/>
        </w:rPr>
      </w:pPr>
    </w:p>
    <w:p w14:paraId="03CF3311">
      <w:pPr>
        <w:spacing w:line="253" w:lineRule="auto"/>
        <w:rPr>
          <w:rFonts w:hint="eastAsia" w:ascii="仿宋" w:hAnsi="仿宋" w:eastAsia="仿宋" w:cs="仿宋"/>
          <w:sz w:val="21"/>
        </w:rPr>
      </w:pPr>
    </w:p>
    <w:p w14:paraId="51671EE3">
      <w:pPr>
        <w:spacing w:line="253" w:lineRule="auto"/>
        <w:rPr>
          <w:rFonts w:hint="eastAsia" w:ascii="仿宋" w:hAnsi="仿宋" w:eastAsia="仿宋" w:cs="仿宋"/>
          <w:sz w:val="21"/>
        </w:rPr>
      </w:pPr>
    </w:p>
    <w:p w14:paraId="139B410A">
      <w:pPr>
        <w:spacing w:line="253" w:lineRule="auto"/>
        <w:rPr>
          <w:rFonts w:hint="eastAsia" w:ascii="仿宋" w:hAnsi="仿宋" w:eastAsia="仿宋" w:cs="仿宋"/>
          <w:sz w:val="21"/>
        </w:rPr>
      </w:pPr>
    </w:p>
    <w:p w14:paraId="1DD73263">
      <w:pPr>
        <w:spacing w:before="98" w:line="220" w:lineRule="auto"/>
        <w:ind w:left="4"/>
        <w:rPr>
          <w:rFonts w:hint="eastAsia" w:ascii="仿宋" w:hAnsi="仿宋" w:eastAsia="仿宋" w:cs="仿宋"/>
          <w:spacing w:val="-17"/>
          <w:sz w:val="28"/>
          <w:szCs w:val="28"/>
        </w:rPr>
      </w:pPr>
    </w:p>
    <w:p w14:paraId="3D2EDAF5">
      <w:pPr>
        <w:spacing w:before="98" w:line="220" w:lineRule="auto"/>
        <w:ind w:left="4"/>
        <w:rPr>
          <w:rFonts w:hint="eastAsia" w:ascii="仿宋" w:hAnsi="仿宋" w:eastAsia="仿宋" w:cs="仿宋"/>
          <w:sz w:val="28"/>
          <w:szCs w:val="28"/>
        </w:rPr>
      </w:pPr>
      <w:r>
        <w:rPr>
          <w:rFonts w:hint="eastAsia" w:ascii="仿宋" w:hAnsi="仿宋" w:eastAsia="仿宋" w:cs="仿宋"/>
          <w:spacing w:val="-17"/>
          <w:sz w:val="28"/>
          <w:szCs w:val="28"/>
        </w:rPr>
        <w:t>项</w:t>
      </w:r>
      <w:r>
        <w:rPr>
          <w:rFonts w:hint="eastAsia" w:ascii="仿宋" w:hAnsi="仿宋" w:eastAsia="仿宋" w:cs="仿宋"/>
          <w:spacing w:val="-13"/>
          <w:sz w:val="28"/>
          <w:szCs w:val="28"/>
        </w:rPr>
        <w:t>目编号：</w:t>
      </w:r>
    </w:p>
    <w:p w14:paraId="5503C524">
      <w:pPr>
        <w:spacing w:before="226" w:line="359" w:lineRule="auto"/>
        <w:ind w:left="3"/>
        <w:rPr>
          <w:rFonts w:hint="eastAsia" w:ascii="仿宋" w:hAnsi="仿宋" w:eastAsia="仿宋" w:cs="仿宋"/>
          <w:sz w:val="28"/>
          <w:szCs w:val="28"/>
        </w:rPr>
      </w:pPr>
      <w:r>
        <w:rPr>
          <w:rFonts w:hint="eastAsia" w:ascii="仿宋" w:hAnsi="仿宋" w:eastAsia="仿宋" w:cs="仿宋"/>
          <w:spacing w:val="12"/>
          <w:sz w:val="28"/>
          <w:szCs w:val="28"/>
        </w:rPr>
        <w:t>投</w:t>
      </w:r>
      <w:r>
        <w:rPr>
          <w:rFonts w:hint="eastAsia" w:ascii="仿宋" w:hAnsi="仿宋" w:eastAsia="仿宋" w:cs="仿宋"/>
          <w:spacing w:val="8"/>
          <w:sz w:val="28"/>
          <w:szCs w:val="28"/>
        </w:rPr>
        <w:t>标</w:t>
      </w:r>
      <w:r>
        <w:rPr>
          <w:rFonts w:hint="eastAsia" w:ascii="仿宋" w:hAnsi="仿宋" w:eastAsia="仿宋" w:cs="仿宋"/>
          <w:spacing w:val="6"/>
          <w:sz w:val="28"/>
          <w:szCs w:val="28"/>
        </w:rPr>
        <w:t xml:space="preserve">单位： </w:t>
      </w:r>
      <w:r>
        <w:rPr>
          <w:rFonts w:hint="eastAsia" w:ascii="仿宋" w:hAnsi="仿宋" w:eastAsia="仿宋" w:cs="仿宋"/>
          <w:spacing w:val="6"/>
          <w:sz w:val="28"/>
          <w:szCs w:val="28"/>
          <w:u w:val="single" w:color="auto"/>
        </w:rPr>
        <w:t xml:space="preserve">    (全称)(盖章)</w:t>
      </w:r>
      <w:r>
        <w:rPr>
          <w:rFonts w:hint="eastAsia" w:ascii="仿宋" w:hAnsi="仿宋" w:eastAsia="仿宋" w:cs="仿宋"/>
          <w:sz w:val="28"/>
          <w:szCs w:val="28"/>
          <w:u w:val="single" w:color="auto"/>
        </w:rPr>
        <w:t xml:space="preserve"> </w:t>
      </w:r>
    </w:p>
    <w:p w14:paraId="6912D7F2">
      <w:pPr>
        <w:spacing w:line="219" w:lineRule="auto"/>
        <w:ind w:left="3"/>
        <w:rPr>
          <w:rFonts w:hint="eastAsia" w:ascii="仿宋" w:hAnsi="仿宋" w:eastAsia="仿宋" w:cs="仿宋"/>
          <w:sz w:val="28"/>
          <w:szCs w:val="28"/>
        </w:rPr>
      </w:pPr>
      <w:r>
        <w:rPr>
          <w:rFonts w:hint="eastAsia" w:ascii="仿宋" w:hAnsi="仿宋" w:eastAsia="仿宋" w:cs="仿宋"/>
          <w:spacing w:val="-8"/>
          <w:sz w:val="28"/>
          <w:szCs w:val="28"/>
        </w:rPr>
        <w:t>投标单</w:t>
      </w:r>
      <w:r>
        <w:rPr>
          <w:rFonts w:hint="eastAsia" w:ascii="仿宋" w:hAnsi="仿宋" w:eastAsia="仿宋" w:cs="仿宋"/>
          <w:spacing w:val="-5"/>
          <w:sz w:val="28"/>
          <w:szCs w:val="28"/>
        </w:rPr>
        <w:t>位</w:t>
      </w:r>
      <w:r>
        <w:rPr>
          <w:rFonts w:hint="eastAsia" w:ascii="仿宋" w:hAnsi="仿宋" w:eastAsia="仿宋" w:cs="仿宋"/>
          <w:spacing w:val="-4"/>
          <w:sz w:val="28"/>
          <w:szCs w:val="28"/>
        </w:rPr>
        <w:t>法人代表或授权代表签字：</w:t>
      </w:r>
    </w:p>
    <w:p w14:paraId="20C63824">
      <w:pPr>
        <w:spacing w:before="227" w:line="220" w:lineRule="auto"/>
        <w:ind w:left="2"/>
        <w:rPr>
          <w:rFonts w:hint="eastAsia" w:ascii="仿宋" w:hAnsi="仿宋" w:eastAsia="仿宋" w:cs="仿宋"/>
          <w:sz w:val="28"/>
          <w:szCs w:val="28"/>
        </w:rPr>
      </w:pPr>
      <w:r>
        <w:rPr>
          <w:rFonts w:hint="eastAsia" w:ascii="仿宋" w:hAnsi="仿宋" w:eastAsia="仿宋" w:cs="仿宋"/>
          <w:spacing w:val="-15"/>
          <w:sz w:val="28"/>
          <w:szCs w:val="28"/>
        </w:rPr>
        <w:t>单</w:t>
      </w:r>
      <w:r>
        <w:rPr>
          <w:rFonts w:hint="eastAsia" w:ascii="仿宋" w:hAnsi="仿宋" w:eastAsia="仿宋" w:cs="仿宋"/>
          <w:spacing w:val="-13"/>
          <w:sz w:val="28"/>
          <w:szCs w:val="28"/>
        </w:rPr>
        <w:t>位地址：</w:t>
      </w:r>
    </w:p>
    <w:p w14:paraId="275FF3A9">
      <w:pPr>
        <w:spacing w:before="227" w:line="220" w:lineRule="auto"/>
        <w:rPr>
          <w:rFonts w:hint="eastAsia" w:ascii="仿宋" w:hAnsi="仿宋" w:eastAsia="仿宋" w:cs="仿宋"/>
          <w:sz w:val="28"/>
          <w:szCs w:val="28"/>
        </w:rPr>
      </w:pPr>
      <w:r>
        <w:rPr>
          <w:rFonts w:hint="eastAsia" w:ascii="仿宋" w:hAnsi="仿宋" w:eastAsia="仿宋" w:cs="仿宋"/>
          <w:spacing w:val="-10"/>
          <w:sz w:val="28"/>
          <w:szCs w:val="28"/>
        </w:rPr>
        <w:t>被</w:t>
      </w:r>
      <w:r>
        <w:rPr>
          <w:rFonts w:hint="eastAsia" w:ascii="仿宋" w:hAnsi="仿宋" w:eastAsia="仿宋" w:cs="仿宋"/>
          <w:spacing w:val="-8"/>
          <w:sz w:val="28"/>
          <w:szCs w:val="28"/>
        </w:rPr>
        <w:t>授</w:t>
      </w:r>
      <w:r>
        <w:rPr>
          <w:rFonts w:hint="eastAsia" w:ascii="仿宋" w:hAnsi="仿宋" w:eastAsia="仿宋" w:cs="仿宋"/>
          <w:spacing w:val="-5"/>
          <w:sz w:val="28"/>
          <w:szCs w:val="28"/>
        </w:rPr>
        <w:t>权人及联系电话：</w:t>
      </w:r>
    </w:p>
    <w:p w14:paraId="2430EDD3">
      <w:pPr>
        <w:spacing w:line="353" w:lineRule="auto"/>
        <w:rPr>
          <w:rFonts w:hint="eastAsia" w:ascii="仿宋" w:hAnsi="仿宋" w:eastAsia="仿宋" w:cs="仿宋"/>
          <w:sz w:val="21"/>
        </w:rPr>
      </w:pPr>
    </w:p>
    <w:p w14:paraId="48C7C4AA">
      <w:pPr>
        <w:spacing w:line="354" w:lineRule="auto"/>
        <w:rPr>
          <w:rFonts w:hint="eastAsia" w:ascii="仿宋" w:hAnsi="仿宋" w:eastAsia="仿宋" w:cs="仿宋"/>
          <w:sz w:val="21"/>
        </w:rPr>
      </w:pPr>
    </w:p>
    <w:p w14:paraId="1C178F52">
      <w:pPr>
        <w:spacing w:before="227" w:line="220" w:lineRule="auto"/>
        <w:jc w:val="right"/>
        <w:rPr>
          <w:rFonts w:hint="eastAsia" w:ascii="仿宋" w:hAnsi="仿宋" w:eastAsia="仿宋" w:cs="仿宋"/>
          <w:spacing w:val="-5"/>
          <w:sz w:val="28"/>
          <w:szCs w:val="28"/>
        </w:rPr>
      </w:pPr>
      <w:r>
        <w:rPr>
          <w:rFonts w:hint="eastAsia" w:ascii="仿宋" w:hAnsi="仿宋" w:eastAsia="仿宋" w:cs="仿宋"/>
          <w:spacing w:val="-5"/>
          <w:sz w:val="28"/>
          <w:szCs w:val="28"/>
        </w:rPr>
        <w:t>年   月   日</w:t>
      </w:r>
    </w:p>
    <w:p w14:paraId="3892CE04">
      <w:pPr>
        <w:spacing w:before="227" w:line="220" w:lineRule="auto"/>
        <w:rPr>
          <w:rFonts w:hint="eastAsia" w:ascii="仿宋" w:hAnsi="仿宋" w:eastAsia="仿宋" w:cs="仿宋"/>
          <w:spacing w:val="-5"/>
          <w:sz w:val="28"/>
          <w:szCs w:val="28"/>
        </w:rPr>
        <w:sectPr>
          <w:footerReference r:id="rId14" w:type="default"/>
          <w:pgSz w:w="11907" w:h="16839"/>
          <w:pgMar w:top="1431" w:right="1697" w:bottom="952" w:left="1713" w:header="850" w:footer="992" w:gutter="0"/>
          <w:pgNumType w:fmt="decimal"/>
          <w:cols w:space="720" w:num="1"/>
        </w:sectPr>
      </w:pPr>
    </w:p>
    <w:p w14:paraId="566C7D35">
      <w:pPr>
        <w:spacing w:line="242"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投标文件编制顺序</w:t>
      </w:r>
    </w:p>
    <w:p w14:paraId="2914DF4C">
      <w:pPr>
        <w:spacing w:line="242" w:lineRule="auto"/>
        <w:rPr>
          <w:rFonts w:hint="eastAsia" w:ascii="仿宋" w:hAnsi="仿宋" w:eastAsia="仿宋" w:cs="仿宋"/>
          <w:sz w:val="21"/>
        </w:rPr>
      </w:pPr>
    </w:p>
    <w:p w14:paraId="19BA2694">
      <w:pPr>
        <w:spacing w:before="78" w:line="220" w:lineRule="auto"/>
        <w:ind w:left="483"/>
        <w:rPr>
          <w:rFonts w:hint="eastAsia" w:ascii="仿宋" w:hAnsi="仿宋" w:eastAsia="仿宋" w:cs="仿宋"/>
          <w:spacing w:val="-4"/>
          <w:sz w:val="28"/>
          <w:szCs w:val="28"/>
        </w:rPr>
      </w:pPr>
    </w:p>
    <w:p w14:paraId="5DDEA29D">
      <w:pPr>
        <w:spacing w:before="75" w:line="394" w:lineRule="exact"/>
        <w:ind w:left="24"/>
        <w:outlineLvl w:val="2"/>
        <w:rPr>
          <w:rFonts w:hint="eastAsia" w:ascii="仿宋" w:hAnsi="仿宋" w:eastAsia="仿宋" w:cs="仿宋"/>
          <w:sz w:val="23"/>
          <w:szCs w:val="23"/>
          <w:highlight w:val="none"/>
        </w:rPr>
      </w:pPr>
      <w:bookmarkStart w:id="64" w:name="_Toc5390"/>
      <w:r>
        <w:rPr>
          <w:rFonts w:hint="eastAsia" w:ascii="仿宋" w:hAnsi="仿宋" w:eastAsia="仿宋" w:cs="仿宋"/>
          <w:spacing w:val="8"/>
          <w:position w:val="2"/>
          <w:sz w:val="23"/>
          <w:szCs w:val="23"/>
          <w:highlight w:val="none"/>
        </w:rPr>
        <w:t>一</w:t>
      </w:r>
      <w:r>
        <w:rPr>
          <w:rFonts w:hint="eastAsia" w:ascii="仿宋" w:hAnsi="仿宋" w:eastAsia="仿宋" w:cs="仿宋"/>
          <w:spacing w:val="7"/>
          <w:position w:val="2"/>
          <w:sz w:val="23"/>
          <w:szCs w:val="23"/>
          <w:highlight w:val="none"/>
        </w:rPr>
        <w:t>、投标函</w:t>
      </w:r>
      <w:bookmarkEnd w:id="64"/>
    </w:p>
    <w:p w14:paraId="2A5C0C39">
      <w:pPr>
        <w:spacing w:before="74" w:line="314" w:lineRule="exact"/>
        <w:ind w:left="24"/>
        <w:outlineLvl w:val="2"/>
        <w:rPr>
          <w:rFonts w:hint="eastAsia" w:ascii="仿宋" w:hAnsi="仿宋" w:eastAsia="仿宋" w:cs="仿宋"/>
          <w:sz w:val="23"/>
          <w:szCs w:val="23"/>
          <w:highlight w:val="none"/>
        </w:rPr>
      </w:pPr>
      <w:bookmarkStart w:id="65" w:name="_Toc15630"/>
      <w:r>
        <w:rPr>
          <w:rFonts w:hint="eastAsia" w:ascii="仿宋" w:hAnsi="仿宋" w:eastAsia="仿宋" w:cs="仿宋"/>
          <w:spacing w:val="13"/>
          <w:position w:val="1"/>
          <w:sz w:val="23"/>
          <w:szCs w:val="23"/>
          <w:highlight w:val="none"/>
        </w:rPr>
        <w:t>二</w:t>
      </w:r>
      <w:r>
        <w:rPr>
          <w:rFonts w:hint="eastAsia" w:ascii="仿宋" w:hAnsi="仿宋" w:eastAsia="仿宋" w:cs="仿宋"/>
          <w:spacing w:val="9"/>
          <w:position w:val="1"/>
          <w:sz w:val="23"/>
          <w:szCs w:val="23"/>
          <w:highlight w:val="none"/>
        </w:rPr>
        <w:t>、法定代表人资格证明书及授权委托书</w:t>
      </w:r>
      <w:bookmarkEnd w:id="65"/>
    </w:p>
    <w:p w14:paraId="159FEF05">
      <w:pPr>
        <w:spacing w:before="154" w:line="305" w:lineRule="exact"/>
        <w:ind w:left="21"/>
        <w:outlineLvl w:val="2"/>
        <w:rPr>
          <w:rFonts w:hint="eastAsia" w:ascii="仿宋" w:hAnsi="仿宋" w:eastAsia="仿宋" w:cs="仿宋"/>
          <w:sz w:val="23"/>
          <w:szCs w:val="23"/>
          <w:highlight w:val="none"/>
        </w:rPr>
      </w:pPr>
      <w:bookmarkStart w:id="66" w:name="_Toc18547"/>
      <w:r>
        <w:rPr>
          <w:rFonts w:hint="eastAsia" w:ascii="仿宋" w:hAnsi="仿宋" w:eastAsia="仿宋" w:cs="仿宋"/>
          <w:spacing w:val="9"/>
          <w:position w:val="1"/>
          <w:sz w:val="23"/>
          <w:szCs w:val="23"/>
          <w:highlight w:val="none"/>
        </w:rPr>
        <w:t>三、资格证明文</w:t>
      </w:r>
      <w:r>
        <w:rPr>
          <w:rFonts w:hint="eastAsia" w:ascii="仿宋" w:hAnsi="仿宋" w:eastAsia="仿宋" w:cs="仿宋"/>
          <w:spacing w:val="7"/>
          <w:position w:val="1"/>
          <w:sz w:val="23"/>
          <w:szCs w:val="23"/>
          <w:highlight w:val="none"/>
        </w:rPr>
        <w:t>件</w:t>
      </w:r>
      <w:bookmarkEnd w:id="66"/>
    </w:p>
    <w:p w14:paraId="7645CDB4">
      <w:pPr>
        <w:spacing w:before="163" w:line="230" w:lineRule="auto"/>
        <w:ind w:left="43"/>
        <w:outlineLvl w:val="2"/>
        <w:rPr>
          <w:rFonts w:hint="eastAsia" w:ascii="仿宋" w:hAnsi="仿宋" w:eastAsia="仿宋" w:cs="仿宋"/>
          <w:sz w:val="23"/>
          <w:szCs w:val="23"/>
          <w:highlight w:val="none"/>
        </w:rPr>
      </w:pPr>
      <w:bookmarkStart w:id="67" w:name="_Toc12617"/>
      <w:r>
        <w:rPr>
          <w:rFonts w:hint="eastAsia" w:ascii="仿宋" w:hAnsi="仿宋" w:eastAsia="仿宋" w:cs="仿宋"/>
          <w:spacing w:val="8"/>
          <w:sz w:val="23"/>
          <w:szCs w:val="23"/>
          <w:highlight w:val="none"/>
        </w:rPr>
        <w:t>四</w:t>
      </w:r>
      <w:r>
        <w:rPr>
          <w:rFonts w:hint="eastAsia" w:ascii="仿宋" w:hAnsi="仿宋" w:eastAsia="仿宋" w:cs="仿宋"/>
          <w:spacing w:val="5"/>
          <w:sz w:val="23"/>
          <w:szCs w:val="23"/>
          <w:highlight w:val="none"/>
        </w:rPr>
        <w:t>、开标一览表</w:t>
      </w:r>
      <w:bookmarkEnd w:id="67"/>
    </w:p>
    <w:p w14:paraId="7A05D705">
      <w:pPr>
        <w:spacing w:before="181" w:line="237" w:lineRule="auto"/>
        <w:ind w:left="24"/>
        <w:outlineLvl w:val="2"/>
        <w:rPr>
          <w:rFonts w:hint="eastAsia" w:ascii="仿宋" w:hAnsi="仿宋" w:eastAsia="仿宋" w:cs="仿宋"/>
          <w:sz w:val="23"/>
          <w:szCs w:val="23"/>
          <w:highlight w:val="none"/>
        </w:rPr>
      </w:pPr>
      <w:bookmarkStart w:id="68" w:name="_Toc22053"/>
      <w:r>
        <w:rPr>
          <w:rFonts w:hint="eastAsia" w:ascii="仿宋" w:hAnsi="仿宋" w:eastAsia="仿宋" w:cs="仿宋"/>
          <w:spacing w:val="12"/>
          <w:sz w:val="23"/>
          <w:szCs w:val="23"/>
          <w:highlight w:val="none"/>
        </w:rPr>
        <w:t>五</w:t>
      </w:r>
      <w:r>
        <w:rPr>
          <w:rFonts w:hint="eastAsia" w:ascii="仿宋" w:hAnsi="仿宋" w:eastAsia="仿宋" w:cs="仿宋"/>
          <w:spacing w:val="8"/>
          <w:sz w:val="23"/>
          <w:szCs w:val="23"/>
          <w:highlight w:val="none"/>
        </w:rPr>
        <w:t>、投标报价明细表</w:t>
      </w:r>
      <w:bookmarkEnd w:id="68"/>
    </w:p>
    <w:p w14:paraId="078608E9">
      <w:pPr>
        <w:spacing w:before="171" w:line="232" w:lineRule="auto"/>
        <w:ind w:left="22"/>
        <w:outlineLvl w:val="2"/>
        <w:rPr>
          <w:rFonts w:hint="eastAsia" w:ascii="仿宋" w:hAnsi="仿宋" w:eastAsia="仿宋" w:cs="仿宋"/>
          <w:sz w:val="23"/>
          <w:szCs w:val="23"/>
          <w:highlight w:val="none"/>
        </w:rPr>
      </w:pPr>
      <w:bookmarkStart w:id="69" w:name="_Toc2082"/>
      <w:r>
        <w:rPr>
          <w:rFonts w:hint="eastAsia" w:ascii="仿宋" w:hAnsi="仿宋" w:eastAsia="仿宋" w:cs="仿宋"/>
          <w:spacing w:val="12"/>
          <w:sz w:val="23"/>
          <w:szCs w:val="23"/>
          <w:highlight w:val="none"/>
        </w:rPr>
        <w:t>六</w:t>
      </w:r>
      <w:r>
        <w:rPr>
          <w:rFonts w:hint="eastAsia" w:ascii="仿宋" w:hAnsi="仿宋" w:eastAsia="仿宋" w:cs="仿宋"/>
          <w:spacing w:val="8"/>
          <w:sz w:val="23"/>
          <w:szCs w:val="23"/>
          <w:highlight w:val="none"/>
        </w:rPr>
        <w:t>、类似项目业绩</w:t>
      </w:r>
      <w:bookmarkEnd w:id="69"/>
    </w:p>
    <w:p w14:paraId="397E1F8A">
      <w:pPr>
        <w:spacing w:before="179" w:line="239" w:lineRule="auto"/>
        <w:ind w:left="20"/>
        <w:outlineLvl w:val="2"/>
        <w:rPr>
          <w:rFonts w:hint="eastAsia" w:ascii="仿宋" w:hAnsi="仿宋" w:eastAsia="仿宋" w:cs="仿宋"/>
          <w:sz w:val="23"/>
          <w:szCs w:val="23"/>
          <w:highlight w:val="none"/>
        </w:rPr>
      </w:pPr>
      <w:bookmarkStart w:id="70" w:name="_Toc5229"/>
      <w:r>
        <w:rPr>
          <w:rFonts w:hint="eastAsia" w:ascii="仿宋" w:hAnsi="仿宋" w:eastAsia="仿宋" w:cs="仿宋"/>
          <w:spacing w:val="10"/>
          <w:sz w:val="23"/>
          <w:szCs w:val="23"/>
          <w:highlight w:val="none"/>
        </w:rPr>
        <w:t>七</w:t>
      </w:r>
      <w:r>
        <w:rPr>
          <w:rFonts w:hint="eastAsia" w:ascii="仿宋" w:hAnsi="仿宋" w:eastAsia="仿宋" w:cs="仿宋"/>
          <w:spacing w:val="9"/>
          <w:sz w:val="23"/>
          <w:szCs w:val="23"/>
          <w:highlight w:val="none"/>
        </w:rPr>
        <w:t>、拟配备人员一览表</w:t>
      </w:r>
      <w:bookmarkEnd w:id="70"/>
    </w:p>
    <w:p w14:paraId="53EB795B">
      <w:pPr>
        <w:spacing w:before="171" w:line="228" w:lineRule="auto"/>
        <w:ind w:left="24"/>
        <w:outlineLvl w:val="2"/>
        <w:rPr>
          <w:rFonts w:hint="eastAsia" w:ascii="仿宋" w:hAnsi="仿宋" w:eastAsia="仿宋" w:cs="仿宋"/>
          <w:sz w:val="23"/>
          <w:szCs w:val="23"/>
          <w:highlight w:val="none"/>
        </w:rPr>
      </w:pPr>
      <w:bookmarkStart w:id="71" w:name="_Toc15613"/>
      <w:r>
        <w:rPr>
          <w:rFonts w:hint="eastAsia" w:ascii="仿宋" w:hAnsi="仿宋" w:eastAsia="仿宋" w:cs="仿宋"/>
          <w:spacing w:val="10"/>
          <w:sz w:val="23"/>
          <w:szCs w:val="23"/>
          <w:highlight w:val="none"/>
        </w:rPr>
        <w:t>八</w:t>
      </w:r>
      <w:r>
        <w:rPr>
          <w:rFonts w:hint="eastAsia" w:ascii="仿宋" w:hAnsi="仿宋" w:eastAsia="仿宋" w:cs="仿宋"/>
          <w:spacing w:val="8"/>
          <w:sz w:val="23"/>
          <w:szCs w:val="23"/>
          <w:highlight w:val="none"/>
        </w:rPr>
        <w:t>、售后服务方案</w:t>
      </w:r>
      <w:bookmarkEnd w:id="71"/>
    </w:p>
    <w:p w14:paraId="3432E493">
      <w:pPr>
        <w:spacing w:before="184" w:line="230" w:lineRule="auto"/>
        <w:ind w:left="26"/>
        <w:outlineLvl w:val="2"/>
        <w:rPr>
          <w:rFonts w:hint="eastAsia" w:ascii="仿宋" w:hAnsi="仿宋" w:eastAsia="仿宋" w:cs="仿宋"/>
          <w:sz w:val="23"/>
          <w:szCs w:val="23"/>
          <w:highlight w:val="none"/>
        </w:rPr>
      </w:pPr>
      <w:bookmarkStart w:id="72" w:name="_Toc32357"/>
      <w:r>
        <w:rPr>
          <w:rFonts w:hint="eastAsia" w:ascii="仿宋" w:hAnsi="仿宋" w:eastAsia="仿宋" w:cs="仿宋"/>
          <w:spacing w:val="14"/>
          <w:sz w:val="23"/>
          <w:szCs w:val="23"/>
          <w:highlight w:val="none"/>
        </w:rPr>
        <w:t>九</w:t>
      </w:r>
      <w:r>
        <w:rPr>
          <w:rFonts w:hint="eastAsia" w:ascii="仿宋" w:hAnsi="仿宋" w:eastAsia="仿宋" w:cs="仿宋"/>
          <w:spacing w:val="8"/>
          <w:sz w:val="23"/>
          <w:szCs w:val="23"/>
          <w:highlight w:val="none"/>
        </w:rPr>
        <w:t>、商务条款偏离说明表</w:t>
      </w:r>
      <w:bookmarkEnd w:id="72"/>
    </w:p>
    <w:p w14:paraId="1881F74A">
      <w:pPr>
        <w:spacing w:before="181" w:line="229" w:lineRule="auto"/>
        <w:ind w:left="22"/>
        <w:outlineLvl w:val="2"/>
        <w:rPr>
          <w:rFonts w:hint="eastAsia" w:ascii="仿宋" w:hAnsi="仿宋" w:eastAsia="仿宋" w:cs="仿宋"/>
          <w:sz w:val="23"/>
          <w:szCs w:val="23"/>
          <w:highlight w:val="none"/>
        </w:rPr>
      </w:pPr>
      <w:bookmarkStart w:id="73" w:name="_Toc24210"/>
      <w:r>
        <w:rPr>
          <w:rFonts w:hint="eastAsia" w:ascii="仿宋" w:hAnsi="仿宋" w:eastAsia="仿宋" w:cs="仿宋"/>
          <w:spacing w:val="9"/>
          <w:sz w:val="23"/>
          <w:szCs w:val="23"/>
          <w:highlight w:val="none"/>
        </w:rPr>
        <w:t>十</w:t>
      </w:r>
      <w:r>
        <w:rPr>
          <w:rFonts w:hint="eastAsia" w:ascii="仿宋" w:hAnsi="仿宋" w:eastAsia="仿宋" w:cs="仿宋"/>
          <w:spacing w:val="8"/>
          <w:sz w:val="23"/>
          <w:szCs w:val="23"/>
          <w:highlight w:val="none"/>
        </w:rPr>
        <w:t>、技术文件</w:t>
      </w:r>
      <w:bookmarkEnd w:id="73"/>
    </w:p>
    <w:p w14:paraId="7BE0FB79">
      <w:pPr>
        <w:spacing w:before="182" w:line="229" w:lineRule="auto"/>
        <w:ind w:left="22"/>
        <w:outlineLvl w:val="2"/>
        <w:rPr>
          <w:rFonts w:hint="eastAsia" w:ascii="仿宋" w:hAnsi="仿宋" w:eastAsia="仿宋" w:cs="仿宋"/>
          <w:sz w:val="23"/>
          <w:szCs w:val="23"/>
          <w:highlight w:val="none"/>
        </w:rPr>
      </w:pPr>
      <w:bookmarkStart w:id="74" w:name="_Toc4050"/>
      <w:r>
        <w:rPr>
          <w:rFonts w:hint="eastAsia" w:ascii="仿宋" w:hAnsi="仿宋" w:eastAsia="仿宋" w:cs="仿宋"/>
          <w:spacing w:val="9"/>
          <w:sz w:val="23"/>
          <w:szCs w:val="23"/>
          <w:highlight w:val="none"/>
        </w:rPr>
        <w:t>十一、技术规格偏离</w:t>
      </w:r>
      <w:r>
        <w:rPr>
          <w:rFonts w:hint="eastAsia" w:ascii="仿宋" w:hAnsi="仿宋" w:eastAsia="仿宋" w:cs="仿宋"/>
          <w:spacing w:val="8"/>
          <w:sz w:val="23"/>
          <w:szCs w:val="23"/>
          <w:highlight w:val="none"/>
        </w:rPr>
        <w:t>表</w:t>
      </w:r>
      <w:bookmarkEnd w:id="74"/>
    </w:p>
    <w:p w14:paraId="5D558971">
      <w:pPr>
        <w:spacing w:before="183" w:line="229" w:lineRule="auto"/>
        <w:ind w:left="22"/>
        <w:outlineLvl w:val="2"/>
        <w:rPr>
          <w:rFonts w:hint="eastAsia" w:ascii="仿宋" w:hAnsi="仿宋" w:eastAsia="仿宋" w:cs="仿宋"/>
          <w:sz w:val="23"/>
          <w:szCs w:val="23"/>
          <w:highlight w:val="none"/>
        </w:rPr>
      </w:pPr>
      <w:bookmarkStart w:id="75" w:name="_Toc2539"/>
      <w:r>
        <w:rPr>
          <w:rFonts w:hint="eastAsia" w:ascii="仿宋" w:hAnsi="仿宋" w:eastAsia="仿宋" w:cs="仿宋"/>
          <w:spacing w:val="11"/>
          <w:sz w:val="23"/>
          <w:szCs w:val="23"/>
          <w:highlight w:val="none"/>
        </w:rPr>
        <w:t>十</w:t>
      </w:r>
      <w:r>
        <w:rPr>
          <w:rFonts w:hint="eastAsia" w:ascii="仿宋" w:hAnsi="仿宋" w:eastAsia="仿宋" w:cs="仿宋"/>
          <w:spacing w:val="8"/>
          <w:sz w:val="23"/>
          <w:szCs w:val="23"/>
          <w:highlight w:val="none"/>
        </w:rPr>
        <w:t>二、其他材料</w:t>
      </w:r>
      <w:bookmarkEnd w:id="75"/>
    </w:p>
    <w:p w14:paraId="3B3776ED">
      <w:pPr>
        <w:spacing w:line="269" w:lineRule="auto"/>
        <w:rPr>
          <w:rFonts w:hint="eastAsia" w:ascii="仿宋" w:hAnsi="仿宋" w:eastAsia="仿宋" w:cs="仿宋"/>
          <w:sz w:val="21"/>
          <w:highlight w:val="none"/>
        </w:rPr>
      </w:pPr>
    </w:p>
    <w:p w14:paraId="091594F9">
      <w:pPr>
        <w:spacing w:line="269" w:lineRule="auto"/>
        <w:rPr>
          <w:rFonts w:hint="eastAsia" w:ascii="仿宋" w:hAnsi="仿宋" w:eastAsia="仿宋" w:cs="仿宋"/>
          <w:sz w:val="21"/>
          <w:highlight w:val="none"/>
        </w:rPr>
      </w:pPr>
    </w:p>
    <w:p w14:paraId="1A588337">
      <w:pPr>
        <w:spacing w:line="269" w:lineRule="auto"/>
        <w:rPr>
          <w:rFonts w:hint="eastAsia" w:ascii="仿宋" w:hAnsi="仿宋" w:eastAsia="仿宋" w:cs="仿宋"/>
          <w:sz w:val="21"/>
          <w:highlight w:val="none"/>
        </w:rPr>
      </w:pPr>
    </w:p>
    <w:p w14:paraId="14477046">
      <w:pPr>
        <w:spacing w:line="270" w:lineRule="auto"/>
        <w:rPr>
          <w:rFonts w:hint="eastAsia" w:ascii="仿宋" w:hAnsi="仿宋" w:eastAsia="仿宋" w:cs="仿宋"/>
          <w:sz w:val="21"/>
          <w:highlight w:val="none"/>
        </w:rPr>
      </w:pPr>
    </w:p>
    <w:p w14:paraId="2883EFC4">
      <w:pPr>
        <w:spacing w:line="270" w:lineRule="auto"/>
        <w:rPr>
          <w:rFonts w:hint="eastAsia" w:ascii="仿宋" w:hAnsi="仿宋" w:eastAsia="仿宋" w:cs="仿宋"/>
          <w:sz w:val="21"/>
          <w:highlight w:val="none"/>
        </w:rPr>
      </w:pPr>
    </w:p>
    <w:p w14:paraId="35881AE4">
      <w:pPr>
        <w:spacing w:before="75" w:line="232" w:lineRule="auto"/>
        <w:ind w:left="21"/>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注</w:t>
      </w:r>
      <w:r>
        <w:rPr>
          <w:rFonts w:hint="eastAsia" w:ascii="仿宋" w:hAnsi="仿宋" w:eastAsia="仿宋" w:cs="仿宋"/>
          <w:spacing w:val="14"/>
          <w:sz w:val="23"/>
          <w:szCs w:val="23"/>
          <w:highlight w:val="none"/>
        </w:rPr>
        <w:t>：</w:t>
      </w:r>
      <w:r>
        <w:rPr>
          <w:rFonts w:hint="eastAsia" w:ascii="仿宋" w:hAnsi="仿宋" w:eastAsia="仿宋" w:cs="仿宋"/>
          <w:spacing w:val="9"/>
          <w:sz w:val="23"/>
          <w:szCs w:val="23"/>
          <w:highlight w:val="none"/>
        </w:rPr>
        <w:t>格式自拟，包括但不限于上述内容，必须注明页码</w:t>
      </w:r>
    </w:p>
    <w:p w14:paraId="6379728D">
      <w:pPr>
        <w:rPr>
          <w:rFonts w:hint="eastAsia" w:ascii="仿宋" w:hAnsi="仿宋" w:eastAsia="仿宋" w:cs="仿宋"/>
          <w:highlight w:val="none"/>
        </w:rPr>
        <w:sectPr>
          <w:footerReference r:id="rId15" w:type="default"/>
          <w:pgSz w:w="11906" w:h="16839"/>
          <w:pgMar w:top="1431" w:right="1785" w:bottom="1156" w:left="1785" w:header="0" w:footer="996" w:gutter="0"/>
          <w:pgNumType w:fmt="decimal"/>
          <w:cols w:space="720" w:num="1"/>
        </w:sectPr>
      </w:pPr>
    </w:p>
    <w:p w14:paraId="7F1F2FA6">
      <w:pPr>
        <w:spacing w:before="47" w:line="389" w:lineRule="exact"/>
        <w:ind w:left="3576"/>
        <w:outlineLvl w:val="1"/>
        <w:rPr>
          <w:rFonts w:hint="eastAsia" w:ascii="仿宋" w:hAnsi="仿宋" w:eastAsia="仿宋" w:cs="仿宋"/>
          <w:sz w:val="23"/>
          <w:szCs w:val="23"/>
          <w:highlight w:val="none"/>
        </w:rPr>
      </w:pPr>
      <w:bookmarkStart w:id="76" w:name="_Toc10368"/>
      <w:r>
        <w:rPr>
          <w:rFonts w:hint="eastAsia" w:ascii="仿宋" w:hAnsi="仿宋" w:eastAsia="仿宋" w:cs="仿宋"/>
          <w:spacing w:val="9"/>
          <w:position w:val="2"/>
          <w:sz w:val="23"/>
          <w:szCs w:val="23"/>
          <w:highlight w:val="none"/>
        </w:rPr>
        <w:t>一</w:t>
      </w:r>
      <w:r>
        <w:rPr>
          <w:rFonts w:hint="eastAsia" w:ascii="仿宋" w:hAnsi="仿宋" w:eastAsia="仿宋" w:cs="仿宋"/>
          <w:spacing w:val="8"/>
          <w:position w:val="2"/>
          <w:sz w:val="23"/>
          <w:szCs w:val="23"/>
          <w:highlight w:val="none"/>
        </w:rPr>
        <w:t>、投标函</w:t>
      </w:r>
      <w:bookmarkEnd w:id="76"/>
    </w:p>
    <w:p w14:paraId="0403EDB6">
      <w:pPr>
        <w:tabs>
          <w:tab w:val="left" w:pos="2546"/>
        </w:tabs>
        <w:spacing w:line="375" w:lineRule="auto"/>
        <w:ind w:left="1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rPr>
        <w:t>(</w:t>
      </w:r>
      <w:r>
        <w:rPr>
          <w:rFonts w:hint="eastAsia" w:ascii="仿宋" w:hAnsi="仿宋" w:eastAsia="仿宋" w:cs="仿宋"/>
          <w:spacing w:val="4"/>
          <w:sz w:val="23"/>
          <w:szCs w:val="23"/>
          <w:highlight w:val="none"/>
        </w:rPr>
        <w:t>采购人) ：</w:t>
      </w:r>
    </w:p>
    <w:p w14:paraId="2061CE53">
      <w:pPr>
        <w:tabs>
          <w:tab w:val="left" w:pos="2546"/>
        </w:tabs>
        <w:spacing w:line="226" w:lineRule="auto"/>
        <w:ind w:left="1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rPr>
        <w:t>(采购代理机构) ：</w:t>
      </w:r>
    </w:p>
    <w:p w14:paraId="71154625">
      <w:pPr>
        <w:tabs>
          <w:tab w:val="left" w:pos="1863"/>
        </w:tabs>
        <w:spacing w:before="184" w:line="376" w:lineRule="auto"/>
        <w:ind w:left="23" w:hanging="12"/>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rPr>
        <w:t>(</w:t>
      </w:r>
      <w:r>
        <w:rPr>
          <w:rFonts w:hint="eastAsia" w:ascii="仿宋" w:hAnsi="仿宋" w:eastAsia="仿宋" w:cs="仿宋"/>
          <w:spacing w:val="6"/>
          <w:sz w:val="23"/>
          <w:szCs w:val="23"/>
          <w:highlight w:val="none"/>
          <w:lang w:eastAsia="zh-CN"/>
        </w:rPr>
        <w:t>供应商</w:t>
      </w:r>
      <w:r>
        <w:rPr>
          <w:rFonts w:hint="eastAsia" w:ascii="仿宋" w:hAnsi="仿宋" w:eastAsia="仿宋" w:cs="仿宋"/>
          <w:spacing w:val="6"/>
          <w:sz w:val="23"/>
          <w:szCs w:val="23"/>
          <w:highlight w:val="none"/>
        </w:rPr>
        <w:t>名称)授</w:t>
      </w:r>
      <w:r>
        <w:rPr>
          <w:rFonts w:hint="eastAsia" w:ascii="仿宋" w:hAnsi="仿宋" w:eastAsia="仿宋" w:cs="仿宋"/>
          <w:spacing w:val="5"/>
          <w:sz w:val="23"/>
          <w:szCs w:val="23"/>
          <w:highlight w:val="none"/>
        </w:rPr>
        <w:t>权</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3"/>
          <w:sz w:val="23"/>
          <w:szCs w:val="23"/>
          <w:highlight w:val="none"/>
        </w:rPr>
        <w:t>(</w:t>
      </w:r>
      <w:r>
        <w:rPr>
          <w:rFonts w:hint="eastAsia" w:ascii="仿宋" w:hAnsi="仿宋" w:eastAsia="仿宋" w:cs="仿宋"/>
          <w:spacing w:val="3"/>
          <w:sz w:val="23"/>
          <w:szCs w:val="23"/>
          <w:highlight w:val="none"/>
          <w:lang w:eastAsia="zh-CN"/>
        </w:rPr>
        <w:t>供应商</w:t>
      </w:r>
      <w:r>
        <w:rPr>
          <w:rFonts w:hint="eastAsia" w:ascii="仿宋" w:hAnsi="仿宋" w:eastAsia="仿宋" w:cs="仿宋"/>
          <w:spacing w:val="3"/>
          <w:sz w:val="23"/>
          <w:szCs w:val="23"/>
          <w:highlight w:val="none"/>
        </w:rPr>
        <w:t>委托代理人姓名)</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3"/>
          <w:sz w:val="23"/>
          <w:szCs w:val="23"/>
          <w:highlight w:val="none"/>
        </w:rPr>
        <w:t xml:space="preserve"> (职务)</w:t>
      </w:r>
      <w:r>
        <w:rPr>
          <w:rFonts w:hint="eastAsia" w:ascii="仿宋" w:hAnsi="仿宋" w:eastAsia="仿宋" w:cs="仿宋"/>
          <w:sz w:val="23"/>
          <w:szCs w:val="23"/>
          <w:highlight w:val="none"/>
        </w:rPr>
        <w:t xml:space="preserve"> </w:t>
      </w:r>
      <w:r>
        <w:rPr>
          <w:rFonts w:hint="eastAsia" w:ascii="仿宋" w:hAnsi="仿宋" w:eastAsia="仿宋" w:cs="仿宋"/>
          <w:spacing w:val="2"/>
          <w:sz w:val="23"/>
          <w:szCs w:val="23"/>
          <w:highlight w:val="none"/>
        </w:rPr>
        <w:t>为我方代表，参加贵方组织的</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(项目名称、项目编号)采购的有关活</w:t>
      </w:r>
      <w:r>
        <w:rPr>
          <w:rFonts w:hint="eastAsia" w:ascii="仿宋" w:hAnsi="仿宋" w:eastAsia="仿宋" w:cs="仿宋"/>
          <w:sz w:val="23"/>
          <w:szCs w:val="23"/>
          <w:highlight w:val="none"/>
        </w:rPr>
        <w:t xml:space="preserve">动， </w:t>
      </w:r>
      <w:r>
        <w:rPr>
          <w:rFonts w:hint="eastAsia" w:ascii="仿宋" w:hAnsi="仿宋" w:eastAsia="仿宋" w:cs="仿宋"/>
          <w:spacing w:val="11"/>
          <w:sz w:val="23"/>
          <w:szCs w:val="23"/>
          <w:highlight w:val="none"/>
        </w:rPr>
        <w:t>并</w:t>
      </w:r>
      <w:r>
        <w:rPr>
          <w:rFonts w:hint="eastAsia" w:ascii="仿宋" w:hAnsi="仿宋" w:eastAsia="仿宋" w:cs="仿宋"/>
          <w:spacing w:val="8"/>
          <w:sz w:val="23"/>
          <w:szCs w:val="23"/>
          <w:highlight w:val="none"/>
        </w:rPr>
        <w:t>对此项目进行投标。为此：</w:t>
      </w:r>
    </w:p>
    <w:p w14:paraId="755CFD12">
      <w:pPr>
        <w:spacing w:before="2" w:line="375" w:lineRule="auto"/>
        <w:ind w:left="22" w:right="61" w:firstLine="496"/>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1、我方同意在投标有效期内遵守本投标文件中的承诺且在此期限期满之</w:t>
      </w:r>
      <w:r>
        <w:rPr>
          <w:rFonts w:hint="eastAsia" w:ascii="仿宋" w:hAnsi="仿宋" w:eastAsia="仿宋" w:cs="仿宋"/>
          <w:spacing w:val="8"/>
          <w:sz w:val="23"/>
          <w:szCs w:val="23"/>
          <w:highlight w:val="none"/>
        </w:rPr>
        <w:t>前</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rPr>
        <w:t>均具有约束力。</w:t>
      </w:r>
    </w:p>
    <w:p w14:paraId="34E85317">
      <w:pPr>
        <w:spacing w:line="310" w:lineRule="exact"/>
        <w:ind w:left="503"/>
        <w:rPr>
          <w:rFonts w:hint="eastAsia" w:ascii="仿宋" w:hAnsi="仿宋" w:eastAsia="仿宋" w:cs="仿宋"/>
          <w:sz w:val="23"/>
          <w:szCs w:val="23"/>
          <w:highlight w:val="none"/>
        </w:rPr>
      </w:pPr>
      <w:r>
        <w:rPr>
          <w:rFonts w:hint="eastAsia" w:ascii="仿宋" w:hAnsi="仿宋" w:eastAsia="仿宋" w:cs="仿宋"/>
          <w:spacing w:val="16"/>
          <w:position w:val="1"/>
          <w:sz w:val="23"/>
          <w:szCs w:val="23"/>
          <w:highlight w:val="none"/>
        </w:rPr>
        <w:t>2</w:t>
      </w:r>
      <w:r>
        <w:rPr>
          <w:rFonts w:hint="eastAsia" w:ascii="仿宋" w:hAnsi="仿宋" w:eastAsia="仿宋" w:cs="仿宋"/>
          <w:spacing w:val="10"/>
          <w:position w:val="1"/>
          <w:sz w:val="23"/>
          <w:szCs w:val="23"/>
          <w:highlight w:val="none"/>
        </w:rPr>
        <w:t>、</w:t>
      </w:r>
      <w:r>
        <w:rPr>
          <w:rFonts w:hint="eastAsia" w:ascii="仿宋" w:hAnsi="仿宋" w:eastAsia="仿宋" w:cs="仿宋"/>
          <w:spacing w:val="8"/>
          <w:position w:val="1"/>
          <w:sz w:val="23"/>
          <w:szCs w:val="23"/>
          <w:highlight w:val="none"/>
        </w:rPr>
        <w:t>提供</w:t>
      </w:r>
      <w:r>
        <w:rPr>
          <w:rFonts w:hint="eastAsia" w:ascii="仿宋" w:hAnsi="仿宋" w:eastAsia="仿宋" w:cs="仿宋"/>
          <w:spacing w:val="8"/>
          <w:position w:val="1"/>
          <w:sz w:val="23"/>
          <w:szCs w:val="23"/>
          <w:highlight w:val="none"/>
          <w:lang w:eastAsia="zh-CN"/>
        </w:rPr>
        <w:t>供应商</w:t>
      </w:r>
      <w:r>
        <w:rPr>
          <w:rFonts w:hint="eastAsia" w:ascii="仿宋" w:hAnsi="仿宋" w:eastAsia="仿宋" w:cs="仿宋"/>
          <w:spacing w:val="8"/>
          <w:position w:val="1"/>
          <w:sz w:val="23"/>
          <w:szCs w:val="23"/>
          <w:highlight w:val="none"/>
        </w:rPr>
        <w:t>须知规定的全部投标文件。</w:t>
      </w:r>
    </w:p>
    <w:p w14:paraId="7E170573">
      <w:pPr>
        <w:spacing w:before="158" w:line="228" w:lineRule="auto"/>
        <w:ind w:left="505"/>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3、我方</w:t>
      </w:r>
      <w:r>
        <w:rPr>
          <w:rFonts w:hint="eastAsia" w:ascii="仿宋" w:hAnsi="仿宋" w:eastAsia="仿宋" w:cs="仿宋"/>
          <w:spacing w:val="6"/>
          <w:sz w:val="23"/>
          <w:szCs w:val="23"/>
          <w:highlight w:val="none"/>
        </w:rPr>
        <w:t>承诺：我方投标报价为</w:t>
      </w:r>
      <w:r>
        <w:rPr>
          <w:rFonts w:hint="eastAsia" w:ascii="仿宋" w:hAnsi="仿宋" w:eastAsia="仿宋" w:cs="仿宋"/>
          <w:spacing w:val="6"/>
          <w:sz w:val="23"/>
          <w:szCs w:val="23"/>
          <w:highlight w:val="none"/>
          <w:u w:val="single" w:color="auto"/>
        </w:rPr>
        <w:t xml:space="preserve">        (小写)           (大写) </w:t>
      </w:r>
      <w:r>
        <w:rPr>
          <w:rFonts w:hint="eastAsia" w:ascii="仿宋" w:hAnsi="仿宋" w:eastAsia="仿宋" w:cs="仿宋"/>
          <w:spacing w:val="6"/>
          <w:sz w:val="23"/>
          <w:szCs w:val="23"/>
          <w:highlight w:val="none"/>
        </w:rPr>
        <w:t>。</w:t>
      </w:r>
    </w:p>
    <w:p w14:paraId="16A5D011">
      <w:pPr>
        <w:spacing w:before="183" w:line="376" w:lineRule="auto"/>
        <w:ind w:left="22" w:right="61" w:firstLine="478"/>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4</w:t>
      </w:r>
      <w:r>
        <w:rPr>
          <w:rFonts w:hint="eastAsia" w:ascii="仿宋" w:hAnsi="仿宋" w:eastAsia="仿宋" w:cs="仿宋"/>
          <w:spacing w:val="17"/>
          <w:sz w:val="23"/>
          <w:szCs w:val="23"/>
          <w:highlight w:val="none"/>
        </w:rPr>
        <w:t>、</w:t>
      </w:r>
      <w:r>
        <w:rPr>
          <w:rFonts w:hint="eastAsia" w:ascii="仿宋" w:hAnsi="仿宋" w:eastAsia="仿宋" w:cs="仿宋"/>
          <w:spacing w:val="10"/>
          <w:sz w:val="23"/>
          <w:szCs w:val="23"/>
          <w:highlight w:val="none"/>
        </w:rPr>
        <w:t>我方承诺：保证在与业主签订合同后立即开展工作，非业主原因，我方</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保证服务期为</w:t>
      </w:r>
      <w:r>
        <w:rPr>
          <w:rFonts w:hint="eastAsia" w:ascii="仿宋" w:hAnsi="仿宋" w:eastAsia="仿宋" w:cs="仿宋"/>
          <w:spacing w:val="-6"/>
          <w:sz w:val="23"/>
          <w:szCs w:val="23"/>
          <w:highlight w:val="none"/>
        </w:rPr>
        <w:t>：</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5"/>
          <w:sz w:val="23"/>
          <w:szCs w:val="23"/>
          <w:highlight w:val="none"/>
        </w:rPr>
        <w:t>；  投标有效期为：</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5"/>
          <w:sz w:val="23"/>
          <w:szCs w:val="23"/>
          <w:highlight w:val="none"/>
        </w:rPr>
        <w:t>。</w:t>
      </w:r>
    </w:p>
    <w:p w14:paraId="11A77093">
      <w:pPr>
        <w:spacing w:line="308" w:lineRule="exact"/>
        <w:ind w:left="505"/>
        <w:rPr>
          <w:rFonts w:hint="eastAsia" w:ascii="仿宋" w:hAnsi="仿宋" w:eastAsia="仿宋" w:cs="仿宋"/>
          <w:sz w:val="23"/>
          <w:szCs w:val="23"/>
          <w:highlight w:val="none"/>
        </w:rPr>
      </w:pPr>
      <w:r>
        <w:rPr>
          <w:rFonts w:hint="eastAsia" w:ascii="仿宋" w:hAnsi="仿宋" w:eastAsia="仿宋" w:cs="仿宋"/>
          <w:spacing w:val="20"/>
          <w:position w:val="1"/>
          <w:sz w:val="23"/>
          <w:szCs w:val="23"/>
          <w:highlight w:val="none"/>
        </w:rPr>
        <w:t>5</w:t>
      </w:r>
      <w:r>
        <w:rPr>
          <w:rFonts w:hint="eastAsia" w:ascii="仿宋" w:hAnsi="仿宋" w:eastAsia="仿宋" w:cs="仿宋"/>
          <w:spacing w:val="11"/>
          <w:position w:val="1"/>
          <w:sz w:val="23"/>
          <w:szCs w:val="23"/>
          <w:highlight w:val="none"/>
        </w:rPr>
        <w:t>、</w:t>
      </w:r>
      <w:r>
        <w:rPr>
          <w:rFonts w:hint="eastAsia" w:ascii="仿宋" w:hAnsi="仿宋" w:eastAsia="仿宋" w:cs="仿宋"/>
          <w:spacing w:val="10"/>
          <w:position w:val="1"/>
          <w:sz w:val="23"/>
          <w:szCs w:val="23"/>
          <w:highlight w:val="none"/>
        </w:rPr>
        <w:t>我方承诺：完全满足和响应</w:t>
      </w:r>
      <w:r>
        <w:rPr>
          <w:rFonts w:hint="eastAsia" w:ascii="仿宋" w:hAnsi="仿宋" w:eastAsia="仿宋" w:cs="仿宋"/>
          <w:spacing w:val="10"/>
          <w:position w:val="1"/>
          <w:sz w:val="23"/>
          <w:szCs w:val="23"/>
          <w:highlight w:val="none"/>
          <w:lang w:eastAsia="zh-CN"/>
        </w:rPr>
        <w:t>竞争性磋商</w:t>
      </w:r>
      <w:r>
        <w:rPr>
          <w:rFonts w:hint="eastAsia" w:ascii="仿宋" w:hAnsi="仿宋" w:eastAsia="仿宋" w:cs="仿宋"/>
          <w:spacing w:val="10"/>
          <w:position w:val="1"/>
          <w:sz w:val="23"/>
          <w:szCs w:val="23"/>
          <w:highlight w:val="none"/>
        </w:rPr>
        <w:t>中的各项技术和服务要求，若有偏</w:t>
      </w:r>
    </w:p>
    <w:p w14:paraId="29E181B8">
      <w:pPr>
        <w:spacing w:before="159" w:line="235" w:lineRule="auto"/>
        <w:ind w:left="23"/>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差，已在投标文件偏离表中予以明确特别说明</w:t>
      </w:r>
      <w:r>
        <w:rPr>
          <w:rFonts w:hint="eastAsia" w:ascii="仿宋" w:hAnsi="仿宋" w:eastAsia="仿宋" w:cs="仿宋"/>
          <w:spacing w:val="7"/>
          <w:sz w:val="23"/>
          <w:szCs w:val="23"/>
          <w:highlight w:val="none"/>
        </w:rPr>
        <w:t>。</w:t>
      </w:r>
    </w:p>
    <w:p w14:paraId="57E5D8DE">
      <w:pPr>
        <w:spacing w:before="177" w:line="245" w:lineRule="auto"/>
        <w:ind w:left="502"/>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6</w:t>
      </w:r>
      <w:r>
        <w:rPr>
          <w:rFonts w:hint="eastAsia" w:ascii="仿宋" w:hAnsi="仿宋" w:eastAsia="仿宋" w:cs="仿宋"/>
          <w:spacing w:val="6"/>
          <w:sz w:val="23"/>
          <w:szCs w:val="23"/>
          <w:highlight w:val="none"/>
        </w:rPr>
        <w:t>、我方承诺：质量标准为</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6"/>
          <w:sz w:val="23"/>
          <w:szCs w:val="23"/>
          <w:highlight w:val="none"/>
        </w:rPr>
        <w:t>。</w:t>
      </w:r>
    </w:p>
    <w:p w14:paraId="6DDF5385">
      <w:pPr>
        <w:spacing w:before="162" w:line="308" w:lineRule="exact"/>
        <w:ind w:left="506"/>
        <w:rPr>
          <w:rFonts w:hint="eastAsia" w:ascii="仿宋" w:hAnsi="仿宋" w:eastAsia="仿宋" w:cs="仿宋"/>
          <w:sz w:val="23"/>
          <w:szCs w:val="23"/>
          <w:highlight w:val="none"/>
        </w:rPr>
      </w:pPr>
      <w:r>
        <w:rPr>
          <w:rFonts w:hint="eastAsia" w:ascii="仿宋" w:hAnsi="仿宋" w:eastAsia="仿宋" w:cs="仿宋"/>
          <w:spacing w:val="10"/>
          <w:position w:val="1"/>
          <w:sz w:val="23"/>
          <w:szCs w:val="23"/>
          <w:highlight w:val="none"/>
        </w:rPr>
        <w:t>7</w:t>
      </w:r>
      <w:r>
        <w:rPr>
          <w:rFonts w:hint="eastAsia" w:ascii="仿宋" w:hAnsi="仿宋" w:eastAsia="仿宋" w:cs="仿宋"/>
          <w:spacing w:val="9"/>
          <w:position w:val="1"/>
          <w:sz w:val="23"/>
          <w:szCs w:val="23"/>
          <w:highlight w:val="none"/>
        </w:rPr>
        <w:t>、保证忠实地执行双方所签订的合同，并承担合同规定的责任和义务。</w:t>
      </w:r>
    </w:p>
    <w:p w14:paraId="789EDC38">
      <w:pPr>
        <w:spacing w:before="158" w:line="376" w:lineRule="auto"/>
        <w:ind w:left="22" w:right="31" w:firstLine="480"/>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8、我方</w:t>
      </w:r>
      <w:r>
        <w:rPr>
          <w:rFonts w:hint="eastAsia" w:ascii="仿宋" w:hAnsi="仿宋" w:eastAsia="仿宋" w:cs="仿宋"/>
          <w:spacing w:val="8"/>
          <w:sz w:val="23"/>
          <w:szCs w:val="23"/>
          <w:highlight w:val="none"/>
        </w:rPr>
        <w:t>承</w:t>
      </w:r>
      <w:r>
        <w:rPr>
          <w:rFonts w:hint="eastAsia" w:ascii="仿宋" w:hAnsi="仿宋" w:eastAsia="仿宋" w:cs="仿宋"/>
          <w:spacing w:val="6"/>
          <w:sz w:val="23"/>
          <w:szCs w:val="23"/>
          <w:highlight w:val="none"/>
        </w:rPr>
        <w:t>诺：投标文件所提供的一切资料均真实、及时、有效。 由于我方</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提</w:t>
      </w:r>
      <w:r>
        <w:rPr>
          <w:rFonts w:hint="eastAsia" w:ascii="仿宋" w:hAnsi="仿宋" w:eastAsia="仿宋" w:cs="仿宋"/>
          <w:spacing w:val="8"/>
          <w:sz w:val="23"/>
          <w:szCs w:val="23"/>
          <w:highlight w:val="none"/>
        </w:rPr>
        <w:t>供资料不实而造成的责任和后果由我方承担。我方同意按照贵方提出的要求，</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向</w:t>
      </w:r>
      <w:r>
        <w:rPr>
          <w:rFonts w:hint="eastAsia" w:ascii="仿宋" w:hAnsi="仿宋" w:eastAsia="仿宋" w:cs="仿宋"/>
          <w:spacing w:val="7"/>
          <w:sz w:val="23"/>
          <w:szCs w:val="23"/>
          <w:highlight w:val="none"/>
        </w:rPr>
        <w:t>贵方提供任何与本项投标有关的数据、情况和技术资料。若贵方需要，我方愿</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意提供我方作出的一切承诺的证明材料</w:t>
      </w:r>
      <w:r>
        <w:rPr>
          <w:rFonts w:hint="eastAsia" w:ascii="仿宋" w:hAnsi="仿宋" w:eastAsia="仿宋" w:cs="仿宋"/>
          <w:spacing w:val="6"/>
          <w:sz w:val="23"/>
          <w:szCs w:val="23"/>
          <w:highlight w:val="none"/>
        </w:rPr>
        <w:t>。</w:t>
      </w:r>
    </w:p>
    <w:p w14:paraId="4A205FA8">
      <w:pPr>
        <w:spacing w:before="2" w:line="375" w:lineRule="auto"/>
        <w:ind w:left="22" w:right="61" w:firstLine="480"/>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9</w:t>
      </w:r>
      <w:r>
        <w:rPr>
          <w:rFonts w:hint="eastAsia" w:ascii="仿宋" w:hAnsi="仿宋" w:eastAsia="仿宋" w:cs="仿宋"/>
          <w:spacing w:val="15"/>
          <w:sz w:val="23"/>
          <w:szCs w:val="23"/>
          <w:highlight w:val="none"/>
        </w:rPr>
        <w:t>、</w:t>
      </w:r>
      <w:r>
        <w:rPr>
          <w:rFonts w:hint="eastAsia" w:ascii="仿宋" w:hAnsi="仿宋" w:eastAsia="仿宋" w:cs="仿宋"/>
          <w:spacing w:val="10"/>
          <w:sz w:val="23"/>
          <w:szCs w:val="23"/>
          <w:highlight w:val="none"/>
        </w:rPr>
        <w:t>我方承诺：采购人若需追加采购本项目</w:t>
      </w:r>
      <w:r>
        <w:rPr>
          <w:rFonts w:hint="eastAsia" w:ascii="仿宋" w:hAnsi="仿宋" w:eastAsia="仿宋" w:cs="仿宋"/>
          <w:spacing w:val="10"/>
          <w:sz w:val="23"/>
          <w:szCs w:val="23"/>
          <w:highlight w:val="none"/>
          <w:lang w:eastAsia="zh-CN"/>
        </w:rPr>
        <w:t>竞争性磋商</w:t>
      </w:r>
      <w:r>
        <w:rPr>
          <w:rFonts w:hint="eastAsia" w:ascii="仿宋" w:hAnsi="仿宋" w:eastAsia="仿宋" w:cs="仿宋"/>
          <w:spacing w:val="10"/>
          <w:sz w:val="23"/>
          <w:szCs w:val="23"/>
          <w:highlight w:val="none"/>
        </w:rPr>
        <w:t>所列服务的，在不改变</w:t>
      </w:r>
      <w:r>
        <w:rPr>
          <w:rFonts w:hint="eastAsia" w:ascii="仿宋" w:hAnsi="仿宋" w:eastAsia="仿宋" w:cs="仿宋"/>
          <w:sz w:val="23"/>
          <w:szCs w:val="23"/>
          <w:highlight w:val="none"/>
        </w:rPr>
        <w:t xml:space="preserve"> </w:t>
      </w:r>
      <w:r>
        <w:rPr>
          <w:rFonts w:hint="eastAsia" w:ascii="仿宋" w:hAnsi="仿宋" w:eastAsia="仿宋" w:cs="仿宋"/>
          <w:spacing w:val="18"/>
          <w:sz w:val="23"/>
          <w:szCs w:val="23"/>
          <w:highlight w:val="none"/>
        </w:rPr>
        <w:t>合</w:t>
      </w:r>
      <w:r>
        <w:rPr>
          <w:rFonts w:hint="eastAsia" w:ascii="仿宋" w:hAnsi="仿宋" w:eastAsia="仿宋" w:cs="仿宋"/>
          <w:spacing w:val="11"/>
          <w:sz w:val="23"/>
          <w:szCs w:val="23"/>
          <w:highlight w:val="none"/>
        </w:rPr>
        <w:t>同</w:t>
      </w:r>
      <w:r>
        <w:rPr>
          <w:rFonts w:hint="eastAsia" w:ascii="仿宋" w:hAnsi="仿宋" w:eastAsia="仿宋" w:cs="仿宋"/>
          <w:spacing w:val="9"/>
          <w:sz w:val="23"/>
          <w:szCs w:val="23"/>
          <w:highlight w:val="none"/>
        </w:rPr>
        <w:t>其他实质性条款的前提下，按相同或更优惠的折扣率保证提供服务。</w:t>
      </w:r>
    </w:p>
    <w:p w14:paraId="4D2C9A64">
      <w:pPr>
        <w:spacing w:before="1" w:line="375" w:lineRule="auto"/>
        <w:ind w:left="20" w:right="61" w:firstLine="498"/>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1</w:t>
      </w:r>
      <w:r>
        <w:rPr>
          <w:rFonts w:hint="eastAsia" w:ascii="仿宋" w:hAnsi="仿宋" w:eastAsia="仿宋" w:cs="仿宋"/>
          <w:spacing w:val="10"/>
          <w:sz w:val="23"/>
          <w:szCs w:val="23"/>
          <w:highlight w:val="none"/>
        </w:rPr>
        <w:t>0</w:t>
      </w:r>
      <w:r>
        <w:rPr>
          <w:rFonts w:hint="eastAsia" w:ascii="仿宋" w:hAnsi="仿宋" w:eastAsia="仿宋" w:cs="仿宋"/>
          <w:spacing w:val="6"/>
          <w:sz w:val="23"/>
          <w:szCs w:val="23"/>
          <w:highlight w:val="none"/>
        </w:rPr>
        <w:t>、我方承诺：接受</w:t>
      </w:r>
      <w:r>
        <w:rPr>
          <w:rFonts w:hint="eastAsia" w:ascii="仿宋" w:hAnsi="仿宋" w:eastAsia="仿宋" w:cs="仿宋"/>
          <w:spacing w:val="6"/>
          <w:sz w:val="23"/>
          <w:szCs w:val="23"/>
          <w:highlight w:val="none"/>
          <w:lang w:eastAsia="zh-CN"/>
        </w:rPr>
        <w:t>竞争性磋商</w:t>
      </w:r>
      <w:r>
        <w:rPr>
          <w:rFonts w:hint="eastAsia" w:ascii="仿宋" w:hAnsi="仿宋" w:eastAsia="仿宋" w:cs="仿宋"/>
          <w:spacing w:val="6"/>
          <w:sz w:val="23"/>
          <w:szCs w:val="23"/>
          <w:highlight w:val="none"/>
        </w:rPr>
        <w:t>中的全部条款且无任何异议，保证遵守招标文</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rPr>
        <w:t>件</w:t>
      </w:r>
      <w:r>
        <w:rPr>
          <w:rFonts w:hint="eastAsia" w:ascii="仿宋" w:hAnsi="仿宋" w:eastAsia="仿宋" w:cs="仿宋"/>
          <w:spacing w:val="6"/>
          <w:sz w:val="23"/>
          <w:szCs w:val="23"/>
          <w:highlight w:val="none"/>
        </w:rPr>
        <w:t>的规定。</w:t>
      </w:r>
    </w:p>
    <w:p w14:paraId="55A59224">
      <w:pPr>
        <w:spacing w:line="311" w:lineRule="exact"/>
        <w:ind w:left="518"/>
        <w:rPr>
          <w:rFonts w:hint="eastAsia" w:ascii="仿宋" w:hAnsi="仿宋" w:eastAsia="仿宋" w:cs="仿宋"/>
          <w:sz w:val="23"/>
          <w:szCs w:val="23"/>
          <w:highlight w:val="none"/>
        </w:rPr>
      </w:pPr>
      <w:r>
        <w:rPr>
          <w:rFonts w:hint="eastAsia" w:ascii="仿宋" w:hAnsi="仿宋" w:eastAsia="仿宋" w:cs="仿宋"/>
          <w:spacing w:val="16"/>
          <w:position w:val="1"/>
          <w:sz w:val="23"/>
          <w:szCs w:val="23"/>
          <w:highlight w:val="none"/>
        </w:rPr>
        <w:t>1</w:t>
      </w:r>
      <w:r>
        <w:rPr>
          <w:rFonts w:hint="eastAsia" w:ascii="仿宋" w:hAnsi="仿宋" w:eastAsia="仿宋" w:cs="仿宋"/>
          <w:spacing w:val="12"/>
          <w:position w:val="1"/>
          <w:sz w:val="23"/>
          <w:szCs w:val="23"/>
          <w:highlight w:val="none"/>
        </w:rPr>
        <w:t>1</w:t>
      </w:r>
      <w:r>
        <w:rPr>
          <w:rFonts w:hint="eastAsia" w:ascii="仿宋" w:hAnsi="仿宋" w:eastAsia="仿宋" w:cs="仿宋"/>
          <w:spacing w:val="8"/>
          <w:position w:val="1"/>
          <w:sz w:val="23"/>
          <w:szCs w:val="23"/>
          <w:highlight w:val="none"/>
        </w:rPr>
        <w:t>、完全理解投标报价若未响应</w:t>
      </w:r>
      <w:r>
        <w:rPr>
          <w:rFonts w:hint="eastAsia" w:ascii="仿宋" w:hAnsi="仿宋" w:eastAsia="仿宋" w:cs="仿宋"/>
          <w:spacing w:val="8"/>
          <w:position w:val="1"/>
          <w:sz w:val="23"/>
          <w:szCs w:val="23"/>
          <w:highlight w:val="none"/>
          <w:lang w:eastAsia="zh-CN"/>
        </w:rPr>
        <w:t>竞争性磋商</w:t>
      </w:r>
      <w:r>
        <w:rPr>
          <w:rFonts w:hint="eastAsia" w:ascii="仿宋" w:hAnsi="仿宋" w:eastAsia="仿宋" w:cs="仿宋"/>
          <w:spacing w:val="8"/>
          <w:position w:val="1"/>
          <w:sz w:val="23"/>
          <w:szCs w:val="23"/>
          <w:highlight w:val="none"/>
        </w:rPr>
        <w:t>要求时，投标将被拒绝。</w:t>
      </w:r>
    </w:p>
    <w:p w14:paraId="3D189A60">
      <w:pPr>
        <w:spacing w:before="157" w:line="376" w:lineRule="auto"/>
        <w:ind w:left="22" w:right="61" w:firstLine="496"/>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1</w:t>
      </w:r>
      <w:r>
        <w:rPr>
          <w:rFonts w:hint="eastAsia" w:ascii="仿宋" w:hAnsi="仿宋" w:eastAsia="仿宋" w:cs="仿宋"/>
          <w:spacing w:val="10"/>
          <w:sz w:val="23"/>
          <w:szCs w:val="23"/>
          <w:highlight w:val="none"/>
        </w:rPr>
        <w:t>2</w:t>
      </w:r>
      <w:r>
        <w:rPr>
          <w:rFonts w:hint="eastAsia" w:ascii="仿宋" w:hAnsi="仿宋" w:eastAsia="仿宋" w:cs="仿宋"/>
          <w:spacing w:val="6"/>
          <w:sz w:val="23"/>
          <w:szCs w:val="23"/>
          <w:highlight w:val="none"/>
        </w:rPr>
        <w:t>、如果在开标后规定的投标有效期内撤回投标，我方的投标保证金可被贵</w:t>
      </w:r>
      <w:r>
        <w:rPr>
          <w:rFonts w:hint="eastAsia" w:ascii="仿宋" w:hAnsi="仿宋" w:eastAsia="仿宋" w:cs="仿宋"/>
          <w:sz w:val="23"/>
          <w:szCs w:val="23"/>
          <w:highlight w:val="none"/>
        </w:rPr>
        <w:t xml:space="preserve"> </w:t>
      </w:r>
      <w:r>
        <w:rPr>
          <w:rFonts w:hint="eastAsia" w:ascii="仿宋" w:hAnsi="仿宋" w:eastAsia="仿宋" w:cs="仿宋"/>
          <w:spacing w:val="5"/>
          <w:sz w:val="23"/>
          <w:szCs w:val="23"/>
          <w:highlight w:val="none"/>
        </w:rPr>
        <w:t>方没收</w:t>
      </w:r>
      <w:r>
        <w:rPr>
          <w:rFonts w:hint="eastAsia" w:ascii="仿宋" w:hAnsi="仿宋" w:eastAsia="仿宋" w:cs="仿宋"/>
          <w:spacing w:val="4"/>
          <w:sz w:val="23"/>
          <w:szCs w:val="23"/>
          <w:highlight w:val="none"/>
        </w:rPr>
        <w:t>。</w:t>
      </w:r>
    </w:p>
    <w:p w14:paraId="732AEB34">
      <w:pPr>
        <w:spacing w:line="308" w:lineRule="exact"/>
        <w:ind w:left="518"/>
        <w:rPr>
          <w:rFonts w:hint="eastAsia" w:ascii="仿宋" w:hAnsi="仿宋" w:eastAsia="仿宋" w:cs="仿宋"/>
          <w:sz w:val="23"/>
          <w:szCs w:val="23"/>
          <w:highlight w:val="none"/>
        </w:rPr>
      </w:pPr>
      <w:r>
        <w:rPr>
          <w:rFonts w:hint="eastAsia" w:ascii="仿宋" w:hAnsi="仿宋" w:eastAsia="仿宋" w:cs="仿宋"/>
          <w:spacing w:val="16"/>
          <w:position w:val="1"/>
          <w:sz w:val="23"/>
          <w:szCs w:val="23"/>
          <w:highlight w:val="none"/>
        </w:rPr>
        <w:t>1</w:t>
      </w:r>
      <w:r>
        <w:rPr>
          <w:rFonts w:hint="eastAsia" w:ascii="仿宋" w:hAnsi="仿宋" w:eastAsia="仿宋" w:cs="仿宋"/>
          <w:spacing w:val="14"/>
          <w:position w:val="1"/>
          <w:sz w:val="23"/>
          <w:szCs w:val="23"/>
          <w:highlight w:val="none"/>
        </w:rPr>
        <w:t>3</w:t>
      </w:r>
      <w:r>
        <w:rPr>
          <w:rFonts w:hint="eastAsia" w:ascii="仿宋" w:hAnsi="仿宋" w:eastAsia="仿宋" w:cs="仿宋"/>
          <w:spacing w:val="8"/>
          <w:position w:val="1"/>
          <w:sz w:val="23"/>
          <w:szCs w:val="23"/>
          <w:highlight w:val="none"/>
        </w:rPr>
        <w:t>、我方完全理解贵方不一定接受最低价的投标或收到的任何投标。</w:t>
      </w:r>
    </w:p>
    <w:p w14:paraId="3C4A01DA">
      <w:pPr>
        <w:spacing w:before="159" w:line="384" w:lineRule="auto"/>
        <w:ind w:left="21" w:right="61" w:firstLine="497"/>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14、我方已详细审核全部投标文件，包括投标文件修改书 (如有的话) 、</w:t>
      </w:r>
      <w:r>
        <w:rPr>
          <w:rFonts w:hint="eastAsia" w:ascii="仿宋" w:hAnsi="仿宋" w:eastAsia="仿宋" w:cs="仿宋"/>
          <w:spacing w:val="4"/>
          <w:sz w:val="23"/>
          <w:szCs w:val="23"/>
          <w:highlight w:val="none"/>
        </w:rPr>
        <w:t>参</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考</w:t>
      </w:r>
      <w:r>
        <w:rPr>
          <w:rFonts w:hint="eastAsia" w:ascii="仿宋" w:hAnsi="仿宋" w:eastAsia="仿宋" w:cs="仿宋"/>
          <w:spacing w:val="8"/>
          <w:sz w:val="23"/>
          <w:szCs w:val="23"/>
          <w:highlight w:val="none"/>
        </w:rPr>
        <w:t>资料及有关附件，确认无误。</w:t>
      </w:r>
    </w:p>
    <w:p w14:paraId="53D45DAB">
      <w:pPr>
        <w:rPr>
          <w:rFonts w:hint="eastAsia" w:ascii="仿宋" w:hAnsi="仿宋" w:eastAsia="仿宋" w:cs="仿宋"/>
          <w:highlight w:val="none"/>
        </w:rPr>
        <w:sectPr>
          <w:footerReference r:id="rId16" w:type="default"/>
          <w:pgSz w:w="11906" w:h="16839"/>
          <w:pgMar w:top="1429" w:right="1735" w:bottom="1156" w:left="1785" w:header="0" w:footer="996" w:gutter="0"/>
          <w:pgNumType w:fmt="decimal"/>
          <w:cols w:space="720" w:num="1"/>
        </w:sectPr>
      </w:pPr>
    </w:p>
    <w:p w14:paraId="4341802D">
      <w:pPr>
        <w:spacing w:before="120" w:line="376" w:lineRule="auto"/>
        <w:ind w:left="22" w:right="61" w:firstLine="496"/>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1</w:t>
      </w:r>
      <w:r>
        <w:rPr>
          <w:rFonts w:hint="eastAsia" w:ascii="仿宋" w:hAnsi="仿宋" w:eastAsia="仿宋" w:cs="仿宋"/>
          <w:spacing w:val="10"/>
          <w:sz w:val="23"/>
          <w:szCs w:val="23"/>
          <w:highlight w:val="none"/>
        </w:rPr>
        <w:t>5</w:t>
      </w:r>
      <w:r>
        <w:rPr>
          <w:rFonts w:hint="eastAsia" w:ascii="仿宋" w:hAnsi="仿宋" w:eastAsia="仿宋" w:cs="仿宋"/>
          <w:spacing w:val="6"/>
          <w:sz w:val="23"/>
          <w:szCs w:val="23"/>
          <w:highlight w:val="none"/>
        </w:rPr>
        <w:t>、我方将严格遵守《中华人民共和国政府采购法》的有关规定，若有下列</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情</w:t>
      </w:r>
      <w:r>
        <w:rPr>
          <w:rFonts w:hint="eastAsia" w:ascii="仿宋" w:hAnsi="仿宋" w:eastAsia="仿宋" w:cs="仿宋"/>
          <w:spacing w:val="7"/>
          <w:sz w:val="23"/>
          <w:szCs w:val="23"/>
          <w:highlight w:val="none"/>
        </w:rPr>
        <w:t>形之一的，将被处以采购金额千分之五以上千分之十以下的罚款，列入不良行</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为</w:t>
      </w:r>
      <w:r>
        <w:rPr>
          <w:rFonts w:hint="eastAsia" w:ascii="仿宋" w:hAnsi="仿宋" w:eastAsia="仿宋" w:cs="仿宋"/>
          <w:spacing w:val="7"/>
          <w:sz w:val="23"/>
          <w:szCs w:val="23"/>
          <w:highlight w:val="none"/>
        </w:rPr>
        <w:t>记录名单，在一至三年内禁止参加政府采购活动；有违法所得的，并处没收违</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法</w:t>
      </w:r>
      <w:r>
        <w:rPr>
          <w:rFonts w:hint="eastAsia" w:ascii="仿宋" w:hAnsi="仿宋" w:eastAsia="仿宋" w:cs="仿宋"/>
          <w:spacing w:val="7"/>
          <w:sz w:val="23"/>
          <w:szCs w:val="23"/>
          <w:highlight w:val="none"/>
        </w:rPr>
        <w:t>所得；情节严重的，由工商行政管理机关吊销营业执照；构成犯罪的，依法追</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究</w:t>
      </w:r>
      <w:r>
        <w:rPr>
          <w:rFonts w:hint="eastAsia" w:ascii="仿宋" w:hAnsi="仿宋" w:eastAsia="仿宋" w:cs="仿宋"/>
          <w:spacing w:val="6"/>
          <w:sz w:val="23"/>
          <w:szCs w:val="23"/>
          <w:highlight w:val="none"/>
        </w:rPr>
        <w:t>刑事责任：</w:t>
      </w:r>
    </w:p>
    <w:p w14:paraId="298AB284">
      <w:pPr>
        <w:spacing w:line="226" w:lineRule="auto"/>
        <w:ind w:left="518"/>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1</w:t>
      </w:r>
      <w:r>
        <w:rPr>
          <w:rFonts w:hint="eastAsia" w:ascii="仿宋" w:hAnsi="仿宋" w:eastAsia="仿宋" w:cs="仿宋"/>
          <w:spacing w:val="7"/>
          <w:sz w:val="23"/>
          <w:szCs w:val="23"/>
          <w:highlight w:val="none"/>
        </w:rPr>
        <w:t>) 提供虚假材料谋取中标、成交的；</w:t>
      </w:r>
    </w:p>
    <w:p w14:paraId="2C6E926C">
      <w:pPr>
        <w:spacing w:before="185" w:line="227" w:lineRule="auto"/>
        <w:ind w:left="503"/>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2</w:t>
      </w:r>
      <w:r>
        <w:rPr>
          <w:rFonts w:hint="eastAsia" w:ascii="仿宋" w:hAnsi="仿宋" w:eastAsia="仿宋" w:cs="仿宋"/>
          <w:spacing w:val="8"/>
          <w:sz w:val="23"/>
          <w:szCs w:val="23"/>
          <w:highlight w:val="none"/>
        </w:rPr>
        <w:t>) 采取不正当手段诋毁、排挤其他</w:t>
      </w:r>
      <w:r>
        <w:rPr>
          <w:rFonts w:hint="eastAsia" w:ascii="仿宋" w:hAnsi="仿宋" w:eastAsia="仿宋" w:cs="仿宋"/>
          <w:spacing w:val="8"/>
          <w:sz w:val="23"/>
          <w:szCs w:val="23"/>
          <w:highlight w:val="none"/>
          <w:lang w:eastAsia="zh-CN"/>
        </w:rPr>
        <w:t>供应商</w:t>
      </w:r>
      <w:r>
        <w:rPr>
          <w:rFonts w:hint="eastAsia" w:ascii="仿宋" w:hAnsi="仿宋" w:eastAsia="仿宋" w:cs="仿宋"/>
          <w:spacing w:val="8"/>
          <w:sz w:val="23"/>
          <w:szCs w:val="23"/>
          <w:highlight w:val="none"/>
        </w:rPr>
        <w:t>的；</w:t>
      </w:r>
    </w:p>
    <w:p w14:paraId="22F1EA8A">
      <w:pPr>
        <w:spacing w:before="185" w:line="227" w:lineRule="auto"/>
        <w:ind w:left="505"/>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3)</w:t>
      </w:r>
      <w:r>
        <w:rPr>
          <w:rFonts w:hint="eastAsia" w:ascii="仿宋" w:hAnsi="仿宋" w:eastAsia="仿宋" w:cs="仿宋"/>
          <w:spacing w:val="14"/>
          <w:sz w:val="23"/>
          <w:szCs w:val="23"/>
          <w:highlight w:val="none"/>
        </w:rPr>
        <w:t xml:space="preserve"> </w:t>
      </w:r>
      <w:r>
        <w:rPr>
          <w:rFonts w:hint="eastAsia" w:ascii="仿宋" w:hAnsi="仿宋" w:eastAsia="仿宋" w:cs="仿宋"/>
          <w:spacing w:val="8"/>
          <w:sz w:val="23"/>
          <w:szCs w:val="23"/>
          <w:highlight w:val="none"/>
        </w:rPr>
        <w:t>与采购人、其他</w:t>
      </w:r>
      <w:r>
        <w:rPr>
          <w:rFonts w:hint="eastAsia" w:ascii="仿宋" w:hAnsi="仿宋" w:eastAsia="仿宋" w:cs="仿宋"/>
          <w:spacing w:val="8"/>
          <w:sz w:val="23"/>
          <w:szCs w:val="23"/>
          <w:highlight w:val="none"/>
          <w:lang w:eastAsia="zh-CN"/>
        </w:rPr>
        <w:t>供应商</w:t>
      </w:r>
      <w:r>
        <w:rPr>
          <w:rFonts w:hint="eastAsia" w:ascii="仿宋" w:hAnsi="仿宋" w:eastAsia="仿宋" w:cs="仿宋"/>
          <w:spacing w:val="8"/>
          <w:sz w:val="23"/>
          <w:szCs w:val="23"/>
          <w:highlight w:val="none"/>
        </w:rPr>
        <w:t>或者采购代理机构工作人员恶意串通的；</w:t>
      </w:r>
    </w:p>
    <w:p w14:paraId="6BCC0DC2">
      <w:pPr>
        <w:spacing w:before="185" w:line="227" w:lineRule="auto"/>
        <w:ind w:left="500"/>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4) 向采购人、采购代理机构工作人员行贿或者提供其他不正当利益的</w:t>
      </w:r>
      <w:r>
        <w:rPr>
          <w:rFonts w:hint="eastAsia" w:ascii="仿宋" w:hAnsi="仿宋" w:eastAsia="仿宋" w:cs="仿宋"/>
          <w:spacing w:val="8"/>
          <w:sz w:val="23"/>
          <w:szCs w:val="23"/>
          <w:highlight w:val="none"/>
        </w:rPr>
        <w:t>；</w:t>
      </w:r>
    </w:p>
    <w:p w14:paraId="09713E28">
      <w:pPr>
        <w:spacing w:before="185" w:line="227" w:lineRule="auto"/>
        <w:ind w:left="505"/>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5</w:t>
      </w:r>
      <w:r>
        <w:rPr>
          <w:rFonts w:hint="eastAsia" w:ascii="仿宋" w:hAnsi="仿宋" w:eastAsia="仿宋" w:cs="仿宋"/>
          <w:spacing w:val="8"/>
          <w:sz w:val="23"/>
          <w:szCs w:val="23"/>
          <w:highlight w:val="none"/>
        </w:rPr>
        <w:t>) 在采购过程中与采购人进行协商谈判的；</w:t>
      </w:r>
    </w:p>
    <w:p w14:paraId="3975FCE6">
      <w:pPr>
        <w:spacing w:before="185" w:line="227" w:lineRule="auto"/>
        <w:ind w:left="502"/>
        <w:rPr>
          <w:rFonts w:hint="eastAsia" w:ascii="仿宋" w:hAnsi="仿宋" w:eastAsia="仿宋" w:cs="仿宋"/>
          <w:sz w:val="23"/>
          <w:szCs w:val="23"/>
          <w:highlight w:val="none"/>
        </w:rPr>
      </w:pPr>
      <w:r>
        <w:rPr>
          <w:rFonts w:hint="eastAsia" w:ascii="仿宋" w:hAnsi="仿宋" w:eastAsia="仿宋" w:cs="仿宋"/>
          <w:spacing w:val="15"/>
          <w:sz w:val="23"/>
          <w:szCs w:val="23"/>
          <w:highlight w:val="none"/>
        </w:rPr>
        <w:t>6</w:t>
      </w:r>
      <w:r>
        <w:rPr>
          <w:rFonts w:hint="eastAsia" w:ascii="仿宋" w:hAnsi="仿宋" w:eastAsia="仿宋" w:cs="仿宋"/>
          <w:spacing w:val="8"/>
          <w:sz w:val="23"/>
          <w:szCs w:val="23"/>
          <w:highlight w:val="none"/>
        </w:rPr>
        <w:t>) 拒绝有关部门监督检查或提供虚假情况的。</w:t>
      </w:r>
    </w:p>
    <w:p w14:paraId="6D7C8821">
      <w:pPr>
        <w:spacing w:line="248" w:lineRule="auto"/>
        <w:rPr>
          <w:rFonts w:hint="eastAsia" w:ascii="仿宋" w:hAnsi="仿宋" w:eastAsia="仿宋" w:cs="仿宋"/>
          <w:sz w:val="21"/>
          <w:highlight w:val="none"/>
        </w:rPr>
      </w:pPr>
    </w:p>
    <w:p w14:paraId="5A6BF939">
      <w:pPr>
        <w:spacing w:line="248" w:lineRule="auto"/>
        <w:rPr>
          <w:rFonts w:hint="eastAsia" w:ascii="仿宋" w:hAnsi="仿宋" w:eastAsia="仿宋" w:cs="仿宋"/>
          <w:sz w:val="21"/>
          <w:highlight w:val="none"/>
        </w:rPr>
      </w:pPr>
    </w:p>
    <w:p w14:paraId="63F28D72">
      <w:pPr>
        <w:spacing w:before="75" w:line="376"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6B9CCDB7">
      <w:pPr>
        <w:spacing w:before="1" w:line="226" w:lineRule="auto"/>
        <w:ind w:left="50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法定代表人：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2301C41B">
      <w:pPr>
        <w:spacing w:before="183"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u w:val="single" w:color="auto"/>
          <w:lang w:val="en-US" w:eastAsia="zh-CN"/>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u w:val="single" w:color="auto"/>
          <w:lang w:val="en-US" w:eastAsia="zh-CN"/>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0238CBC8">
      <w:pPr>
        <w:spacing w:before="265" w:line="227" w:lineRule="auto"/>
        <w:ind w:left="503"/>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说明：除可填报项目外，对本投标函的任何修改将被视为非</w:t>
      </w:r>
      <w:r>
        <w:rPr>
          <w:rFonts w:hint="eastAsia" w:ascii="仿宋" w:hAnsi="仿宋" w:eastAsia="仿宋" w:cs="仿宋"/>
          <w:spacing w:val="1"/>
          <w:sz w:val="23"/>
          <w:szCs w:val="23"/>
          <w:highlight w:val="none"/>
        </w:rPr>
        <w:t>实质性响应投标，</w:t>
      </w:r>
    </w:p>
    <w:p w14:paraId="73A165E5">
      <w:pPr>
        <w:spacing w:before="185" w:line="227" w:lineRule="auto"/>
        <w:ind w:left="23"/>
        <w:outlineLvl w:val="9"/>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从而导致该投标被拒绝</w:t>
      </w:r>
      <w:r>
        <w:rPr>
          <w:rFonts w:hint="eastAsia" w:ascii="仿宋" w:hAnsi="仿宋" w:eastAsia="仿宋" w:cs="仿宋"/>
          <w:spacing w:val="7"/>
          <w:sz w:val="23"/>
          <w:szCs w:val="23"/>
          <w:highlight w:val="none"/>
        </w:rPr>
        <w:t>。</w:t>
      </w:r>
    </w:p>
    <w:p w14:paraId="1BB22C25">
      <w:pPr>
        <w:rPr>
          <w:rFonts w:hint="eastAsia" w:ascii="仿宋" w:hAnsi="仿宋" w:eastAsia="仿宋" w:cs="仿宋"/>
          <w:highlight w:val="none"/>
        </w:rPr>
        <w:sectPr>
          <w:footerReference r:id="rId17" w:type="default"/>
          <w:pgSz w:w="11906" w:h="16839"/>
          <w:pgMar w:top="1431" w:right="1735" w:bottom="1156" w:left="1785" w:header="0" w:footer="996" w:gutter="0"/>
          <w:pgNumType w:fmt="decimal"/>
          <w:cols w:space="720" w:num="1"/>
        </w:sectPr>
      </w:pPr>
    </w:p>
    <w:p w14:paraId="5F56B200">
      <w:pPr>
        <w:spacing w:before="47" w:line="314" w:lineRule="exact"/>
        <w:ind w:left="2012"/>
        <w:outlineLvl w:val="1"/>
        <w:rPr>
          <w:rFonts w:hint="eastAsia" w:ascii="仿宋" w:hAnsi="仿宋" w:eastAsia="仿宋" w:cs="仿宋"/>
          <w:sz w:val="23"/>
          <w:szCs w:val="23"/>
          <w:highlight w:val="none"/>
        </w:rPr>
      </w:pPr>
      <w:bookmarkStart w:id="77" w:name="_Toc17108"/>
      <w:r>
        <w:rPr>
          <w:rFonts w:hint="eastAsia" w:ascii="仿宋" w:hAnsi="仿宋" w:eastAsia="仿宋" w:cs="仿宋"/>
          <w:spacing w:val="13"/>
          <w:position w:val="1"/>
          <w:sz w:val="23"/>
          <w:szCs w:val="23"/>
          <w:highlight w:val="none"/>
        </w:rPr>
        <w:t>二</w:t>
      </w:r>
      <w:r>
        <w:rPr>
          <w:rFonts w:hint="eastAsia" w:ascii="仿宋" w:hAnsi="仿宋" w:eastAsia="仿宋" w:cs="仿宋"/>
          <w:spacing w:val="10"/>
          <w:position w:val="1"/>
          <w:sz w:val="23"/>
          <w:szCs w:val="23"/>
          <w:highlight w:val="none"/>
        </w:rPr>
        <w:t>、法定代表人资格证明书及授权委托书</w:t>
      </w:r>
      <w:bookmarkEnd w:id="77"/>
    </w:p>
    <w:p w14:paraId="578B0B42">
      <w:pPr>
        <w:spacing w:line="288" w:lineRule="auto"/>
        <w:rPr>
          <w:rFonts w:hint="eastAsia" w:ascii="仿宋" w:hAnsi="仿宋" w:eastAsia="仿宋" w:cs="仿宋"/>
          <w:sz w:val="21"/>
          <w:highlight w:val="none"/>
        </w:rPr>
      </w:pPr>
    </w:p>
    <w:p w14:paraId="10659A59">
      <w:pPr>
        <w:spacing w:line="289" w:lineRule="auto"/>
        <w:rPr>
          <w:rFonts w:hint="eastAsia" w:ascii="仿宋" w:hAnsi="仿宋" w:eastAsia="仿宋" w:cs="仿宋"/>
          <w:sz w:val="21"/>
          <w:highlight w:val="none"/>
        </w:rPr>
      </w:pPr>
    </w:p>
    <w:p w14:paraId="02A3E468">
      <w:pPr>
        <w:spacing w:before="74" w:line="227" w:lineRule="auto"/>
        <w:ind w:left="2976"/>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法定代表人资格证明</w:t>
      </w:r>
      <w:r>
        <w:rPr>
          <w:rFonts w:hint="eastAsia" w:ascii="仿宋" w:hAnsi="仿宋" w:eastAsia="仿宋" w:cs="仿宋"/>
          <w:spacing w:val="8"/>
          <w:sz w:val="23"/>
          <w:szCs w:val="23"/>
          <w:highlight w:val="none"/>
        </w:rPr>
        <w:t>书</w:t>
      </w:r>
    </w:p>
    <w:p w14:paraId="4D2501BE">
      <w:pPr>
        <w:tabs>
          <w:tab w:val="left" w:pos="146"/>
        </w:tabs>
        <w:spacing w:before="57" w:line="227" w:lineRule="auto"/>
        <w:ind w:left="1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u w:val="single" w:color="auto"/>
        </w:rPr>
        <w:t xml:space="preserve">(代理机构名称) </w:t>
      </w:r>
      <w:r>
        <w:rPr>
          <w:rFonts w:hint="eastAsia" w:ascii="仿宋" w:hAnsi="仿宋" w:eastAsia="仿宋" w:cs="仿宋"/>
          <w:spacing w:val="6"/>
          <w:sz w:val="23"/>
          <w:szCs w:val="23"/>
          <w:highlight w:val="none"/>
        </w:rPr>
        <w:t>：</w:t>
      </w:r>
    </w:p>
    <w:p w14:paraId="634FE85F">
      <w:pPr>
        <w:spacing w:before="183" w:line="375" w:lineRule="auto"/>
        <w:ind w:left="20" w:right="11" w:firstLine="484"/>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兹有</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同志为</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公司法定代表人，代表我公司办理一</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切</w:t>
      </w:r>
      <w:r>
        <w:rPr>
          <w:rFonts w:hint="eastAsia" w:ascii="仿宋" w:hAnsi="仿宋" w:eastAsia="仿宋" w:cs="仿宋"/>
          <w:spacing w:val="11"/>
          <w:sz w:val="23"/>
          <w:szCs w:val="23"/>
          <w:highlight w:val="none"/>
        </w:rPr>
        <w:t>社</w:t>
      </w:r>
      <w:r>
        <w:rPr>
          <w:rFonts w:hint="eastAsia" w:ascii="仿宋" w:hAnsi="仿宋" w:eastAsia="仿宋" w:cs="仿宋"/>
          <w:spacing w:val="8"/>
          <w:sz w:val="23"/>
          <w:szCs w:val="23"/>
          <w:highlight w:val="none"/>
        </w:rPr>
        <w:t>会公务事宜，具有法律效力。</w:t>
      </w:r>
    </w:p>
    <w:p w14:paraId="24AFD55A">
      <w:pPr>
        <w:spacing w:line="226" w:lineRule="auto"/>
        <w:ind w:left="51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附</w:t>
      </w:r>
      <w:r>
        <w:rPr>
          <w:rFonts w:hint="eastAsia" w:ascii="仿宋" w:hAnsi="仿宋" w:eastAsia="仿宋" w:cs="仿宋"/>
          <w:spacing w:val="6"/>
          <w:sz w:val="23"/>
          <w:szCs w:val="23"/>
          <w:highlight w:val="none"/>
        </w:rPr>
        <w:t>法定代表人基本情况：</w:t>
      </w:r>
    </w:p>
    <w:p w14:paraId="1B3BEAAC">
      <w:pPr>
        <w:spacing w:before="186" w:line="227" w:lineRule="auto"/>
        <w:ind w:left="501"/>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姓</w:t>
      </w:r>
      <w:r>
        <w:rPr>
          <w:rFonts w:hint="eastAsia" w:ascii="仿宋" w:hAnsi="仿宋" w:eastAsia="仿宋" w:cs="仿宋"/>
          <w:spacing w:val="-8"/>
          <w:sz w:val="23"/>
          <w:szCs w:val="23"/>
          <w:highlight w:val="none"/>
        </w:rPr>
        <w:t>名</w:t>
      </w:r>
      <w:r>
        <w:rPr>
          <w:rFonts w:hint="eastAsia" w:ascii="仿宋" w:hAnsi="仿宋" w:eastAsia="仿宋" w:cs="仿宋"/>
          <w:spacing w:val="-7"/>
          <w:sz w:val="23"/>
          <w:szCs w:val="23"/>
          <w:highlight w:val="none"/>
        </w:rPr>
        <w:t>：</w:t>
      </w:r>
      <w:r>
        <w:rPr>
          <w:rFonts w:hint="eastAsia" w:ascii="仿宋" w:hAnsi="仿宋" w:eastAsia="仿宋" w:cs="仿宋"/>
          <w:spacing w:val="-7"/>
          <w:sz w:val="23"/>
          <w:szCs w:val="23"/>
          <w:highlight w:val="none"/>
          <w:u w:val="single" w:color="auto"/>
        </w:rPr>
        <w:t xml:space="preserve">            </w:t>
      </w:r>
      <w:r>
        <w:rPr>
          <w:rFonts w:hint="eastAsia" w:ascii="仿宋" w:hAnsi="仿宋" w:eastAsia="仿宋" w:cs="仿宋"/>
          <w:spacing w:val="-7"/>
          <w:sz w:val="23"/>
          <w:szCs w:val="23"/>
          <w:highlight w:val="none"/>
        </w:rPr>
        <w:t>性别：</w:t>
      </w:r>
      <w:r>
        <w:rPr>
          <w:rFonts w:hint="eastAsia" w:ascii="仿宋" w:hAnsi="仿宋" w:eastAsia="仿宋" w:cs="仿宋"/>
          <w:spacing w:val="-7"/>
          <w:sz w:val="23"/>
          <w:szCs w:val="23"/>
          <w:highlight w:val="none"/>
          <w:u w:val="single" w:color="auto"/>
        </w:rPr>
        <w:t xml:space="preserve">      </w:t>
      </w:r>
      <w:r>
        <w:rPr>
          <w:rFonts w:hint="eastAsia" w:ascii="仿宋" w:hAnsi="仿宋" w:eastAsia="仿宋" w:cs="仿宋"/>
          <w:spacing w:val="-7"/>
          <w:sz w:val="23"/>
          <w:szCs w:val="23"/>
          <w:highlight w:val="none"/>
        </w:rPr>
        <w:t>年龄：</w:t>
      </w:r>
      <w:r>
        <w:rPr>
          <w:rFonts w:hint="eastAsia" w:ascii="仿宋" w:hAnsi="仿宋" w:eastAsia="仿宋" w:cs="仿宋"/>
          <w:spacing w:val="-7"/>
          <w:sz w:val="23"/>
          <w:szCs w:val="23"/>
          <w:highlight w:val="none"/>
          <w:u w:val="single" w:color="auto"/>
        </w:rPr>
        <w:t xml:space="preserve">      </w:t>
      </w:r>
      <w:r>
        <w:rPr>
          <w:rFonts w:hint="eastAsia" w:ascii="仿宋" w:hAnsi="仿宋" w:eastAsia="仿宋" w:cs="仿宋"/>
          <w:spacing w:val="-7"/>
          <w:sz w:val="23"/>
          <w:szCs w:val="23"/>
          <w:highlight w:val="none"/>
        </w:rPr>
        <w:t>职务：</w:t>
      </w:r>
      <w:r>
        <w:rPr>
          <w:rFonts w:hint="eastAsia" w:ascii="仿宋" w:hAnsi="仿宋" w:eastAsia="仿宋" w:cs="仿宋"/>
          <w:sz w:val="23"/>
          <w:szCs w:val="23"/>
          <w:highlight w:val="none"/>
          <w:u w:val="single" w:color="auto"/>
        </w:rPr>
        <w:t xml:space="preserve">          </w:t>
      </w:r>
    </w:p>
    <w:p w14:paraId="7298B76B">
      <w:pPr>
        <w:spacing w:before="186" w:line="227" w:lineRule="auto"/>
        <w:ind w:left="507"/>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身</w:t>
      </w:r>
      <w:r>
        <w:rPr>
          <w:rFonts w:hint="eastAsia" w:ascii="仿宋" w:hAnsi="仿宋" w:eastAsia="仿宋" w:cs="仿宋"/>
          <w:spacing w:val="5"/>
          <w:sz w:val="23"/>
          <w:szCs w:val="23"/>
          <w:highlight w:val="none"/>
        </w:rPr>
        <w:t>份证号码：</w:t>
      </w:r>
      <w:r>
        <w:rPr>
          <w:rFonts w:hint="eastAsia" w:ascii="仿宋" w:hAnsi="仿宋" w:eastAsia="仿宋" w:cs="仿宋"/>
          <w:sz w:val="23"/>
          <w:szCs w:val="23"/>
          <w:highlight w:val="none"/>
          <w:u w:val="single" w:color="auto"/>
        </w:rPr>
        <w:t xml:space="preserve">                       </w:t>
      </w:r>
    </w:p>
    <w:p w14:paraId="56951F17">
      <w:pPr>
        <w:spacing w:before="181" w:line="235" w:lineRule="auto"/>
        <w:ind w:left="501"/>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通讯地址：</w:t>
      </w:r>
      <w:r>
        <w:rPr>
          <w:rFonts w:hint="eastAsia" w:ascii="仿宋" w:hAnsi="仿宋" w:eastAsia="仿宋" w:cs="仿宋"/>
          <w:sz w:val="23"/>
          <w:szCs w:val="23"/>
          <w:highlight w:val="none"/>
          <w:u w:val="single" w:color="auto"/>
        </w:rPr>
        <w:t xml:space="preserve">                         </w:t>
      </w:r>
    </w:p>
    <w:p w14:paraId="54334E02">
      <w:pPr>
        <w:spacing w:before="177" w:line="227" w:lineRule="auto"/>
        <w:ind w:left="529"/>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电话号码：</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邮政编码：</w:t>
      </w:r>
      <w:r>
        <w:rPr>
          <w:rFonts w:hint="eastAsia" w:ascii="仿宋" w:hAnsi="仿宋" w:eastAsia="仿宋" w:cs="仿宋"/>
          <w:sz w:val="23"/>
          <w:szCs w:val="23"/>
          <w:highlight w:val="none"/>
          <w:u w:val="single" w:color="auto"/>
        </w:rPr>
        <w:t xml:space="preserve">                 </w:t>
      </w:r>
    </w:p>
    <w:p w14:paraId="3E61CCE7">
      <w:pPr>
        <w:rPr>
          <w:rFonts w:hint="eastAsia" w:ascii="仿宋" w:hAnsi="仿宋" w:eastAsia="仿宋" w:cs="仿宋"/>
          <w:highlight w:val="none"/>
        </w:rPr>
      </w:pPr>
    </w:p>
    <w:p w14:paraId="3D0375DB">
      <w:pPr>
        <w:rPr>
          <w:rFonts w:hint="eastAsia" w:ascii="仿宋" w:hAnsi="仿宋" w:eastAsia="仿宋" w:cs="仿宋"/>
          <w:highlight w:val="none"/>
        </w:rPr>
      </w:pPr>
    </w:p>
    <w:p w14:paraId="2F7E1454">
      <w:pPr>
        <w:spacing w:line="164" w:lineRule="exact"/>
        <w:rPr>
          <w:rFonts w:hint="eastAsia" w:ascii="仿宋" w:hAnsi="仿宋" w:eastAsia="仿宋" w:cs="仿宋"/>
          <w:highlight w:val="none"/>
        </w:rPr>
      </w:pPr>
    </w:p>
    <w:tbl>
      <w:tblPr>
        <w:tblStyle w:val="19"/>
        <w:tblW w:w="7890" w:type="dxa"/>
        <w:tblInd w:w="221"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7890"/>
      </w:tblGrid>
      <w:tr w14:paraId="1EB3F05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4024" w:hRule="atLeast"/>
        </w:trPr>
        <w:tc>
          <w:tcPr>
            <w:tcW w:w="7890" w:type="dxa"/>
            <w:tcBorders>
              <w:top w:val="single" w:color="auto" w:sz="2" w:space="0"/>
              <w:left w:val="single" w:color="auto" w:sz="2" w:space="0"/>
              <w:bottom w:val="single" w:color="auto" w:sz="2" w:space="0"/>
              <w:right w:val="single" w:color="auto" w:sz="2" w:space="0"/>
            </w:tcBorders>
            <w:noWrap w:val="0"/>
            <w:vAlign w:val="top"/>
          </w:tcPr>
          <w:p w14:paraId="71D6C8E1">
            <w:pPr>
              <w:spacing w:before="199" w:line="227" w:lineRule="auto"/>
              <w:ind w:left="134"/>
              <w:rPr>
                <w:rFonts w:hint="eastAsia" w:ascii="仿宋" w:hAnsi="仿宋" w:eastAsia="仿宋" w:cs="仿宋"/>
                <w:sz w:val="23"/>
                <w:szCs w:val="23"/>
                <w:highlight w:val="none"/>
              </w:rPr>
            </w:pPr>
            <w:r>
              <w:rPr>
                <w:rFonts w:hint="eastAsia" w:ascii="仿宋" w:hAnsi="仿宋" w:eastAsia="仿宋" w:cs="仿宋"/>
                <w:spacing w:val="17"/>
                <w:sz w:val="23"/>
                <w:szCs w:val="23"/>
                <w:highlight w:val="none"/>
              </w:rPr>
              <w:t>附</w:t>
            </w:r>
            <w:r>
              <w:rPr>
                <w:rFonts w:hint="eastAsia" w:ascii="仿宋" w:hAnsi="仿宋" w:eastAsia="仿宋" w:cs="仿宋"/>
                <w:spacing w:val="9"/>
                <w:sz w:val="23"/>
                <w:szCs w:val="23"/>
                <w:highlight w:val="none"/>
              </w:rPr>
              <w:t>：法定代表人《居民身份证》复印件正反面</w:t>
            </w:r>
          </w:p>
        </w:tc>
      </w:tr>
    </w:tbl>
    <w:p w14:paraId="312CB8B5">
      <w:pPr>
        <w:spacing w:line="457" w:lineRule="auto"/>
        <w:rPr>
          <w:rFonts w:hint="eastAsia" w:ascii="仿宋" w:hAnsi="仿宋" w:eastAsia="仿宋" w:cs="仿宋"/>
          <w:sz w:val="21"/>
          <w:highlight w:val="none"/>
        </w:rPr>
      </w:pPr>
    </w:p>
    <w:p w14:paraId="3FA172D1">
      <w:pPr>
        <w:spacing w:before="75" w:line="227"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544FDA34">
      <w:pPr>
        <w:spacing w:before="183" w:line="227" w:lineRule="auto"/>
        <w:ind w:left="50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法定代表人：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23CB9ECF">
      <w:pPr>
        <w:spacing w:before="186"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5D561BB8">
      <w:pPr>
        <w:rPr>
          <w:rFonts w:hint="eastAsia" w:ascii="仿宋" w:hAnsi="仿宋" w:eastAsia="仿宋" w:cs="仿宋"/>
          <w:highlight w:val="none"/>
        </w:rPr>
        <w:sectPr>
          <w:footerReference r:id="rId18" w:type="default"/>
          <w:pgSz w:w="11906" w:h="16839"/>
          <w:pgMar w:top="1429" w:right="1785" w:bottom="1156" w:left="1785" w:header="0" w:footer="996" w:gutter="0"/>
          <w:pgNumType w:fmt="decimal"/>
          <w:cols w:space="720" w:num="1"/>
        </w:sectPr>
      </w:pPr>
    </w:p>
    <w:p w14:paraId="32B4DC85">
      <w:pPr>
        <w:spacing w:before="203" w:line="227" w:lineRule="auto"/>
        <w:ind w:left="2976"/>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法定代表人授权委托</w:t>
      </w:r>
      <w:r>
        <w:rPr>
          <w:rFonts w:hint="eastAsia" w:ascii="仿宋" w:hAnsi="仿宋" w:eastAsia="仿宋" w:cs="仿宋"/>
          <w:spacing w:val="8"/>
          <w:sz w:val="23"/>
          <w:szCs w:val="23"/>
          <w:highlight w:val="none"/>
        </w:rPr>
        <w:t>书</w:t>
      </w:r>
    </w:p>
    <w:p w14:paraId="5612E699">
      <w:pPr>
        <w:tabs>
          <w:tab w:val="left" w:pos="146"/>
        </w:tabs>
        <w:spacing w:before="137" w:line="227" w:lineRule="auto"/>
        <w:ind w:left="1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u w:val="single" w:color="auto"/>
        </w:rPr>
        <w:t xml:space="preserve">(代理机构名称) </w:t>
      </w:r>
      <w:r>
        <w:rPr>
          <w:rFonts w:hint="eastAsia" w:ascii="仿宋" w:hAnsi="仿宋" w:eastAsia="仿宋" w:cs="仿宋"/>
          <w:spacing w:val="6"/>
          <w:sz w:val="23"/>
          <w:szCs w:val="23"/>
          <w:highlight w:val="none"/>
        </w:rPr>
        <w:t>：</w:t>
      </w:r>
    </w:p>
    <w:p w14:paraId="55BD0DE3">
      <w:pPr>
        <w:tabs>
          <w:tab w:val="left" w:pos="146"/>
        </w:tabs>
        <w:spacing w:before="184" w:line="376" w:lineRule="auto"/>
        <w:ind w:left="11" w:right="48" w:firstLine="493"/>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兹授</w:t>
      </w:r>
      <w:r>
        <w:rPr>
          <w:rFonts w:hint="eastAsia" w:ascii="仿宋" w:hAnsi="仿宋" w:eastAsia="仿宋" w:cs="仿宋"/>
          <w:spacing w:val="15"/>
          <w:sz w:val="23"/>
          <w:szCs w:val="23"/>
          <w:highlight w:val="none"/>
        </w:rPr>
        <w:t>权</w:t>
      </w:r>
      <w:r>
        <w:rPr>
          <w:rFonts w:hint="eastAsia" w:ascii="仿宋" w:hAnsi="仿宋" w:eastAsia="仿宋" w:cs="仿宋"/>
          <w:spacing w:val="8"/>
          <w:sz w:val="23"/>
          <w:szCs w:val="23"/>
          <w:highlight w:val="none"/>
          <w:u w:val="single" w:color="auto"/>
        </w:rPr>
        <w:t xml:space="preserve">           </w:t>
      </w:r>
      <w:r>
        <w:rPr>
          <w:rFonts w:hint="eastAsia" w:ascii="仿宋" w:hAnsi="仿宋" w:eastAsia="仿宋" w:cs="仿宋"/>
          <w:spacing w:val="8"/>
          <w:sz w:val="23"/>
          <w:szCs w:val="23"/>
          <w:highlight w:val="none"/>
        </w:rPr>
        <w:t>同志为我公司参加贵单位组织的编号为</w:t>
      </w:r>
      <w:r>
        <w:rPr>
          <w:rFonts w:hint="eastAsia" w:ascii="仿宋" w:hAnsi="仿宋" w:eastAsia="仿宋" w:cs="仿宋"/>
          <w:spacing w:val="8"/>
          <w:sz w:val="23"/>
          <w:szCs w:val="23"/>
          <w:highlight w:val="none"/>
          <w:u w:val="single" w:color="auto"/>
        </w:rPr>
        <w:t xml:space="preserve"> (项目编号) </w:t>
      </w:r>
      <w:r>
        <w:rPr>
          <w:rFonts w:hint="eastAsia" w:ascii="仿宋" w:hAnsi="仿宋" w:eastAsia="仿宋" w:cs="仿宋"/>
          <w:spacing w:val="8"/>
          <w:sz w:val="23"/>
          <w:szCs w:val="23"/>
          <w:highlight w:val="none"/>
        </w:rPr>
        <w:t>的</w:t>
      </w:r>
      <w:r>
        <w:rPr>
          <w:rFonts w:hint="eastAsia" w:ascii="仿宋" w:hAnsi="仿宋" w:eastAsia="仿宋" w:cs="仿宋"/>
          <w:sz w:val="23"/>
          <w:szCs w:val="23"/>
          <w:highlight w:val="none"/>
        </w:rPr>
        <w:t xml:space="preserve"> </w:t>
      </w:r>
      <w:r>
        <w:rPr>
          <w:rFonts w:hint="eastAsia" w:ascii="仿宋" w:hAnsi="仿宋" w:eastAsia="仿宋" w:cs="仿宋"/>
          <w:sz w:val="23"/>
          <w:szCs w:val="23"/>
          <w:highlight w:val="none"/>
          <w:u w:val="single" w:color="auto"/>
        </w:rPr>
        <w:tab/>
      </w:r>
      <w:r>
        <w:rPr>
          <w:rFonts w:hint="eastAsia" w:ascii="仿宋" w:hAnsi="仿宋" w:eastAsia="仿宋" w:cs="仿宋"/>
          <w:spacing w:val="6"/>
          <w:sz w:val="23"/>
          <w:szCs w:val="23"/>
          <w:highlight w:val="none"/>
          <w:u w:val="single" w:color="auto"/>
        </w:rPr>
        <w:t>(项</w:t>
      </w:r>
      <w:r>
        <w:rPr>
          <w:rFonts w:hint="eastAsia" w:ascii="仿宋" w:hAnsi="仿宋" w:eastAsia="仿宋" w:cs="仿宋"/>
          <w:spacing w:val="5"/>
          <w:sz w:val="23"/>
          <w:szCs w:val="23"/>
          <w:highlight w:val="none"/>
          <w:u w:val="single" w:color="auto"/>
        </w:rPr>
        <w:t>目</w:t>
      </w:r>
      <w:r>
        <w:rPr>
          <w:rFonts w:hint="eastAsia" w:ascii="仿宋" w:hAnsi="仿宋" w:eastAsia="仿宋" w:cs="仿宋"/>
          <w:spacing w:val="3"/>
          <w:sz w:val="23"/>
          <w:szCs w:val="23"/>
          <w:highlight w:val="none"/>
          <w:u w:val="single" w:color="auto"/>
        </w:rPr>
        <w:t xml:space="preserve">名称) 、  (标项名称) </w:t>
      </w:r>
      <w:r>
        <w:rPr>
          <w:rFonts w:hint="eastAsia" w:ascii="仿宋" w:hAnsi="仿宋" w:eastAsia="仿宋" w:cs="仿宋"/>
          <w:spacing w:val="3"/>
          <w:sz w:val="23"/>
          <w:szCs w:val="23"/>
          <w:highlight w:val="none"/>
        </w:rPr>
        <w:t>采购活动的委托代理人，全权代表我公司处理在该</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项</w:t>
      </w:r>
      <w:r>
        <w:rPr>
          <w:rFonts w:hint="eastAsia" w:ascii="仿宋" w:hAnsi="仿宋" w:eastAsia="仿宋" w:cs="仿宋"/>
          <w:spacing w:val="9"/>
          <w:sz w:val="23"/>
          <w:szCs w:val="23"/>
          <w:highlight w:val="none"/>
        </w:rPr>
        <w:t>目采购活动中的一切事宜。</w:t>
      </w:r>
    </w:p>
    <w:p w14:paraId="0A26A3C5">
      <w:pPr>
        <w:spacing w:line="227" w:lineRule="auto"/>
        <w:ind w:left="50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代</w:t>
      </w:r>
      <w:r>
        <w:rPr>
          <w:rFonts w:hint="eastAsia" w:ascii="仿宋" w:hAnsi="仿宋" w:eastAsia="仿宋" w:cs="仿宋"/>
          <w:spacing w:val="-4"/>
          <w:sz w:val="23"/>
          <w:szCs w:val="23"/>
          <w:highlight w:val="none"/>
        </w:rPr>
        <w:t>理期限：</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w:t>
      </w:r>
    </w:p>
    <w:p w14:paraId="779B9117">
      <w:pPr>
        <w:spacing w:line="342" w:lineRule="auto"/>
        <w:rPr>
          <w:rFonts w:hint="eastAsia" w:ascii="仿宋" w:hAnsi="仿宋" w:eastAsia="仿宋" w:cs="仿宋"/>
          <w:sz w:val="21"/>
          <w:highlight w:val="none"/>
        </w:rPr>
      </w:pPr>
    </w:p>
    <w:p w14:paraId="64F1F0A5">
      <w:pPr>
        <w:spacing w:line="342" w:lineRule="auto"/>
        <w:rPr>
          <w:rFonts w:hint="eastAsia" w:ascii="仿宋" w:hAnsi="仿宋" w:eastAsia="仿宋" w:cs="仿宋"/>
          <w:sz w:val="21"/>
          <w:highlight w:val="none"/>
        </w:rPr>
      </w:pPr>
    </w:p>
    <w:p w14:paraId="2652E82A">
      <w:pPr>
        <w:spacing w:before="75" w:line="227" w:lineRule="auto"/>
        <w:ind w:left="20"/>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代</w:t>
      </w:r>
      <w:r>
        <w:rPr>
          <w:rFonts w:hint="eastAsia" w:ascii="仿宋" w:hAnsi="仿宋" w:eastAsia="仿宋" w:cs="仿宋"/>
          <w:spacing w:val="7"/>
          <w:sz w:val="23"/>
          <w:szCs w:val="23"/>
          <w:highlight w:val="none"/>
        </w:rPr>
        <w:t>理人工作单位：</w:t>
      </w:r>
      <w:r>
        <w:rPr>
          <w:rFonts w:hint="eastAsia" w:ascii="仿宋" w:hAnsi="仿宋" w:eastAsia="仿宋" w:cs="仿宋"/>
          <w:sz w:val="23"/>
          <w:szCs w:val="23"/>
          <w:highlight w:val="none"/>
          <w:u w:val="single" w:color="auto"/>
        </w:rPr>
        <w:t xml:space="preserve">                            </w:t>
      </w:r>
    </w:p>
    <w:p w14:paraId="41F4EB38">
      <w:pPr>
        <w:spacing w:before="219" w:line="227" w:lineRule="auto"/>
        <w:ind w:left="2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职务：</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性别：</w:t>
      </w:r>
      <w:r>
        <w:rPr>
          <w:rFonts w:hint="eastAsia" w:ascii="仿宋" w:hAnsi="仿宋" w:eastAsia="仿宋" w:cs="仿宋"/>
          <w:sz w:val="23"/>
          <w:szCs w:val="23"/>
          <w:highlight w:val="none"/>
          <w:u w:val="single" w:color="auto"/>
        </w:rPr>
        <w:t xml:space="preserve">       </w:t>
      </w:r>
    </w:p>
    <w:p w14:paraId="6DC25144">
      <w:pPr>
        <w:spacing w:before="216" w:line="227" w:lineRule="auto"/>
        <w:ind w:left="27"/>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身</w:t>
      </w:r>
      <w:r>
        <w:rPr>
          <w:rFonts w:hint="eastAsia" w:ascii="仿宋" w:hAnsi="仿宋" w:eastAsia="仿宋" w:cs="仿宋"/>
          <w:spacing w:val="5"/>
          <w:sz w:val="23"/>
          <w:szCs w:val="23"/>
          <w:highlight w:val="none"/>
        </w:rPr>
        <w:t>份证号码：</w:t>
      </w:r>
      <w:r>
        <w:rPr>
          <w:rFonts w:hint="eastAsia" w:ascii="仿宋" w:hAnsi="仿宋" w:eastAsia="仿宋" w:cs="仿宋"/>
          <w:sz w:val="23"/>
          <w:szCs w:val="23"/>
          <w:highlight w:val="none"/>
          <w:u w:val="single" w:color="auto"/>
        </w:rPr>
        <w:t xml:space="preserve">                                </w:t>
      </w:r>
    </w:p>
    <w:p w14:paraId="3D0675D3">
      <w:pPr>
        <w:rPr>
          <w:rFonts w:hint="eastAsia" w:ascii="仿宋" w:hAnsi="仿宋" w:eastAsia="仿宋" w:cs="仿宋"/>
          <w:highlight w:val="none"/>
        </w:rPr>
      </w:pPr>
    </w:p>
    <w:p w14:paraId="24070BEB">
      <w:pPr>
        <w:rPr>
          <w:rFonts w:hint="eastAsia" w:ascii="仿宋" w:hAnsi="仿宋" w:eastAsia="仿宋" w:cs="仿宋"/>
          <w:highlight w:val="none"/>
        </w:rPr>
      </w:pPr>
    </w:p>
    <w:p w14:paraId="7B854046">
      <w:pPr>
        <w:spacing w:line="39" w:lineRule="exact"/>
        <w:rPr>
          <w:rFonts w:hint="eastAsia" w:ascii="仿宋" w:hAnsi="仿宋" w:eastAsia="仿宋" w:cs="仿宋"/>
          <w:highlight w:val="none"/>
        </w:rPr>
      </w:pPr>
    </w:p>
    <w:tbl>
      <w:tblPr>
        <w:tblStyle w:val="19"/>
        <w:tblW w:w="7672" w:type="dxa"/>
        <w:tblInd w:w="33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7672"/>
      </w:tblGrid>
      <w:tr w14:paraId="2AD3FC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3871" w:hRule="atLeast"/>
        </w:trPr>
        <w:tc>
          <w:tcPr>
            <w:tcW w:w="7672" w:type="dxa"/>
            <w:tcBorders>
              <w:top w:val="single" w:color="auto" w:sz="2" w:space="0"/>
              <w:left w:val="single" w:color="auto" w:sz="2" w:space="0"/>
              <w:bottom w:val="single" w:color="auto" w:sz="2" w:space="0"/>
              <w:right w:val="single" w:color="auto" w:sz="2" w:space="0"/>
            </w:tcBorders>
            <w:noWrap w:val="0"/>
            <w:vAlign w:val="top"/>
          </w:tcPr>
          <w:p w14:paraId="089448B6">
            <w:pPr>
              <w:spacing w:before="199" w:line="227" w:lineRule="auto"/>
              <w:ind w:left="136"/>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附</w:t>
            </w:r>
            <w:r>
              <w:rPr>
                <w:rFonts w:hint="eastAsia" w:ascii="仿宋" w:hAnsi="仿宋" w:eastAsia="仿宋" w:cs="仿宋"/>
                <w:spacing w:val="-9"/>
                <w:sz w:val="23"/>
                <w:szCs w:val="23"/>
                <w:highlight w:val="none"/>
              </w:rPr>
              <w:t>：</w:t>
            </w:r>
          </w:p>
          <w:p w14:paraId="0F72FAB6">
            <w:pPr>
              <w:spacing w:before="216" w:line="500" w:lineRule="exact"/>
              <w:ind w:left="118"/>
              <w:rPr>
                <w:rFonts w:hint="eastAsia" w:ascii="仿宋" w:hAnsi="仿宋" w:eastAsia="仿宋" w:cs="仿宋"/>
                <w:sz w:val="23"/>
                <w:szCs w:val="23"/>
                <w:highlight w:val="none"/>
              </w:rPr>
            </w:pPr>
            <w:r>
              <w:rPr>
                <w:rFonts w:hint="eastAsia" w:ascii="仿宋" w:hAnsi="仿宋" w:eastAsia="仿宋" w:cs="仿宋"/>
                <w:spacing w:val="10"/>
                <w:position w:val="20"/>
                <w:sz w:val="23"/>
                <w:szCs w:val="23"/>
                <w:highlight w:val="none"/>
              </w:rPr>
              <w:t>法定代表人身份证正反</w:t>
            </w:r>
            <w:r>
              <w:rPr>
                <w:rFonts w:hint="eastAsia" w:ascii="仿宋" w:hAnsi="仿宋" w:eastAsia="仿宋" w:cs="仿宋"/>
                <w:spacing w:val="9"/>
                <w:position w:val="20"/>
                <w:sz w:val="23"/>
                <w:szCs w:val="23"/>
                <w:highlight w:val="none"/>
              </w:rPr>
              <w:t>面</w:t>
            </w:r>
          </w:p>
          <w:p w14:paraId="13EF8D45">
            <w:pPr>
              <w:spacing w:line="227" w:lineRule="auto"/>
              <w:ind w:left="117"/>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被授权人身份证正反面</w:t>
            </w:r>
          </w:p>
        </w:tc>
      </w:tr>
    </w:tbl>
    <w:p w14:paraId="3395EBC9">
      <w:pPr>
        <w:spacing w:line="297" w:lineRule="auto"/>
        <w:rPr>
          <w:rFonts w:hint="eastAsia" w:ascii="仿宋" w:hAnsi="仿宋" w:eastAsia="仿宋" w:cs="仿宋"/>
          <w:sz w:val="21"/>
          <w:highlight w:val="none"/>
        </w:rPr>
      </w:pPr>
    </w:p>
    <w:p w14:paraId="0E47E062">
      <w:pPr>
        <w:spacing w:line="297" w:lineRule="auto"/>
        <w:rPr>
          <w:rFonts w:hint="eastAsia" w:ascii="仿宋" w:hAnsi="仿宋" w:eastAsia="仿宋" w:cs="仿宋"/>
          <w:sz w:val="21"/>
          <w:highlight w:val="none"/>
        </w:rPr>
      </w:pPr>
    </w:p>
    <w:p w14:paraId="47BEF8EC">
      <w:pPr>
        <w:spacing w:line="297" w:lineRule="auto"/>
        <w:rPr>
          <w:rFonts w:hint="eastAsia" w:ascii="仿宋" w:hAnsi="仿宋" w:eastAsia="仿宋" w:cs="仿宋"/>
          <w:sz w:val="21"/>
          <w:highlight w:val="none"/>
        </w:rPr>
      </w:pPr>
    </w:p>
    <w:p w14:paraId="5B6A596B">
      <w:pPr>
        <w:spacing w:before="75" w:line="227"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51B65189">
      <w:pPr>
        <w:spacing w:before="183" w:line="227"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3F78CABC">
      <w:pPr>
        <w:spacing w:before="186"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2489AE7D">
      <w:pPr>
        <w:spacing w:line="263" w:lineRule="auto"/>
        <w:rPr>
          <w:rFonts w:hint="eastAsia" w:ascii="仿宋" w:hAnsi="仿宋" w:eastAsia="仿宋" w:cs="仿宋"/>
          <w:sz w:val="21"/>
          <w:highlight w:val="none"/>
        </w:rPr>
      </w:pPr>
    </w:p>
    <w:p w14:paraId="0ED54EBC">
      <w:pPr>
        <w:spacing w:line="263" w:lineRule="auto"/>
        <w:rPr>
          <w:rFonts w:hint="eastAsia" w:ascii="仿宋" w:hAnsi="仿宋" w:eastAsia="仿宋" w:cs="仿宋"/>
          <w:sz w:val="21"/>
          <w:highlight w:val="none"/>
        </w:rPr>
      </w:pPr>
    </w:p>
    <w:p w14:paraId="045E0CEA">
      <w:pPr>
        <w:spacing w:line="263" w:lineRule="auto"/>
        <w:rPr>
          <w:rFonts w:hint="eastAsia" w:ascii="仿宋" w:hAnsi="仿宋" w:eastAsia="仿宋" w:cs="仿宋"/>
          <w:sz w:val="21"/>
          <w:highlight w:val="none"/>
        </w:rPr>
      </w:pPr>
    </w:p>
    <w:p w14:paraId="38991174">
      <w:pPr>
        <w:spacing w:line="263" w:lineRule="auto"/>
        <w:rPr>
          <w:rFonts w:hint="eastAsia" w:ascii="仿宋" w:hAnsi="仿宋" w:eastAsia="仿宋" w:cs="仿宋"/>
          <w:sz w:val="21"/>
          <w:highlight w:val="none"/>
        </w:rPr>
      </w:pPr>
    </w:p>
    <w:p w14:paraId="608E94E7">
      <w:pPr>
        <w:spacing w:line="264" w:lineRule="auto"/>
        <w:rPr>
          <w:rFonts w:hint="eastAsia" w:ascii="仿宋" w:hAnsi="仿宋" w:eastAsia="仿宋" w:cs="仿宋"/>
          <w:sz w:val="21"/>
          <w:highlight w:val="none"/>
        </w:rPr>
      </w:pPr>
    </w:p>
    <w:p w14:paraId="22A49FB7">
      <w:pPr>
        <w:spacing w:line="264" w:lineRule="auto"/>
        <w:rPr>
          <w:rFonts w:hint="eastAsia" w:ascii="仿宋" w:hAnsi="仿宋" w:eastAsia="仿宋" w:cs="仿宋"/>
          <w:sz w:val="21"/>
          <w:highlight w:val="none"/>
        </w:rPr>
      </w:pPr>
    </w:p>
    <w:p w14:paraId="490919B5">
      <w:pPr>
        <w:spacing w:before="76" w:line="227" w:lineRule="auto"/>
        <w:ind w:left="21"/>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注</w:t>
      </w:r>
      <w:r>
        <w:rPr>
          <w:rFonts w:hint="eastAsia" w:ascii="仿宋" w:hAnsi="仿宋" w:eastAsia="仿宋" w:cs="仿宋"/>
          <w:spacing w:val="8"/>
          <w:sz w:val="23"/>
          <w:szCs w:val="23"/>
          <w:highlight w:val="none"/>
        </w:rPr>
        <w:t>：</w:t>
      </w:r>
      <w:r>
        <w:rPr>
          <w:rFonts w:hint="eastAsia" w:ascii="仿宋" w:hAnsi="仿宋" w:eastAsia="仿宋" w:cs="仿宋"/>
          <w:spacing w:val="8"/>
          <w:sz w:val="23"/>
          <w:szCs w:val="23"/>
          <w:highlight w:val="none"/>
          <w:lang w:eastAsia="zh-CN"/>
        </w:rPr>
        <w:t>供应商</w:t>
      </w:r>
      <w:r>
        <w:rPr>
          <w:rFonts w:hint="eastAsia" w:ascii="仿宋" w:hAnsi="仿宋" w:eastAsia="仿宋" w:cs="仿宋"/>
          <w:spacing w:val="8"/>
          <w:sz w:val="23"/>
          <w:szCs w:val="23"/>
          <w:highlight w:val="none"/>
        </w:rPr>
        <w:t>代表如为法定代表人，则此项 (法定代表人授权委托书) 不用提供。</w:t>
      </w:r>
    </w:p>
    <w:p w14:paraId="3D414212">
      <w:pPr>
        <w:rPr>
          <w:rFonts w:hint="eastAsia" w:ascii="仿宋" w:hAnsi="仿宋" w:eastAsia="仿宋" w:cs="仿宋"/>
          <w:highlight w:val="none"/>
        </w:rPr>
        <w:sectPr>
          <w:footerReference r:id="rId19" w:type="default"/>
          <w:pgSz w:w="11906" w:h="16839"/>
          <w:pgMar w:top="1431" w:right="1748" w:bottom="1156" w:left="1785" w:header="0" w:footer="996" w:gutter="0"/>
          <w:pgNumType w:fmt="decimal"/>
          <w:cols w:space="720" w:num="1"/>
        </w:sectPr>
      </w:pPr>
    </w:p>
    <w:p w14:paraId="13E8B566">
      <w:pPr>
        <w:spacing w:before="123" w:line="227" w:lineRule="auto"/>
        <w:ind w:left="3213"/>
        <w:outlineLvl w:val="1"/>
        <w:rPr>
          <w:rFonts w:hint="eastAsia" w:ascii="仿宋" w:hAnsi="仿宋" w:eastAsia="仿宋" w:cs="仿宋"/>
          <w:sz w:val="23"/>
          <w:szCs w:val="23"/>
          <w:highlight w:val="none"/>
        </w:rPr>
      </w:pPr>
      <w:bookmarkStart w:id="78" w:name="_Toc31634"/>
      <w:r>
        <w:rPr>
          <w:rFonts w:hint="eastAsia" w:ascii="仿宋" w:hAnsi="仿宋" w:eastAsia="仿宋" w:cs="仿宋"/>
          <w:spacing w:val="12"/>
          <w:sz w:val="23"/>
          <w:szCs w:val="23"/>
          <w:highlight w:val="none"/>
        </w:rPr>
        <w:t>三</w:t>
      </w:r>
      <w:r>
        <w:rPr>
          <w:rFonts w:hint="eastAsia" w:ascii="仿宋" w:hAnsi="仿宋" w:eastAsia="仿宋" w:cs="仿宋"/>
          <w:spacing w:val="9"/>
          <w:sz w:val="23"/>
          <w:szCs w:val="23"/>
          <w:highlight w:val="none"/>
        </w:rPr>
        <w:t>、资格证明文件</w:t>
      </w:r>
      <w:bookmarkEnd w:id="78"/>
    </w:p>
    <w:p w14:paraId="0CA37E15">
      <w:pPr>
        <w:spacing w:before="136" w:line="235" w:lineRule="auto"/>
        <w:ind w:left="24"/>
        <w:outlineLvl w:val="9"/>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★1.具有独立承担民事责任的能力：</w:t>
      </w:r>
    </w:p>
    <w:p w14:paraId="221F9FA3">
      <w:pPr>
        <w:spacing w:before="49" w:line="227" w:lineRule="auto"/>
        <w:ind w:left="501"/>
        <w:outlineLvl w:val="9"/>
        <w:rPr>
          <w:rFonts w:hint="eastAsia" w:ascii="仿宋" w:hAnsi="仿宋" w:eastAsia="仿宋" w:cs="仿宋"/>
          <w:sz w:val="23"/>
          <w:szCs w:val="23"/>
          <w:highlight w:val="none"/>
        </w:rPr>
      </w:pPr>
      <w:r>
        <w:rPr>
          <w:rFonts w:hint="eastAsia" w:ascii="仿宋" w:hAnsi="仿宋" w:eastAsia="仿宋" w:cs="仿宋"/>
          <w:spacing w:val="12"/>
          <w:sz w:val="23"/>
          <w:szCs w:val="23"/>
          <w:highlight w:val="none"/>
          <w:lang w:eastAsia="zh-CN"/>
        </w:rPr>
        <w:t>供应商</w:t>
      </w:r>
      <w:r>
        <w:rPr>
          <w:rFonts w:hint="eastAsia" w:ascii="仿宋" w:hAnsi="仿宋" w:eastAsia="仿宋" w:cs="仿宋"/>
          <w:spacing w:val="9"/>
          <w:sz w:val="23"/>
          <w:szCs w:val="23"/>
          <w:highlight w:val="none"/>
        </w:rPr>
        <w:t>是</w:t>
      </w:r>
      <w:r>
        <w:rPr>
          <w:rFonts w:hint="eastAsia" w:ascii="仿宋" w:hAnsi="仿宋" w:eastAsia="仿宋" w:cs="仿宋"/>
          <w:spacing w:val="6"/>
          <w:sz w:val="23"/>
          <w:szCs w:val="23"/>
          <w:highlight w:val="none"/>
        </w:rPr>
        <w:t>企业 (包括合伙企业) 的，须提供其在工商部门注册的有效“营业</w:t>
      </w:r>
      <w:r>
        <w:rPr>
          <w:rFonts w:hint="eastAsia" w:ascii="仿宋" w:hAnsi="仿宋" w:eastAsia="仿宋" w:cs="仿宋"/>
          <w:spacing w:val="12"/>
          <w:sz w:val="23"/>
          <w:szCs w:val="23"/>
          <w:highlight w:val="none"/>
        </w:rPr>
        <w:t>执照”的</w:t>
      </w:r>
      <w:r>
        <w:rPr>
          <w:rFonts w:hint="eastAsia" w:ascii="仿宋" w:hAnsi="仿宋" w:eastAsia="仿宋" w:cs="仿宋"/>
          <w:spacing w:val="6"/>
          <w:sz w:val="23"/>
          <w:szCs w:val="23"/>
          <w:highlight w:val="none"/>
        </w:rPr>
        <w:t>复印件并加盖公章 (如  “三证合一”须提供工商行政管理部门核</w:t>
      </w:r>
      <w:r>
        <w:rPr>
          <w:rFonts w:hint="eastAsia" w:ascii="仿宋" w:hAnsi="仿宋" w:eastAsia="仿宋" w:cs="仿宋"/>
          <w:sz w:val="23"/>
          <w:szCs w:val="23"/>
          <w:highlight w:val="none"/>
        </w:rPr>
        <w:t xml:space="preserve"> </w:t>
      </w:r>
      <w:r>
        <w:rPr>
          <w:rFonts w:hint="eastAsia" w:ascii="仿宋" w:hAnsi="仿宋" w:eastAsia="仿宋" w:cs="仿宋"/>
          <w:spacing w:val="4"/>
          <w:sz w:val="23"/>
          <w:szCs w:val="23"/>
          <w:highlight w:val="none"/>
        </w:rPr>
        <w:t>发加载统一社会信</w:t>
      </w:r>
      <w:r>
        <w:rPr>
          <w:rFonts w:hint="eastAsia" w:ascii="仿宋" w:hAnsi="仿宋" w:eastAsia="仿宋" w:cs="仿宋"/>
          <w:spacing w:val="3"/>
          <w:sz w:val="23"/>
          <w:szCs w:val="23"/>
          <w:highlight w:val="none"/>
        </w:rPr>
        <w:t>用</w:t>
      </w:r>
      <w:r>
        <w:rPr>
          <w:rFonts w:hint="eastAsia" w:ascii="仿宋" w:hAnsi="仿宋" w:eastAsia="仿宋" w:cs="仿宋"/>
          <w:spacing w:val="2"/>
          <w:sz w:val="23"/>
          <w:szCs w:val="23"/>
          <w:highlight w:val="none"/>
        </w:rPr>
        <w:t>代码的营业执照；如未“三证合一”则须提供营业执照、</w:t>
      </w:r>
      <w:r>
        <w:rPr>
          <w:rFonts w:hint="eastAsia" w:ascii="仿宋" w:hAnsi="仿宋" w:eastAsia="仿宋" w:cs="仿宋"/>
          <w:sz w:val="23"/>
          <w:szCs w:val="23"/>
          <w:highlight w:val="none"/>
        </w:rPr>
        <w:t xml:space="preserve"> </w:t>
      </w:r>
      <w:r>
        <w:rPr>
          <w:rFonts w:hint="eastAsia" w:ascii="仿宋" w:hAnsi="仿宋" w:eastAsia="仿宋" w:cs="仿宋"/>
          <w:spacing w:val="14"/>
          <w:sz w:val="23"/>
          <w:szCs w:val="23"/>
          <w:highlight w:val="none"/>
        </w:rPr>
        <w:t>税</w:t>
      </w:r>
      <w:r>
        <w:rPr>
          <w:rFonts w:hint="eastAsia" w:ascii="仿宋" w:hAnsi="仿宋" w:eastAsia="仿宋" w:cs="仿宋"/>
          <w:spacing w:val="8"/>
          <w:sz w:val="23"/>
          <w:szCs w:val="23"/>
          <w:highlight w:val="none"/>
        </w:rPr>
        <w:t>务登记证书及组织机构代码证) ；</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是事业单位的，须提供其有效的“事业单位法人证书”复印件；是非</w:t>
      </w:r>
      <w:r>
        <w:rPr>
          <w:rFonts w:hint="eastAsia" w:ascii="仿宋" w:hAnsi="仿宋" w:eastAsia="仿宋" w:cs="仿宋"/>
          <w:spacing w:val="16"/>
          <w:sz w:val="23"/>
          <w:szCs w:val="23"/>
          <w:highlight w:val="none"/>
        </w:rPr>
        <w:t>企</w:t>
      </w:r>
      <w:r>
        <w:rPr>
          <w:rFonts w:hint="eastAsia" w:ascii="仿宋" w:hAnsi="仿宋" w:eastAsia="仿宋" w:cs="仿宋"/>
          <w:spacing w:val="9"/>
          <w:sz w:val="23"/>
          <w:szCs w:val="23"/>
          <w:highlight w:val="none"/>
        </w:rPr>
        <w:t>业专业服务机构的，须提供其有效的执业许可证复印件并加盖公章；</w:t>
      </w:r>
      <w:r>
        <w:rPr>
          <w:rFonts w:hint="eastAsia" w:ascii="仿宋" w:hAnsi="仿宋" w:eastAsia="仿宋" w:cs="仿宋"/>
          <w:spacing w:val="20"/>
          <w:sz w:val="23"/>
          <w:szCs w:val="23"/>
          <w:highlight w:val="none"/>
          <w:lang w:eastAsia="zh-CN"/>
        </w:rPr>
        <w:t>供应商</w:t>
      </w:r>
      <w:r>
        <w:rPr>
          <w:rFonts w:hint="eastAsia" w:ascii="仿宋" w:hAnsi="仿宋" w:eastAsia="仿宋" w:cs="仿宋"/>
          <w:spacing w:val="10"/>
          <w:sz w:val="23"/>
          <w:szCs w:val="23"/>
          <w:highlight w:val="none"/>
        </w:rPr>
        <w:t>是个体工商户的，须提供其有效的“个体工商户营业执照” 复印件</w:t>
      </w:r>
      <w:r>
        <w:rPr>
          <w:rFonts w:hint="eastAsia" w:ascii="仿宋" w:hAnsi="仿宋" w:eastAsia="仿宋" w:cs="仿宋"/>
          <w:spacing w:val="6"/>
          <w:sz w:val="23"/>
          <w:szCs w:val="23"/>
          <w:highlight w:val="none"/>
        </w:rPr>
        <w:t>并加盖公章</w:t>
      </w:r>
      <w:r>
        <w:rPr>
          <w:rFonts w:hint="eastAsia" w:ascii="仿宋" w:hAnsi="仿宋" w:eastAsia="仿宋" w:cs="仿宋"/>
          <w:spacing w:val="4"/>
          <w:sz w:val="23"/>
          <w:szCs w:val="23"/>
          <w:highlight w:val="none"/>
        </w:rPr>
        <w:t>；</w:t>
      </w:r>
      <w:r>
        <w:rPr>
          <w:rFonts w:hint="eastAsia" w:ascii="仿宋" w:hAnsi="仿宋" w:eastAsia="仿宋" w:cs="仿宋"/>
          <w:spacing w:val="18"/>
          <w:sz w:val="23"/>
          <w:szCs w:val="23"/>
          <w:highlight w:val="none"/>
          <w:lang w:eastAsia="zh-CN"/>
        </w:rPr>
        <w:t>供应商</w:t>
      </w:r>
      <w:r>
        <w:rPr>
          <w:rFonts w:hint="eastAsia" w:ascii="仿宋" w:hAnsi="仿宋" w:eastAsia="仿宋" w:cs="仿宋"/>
          <w:spacing w:val="9"/>
          <w:sz w:val="23"/>
          <w:szCs w:val="23"/>
          <w:highlight w:val="none"/>
        </w:rPr>
        <w:t>是自然人的，须提供其有效的自然人身份证明并加盖公章；</w:t>
      </w:r>
      <w:r>
        <w:rPr>
          <w:rFonts w:hint="eastAsia" w:ascii="仿宋" w:hAnsi="仿宋" w:eastAsia="仿宋" w:cs="仿宋"/>
          <w:spacing w:val="27"/>
          <w:sz w:val="23"/>
          <w:szCs w:val="23"/>
          <w:highlight w:val="none"/>
          <w:lang w:eastAsia="zh-CN"/>
        </w:rPr>
        <w:t>供应商</w:t>
      </w:r>
      <w:r>
        <w:rPr>
          <w:rFonts w:hint="eastAsia" w:ascii="仿宋" w:hAnsi="仿宋" w:eastAsia="仿宋" w:cs="仿宋"/>
          <w:spacing w:val="14"/>
          <w:sz w:val="23"/>
          <w:szCs w:val="23"/>
          <w:highlight w:val="none"/>
        </w:rPr>
        <w:t>是其他组织的，须提供能够独立承担民事责任能力的相关证明材料</w:t>
      </w:r>
      <w:r>
        <w:rPr>
          <w:rFonts w:hint="eastAsia" w:ascii="仿宋" w:hAnsi="仿宋" w:eastAsia="仿宋" w:cs="仿宋"/>
          <w:spacing w:val="24"/>
          <w:sz w:val="23"/>
          <w:szCs w:val="23"/>
          <w:highlight w:val="none"/>
        </w:rPr>
        <w:t>(</w:t>
      </w:r>
      <w:r>
        <w:rPr>
          <w:rFonts w:hint="eastAsia" w:ascii="仿宋" w:hAnsi="仿宋" w:eastAsia="仿宋" w:cs="仿宋"/>
          <w:spacing w:val="14"/>
          <w:sz w:val="23"/>
          <w:szCs w:val="23"/>
          <w:highlight w:val="none"/>
        </w:rPr>
        <w:t>有效期内) 复印件并加盖公章。</w:t>
      </w:r>
    </w:p>
    <w:p w14:paraId="14C60E9E">
      <w:pPr>
        <w:spacing w:before="55" w:line="235" w:lineRule="auto"/>
        <w:ind w:left="24"/>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w:t>
      </w:r>
      <w:r>
        <w:rPr>
          <w:rFonts w:hint="eastAsia" w:ascii="仿宋" w:hAnsi="仿宋" w:eastAsia="仿宋" w:cs="仿宋"/>
          <w:spacing w:val="12"/>
          <w:sz w:val="23"/>
          <w:szCs w:val="23"/>
          <w:highlight w:val="none"/>
        </w:rPr>
        <w:t>2</w:t>
      </w:r>
      <w:r>
        <w:rPr>
          <w:rFonts w:hint="eastAsia" w:ascii="仿宋" w:hAnsi="仿宋" w:eastAsia="仿宋" w:cs="仿宋"/>
          <w:spacing w:val="8"/>
          <w:sz w:val="23"/>
          <w:szCs w:val="23"/>
          <w:highlight w:val="none"/>
        </w:rPr>
        <w:t>.具有良好的商业信誉和健全的财务会计制度：</w:t>
      </w:r>
    </w:p>
    <w:p w14:paraId="49DBE58D">
      <w:pPr>
        <w:spacing w:before="48" w:line="273" w:lineRule="auto"/>
        <w:ind w:left="498" w:right="80"/>
        <w:outlineLvl w:val="9"/>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须提供本单位202</w:t>
      </w:r>
      <w:r>
        <w:rPr>
          <w:rFonts w:hint="eastAsia" w:ascii="仿宋" w:hAnsi="仿宋" w:eastAsia="仿宋" w:cs="仿宋"/>
          <w:spacing w:val="8"/>
          <w:sz w:val="23"/>
          <w:szCs w:val="23"/>
          <w:highlight w:val="none"/>
          <w:lang w:val="en-US" w:eastAsia="zh-CN"/>
        </w:rPr>
        <w:t>4</w:t>
      </w:r>
      <w:r>
        <w:rPr>
          <w:rFonts w:hint="eastAsia" w:ascii="仿宋" w:hAnsi="仿宋" w:eastAsia="仿宋" w:cs="仿宋"/>
          <w:spacing w:val="8"/>
          <w:sz w:val="23"/>
          <w:szCs w:val="23"/>
          <w:highlight w:val="none"/>
        </w:rPr>
        <w:t>年度经会计师事务所出具的审计报告复印件（报告中须包括资产负债表、利润表、现金流量表及财务报表附注）</w:t>
      </w:r>
      <w:r>
        <w:rPr>
          <w:rFonts w:hint="eastAsia" w:ascii="仿宋" w:hAnsi="仿宋" w:eastAsia="仿宋" w:cs="仿宋"/>
          <w:spacing w:val="8"/>
          <w:sz w:val="23"/>
          <w:szCs w:val="23"/>
          <w:highlight w:val="none"/>
          <w:lang w:val="en-US" w:eastAsia="zh-CN"/>
        </w:rPr>
        <w:t>或基本开户银行在投标截止日前三个月内开具的资信证明（银行存款证明无效）并附基本户开户许可证（或基本账户存款信息）</w:t>
      </w:r>
      <w:r>
        <w:rPr>
          <w:rFonts w:hint="eastAsia" w:ascii="仿宋" w:hAnsi="仿宋" w:eastAsia="仿宋" w:cs="仿宋"/>
          <w:spacing w:val="8"/>
          <w:sz w:val="23"/>
          <w:szCs w:val="23"/>
          <w:highlight w:val="none"/>
        </w:rPr>
        <w:t>。；</w:t>
      </w:r>
    </w:p>
    <w:p w14:paraId="71E645EE">
      <w:pPr>
        <w:spacing w:line="234" w:lineRule="auto"/>
        <w:ind w:left="24"/>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w:t>
      </w:r>
      <w:r>
        <w:rPr>
          <w:rFonts w:hint="eastAsia" w:ascii="仿宋" w:hAnsi="仿宋" w:eastAsia="仿宋" w:cs="仿宋"/>
          <w:spacing w:val="12"/>
          <w:sz w:val="23"/>
          <w:szCs w:val="23"/>
          <w:highlight w:val="none"/>
        </w:rPr>
        <w:t>3</w:t>
      </w:r>
      <w:r>
        <w:rPr>
          <w:rFonts w:hint="eastAsia" w:ascii="仿宋" w:hAnsi="仿宋" w:eastAsia="仿宋" w:cs="仿宋"/>
          <w:spacing w:val="8"/>
          <w:sz w:val="23"/>
          <w:szCs w:val="23"/>
          <w:highlight w:val="none"/>
        </w:rPr>
        <w:t>.具有履行合同所必需的设备和专业技术能力：</w:t>
      </w:r>
    </w:p>
    <w:p w14:paraId="5365628A">
      <w:pPr>
        <w:spacing w:before="48" w:line="273" w:lineRule="auto"/>
        <w:ind w:left="24" w:right="352" w:firstLine="480"/>
        <w:outlineLvl w:val="9"/>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须附</w:t>
      </w:r>
      <w:r>
        <w:rPr>
          <w:rFonts w:hint="eastAsia" w:ascii="仿宋" w:hAnsi="仿宋" w:eastAsia="仿宋" w:cs="仿宋"/>
          <w:spacing w:val="5"/>
          <w:sz w:val="23"/>
          <w:szCs w:val="23"/>
          <w:highlight w:val="none"/>
        </w:rPr>
        <w:t>相关证明材料或书面声明并按</w:t>
      </w:r>
      <w:r>
        <w:rPr>
          <w:rFonts w:hint="eastAsia" w:ascii="仿宋" w:hAnsi="仿宋" w:eastAsia="仿宋" w:cs="仿宋"/>
          <w:spacing w:val="5"/>
          <w:sz w:val="23"/>
          <w:szCs w:val="23"/>
          <w:highlight w:val="none"/>
          <w:lang w:eastAsia="zh-CN"/>
        </w:rPr>
        <w:t>竞争性磋商</w:t>
      </w:r>
      <w:r>
        <w:rPr>
          <w:rFonts w:hint="eastAsia" w:ascii="仿宋" w:hAnsi="仿宋" w:eastAsia="仿宋" w:cs="仿宋"/>
          <w:spacing w:val="5"/>
          <w:sz w:val="23"/>
          <w:szCs w:val="23"/>
          <w:highlight w:val="none"/>
        </w:rPr>
        <w:t>签字盖章 (格式见附件 1) ；</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★4.有依法缴纳税收和社会保障资金的良好记</w:t>
      </w:r>
      <w:r>
        <w:rPr>
          <w:rFonts w:hint="eastAsia" w:ascii="仿宋" w:hAnsi="仿宋" w:eastAsia="仿宋" w:cs="仿宋"/>
          <w:spacing w:val="7"/>
          <w:sz w:val="23"/>
          <w:szCs w:val="23"/>
          <w:highlight w:val="none"/>
        </w:rPr>
        <w:t>录</w:t>
      </w:r>
    </w:p>
    <w:p w14:paraId="7A75A483">
      <w:pPr>
        <w:spacing w:before="3" w:line="272" w:lineRule="auto"/>
        <w:ind w:left="22" w:right="80" w:firstLine="480"/>
        <w:outlineLvl w:val="9"/>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提</w:t>
      </w:r>
      <w:r>
        <w:rPr>
          <w:rFonts w:hint="eastAsia" w:ascii="仿宋" w:hAnsi="仿宋" w:eastAsia="仿宋" w:cs="仿宋"/>
          <w:spacing w:val="15"/>
          <w:sz w:val="23"/>
          <w:szCs w:val="23"/>
          <w:highlight w:val="none"/>
        </w:rPr>
        <w:t>供</w:t>
      </w:r>
      <w:r>
        <w:rPr>
          <w:rFonts w:hint="eastAsia" w:ascii="仿宋" w:hAnsi="仿宋" w:eastAsia="仿宋" w:cs="仿宋"/>
          <w:spacing w:val="10"/>
          <w:sz w:val="23"/>
          <w:szCs w:val="23"/>
          <w:highlight w:val="none"/>
        </w:rPr>
        <w:t>近三个月的依法缴税凭据和缴纳社会保险的凭据复印件并加盖公章(依</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法</w:t>
      </w:r>
      <w:r>
        <w:rPr>
          <w:rFonts w:hint="eastAsia" w:ascii="仿宋" w:hAnsi="仿宋" w:eastAsia="仿宋" w:cs="仿宋"/>
          <w:spacing w:val="7"/>
          <w:sz w:val="23"/>
          <w:szCs w:val="23"/>
          <w:highlight w:val="none"/>
        </w:rPr>
        <w:t>免税或免缴社保的，提供依法免税或免缴社保的相关证明材料复印件并加盖公</w:t>
      </w:r>
      <w:r>
        <w:rPr>
          <w:rFonts w:hint="eastAsia" w:ascii="仿宋" w:hAnsi="仿宋" w:eastAsia="仿宋" w:cs="仿宋"/>
          <w:sz w:val="23"/>
          <w:szCs w:val="23"/>
          <w:highlight w:val="none"/>
        </w:rPr>
        <w:t xml:space="preserve"> </w:t>
      </w:r>
      <w:r>
        <w:rPr>
          <w:rFonts w:hint="eastAsia" w:ascii="仿宋" w:hAnsi="仿宋" w:eastAsia="仿宋" w:cs="仿宋"/>
          <w:spacing w:val="4"/>
          <w:sz w:val="23"/>
          <w:szCs w:val="23"/>
          <w:highlight w:val="none"/>
        </w:rPr>
        <w:t>章</w:t>
      </w:r>
      <w:r>
        <w:rPr>
          <w:rFonts w:hint="eastAsia" w:ascii="仿宋" w:hAnsi="仿宋" w:eastAsia="仿宋" w:cs="仿宋"/>
          <w:spacing w:val="2"/>
          <w:sz w:val="23"/>
          <w:szCs w:val="23"/>
          <w:highlight w:val="none"/>
        </w:rPr>
        <w:t>) ；</w:t>
      </w:r>
    </w:p>
    <w:p w14:paraId="69B87513">
      <w:pPr>
        <w:spacing w:before="1" w:line="234" w:lineRule="auto"/>
        <w:ind w:left="24"/>
        <w:outlineLvl w:val="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★5.参加政府采购活动前三年内，在经营活动中没有重大违法记录的声明函并</w:t>
      </w:r>
      <w:r>
        <w:rPr>
          <w:rFonts w:hint="eastAsia" w:ascii="仿宋" w:hAnsi="仿宋" w:eastAsia="仿宋" w:cs="仿宋"/>
          <w:spacing w:val="8"/>
          <w:sz w:val="23"/>
          <w:szCs w:val="23"/>
          <w:highlight w:val="none"/>
        </w:rPr>
        <w:t>按</w:t>
      </w:r>
      <w:r>
        <w:rPr>
          <w:rFonts w:hint="eastAsia" w:ascii="仿宋" w:hAnsi="仿宋" w:eastAsia="仿宋" w:cs="仿宋"/>
          <w:spacing w:val="8"/>
          <w:sz w:val="23"/>
          <w:szCs w:val="23"/>
          <w:highlight w:val="none"/>
          <w:lang w:eastAsia="zh-CN"/>
        </w:rPr>
        <w:t>竞争性磋商</w:t>
      </w:r>
      <w:r>
        <w:rPr>
          <w:rFonts w:hint="eastAsia" w:ascii="仿宋" w:hAnsi="仿宋" w:eastAsia="仿宋" w:cs="仿宋"/>
          <w:spacing w:val="4"/>
          <w:sz w:val="23"/>
          <w:szCs w:val="23"/>
          <w:highlight w:val="none"/>
        </w:rPr>
        <w:t>签字盖章 (格式见附件 2) ；</w:t>
      </w:r>
    </w:p>
    <w:p w14:paraId="28F4747E">
      <w:pPr>
        <w:spacing w:before="58" w:line="235" w:lineRule="auto"/>
        <w:ind w:left="24"/>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★6</w:t>
      </w:r>
      <w:r>
        <w:rPr>
          <w:rFonts w:hint="eastAsia" w:ascii="仿宋" w:hAnsi="仿宋" w:eastAsia="仿宋" w:cs="仿宋"/>
          <w:spacing w:val="8"/>
          <w:sz w:val="23"/>
          <w:szCs w:val="23"/>
          <w:highlight w:val="none"/>
        </w:rPr>
        <w:t>.信用中国及中国政府采购网网页截图并加盖公章；</w:t>
      </w:r>
    </w:p>
    <w:p w14:paraId="74BE6223">
      <w:pPr>
        <w:spacing w:before="46" w:line="235" w:lineRule="auto"/>
        <w:ind w:left="24"/>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w:t>
      </w:r>
      <w:r>
        <w:rPr>
          <w:rFonts w:hint="eastAsia" w:ascii="仿宋" w:hAnsi="仿宋" w:eastAsia="仿宋" w:cs="仿宋"/>
          <w:spacing w:val="10"/>
          <w:sz w:val="23"/>
          <w:szCs w:val="23"/>
          <w:highlight w:val="none"/>
        </w:rPr>
        <w:t>7</w:t>
      </w:r>
      <w:r>
        <w:rPr>
          <w:rFonts w:hint="eastAsia" w:ascii="仿宋" w:hAnsi="仿宋" w:eastAsia="仿宋" w:cs="仿宋"/>
          <w:spacing w:val="8"/>
          <w:sz w:val="23"/>
          <w:szCs w:val="23"/>
          <w:highlight w:val="none"/>
        </w:rPr>
        <w:t>.投标保证金汇款凭证或投标保函加盖公章；</w:t>
      </w:r>
    </w:p>
    <w:p w14:paraId="1F2D5E0B">
      <w:pPr>
        <w:spacing w:before="48" w:line="227" w:lineRule="auto"/>
        <w:ind w:left="24"/>
        <w:outlineLvl w:val="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★8.</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不参与围标串标承诺书并按按</w:t>
      </w:r>
      <w:r>
        <w:rPr>
          <w:rFonts w:hint="eastAsia" w:ascii="仿宋" w:hAnsi="仿宋" w:eastAsia="仿宋" w:cs="仿宋"/>
          <w:spacing w:val="7"/>
          <w:sz w:val="23"/>
          <w:szCs w:val="23"/>
          <w:highlight w:val="none"/>
          <w:lang w:eastAsia="zh-CN"/>
        </w:rPr>
        <w:t>竞争性磋商</w:t>
      </w:r>
      <w:r>
        <w:rPr>
          <w:rFonts w:hint="eastAsia" w:ascii="仿宋" w:hAnsi="仿宋" w:eastAsia="仿宋" w:cs="仿宋"/>
          <w:spacing w:val="7"/>
          <w:sz w:val="23"/>
          <w:szCs w:val="23"/>
          <w:highlight w:val="none"/>
        </w:rPr>
        <w:t xml:space="preserve">签字盖章 (格式见附件 3) </w:t>
      </w:r>
      <w:r>
        <w:rPr>
          <w:rFonts w:hint="eastAsia" w:ascii="仿宋" w:hAnsi="仿宋" w:eastAsia="仿宋" w:cs="仿宋"/>
          <w:spacing w:val="2"/>
          <w:sz w:val="23"/>
          <w:szCs w:val="23"/>
          <w:highlight w:val="none"/>
        </w:rPr>
        <w:t>；</w:t>
      </w:r>
    </w:p>
    <w:p w14:paraId="29760B64">
      <w:pPr>
        <w:spacing w:before="58" w:line="227" w:lineRule="auto"/>
        <w:ind w:left="24"/>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★9.</w:t>
      </w:r>
      <w:r>
        <w:rPr>
          <w:rFonts w:hint="eastAsia" w:ascii="仿宋" w:hAnsi="仿宋" w:eastAsia="仿宋" w:cs="仿宋"/>
          <w:spacing w:val="-9"/>
          <w:sz w:val="23"/>
          <w:szCs w:val="23"/>
          <w:highlight w:val="none"/>
          <w:lang w:eastAsia="zh-CN"/>
        </w:rPr>
        <w:t>供应商</w:t>
      </w:r>
      <w:r>
        <w:rPr>
          <w:rFonts w:hint="eastAsia" w:ascii="仿宋" w:hAnsi="仿宋" w:eastAsia="仿宋" w:cs="仿宋"/>
          <w:spacing w:val="-8"/>
          <w:sz w:val="23"/>
          <w:szCs w:val="23"/>
          <w:highlight w:val="none"/>
        </w:rPr>
        <w:t>参与招投标活动无异议承诺书并按按</w:t>
      </w:r>
      <w:r>
        <w:rPr>
          <w:rFonts w:hint="eastAsia" w:ascii="仿宋" w:hAnsi="仿宋" w:eastAsia="仿宋" w:cs="仿宋"/>
          <w:spacing w:val="-8"/>
          <w:sz w:val="23"/>
          <w:szCs w:val="23"/>
          <w:highlight w:val="none"/>
          <w:lang w:eastAsia="zh-CN"/>
        </w:rPr>
        <w:t>竞争性磋商</w:t>
      </w:r>
      <w:r>
        <w:rPr>
          <w:rFonts w:hint="eastAsia" w:ascii="仿宋" w:hAnsi="仿宋" w:eastAsia="仿宋" w:cs="仿宋"/>
          <w:spacing w:val="-8"/>
          <w:sz w:val="23"/>
          <w:szCs w:val="23"/>
          <w:highlight w:val="none"/>
        </w:rPr>
        <w:t>签字盖章 (格式见附件4) ；</w:t>
      </w:r>
    </w:p>
    <w:p w14:paraId="56E6BB38">
      <w:pPr>
        <w:spacing w:before="55" w:line="230" w:lineRule="auto"/>
        <w:ind w:left="24"/>
        <w:outlineLvl w:val="9"/>
        <w:rPr>
          <w:rFonts w:hint="eastAsia" w:ascii="仿宋" w:hAnsi="仿宋" w:eastAsia="仿宋" w:cs="仿宋"/>
          <w:sz w:val="23"/>
          <w:szCs w:val="23"/>
          <w:highlight w:val="none"/>
        </w:rPr>
      </w:pPr>
      <w:r>
        <w:rPr>
          <w:rFonts w:hint="eastAsia" w:ascii="仿宋" w:hAnsi="仿宋" w:eastAsia="仿宋" w:cs="仿宋"/>
          <w:spacing w:val="1"/>
          <w:sz w:val="23"/>
          <w:szCs w:val="23"/>
          <w:highlight w:val="none"/>
        </w:rPr>
        <w:t>★10.中小企业声</w:t>
      </w:r>
      <w:r>
        <w:rPr>
          <w:rFonts w:hint="eastAsia" w:ascii="仿宋" w:hAnsi="仿宋" w:eastAsia="仿宋" w:cs="仿宋"/>
          <w:sz w:val="23"/>
          <w:szCs w:val="23"/>
          <w:highlight w:val="none"/>
        </w:rPr>
        <w:t>明函(格式见附件 5) ；</w:t>
      </w:r>
    </w:p>
    <w:p w14:paraId="293117DC">
      <w:pPr>
        <w:spacing w:before="56" w:line="279" w:lineRule="auto"/>
        <w:ind w:left="589" w:right="142" w:hanging="342"/>
        <w:outlineLvl w:val="9"/>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11</w:t>
      </w:r>
      <w:r>
        <w:rPr>
          <w:rFonts w:hint="eastAsia" w:ascii="仿宋" w:hAnsi="仿宋" w:eastAsia="仿宋" w:cs="仿宋"/>
          <w:spacing w:val="11"/>
          <w:sz w:val="23"/>
          <w:szCs w:val="23"/>
          <w:highlight w:val="none"/>
        </w:rPr>
        <w:t>.</w:t>
      </w:r>
      <w:r>
        <w:rPr>
          <w:rFonts w:hint="eastAsia" w:ascii="仿宋" w:hAnsi="仿宋" w:eastAsia="仿宋" w:cs="仿宋"/>
          <w:spacing w:val="8"/>
          <w:sz w:val="23"/>
          <w:szCs w:val="23"/>
          <w:highlight w:val="none"/>
          <w:lang w:eastAsia="zh-CN"/>
        </w:rPr>
        <w:t>供应商</w:t>
      </w:r>
      <w:r>
        <w:rPr>
          <w:rFonts w:hint="eastAsia" w:ascii="仿宋" w:hAnsi="仿宋" w:eastAsia="仿宋" w:cs="仿宋"/>
          <w:spacing w:val="8"/>
          <w:sz w:val="23"/>
          <w:szCs w:val="23"/>
          <w:highlight w:val="none"/>
        </w:rPr>
        <w:t>认为有必要提供其他材料 (可对照评审标准提供相应证明材料，充</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分体</w:t>
      </w:r>
      <w:r>
        <w:rPr>
          <w:rFonts w:hint="eastAsia" w:ascii="仿宋" w:hAnsi="仿宋" w:eastAsia="仿宋" w:cs="仿宋"/>
          <w:spacing w:val="9"/>
          <w:sz w:val="23"/>
          <w:szCs w:val="23"/>
          <w:highlight w:val="none"/>
        </w:rPr>
        <w:t>现</w:t>
      </w:r>
      <w:r>
        <w:rPr>
          <w:rFonts w:hint="eastAsia" w:ascii="仿宋" w:hAnsi="仿宋" w:eastAsia="仿宋" w:cs="仿宋"/>
          <w:spacing w:val="8"/>
          <w:sz w:val="23"/>
          <w:szCs w:val="23"/>
          <w:highlight w:val="none"/>
        </w:rPr>
        <w:t>所投服务对于评分标准的响应程度和优势) 。</w:t>
      </w:r>
    </w:p>
    <w:p w14:paraId="0E19CC09">
      <w:pPr>
        <w:spacing w:before="1" w:line="231" w:lineRule="auto"/>
        <w:ind w:left="21"/>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注</w:t>
      </w:r>
      <w:r>
        <w:rPr>
          <w:rFonts w:hint="eastAsia" w:ascii="仿宋" w:hAnsi="仿宋" w:eastAsia="仿宋" w:cs="仿宋"/>
          <w:spacing w:val="7"/>
          <w:sz w:val="23"/>
          <w:szCs w:val="23"/>
          <w:highlight w:val="none"/>
        </w:rPr>
        <w:t>：上述内容须要求加盖单位公章，有具体说明盖章位置，按具体说明的盖章位</w:t>
      </w:r>
    </w:p>
    <w:p w14:paraId="68A4EC1D">
      <w:pPr>
        <w:spacing w:before="71" w:line="227" w:lineRule="auto"/>
        <w:ind w:left="499"/>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置</w:t>
      </w:r>
      <w:r>
        <w:rPr>
          <w:rFonts w:hint="eastAsia" w:ascii="仿宋" w:hAnsi="仿宋" w:eastAsia="仿宋" w:cs="仿宋"/>
          <w:spacing w:val="8"/>
          <w:sz w:val="23"/>
          <w:szCs w:val="23"/>
          <w:highlight w:val="none"/>
        </w:rPr>
        <w:t>加盖对应印章。</w:t>
      </w:r>
    </w:p>
    <w:p w14:paraId="2D104563">
      <w:pPr>
        <w:outlineLvl w:val="9"/>
        <w:rPr>
          <w:rFonts w:hint="eastAsia" w:ascii="仿宋" w:hAnsi="仿宋" w:eastAsia="仿宋" w:cs="仿宋"/>
          <w:highlight w:val="none"/>
        </w:rPr>
        <w:sectPr>
          <w:footerReference r:id="rId20" w:type="default"/>
          <w:pgSz w:w="11906" w:h="16839"/>
          <w:pgMar w:top="1431" w:right="1716" w:bottom="1153" w:left="1785" w:header="0" w:footer="996" w:gutter="0"/>
          <w:pgNumType w:fmt="decimal"/>
          <w:cols w:space="720" w:num="1"/>
        </w:sectPr>
      </w:pPr>
    </w:p>
    <w:p w14:paraId="15F9EBE6">
      <w:pPr>
        <w:spacing w:line="357" w:lineRule="auto"/>
        <w:rPr>
          <w:rFonts w:hint="eastAsia" w:ascii="仿宋" w:hAnsi="仿宋" w:eastAsia="仿宋" w:cs="仿宋"/>
          <w:sz w:val="21"/>
          <w:highlight w:val="none"/>
        </w:rPr>
      </w:pPr>
    </w:p>
    <w:p w14:paraId="0F97C06B">
      <w:pPr>
        <w:spacing w:before="75" w:line="227" w:lineRule="auto"/>
        <w:ind w:left="39"/>
        <w:outlineLvl w:val="2"/>
        <w:rPr>
          <w:rFonts w:hint="eastAsia" w:ascii="仿宋" w:hAnsi="仿宋" w:eastAsia="仿宋" w:cs="仿宋"/>
          <w:sz w:val="23"/>
          <w:szCs w:val="23"/>
          <w:highlight w:val="none"/>
        </w:rPr>
      </w:pPr>
      <w:bookmarkStart w:id="79" w:name="_Toc15447"/>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1：</w:t>
      </w:r>
      <w:bookmarkEnd w:id="79"/>
    </w:p>
    <w:p w14:paraId="5256F176">
      <w:pPr>
        <w:spacing w:line="287" w:lineRule="auto"/>
        <w:rPr>
          <w:rFonts w:hint="eastAsia" w:ascii="仿宋" w:hAnsi="仿宋" w:eastAsia="仿宋" w:cs="仿宋"/>
          <w:sz w:val="21"/>
          <w:highlight w:val="none"/>
        </w:rPr>
      </w:pPr>
    </w:p>
    <w:p w14:paraId="13094222">
      <w:pPr>
        <w:spacing w:line="288" w:lineRule="auto"/>
        <w:rPr>
          <w:rFonts w:hint="eastAsia" w:ascii="仿宋" w:hAnsi="仿宋" w:eastAsia="仿宋" w:cs="仿宋"/>
          <w:sz w:val="21"/>
          <w:highlight w:val="none"/>
        </w:rPr>
      </w:pPr>
    </w:p>
    <w:p w14:paraId="46DB867C">
      <w:pPr>
        <w:spacing w:before="75" w:line="227" w:lineRule="auto"/>
        <w:ind w:left="1410"/>
        <w:outlineLvl w:val="2"/>
        <w:rPr>
          <w:rFonts w:hint="eastAsia" w:ascii="仿宋" w:hAnsi="仿宋" w:eastAsia="仿宋" w:cs="仿宋"/>
          <w:sz w:val="23"/>
          <w:szCs w:val="23"/>
          <w:highlight w:val="none"/>
        </w:rPr>
      </w:pPr>
      <w:bookmarkStart w:id="80" w:name="_Toc29305"/>
      <w:r>
        <w:rPr>
          <w:rFonts w:hint="eastAsia" w:ascii="仿宋" w:hAnsi="仿宋" w:eastAsia="仿宋" w:cs="仿宋"/>
          <w:spacing w:val="17"/>
          <w:sz w:val="23"/>
          <w:szCs w:val="23"/>
          <w:highlight w:val="none"/>
        </w:rPr>
        <w:t>具</w:t>
      </w:r>
      <w:r>
        <w:rPr>
          <w:rFonts w:hint="eastAsia" w:ascii="仿宋" w:hAnsi="仿宋" w:eastAsia="仿宋" w:cs="仿宋"/>
          <w:spacing w:val="10"/>
          <w:sz w:val="23"/>
          <w:szCs w:val="23"/>
          <w:highlight w:val="none"/>
        </w:rPr>
        <w:t>有履行合同所必需的设备和专业技术能力的声明函</w:t>
      </w:r>
      <w:bookmarkEnd w:id="80"/>
    </w:p>
    <w:p w14:paraId="7BA67187">
      <w:pPr>
        <w:spacing w:line="287" w:lineRule="auto"/>
        <w:rPr>
          <w:rFonts w:hint="eastAsia" w:ascii="仿宋" w:hAnsi="仿宋" w:eastAsia="仿宋" w:cs="仿宋"/>
          <w:sz w:val="21"/>
          <w:highlight w:val="none"/>
        </w:rPr>
      </w:pPr>
    </w:p>
    <w:p w14:paraId="4A2BC4F9">
      <w:pPr>
        <w:spacing w:line="287" w:lineRule="auto"/>
        <w:rPr>
          <w:rFonts w:hint="eastAsia" w:ascii="仿宋" w:hAnsi="仿宋" w:eastAsia="仿宋" w:cs="仿宋"/>
          <w:sz w:val="21"/>
          <w:highlight w:val="none"/>
        </w:rPr>
      </w:pPr>
    </w:p>
    <w:p w14:paraId="2FA8C0E2">
      <w:pPr>
        <w:spacing w:before="74" w:line="227" w:lineRule="auto"/>
        <w:ind w:left="21"/>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致：</w:t>
      </w:r>
      <w:r>
        <w:rPr>
          <w:rFonts w:hint="eastAsia" w:ascii="仿宋" w:hAnsi="仿宋" w:eastAsia="仿宋" w:cs="仿宋"/>
          <w:spacing w:val="5"/>
          <w:sz w:val="23"/>
          <w:szCs w:val="23"/>
          <w:highlight w:val="none"/>
          <w:u w:val="single" w:color="auto"/>
        </w:rPr>
        <w:t xml:space="preserve"> (采购人</w:t>
      </w:r>
      <w:r>
        <w:rPr>
          <w:rFonts w:hint="eastAsia" w:ascii="仿宋" w:hAnsi="仿宋" w:eastAsia="仿宋" w:cs="仿宋"/>
          <w:spacing w:val="4"/>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27044EB6">
      <w:pPr>
        <w:tabs>
          <w:tab w:val="left" w:pos="627"/>
        </w:tabs>
        <w:spacing w:before="185" w:line="227" w:lineRule="auto"/>
        <w:ind w:left="49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5"/>
          <w:sz w:val="23"/>
          <w:szCs w:val="23"/>
          <w:highlight w:val="none"/>
          <w:u w:val="single" w:color="auto"/>
        </w:rPr>
        <w:t>(采购代理机构</w:t>
      </w:r>
      <w:r>
        <w:rPr>
          <w:rFonts w:hint="eastAsia" w:ascii="仿宋" w:hAnsi="仿宋" w:eastAsia="仿宋" w:cs="仿宋"/>
          <w:spacing w:val="3"/>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24236C1F">
      <w:pPr>
        <w:spacing w:line="287" w:lineRule="auto"/>
        <w:rPr>
          <w:rFonts w:hint="eastAsia" w:ascii="仿宋" w:hAnsi="仿宋" w:eastAsia="仿宋" w:cs="仿宋"/>
          <w:sz w:val="21"/>
          <w:highlight w:val="none"/>
        </w:rPr>
      </w:pPr>
    </w:p>
    <w:p w14:paraId="2FCB43C2">
      <w:pPr>
        <w:spacing w:line="287" w:lineRule="auto"/>
        <w:rPr>
          <w:rFonts w:hint="eastAsia" w:ascii="仿宋" w:hAnsi="仿宋" w:eastAsia="仿宋" w:cs="仿宋"/>
          <w:sz w:val="21"/>
          <w:highlight w:val="none"/>
        </w:rPr>
      </w:pPr>
    </w:p>
    <w:p w14:paraId="7AE63B05">
      <w:pPr>
        <w:spacing w:before="75" w:line="227" w:lineRule="auto"/>
        <w:ind w:left="526"/>
        <w:rPr>
          <w:rFonts w:hint="eastAsia" w:ascii="仿宋" w:hAnsi="仿宋" w:eastAsia="仿宋" w:cs="仿宋"/>
          <w:sz w:val="23"/>
          <w:szCs w:val="23"/>
          <w:highlight w:val="none"/>
        </w:rPr>
      </w:pPr>
      <w:r>
        <w:rPr>
          <w:rFonts w:hint="eastAsia" w:ascii="仿宋" w:hAnsi="仿宋" w:eastAsia="仿宋" w:cs="仿宋"/>
          <w:spacing w:val="19"/>
          <w:sz w:val="23"/>
          <w:szCs w:val="23"/>
          <w:highlight w:val="none"/>
        </w:rPr>
        <w:t>本</w:t>
      </w:r>
      <w:r>
        <w:rPr>
          <w:rFonts w:hint="eastAsia" w:ascii="仿宋" w:hAnsi="仿宋" w:eastAsia="仿宋" w:cs="仿宋"/>
          <w:spacing w:val="16"/>
          <w:sz w:val="23"/>
          <w:szCs w:val="23"/>
          <w:highlight w:val="none"/>
        </w:rPr>
        <w:t>公司郑重声明：</w:t>
      </w:r>
    </w:p>
    <w:p w14:paraId="1E1DC922">
      <w:pPr>
        <w:spacing w:line="287" w:lineRule="auto"/>
        <w:rPr>
          <w:rFonts w:hint="eastAsia" w:ascii="仿宋" w:hAnsi="仿宋" w:eastAsia="仿宋" w:cs="仿宋"/>
          <w:sz w:val="21"/>
          <w:highlight w:val="none"/>
        </w:rPr>
      </w:pPr>
    </w:p>
    <w:p w14:paraId="0449195B">
      <w:pPr>
        <w:spacing w:line="287" w:lineRule="auto"/>
        <w:rPr>
          <w:rFonts w:hint="eastAsia" w:ascii="仿宋" w:hAnsi="仿宋" w:eastAsia="仿宋" w:cs="仿宋"/>
          <w:sz w:val="21"/>
          <w:highlight w:val="none"/>
        </w:rPr>
      </w:pPr>
    </w:p>
    <w:p w14:paraId="2B8EC839">
      <w:pPr>
        <w:spacing w:before="75" w:line="227" w:lineRule="auto"/>
        <w:ind w:left="526"/>
        <w:rPr>
          <w:rFonts w:hint="eastAsia" w:ascii="仿宋" w:hAnsi="仿宋" w:eastAsia="仿宋" w:cs="仿宋"/>
          <w:sz w:val="23"/>
          <w:szCs w:val="23"/>
          <w:highlight w:val="none"/>
        </w:rPr>
      </w:pPr>
      <w:r>
        <w:rPr>
          <w:rFonts w:hint="eastAsia" w:ascii="仿宋" w:hAnsi="仿宋" w:eastAsia="仿宋" w:cs="仿宋"/>
          <w:spacing w:val="29"/>
          <w:sz w:val="23"/>
          <w:szCs w:val="23"/>
          <w:highlight w:val="none"/>
        </w:rPr>
        <w:t>本</w:t>
      </w:r>
      <w:r>
        <w:rPr>
          <w:rFonts w:hint="eastAsia" w:ascii="仿宋" w:hAnsi="仿宋" w:eastAsia="仿宋" w:cs="仿宋"/>
          <w:spacing w:val="19"/>
          <w:sz w:val="23"/>
          <w:szCs w:val="23"/>
          <w:highlight w:val="none"/>
        </w:rPr>
        <w:t>公司 (或单位) 具备本项目履行合同所必需的设备和专业技术能力。</w:t>
      </w:r>
    </w:p>
    <w:p w14:paraId="2AF8DEA8">
      <w:pPr>
        <w:spacing w:line="287" w:lineRule="auto"/>
        <w:rPr>
          <w:rFonts w:hint="eastAsia" w:ascii="仿宋" w:hAnsi="仿宋" w:eastAsia="仿宋" w:cs="仿宋"/>
          <w:sz w:val="21"/>
          <w:highlight w:val="none"/>
        </w:rPr>
      </w:pPr>
    </w:p>
    <w:p w14:paraId="1DF6BDFE">
      <w:pPr>
        <w:spacing w:line="288" w:lineRule="auto"/>
        <w:rPr>
          <w:rFonts w:hint="eastAsia" w:ascii="仿宋" w:hAnsi="仿宋" w:eastAsia="仿宋" w:cs="仿宋"/>
          <w:sz w:val="21"/>
          <w:highlight w:val="none"/>
        </w:rPr>
      </w:pPr>
    </w:p>
    <w:p w14:paraId="76CC2E38">
      <w:pPr>
        <w:spacing w:before="76" w:line="227" w:lineRule="auto"/>
        <w:ind w:left="525"/>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特</w:t>
      </w:r>
      <w:r>
        <w:rPr>
          <w:rFonts w:hint="eastAsia" w:ascii="仿宋" w:hAnsi="仿宋" w:eastAsia="仿宋" w:cs="仿宋"/>
          <w:spacing w:val="13"/>
          <w:sz w:val="23"/>
          <w:szCs w:val="23"/>
          <w:highlight w:val="none"/>
        </w:rPr>
        <w:t>此声明。</w:t>
      </w:r>
    </w:p>
    <w:p w14:paraId="46220D04">
      <w:pPr>
        <w:spacing w:line="247" w:lineRule="auto"/>
        <w:rPr>
          <w:rFonts w:hint="eastAsia" w:ascii="仿宋" w:hAnsi="仿宋" w:eastAsia="仿宋" w:cs="仿宋"/>
          <w:sz w:val="21"/>
          <w:highlight w:val="none"/>
        </w:rPr>
      </w:pPr>
    </w:p>
    <w:p w14:paraId="5B0B900D">
      <w:pPr>
        <w:spacing w:line="248" w:lineRule="auto"/>
        <w:rPr>
          <w:rFonts w:hint="eastAsia" w:ascii="仿宋" w:hAnsi="仿宋" w:eastAsia="仿宋" w:cs="仿宋"/>
          <w:sz w:val="21"/>
          <w:highlight w:val="none"/>
        </w:rPr>
      </w:pPr>
    </w:p>
    <w:p w14:paraId="2452981E">
      <w:pPr>
        <w:spacing w:before="75" w:line="374"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2D61741">
      <w:pPr>
        <w:spacing w:before="1" w:line="226"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6428196D">
      <w:pPr>
        <w:spacing w:before="186"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1069E857">
      <w:pPr>
        <w:rPr>
          <w:rFonts w:hint="eastAsia" w:ascii="仿宋" w:hAnsi="仿宋" w:eastAsia="仿宋" w:cs="仿宋"/>
          <w:highlight w:val="none"/>
        </w:rPr>
        <w:sectPr>
          <w:footerReference r:id="rId21" w:type="default"/>
          <w:pgSz w:w="11906" w:h="16839"/>
          <w:pgMar w:top="1431" w:right="1785" w:bottom="1156" w:left="1785" w:header="0" w:footer="996" w:gutter="0"/>
          <w:pgNumType w:fmt="decimal"/>
          <w:cols w:space="720" w:num="1"/>
        </w:sectPr>
      </w:pPr>
    </w:p>
    <w:p w14:paraId="14B63581">
      <w:pPr>
        <w:spacing w:before="122" w:line="227" w:lineRule="auto"/>
        <w:ind w:left="39"/>
        <w:outlineLvl w:val="2"/>
        <w:rPr>
          <w:rFonts w:hint="eastAsia" w:ascii="仿宋" w:hAnsi="仿宋" w:eastAsia="仿宋" w:cs="仿宋"/>
          <w:sz w:val="23"/>
          <w:szCs w:val="23"/>
          <w:highlight w:val="none"/>
        </w:rPr>
      </w:pPr>
      <w:bookmarkStart w:id="81" w:name="_Toc31345"/>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2：</w:t>
      </w:r>
      <w:bookmarkEnd w:id="81"/>
    </w:p>
    <w:p w14:paraId="5E30DCB5">
      <w:pPr>
        <w:spacing w:line="287" w:lineRule="auto"/>
        <w:rPr>
          <w:rFonts w:hint="eastAsia" w:ascii="仿宋" w:hAnsi="仿宋" w:eastAsia="仿宋" w:cs="仿宋"/>
          <w:sz w:val="21"/>
          <w:highlight w:val="none"/>
        </w:rPr>
      </w:pPr>
    </w:p>
    <w:p w14:paraId="52B7F6A7">
      <w:pPr>
        <w:spacing w:line="287" w:lineRule="auto"/>
        <w:rPr>
          <w:rFonts w:hint="eastAsia" w:ascii="仿宋" w:hAnsi="仿宋" w:eastAsia="仿宋" w:cs="仿宋"/>
          <w:sz w:val="21"/>
          <w:highlight w:val="none"/>
        </w:rPr>
      </w:pPr>
    </w:p>
    <w:p w14:paraId="7BB0DB3A">
      <w:pPr>
        <w:spacing w:before="75" w:line="227" w:lineRule="auto"/>
        <w:ind w:left="442"/>
        <w:outlineLvl w:val="2"/>
        <w:rPr>
          <w:rFonts w:hint="eastAsia" w:ascii="仿宋" w:hAnsi="仿宋" w:eastAsia="仿宋" w:cs="仿宋"/>
          <w:sz w:val="23"/>
          <w:szCs w:val="23"/>
          <w:highlight w:val="none"/>
        </w:rPr>
      </w:pPr>
      <w:bookmarkStart w:id="82" w:name="_Toc26724"/>
      <w:r>
        <w:rPr>
          <w:rFonts w:hint="eastAsia" w:ascii="仿宋" w:hAnsi="仿宋" w:eastAsia="仿宋" w:cs="仿宋"/>
          <w:spacing w:val="20"/>
          <w:sz w:val="23"/>
          <w:szCs w:val="23"/>
          <w:highlight w:val="none"/>
        </w:rPr>
        <w:t>参</w:t>
      </w:r>
      <w:r>
        <w:rPr>
          <w:rFonts w:hint="eastAsia" w:ascii="仿宋" w:hAnsi="仿宋" w:eastAsia="仿宋" w:cs="仿宋"/>
          <w:spacing w:val="17"/>
          <w:sz w:val="23"/>
          <w:szCs w:val="23"/>
          <w:highlight w:val="none"/>
        </w:rPr>
        <w:t>加</w:t>
      </w:r>
      <w:r>
        <w:rPr>
          <w:rFonts w:hint="eastAsia" w:ascii="仿宋" w:hAnsi="仿宋" w:eastAsia="仿宋" w:cs="仿宋"/>
          <w:spacing w:val="10"/>
          <w:sz w:val="23"/>
          <w:szCs w:val="23"/>
          <w:highlight w:val="none"/>
        </w:rPr>
        <w:t>政府采购活动前三年内，在经营活动中没有重大违法记录的声明函</w:t>
      </w:r>
      <w:bookmarkEnd w:id="82"/>
    </w:p>
    <w:p w14:paraId="3887C2C3">
      <w:pPr>
        <w:spacing w:line="287" w:lineRule="auto"/>
        <w:rPr>
          <w:rFonts w:hint="eastAsia" w:ascii="仿宋" w:hAnsi="仿宋" w:eastAsia="仿宋" w:cs="仿宋"/>
          <w:sz w:val="21"/>
          <w:highlight w:val="none"/>
        </w:rPr>
      </w:pPr>
    </w:p>
    <w:p w14:paraId="7C16319F">
      <w:pPr>
        <w:spacing w:line="287" w:lineRule="auto"/>
        <w:rPr>
          <w:rFonts w:hint="eastAsia" w:ascii="仿宋" w:hAnsi="仿宋" w:eastAsia="仿宋" w:cs="仿宋"/>
          <w:sz w:val="21"/>
          <w:highlight w:val="none"/>
        </w:rPr>
      </w:pPr>
    </w:p>
    <w:p w14:paraId="10A8BEE1">
      <w:pPr>
        <w:spacing w:before="75" w:line="227" w:lineRule="auto"/>
        <w:ind w:left="21"/>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致：</w:t>
      </w:r>
      <w:r>
        <w:rPr>
          <w:rFonts w:hint="eastAsia" w:ascii="仿宋" w:hAnsi="仿宋" w:eastAsia="仿宋" w:cs="仿宋"/>
          <w:spacing w:val="5"/>
          <w:sz w:val="23"/>
          <w:szCs w:val="23"/>
          <w:highlight w:val="none"/>
          <w:u w:val="single" w:color="auto"/>
        </w:rPr>
        <w:t xml:space="preserve"> (采购人</w:t>
      </w:r>
      <w:r>
        <w:rPr>
          <w:rFonts w:hint="eastAsia" w:ascii="仿宋" w:hAnsi="仿宋" w:eastAsia="仿宋" w:cs="仿宋"/>
          <w:spacing w:val="4"/>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0A89B44A">
      <w:pPr>
        <w:tabs>
          <w:tab w:val="left" w:pos="627"/>
        </w:tabs>
        <w:spacing w:before="185" w:line="227" w:lineRule="auto"/>
        <w:ind w:left="49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5"/>
          <w:sz w:val="23"/>
          <w:szCs w:val="23"/>
          <w:highlight w:val="none"/>
          <w:u w:val="single" w:color="auto"/>
        </w:rPr>
        <w:t>(采购代理机构</w:t>
      </w:r>
      <w:r>
        <w:rPr>
          <w:rFonts w:hint="eastAsia" w:ascii="仿宋" w:hAnsi="仿宋" w:eastAsia="仿宋" w:cs="仿宋"/>
          <w:spacing w:val="3"/>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70AFABC4">
      <w:pPr>
        <w:spacing w:line="287" w:lineRule="auto"/>
        <w:rPr>
          <w:rFonts w:hint="eastAsia" w:ascii="仿宋" w:hAnsi="仿宋" w:eastAsia="仿宋" w:cs="仿宋"/>
          <w:sz w:val="21"/>
          <w:highlight w:val="none"/>
        </w:rPr>
      </w:pPr>
    </w:p>
    <w:p w14:paraId="6CFF1C6A">
      <w:pPr>
        <w:spacing w:line="287" w:lineRule="auto"/>
        <w:rPr>
          <w:rFonts w:hint="eastAsia" w:ascii="仿宋" w:hAnsi="仿宋" w:eastAsia="仿宋" w:cs="仿宋"/>
          <w:sz w:val="21"/>
          <w:highlight w:val="none"/>
        </w:rPr>
      </w:pPr>
    </w:p>
    <w:p w14:paraId="082A7413">
      <w:pPr>
        <w:spacing w:before="75" w:line="227" w:lineRule="auto"/>
        <w:ind w:left="526"/>
        <w:rPr>
          <w:rFonts w:hint="eastAsia" w:ascii="仿宋" w:hAnsi="仿宋" w:eastAsia="仿宋" w:cs="仿宋"/>
          <w:sz w:val="23"/>
          <w:szCs w:val="23"/>
          <w:highlight w:val="none"/>
        </w:rPr>
      </w:pPr>
      <w:r>
        <w:rPr>
          <w:rFonts w:hint="eastAsia" w:ascii="仿宋" w:hAnsi="仿宋" w:eastAsia="仿宋" w:cs="仿宋"/>
          <w:spacing w:val="19"/>
          <w:sz w:val="23"/>
          <w:szCs w:val="23"/>
          <w:highlight w:val="none"/>
        </w:rPr>
        <w:t>本</w:t>
      </w:r>
      <w:r>
        <w:rPr>
          <w:rFonts w:hint="eastAsia" w:ascii="仿宋" w:hAnsi="仿宋" w:eastAsia="仿宋" w:cs="仿宋"/>
          <w:spacing w:val="16"/>
          <w:sz w:val="23"/>
          <w:szCs w:val="23"/>
          <w:highlight w:val="none"/>
        </w:rPr>
        <w:t>公司郑重声明：</w:t>
      </w:r>
    </w:p>
    <w:p w14:paraId="5C6C5623">
      <w:pPr>
        <w:spacing w:before="183" w:line="376" w:lineRule="auto"/>
        <w:ind w:left="21" w:right="23" w:firstLine="505"/>
        <w:rPr>
          <w:rFonts w:hint="eastAsia" w:ascii="仿宋" w:hAnsi="仿宋" w:eastAsia="仿宋" w:cs="仿宋"/>
          <w:sz w:val="23"/>
          <w:szCs w:val="23"/>
          <w:highlight w:val="none"/>
        </w:rPr>
      </w:pPr>
      <w:r>
        <w:rPr>
          <w:rFonts w:hint="eastAsia" w:ascii="仿宋" w:hAnsi="仿宋" w:eastAsia="仿宋" w:cs="仿宋"/>
          <w:spacing w:val="23"/>
          <w:sz w:val="23"/>
          <w:szCs w:val="23"/>
          <w:highlight w:val="none"/>
        </w:rPr>
        <w:t>我</w:t>
      </w:r>
      <w:r>
        <w:rPr>
          <w:rFonts w:hint="eastAsia" w:ascii="仿宋" w:hAnsi="仿宋" w:eastAsia="仿宋" w:cs="仿宋"/>
          <w:spacing w:val="21"/>
          <w:sz w:val="23"/>
          <w:szCs w:val="23"/>
          <w:highlight w:val="none"/>
        </w:rPr>
        <w:t>公司参加本项目政府采购活动前三年内，在经营活动中无重大违法、</w:t>
      </w:r>
      <w:r>
        <w:rPr>
          <w:rFonts w:hint="eastAsia" w:ascii="仿宋" w:hAnsi="仿宋" w:eastAsia="仿宋" w:cs="仿宋"/>
          <w:sz w:val="23"/>
          <w:szCs w:val="23"/>
          <w:highlight w:val="none"/>
        </w:rPr>
        <w:t xml:space="preserve"> </w:t>
      </w:r>
      <w:r>
        <w:rPr>
          <w:rFonts w:hint="eastAsia" w:ascii="仿宋" w:hAnsi="仿宋" w:eastAsia="仿宋" w:cs="仿宋"/>
          <w:spacing w:val="27"/>
          <w:sz w:val="23"/>
          <w:szCs w:val="23"/>
          <w:highlight w:val="none"/>
        </w:rPr>
        <w:t>违</w:t>
      </w:r>
      <w:r>
        <w:rPr>
          <w:rFonts w:hint="eastAsia" w:ascii="仿宋" w:hAnsi="仿宋" w:eastAsia="仿宋" w:cs="仿宋"/>
          <w:spacing w:val="21"/>
          <w:sz w:val="23"/>
          <w:szCs w:val="23"/>
          <w:highlight w:val="none"/>
        </w:rPr>
        <w:t>规的记录。若在本次项目采购的过程中，被查实我公司提供的资料及上述</w:t>
      </w:r>
      <w:r>
        <w:rPr>
          <w:rFonts w:hint="eastAsia" w:ascii="仿宋" w:hAnsi="仿宋" w:eastAsia="仿宋" w:cs="仿宋"/>
          <w:sz w:val="23"/>
          <w:szCs w:val="23"/>
          <w:highlight w:val="none"/>
        </w:rPr>
        <w:t xml:space="preserve"> </w:t>
      </w:r>
      <w:r>
        <w:rPr>
          <w:rFonts w:hint="eastAsia" w:ascii="仿宋" w:hAnsi="仿宋" w:eastAsia="仿宋" w:cs="仿宋"/>
          <w:spacing w:val="27"/>
          <w:sz w:val="23"/>
          <w:szCs w:val="23"/>
          <w:highlight w:val="none"/>
        </w:rPr>
        <w:t>承</w:t>
      </w:r>
      <w:r>
        <w:rPr>
          <w:rFonts w:hint="eastAsia" w:ascii="仿宋" w:hAnsi="仿宋" w:eastAsia="仿宋" w:cs="仿宋"/>
          <w:spacing w:val="21"/>
          <w:sz w:val="23"/>
          <w:szCs w:val="23"/>
          <w:highlight w:val="none"/>
        </w:rPr>
        <w:t>诺不属实，或提供的相关资料不属实或不满足</w:t>
      </w:r>
      <w:r>
        <w:rPr>
          <w:rFonts w:hint="eastAsia" w:ascii="仿宋" w:hAnsi="仿宋" w:eastAsia="仿宋" w:cs="仿宋"/>
          <w:spacing w:val="21"/>
          <w:sz w:val="23"/>
          <w:szCs w:val="23"/>
          <w:highlight w:val="none"/>
          <w:lang w:eastAsia="zh-CN"/>
        </w:rPr>
        <w:t>竞争性磋商</w:t>
      </w:r>
      <w:r>
        <w:rPr>
          <w:rFonts w:hint="eastAsia" w:ascii="仿宋" w:hAnsi="仿宋" w:eastAsia="仿宋" w:cs="仿宋"/>
          <w:spacing w:val="21"/>
          <w:sz w:val="23"/>
          <w:szCs w:val="23"/>
          <w:highlight w:val="none"/>
        </w:rPr>
        <w:t>的要求，则采购人</w:t>
      </w:r>
      <w:r>
        <w:rPr>
          <w:rFonts w:hint="eastAsia" w:ascii="仿宋" w:hAnsi="仿宋" w:eastAsia="仿宋" w:cs="仿宋"/>
          <w:sz w:val="23"/>
          <w:szCs w:val="23"/>
          <w:highlight w:val="none"/>
        </w:rPr>
        <w:t xml:space="preserve"> </w:t>
      </w:r>
      <w:r>
        <w:rPr>
          <w:rFonts w:hint="eastAsia" w:ascii="仿宋" w:hAnsi="仿宋" w:eastAsia="仿宋" w:cs="仿宋"/>
          <w:spacing w:val="27"/>
          <w:sz w:val="23"/>
          <w:szCs w:val="23"/>
          <w:highlight w:val="none"/>
        </w:rPr>
        <w:t>有</w:t>
      </w:r>
      <w:r>
        <w:rPr>
          <w:rFonts w:hint="eastAsia" w:ascii="仿宋" w:hAnsi="仿宋" w:eastAsia="仿宋" w:cs="仿宋"/>
          <w:spacing w:val="21"/>
          <w:sz w:val="23"/>
          <w:szCs w:val="23"/>
          <w:highlight w:val="none"/>
        </w:rPr>
        <w:t>权取消我公司的投标及中标资格，且我公司将无条件承担由此给本次采购</w:t>
      </w:r>
      <w:r>
        <w:rPr>
          <w:rFonts w:hint="eastAsia" w:ascii="仿宋" w:hAnsi="仿宋" w:eastAsia="仿宋" w:cs="仿宋"/>
          <w:sz w:val="23"/>
          <w:szCs w:val="23"/>
          <w:highlight w:val="none"/>
        </w:rPr>
        <w:t xml:space="preserve"> </w:t>
      </w:r>
      <w:r>
        <w:rPr>
          <w:rFonts w:hint="eastAsia" w:ascii="仿宋" w:hAnsi="仿宋" w:eastAsia="仿宋" w:cs="仿宋"/>
          <w:spacing w:val="21"/>
          <w:sz w:val="23"/>
          <w:szCs w:val="23"/>
          <w:highlight w:val="none"/>
        </w:rPr>
        <w:t>带</w:t>
      </w:r>
      <w:r>
        <w:rPr>
          <w:rFonts w:hint="eastAsia" w:ascii="仿宋" w:hAnsi="仿宋" w:eastAsia="仿宋" w:cs="仿宋"/>
          <w:spacing w:val="18"/>
          <w:sz w:val="23"/>
          <w:szCs w:val="23"/>
          <w:highlight w:val="none"/>
        </w:rPr>
        <w:t>来的一切后果(包括经济损失)。</w:t>
      </w:r>
    </w:p>
    <w:p w14:paraId="209317ED">
      <w:pPr>
        <w:spacing w:before="1" w:line="227" w:lineRule="auto"/>
        <w:ind w:left="525"/>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特</w:t>
      </w:r>
      <w:r>
        <w:rPr>
          <w:rFonts w:hint="eastAsia" w:ascii="仿宋" w:hAnsi="仿宋" w:eastAsia="仿宋" w:cs="仿宋"/>
          <w:spacing w:val="13"/>
          <w:sz w:val="23"/>
          <w:szCs w:val="23"/>
          <w:highlight w:val="none"/>
        </w:rPr>
        <w:t>此声明。</w:t>
      </w:r>
    </w:p>
    <w:p w14:paraId="64EF950D">
      <w:pPr>
        <w:rPr>
          <w:rFonts w:hint="eastAsia" w:ascii="仿宋" w:hAnsi="仿宋" w:eastAsia="仿宋" w:cs="仿宋"/>
          <w:sz w:val="21"/>
          <w:highlight w:val="none"/>
        </w:rPr>
      </w:pPr>
    </w:p>
    <w:p w14:paraId="55517EEF">
      <w:pPr>
        <w:rPr>
          <w:rFonts w:hint="eastAsia" w:ascii="仿宋" w:hAnsi="仿宋" w:eastAsia="仿宋" w:cs="仿宋"/>
          <w:sz w:val="21"/>
          <w:highlight w:val="none"/>
        </w:rPr>
      </w:pPr>
    </w:p>
    <w:p w14:paraId="6AEEA56D">
      <w:pPr>
        <w:rPr>
          <w:rFonts w:hint="eastAsia" w:ascii="仿宋" w:hAnsi="仿宋" w:eastAsia="仿宋" w:cs="仿宋"/>
          <w:sz w:val="21"/>
          <w:highlight w:val="none"/>
        </w:rPr>
      </w:pPr>
    </w:p>
    <w:p w14:paraId="3086B9F1">
      <w:pPr>
        <w:rPr>
          <w:rFonts w:hint="eastAsia" w:ascii="仿宋" w:hAnsi="仿宋" w:eastAsia="仿宋" w:cs="仿宋"/>
          <w:sz w:val="21"/>
          <w:highlight w:val="none"/>
        </w:rPr>
      </w:pPr>
    </w:p>
    <w:p w14:paraId="4E0249DB">
      <w:pPr>
        <w:spacing w:before="75" w:line="227"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7CC7565F">
      <w:pPr>
        <w:spacing w:before="185" w:line="227"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6E76AFCE">
      <w:pPr>
        <w:spacing w:before="184"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6AA123ED">
      <w:pPr>
        <w:rPr>
          <w:rFonts w:hint="eastAsia" w:ascii="仿宋" w:hAnsi="仿宋" w:eastAsia="仿宋" w:cs="仿宋"/>
          <w:highlight w:val="none"/>
        </w:rPr>
        <w:sectPr>
          <w:footerReference r:id="rId22" w:type="default"/>
          <w:pgSz w:w="11906" w:h="16839"/>
          <w:pgMar w:top="1431" w:right="1785" w:bottom="1153" w:left="1785" w:header="0" w:footer="996" w:gutter="0"/>
          <w:pgNumType w:fmt="decimal"/>
          <w:cols w:space="720" w:num="1"/>
        </w:sectPr>
      </w:pPr>
    </w:p>
    <w:p w14:paraId="67F68A25">
      <w:pPr>
        <w:spacing w:before="47" w:line="227" w:lineRule="auto"/>
        <w:ind w:left="39"/>
        <w:outlineLvl w:val="2"/>
        <w:rPr>
          <w:rFonts w:hint="eastAsia" w:ascii="仿宋" w:hAnsi="仿宋" w:eastAsia="仿宋" w:cs="仿宋"/>
          <w:sz w:val="23"/>
          <w:szCs w:val="23"/>
          <w:highlight w:val="none"/>
        </w:rPr>
      </w:pPr>
      <w:bookmarkStart w:id="83" w:name="_Toc15914"/>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3：</w:t>
      </w:r>
      <w:bookmarkEnd w:id="83"/>
    </w:p>
    <w:p w14:paraId="4F634CDA">
      <w:pPr>
        <w:spacing w:line="384" w:lineRule="auto"/>
        <w:rPr>
          <w:rFonts w:hint="eastAsia" w:ascii="仿宋" w:hAnsi="仿宋" w:eastAsia="仿宋" w:cs="仿宋"/>
          <w:sz w:val="21"/>
          <w:highlight w:val="none"/>
        </w:rPr>
      </w:pPr>
    </w:p>
    <w:p w14:paraId="3EEFA1B6">
      <w:pPr>
        <w:spacing w:before="74" w:line="227" w:lineRule="auto"/>
        <w:ind w:left="2613"/>
        <w:outlineLvl w:val="2"/>
        <w:rPr>
          <w:rFonts w:hint="eastAsia" w:ascii="仿宋" w:hAnsi="仿宋" w:eastAsia="仿宋" w:cs="仿宋"/>
          <w:sz w:val="23"/>
          <w:szCs w:val="23"/>
          <w:highlight w:val="none"/>
        </w:rPr>
      </w:pPr>
      <w:bookmarkStart w:id="84" w:name="_Toc2662"/>
      <w:r>
        <w:rPr>
          <w:rFonts w:hint="eastAsia" w:ascii="仿宋" w:hAnsi="仿宋" w:eastAsia="仿宋" w:cs="仿宋"/>
          <w:spacing w:val="10"/>
          <w:sz w:val="23"/>
          <w:szCs w:val="23"/>
          <w:highlight w:val="none"/>
          <w:lang w:eastAsia="zh-CN"/>
        </w:rPr>
        <w:t>供应商</w:t>
      </w:r>
      <w:r>
        <w:rPr>
          <w:rFonts w:hint="eastAsia" w:ascii="仿宋" w:hAnsi="仿宋" w:eastAsia="仿宋" w:cs="仿宋"/>
          <w:spacing w:val="10"/>
          <w:sz w:val="23"/>
          <w:szCs w:val="23"/>
          <w:highlight w:val="none"/>
        </w:rPr>
        <w:t>不参与围标串标承诺</w:t>
      </w:r>
      <w:r>
        <w:rPr>
          <w:rFonts w:hint="eastAsia" w:ascii="仿宋" w:hAnsi="仿宋" w:eastAsia="仿宋" w:cs="仿宋"/>
          <w:spacing w:val="9"/>
          <w:sz w:val="23"/>
          <w:szCs w:val="23"/>
          <w:highlight w:val="none"/>
        </w:rPr>
        <w:t>书</w:t>
      </w:r>
      <w:bookmarkEnd w:id="84"/>
    </w:p>
    <w:p w14:paraId="7AF8E4D9">
      <w:pPr>
        <w:spacing w:line="248" w:lineRule="auto"/>
        <w:rPr>
          <w:rFonts w:hint="eastAsia" w:ascii="仿宋" w:hAnsi="仿宋" w:eastAsia="仿宋" w:cs="仿宋"/>
          <w:sz w:val="21"/>
          <w:highlight w:val="none"/>
        </w:rPr>
      </w:pPr>
    </w:p>
    <w:p w14:paraId="536702CD">
      <w:pPr>
        <w:spacing w:line="248" w:lineRule="auto"/>
        <w:rPr>
          <w:rFonts w:hint="eastAsia" w:ascii="仿宋" w:hAnsi="仿宋" w:eastAsia="仿宋" w:cs="仿宋"/>
          <w:sz w:val="21"/>
          <w:highlight w:val="none"/>
        </w:rPr>
      </w:pPr>
    </w:p>
    <w:p w14:paraId="462612C0">
      <w:pPr>
        <w:spacing w:before="74" w:line="227" w:lineRule="auto"/>
        <w:ind w:left="21"/>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致：</w:t>
      </w:r>
      <w:r>
        <w:rPr>
          <w:rFonts w:hint="eastAsia" w:ascii="仿宋" w:hAnsi="仿宋" w:eastAsia="仿宋" w:cs="仿宋"/>
          <w:spacing w:val="5"/>
          <w:sz w:val="23"/>
          <w:szCs w:val="23"/>
          <w:highlight w:val="none"/>
          <w:u w:val="single" w:color="auto"/>
        </w:rPr>
        <w:t xml:space="preserve"> (采购人</w:t>
      </w:r>
      <w:r>
        <w:rPr>
          <w:rFonts w:hint="eastAsia" w:ascii="仿宋" w:hAnsi="仿宋" w:eastAsia="仿宋" w:cs="仿宋"/>
          <w:spacing w:val="4"/>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646EF787">
      <w:pPr>
        <w:tabs>
          <w:tab w:val="left" w:pos="627"/>
        </w:tabs>
        <w:spacing w:before="185" w:line="227" w:lineRule="auto"/>
        <w:ind w:left="49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5"/>
          <w:sz w:val="23"/>
          <w:szCs w:val="23"/>
          <w:highlight w:val="none"/>
          <w:u w:val="single" w:color="auto"/>
        </w:rPr>
        <w:t>(采购代理机构</w:t>
      </w:r>
      <w:r>
        <w:rPr>
          <w:rFonts w:hint="eastAsia" w:ascii="仿宋" w:hAnsi="仿宋" w:eastAsia="仿宋" w:cs="仿宋"/>
          <w:spacing w:val="3"/>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2539D3F7">
      <w:pPr>
        <w:spacing w:line="287" w:lineRule="auto"/>
        <w:rPr>
          <w:rFonts w:hint="eastAsia" w:ascii="仿宋" w:hAnsi="仿宋" w:eastAsia="仿宋" w:cs="仿宋"/>
          <w:sz w:val="21"/>
          <w:highlight w:val="none"/>
        </w:rPr>
      </w:pPr>
    </w:p>
    <w:p w14:paraId="1617C07C">
      <w:pPr>
        <w:spacing w:line="287" w:lineRule="auto"/>
        <w:rPr>
          <w:rFonts w:hint="eastAsia" w:ascii="仿宋" w:hAnsi="仿宋" w:eastAsia="仿宋" w:cs="仿宋"/>
          <w:sz w:val="21"/>
          <w:highlight w:val="none"/>
        </w:rPr>
      </w:pPr>
    </w:p>
    <w:p w14:paraId="354B4428">
      <w:pPr>
        <w:spacing w:before="76" w:line="227"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本人作为法定代表人或经授权的</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代表，清楚知晓我单位本项目投标</w:t>
      </w:r>
      <w:r>
        <w:rPr>
          <w:rFonts w:hint="eastAsia" w:ascii="仿宋" w:hAnsi="仿宋" w:eastAsia="仿宋" w:cs="仿宋"/>
          <w:spacing w:val="6"/>
          <w:sz w:val="23"/>
          <w:szCs w:val="23"/>
          <w:highlight w:val="none"/>
        </w:rPr>
        <w:t>活</w:t>
      </w:r>
    </w:p>
    <w:p w14:paraId="546527CD">
      <w:pPr>
        <w:spacing w:before="185" w:line="228" w:lineRule="auto"/>
        <w:ind w:left="22"/>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动</w:t>
      </w:r>
      <w:r>
        <w:rPr>
          <w:rFonts w:hint="eastAsia" w:ascii="仿宋" w:hAnsi="仿宋" w:eastAsia="仿宋" w:cs="仿宋"/>
          <w:spacing w:val="8"/>
          <w:sz w:val="23"/>
          <w:szCs w:val="23"/>
          <w:highlight w:val="none"/>
        </w:rPr>
        <w:t>，对以下事项作出承诺:</w:t>
      </w:r>
    </w:p>
    <w:p w14:paraId="2F098E7D">
      <w:pPr>
        <w:spacing w:before="183" w:line="376" w:lineRule="auto"/>
        <w:ind w:left="25" w:right="11" w:firstLine="47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一、我单位和我本人遵循公开、公平、公正、诚实守信的原则，依法依规</w:t>
      </w:r>
      <w:r>
        <w:rPr>
          <w:rFonts w:hint="eastAsia" w:ascii="仿宋" w:hAnsi="仿宋" w:eastAsia="仿宋" w:cs="仿宋"/>
          <w:spacing w:val="3"/>
          <w:sz w:val="23"/>
          <w:szCs w:val="23"/>
          <w:highlight w:val="none"/>
        </w:rPr>
        <w:t>参</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与</w:t>
      </w:r>
      <w:r>
        <w:rPr>
          <w:rFonts w:hint="eastAsia" w:ascii="仿宋" w:hAnsi="仿宋" w:eastAsia="仿宋" w:cs="仿宋"/>
          <w:spacing w:val="6"/>
          <w:sz w:val="23"/>
          <w:szCs w:val="23"/>
          <w:highlight w:val="none"/>
        </w:rPr>
        <w:t>本项目采购。</w:t>
      </w:r>
    </w:p>
    <w:p w14:paraId="3D5B6D16">
      <w:pPr>
        <w:spacing w:line="314" w:lineRule="exact"/>
        <w:ind w:left="504"/>
        <w:rPr>
          <w:rFonts w:hint="eastAsia" w:ascii="仿宋" w:hAnsi="仿宋" w:eastAsia="仿宋" w:cs="仿宋"/>
          <w:sz w:val="23"/>
          <w:szCs w:val="23"/>
          <w:highlight w:val="none"/>
        </w:rPr>
      </w:pPr>
      <w:r>
        <w:rPr>
          <w:rFonts w:hint="eastAsia" w:ascii="仿宋" w:hAnsi="仿宋" w:eastAsia="仿宋" w:cs="仿宋"/>
          <w:spacing w:val="12"/>
          <w:position w:val="1"/>
          <w:sz w:val="23"/>
          <w:szCs w:val="23"/>
          <w:highlight w:val="none"/>
        </w:rPr>
        <w:t>二</w:t>
      </w:r>
      <w:r>
        <w:rPr>
          <w:rFonts w:hint="eastAsia" w:ascii="仿宋" w:hAnsi="仿宋" w:eastAsia="仿宋" w:cs="仿宋"/>
          <w:spacing w:val="9"/>
          <w:position w:val="1"/>
          <w:sz w:val="23"/>
          <w:szCs w:val="23"/>
          <w:highlight w:val="none"/>
        </w:rPr>
        <w:t>、我单位和我本人在本项目采购活动中，未参与围标串标。</w:t>
      </w:r>
    </w:p>
    <w:p w14:paraId="40F9B77D">
      <w:pPr>
        <w:spacing w:before="155" w:line="381" w:lineRule="auto"/>
        <w:ind w:left="23" w:right="11" w:firstLine="477"/>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三、我单位如被查实在本项目采购活动中存在围标串标的，递交投标文件行</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为</w:t>
      </w:r>
      <w:r>
        <w:rPr>
          <w:rFonts w:hint="eastAsia" w:ascii="仿宋" w:hAnsi="仿宋" w:eastAsia="仿宋" w:cs="仿宋"/>
          <w:spacing w:val="7"/>
          <w:sz w:val="23"/>
          <w:szCs w:val="23"/>
          <w:highlight w:val="none"/>
        </w:rPr>
        <w:t>作为实施串通投标违法行为的关键环节，本人承担直接责任人员法律责任，接</w:t>
      </w:r>
      <w:r>
        <w:rPr>
          <w:rFonts w:hint="eastAsia" w:ascii="仿宋" w:hAnsi="仿宋" w:eastAsia="仿宋" w:cs="仿宋"/>
          <w:sz w:val="23"/>
          <w:szCs w:val="23"/>
          <w:highlight w:val="none"/>
        </w:rPr>
        <w:t xml:space="preserve"> </w:t>
      </w:r>
      <w:r>
        <w:rPr>
          <w:rFonts w:hint="eastAsia" w:ascii="仿宋" w:hAnsi="仿宋" w:eastAsia="仿宋" w:cs="仿宋"/>
          <w:spacing w:val="11"/>
          <w:sz w:val="23"/>
          <w:szCs w:val="23"/>
          <w:highlight w:val="none"/>
        </w:rPr>
        <w:t>受</w:t>
      </w:r>
      <w:r>
        <w:rPr>
          <w:rFonts w:hint="eastAsia" w:ascii="仿宋" w:hAnsi="仿宋" w:eastAsia="仿宋" w:cs="仿宋"/>
          <w:spacing w:val="8"/>
          <w:sz w:val="23"/>
          <w:szCs w:val="23"/>
          <w:highlight w:val="none"/>
        </w:rPr>
        <w:t>相应行政处罚和失信惩戒。</w:t>
      </w:r>
    </w:p>
    <w:p w14:paraId="07998BA7">
      <w:pPr>
        <w:spacing w:line="317" w:lineRule="auto"/>
        <w:rPr>
          <w:rFonts w:hint="eastAsia" w:ascii="仿宋" w:hAnsi="仿宋" w:eastAsia="仿宋" w:cs="仿宋"/>
          <w:sz w:val="21"/>
          <w:highlight w:val="none"/>
        </w:rPr>
      </w:pPr>
    </w:p>
    <w:p w14:paraId="64CFB325">
      <w:pPr>
        <w:spacing w:line="317" w:lineRule="auto"/>
        <w:rPr>
          <w:rFonts w:hint="eastAsia" w:ascii="仿宋" w:hAnsi="仿宋" w:eastAsia="仿宋" w:cs="仿宋"/>
          <w:sz w:val="21"/>
          <w:highlight w:val="none"/>
        </w:rPr>
      </w:pPr>
    </w:p>
    <w:p w14:paraId="308B74FA">
      <w:pPr>
        <w:spacing w:before="75" w:line="374"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EA17E1D">
      <w:pPr>
        <w:spacing w:before="1" w:line="226"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1ABB998C">
      <w:pPr>
        <w:spacing w:before="184"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5F7779F8">
      <w:pPr>
        <w:rPr>
          <w:rFonts w:hint="eastAsia" w:ascii="仿宋" w:hAnsi="仿宋" w:eastAsia="仿宋" w:cs="仿宋"/>
          <w:highlight w:val="none"/>
        </w:rPr>
        <w:sectPr>
          <w:footerReference r:id="rId23" w:type="default"/>
          <w:pgSz w:w="11906" w:h="16839"/>
          <w:pgMar w:top="1429" w:right="1785" w:bottom="1156" w:left="1785" w:header="0" w:footer="996" w:gutter="0"/>
          <w:pgNumType w:fmt="decimal"/>
          <w:cols w:space="720" w:num="1"/>
        </w:sectPr>
      </w:pPr>
    </w:p>
    <w:p w14:paraId="69BB558E">
      <w:pPr>
        <w:spacing w:before="47" w:line="227" w:lineRule="auto"/>
        <w:ind w:left="39"/>
        <w:outlineLvl w:val="2"/>
        <w:rPr>
          <w:rFonts w:hint="eastAsia" w:ascii="仿宋" w:hAnsi="仿宋" w:eastAsia="仿宋" w:cs="仿宋"/>
          <w:sz w:val="23"/>
          <w:szCs w:val="23"/>
          <w:highlight w:val="none"/>
        </w:rPr>
      </w:pPr>
      <w:bookmarkStart w:id="85" w:name="_Toc30646"/>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4：</w:t>
      </w:r>
      <w:bookmarkEnd w:id="85"/>
    </w:p>
    <w:p w14:paraId="0F12C67A">
      <w:pPr>
        <w:spacing w:line="264" w:lineRule="auto"/>
        <w:rPr>
          <w:rFonts w:hint="eastAsia" w:ascii="仿宋" w:hAnsi="仿宋" w:eastAsia="仿宋" w:cs="仿宋"/>
          <w:sz w:val="21"/>
          <w:highlight w:val="none"/>
        </w:rPr>
      </w:pPr>
    </w:p>
    <w:p w14:paraId="18AC287B">
      <w:pPr>
        <w:spacing w:before="75" w:line="227" w:lineRule="auto"/>
        <w:ind w:left="2251"/>
        <w:outlineLvl w:val="2"/>
        <w:rPr>
          <w:rFonts w:hint="eastAsia" w:ascii="仿宋" w:hAnsi="仿宋" w:eastAsia="仿宋" w:cs="仿宋"/>
          <w:sz w:val="23"/>
          <w:szCs w:val="23"/>
          <w:highlight w:val="none"/>
        </w:rPr>
      </w:pPr>
      <w:bookmarkStart w:id="86" w:name="_Toc18861"/>
      <w:r>
        <w:rPr>
          <w:rFonts w:hint="eastAsia" w:ascii="仿宋" w:hAnsi="仿宋" w:eastAsia="仿宋" w:cs="仿宋"/>
          <w:spacing w:val="12"/>
          <w:sz w:val="23"/>
          <w:szCs w:val="23"/>
          <w:highlight w:val="none"/>
          <w:lang w:eastAsia="zh-CN"/>
        </w:rPr>
        <w:t>供应商</w:t>
      </w:r>
      <w:r>
        <w:rPr>
          <w:rFonts w:hint="eastAsia" w:ascii="仿宋" w:hAnsi="仿宋" w:eastAsia="仿宋" w:cs="仿宋"/>
          <w:spacing w:val="10"/>
          <w:sz w:val="23"/>
          <w:szCs w:val="23"/>
          <w:highlight w:val="none"/>
        </w:rPr>
        <w:t>参与招投标活动无异议承诺书</w:t>
      </w:r>
      <w:bookmarkEnd w:id="86"/>
    </w:p>
    <w:p w14:paraId="256A450B">
      <w:pPr>
        <w:spacing w:line="289" w:lineRule="auto"/>
        <w:rPr>
          <w:rFonts w:hint="eastAsia" w:ascii="仿宋" w:hAnsi="仿宋" w:eastAsia="仿宋" w:cs="仿宋"/>
          <w:sz w:val="21"/>
          <w:highlight w:val="none"/>
        </w:rPr>
      </w:pPr>
    </w:p>
    <w:p w14:paraId="471C6A48">
      <w:pPr>
        <w:spacing w:line="290" w:lineRule="auto"/>
        <w:rPr>
          <w:rFonts w:hint="eastAsia" w:ascii="仿宋" w:hAnsi="仿宋" w:eastAsia="仿宋" w:cs="仿宋"/>
          <w:sz w:val="21"/>
          <w:highlight w:val="none"/>
        </w:rPr>
      </w:pPr>
    </w:p>
    <w:p w14:paraId="0A2F0D0E">
      <w:pPr>
        <w:spacing w:before="75" w:line="227" w:lineRule="auto"/>
        <w:ind w:left="21"/>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致：</w:t>
      </w:r>
      <w:r>
        <w:rPr>
          <w:rFonts w:hint="eastAsia" w:ascii="仿宋" w:hAnsi="仿宋" w:eastAsia="仿宋" w:cs="仿宋"/>
          <w:spacing w:val="5"/>
          <w:sz w:val="23"/>
          <w:szCs w:val="23"/>
          <w:highlight w:val="none"/>
          <w:u w:val="single" w:color="auto"/>
        </w:rPr>
        <w:t xml:space="preserve"> (采购人</w:t>
      </w:r>
      <w:r>
        <w:rPr>
          <w:rFonts w:hint="eastAsia" w:ascii="仿宋" w:hAnsi="仿宋" w:eastAsia="仿宋" w:cs="仿宋"/>
          <w:spacing w:val="4"/>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606C63C3">
      <w:pPr>
        <w:tabs>
          <w:tab w:val="left" w:pos="627"/>
        </w:tabs>
        <w:spacing w:before="185" w:line="227" w:lineRule="auto"/>
        <w:ind w:left="491"/>
        <w:rPr>
          <w:rFonts w:hint="eastAsia" w:ascii="仿宋" w:hAnsi="仿宋" w:eastAsia="仿宋" w:cs="仿宋"/>
          <w:sz w:val="23"/>
          <w:szCs w:val="23"/>
          <w:highlight w:val="none"/>
        </w:rPr>
      </w:pPr>
      <w:r>
        <w:rPr>
          <w:rFonts w:hint="eastAsia" w:ascii="仿宋" w:hAnsi="仿宋" w:eastAsia="仿宋" w:cs="仿宋"/>
          <w:sz w:val="23"/>
          <w:szCs w:val="23"/>
          <w:highlight w:val="none"/>
          <w:u w:val="single" w:color="auto"/>
        </w:rPr>
        <w:tab/>
      </w:r>
      <w:r>
        <w:rPr>
          <w:rFonts w:hint="eastAsia" w:ascii="仿宋" w:hAnsi="仿宋" w:eastAsia="仿宋" w:cs="仿宋"/>
          <w:spacing w:val="5"/>
          <w:sz w:val="23"/>
          <w:szCs w:val="23"/>
          <w:highlight w:val="none"/>
          <w:u w:val="single" w:color="auto"/>
        </w:rPr>
        <w:t>(采购代理机构</w:t>
      </w:r>
      <w:r>
        <w:rPr>
          <w:rFonts w:hint="eastAsia" w:ascii="仿宋" w:hAnsi="仿宋" w:eastAsia="仿宋" w:cs="仿宋"/>
          <w:spacing w:val="3"/>
          <w:sz w:val="23"/>
          <w:szCs w:val="23"/>
          <w:highlight w:val="none"/>
          <w:u w:val="single" w:color="auto"/>
        </w:rPr>
        <w:t>)</w:t>
      </w:r>
      <w:r>
        <w:rPr>
          <w:rFonts w:hint="eastAsia" w:ascii="仿宋" w:hAnsi="仿宋" w:eastAsia="仿宋" w:cs="仿宋"/>
          <w:sz w:val="23"/>
          <w:szCs w:val="23"/>
          <w:highlight w:val="none"/>
          <w:u w:val="single" w:color="auto"/>
        </w:rPr>
        <w:t xml:space="preserve"> </w:t>
      </w:r>
    </w:p>
    <w:p w14:paraId="54803B6A">
      <w:pPr>
        <w:spacing w:line="287" w:lineRule="auto"/>
        <w:rPr>
          <w:rFonts w:hint="eastAsia" w:ascii="仿宋" w:hAnsi="仿宋" w:eastAsia="仿宋" w:cs="仿宋"/>
          <w:sz w:val="21"/>
          <w:highlight w:val="none"/>
        </w:rPr>
      </w:pPr>
    </w:p>
    <w:p w14:paraId="49A51CA4">
      <w:pPr>
        <w:spacing w:line="287" w:lineRule="auto"/>
        <w:rPr>
          <w:rFonts w:hint="eastAsia" w:ascii="仿宋" w:hAnsi="仿宋" w:eastAsia="仿宋" w:cs="仿宋"/>
          <w:sz w:val="21"/>
          <w:highlight w:val="none"/>
        </w:rPr>
      </w:pPr>
    </w:p>
    <w:p w14:paraId="1F7AEBEE">
      <w:pPr>
        <w:spacing w:before="75" w:line="227" w:lineRule="auto"/>
        <w:ind w:left="502"/>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本人</w:t>
      </w:r>
      <w:r>
        <w:rPr>
          <w:rFonts w:hint="eastAsia" w:ascii="仿宋" w:hAnsi="仿宋" w:eastAsia="仿宋" w:cs="仿宋"/>
          <w:spacing w:val="12"/>
          <w:sz w:val="23"/>
          <w:szCs w:val="23"/>
          <w:highlight w:val="none"/>
        </w:rPr>
        <w:t>作</w:t>
      </w:r>
      <w:r>
        <w:rPr>
          <w:rFonts w:hint="eastAsia" w:ascii="仿宋" w:hAnsi="仿宋" w:eastAsia="仿宋" w:cs="仿宋"/>
          <w:spacing w:val="9"/>
          <w:sz w:val="23"/>
          <w:szCs w:val="23"/>
          <w:highlight w:val="none"/>
        </w:rPr>
        <w:t>为法定代表人或经授权</w:t>
      </w:r>
      <w:r>
        <w:rPr>
          <w:rFonts w:hint="eastAsia" w:ascii="仿宋" w:hAnsi="仿宋" w:eastAsia="仿宋" w:cs="仿宋"/>
          <w:spacing w:val="9"/>
          <w:sz w:val="23"/>
          <w:szCs w:val="23"/>
          <w:highlight w:val="none"/>
          <w:lang w:eastAsia="zh-CN"/>
        </w:rPr>
        <w:t>供应商</w:t>
      </w:r>
      <w:r>
        <w:rPr>
          <w:rFonts w:hint="eastAsia" w:ascii="仿宋" w:hAnsi="仿宋" w:eastAsia="仿宋" w:cs="仿宋"/>
          <w:spacing w:val="9"/>
          <w:sz w:val="23"/>
          <w:szCs w:val="23"/>
          <w:highlight w:val="none"/>
        </w:rPr>
        <w:t>代表，清楚知晓我单位本项目投标活</w:t>
      </w:r>
    </w:p>
    <w:p w14:paraId="7EA76176">
      <w:pPr>
        <w:spacing w:before="186" w:line="228" w:lineRule="auto"/>
        <w:ind w:left="22"/>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动</w:t>
      </w:r>
      <w:r>
        <w:rPr>
          <w:rFonts w:hint="eastAsia" w:ascii="仿宋" w:hAnsi="仿宋" w:eastAsia="仿宋" w:cs="仿宋"/>
          <w:spacing w:val="8"/>
          <w:sz w:val="23"/>
          <w:szCs w:val="23"/>
          <w:highlight w:val="none"/>
        </w:rPr>
        <w:t>，对以下事项作出承诺:</w:t>
      </w:r>
    </w:p>
    <w:p w14:paraId="57666EFE">
      <w:pPr>
        <w:spacing w:before="183" w:line="376" w:lineRule="auto"/>
        <w:ind w:left="25" w:right="11" w:firstLine="47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一、我单位和我本人遵循公开、公平、公正、诚实守信的原则，依法依规</w:t>
      </w:r>
      <w:r>
        <w:rPr>
          <w:rFonts w:hint="eastAsia" w:ascii="仿宋" w:hAnsi="仿宋" w:eastAsia="仿宋" w:cs="仿宋"/>
          <w:spacing w:val="3"/>
          <w:sz w:val="23"/>
          <w:szCs w:val="23"/>
          <w:highlight w:val="none"/>
        </w:rPr>
        <w:t>参</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与</w:t>
      </w:r>
      <w:r>
        <w:rPr>
          <w:rFonts w:hint="eastAsia" w:ascii="仿宋" w:hAnsi="仿宋" w:eastAsia="仿宋" w:cs="仿宋"/>
          <w:spacing w:val="6"/>
          <w:sz w:val="23"/>
          <w:szCs w:val="23"/>
          <w:highlight w:val="none"/>
        </w:rPr>
        <w:t>本项目采购。</w:t>
      </w:r>
    </w:p>
    <w:p w14:paraId="1EAAC7C4">
      <w:pPr>
        <w:spacing w:before="1" w:line="381" w:lineRule="auto"/>
        <w:ind w:left="22" w:right="11" w:firstLine="48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二、我单位和我本人在本项目采购活动过程中，一旦参与了开标活动，视</w:t>
      </w:r>
      <w:r>
        <w:rPr>
          <w:rFonts w:hint="eastAsia" w:ascii="仿宋" w:hAnsi="仿宋" w:eastAsia="仿宋" w:cs="仿宋"/>
          <w:spacing w:val="3"/>
          <w:sz w:val="23"/>
          <w:szCs w:val="23"/>
          <w:highlight w:val="none"/>
        </w:rPr>
        <w:t>为</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lang w:eastAsia="zh-CN"/>
        </w:rPr>
        <w:t>供应商</w:t>
      </w:r>
      <w:r>
        <w:rPr>
          <w:rFonts w:hint="eastAsia" w:ascii="仿宋" w:hAnsi="仿宋" w:eastAsia="仿宋" w:cs="仿宋"/>
          <w:spacing w:val="7"/>
          <w:sz w:val="23"/>
          <w:szCs w:val="23"/>
          <w:highlight w:val="none"/>
        </w:rPr>
        <w:t>默认对</w:t>
      </w:r>
      <w:r>
        <w:rPr>
          <w:rFonts w:hint="eastAsia" w:ascii="仿宋" w:hAnsi="仿宋" w:eastAsia="仿宋" w:cs="仿宋"/>
          <w:spacing w:val="7"/>
          <w:sz w:val="23"/>
          <w:szCs w:val="23"/>
          <w:highlight w:val="none"/>
          <w:lang w:eastAsia="zh-CN"/>
        </w:rPr>
        <w:t>竞争性磋商</w:t>
      </w:r>
      <w:r>
        <w:rPr>
          <w:rFonts w:hint="eastAsia" w:ascii="仿宋" w:hAnsi="仿宋" w:eastAsia="仿宋" w:cs="仿宋"/>
          <w:spacing w:val="7"/>
          <w:sz w:val="23"/>
          <w:szCs w:val="23"/>
          <w:highlight w:val="none"/>
        </w:rPr>
        <w:t>中的所有内容均无异议，予以认可，后期不再对</w:t>
      </w:r>
      <w:r>
        <w:rPr>
          <w:rFonts w:hint="eastAsia" w:ascii="仿宋" w:hAnsi="仿宋" w:eastAsia="仿宋" w:cs="仿宋"/>
          <w:spacing w:val="7"/>
          <w:sz w:val="23"/>
          <w:szCs w:val="23"/>
          <w:highlight w:val="none"/>
          <w:lang w:eastAsia="zh-CN"/>
        </w:rPr>
        <w:t>竞争性磋商</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提</w:t>
      </w:r>
      <w:r>
        <w:rPr>
          <w:rFonts w:hint="eastAsia" w:ascii="仿宋" w:hAnsi="仿宋" w:eastAsia="仿宋" w:cs="仿宋"/>
          <w:spacing w:val="7"/>
          <w:sz w:val="23"/>
          <w:szCs w:val="23"/>
          <w:highlight w:val="none"/>
        </w:rPr>
        <w:t>出质疑或投诉。</w:t>
      </w:r>
    </w:p>
    <w:p w14:paraId="3F214A42">
      <w:pPr>
        <w:spacing w:line="251" w:lineRule="auto"/>
        <w:rPr>
          <w:rFonts w:hint="eastAsia" w:ascii="仿宋" w:hAnsi="仿宋" w:eastAsia="仿宋" w:cs="仿宋"/>
          <w:sz w:val="21"/>
          <w:highlight w:val="none"/>
        </w:rPr>
      </w:pPr>
    </w:p>
    <w:p w14:paraId="6A686506">
      <w:pPr>
        <w:spacing w:line="251" w:lineRule="auto"/>
        <w:rPr>
          <w:rFonts w:hint="eastAsia" w:ascii="仿宋" w:hAnsi="仿宋" w:eastAsia="仿宋" w:cs="仿宋"/>
          <w:sz w:val="21"/>
          <w:highlight w:val="none"/>
        </w:rPr>
      </w:pPr>
    </w:p>
    <w:p w14:paraId="7C1C9A1E">
      <w:pPr>
        <w:spacing w:line="251" w:lineRule="auto"/>
        <w:rPr>
          <w:rFonts w:hint="eastAsia" w:ascii="仿宋" w:hAnsi="仿宋" w:eastAsia="仿宋" w:cs="仿宋"/>
          <w:sz w:val="21"/>
          <w:highlight w:val="none"/>
        </w:rPr>
      </w:pPr>
    </w:p>
    <w:p w14:paraId="52B656FE">
      <w:pPr>
        <w:spacing w:before="75" w:line="227"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09B2F3A4">
      <w:pPr>
        <w:spacing w:before="185" w:line="227"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3300FE73">
      <w:pPr>
        <w:spacing w:before="184"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1C8943F2">
      <w:pPr>
        <w:rPr>
          <w:rFonts w:hint="eastAsia" w:ascii="仿宋" w:hAnsi="仿宋" w:eastAsia="仿宋" w:cs="仿宋"/>
          <w:highlight w:val="none"/>
        </w:rPr>
        <w:sectPr>
          <w:footerReference r:id="rId24" w:type="default"/>
          <w:pgSz w:w="11906" w:h="16839"/>
          <w:pgMar w:top="1429" w:right="1785" w:bottom="1156" w:left="1785" w:header="0" w:footer="996" w:gutter="0"/>
          <w:pgNumType w:fmt="decimal"/>
          <w:cols w:space="720" w:num="1"/>
        </w:sectPr>
      </w:pPr>
    </w:p>
    <w:p w14:paraId="34933DEF">
      <w:pPr>
        <w:spacing w:before="122" w:line="227" w:lineRule="auto"/>
        <w:ind w:left="39"/>
        <w:outlineLvl w:val="2"/>
        <w:rPr>
          <w:rFonts w:hint="eastAsia" w:ascii="仿宋" w:hAnsi="仿宋" w:eastAsia="仿宋" w:cs="仿宋"/>
          <w:sz w:val="23"/>
          <w:szCs w:val="23"/>
          <w:highlight w:val="none"/>
        </w:rPr>
      </w:pPr>
      <w:bookmarkStart w:id="87" w:name="_Toc5701"/>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5：</w:t>
      </w:r>
      <w:bookmarkEnd w:id="87"/>
    </w:p>
    <w:p w14:paraId="78CCFA27">
      <w:pPr>
        <w:spacing w:before="186" w:line="227" w:lineRule="auto"/>
        <w:ind w:left="3403"/>
        <w:outlineLvl w:val="2"/>
        <w:rPr>
          <w:rFonts w:hint="eastAsia" w:ascii="仿宋" w:hAnsi="仿宋" w:eastAsia="仿宋" w:cs="仿宋"/>
          <w:sz w:val="23"/>
          <w:szCs w:val="23"/>
          <w:highlight w:val="none"/>
        </w:rPr>
      </w:pPr>
      <w:bookmarkStart w:id="88" w:name="_Toc30837"/>
      <w:r>
        <w:rPr>
          <w:rFonts w:hint="eastAsia" w:ascii="仿宋" w:hAnsi="仿宋" w:eastAsia="仿宋" w:cs="仿宋"/>
          <w:spacing w:val="6"/>
          <w:sz w:val="23"/>
          <w:szCs w:val="23"/>
          <w:highlight w:val="none"/>
        </w:rPr>
        <w:t>中小企业声明函</w:t>
      </w:r>
      <w:bookmarkEnd w:id="88"/>
    </w:p>
    <w:p w14:paraId="350CA520">
      <w:pPr>
        <w:tabs>
          <w:tab w:val="left" w:pos="146"/>
        </w:tabs>
        <w:spacing w:before="182" w:line="376" w:lineRule="auto"/>
        <w:ind w:left="21" w:firstLine="480"/>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本公司</w:t>
      </w:r>
      <w:r>
        <w:rPr>
          <w:rFonts w:hint="eastAsia" w:ascii="仿宋" w:hAnsi="仿宋" w:eastAsia="仿宋" w:cs="仿宋"/>
          <w:spacing w:val="9"/>
          <w:sz w:val="23"/>
          <w:szCs w:val="23"/>
          <w:highlight w:val="none"/>
        </w:rPr>
        <w:t xml:space="preserve"> </w:t>
      </w:r>
      <w:r>
        <w:rPr>
          <w:rFonts w:hint="eastAsia" w:ascii="仿宋" w:hAnsi="仿宋" w:eastAsia="仿宋" w:cs="仿宋"/>
          <w:spacing w:val="8"/>
          <w:sz w:val="23"/>
          <w:szCs w:val="23"/>
          <w:highlight w:val="none"/>
        </w:rPr>
        <w:t>(联合体) 郑重声明，根据《政府采购促进中小企业发展管理办法》</w:t>
      </w:r>
      <w:r>
        <w:rPr>
          <w:rFonts w:hint="eastAsia" w:ascii="仿宋" w:hAnsi="仿宋" w:eastAsia="仿宋" w:cs="仿宋"/>
          <w:sz w:val="23"/>
          <w:szCs w:val="23"/>
          <w:highlight w:val="none"/>
        </w:rPr>
        <w:t xml:space="preserve"> </w:t>
      </w:r>
      <w:r>
        <w:rPr>
          <w:rFonts w:hint="eastAsia" w:ascii="仿宋" w:hAnsi="仿宋" w:eastAsia="仿宋" w:cs="仿宋"/>
          <w:sz w:val="23"/>
          <w:szCs w:val="23"/>
          <w:highlight w:val="none"/>
        </w:rPr>
        <w:tab/>
      </w:r>
      <w:r>
        <w:rPr>
          <w:rFonts w:hint="eastAsia" w:ascii="仿宋" w:hAnsi="仿宋" w:eastAsia="仿宋" w:cs="仿宋"/>
          <w:spacing w:val="-4"/>
          <w:sz w:val="23"/>
          <w:szCs w:val="23"/>
          <w:highlight w:val="none"/>
        </w:rPr>
        <w:t xml:space="preserve">(财库 </w:t>
      </w:r>
      <w:r>
        <w:rPr>
          <w:rFonts w:hint="eastAsia" w:ascii="仿宋" w:hAnsi="仿宋" w:eastAsia="仿宋" w:cs="仿宋"/>
          <w:spacing w:val="-3"/>
          <w:sz w:val="23"/>
          <w:szCs w:val="23"/>
          <w:highlight w:val="none"/>
        </w:rPr>
        <w:t>﹝</w:t>
      </w:r>
      <w:r>
        <w:rPr>
          <w:rFonts w:hint="eastAsia" w:ascii="仿宋" w:hAnsi="仿宋" w:eastAsia="仿宋" w:cs="仿宋"/>
          <w:spacing w:val="-2"/>
          <w:sz w:val="23"/>
          <w:szCs w:val="23"/>
          <w:highlight w:val="none"/>
        </w:rPr>
        <w:t xml:space="preserve"> 2020 ﹞ 46 号) 的规定，本公司 (联合体) 参加</w:t>
      </w:r>
      <w:r>
        <w:rPr>
          <w:rFonts w:hint="eastAsia" w:ascii="仿宋" w:hAnsi="仿宋" w:eastAsia="仿宋" w:cs="仿宋"/>
          <w:spacing w:val="-2"/>
          <w:sz w:val="23"/>
          <w:szCs w:val="23"/>
          <w:highlight w:val="none"/>
          <w:u w:val="single" w:color="auto"/>
        </w:rPr>
        <w:t xml:space="preserve"> (单位名称) </w:t>
      </w:r>
      <w:r>
        <w:rPr>
          <w:rFonts w:hint="eastAsia" w:ascii="仿宋" w:hAnsi="仿宋" w:eastAsia="仿宋" w:cs="仿宋"/>
          <w:spacing w:val="-2"/>
          <w:sz w:val="23"/>
          <w:szCs w:val="23"/>
          <w:highlight w:val="none"/>
        </w:rPr>
        <w:t>的</w:t>
      </w:r>
      <w:r>
        <w:rPr>
          <w:rFonts w:hint="eastAsia" w:ascii="仿宋" w:hAnsi="仿宋" w:eastAsia="仿宋" w:cs="仿宋"/>
          <w:spacing w:val="-2"/>
          <w:sz w:val="23"/>
          <w:szCs w:val="23"/>
          <w:highlight w:val="none"/>
          <w:u w:val="single" w:color="auto"/>
        </w:rPr>
        <w:t xml:space="preserve"> (项目</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u w:val="single" w:color="auto"/>
        </w:rPr>
        <w:t xml:space="preserve">名称) </w:t>
      </w:r>
      <w:r>
        <w:rPr>
          <w:rFonts w:hint="eastAsia" w:ascii="仿宋" w:hAnsi="仿宋" w:eastAsia="仿宋" w:cs="仿宋"/>
          <w:spacing w:val="7"/>
          <w:sz w:val="23"/>
          <w:szCs w:val="23"/>
          <w:highlight w:val="none"/>
        </w:rPr>
        <w:t>采购活动，工程的施工单位全部为符合政策要求的中小企业 (或者：</w:t>
      </w:r>
      <w:r>
        <w:rPr>
          <w:rFonts w:hint="eastAsia" w:ascii="仿宋" w:hAnsi="仿宋" w:eastAsia="仿宋" w:cs="仿宋"/>
          <w:spacing w:val="6"/>
          <w:sz w:val="23"/>
          <w:szCs w:val="23"/>
          <w:highlight w:val="none"/>
        </w:rPr>
        <w:t>服</w:t>
      </w:r>
      <w:r>
        <w:rPr>
          <w:rFonts w:hint="eastAsia" w:ascii="仿宋" w:hAnsi="仿宋" w:eastAsia="仿宋" w:cs="仿宋"/>
          <w:sz w:val="23"/>
          <w:szCs w:val="23"/>
          <w:highlight w:val="none"/>
        </w:rPr>
        <w:t xml:space="preserve">务 </w:t>
      </w:r>
      <w:r>
        <w:rPr>
          <w:rFonts w:hint="eastAsia" w:ascii="仿宋" w:hAnsi="仿宋" w:eastAsia="仿宋" w:cs="仿宋"/>
          <w:spacing w:val="7"/>
          <w:sz w:val="23"/>
          <w:szCs w:val="23"/>
          <w:highlight w:val="none"/>
        </w:rPr>
        <w:t>全部由符合政策要求的中小企业承接) 。相关企业 (含联合体中的中小企业</w:t>
      </w:r>
      <w:r>
        <w:rPr>
          <w:rFonts w:hint="eastAsia" w:ascii="仿宋" w:hAnsi="仿宋" w:eastAsia="仿宋" w:cs="仿宋"/>
          <w:spacing w:val="6"/>
          <w:sz w:val="23"/>
          <w:szCs w:val="23"/>
          <w:highlight w:val="none"/>
        </w:rPr>
        <w:t>、</w:t>
      </w:r>
      <w:r>
        <w:rPr>
          <w:rFonts w:hint="eastAsia" w:ascii="仿宋" w:hAnsi="仿宋" w:eastAsia="仿宋" w:cs="仿宋"/>
          <w:sz w:val="23"/>
          <w:szCs w:val="23"/>
          <w:highlight w:val="none"/>
        </w:rPr>
        <w:t xml:space="preserve">签 </w:t>
      </w:r>
      <w:r>
        <w:rPr>
          <w:rFonts w:hint="eastAsia" w:ascii="仿宋" w:hAnsi="仿宋" w:eastAsia="仿宋" w:cs="仿宋"/>
          <w:spacing w:val="16"/>
          <w:sz w:val="23"/>
          <w:szCs w:val="23"/>
          <w:highlight w:val="none"/>
        </w:rPr>
        <w:t>订</w:t>
      </w:r>
      <w:r>
        <w:rPr>
          <w:rFonts w:hint="eastAsia" w:ascii="仿宋" w:hAnsi="仿宋" w:eastAsia="仿宋" w:cs="仿宋"/>
          <w:spacing w:val="14"/>
          <w:sz w:val="23"/>
          <w:szCs w:val="23"/>
          <w:highlight w:val="none"/>
        </w:rPr>
        <w:t>分</w:t>
      </w:r>
      <w:r>
        <w:rPr>
          <w:rFonts w:hint="eastAsia" w:ascii="仿宋" w:hAnsi="仿宋" w:eastAsia="仿宋" w:cs="仿宋"/>
          <w:spacing w:val="8"/>
          <w:sz w:val="23"/>
          <w:szCs w:val="23"/>
          <w:highlight w:val="none"/>
        </w:rPr>
        <w:t>包意向协议的中小企业) 的具体情况如下：</w:t>
      </w:r>
    </w:p>
    <w:p w14:paraId="54709E0D">
      <w:pPr>
        <w:spacing w:before="2" w:line="375" w:lineRule="auto"/>
        <w:ind w:left="22" w:right="44" w:firstLine="495"/>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1.</w:t>
      </w:r>
      <w:r>
        <w:rPr>
          <w:rFonts w:hint="eastAsia" w:ascii="仿宋" w:hAnsi="仿宋" w:eastAsia="仿宋" w:cs="仿宋"/>
          <w:spacing w:val="9"/>
          <w:sz w:val="23"/>
          <w:szCs w:val="23"/>
          <w:highlight w:val="none"/>
          <w:u w:val="single" w:color="auto"/>
        </w:rPr>
        <w:t xml:space="preserve"> </w:t>
      </w:r>
      <w:r>
        <w:rPr>
          <w:rFonts w:hint="eastAsia" w:ascii="仿宋" w:hAnsi="仿宋" w:eastAsia="仿宋" w:cs="仿宋"/>
          <w:spacing w:val="5"/>
          <w:sz w:val="23"/>
          <w:szCs w:val="23"/>
          <w:highlight w:val="none"/>
          <w:u w:val="single" w:color="auto"/>
        </w:rPr>
        <w:t xml:space="preserve">(标的名称) </w:t>
      </w:r>
      <w:r>
        <w:rPr>
          <w:rFonts w:hint="eastAsia" w:ascii="仿宋" w:hAnsi="仿宋" w:eastAsia="仿宋" w:cs="仿宋"/>
          <w:spacing w:val="5"/>
          <w:sz w:val="23"/>
          <w:szCs w:val="23"/>
          <w:highlight w:val="none"/>
        </w:rPr>
        <w:t>，属于 (</w:t>
      </w:r>
      <w:r>
        <w:rPr>
          <w:rFonts w:hint="eastAsia" w:ascii="仿宋" w:hAnsi="仿宋" w:eastAsia="仿宋" w:cs="仿宋"/>
          <w:spacing w:val="5"/>
          <w:sz w:val="23"/>
          <w:szCs w:val="23"/>
          <w:highlight w:val="none"/>
          <w:u w:val="single" w:color="auto"/>
        </w:rPr>
        <w:t xml:space="preserve">采购文件中明确的所属行业) </w:t>
      </w:r>
      <w:r>
        <w:rPr>
          <w:rFonts w:hint="eastAsia" w:ascii="仿宋" w:hAnsi="仿宋" w:eastAsia="仿宋" w:cs="仿宋"/>
          <w:spacing w:val="5"/>
          <w:sz w:val="23"/>
          <w:szCs w:val="23"/>
          <w:highlight w:val="none"/>
        </w:rPr>
        <w:t>；承建 (承接) 企业</w:t>
      </w:r>
      <w:r>
        <w:rPr>
          <w:rFonts w:hint="eastAsia" w:ascii="仿宋" w:hAnsi="仿宋" w:eastAsia="仿宋" w:cs="仿宋"/>
          <w:sz w:val="23"/>
          <w:szCs w:val="23"/>
          <w:highlight w:val="none"/>
        </w:rPr>
        <w:t xml:space="preserve"> </w:t>
      </w:r>
      <w:r>
        <w:rPr>
          <w:rFonts w:hint="eastAsia" w:ascii="仿宋" w:hAnsi="仿宋" w:eastAsia="仿宋" w:cs="仿宋"/>
          <w:spacing w:val="-1"/>
          <w:sz w:val="23"/>
          <w:szCs w:val="23"/>
          <w:highlight w:val="none"/>
        </w:rPr>
        <w:t>为</w:t>
      </w:r>
      <w:r>
        <w:rPr>
          <w:rFonts w:hint="eastAsia" w:ascii="仿宋" w:hAnsi="仿宋" w:eastAsia="仿宋" w:cs="仿宋"/>
          <w:spacing w:val="-1"/>
          <w:sz w:val="23"/>
          <w:szCs w:val="23"/>
          <w:highlight w:val="none"/>
          <w:u w:val="single" w:color="auto"/>
        </w:rPr>
        <w:t xml:space="preserve"> (企业</w:t>
      </w:r>
      <w:r>
        <w:rPr>
          <w:rFonts w:hint="eastAsia" w:ascii="仿宋" w:hAnsi="仿宋" w:eastAsia="仿宋" w:cs="仿宋"/>
          <w:sz w:val="23"/>
          <w:szCs w:val="23"/>
          <w:highlight w:val="none"/>
          <w:u w:val="single" w:color="auto"/>
        </w:rPr>
        <w:t xml:space="preserve">名称) </w:t>
      </w:r>
      <w:r>
        <w:rPr>
          <w:rFonts w:hint="eastAsia" w:ascii="仿宋" w:hAnsi="仿宋" w:eastAsia="仿宋" w:cs="仿宋"/>
          <w:sz w:val="23"/>
          <w:szCs w:val="23"/>
          <w:highlight w:val="none"/>
        </w:rPr>
        <w:t>，从业人员</w:t>
      </w:r>
      <w:r>
        <w:rPr>
          <w:rFonts w:hint="eastAsia" w:ascii="仿宋" w:hAnsi="仿宋" w:eastAsia="仿宋" w:cs="仿宋"/>
          <w:sz w:val="23"/>
          <w:szCs w:val="23"/>
          <w:highlight w:val="none"/>
          <w:u w:val="single" w:color="auto"/>
        </w:rPr>
        <w:t xml:space="preserve">  </w:t>
      </w:r>
      <w:r>
        <w:rPr>
          <w:rFonts w:hint="eastAsia" w:ascii="仿宋" w:hAnsi="仿宋" w:eastAsia="仿宋" w:cs="仿宋"/>
          <w:sz w:val="23"/>
          <w:szCs w:val="23"/>
          <w:highlight w:val="none"/>
        </w:rPr>
        <w:t xml:space="preserve"> 人，营业收入为</w:t>
      </w:r>
      <w:r>
        <w:rPr>
          <w:rFonts w:hint="eastAsia" w:ascii="仿宋" w:hAnsi="仿宋" w:eastAsia="仿宋" w:cs="仿宋"/>
          <w:sz w:val="23"/>
          <w:szCs w:val="23"/>
          <w:highlight w:val="none"/>
          <w:u w:val="single" w:color="auto"/>
        </w:rPr>
        <w:t xml:space="preserve">   </w:t>
      </w:r>
      <w:r>
        <w:rPr>
          <w:rFonts w:hint="eastAsia" w:ascii="仿宋" w:hAnsi="仿宋" w:eastAsia="仿宋" w:cs="仿宋"/>
          <w:sz w:val="23"/>
          <w:szCs w:val="23"/>
          <w:highlight w:val="none"/>
        </w:rPr>
        <w:t xml:space="preserve"> 万元，资产总额为</w:t>
      </w:r>
      <w:r>
        <w:rPr>
          <w:rFonts w:hint="eastAsia" w:ascii="仿宋" w:hAnsi="仿宋" w:eastAsia="仿宋" w:cs="仿宋"/>
          <w:sz w:val="23"/>
          <w:szCs w:val="23"/>
          <w:highlight w:val="none"/>
          <w:u w:val="single" w:color="auto"/>
        </w:rPr>
        <w:t xml:space="preserve">   </w:t>
      </w:r>
      <w:r>
        <w:rPr>
          <w:rFonts w:hint="eastAsia" w:ascii="仿宋" w:hAnsi="仿宋" w:eastAsia="仿宋" w:cs="仿宋"/>
          <w:sz w:val="23"/>
          <w:szCs w:val="23"/>
          <w:highlight w:val="none"/>
        </w:rPr>
        <w:t xml:space="preserve"> 万元 </w:t>
      </w:r>
      <w:r>
        <w:rPr>
          <w:rFonts w:hint="eastAsia" w:ascii="仿宋" w:hAnsi="仿宋" w:eastAsia="仿宋" w:cs="仿宋"/>
          <w:position w:val="11"/>
          <w:sz w:val="11"/>
          <w:szCs w:val="11"/>
          <w:highlight w:val="none"/>
        </w:rPr>
        <w:t>1</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属</w:t>
      </w:r>
      <w:r>
        <w:rPr>
          <w:rFonts w:hint="eastAsia" w:ascii="仿宋" w:hAnsi="仿宋" w:eastAsia="仿宋" w:cs="仿宋"/>
          <w:spacing w:val="8"/>
          <w:sz w:val="23"/>
          <w:szCs w:val="23"/>
          <w:highlight w:val="none"/>
        </w:rPr>
        <w:t>于</w:t>
      </w:r>
      <w:r>
        <w:rPr>
          <w:rFonts w:hint="eastAsia" w:ascii="仿宋" w:hAnsi="仿宋" w:eastAsia="仿宋" w:cs="仿宋"/>
          <w:spacing w:val="8"/>
          <w:sz w:val="23"/>
          <w:szCs w:val="23"/>
          <w:highlight w:val="none"/>
          <w:u w:val="single" w:color="auto"/>
        </w:rPr>
        <w:t xml:space="preserve"> (中型企业、小型企业、微型企业) </w:t>
      </w:r>
      <w:r>
        <w:rPr>
          <w:rFonts w:hint="eastAsia" w:ascii="仿宋" w:hAnsi="仿宋" w:eastAsia="仿宋" w:cs="仿宋"/>
          <w:spacing w:val="8"/>
          <w:sz w:val="23"/>
          <w:szCs w:val="23"/>
          <w:highlight w:val="none"/>
        </w:rPr>
        <w:t>；</w:t>
      </w:r>
    </w:p>
    <w:p w14:paraId="2BC13A96">
      <w:pPr>
        <w:spacing w:before="2" w:line="375" w:lineRule="auto"/>
        <w:ind w:left="22" w:right="74" w:firstLine="48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2.</w:t>
      </w:r>
      <w:r>
        <w:rPr>
          <w:rFonts w:hint="eastAsia" w:ascii="仿宋" w:hAnsi="仿宋" w:eastAsia="仿宋" w:cs="仿宋"/>
          <w:spacing w:val="10"/>
          <w:sz w:val="23"/>
          <w:szCs w:val="23"/>
          <w:highlight w:val="none"/>
          <w:u w:val="single" w:color="auto"/>
        </w:rPr>
        <w:t xml:space="preserve"> (标</w:t>
      </w:r>
      <w:r>
        <w:rPr>
          <w:rFonts w:hint="eastAsia" w:ascii="仿宋" w:hAnsi="仿宋" w:eastAsia="仿宋" w:cs="仿宋"/>
          <w:spacing w:val="8"/>
          <w:sz w:val="23"/>
          <w:szCs w:val="23"/>
          <w:highlight w:val="none"/>
          <w:u w:val="single" w:color="auto"/>
        </w:rPr>
        <w:t>的</w:t>
      </w:r>
      <w:r>
        <w:rPr>
          <w:rFonts w:hint="eastAsia" w:ascii="仿宋" w:hAnsi="仿宋" w:eastAsia="仿宋" w:cs="仿宋"/>
          <w:spacing w:val="5"/>
          <w:sz w:val="23"/>
          <w:szCs w:val="23"/>
          <w:highlight w:val="none"/>
          <w:u w:val="single" w:color="auto"/>
        </w:rPr>
        <w:t xml:space="preserve">名称) </w:t>
      </w:r>
      <w:r>
        <w:rPr>
          <w:rFonts w:hint="eastAsia" w:ascii="仿宋" w:hAnsi="仿宋" w:eastAsia="仿宋" w:cs="仿宋"/>
          <w:spacing w:val="5"/>
          <w:sz w:val="23"/>
          <w:szCs w:val="23"/>
          <w:highlight w:val="none"/>
        </w:rPr>
        <w:t>，属于 (</w:t>
      </w:r>
      <w:r>
        <w:rPr>
          <w:rFonts w:hint="eastAsia" w:ascii="仿宋" w:hAnsi="仿宋" w:eastAsia="仿宋" w:cs="仿宋"/>
          <w:spacing w:val="5"/>
          <w:sz w:val="23"/>
          <w:szCs w:val="23"/>
          <w:highlight w:val="none"/>
          <w:u w:val="single" w:color="auto"/>
        </w:rPr>
        <w:t xml:space="preserve">采购文件中明确的所属行业) </w:t>
      </w:r>
      <w:r>
        <w:rPr>
          <w:rFonts w:hint="eastAsia" w:ascii="仿宋" w:hAnsi="仿宋" w:eastAsia="仿宋" w:cs="仿宋"/>
          <w:spacing w:val="5"/>
          <w:sz w:val="23"/>
          <w:szCs w:val="23"/>
          <w:highlight w:val="none"/>
        </w:rPr>
        <w:t>；承建 (承接) 企业</w:t>
      </w:r>
      <w:r>
        <w:rPr>
          <w:rFonts w:hint="eastAsia" w:ascii="仿宋" w:hAnsi="仿宋" w:eastAsia="仿宋" w:cs="仿宋"/>
          <w:sz w:val="23"/>
          <w:szCs w:val="23"/>
          <w:highlight w:val="none"/>
        </w:rPr>
        <w:t xml:space="preserve"> </w:t>
      </w:r>
      <w:r>
        <w:rPr>
          <w:rFonts w:hint="eastAsia" w:ascii="仿宋" w:hAnsi="仿宋" w:eastAsia="仿宋" w:cs="仿宋"/>
          <w:spacing w:val="1"/>
          <w:sz w:val="23"/>
          <w:szCs w:val="23"/>
          <w:highlight w:val="none"/>
        </w:rPr>
        <w:t>为</w:t>
      </w:r>
      <w:r>
        <w:rPr>
          <w:rFonts w:hint="eastAsia" w:ascii="仿宋" w:hAnsi="仿宋" w:eastAsia="仿宋" w:cs="仿宋"/>
          <w:spacing w:val="1"/>
          <w:sz w:val="23"/>
          <w:szCs w:val="23"/>
          <w:highlight w:val="none"/>
          <w:u w:val="single" w:color="auto"/>
        </w:rPr>
        <w:t xml:space="preserve"> (企业名称) </w:t>
      </w:r>
      <w:r>
        <w:rPr>
          <w:rFonts w:hint="eastAsia" w:ascii="仿宋" w:hAnsi="仿宋" w:eastAsia="仿宋" w:cs="仿宋"/>
          <w:spacing w:val="1"/>
          <w:sz w:val="23"/>
          <w:szCs w:val="23"/>
          <w:highlight w:val="none"/>
        </w:rPr>
        <w:t>，从业人员</w:t>
      </w:r>
      <w:r>
        <w:rPr>
          <w:rFonts w:hint="eastAsia" w:ascii="仿宋" w:hAnsi="仿宋" w:eastAsia="仿宋" w:cs="仿宋"/>
          <w:spacing w:val="1"/>
          <w:sz w:val="23"/>
          <w:szCs w:val="23"/>
          <w:highlight w:val="none"/>
          <w:u w:val="single" w:color="auto"/>
        </w:rPr>
        <w:t xml:space="preserve">     </w:t>
      </w:r>
      <w:r>
        <w:rPr>
          <w:rFonts w:hint="eastAsia" w:ascii="仿宋" w:hAnsi="仿宋" w:eastAsia="仿宋" w:cs="仿宋"/>
          <w:spacing w:val="1"/>
          <w:sz w:val="23"/>
          <w:szCs w:val="23"/>
          <w:highlight w:val="none"/>
        </w:rPr>
        <w:t xml:space="preserve"> 人，营业收入为</w:t>
      </w:r>
      <w:r>
        <w:rPr>
          <w:rFonts w:hint="eastAsia" w:ascii="仿宋" w:hAnsi="仿宋" w:eastAsia="仿宋" w:cs="仿宋"/>
          <w:spacing w:val="1"/>
          <w:sz w:val="23"/>
          <w:szCs w:val="23"/>
          <w:highlight w:val="none"/>
          <w:u w:val="single" w:color="auto"/>
        </w:rPr>
        <w:t xml:space="preserve">    </w:t>
      </w:r>
      <w:r>
        <w:rPr>
          <w:rFonts w:hint="eastAsia" w:ascii="仿宋" w:hAnsi="仿宋" w:eastAsia="仿宋" w:cs="仿宋"/>
          <w:spacing w:val="1"/>
          <w:sz w:val="23"/>
          <w:szCs w:val="23"/>
          <w:highlight w:val="none"/>
        </w:rPr>
        <w:t xml:space="preserve"> 万元，资产总额为</w:t>
      </w:r>
      <w:r>
        <w:rPr>
          <w:rFonts w:hint="eastAsia" w:ascii="仿宋" w:hAnsi="仿宋" w:eastAsia="仿宋" w:cs="仿宋"/>
          <w:spacing w:val="1"/>
          <w:sz w:val="23"/>
          <w:szCs w:val="23"/>
          <w:highlight w:val="none"/>
          <w:u w:val="single" w:color="auto"/>
        </w:rPr>
        <w:t xml:space="preserve">   </w:t>
      </w:r>
      <w:r>
        <w:rPr>
          <w:rFonts w:hint="eastAsia" w:ascii="仿宋" w:hAnsi="仿宋" w:eastAsia="仿宋" w:cs="仿宋"/>
          <w:sz w:val="23"/>
          <w:szCs w:val="23"/>
          <w:highlight w:val="none"/>
        </w:rPr>
        <w:t xml:space="preserve"> 万 </w:t>
      </w:r>
      <w:r>
        <w:rPr>
          <w:rFonts w:hint="eastAsia" w:ascii="仿宋" w:hAnsi="仿宋" w:eastAsia="仿宋" w:cs="仿宋"/>
          <w:spacing w:val="13"/>
          <w:sz w:val="23"/>
          <w:szCs w:val="23"/>
          <w:highlight w:val="none"/>
        </w:rPr>
        <w:t>元</w:t>
      </w:r>
      <w:r>
        <w:rPr>
          <w:rFonts w:hint="eastAsia" w:ascii="仿宋" w:hAnsi="仿宋" w:eastAsia="仿宋" w:cs="仿宋"/>
          <w:spacing w:val="8"/>
          <w:sz w:val="23"/>
          <w:szCs w:val="23"/>
          <w:highlight w:val="none"/>
        </w:rPr>
        <w:t>，属于</w:t>
      </w:r>
      <w:r>
        <w:rPr>
          <w:rFonts w:hint="eastAsia" w:ascii="仿宋" w:hAnsi="仿宋" w:eastAsia="仿宋" w:cs="仿宋"/>
          <w:spacing w:val="8"/>
          <w:sz w:val="23"/>
          <w:szCs w:val="23"/>
          <w:highlight w:val="none"/>
          <w:u w:val="single" w:color="auto"/>
        </w:rPr>
        <w:t xml:space="preserve"> (中型企业、小型企业、微型企业) </w:t>
      </w:r>
      <w:r>
        <w:rPr>
          <w:rFonts w:hint="eastAsia" w:ascii="仿宋" w:hAnsi="仿宋" w:eastAsia="仿宋" w:cs="仿宋"/>
          <w:spacing w:val="8"/>
          <w:sz w:val="23"/>
          <w:szCs w:val="23"/>
          <w:highlight w:val="none"/>
        </w:rPr>
        <w:t>；</w:t>
      </w:r>
    </w:p>
    <w:p w14:paraId="6EC83CA9">
      <w:pPr>
        <w:spacing w:line="372" w:lineRule="exact"/>
        <w:ind w:left="516"/>
        <w:rPr>
          <w:rFonts w:hint="eastAsia" w:ascii="仿宋" w:hAnsi="仿宋" w:eastAsia="仿宋" w:cs="仿宋"/>
          <w:sz w:val="23"/>
          <w:szCs w:val="23"/>
          <w:highlight w:val="none"/>
        </w:rPr>
      </w:pPr>
      <w:r>
        <w:rPr>
          <w:rFonts w:hint="eastAsia" w:ascii="仿宋" w:hAnsi="仿宋" w:eastAsia="仿宋" w:cs="仿宋"/>
          <w:spacing w:val="5"/>
          <w:position w:val="3"/>
          <w:sz w:val="23"/>
          <w:szCs w:val="23"/>
          <w:highlight w:val="none"/>
        </w:rPr>
        <w:t>……</w:t>
      </w:r>
    </w:p>
    <w:p w14:paraId="62BB145C">
      <w:pPr>
        <w:spacing w:before="95" w:line="376" w:lineRule="auto"/>
        <w:ind w:left="24" w:right="74" w:firstLine="503"/>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以</w:t>
      </w:r>
      <w:r>
        <w:rPr>
          <w:rFonts w:hint="eastAsia" w:ascii="仿宋" w:hAnsi="仿宋" w:eastAsia="仿宋" w:cs="仿宋"/>
          <w:spacing w:val="6"/>
          <w:sz w:val="23"/>
          <w:szCs w:val="23"/>
          <w:highlight w:val="none"/>
        </w:rPr>
        <w:t>上企业，不属于大企业的分支机构，不存在控股股东为大企业的情形，也</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不</w:t>
      </w:r>
      <w:r>
        <w:rPr>
          <w:rFonts w:hint="eastAsia" w:ascii="仿宋" w:hAnsi="仿宋" w:eastAsia="仿宋" w:cs="仿宋"/>
          <w:spacing w:val="14"/>
          <w:sz w:val="23"/>
          <w:szCs w:val="23"/>
          <w:highlight w:val="none"/>
        </w:rPr>
        <w:t>存</w:t>
      </w:r>
      <w:r>
        <w:rPr>
          <w:rFonts w:hint="eastAsia" w:ascii="仿宋" w:hAnsi="仿宋" w:eastAsia="仿宋" w:cs="仿宋"/>
          <w:spacing w:val="8"/>
          <w:sz w:val="23"/>
          <w:szCs w:val="23"/>
          <w:highlight w:val="none"/>
        </w:rPr>
        <w:t>在与大企业的负责人为同一人的情形。</w:t>
      </w:r>
    </w:p>
    <w:p w14:paraId="51853FFC">
      <w:pPr>
        <w:spacing w:line="226" w:lineRule="auto"/>
        <w:ind w:left="502"/>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11"/>
          <w:sz w:val="23"/>
          <w:szCs w:val="23"/>
          <w:highlight w:val="none"/>
        </w:rPr>
        <w:t>企</w:t>
      </w:r>
      <w:r>
        <w:rPr>
          <w:rFonts w:hint="eastAsia" w:ascii="仿宋" w:hAnsi="仿宋" w:eastAsia="仿宋" w:cs="仿宋"/>
          <w:spacing w:val="9"/>
          <w:sz w:val="23"/>
          <w:szCs w:val="23"/>
          <w:highlight w:val="none"/>
        </w:rPr>
        <w:t>业对上述声明内容的真实性负责。如有虚假，将依法承担相应责任。</w:t>
      </w:r>
    </w:p>
    <w:p w14:paraId="7CAB89CD">
      <w:pPr>
        <w:spacing w:line="251" w:lineRule="auto"/>
        <w:rPr>
          <w:rFonts w:hint="eastAsia" w:ascii="仿宋" w:hAnsi="仿宋" w:eastAsia="仿宋" w:cs="仿宋"/>
          <w:sz w:val="21"/>
          <w:highlight w:val="none"/>
        </w:rPr>
      </w:pPr>
    </w:p>
    <w:p w14:paraId="741B2F6E">
      <w:pPr>
        <w:spacing w:line="251" w:lineRule="auto"/>
        <w:rPr>
          <w:rFonts w:hint="eastAsia" w:ascii="仿宋" w:hAnsi="仿宋" w:eastAsia="仿宋" w:cs="仿宋"/>
          <w:sz w:val="21"/>
          <w:highlight w:val="none"/>
        </w:rPr>
      </w:pPr>
    </w:p>
    <w:p w14:paraId="4795F77F">
      <w:pPr>
        <w:spacing w:line="251" w:lineRule="auto"/>
        <w:rPr>
          <w:rFonts w:hint="eastAsia" w:ascii="仿宋" w:hAnsi="仿宋" w:eastAsia="仿宋" w:cs="仿宋"/>
          <w:sz w:val="21"/>
          <w:highlight w:val="none"/>
        </w:rPr>
      </w:pPr>
    </w:p>
    <w:p w14:paraId="66C0F466">
      <w:pPr>
        <w:spacing w:line="251" w:lineRule="auto"/>
        <w:rPr>
          <w:rFonts w:hint="eastAsia" w:ascii="仿宋" w:hAnsi="仿宋" w:eastAsia="仿宋" w:cs="仿宋"/>
          <w:sz w:val="21"/>
          <w:highlight w:val="none"/>
        </w:rPr>
      </w:pPr>
    </w:p>
    <w:p w14:paraId="6F29EF74">
      <w:pPr>
        <w:spacing w:line="251" w:lineRule="auto"/>
        <w:rPr>
          <w:rFonts w:hint="eastAsia" w:ascii="仿宋" w:hAnsi="仿宋" w:eastAsia="仿宋" w:cs="仿宋"/>
          <w:sz w:val="21"/>
          <w:highlight w:val="none"/>
        </w:rPr>
      </w:pPr>
    </w:p>
    <w:p w14:paraId="7390D53E">
      <w:pPr>
        <w:spacing w:line="251" w:lineRule="auto"/>
        <w:rPr>
          <w:rFonts w:hint="eastAsia" w:ascii="仿宋" w:hAnsi="仿宋" w:eastAsia="仿宋" w:cs="仿宋"/>
          <w:sz w:val="21"/>
          <w:highlight w:val="none"/>
        </w:rPr>
      </w:pPr>
    </w:p>
    <w:p w14:paraId="3B8AF59B">
      <w:pPr>
        <w:spacing w:before="75" w:line="384" w:lineRule="auto"/>
        <w:ind w:left="5341" w:right="1206" w:hanging="37"/>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企业名称 (盖章)</w:t>
      </w:r>
      <w:r>
        <w:rPr>
          <w:rFonts w:hint="eastAsia" w:ascii="仿宋" w:hAnsi="仿宋" w:eastAsia="仿宋" w:cs="仿宋"/>
          <w:sz w:val="23"/>
          <w:szCs w:val="23"/>
          <w:highlight w:val="none"/>
        </w:rPr>
        <w:t xml:space="preserve"> </w:t>
      </w:r>
      <w:r>
        <w:rPr>
          <w:rFonts w:hint="eastAsia" w:ascii="仿宋" w:hAnsi="仿宋" w:eastAsia="仿宋" w:cs="仿宋"/>
          <w:spacing w:val="-15"/>
          <w:sz w:val="23"/>
          <w:szCs w:val="23"/>
          <w:highlight w:val="none"/>
        </w:rPr>
        <w:t>日</w:t>
      </w:r>
      <w:r>
        <w:rPr>
          <w:rFonts w:hint="eastAsia" w:ascii="仿宋" w:hAnsi="仿宋" w:eastAsia="仿宋" w:cs="仿宋"/>
          <w:spacing w:val="-53"/>
          <w:sz w:val="23"/>
          <w:szCs w:val="23"/>
          <w:highlight w:val="none"/>
        </w:rPr>
        <w:t xml:space="preserve"> </w:t>
      </w:r>
      <w:r>
        <w:rPr>
          <w:rFonts w:hint="eastAsia" w:ascii="仿宋" w:hAnsi="仿宋" w:eastAsia="仿宋" w:cs="仿宋"/>
          <w:spacing w:val="-15"/>
          <w:sz w:val="23"/>
          <w:szCs w:val="23"/>
          <w:highlight w:val="none"/>
        </w:rPr>
        <w:t>期</w:t>
      </w:r>
      <w:r>
        <w:rPr>
          <w:rFonts w:hint="eastAsia" w:ascii="仿宋" w:hAnsi="仿宋" w:eastAsia="仿宋" w:cs="仿宋"/>
          <w:spacing w:val="-66"/>
          <w:sz w:val="23"/>
          <w:szCs w:val="23"/>
          <w:highlight w:val="none"/>
        </w:rPr>
        <w:t xml:space="preserve"> </w:t>
      </w:r>
      <w:r>
        <w:rPr>
          <w:rFonts w:hint="eastAsia" w:ascii="仿宋" w:hAnsi="仿宋" w:eastAsia="仿宋" w:cs="仿宋"/>
          <w:spacing w:val="-15"/>
          <w:sz w:val="23"/>
          <w:szCs w:val="23"/>
          <w:highlight w:val="none"/>
        </w:rPr>
        <w:t>：</w:t>
      </w:r>
    </w:p>
    <w:p w14:paraId="002A1D07">
      <w:pPr>
        <w:spacing w:line="249" w:lineRule="auto"/>
        <w:rPr>
          <w:rFonts w:hint="eastAsia" w:ascii="仿宋" w:hAnsi="仿宋" w:eastAsia="仿宋" w:cs="仿宋"/>
          <w:sz w:val="21"/>
          <w:highlight w:val="none"/>
        </w:rPr>
      </w:pPr>
    </w:p>
    <w:p w14:paraId="03F786BC">
      <w:pPr>
        <w:spacing w:line="249" w:lineRule="auto"/>
        <w:rPr>
          <w:rFonts w:hint="eastAsia" w:ascii="仿宋" w:hAnsi="仿宋" w:eastAsia="仿宋" w:cs="仿宋"/>
          <w:sz w:val="21"/>
          <w:highlight w:val="none"/>
        </w:rPr>
      </w:pPr>
    </w:p>
    <w:p w14:paraId="61EA9AB9">
      <w:pPr>
        <w:spacing w:line="249" w:lineRule="auto"/>
        <w:rPr>
          <w:rFonts w:hint="eastAsia" w:ascii="仿宋" w:hAnsi="仿宋" w:eastAsia="仿宋" w:cs="仿宋"/>
          <w:sz w:val="21"/>
          <w:highlight w:val="none"/>
        </w:rPr>
      </w:pPr>
    </w:p>
    <w:p w14:paraId="5F104087">
      <w:pPr>
        <w:spacing w:line="249" w:lineRule="auto"/>
        <w:rPr>
          <w:rFonts w:hint="eastAsia" w:ascii="仿宋" w:hAnsi="仿宋" w:eastAsia="仿宋" w:cs="仿宋"/>
          <w:sz w:val="21"/>
          <w:highlight w:val="none"/>
        </w:rPr>
      </w:pPr>
    </w:p>
    <w:p w14:paraId="74BDFBA5">
      <w:pPr>
        <w:spacing w:line="249" w:lineRule="auto"/>
        <w:rPr>
          <w:rFonts w:hint="eastAsia" w:ascii="仿宋" w:hAnsi="仿宋" w:eastAsia="仿宋" w:cs="仿宋"/>
          <w:sz w:val="21"/>
          <w:highlight w:val="none"/>
        </w:rPr>
      </w:pPr>
    </w:p>
    <w:p w14:paraId="36F90F17">
      <w:pPr>
        <w:spacing w:line="249" w:lineRule="auto"/>
        <w:rPr>
          <w:rFonts w:hint="eastAsia" w:ascii="仿宋" w:hAnsi="仿宋" w:eastAsia="仿宋" w:cs="仿宋"/>
          <w:sz w:val="21"/>
          <w:highlight w:val="none"/>
        </w:rPr>
      </w:pPr>
    </w:p>
    <w:p w14:paraId="208A8104">
      <w:pPr>
        <w:spacing w:line="249" w:lineRule="auto"/>
        <w:rPr>
          <w:rFonts w:hint="eastAsia" w:ascii="仿宋" w:hAnsi="仿宋" w:eastAsia="仿宋" w:cs="仿宋"/>
          <w:sz w:val="21"/>
          <w:highlight w:val="none"/>
        </w:rPr>
      </w:pPr>
    </w:p>
    <w:p w14:paraId="3DFF7E58">
      <w:pPr>
        <w:spacing w:line="249" w:lineRule="auto"/>
        <w:rPr>
          <w:rFonts w:hint="eastAsia" w:ascii="仿宋" w:hAnsi="仿宋" w:eastAsia="仿宋" w:cs="仿宋"/>
          <w:sz w:val="21"/>
          <w:highlight w:val="none"/>
        </w:rPr>
      </w:pPr>
    </w:p>
    <w:p w14:paraId="01D06E5B">
      <w:pPr>
        <w:spacing w:before="76" w:line="229" w:lineRule="auto"/>
        <w:ind w:left="25"/>
        <w:outlineLvl w:val="9"/>
        <w:rPr>
          <w:rFonts w:hint="eastAsia" w:ascii="仿宋" w:hAnsi="仿宋" w:eastAsia="仿宋" w:cs="仿宋"/>
          <w:sz w:val="23"/>
          <w:szCs w:val="23"/>
          <w:highlight w:val="none"/>
        </w:rPr>
      </w:pPr>
      <w:r>
        <w:rPr>
          <w:rFonts w:hint="eastAsia" w:ascii="仿宋" w:hAnsi="仿宋" w:eastAsia="仿宋" w:cs="仿宋"/>
          <w:spacing w:val="18"/>
          <w:position w:val="12"/>
          <w:sz w:val="11"/>
          <w:szCs w:val="11"/>
          <w:highlight w:val="none"/>
        </w:rPr>
        <w:t>1</w:t>
      </w:r>
      <w:r>
        <w:rPr>
          <w:rFonts w:hint="eastAsia" w:ascii="仿宋" w:hAnsi="仿宋" w:eastAsia="仿宋" w:cs="仿宋"/>
          <w:spacing w:val="12"/>
          <w:position w:val="12"/>
          <w:sz w:val="11"/>
          <w:szCs w:val="11"/>
          <w:highlight w:val="none"/>
        </w:rPr>
        <w:t xml:space="preserve"> </w:t>
      </w:r>
      <w:r>
        <w:rPr>
          <w:rFonts w:hint="eastAsia" w:ascii="仿宋" w:hAnsi="仿宋" w:eastAsia="仿宋" w:cs="仿宋"/>
          <w:spacing w:val="9"/>
          <w:sz w:val="23"/>
          <w:szCs w:val="23"/>
          <w:highlight w:val="none"/>
        </w:rPr>
        <w:t>从业人员、营业收入、资产总额填报上一年度数据，无上一年度数据的新成立</w:t>
      </w:r>
    </w:p>
    <w:p w14:paraId="3C537A31">
      <w:pPr>
        <w:spacing w:before="28" w:line="227" w:lineRule="auto"/>
        <w:ind w:left="24"/>
        <w:outlineLvl w:val="9"/>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企</w:t>
      </w:r>
      <w:r>
        <w:rPr>
          <w:rFonts w:hint="eastAsia" w:ascii="仿宋" w:hAnsi="仿宋" w:eastAsia="仿宋" w:cs="仿宋"/>
          <w:spacing w:val="6"/>
          <w:sz w:val="23"/>
          <w:szCs w:val="23"/>
          <w:highlight w:val="none"/>
        </w:rPr>
        <w:t>业可不填报。</w:t>
      </w:r>
    </w:p>
    <w:p w14:paraId="3C2F1A39">
      <w:pPr>
        <w:outlineLvl w:val="9"/>
        <w:rPr>
          <w:rFonts w:hint="eastAsia" w:ascii="仿宋" w:hAnsi="仿宋" w:eastAsia="仿宋" w:cs="仿宋"/>
          <w:highlight w:val="none"/>
        </w:rPr>
        <w:sectPr>
          <w:footerReference r:id="rId25" w:type="default"/>
          <w:pgSz w:w="11906" w:h="16839"/>
          <w:pgMar w:top="1431" w:right="1722" w:bottom="1156" w:left="1785" w:header="0" w:footer="996" w:gutter="0"/>
          <w:pgNumType w:fmt="decimal"/>
          <w:cols w:space="720" w:num="1"/>
        </w:sectPr>
      </w:pPr>
    </w:p>
    <w:p w14:paraId="2837840D">
      <w:pPr>
        <w:spacing w:before="48" w:line="227" w:lineRule="auto"/>
        <w:ind w:left="3334"/>
        <w:outlineLvl w:val="2"/>
        <w:rPr>
          <w:rFonts w:hint="eastAsia" w:ascii="仿宋" w:hAnsi="仿宋" w:eastAsia="仿宋" w:cs="仿宋"/>
          <w:sz w:val="23"/>
          <w:szCs w:val="23"/>
          <w:highlight w:val="none"/>
        </w:rPr>
      </w:pPr>
      <w:bookmarkStart w:id="89" w:name="_Toc2988"/>
      <w:r>
        <w:rPr>
          <w:rFonts w:hint="eastAsia" w:ascii="仿宋" w:hAnsi="仿宋" w:eastAsia="仿宋" w:cs="仿宋"/>
          <w:spacing w:val="10"/>
          <w:sz w:val="23"/>
          <w:szCs w:val="23"/>
          <w:highlight w:val="none"/>
        </w:rPr>
        <w:t>监</w:t>
      </w:r>
      <w:r>
        <w:rPr>
          <w:rFonts w:hint="eastAsia" w:ascii="仿宋" w:hAnsi="仿宋" w:eastAsia="仿宋" w:cs="仿宋"/>
          <w:spacing w:val="9"/>
          <w:sz w:val="23"/>
          <w:szCs w:val="23"/>
          <w:highlight w:val="none"/>
        </w:rPr>
        <w:t>狱企业声明函</w:t>
      </w:r>
      <w:bookmarkEnd w:id="89"/>
    </w:p>
    <w:p w14:paraId="69BE82AC">
      <w:pPr>
        <w:spacing w:before="184" w:line="228" w:lineRule="auto"/>
        <w:ind w:left="32"/>
        <w:outlineLvl w:val="9"/>
        <w:rPr>
          <w:rFonts w:hint="eastAsia" w:ascii="仿宋" w:hAnsi="仿宋" w:eastAsia="仿宋" w:cs="仿宋"/>
          <w:sz w:val="23"/>
          <w:szCs w:val="23"/>
          <w:highlight w:val="none"/>
        </w:rPr>
      </w:pPr>
      <w:r>
        <w:rPr>
          <w:rFonts w:hint="eastAsia" w:ascii="仿宋" w:hAnsi="仿宋" w:eastAsia="仿宋" w:cs="仿宋"/>
          <w:spacing w:val="24"/>
          <w:sz w:val="23"/>
          <w:szCs w:val="23"/>
          <w:highlight w:val="none"/>
        </w:rPr>
        <w:t>(</w:t>
      </w:r>
      <w:r>
        <w:rPr>
          <w:rFonts w:hint="eastAsia" w:ascii="仿宋" w:hAnsi="仿宋" w:eastAsia="仿宋" w:cs="仿宋"/>
          <w:spacing w:val="20"/>
          <w:sz w:val="23"/>
          <w:szCs w:val="23"/>
          <w:highlight w:val="none"/>
        </w:rPr>
        <w:t>监狱企业适用)</w:t>
      </w:r>
    </w:p>
    <w:p w14:paraId="22E6E78A">
      <w:pPr>
        <w:spacing w:line="263" w:lineRule="auto"/>
        <w:outlineLvl w:val="9"/>
        <w:rPr>
          <w:rFonts w:hint="eastAsia" w:ascii="仿宋" w:hAnsi="仿宋" w:eastAsia="仿宋" w:cs="仿宋"/>
          <w:sz w:val="21"/>
          <w:highlight w:val="none"/>
        </w:rPr>
      </w:pPr>
    </w:p>
    <w:p w14:paraId="19E84065">
      <w:pPr>
        <w:spacing w:before="74" w:line="227" w:lineRule="auto"/>
        <w:ind w:left="742"/>
        <w:outlineLvl w:val="9"/>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本公司郑重声明，根据《关于政府采购支持监狱企业发展有关问题的通知</w:t>
      </w:r>
      <w:r>
        <w:rPr>
          <w:rFonts w:hint="eastAsia" w:ascii="仿宋" w:hAnsi="仿宋" w:eastAsia="仿宋" w:cs="仿宋"/>
          <w:sz w:val="23"/>
          <w:szCs w:val="23"/>
          <w:highlight w:val="none"/>
        </w:rPr>
        <w:t>》</w:t>
      </w:r>
    </w:p>
    <w:p w14:paraId="208D37EA">
      <w:pPr>
        <w:spacing w:line="265" w:lineRule="auto"/>
        <w:outlineLvl w:val="9"/>
        <w:rPr>
          <w:rFonts w:hint="eastAsia" w:ascii="仿宋" w:hAnsi="仿宋" w:eastAsia="仿宋" w:cs="仿宋"/>
          <w:sz w:val="21"/>
          <w:highlight w:val="none"/>
        </w:rPr>
      </w:pPr>
    </w:p>
    <w:p w14:paraId="7A8881FF">
      <w:pPr>
        <w:spacing w:before="75" w:line="227" w:lineRule="auto"/>
        <w:ind w:left="32"/>
        <w:outlineLvl w:val="9"/>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(财库[2014]68 号) 的规定，本公司为监狱企业</w:t>
      </w:r>
      <w:r>
        <w:rPr>
          <w:rFonts w:hint="eastAsia" w:ascii="仿宋" w:hAnsi="仿宋" w:eastAsia="仿宋" w:cs="仿宋"/>
          <w:spacing w:val="6"/>
          <w:sz w:val="23"/>
          <w:szCs w:val="23"/>
          <w:highlight w:val="none"/>
        </w:rPr>
        <w:t>。</w:t>
      </w:r>
    </w:p>
    <w:p w14:paraId="73744C99">
      <w:pPr>
        <w:spacing w:line="264" w:lineRule="auto"/>
        <w:outlineLvl w:val="9"/>
        <w:rPr>
          <w:rFonts w:hint="eastAsia" w:ascii="仿宋" w:hAnsi="仿宋" w:eastAsia="仿宋" w:cs="仿宋"/>
          <w:sz w:val="21"/>
          <w:highlight w:val="none"/>
        </w:rPr>
      </w:pPr>
    </w:p>
    <w:p w14:paraId="7ECCD0D1">
      <w:pPr>
        <w:spacing w:before="75" w:line="221" w:lineRule="auto"/>
        <w:ind w:left="22"/>
        <w:outlineLvl w:val="9"/>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本公司参加______单位的______项目竞标活动，竞标活动提供本企业 (填写制</w:t>
      </w:r>
      <w:r>
        <w:rPr>
          <w:rFonts w:hint="eastAsia" w:ascii="仿宋" w:hAnsi="仿宋" w:eastAsia="仿宋" w:cs="仿宋"/>
          <w:spacing w:val="4"/>
          <w:sz w:val="23"/>
          <w:szCs w:val="23"/>
          <w:highlight w:val="none"/>
        </w:rPr>
        <w:t>造</w:t>
      </w:r>
    </w:p>
    <w:p w14:paraId="3D7CA045">
      <w:pPr>
        <w:spacing w:line="271" w:lineRule="auto"/>
        <w:outlineLvl w:val="9"/>
        <w:rPr>
          <w:rFonts w:hint="eastAsia" w:ascii="仿宋" w:hAnsi="仿宋" w:eastAsia="仿宋" w:cs="仿宋"/>
          <w:sz w:val="21"/>
          <w:highlight w:val="none"/>
        </w:rPr>
      </w:pPr>
    </w:p>
    <w:p w14:paraId="3517E703">
      <w:pPr>
        <w:spacing w:before="76" w:line="227" w:lineRule="auto"/>
        <w:ind w:left="40"/>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的</w:t>
      </w:r>
      <w:r>
        <w:rPr>
          <w:rFonts w:hint="eastAsia" w:ascii="仿宋" w:hAnsi="仿宋" w:eastAsia="仿宋" w:cs="仿宋"/>
          <w:spacing w:val="12"/>
          <w:sz w:val="23"/>
          <w:szCs w:val="23"/>
          <w:highlight w:val="none"/>
        </w:rPr>
        <w:t>货</w:t>
      </w:r>
      <w:r>
        <w:rPr>
          <w:rFonts w:hint="eastAsia" w:ascii="仿宋" w:hAnsi="仿宋" w:eastAsia="仿宋" w:cs="仿宋"/>
          <w:spacing w:val="7"/>
          <w:sz w:val="23"/>
          <w:szCs w:val="23"/>
          <w:highlight w:val="none"/>
        </w:rPr>
        <w:t>物，由本企业承担工程、提供服务) 。</w:t>
      </w:r>
    </w:p>
    <w:p w14:paraId="6B551719">
      <w:pPr>
        <w:spacing w:line="264" w:lineRule="auto"/>
        <w:outlineLvl w:val="9"/>
        <w:rPr>
          <w:rFonts w:hint="eastAsia" w:ascii="仿宋" w:hAnsi="仿宋" w:eastAsia="仿宋" w:cs="仿宋"/>
          <w:sz w:val="21"/>
          <w:highlight w:val="none"/>
        </w:rPr>
      </w:pPr>
    </w:p>
    <w:p w14:paraId="3BB2C863">
      <w:pPr>
        <w:spacing w:before="75" w:line="227" w:lineRule="auto"/>
        <w:ind w:left="22"/>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本</w:t>
      </w:r>
      <w:r>
        <w:rPr>
          <w:rFonts w:hint="eastAsia" w:ascii="仿宋" w:hAnsi="仿宋" w:eastAsia="仿宋" w:cs="仿宋"/>
          <w:spacing w:val="9"/>
          <w:sz w:val="23"/>
          <w:szCs w:val="23"/>
          <w:highlight w:val="none"/>
        </w:rPr>
        <w:t>条所称货物不包括使用大型企业注册商标的货物和服务。</w:t>
      </w:r>
    </w:p>
    <w:p w14:paraId="5D2D2705">
      <w:pPr>
        <w:spacing w:line="264" w:lineRule="auto"/>
        <w:outlineLvl w:val="9"/>
        <w:rPr>
          <w:rFonts w:hint="eastAsia" w:ascii="仿宋" w:hAnsi="仿宋" w:eastAsia="仿宋" w:cs="仿宋"/>
          <w:sz w:val="21"/>
          <w:highlight w:val="none"/>
        </w:rPr>
      </w:pPr>
    </w:p>
    <w:p w14:paraId="3A9909C7">
      <w:pPr>
        <w:spacing w:before="76" w:line="227" w:lineRule="auto"/>
        <w:ind w:left="22"/>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9"/>
          <w:sz w:val="23"/>
          <w:szCs w:val="23"/>
          <w:highlight w:val="none"/>
        </w:rPr>
        <w:t>公司对上述声明的真实性负责。如有虚假，将依法承担相应责任。</w:t>
      </w:r>
    </w:p>
    <w:p w14:paraId="0046537F">
      <w:pPr>
        <w:spacing w:line="294" w:lineRule="auto"/>
        <w:outlineLvl w:val="9"/>
        <w:rPr>
          <w:rFonts w:hint="eastAsia" w:ascii="仿宋" w:hAnsi="仿宋" w:eastAsia="仿宋" w:cs="仿宋"/>
          <w:sz w:val="21"/>
          <w:highlight w:val="none"/>
        </w:rPr>
      </w:pPr>
    </w:p>
    <w:p w14:paraId="224AE989">
      <w:pPr>
        <w:spacing w:line="295" w:lineRule="auto"/>
        <w:outlineLvl w:val="9"/>
        <w:rPr>
          <w:rFonts w:hint="eastAsia" w:ascii="仿宋" w:hAnsi="仿宋" w:eastAsia="仿宋" w:cs="仿宋"/>
          <w:sz w:val="21"/>
          <w:highlight w:val="none"/>
        </w:rPr>
      </w:pPr>
    </w:p>
    <w:p w14:paraId="638E1313">
      <w:pPr>
        <w:spacing w:line="295" w:lineRule="auto"/>
        <w:rPr>
          <w:rFonts w:hint="eastAsia" w:ascii="仿宋" w:hAnsi="仿宋" w:eastAsia="仿宋" w:cs="仿宋"/>
          <w:sz w:val="21"/>
          <w:highlight w:val="none"/>
        </w:rPr>
      </w:pPr>
    </w:p>
    <w:p w14:paraId="312CBD4C">
      <w:pPr>
        <w:spacing w:before="76" w:line="227" w:lineRule="auto"/>
        <w:ind w:left="24"/>
        <w:outlineLvl w:val="9"/>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企</w:t>
      </w:r>
      <w:r>
        <w:rPr>
          <w:rFonts w:hint="eastAsia" w:ascii="仿宋" w:hAnsi="仿宋" w:eastAsia="仿宋" w:cs="仿宋"/>
          <w:spacing w:val="10"/>
          <w:sz w:val="23"/>
          <w:szCs w:val="23"/>
          <w:highlight w:val="none"/>
        </w:rPr>
        <w:t>业</w:t>
      </w:r>
      <w:r>
        <w:rPr>
          <w:rFonts w:hint="eastAsia" w:ascii="仿宋" w:hAnsi="仿宋" w:eastAsia="仿宋" w:cs="仿宋"/>
          <w:spacing w:val="6"/>
          <w:sz w:val="23"/>
          <w:szCs w:val="23"/>
          <w:highlight w:val="none"/>
        </w:rPr>
        <w:t>名称 (电子签章) ：</w:t>
      </w:r>
    </w:p>
    <w:p w14:paraId="1D3C21E6">
      <w:pPr>
        <w:spacing w:line="264" w:lineRule="auto"/>
        <w:outlineLvl w:val="9"/>
        <w:rPr>
          <w:rFonts w:hint="eastAsia" w:ascii="仿宋" w:hAnsi="仿宋" w:eastAsia="仿宋" w:cs="仿宋"/>
          <w:sz w:val="21"/>
          <w:highlight w:val="none"/>
        </w:rPr>
      </w:pPr>
    </w:p>
    <w:p w14:paraId="777D088A">
      <w:pPr>
        <w:spacing w:before="75" w:line="227" w:lineRule="auto"/>
        <w:ind w:left="22"/>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法</w:t>
      </w:r>
      <w:r>
        <w:rPr>
          <w:rFonts w:hint="eastAsia" w:ascii="仿宋" w:hAnsi="仿宋" w:eastAsia="仿宋" w:cs="仿宋"/>
          <w:spacing w:val="12"/>
          <w:sz w:val="23"/>
          <w:szCs w:val="23"/>
          <w:highlight w:val="none"/>
        </w:rPr>
        <w:t>定</w:t>
      </w:r>
      <w:r>
        <w:rPr>
          <w:rFonts w:hint="eastAsia" w:ascii="仿宋" w:hAnsi="仿宋" w:eastAsia="仿宋" w:cs="仿宋"/>
          <w:spacing w:val="7"/>
          <w:sz w:val="23"/>
          <w:szCs w:val="23"/>
          <w:highlight w:val="none"/>
        </w:rPr>
        <w:t>代表人或其授权代表(签字或盖章)：____________</w:t>
      </w:r>
    </w:p>
    <w:p w14:paraId="3BD49479">
      <w:pPr>
        <w:spacing w:line="295" w:lineRule="auto"/>
        <w:outlineLvl w:val="9"/>
        <w:rPr>
          <w:rFonts w:hint="eastAsia" w:ascii="仿宋" w:hAnsi="仿宋" w:eastAsia="仿宋" w:cs="仿宋"/>
          <w:sz w:val="21"/>
          <w:highlight w:val="none"/>
        </w:rPr>
      </w:pPr>
    </w:p>
    <w:p w14:paraId="0704AA2D">
      <w:pPr>
        <w:spacing w:line="295" w:lineRule="auto"/>
        <w:outlineLvl w:val="9"/>
        <w:rPr>
          <w:rFonts w:hint="eastAsia" w:ascii="仿宋" w:hAnsi="仿宋" w:eastAsia="仿宋" w:cs="仿宋"/>
          <w:sz w:val="21"/>
          <w:highlight w:val="none"/>
        </w:rPr>
      </w:pPr>
    </w:p>
    <w:p w14:paraId="1E5F7FBB">
      <w:pPr>
        <w:spacing w:line="295" w:lineRule="auto"/>
        <w:outlineLvl w:val="9"/>
        <w:rPr>
          <w:rFonts w:hint="eastAsia" w:ascii="仿宋" w:hAnsi="仿宋" w:eastAsia="仿宋" w:cs="仿宋"/>
          <w:sz w:val="21"/>
          <w:highlight w:val="none"/>
        </w:rPr>
      </w:pPr>
    </w:p>
    <w:p w14:paraId="24BDFD74">
      <w:pPr>
        <w:spacing w:before="76" w:line="227" w:lineRule="auto"/>
        <w:ind w:left="62"/>
        <w:outlineLvl w:val="9"/>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 xml:space="preserve">日期： </w:t>
      </w:r>
      <w:r>
        <w:rPr>
          <w:rFonts w:hint="eastAsia" w:ascii="仿宋" w:hAnsi="仿宋" w:eastAsia="仿宋" w:cs="仿宋"/>
          <w:spacing w:val="-1"/>
          <w:sz w:val="23"/>
          <w:szCs w:val="23"/>
          <w:highlight w:val="none"/>
        </w:rPr>
        <w:t xml:space="preserve">   年   月   日</w:t>
      </w:r>
    </w:p>
    <w:p w14:paraId="3CB88F1F">
      <w:pPr>
        <w:outlineLvl w:val="9"/>
        <w:rPr>
          <w:rFonts w:hint="eastAsia" w:ascii="仿宋" w:hAnsi="仿宋" w:eastAsia="仿宋" w:cs="仿宋"/>
          <w:highlight w:val="none"/>
        </w:rPr>
        <w:sectPr>
          <w:footerReference r:id="rId26" w:type="default"/>
          <w:pgSz w:w="11906" w:h="16839"/>
          <w:pgMar w:top="1429" w:right="1691" w:bottom="1156" w:left="1785" w:header="0" w:footer="996" w:gutter="0"/>
          <w:pgNumType w:fmt="decimal"/>
          <w:cols w:space="720" w:num="1"/>
        </w:sectPr>
      </w:pPr>
    </w:p>
    <w:p w14:paraId="5C89FE64">
      <w:pPr>
        <w:spacing w:line="281" w:lineRule="auto"/>
        <w:rPr>
          <w:rFonts w:hint="eastAsia" w:ascii="仿宋" w:hAnsi="仿宋" w:eastAsia="仿宋" w:cs="仿宋"/>
          <w:sz w:val="21"/>
          <w:highlight w:val="none"/>
        </w:rPr>
      </w:pPr>
    </w:p>
    <w:p w14:paraId="6C00309E">
      <w:pPr>
        <w:spacing w:before="75" w:line="227" w:lineRule="auto"/>
        <w:ind w:left="2850"/>
        <w:outlineLvl w:val="2"/>
        <w:rPr>
          <w:rFonts w:hint="eastAsia" w:ascii="仿宋" w:hAnsi="仿宋" w:eastAsia="仿宋" w:cs="仿宋"/>
          <w:sz w:val="23"/>
          <w:szCs w:val="23"/>
          <w:highlight w:val="none"/>
        </w:rPr>
      </w:pPr>
      <w:bookmarkStart w:id="90" w:name="_Toc12195"/>
      <w:r>
        <w:rPr>
          <w:rFonts w:hint="eastAsia" w:ascii="仿宋" w:hAnsi="仿宋" w:eastAsia="仿宋" w:cs="仿宋"/>
          <w:spacing w:val="10"/>
          <w:sz w:val="23"/>
          <w:szCs w:val="23"/>
          <w:highlight w:val="none"/>
        </w:rPr>
        <w:t>残疾人福利性单位声明函</w:t>
      </w:r>
      <w:bookmarkEnd w:id="90"/>
    </w:p>
    <w:p w14:paraId="714E186F">
      <w:pPr>
        <w:spacing w:line="243" w:lineRule="auto"/>
        <w:outlineLvl w:val="9"/>
        <w:rPr>
          <w:rFonts w:hint="eastAsia" w:ascii="仿宋" w:hAnsi="仿宋" w:eastAsia="仿宋" w:cs="仿宋"/>
          <w:sz w:val="21"/>
          <w:highlight w:val="none"/>
        </w:rPr>
      </w:pPr>
    </w:p>
    <w:p w14:paraId="4D4FFD42">
      <w:pPr>
        <w:spacing w:line="243" w:lineRule="auto"/>
        <w:outlineLvl w:val="9"/>
        <w:rPr>
          <w:rFonts w:hint="eastAsia" w:ascii="仿宋" w:hAnsi="仿宋" w:eastAsia="仿宋" w:cs="仿宋"/>
          <w:sz w:val="21"/>
          <w:highlight w:val="none"/>
        </w:rPr>
      </w:pPr>
    </w:p>
    <w:p w14:paraId="7E16CBC0">
      <w:pPr>
        <w:spacing w:line="243" w:lineRule="auto"/>
        <w:outlineLvl w:val="9"/>
        <w:rPr>
          <w:rFonts w:hint="eastAsia" w:ascii="仿宋" w:hAnsi="仿宋" w:eastAsia="仿宋" w:cs="仿宋"/>
          <w:sz w:val="21"/>
          <w:highlight w:val="none"/>
        </w:rPr>
      </w:pPr>
    </w:p>
    <w:p w14:paraId="05EB244B">
      <w:pPr>
        <w:spacing w:before="74" w:line="227" w:lineRule="auto"/>
        <w:ind w:left="742"/>
        <w:outlineLvl w:val="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本单位郑重声明，根据《财政部民政部中国残疾人联合会关于促进残疾</w:t>
      </w:r>
      <w:r>
        <w:rPr>
          <w:rFonts w:hint="eastAsia" w:ascii="仿宋" w:hAnsi="仿宋" w:eastAsia="仿宋" w:cs="仿宋"/>
          <w:spacing w:val="3"/>
          <w:sz w:val="23"/>
          <w:szCs w:val="23"/>
          <w:highlight w:val="none"/>
        </w:rPr>
        <w:t>人</w:t>
      </w:r>
    </w:p>
    <w:p w14:paraId="20CA07BF">
      <w:pPr>
        <w:spacing w:line="264" w:lineRule="auto"/>
        <w:outlineLvl w:val="9"/>
        <w:rPr>
          <w:rFonts w:hint="eastAsia" w:ascii="仿宋" w:hAnsi="仿宋" w:eastAsia="仿宋" w:cs="仿宋"/>
          <w:sz w:val="21"/>
          <w:highlight w:val="none"/>
        </w:rPr>
      </w:pPr>
    </w:p>
    <w:p w14:paraId="1CBAED5B">
      <w:pPr>
        <w:spacing w:before="75" w:line="501" w:lineRule="auto"/>
        <w:ind w:left="20" w:right="11" w:firstLine="2"/>
        <w:outlineLvl w:val="9"/>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就</w:t>
      </w:r>
      <w:r>
        <w:rPr>
          <w:rFonts w:hint="eastAsia" w:ascii="仿宋" w:hAnsi="仿宋" w:eastAsia="仿宋" w:cs="仿宋"/>
          <w:spacing w:val="3"/>
          <w:sz w:val="23"/>
          <w:szCs w:val="23"/>
          <w:highlight w:val="none"/>
        </w:rPr>
        <w:t>业政府采购政策的通知》  (财库〔2017〕  141 号) 的规定，本单位为符合条</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件</w:t>
      </w:r>
      <w:r>
        <w:rPr>
          <w:rFonts w:hint="eastAsia" w:ascii="仿宋" w:hAnsi="仿宋" w:eastAsia="仿宋" w:cs="仿宋"/>
          <w:spacing w:val="6"/>
          <w:sz w:val="23"/>
          <w:szCs w:val="23"/>
          <w:highlight w:val="none"/>
        </w:rPr>
        <w:t>的残疾人福利性单位，且本单位参加______单位的______项目竞标活动提供本</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单位制造的货物 (由本单位承担工程/提供服务) ，或者提供其他残疾人福利</w:t>
      </w:r>
      <w:r>
        <w:rPr>
          <w:rFonts w:hint="eastAsia" w:ascii="仿宋" w:hAnsi="仿宋" w:eastAsia="仿宋" w:cs="仿宋"/>
          <w:spacing w:val="7"/>
          <w:sz w:val="23"/>
          <w:szCs w:val="23"/>
          <w:highlight w:val="none"/>
        </w:rPr>
        <w:t>性</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 xml:space="preserve">单位制造的货物 (不包括使用非残疾人福利性单位注册商标的货物) </w:t>
      </w:r>
      <w:r>
        <w:rPr>
          <w:rFonts w:hint="eastAsia" w:ascii="仿宋" w:hAnsi="仿宋" w:eastAsia="仿宋" w:cs="仿宋"/>
          <w:spacing w:val="5"/>
          <w:sz w:val="23"/>
          <w:szCs w:val="23"/>
          <w:highlight w:val="none"/>
        </w:rPr>
        <w:t>。</w:t>
      </w:r>
    </w:p>
    <w:p w14:paraId="0E9DAD24">
      <w:pPr>
        <w:spacing w:line="226" w:lineRule="auto"/>
        <w:ind w:left="22"/>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9"/>
          <w:sz w:val="23"/>
          <w:szCs w:val="23"/>
          <w:highlight w:val="none"/>
        </w:rPr>
        <w:t>单位对上述声明的真实性负责。如有虚假，将依法承担相应责任。</w:t>
      </w:r>
    </w:p>
    <w:p w14:paraId="7D1341D4">
      <w:pPr>
        <w:spacing w:line="294" w:lineRule="auto"/>
        <w:outlineLvl w:val="9"/>
        <w:rPr>
          <w:rFonts w:hint="eastAsia" w:ascii="仿宋" w:hAnsi="仿宋" w:eastAsia="仿宋" w:cs="仿宋"/>
          <w:sz w:val="21"/>
          <w:highlight w:val="none"/>
        </w:rPr>
      </w:pPr>
    </w:p>
    <w:p w14:paraId="4CD9DF7E">
      <w:pPr>
        <w:spacing w:line="295" w:lineRule="auto"/>
        <w:outlineLvl w:val="9"/>
        <w:rPr>
          <w:rFonts w:hint="eastAsia" w:ascii="仿宋" w:hAnsi="仿宋" w:eastAsia="仿宋" w:cs="仿宋"/>
          <w:sz w:val="21"/>
          <w:highlight w:val="none"/>
        </w:rPr>
      </w:pPr>
    </w:p>
    <w:p w14:paraId="2BC3E92A">
      <w:pPr>
        <w:spacing w:line="295" w:lineRule="auto"/>
        <w:outlineLvl w:val="9"/>
        <w:rPr>
          <w:rFonts w:hint="eastAsia" w:ascii="仿宋" w:hAnsi="仿宋" w:eastAsia="仿宋" w:cs="仿宋"/>
          <w:sz w:val="21"/>
          <w:highlight w:val="none"/>
        </w:rPr>
      </w:pPr>
    </w:p>
    <w:p w14:paraId="2F627E46">
      <w:pPr>
        <w:spacing w:before="76" w:line="227" w:lineRule="auto"/>
        <w:ind w:left="24"/>
        <w:outlineLvl w:val="9"/>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企</w:t>
      </w:r>
      <w:r>
        <w:rPr>
          <w:rFonts w:hint="eastAsia" w:ascii="仿宋" w:hAnsi="仿宋" w:eastAsia="仿宋" w:cs="仿宋"/>
          <w:spacing w:val="10"/>
          <w:sz w:val="23"/>
          <w:szCs w:val="23"/>
          <w:highlight w:val="none"/>
        </w:rPr>
        <w:t>业</w:t>
      </w:r>
      <w:r>
        <w:rPr>
          <w:rFonts w:hint="eastAsia" w:ascii="仿宋" w:hAnsi="仿宋" w:eastAsia="仿宋" w:cs="仿宋"/>
          <w:spacing w:val="6"/>
          <w:sz w:val="23"/>
          <w:szCs w:val="23"/>
          <w:highlight w:val="none"/>
        </w:rPr>
        <w:t>名称 (电子签章) ：</w:t>
      </w:r>
    </w:p>
    <w:p w14:paraId="3DF76276">
      <w:pPr>
        <w:spacing w:line="264" w:lineRule="auto"/>
        <w:outlineLvl w:val="9"/>
        <w:rPr>
          <w:rFonts w:hint="eastAsia" w:ascii="仿宋" w:hAnsi="仿宋" w:eastAsia="仿宋" w:cs="仿宋"/>
          <w:sz w:val="21"/>
          <w:highlight w:val="none"/>
        </w:rPr>
      </w:pPr>
    </w:p>
    <w:p w14:paraId="6CAA6B78">
      <w:pPr>
        <w:spacing w:before="75" w:line="227" w:lineRule="auto"/>
        <w:ind w:left="22"/>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法</w:t>
      </w:r>
      <w:r>
        <w:rPr>
          <w:rFonts w:hint="eastAsia" w:ascii="仿宋" w:hAnsi="仿宋" w:eastAsia="仿宋" w:cs="仿宋"/>
          <w:spacing w:val="12"/>
          <w:sz w:val="23"/>
          <w:szCs w:val="23"/>
          <w:highlight w:val="none"/>
        </w:rPr>
        <w:t>定</w:t>
      </w:r>
      <w:r>
        <w:rPr>
          <w:rFonts w:hint="eastAsia" w:ascii="仿宋" w:hAnsi="仿宋" w:eastAsia="仿宋" w:cs="仿宋"/>
          <w:spacing w:val="7"/>
          <w:sz w:val="23"/>
          <w:szCs w:val="23"/>
          <w:highlight w:val="none"/>
        </w:rPr>
        <w:t>代表人或其授权代表(签字或盖章)：____________</w:t>
      </w:r>
    </w:p>
    <w:p w14:paraId="491BE197">
      <w:pPr>
        <w:spacing w:line="295" w:lineRule="auto"/>
        <w:outlineLvl w:val="9"/>
        <w:rPr>
          <w:rFonts w:hint="eastAsia" w:ascii="仿宋" w:hAnsi="仿宋" w:eastAsia="仿宋" w:cs="仿宋"/>
          <w:sz w:val="21"/>
          <w:highlight w:val="none"/>
        </w:rPr>
      </w:pPr>
    </w:p>
    <w:p w14:paraId="0F9EC616">
      <w:pPr>
        <w:spacing w:line="295" w:lineRule="auto"/>
        <w:outlineLvl w:val="9"/>
        <w:rPr>
          <w:rFonts w:hint="eastAsia" w:ascii="仿宋" w:hAnsi="仿宋" w:eastAsia="仿宋" w:cs="仿宋"/>
          <w:sz w:val="21"/>
          <w:highlight w:val="none"/>
        </w:rPr>
      </w:pPr>
    </w:p>
    <w:p w14:paraId="65D3C7D1">
      <w:pPr>
        <w:spacing w:line="295" w:lineRule="auto"/>
        <w:rPr>
          <w:rFonts w:hint="eastAsia" w:ascii="仿宋" w:hAnsi="仿宋" w:eastAsia="仿宋" w:cs="仿宋"/>
          <w:sz w:val="21"/>
          <w:highlight w:val="none"/>
        </w:rPr>
      </w:pPr>
    </w:p>
    <w:p w14:paraId="579E1348">
      <w:pPr>
        <w:spacing w:before="76" w:line="227" w:lineRule="auto"/>
        <w:ind w:left="62"/>
        <w:outlineLvl w:val="9"/>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 xml:space="preserve">日期： </w:t>
      </w:r>
      <w:r>
        <w:rPr>
          <w:rFonts w:hint="eastAsia" w:ascii="仿宋" w:hAnsi="仿宋" w:eastAsia="仿宋" w:cs="仿宋"/>
          <w:spacing w:val="-1"/>
          <w:sz w:val="23"/>
          <w:szCs w:val="23"/>
          <w:highlight w:val="none"/>
        </w:rPr>
        <w:t xml:space="preserve">   年   月   日</w:t>
      </w:r>
    </w:p>
    <w:p w14:paraId="77DA41AB">
      <w:pPr>
        <w:rPr>
          <w:rFonts w:hint="eastAsia" w:ascii="仿宋" w:hAnsi="仿宋" w:eastAsia="仿宋" w:cs="仿宋"/>
          <w:highlight w:val="none"/>
        </w:rPr>
        <w:sectPr>
          <w:footerReference r:id="rId27" w:type="default"/>
          <w:pgSz w:w="11906" w:h="16839"/>
          <w:pgMar w:top="1431" w:right="1785" w:bottom="1156" w:left="1785" w:header="0" w:footer="996" w:gutter="0"/>
          <w:pgNumType w:fmt="decimal"/>
          <w:cols w:space="720" w:num="1"/>
        </w:sectPr>
      </w:pPr>
    </w:p>
    <w:p w14:paraId="733A250C">
      <w:pPr>
        <w:spacing w:line="281" w:lineRule="auto"/>
        <w:rPr>
          <w:rFonts w:hint="eastAsia" w:ascii="仿宋" w:hAnsi="仿宋" w:eastAsia="仿宋" w:cs="仿宋"/>
          <w:sz w:val="21"/>
          <w:highlight w:val="none"/>
        </w:rPr>
      </w:pPr>
    </w:p>
    <w:p w14:paraId="1EA1AB4F">
      <w:pPr>
        <w:spacing w:before="75" w:line="230" w:lineRule="auto"/>
        <w:ind w:left="3457"/>
        <w:outlineLvl w:val="1"/>
        <w:rPr>
          <w:rFonts w:hint="eastAsia" w:ascii="仿宋" w:hAnsi="仿宋" w:eastAsia="仿宋" w:cs="仿宋"/>
          <w:sz w:val="23"/>
          <w:szCs w:val="23"/>
          <w:highlight w:val="none"/>
        </w:rPr>
      </w:pPr>
      <w:bookmarkStart w:id="91" w:name="_Toc18965"/>
      <w:r>
        <w:rPr>
          <w:rFonts w:hint="eastAsia" w:ascii="仿宋" w:hAnsi="仿宋" w:eastAsia="仿宋" w:cs="仿宋"/>
          <w:spacing w:val="6"/>
          <w:sz w:val="23"/>
          <w:szCs w:val="23"/>
          <w:highlight w:val="none"/>
        </w:rPr>
        <w:t>四、开标一览表</w:t>
      </w:r>
      <w:bookmarkEnd w:id="91"/>
    </w:p>
    <w:p w14:paraId="2EC96305">
      <w:pPr>
        <w:spacing w:line="294" w:lineRule="auto"/>
        <w:rPr>
          <w:rFonts w:hint="eastAsia" w:ascii="仿宋" w:hAnsi="仿宋" w:eastAsia="仿宋" w:cs="仿宋"/>
          <w:sz w:val="21"/>
          <w:highlight w:val="none"/>
        </w:rPr>
      </w:pPr>
    </w:p>
    <w:p w14:paraId="0BADE297">
      <w:pPr>
        <w:spacing w:line="294" w:lineRule="auto"/>
        <w:rPr>
          <w:rFonts w:hint="eastAsia" w:ascii="仿宋" w:hAnsi="仿宋" w:eastAsia="仿宋" w:cs="仿宋"/>
          <w:sz w:val="21"/>
          <w:highlight w:val="none"/>
        </w:rPr>
      </w:pPr>
    </w:p>
    <w:p w14:paraId="43B01FBB">
      <w:pPr>
        <w:spacing w:line="295" w:lineRule="auto"/>
        <w:rPr>
          <w:rFonts w:hint="eastAsia" w:ascii="仿宋" w:hAnsi="仿宋" w:eastAsia="仿宋" w:cs="仿宋"/>
          <w:sz w:val="21"/>
          <w:highlight w:val="none"/>
        </w:rPr>
      </w:pPr>
    </w:p>
    <w:p w14:paraId="58AFD3BE">
      <w:pPr>
        <w:spacing w:before="75" w:line="227"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目编号：</w:t>
      </w:r>
      <w:r>
        <w:rPr>
          <w:rFonts w:hint="eastAsia" w:ascii="仿宋" w:hAnsi="仿宋" w:eastAsia="仿宋" w:cs="仿宋"/>
          <w:sz w:val="23"/>
          <w:szCs w:val="23"/>
          <w:highlight w:val="none"/>
          <w:u w:val="single" w:color="auto"/>
        </w:rPr>
        <w:t xml:space="preserve">                                   </w:t>
      </w:r>
    </w:p>
    <w:p w14:paraId="37250737">
      <w:pPr>
        <w:spacing w:before="216" w:line="228"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目名称：</w:t>
      </w:r>
      <w:r>
        <w:rPr>
          <w:rFonts w:hint="eastAsia" w:ascii="仿宋" w:hAnsi="仿宋" w:eastAsia="仿宋" w:cs="仿宋"/>
          <w:sz w:val="23"/>
          <w:szCs w:val="23"/>
          <w:highlight w:val="none"/>
          <w:u w:val="single" w:color="auto"/>
        </w:rPr>
        <w:t xml:space="preserve">                                   </w:t>
      </w:r>
      <w:r>
        <w:rPr>
          <w:rFonts w:hint="eastAsia" w:ascii="仿宋" w:hAnsi="仿宋" w:eastAsia="仿宋" w:cs="仿宋"/>
          <w:spacing w:val="6"/>
          <w:sz w:val="23"/>
          <w:szCs w:val="23"/>
          <w:highlight w:val="none"/>
          <w:lang w:val="en-US" w:eastAsia="zh-CN"/>
        </w:rPr>
        <w:t>标段</w:t>
      </w:r>
      <w:r>
        <w:rPr>
          <w:rFonts w:hint="eastAsia" w:ascii="仿宋" w:hAnsi="仿宋" w:eastAsia="仿宋" w:cs="仿宋"/>
          <w:spacing w:val="5"/>
          <w:sz w:val="23"/>
          <w:szCs w:val="23"/>
          <w:highlight w:val="none"/>
          <w:lang w:val="en-US" w:eastAsia="zh-CN"/>
        </w:rPr>
        <w:t>号</w:t>
      </w:r>
      <w:r>
        <w:rPr>
          <w:rFonts w:hint="eastAsia" w:ascii="仿宋" w:hAnsi="仿宋" w:eastAsia="仿宋" w:cs="仿宋"/>
          <w:spacing w:val="5"/>
          <w:sz w:val="23"/>
          <w:szCs w:val="23"/>
          <w:highlight w:val="none"/>
        </w:rPr>
        <w:t>：</w:t>
      </w:r>
      <w:r>
        <w:rPr>
          <w:rFonts w:hint="eastAsia" w:ascii="仿宋" w:hAnsi="仿宋" w:eastAsia="仿宋" w:cs="仿宋"/>
          <w:sz w:val="23"/>
          <w:szCs w:val="23"/>
          <w:highlight w:val="none"/>
          <w:u w:val="single" w:color="auto"/>
        </w:rPr>
        <w:t xml:space="preserve">                                   </w:t>
      </w:r>
    </w:p>
    <w:p w14:paraId="42A84E1B">
      <w:pPr>
        <w:spacing w:before="216" w:line="228" w:lineRule="auto"/>
        <w:ind w:left="126"/>
        <w:rPr>
          <w:rFonts w:hint="eastAsia" w:ascii="仿宋" w:hAnsi="仿宋" w:eastAsia="仿宋" w:cs="仿宋"/>
          <w:sz w:val="23"/>
          <w:szCs w:val="23"/>
          <w:highlight w:val="none"/>
        </w:rPr>
      </w:pPr>
    </w:p>
    <w:p w14:paraId="44363BC7">
      <w:pPr>
        <w:spacing w:line="21" w:lineRule="exact"/>
        <w:rPr>
          <w:rFonts w:hint="eastAsia" w:ascii="仿宋" w:hAnsi="仿宋" w:eastAsia="仿宋" w:cs="仿宋"/>
          <w:highlight w:val="none"/>
        </w:rPr>
      </w:pPr>
    </w:p>
    <w:tbl>
      <w:tblPr>
        <w:tblStyle w:val="19"/>
        <w:tblW w:w="853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96"/>
        <w:gridCol w:w="6436"/>
      </w:tblGrid>
      <w:tr w14:paraId="73A63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9" w:hRule="atLeast"/>
        </w:trPr>
        <w:tc>
          <w:tcPr>
            <w:tcW w:w="2096" w:type="dxa"/>
            <w:tcBorders>
              <w:top w:val="single" w:color="auto" w:sz="2" w:space="0"/>
              <w:left w:val="single" w:color="auto" w:sz="2" w:space="0"/>
              <w:bottom w:val="single" w:color="auto" w:sz="2" w:space="0"/>
              <w:right w:val="single" w:color="auto" w:sz="2" w:space="0"/>
            </w:tcBorders>
            <w:noWrap w:val="0"/>
            <w:vAlign w:val="top"/>
          </w:tcPr>
          <w:p w14:paraId="1F27C40E">
            <w:pPr>
              <w:spacing w:before="198" w:line="228" w:lineRule="auto"/>
              <w:ind w:left="118"/>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标</w:t>
            </w:r>
            <w:r>
              <w:rPr>
                <w:rFonts w:hint="eastAsia" w:ascii="仿宋" w:hAnsi="仿宋" w:eastAsia="仿宋" w:cs="仿宋"/>
                <w:spacing w:val="4"/>
                <w:sz w:val="23"/>
                <w:szCs w:val="23"/>
                <w:highlight w:val="none"/>
              </w:rPr>
              <w:t>题</w:t>
            </w:r>
          </w:p>
        </w:tc>
        <w:tc>
          <w:tcPr>
            <w:tcW w:w="6436" w:type="dxa"/>
            <w:tcBorders>
              <w:top w:val="single" w:color="auto" w:sz="2" w:space="0"/>
              <w:left w:val="single" w:color="auto" w:sz="2" w:space="0"/>
              <w:bottom w:val="single" w:color="auto" w:sz="2" w:space="0"/>
              <w:right w:val="single" w:color="auto" w:sz="2" w:space="0"/>
            </w:tcBorders>
            <w:noWrap w:val="0"/>
            <w:vAlign w:val="top"/>
          </w:tcPr>
          <w:p w14:paraId="130B5150">
            <w:pPr>
              <w:spacing w:before="199" w:line="227" w:lineRule="auto"/>
              <w:ind w:left="3011"/>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内</w:t>
            </w:r>
            <w:r>
              <w:rPr>
                <w:rFonts w:hint="eastAsia" w:ascii="仿宋" w:hAnsi="仿宋" w:eastAsia="仿宋" w:cs="仿宋"/>
                <w:spacing w:val="-9"/>
                <w:sz w:val="23"/>
                <w:szCs w:val="23"/>
                <w:highlight w:val="none"/>
              </w:rPr>
              <w:t>容</w:t>
            </w:r>
          </w:p>
        </w:tc>
      </w:tr>
      <w:tr w14:paraId="4E74A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2" w:hRule="atLeast"/>
        </w:trPr>
        <w:tc>
          <w:tcPr>
            <w:tcW w:w="2096" w:type="dxa"/>
            <w:tcBorders>
              <w:top w:val="single" w:color="auto" w:sz="2" w:space="0"/>
              <w:left w:val="single" w:color="auto" w:sz="2" w:space="0"/>
              <w:bottom w:val="single" w:color="auto" w:sz="2" w:space="0"/>
              <w:right w:val="single" w:color="auto" w:sz="2" w:space="0"/>
            </w:tcBorders>
            <w:noWrap w:val="0"/>
            <w:vAlign w:val="top"/>
          </w:tcPr>
          <w:p w14:paraId="785BD897">
            <w:pPr>
              <w:spacing w:before="195" w:line="226" w:lineRule="auto"/>
              <w:ind w:left="120"/>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投标总</w:t>
            </w:r>
            <w:r>
              <w:rPr>
                <w:rFonts w:hint="eastAsia" w:ascii="仿宋" w:hAnsi="仿宋" w:eastAsia="仿宋" w:cs="仿宋"/>
                <w:spacing w:val="6"/>
                <w:sz w:val="23"/>
                <w:szCs w:val="23"/>
                <w:highlight w:val="none"/>
              </w:rPr>
              <w:t>价</w:t>
            </w:r>
          </w:p>
        </w:tc>
        <w:tc>
          <w:tcPr>
            <w:tcW w:w="6436" w:type="dxa"/>
            <w:tcBorders>
              <w:top w:val="single" w:color="auto" w:sz="2" w:space="0"/>
              <w:left w:val="single" w:color="auto" w:sz="2" w:space="0"/>
              <w:bottom w:val="single" w:color="auto" w:sz="2" w:space="0"/>
              <w:right w:val="single" w:color="auto" w:sz="2" w:space="0"/>
            </w:tcBorders>
            <w:noWrap w:val="0"/>
            <w:vAlign w:val="top"/>
          </w:tcPr>
          <w:p w14:paraId="5F22831B">
            <w:pPr>
              <w:spacing w:before="116" w:line="230" w:lineRule="auto"/>
              <w:ind w:left="121"/>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小</w:t>
            </w:r>
            <w:r>
              <w:rPr>
                <w:rFonts w:hint="eastAsia" w:ascii="仿宋" w:hAnsi="仿宋" w:eastAsia="仿宋" w:cs="仿宋"/>
                <w:spacing w:val="1"/>
                <w:sz w:val="23"/>
                <w:szCs w:val="23"/>
                <w:highlight w:val="none"/>
              </w:rPr>
              <w:t>写：</w:t>
            </w:r>
            <w:r>
              <w:rPr>
                <w:rFonts w:hint="eastAsia" w:ascii="仿宋" w:hAnsi="仿宋" w:eastAsia="仿宋" w:cs="仿宋"/>
                <w:sz w:val="23"/>
                <w:szCs w:val="23"/>
                <w:highlight w:val="none"/>
                <w:u w:val="single" w:color="auto"/>
              </w:rPr>
              <w:t xml:space="preserve">                            </w:t>
            </w:r>
          </w:p>
          <w:p w14:paraId="60E3B5C2">
            <w:pPr>
              <w:spacing w:before="261" w:line="228" w:lineRule="auto"/>
              <w:ind w:left="117"/>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大</w:t>
            </w:r>
            <w:r>
              <w:rPr>
                <w:rFonts w:hint="eastAsia" w:ascii="仿宋" w:hAnsi="仿宋" w:eastAsia="仿宋" w:cs="仿宋"/>
                <w:spacing w:val="2"/>
                <w:sz w:val="23"/>
                <w:szCs w:val="23"/>
                <w:highlight w:val="none"/>
              </w:rPr>
              <w:t>写：</w:t>
            </w:r>
            <w:r>
              <w:rPr>
                <w:rFonts w:hint="eastAsia" w:ascii="仿宋" w:hAnsi="仿宋" w:eastAsia="仿宋" w:cs="仿宋"/>
                <w:sz w:val="23"/>
                <w:szCs w:val="23"/>
                <w:highlight w:val="none"/>
                <w:u w:val="single" w:color="auto"/>
              </w:rPr>
              <w:t xml:space="preserve">                            </w:t>
            </w:r>
          </w:p>
        </w:tc>
      </w:tr>
      <w:tr w14:paraId="4C61F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0" w:hRule="atLeast"/>
        </w:trPr>
        <w:tc>
          <w:tcPr>
            <w:tcW w:w="2096" w:type="dxa"/>
            <w:tcBorders>
              <w:top w:val="single" w:color="auto" w:sz="2" w:space="0"/>
              <w:left w:val="single" w:color="auto" w:sz="2" w:space="0"/>
              <w:bottom w:val="single" w:color="auto" w:sz="2" w:space="0"/>
              <w:right w:val="single" w:color="auto" w:sz="2" w:space="0"/>
            </w:tcBorders>
            <w:noWrap w:val="0"/>
            <w:vAlign w:val="top"/>
          </w:tcPr>
          <w:p w14:paraId="6BBB9D0E">
            <w:pPr>
              <w:spacing w:before="196" w:line="227" w:lineRule="auto"/>
              <w:ind w:left="121"/>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7"/>
                <w:sz w:val="23"/>
                <w:szCs w:val="23"/>
                <w:highlight w:val="none"/>
              </w:rPr>
              <w:t>目负责人</w:t>
            </w:r>
          </w:p>
        </w:tc>
        <w:tc>
          <w:tcPr>
            <w:tcW w:w="6436" w:type="dxa"/>
            <w:tcBorders>
              <w:top w:val="single" w:color="auto" w:sz="2" w:space="0"/>
              <w:left w:val="single" w:color="auto" w:sz="2" w:space="0"/>
              <w:bottom w:val="single" w:color="auto" w:sz="2" w:space="0"/>
              <w:right w:val="single" w:color="auto" w:sz="2" w:space="0"/>
            </w:tcBorders>
            <w:noWrap w:val="0"/>
            <w:vAlign w:val="top"/>
          </w:tcPr>
          <w:p w14:paraId="3C0B4076">
            <w:pPr>
              <w:spacing w:before="196" w:line="227" w:lineRule="auto"/>
              <w:ind w:left="114"/>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 xml:space="preserve">姓名： </w:t>
            </w:r>
            <w:r>
              <w:rPr>
                <w:rFonts w:hint="eastAsia" w:ascii="仿宋" w:hAnsi="仿宋" w:eastAsia="仿宋" w:cs="仿宋"/>
                <w:spacing w:val="-5"/>
                <w:sz w:val="23"/>
                <w:szCs w:val="23"/>
                <w:highlight w:val="none"/>
              </w:rPr>
              <w:t xml:space="preserve"> </w:t>
            </w:r>
            <w:r>
              <w:rPr>
                <w:rFonts w:hint="eastAsia" w:ascii="仿宋" w:hAnsi="仿宋" w:eastAsia="仿宋" w:cs="仿宋"/>
                <w:spacing w:val="-4"/>
                <w:sz w:val="23"/>
                <w:szCs w:val="23"/>
                <w:highlight w:val="none"/>
              </w:rPr>
              <w:t xml:space="preserve">           执业证件号：</w:t>
            </w:r>
          </w:p>
        </w:tc>
      </w:tr>
      <w:tr w14:paraId="1E6E3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trPr>
        <w:tc>
          <w:tcPr>
            <w:tcW w:w="2096" w:type="dxa"/>
            <w:tcBorders>
              <w:top w:val="single" w:color="auto" w:sz="2" w:space="0"/>
              <w:left w:val="single" w:color="auto" w:sz="2" w:space="0"/>
              <w:bottom w:val="single" w:color="auto" w:sz="2" w:space="0"/>
              <w:right w:val="single" w:color="auto" w:sz="2" w:space="0"/>
            </w:tcBorders>
            <w:noWrap w:val="0"/>
            <w:vAlign w:val="top"/>
          </w:tcPr>
          <w:p w14:paraId="6FC357D9">
            <w:pPr>
              <w:spacing w:before="198" w:line="227" w:lineRule="auto"/>
              <w:ind w:left="117"/>
              <w:rPr>
                <w:rFonts w:hint="eastAsia" w:ascii="仿宋" w:hAnsi="仿宋" w:eastAsia="仿宋" w:cs="仿宋"/>
                <w:sz w:val="23"/>
                <w:szCs w:val="23"/>
                <w:highlight w:val="none"/>
                <w:lang w:val="en-US" w:eastAsia="zh-CN"/>
              </w:rPr>
            </w:pPr>
            <w:r>
              <w:rPr>
                <w:rFonts w:hint="eastAsia" w:ascii="仿宋" w:hAnsi="仿宋" w:eastAsia="仿宋" w:cs="仿宋"/>
                <w:spacing w:val="9"/>
                <w:sz w:val="23"/>
                <w:szCs w:val="23"/>
                <w:highlight w:val="none"/>
                <w:lang w:val="en-US" w:eastAsia="zh-CN"/>
              </w:rPr>
              <w:t>合同履约期限</w:t>
            </w:r>
          </w:p>
        </w:tc>
        <w:tc>
          <w:tcPr>
            <w:tcW w:w="6436" w:type="dxa"/>
            <w:tcBorders>
              <w:top w:val="single" w:color="auto" w:sz="2" w:space="0"/>
              <w:left w:val="single" w:color="auto" w:sz="2" w:space="0"/>
              <w:bottom w:val="single" w:color="auto" w:sz="2" w:space="0"/>
              <w:right w:val="single" w:color="auto" w:sz="2" w:space="0"/>
            </w:tcBorders>
            <w:noWrap w:val="0"/>
            <w:vAlign w:val="top"/>
          </w:tcPr>
          <w:p w14:paraId="3A587214">
            <w:pPr>
              <w:spacing w:before="198" w:line="227" w:lineRule="auto"/>
              <w:ind w:left="3115"/>
              <w:rPr>
                <w:rFonts w:hint="eastAsia" w:ascii="仿宋" w:hAnsi="仿宋" w:eastAsia="仿宋" w:cs="仿宋"/>
                <w:sz w:val="23"/>
                <w:szCs w:val="23"/>
                <w:highlight w:val="none"/>
              </w:rPr>
            </w:pPr>
            <w:r>
              <w:rPr>
                <w:rFonts w:hint="eastAsia" w:ascii="仿宋" w:hAnsi="仿宋" w:eastAsia="仿宋" w:cs="仿宋"/>
                <w:sz w:val="23"/>
                <w:szCs w:val="23"/>
                <w:highlight w:val="none"/>
              </w:rPr>
              <w:t>年</w:t>
            </w:r>
          </w:p>
        </w:tc>
      </w:tr>
      <w:tr w14:paraId="439AF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9" w:hRule="atLeast"/>
        </w:trPr>
        <w:tc>
          <w:tcPr>
            <w:tcW w:w="2096" w:type="dxa"/>
            <w:tcBorders>
              <w:top w:val="single" w:color="auto" w:sz="2" w:space="0"/>
              <w:left w:val="single" w:color="auto" w:sz="2" w:space="0"/>
              <w:bottom w:val="single" w:color="auto" w:sz="2" w:space="0"/>
              <w:right w:val="single" w:color="auto" w:sz="2" w:space="0"/>
            </w:tcBorders>
            <w:noWrap w:val="0"/>
            <w:vAlign w:val="top"/>
          </w:tcPr>
          <w:p w14:paraId="7238A4E6">
            <w:pPr>
              <w:spacing w:before="199" w:line="229" w:lineRule="auto"/>
              <w:ind w:left="12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c>
          <w:tcPr>
            <w:tcW w:w="6436" w:type="dxa"/>
            <w:tcBorders>
              <w:top w:val="single" w:color="auto" w:sz="2" w:space="0"/>
              <w:left w:val="single" w:color="auto" w:sz="2" w:space="0"/>
              <w:bottom w:val="single" w:color="auto" w:sz="2" w:space="0"/>
              <w:right w:val="single" w:color="auto" w:sz="2" w:space="0"/>
            </w:tcBorders>
            <w:noWrap w:val="0"/>
            <w:vAlign w:val="top"/>
          </w:tcPr>
          <w:p w14:paraId="36EE227E">
            <w:pPr>
              <w:rPr>
                <w:rFonts w:hint="eastAsia" w:ascii="仿宋" w:hAnsi="仿宋" w:eastAsia="仿宋" w:cs="仿宋"/>
                <w:sz w:val="21"/>
                <w:highlight w:val="none"/>
              </w:rPr>
            </w:pPr>
          </w:p>
        </w:tc>
      </w:tr>
    </w:tbl>
    <w:p w14:paraId="5EE494D1">
      <w:pPr>
        <w:spacing w:line="308" w:lineRule="auto"/>
        <w:rPr>
          <w:rFonts w:hint="eastAsia" w:ascii="仿宋" w:hAnsi="仿宋" w:eastAsia="仿宋" w:cs="仿宋"/>
          <w:sz w:val="21"/>
          <w:highlight w:val="none"/>
        </w:rPr>
      </w:pPr>
    </w:p>
    <w:p w14:paraId="2D36B8CA">
      <w:pPr>
        <w:spacing w:line="308" w:lineRule="auto"/>
        <w:rPr>
          <w:rFonts w:hint="eastAsia" w:ascii="仿宋" w:hAnsi="仿宋" w:eastAsia="仿宋" w:cs="仿宋"/>
          <w:sz w:val="21"/>
          <w:highlight w:val="none"/>
        </w:rPr>
      </w:pPr>
    </w:p>
    <w:p w14:paraId="1E177EA1">
      <w:pPr>
        <w:spacing w:before="75" w:line="401" w:lineRule="auto"/>
        <w:ind w:left="121" w:right="112" w:firstLine="3"/>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说明：1.</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严格按照规定的格式填写。投标总价为优惠后报价，并作为评</w:t>
      </w:r>
      <w:r>
        <w:rPr>
          <w:rFonts w:hint="eastAsia" w:ascii="仿宋" w:hAnsi="仿宋" w:eastAsia="仿宋" w:cs="仿宋"/>
          <w:spacing w:val="3"/>
          <w:sz w:val="23"/>
          <w:szCs w:val="23"/>
          <w:highlight w:val="none"/>
        </w:rPr>
        <w:t>审</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及</w:t>
      </w:r>
      <w:r>
        <w:rPr>
          <w:rFonts w:hint="eastAsia" w:ascii="仿宋" w:hAnsi="仿宋" w:eastAsia="仿宋" w:cs="仿宋"/>
          <w:spacing w:val="7"/>
          <w:sz w:val="23"/>
          <w:szCs w:val="23"/>
          <w:highlight w:val="none"/>
        </w:rPr>
        <w:t>定标的依据。</w:t>
      </w:r>
    </w:p>
    <w:p w14:paraId="569FBD57">
      <w:pPr>
        <w:spacing w:line="310" w:lineRule="exact"/>
        <w:ind w:left="125"/>
        <w:rPr>
          <w:rFonts w:hint="eastAsia" w:ascii="仿宋" w:hAnsi="仿宋" w:eastAsia="仿宋" w:cs="仿宋"/>
          <w:sz w:val="23"/>
          <w:szCs w:val="23"/>
          <w:highlight w:val="none"/>
        </w:rPr>
      </w:pPr>
      <w:r>
        <w:rPr>
          <w:rFonts w:hint="eastAsia" w:ascii="仿宋" w:hAnsi="仿宋" w:eastAsia="仿宋" w:cs="仿宋"/>
          <w:spacing w:val="7"/>
          <w:position w:val="1"/>
          <w:sz w:val="23"/>
          <w:szCs w:val="23"/>
          <w:highlight w:val="none"/>
        </w:rPr>
        <w:t>2.任何有选择或有条件的投标总价或表中某一包填写多个报价，均将导致投标</w:t>
      </w:r>
      <w:r>
        <w:rPr>
          <w:rFonts w:hint="eastAsia" w:ascii="仿宋" w:hAnsi="仿宋" w:eastAsia="仿宋" w:cs="仿宋"/>
          <w:spacing w:val="3"/>
          <w:position w:val="1"/>
          <w:sz w:val="23"/>
          <w:szCs w:val="23"/>
          <w:highlight w:val="none"/>
        </w:rPr>
        <w:t>被</w:t>
      </w:r>
    </w:p>
    <w:p w14:paraId="02A0C064">
      <w:pPr>
        <w:spacing w:before="191" w:line="228" w:lineRule="auto"/>
        <w:ind w:left="121"/>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拒绝</w:t>
      </w:r>
      <w:r>
        <w:rPr>
          <w:rFonts w:hint="eastAsia" w:ascii="仿宋" w:hAnsi="仿宋" w:eastAsia="仿宋" w:cs="仿宋"/>
          <w:spacing w:val="3"/>
          <w:sz w:val="23"/>
          <w:szCs w:val="23"/>
          <w:highlight w:val="none"/>
        </w:rPr>
        <w:t>。</w:t>
      </w:r>
    </w:p>
    <w:p w14:paraId="30F98DBE">
      <w:pPr>
        <w:spacing w:before="56" w:line="260" w:lineRule="auto"/>
        <w:ind w:left="366" w:right="32" w:hanging="239"/>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3.中文大写金额用汉字</w:t>
      </w:r>
      <w:r>
        <w:rPr>
          <w:rFonts w:hint="eastAsia" w:ascii="仿宋" w:hAnsi="仿宋" w:eastAsia="仿宋" w:cs="仿宋"/>
          <w:spacing w:val="3"/>
          <w:sz w:val="23"/>
          <w:szCs w:val="23"/>
          <w:highlight w:val="none"/>
        </w:rPr>
        <w:t>，</w:t>
      </w:r>
      <w:r>
        <w:rPr>
          <w:rFonts w:hint="eastAsia" w:ascii="仿宋" w:hAnsi="仿宋" w:eastAsia="仿宋" w:cs="仿宋"/>
          <w:spacing w:val="2"/>
          <w:sz w:val="23"/>
          <w:szCs w:val="23"/>
          <w:highlight w:val="none"/>
        </w:rPr>
        <w:t>如壹、贰、叁、肆、伍、陆、柒、捌、玖、拾、佰、仟、</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万</w:t>
      </w:r>
      <w:r>
        <w:rPr>
          <w:rFonts w:hint="eastAsia" w:ascii="仿宋" w:hAnsi="仿宋" w:eastAsia="仿宋" w:cs="仿宋"/>
          <w:spacing w:val="12"/>
          <w:sz w:val="23"/>
          <w:szCs w:val="23"/>
          <w:highlight w:val="none"/>
        </w:rPr>
        <w:t>、</w:t>
      </w:r>
      <w:r>
        <w:rPr>
          <w:rFonts w:hint="eastAsia" w:ascii="仿宋" w:hAnsi="仿宋" w:eastAsia="仿宋" w:cs="仿宋"/>
          <w:spacing w:val="8"/>
          <w:sz w:val="23"/>
          <w:szCs w:val="23"/>
          <w:highlight w:val="none"/>
        </w:rPr>
        <w:t>亿、元、角、分、零、整 (正) 等。如：小写：1234567.89 元，大写：</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壹</w:t>
      </w:r>
      <w:r>
        <w:rPr>
          <w:rFonts w:hint="eastAsia" w:ascii="仿宋" w:hAnsi="仿宋" w:eastAsia="仿宋" w:cs="仿宋"/>
          <w:spacing w:val="14"/>
          <w:sz w:val="23"/>
          <w:szCs w:val="23"/>
          <w:highlight w:val="none"/>
        </w:rPr>
        <w:t>佰</w:t>
      </w:r>
      <w:r>
        <w:rPr>
          <w:rFonts w:hint="eastAsia" w:ascii="仿宋" w:hAnsi="仿宋" w:eastAsia="仿宋" w:cs="仿宋"/>
          <w:spacing w:val="8"/>
          <w:sz w:val="23"/>
          <w:szCs w:val="23"/>
          <w:highlight w:val="none"/>
        </w:rPr>
        <w:t>贰拾叁万肆仟伍佰陆拾柒元捌角玖分。</w:t>
      </w:r>
    </w:p>
    <w:p w14:paraId="24B652D9">
      <w:pPr>
        <w:spacing w:line="246" w:lineRule="auto"/>
        <w:rPr>
          <w:rFonts w:hint="eastAsia" w:ascii="仿宋" w:hAnsi="仿宋" w:eastAsia="仿宋" w:cs="仿宋"/>
          <w:sz w:val="21"/>
          <w:highlight w:val="none"/>
        </w:rPr>
      </w:pPr>
    </w:p>
    <w:p w14:paraId="116F6D7C">
      <w:pPr>
        <w:spacing w:line="246" w:lineRule="auto"/>
        <w:rPr>
          <w:rFonts w:hint="eastAsia" w:ascii="仿宋" w:hAnsi="仿宋" w:eastAsia="仿宋" w:cs="仿宋"/>
          <w:sz w:val="21"/>
          <w:highlight w:val="none"/>
        </w:rPr>
      </w:pPr>
    </w:p>
    <w:p w14:paraId="12204AEB">
      <w:pPr>
        <w:spacing w:line="246" w:lineRule="auto"/>
        <w:rPr>
          <w:rFonts w:hint="eastAsia" w:ascii="仿宋" w:hAnsi="仿宋" w:eastAsia="仿宋" w:cs="仿宋"/>
          <w:sz w:val="21"/>
          <w:highlight w:val="none"/>
        </w:rPr>
      </w:pPr>
    </w:p>
    <w:p w14:paraId="1FDF5B80">
      <w:pPr>
        <w:spacing w:line="246" w:lineRule="auto"/>
        <w:rPr>
          <w:rFonts w:hint="eastAsia" w:ascii="仿宋" w:hAnsi="仿宋" w:eastAsia="仿宋" w:cs="仿宋"/>
          <w:sz w:val="21"/>
          <w:highlight w:val="none"/>
        </w:rPr>
      </w:pPr>
    </w:p>
    <w:p w14:paraId="0F6FD7B7">
      <w:pPr>
        <w:spacing w:line="246" w:lineRule="auto"/>
        <w:rPr>
          <w:rFonts w:hint="eastAsia" w:ascii="仿宋" w:hAnsi="仿宋" w:eastAsia="仿宋" w:cs="仿宋"/>
          <w:sz w:val="21"/>
          <w:highlight w:val="none"/>
        </w:rPr>
      </w:pPr>
    </w:p>
    <w:p w14:paraId="6805084E">
      <w:pPr>
        <w:spacing w:line="246" w:lineRule="auto"/>
        <w:rPr>
          <w:rFonts w:hint="eastAsia" w:ascii="仿宋" w:hAnsi="仿宋" w:eastAsia="仿宋" w:cs="仿宋"/>
          <w:sz w:val="21"/>
          <w:highlight w:val="none"/>
        </w:rPr>
      </w:pPr>
    </w:p>
    <w:p w14:paraId="5F65254D">
      <w:pPr>
        <w:spacing w:line="246" w:lineRule="auto"/>
        <w:rPr>
          <w:rFonts w:hint="eastAsia" w:ascii="仿宋" w:hAnsi="仿宋" w:eastAsia="仿宋" w:cs="仿宋"/>
          <w:sz w:val="21"/>
          <w:highlight w:val="none"/>
        </w:rPr>
      </w:pPr>
    </w:p>
    <w:p w14:paraId="2242B6FF">
      <w:pPr>
        <w:spacing w:line="246" w:lineRule="auto"/>
        <w:rPr>
          <w:rFonts w:hint="eastAsia" w:ascii="仿宋" w:hAnsi="仿宋" w:eastAsia="仿宋" w:cs="仿宋"/>
          <w:sz w:val="21"/>
          <w:highlight w:val="none"/>
        </w:rPr>
      </w:pPr>
    </w:p>
    <w:p w14:paraId="2A4DFAE0">
      <w:pPr>
        <w:spacing w:line="247" w:lineRule="auto"/>
        <w:rPr>
          <w:rFonts w:hint="eastAsia" w:ascii="仿宋" w:hAnsi="仿宋" w:eastAsia="仿宋" w:cs="仿宋"/>
          <w:sz w:val="21"/>
          <w:highlight w:val="none"/>
        </w:rPr>
      </w:pPr>
    </w:p>
    <w:p w14:paraId="11C51DBD">
      <w:pPr>
        <w:spacing w:before="75" w:line="227" w:lineRule="auto"/>
        <w:ind w:left="605"/>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0BE26A1F">
      <w:pPr>
        <w:spacing w:before="183" w:line="227" w:lineRule="auto"/>
        <w:ind w:left="603"/>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6932DEEA">
      <w:pPr>
        <w:spacing w:before="186" w:line="227" w:lineRule="auto"/>
        <w:ind w:left="644"/>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6E71C509">
      <w:pPr>
        <w:rPr>
          <w:rFonts w:hint="eastAsia" w:ascii="仿宋" w:hAnsi="仿宋" w:eastAsia="仿宋" w:cs="仿宋"/>
          <w:highlight w:val="none"/>
        </w:rPr>
        <w:sectPr>
          <w:footerReference r:id="rId28" w:type="default"/>
          <w:pgSz w:w="11906" w:h="16839"/>
          <w:pgMar w:top="1431" w:right="1684" w:bottom="1156" w:left="1684" w:header="0" w:footer="996" w:gutter="0"/>
          <w:pgNumType w:fmt="decimal"/>
          <w:cols w:space="720" w:num="1"/>
        </w:sectPr>
      </w:pPr>
    </w:p>
    <w:p w14:paraId="68158588">
      <w:pPr>
        <w:spacing w:before="123" w:line="237" w:lineRule="auto"/>
        <w:ind w:left="3241"/>
        <w:outlineLvl w:val="1"/>
        <w:rPr>
          <w:rFonts w:hint="eastAsia" w:ascii="仿宋" w:hAnsi="仿宋" w:eastAsia="仿宋" w:cs="仿宋"/>
          <w:sz w:val="23"/>
          <w:szCs w:val="23"/>
          <w:highlight w:val="none"/>
        </w:rPr>
      </w:pPr>
      <w:bookmarkStart w:id="92" w:name="_Toc18989"/>
      <w:r>
        <w:rPr>
          <w:rFonts w:hint="eastAsia" w:ascii="仿宋" w:hAnsi="仿宋" w:eastAsia="仿宋" w:cs="仿宋"/>
          <w:spacing w:val="11"/>
          <w:sz w:val="23"/>
          <w:szCs w:val="23"/>
          <w:highlight w:val="none"/>
        </w:rPr>
        <w:t>五</w:t>
      </w:r>
      <w:r>
        <w:rPr>
          <w:rFonts w:hint="eastAsia" w:ascii="仿宋" w:hAnsi="仿宋" w:eastAsia="仿宋" w:cs="仿宋"/>
          <w:spacing w:val="9"/>
          <w:sz w:val="23"/>
          <w:szCs w:val="23"/>
          <w:highlight w:val="none"/>
        </w:rPr>
        <w:t>、投标报价明细表</w:t>
      </w:r>
      <w:bookmarkEnd w:id="92"/>
    </w:p>
    <w:p w14:paraId="3ADDC536">
      <w:pPr>
        <w:spacing w:before="253" w:line="228"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目名称：</w:t>
      </w:r>
      <w:r>
        <w:rPr>
          <w:rFonts w:hint="eastAsia" w:ascii="仿宋" w:hAnsi="仿宋" w:eastAsia="仿宋" w:cs="仿宋"/>
          <w:sz w:val="23"/>
          <w:szCs w:val="23"/>
          <w:highlight w:val="none"/>
          <w:u w:val="single" w:color="auto"/>
        </w:rPr>
        <w:t xml:space="preserve">                                </w:t>
      </w:r>
    </w:p>
    <w:p w14:paraId="6B4014E5">
      <w:pPr>
        <w:spacing w:before="215" w:line="228" w:lineRule="auto"/>
        <w:ind w:left="123"/>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标项名称</w:t>
      </w:r>
      <w:r>
        <w:rPr>
          <w:rFonts w:hint="eastAsia" w:ascii="仿宋" w:hAnsi="仿宋" w:eastAsia="仿宋" w:cs="仿宋"/>
          <w:spacing w:val="5"/>
          <w:sz w:val="23"/>
          <w:szCs w:val="23"/>
          <w:highlight w:val="none"/>
        </w:rPr>
        <w:t>：</w:t>
      </w:r>
      <w:r>
        <w:rPr>
          <w:rFonts w:hint="eastAsia" w:ascii="仿宋" w:hAnsi="仿宋" w:eastAsia="仿宋" w:cs="仿宋"/>
          <w:sz w:val="23"/>
          <w:szCs w:val="23"/>
          <w:highlight w:val="none"/>
          <w:u w:val="single" w:color="auto"/>
        </w:rPr>
        <w:t xml:space="preserve">                                </w:t>
      </w:r>
    </w:p>
    <w:p w14:paraId="453AC309">
      <w:pPr>
        <w:spacing w:before="215" w:line="227"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目编号：</w:t>
      </w:r>
      <w:r>
        <w:rPr>
          <w:rFonts w:hint="eastAsia" w:ascii="仿宋" w:hAnsi="仿宋" w:eastAsia="仿宋" w:cs="仿宋"/>
          <w:sz w:val="23"/>
          <w:szCs w:val="23"/>
          <w:highlight w:val="none"/>
          <w:u w:val="single" w:color="auto"/>
        </w:rPr>
        <w:t xml:space="preserve">                                </w:t>
      </w:r>
    </w:p>
    <w:p w14:paraId="1B106AA1">
      <w:pPr>
        <w:rPr>
          <w:rFonts w:hint="eastAsia" w:ascii="仿宋" w:hAnsi="仿宋" w:eastAsia="仿宋" w:cs="仿宋"/>
          <w:highlight w:val="none"/>
        </w:rPr>
      </w:pPr>
    </w:p>
    <w:p w14:paraId="7D11C718">
      <w:pPr>
        <w:rPr>
          <w:rFonts w:hint="eastAsia" w:ascii="仿宋" w:hAnsi="仿宋" w:eastAsia="仿宋" w:cs="仿宋"/>
          <w:highlight w:val="none"/>
        </w:rPr>
      </w:pPr>
    </w:p>
    <w:p w14:paraId="2B7D207C">
      <w:pPr>
        <w:spacing w:line="81" w:lineRule="auto"/>
        <w:rPr>
          <w:rFonts w:hint="eastAsia" w:ascii="仿宋" w:hAnsi="仿宋" w:eastAsia="仿宋" w:cs="仿宋"/>
          <w:sz w:val="2"/>
          <w:highlight w:val="none"/>
        </w:rPr>
      </w:pPr>
    </w:p>
    <w:tbl>
      <w:tblPr>
        <w:tblStyle w:val="19"/>
        <w:tblW w:w="853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93"/>
        <w:gridCol w:w="1346"/>
        <w:gridCol w:w="1345"/>
        <w:gridCol w:w="822"/>
        <w:gridCol w:w="1053"/>
        <w:gridCol w:w="839"/>
        <w:gridCol w:w="2334"/>
      </w:tblGrid>
      <w:tr w14:paraId="771C8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9"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1C84A959">
            <w:pPr>
              <w:spacing w:line="372" w:lineRule="auto"/>
              <w:rPr>
                <w:rFonts w:hint="eastAsia" w:ascii="仿宋" w:hAnsi="仿宋" w:eastAsia="仿宋" w:cs="仿宋"/>
                <w:sz w:val="21"/>
                <w:highlight w:val="none"/>
              </w:rPr>
            </w:pPr>
          </w:p>
          <w:p w14:paraId="5A232EDF">
            <w:pPr>
              <w:spacing w:before="75" w:line="229" w:lineRule="auto"/>
              <w:ind w:left="162"/>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序</w:t>
            </w:r>
            <w:r>
              <w:rPr>
                <w:rFonts w:hint="eastAsia" w:ascii="仿宋" w:hAnsi="仿宋" w:eastAsia="仿宋" w:cs="仿宋"/>
                <w:spacing w:val="5"/>
                <w:sz w:val="23"/>
                <w:szCs w:val="23"/>
                <w:highlight w:val="none"/>
              </w:rPr>
              <w:t>号</w:t>
            </w:r>
          </w:p>
        </w:tc>
        <w:tc>
          <w:tcPr>
            <w:tcW w:w="1346" w:type="dxa"/>
            <w:tcBorders>
              <w:top w:val="single" w:color="auto" w:sz="2" w:space="0"/>
              <w:left w:val="single" w:color="auto" w:sz="2" w:space="0"/>
              <w:bottom w:val="single" w:color="auto" w:sz="2" w:space="0"/>
              <w:right w:val="single" w:color="auto" w:sz="2" w:space="0"/>
            </w:tcBorders>
            <w:noWrap w:val="0"/>
            <w:vAlign w:val="top"/>
          </w:tcPr>
          <w:p w14:paraId="3CC090FC">
            <w:pPr>
              <w:spacing w:line="372" w:lineRule="auto"/>
              <w:rPr>
                <w:rFonts w:hint="eastAsia" w:ascii="仿宋" w:hAnsi="仿宋" w:eastAsia="仿宋" w:cs="仿宋"/>
                <w:sz w:val="21"/>
                <w:highlight w:val="none"/>
              </w:rPr>
            </w:pPr>
          </w:p>
          <w:p w14:paraId="77CCC4C7">
            <w:pPr>
              <w:spacing w:before="75" w:line="226" w:lineRule="auto"/>
              <w:ind w:left="19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报价项目</w:t>
            </w:r>
          </w:p>
        </w:tc>
        <w:tc>
          <w:tcPr>
            <w:tcW w:w="1345" w:type="dxa"/>
            <w:tcBorders>
              <w:top w:val="single" w:color="auto" w:sz="2" w:space="0"/>
              <w:left w:val="single" w:color="auto" w:sz="2" w:space="0"/>
              <w:bottom w:val="single" w:color="auto" w:sz="2" w:space="0"/>
              <w:right w:val="single" w:color="auto" w:sz="2" w:space="0"/>
            </w:tcBorders>
            <w:noWrap w:val="0"/>
            <w:vAlign w:val="top"/>
          </w:tcPr>
          <w:p w14:paraId="52376E5F">
            <w:pPr>
              <w:spacing w:line="373" w:lineRule="auto"/>
              <w:rPr>
                <w:rFonts w:hint="eastAsia" w:ascii="仿宋" w:hAnsi="仿宋" w:eastAsia="仿宋" w:cs="仿宋"/>
                <w:sz w:val="21"/>
                <w:highlight w:val="none"/>
              </w:rPr>
            </w:pPr>
          </w:p>
          <w:p w14:paraId="167B945E">
            <w:pPr>
              <w:spacing w:before="74" w:line="227" w:lineRule="auto"/>
              <w:ind w:left="467"/>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内</w:t>
            </w:r>
            <w:r>
              <w:rPr>
                <w:rFonts w:hint="eastAsia" w:ascii="仿宋" w:hAnsi="仿宋" w:eastAsia="仿宋" w:cs="仿宋"/>
                <w:spacing w:val="-9"/>
                <w:sz w:val="23"/>
                <w:szCs w:val="23"/>
                <w:highlight w:val="none"/>
              </w:rPr>
              <w:t>容</w:t>
            </w:r>
          </w:p>
        </w:tc>
        <w:tc>
          <w:tcPr>
            <w:tcW w:w="822" w:type="dxa"/>
            <w:tcBorders>
              <w:top w:val="single" w:color="auto" w:sz="2" w:space="0"/>
              <w:left w:val="single" w:color="auto" w:sz="2" w:space="0"/>
              <w:bottom w:val="single" w:color="auto" w:sz="2" w:space="0"/>
              <w:right w:val="single" w:color="auto" w:sz="2" w:space="0"/>
            </w:tcBorders>
            <w:noWrap w:val="0"/>
            <w:vAlign w:val="top"/>
          </w:tcPr>
          <w:p w14:paraId="2C7B7F69">
            <w:pPr>
              <w:spacing w:line="373" w:lineRule="auto"/>
              <w:rPr>
                <w:rFonts w:hint="eastAsia" w:ascii="仿宋" w:hAnsi="仿宋" w:eastAsia="仿宋" w:cs="仿宋"/>
                <w:sz w:val="21"/>
                <w:highlight w:val="none"/>
              </w:rPr>
            </w:pPr>
          </w:p>
          <w:p w14:paraId="0387E371">
            <w:pPr>
              <w:spacing w:before="74" w:line="227" w:lineRule="auto"/>
              <w:ind w:left="18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1053" w:type="dxa"/>
            <w:tcBorders>
              <w:top w:val="single" w:color="auto" w:sz="2" w:space="0"/>
              <w:left w:val="single" w:color="auto" w:sz="2" w:space="0"/>
              <w:bottom w:val="single" w:color="auto" w:sz="2" w:space="0"/>
              <w:right w:val="single" w:color="auto" w:sz="2" w:space="0"/>
            </w:tcBorders>
            <w:noWrap w:val="0"/>
            <w:vAlign w:val="top"/>
          </w:tcPr>
          <w:p w14:paraId="5B0EBECC">
            <w:pPr>
              <w:spacing w:line="372" w:lineRule="auto"/>
              <w:rPr>
                <w:rFonts w:hint="eastAsia" w:ascii="仿宋" w:hAnsi="仿宋" w:eastAsia="仿宋" w:cs="仿宋"/>
                <w:sz w:val="21"/>
                <w:highlight w:val="none"/>
              </w:rPr>
            </w:pPr>
          </w:p>
          <w:p w14:paraId="3BD07C06">
            <w:pPr>
              <w:spacing w:before="75" w:line="226" w:lineRule="auto"/>
              <w:ind w:left="356"/>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单价</w:t>
            </w:r>
          </w:p>
        </w:tc>
        <w:tc>
          <w:tcPr>
            <w:tcW w:w="839" w:type="dxa"/>
            <w:tcBorders>
              <w:top w:val="single" w:color="auto" w:sz="2" w:space="0"/>
              <w:left w:val="single" w:color="auto" w:sz="2" w:space="0"/>
              <w:bottom w:val="single" w:color="auto" w:sz="2" w:space="0"/>
              <w:right w:val="single" w:color="auto" w:sz="2" w:space="0"/>
            </w:tcBorders>
            <w:noWrap w:val="0"/>
            <w:vAlign w:val="top"/>
          </w:tcPr>
          <w:p w14:paraId="12434D0A">
            <w:pPr>
              <w:spacing w:line="372" w:lineRule="auto"/>
              <w:rPr>
                <w:rFonts w:hint="eastAsia" w:ascii="仿宋" w:hAnsi="仿宋" w:eastAsia="仿宋" w:cs="仿宋"/>
                <w:sz w:val="21"/>
                <w:highlight w:val="none"/>
              </w:rPr>
            </w:pPr>
          </w:p>
          <w:p w14:paraId="2427E6E6">
            <w:pPr>
              <w:spacing w:before="75" w:line="226" w:lineRule="auto"/>
              <w:ind w:left="194"/>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总价</w:t>
            </w:r>
          </w:p>
        </w:tc>
        <w:tc>
          <w:tcPr>
            <w:tcW w:w="2334" w:type="dxa"/>
            <w:tcBorders>
              <w:top w:val="single" w:color="auto" w:sz="2" w:space="0"/>
              <w:left w:val="single" w:color="auto" w:sz="2" w:space="0"/>
              <w:bottom w:val="single" w:color="auto" w:sz="2" w:space="0"/>
              <w:right w:val="single" w:color="auto" w:sz="2" w:space="0"/>
            </w:tcBorders>
            <w:noWrap w:val="0"/>
            <w:vAlign w:val="top"/>
          </w:tcPr>
          <w:p w14:paraId="1C4AC038">
            <w:pPr>
              <w:spacing w:line="372" w:lineRule="auto"/>
              <w:rPr>
                <w:rFonts w:hint="eastAsia" w:ascii="仿宋" w:hAnsi="仿宋" w:eastAsia="仿宋" w:cs="仿宋"/>
                <w:sz w:val="21"/>
                <w:highlight w:val="none"/>
              </w:rPr>
            </w:pPr>
          </w:p>
          <w:p w14:paraId="7D11592B">
            <w:pPr>
              <w:spacing w:before="75" w:line="229" w:lineRule="auto"/>
              <w:ind w:left="135"/>
              <w:jc w:val="center"/>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14:paraId="2EB72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561BF86C">
            <w:pPr>
              <w:rPr>
                <w:rFonts w:hint="eastAsia" w:ascii="仿宋" w:hAnsi="仿宋" w:eastAsia="仿宋" w:cs="仿宋"/>
                <w:sz w:val="21"/>
                <w:highlight w:val="none"/>
              </w:rPr>
            </w:pPr>
          </w:p>
        </w:tc>
        <w:tc>
          <w:tcPr>
            <w:tcW w:w="1346" w:type="dxa"/>
            <w:tcBorders>
              <w:top w:val="single" w:color="auto" w:sz="2" w:space="0"/>
              <w:left w:val="single" w:color="auto" w:sz="2" w:space="0"/>
              <w:bottom w:val="single" w:color="auto" w:sz="2" w:space="0"/>
              <w:right w:val="single" w:color="auto" w:sz="2" w:space="0"/>
            </w:tcBorders>
            <w:noWrap w:val="0"/>
            <w:vAlign w:val="top"/>
          </w:tcPr>
          <w:p w14:paraId="66420638">
            <w:pPr>
              <w:rPr>
                <w:rFonts w:hint="eastAsia" w:ascii="仿宋" w:hAnsi="仿宋" w:eastAsia="仿宋" w:cs="仿宋"/>
                <w:sz w:val="21"/>
                <w:highlight w:val="none"/>
              </w:rPr>
            </w:pPr>
          </w:p>
        </w:tc>
        <w:tc>
          <w:tcPr>
            <w:tcW w:w="1345" w:type="dxa"/>
            <w:tcBorders>
              <w:top w:val="single" w:color="auto" w:sz="2" w:space="0"/>
              <w:left w:val="single" w:color="auto" w:sz="2" w:space="0"/>
              <w:bottom w:val="single" w:color="auto" w:sz="2" w:space="0"/>
              <w:right w:val="single" w:color="auto" w:sz="2" w:space="0"/>
            </w:tcBorders>
            <w:noWrap w:val="0"/>
            <w:vAlign w:val="top"/>
          </w:tcPr>
          <w:p w14:paraId="4E4C5745">
            <w:pPr>
              <w:rPr>
                <w:rFonts w:hint="eastAsia" w:ascii="仿宋" w:hAnsi="仿宋" w:eastAsia="仿宋" w:cs="仿宋"/>
                <w:sz w:val="21"/>
                <w:highlight w:val="none"/>
              </w:rPr>
            </w:pPr>
          </w:p>
        </w:tc>
        <w:tc>
          <w:tcPr>
            <w:tcW w:w="822" w:type="dxa"/>
            <w:tcBorders>
              <w:top w:val="single" w:color="auto" w:sz="2" w:space="0"/>
              <w:left w:val="single" w:color="auto" w:sz="2" w:space="0"/>
              <w:bottom w:val="single" w:color="auto" w:sz="2" w:space="0"/>
              <w:right w:val="single" w:color="auto" w:sz="2" w:space="0"/>
            </w:tcBorders>
            <w:noWrap w:val="0"/>
            <w:vAlign w:val="top"/>
          </w:tcPr>
          <w:p w14:paraId="4D140135">
            <w:pPr>
              <w:rPr>
                <w:rFonts w:hint="eastAsia" w:ascii="仿宋" w:hAnsi="仿宋" w:eastAsia="仿宋" w:cs="仿宋"/>
                <w:sz w:val="21"/>
                <w:highlight w:val="none"/>
              </w:rPr>
            </w:pPr>
          </w:p>
        </w:tc>
        <w:tc>
          <w:tcPr>
            <w:tcW w:w="1053" w:type="dxa"/>
            <w:tcBorders>
              <w:top w:val="single" w:color="auto" w:sz="2" w:space="0"/>
              <w:left w:val="single" w:color="auto" w:sz="2" w:space="0"/>
              <w:bottom w:val="single" w:color="auto" w:sz="2" w:space="0"/>
              <w:right w:val="single" w:color="auto" w:sz="2" w:space="0"/>
            </w:tcBorders>
            <w:noWrap w:val="0"/>
            <w:vAlign w:val="top"/>
          </w:tcPr>
          <w:p w14:paraId="40784DAC">
            <w:pPr>
              <w:rPr>
                <w:rFonts w:hint="eastAsia" w:ascii="仿宋" w:hAnsi="仿宋" w:eastAsia="仿宋" w:cs="仿宋"/>
                <w:sz w:val="21"/>
                <w:highlight w:val="none"/>
              </w:rPr>
            </w:pPr>
          </w:p>
        </w:tc>
        <w:tc>
          <w:tcPr>
            <w:tcW w:w="839" w:type="dxa"/>
            <w:tcBorders>
              <w:top w:val="single" w:color="auto" w:sz="2" w:space="0"/>
              <w:left w:val="single" w:color="auto" w:sz="2" w:space="0"/>
              <w:bottom w:val="single" w:color="auto" w:sz="2" w:space="0"/>
              <w:right w:val="single" w:color="auto" w:sz="2" w:space="0"/>
            </w:tcBorders>
            <w:noWrap w:val="0"/>
            <w:vAlign w:val="top"/>
          </w:tcPr>
          <w:p w14:paraId="1BD031B4">
            <w:pPr>
              <w:rPr>
                <w:rFonts w:hint="eastAsia" w:ascii="仿宋" w:hAnsi="仿宋" w:eastAsia="仿宋" w:cs="仿宋"/>
                <w:sz w:val="21"/>
                <w:highlight w:val="none"/>
              </w:rPr>
            </w:pPr>
          </w:p>
        </w:tc>
        <w:tc>
          <w:tcPr>
            <w:tcW w:w="2334" w:type="dxa"/>
            <w:vMerge w:val="restart"/>
            <w:tcBorders>
              <w:top w:val="single" w:color="auto" w:sz="2" w:space="0"/>
              <w:left w:val="single" w:color="auto" w:sz="2" w:space="0"/>
              <w:right w:val="single" w:color="auto" w:sz="2" w:space="0"/>
            </w:tcBorders>
            <w:noWrap w:val="0"/>
            <w:vAlign w:val="top"/>
          </w:tcPr>
          <w:p w14:paraId="24A43F20">
            <w:pPr>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咨询服务人员限价为：1000元/人/天</w:t>
            </w:r>
          </w:p>
        </w:tc>
      </w:tr>
      <w:tr w14:paraId="4E1F4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6ED51EFA">
            <w:pPr>
              <w:rPr>
                <w:rFonts w:hint="eastAsia" w:ascii="仿宋" w:hAnsi="仿宋" w:eastAsia="仿宋" w:cs="仿宋"/>
                <w:sz w:val="21"/>
                <w:highlight w:val="none"/>
              </w:rPr>
            </w:pPr>
          </w:p>
        </w:tc>
        <w:tc>
          <w:tcPr>
            <w:tcW w:w="1346" w:type="dxa"/>
            <w:tcBorders>
              <w:top w:val="single" w:color="auto" w:sz="2" w:space="0"/>
              <w:left w:val="single" w:color="auto" w:sz="2" w:space="0"/>
              <w:bottom w:val="single" w:color="auto" w:sz="2" w:space="0"/>
              <w:right w:val="single" w:color="auto" w:sz="2" w:space="0"/>
            </w:tcBorders>
            <w:noWrap w:val="0"/>
            <w:vAlign w:val="top"/>
          </w:tcPr>
          <w:p w14:paraId="0D9B497D">
            <w:pPr>
              <w:rPr>
                <w:rFonts w:hint="eastAsia" w:ascii="仿宋" w:hAnsi="仿宋" w:eastAsia="仿宋" w:cs="仿宋"/>
                <w:sz w:val="21"/>
                <w:highlight w:val="none"/>
              </w:rPr>
            </w:pPr>
          </w:p>
        </w:tc>
        <w:tc>
          <w:tcPr>
            <w:tcW w:w="1345" w:type="dxa"/>
            <w:tcBorders>
              <w:top w:val="single" w:color="auto" w:sz="2" w:space="0"/>
              <w:left w:val="single" w:color="auto" w:sz="2" w:space="0"/>
              <w:bottom w:val="single" w:color="auto" w:sz="2" w:space="0"/>
              <w:right w:val="single" w:color="auto" w:sz="2" w:space="0"/>
            </w:tcBorders>
            <w:noWrap w:val="0"/>
            <w:vAlign w:val="top"/>
          </w:tcPr>
          <w:p w14:paraId="6CD52BF9">
            <w:pPr>
              <w:rPr>
                <w:rFonts w:hint="eastAsia" w:ascii="仿宋" w:hAnsi="仿宋" w:eastAsia="仿宋" w:cs="仿宋"/>
                <w:sz w:val="21"/>
                <w:highlight w:val="none"/>
              </w:rPr>
            </w:pPr>
          </w:p>
        </w:tc>
        <w:tc>
          <w:tcPr>
            <w:tcW w:w="822" w:type="dxa"/>
            <w:tcBorders>
              <w:top w:val="single" w:color="auto" w:sz="2" w:space="0"/>
              <w:left w:val="single" w:color="auto" w:sz="2" w:space="0"/>
              <w:bottom w:val="single" w:color="auto" w:sz="2" w:space="0"/>
              <w:right w:val="single" w:color="auto" w:sz="2" w:space="0"/>
            </w:tcBorders>
            <w:noWrap w:val="0"/>
            <w:vAlign w:val="top"/>
          </w:tcPr>
          <w:p w14:paraId="0DF2EB95">
            <w:pPr>
              <w:rPr>
                <w:rFonts w:hint="eastAsia" w:ascii="仿宋" w:hAnsi="仿宋" w:eastAsia="仿宋" w:cs="仿宋"/>
                <w:sz w:val="21"/>
                <w:highlight w:val="none"/>
              </w:rPr>
            </w:pPr>
          </w:p>
        </w:tc>
        <w:tc>
          <w:tcPr>
            <w:tcW w:w="1053" w:type="dxa"/>
            <w:tcBorders>
              <w:top w:val="single" w:color="auto" w:sz="2" w:space="0"/>
              <w:left w:val="single" w:color="auto" w:sz="2" w:space="0"/>
              <w:bottom w:val="single" w:color="auto" w:sz="2" w:space="0"/>
              <w:right w:val="single" w:color="auto" w:sz="2" w:space="0"/>
            </w:tcBorders>
            <w:noWrap w:val="0"/>
            <w:vAlign w:val="top"/>
          </w:tcPr>
          <w:p w14:paraId="5F2A62E0">
            <w:pPr>
              <w:rPr>
                <w:rFonts w:hint="eastAsia" w:ascii="仿宋" w:hAnsi="仿宋" w:eastAsia="仿宋" w:cs="仿宋"/>
                <w:sz w:val="21"/>
                <w:highlight w:val="none"/>
              </w:rPr>
            </w:pPr>
          </w:p>
        </w:tc>
        <w:tc>
          <w:tcPr>
            <w:tcW w:w="839" w:type="dxa"/>
            <w:tcBorders>
              <w:top w:val="single" w:color="auto" w:sz="2" w:space="0"/>
              <w:left w:val="single" w:color="auto" w:sz="2" w:space="0"/>
              <w:bottom w:val="single" w:color="auto" w:sz="2" w:space="0"/>
              <w:right w:val="single" w:color="auto" w:sz="2" w:space="0"/>
            </w:tcBorders>
            <w:noWrap w:val="0"/>
            <w:vAlign w:val="top"/>
          </w:tcPr>
          <w:p w14:paraId="11180E91">
            <w:pPr>
              <w:rPr>
                <w:rFonts w:hint="eastAsia" w:ascii="仿宋" w:hAnsi="仿宋" w:eastAsia="仿宋" w:cs="仿宋"/>
                <w:sz w:val="21"/>
                <w:highlight w:val="none"/>
              </w:rPr>
            </w:pPr>
          </w:p>
        </w:tc>
        <w:tc>
          <w:tcPr>
            <w:tcW w:w="2334" w:type="dxa"/>
            <w:vMerge w:val="continue"/>
            <w:tcBorders>
              <w:left w:val="single" w:color="auto" w:sz="2" w:space="0"/>
              <w:right w:val="single" w:color="auto" w:sz="2" w:space="0"/>
            </w:tcBorders>
            <w:noWrap w:val="0"/>
            <w:vAlign w:val="top"/>
          </w:tcPr>
          <w:p w14:paraId="0672A58F">
            <w:pPr>
              <w:rPr>
                <w:rFonts w:hint="eastAsia" w:ascii="仿宋" w:hAnsi="仿宋" w:eastAsia="仿宋" w:cs="仿宋"/>
                <w:sz w:val="21"/>
                <w:highlight w:val="none"/>
              </w:rPr>
            </w:pPr>
          </w:p>
        </w:tc>
      </w:tr>
      <w:tr w14:paraId="1A834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1ADCE231">
            <w:pPr>
              <w:rPr>
                <w:rFonts w:hint="eastAsia" w:ascii="仿宋" w:hAnsi="仿宋" w:eastAsia="仿宋" w:cs="仿宋"/>
                <w:sz w:val="21"/>
                <w:highlight w:val="none"/>
              </w:rPr>
            </w:pPr>
          </w:p>
        </w:tc>
        <w:tc>
          <w:tcPr>
            <w:tcW w:w="1346" w:type="dxa"/>
            <w:tcBorders>
              <w:top w:val="single" w:color="auto" w:sz="2" w:space="0"/>
              <w:left w:val="single" w:color="auto" w:sz="2" w:space="0"/>
              <w:bottom w:val="single" w:color="auto" w:sz="2" w:space="0"/>
              <w:right w:val="single" w:color="auto" w:sz="2" w:space="0"/>
            </w:tcBorders>
            <w:noWrap w:val="0"/>
            <w:vAlign w:val="top"/>
          </w:tcPr>
          <w:p w14:paraId="2B45223E">
            <w:pPr>
              <w:rPr>
                <w:rFonts w:hint="eastAsia" w:ascii="仿宋" w:hAnsi="仿宋" w:eastAsia="仿宋" w:cs="仿宋"/>
                <w:sz w:val="21"/>
                <w:highlight w:val="none"/>
              </w:rPr>
            </w:pPr>
          </w:p>
        </w:tc>
        <w:tc>
          <w:tcPr>
            <w:tcW w:w="1345" w:type="dxa"/>
            <w:tcBorders>
              <w:top w:val="single" w:color="auto" w:sz="2" w:space="0"/>
              <w:left w:val="single" w:color="auto" w:sz="2" w:space="0"/>
              <w:bottom w:val="single" w:color="auto" w:sz="2" w:space="0"/>
              <w:right w:val="single" w:color="auto" w:sz="2" w:space="0"/>
            </w:tcBorders>
            <w:noWrap w:val="0"/>
            <w:vAlign w:val="top"/>
          </w:tcPr>
          <w:p w14:paraId="389E9BA3">
            <w:pPr>
              <w:rPr>
                <w:rFonts w:hint="eastAsia" w:ascii="仿宋" w:hAnsi="仿宋" w:eastAsia="仿宋" w:cs="仿宋"/>
                <w:sz w:val="21"/>
                <w:highlight w:val="none"/>
              </w:rPr>
            </w:pPr>
          </w:p>
        </w:tc>
        <w:tc>
          <w:tcPr>
            <w:tcW w:w="822" w:type="dxa"/>
            <w:tcBorders>
              <w:top w:val="single" w:color="auto" w:sz="2" w:space="0"/>
              <w:left w:val="single" w:color="auto" w:sz="2" w:space="0"/>
              <w:bottom w:val="single" w:color="auto" w:sz="2" w:space="0"/>
              <w:right w:val="single" w:color="auto" w:sz="2" w:space="0"/>
            </w:tcBorders>
            <w:noWrap w:val="0"/>
            <w:vAlign w:val="top"/>
          </w:tcPr>
          <w:p w14:paraId="38CD96F0">
            <w:pPr>
              <w:rPr>
                <w:rFonts w:hint="eastAsia" w:ascii="仿宋" w:hAnsi="仿宋" w:eastAsia="仿宋" w:cs="仿宋"/>
                <w:sz w:val="21"/>
                <w:highlight w:val="none"/>
              </w:rPr>
            </w:pPr>
          </w:p>
        </w:tc>
        <w:tc>
          <w:tcPr>
            <w:tcW w:w="1053" w:type="dxa"/>
            <w:tcBorders>
              <w:top w:val="single" w:color="auto" w:sz="2" w:space="0"/>
              <w:left w:val="single" w:color="auto" w:sz="2" w:space="0"/>
              <w:bottom w:val="single" w:color="auto" w:sz="2" w:space="0"/>
              <w:right w:val="single" w:color="auto" w:sz="2" w:space="0"/>
            </w:tcBorders>
            <w:noWrap w:val="0"/>
            <w:vAlign w:val="top"/>
          </w:tcPr>
          <w:p w14:paraId="39CA152E">
            <w:pPr>
              <w:rPr>
                <w:rFonts w:hint="eastAsia" w:ascii="仿宋" w:hAnsi="仿宋" w:eastAsia="仿宋" w:cs="仿宋"/>
                <w:sz w:val="21"/>
                <w:highlight w:val="none"/>
              </w:rPr>
            </w:pPr>
          </w:p>
        </w:tc>
        <w:tc>
          <w:tcPr>
            <w:tcW w:w="839" w:type="dxa"/>
            <w:tcBorders>
              <w:top w:val="single" w:color="auto" w:sz="2" w:space="0"/>
              <w:left w:val="single" w:color="auto" w:sz="2" w:space="0"/>
              <w:bottom w:val="single" w:color="auto" w:sz="2" w:space="0"/>
              <w:right w:val="single" w:color="auto" w:sz="2" w:space="0"/>
            </w:tcBorders>
            <w:noWrap w:val="0"/>
            <w:vAlign w:val="top"/>
          </w:tcPr>
          <w:p w14:paraId="0237FD8B">
            <w:pPr>
              <w:rPr>
                <w:rFonts w:hint="eastAsia" w:ascii="仿宋" w:hAnsi="仿宋" w:eastAsia="仿宋" w:cs="仿宋"/>
                <w:sz w:val="21"/>
                <w:highlight w:val="none"/>
              </w:rPr>
            </w:pPr>
          </w:p>
        </w:tc>
        <w:tc>
          <w:tcPr>
            <w:tcW w:w="2334" w:type="dxa"/>
            <w:vMerge w:val="continue"/>
            <w:tcBorders>
              <w:left w:val="single" w:color="auto" w:sz="2" w:space="0"/>
              <w:right w:val="single" w:color="auto" w:sz="2" w:space="0"/>
            </w:tcBorders>
            <w:noWrap w:val="0"/>
            <w:vAlign w:val="top"/>
          </w:tcPr>
          <w:p w14:paraId="78CA6278">
            <w:pPr>
              <w:rPr>
                <w:rFonts w:hint="eastAsia" w:ascii="仿宋" w:hAnsi="仿宋" w:eastAsia="仿宋" w:cs="仿宋"/>
                <w:sz w:val="21"/>
                <w:highlight w:val="none"/>
              </w:rPr>
            </w:pPr>
          </w:p>
        </w:tc>
      </w:tr>
      <w:tr w14:paraId="6669B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73AF6FAA">
            <w:pPr>
              <w:rPr>
                <w:rFonts w:hint="eastAsia" w:ascii="仿宋" w:hAnsi="仿宋" w:eastAsia="仿宋" w:cs="仿宋"/>
                <w:sz w:val="21"/>
                <w:highlight w:val="none"/>
              </w:rPr>
            </w:pPr>
          </w:p>
        </w:tc>
        <w:tc>
          <w:tcPr>
            <w:tcW w:w="1346" w:type="dxa"/>
            <w:tcBorders>
              <w:top w:val="single" w:color="auto" w:sz="2" w:space="0"/>
              <w:left w:val="single" w:color="auto" w:sz="2" w:space="0"/>
              <w:bottom w:val="single" w:color="auto" w:sz="2" w:space="0"/>
              <w:right w:val="single" w:color="auto" w:sz="2" w:space="0"/>
            </w:tcBorders>
            <w:noWrap w:val="0"/>
            <w:vAlign w:val="top"/>
          </w:tcPr>
          <w:p w14:paraId="27A5B772">
            <w:pPr>
              <w:rPr>
                <w:rFonts w:hint="eastAsia" w:ascii="仿宋" w:hAnsi="仿宋" w:eastAsia="仿宋" w:cs="仿宋"/>
                <w:sz w:val="21"/>
                <w:highlight w:val="none"/>
              </w:rPr>
            </w:pPr>
          </w:p>
        </w:tc>
        <w:tc>
          <w:tcPr>
            <w:tcW w:w="1345" w:type="dxa"/>
            <w:tcBorders>
              <w:top w:val="single" w:color="auto" w:sz="2" w:space="0"/>
              <w:left w:val="single" w:color="auto" w:sz="2" w:space="0"/>
              <w:bottom w:val="single" w:color="auto" w:sz="2" w:space="0"/>
              <w:right w:val="single" w:color="auto" w:sz="2" w:space="0"/>
            </w:tcBorders>
            <w:noWrap w:val="0"/>
            <w:vAlign w:val="top"/>
          </w:tcPr>
          <w:p w14:paraId="2AB152C1">
            <w:pPr>
              <w:rPr>
                <w:rFonts w:hint="eastAsia" w:ascii="仿宋" w:hAnsi="仿宋" w:eastAsia="仿宋" w:cs="仿宋"/>
                <w:sz w:val="21"/>
                <w:highlight w:val="none"/>
              </w:rPr>
            </w:pPr>
          </w:p>
        </w:tc>
        <w:tc>
          <w:tcPr>
            <w:tcW w:w="822" w:type="dxa"/>
            <w:tcBorders>
              <w:top w:val="single" w:color="auto" w:sz="2" w:space="0"/>
              <w:left w:val="single" w:color="auto" w:sz="2" w:space="0"/>
              <w:bottom w:val="single" w:color="auto" w:sz="2" w:space="0"/>
              <w:right w:val="single" w:color="auto" w:sz="2" w:space="0"/>
            </w:tcBorders>
            <w:noWrap w:val="0"/>
            <w:vAlign w:val="top"/>
          </w:tcPr>
          <w:p w14:paraId="00FA3E8C">
            <w:pPr>
              <w:rPr>
                <w:rFonts w:hint="eastAsia" w:ascii="仿宋" w:hAnsi="仿宋" w:eastAsia="仿宋" w:cs="仿宋"/>
                <w:sz w:val="21"/>
                <w:highlight w:val="none"/>
              </w:rPr>
            </w:pPr>
          </w:p>
        </w:tc>
        <w:tc>
          <w:tcPr>
            <w:tcW w:w="1053" w:type="dxa"/>
            <w:tcBorders>
              <w:top w:val="single" w:color="auto" w:sz="2" w:space="0"/>
              <w:left w:val="single" w:color="auto" w:sz="2" w:space="0"/>
              <w:bottom w:val="single" w:color="auto" w:sz="2" w:space="0"/>
              <w:right w:val="single" w:color="auto" w:sz="2" w:space="0"/>
            </w:tcBorders>
            <w:noWrap w:val="0"/>
            <w:vAlign w:val="top"/>
          </w:tcPr>
          <w:p w14:paraId="2C19D004">
            <w:pPr>
              <w:rPr>
                <w:rFonts w:hint="eastAsia" w:ascii="仿宋" w:hAnsi="仿宋" w:eastAsia="仿宋" w:cs="仿宋"/>
                <w:sz w:val="21"/>
                <w:highlight w:val="none"/>
              </w:rPr>
            </w:pPr>
          </w:p>
        </w:tc>
        <w:tc>
          <w:tcPr>
            <w:tcW w:w="839" w:type="dxa"/>
            <w:tcBorders>
              <w:top w:val="single" w:color="auto" w:sz="2" w:space="0"/>
              <w:left w:val="single" w:color="auto" w:sz="2" w:space="0"/>
              <w:bottom w:val="single" w:color="auto" w:sz="2" w:space="0"/>
              <w:right w:val="single" w:color="auto" w:sz="2" w:space="0"/>
            </w:tcBorders>
            <w:noWrap w:val="0"/>
            <w:vAlign w:val="top"/>
          </w:tcPr>
          <w:p w14:paraId="342EC4A9">
            <w:pPr>
              <w:rPr>
                <w:rFonts w:hint="eastAsia" w:ascii="仿宋" w:hAnsi="仿宋" w:eastAsia="仿宋" w:cs="仿宋"/>
                <w:sz w:val="21"/>
                <w:highlight w:val="none"/>
              </w:rPr>
            </w:pPr>
          </w:p>
        </w:tc>
        <w:tc>
          <w:tcPr>
            <w:tcW w:w="2334" w:type="dxa"/>
            <w:vMerge w:val="continue"/>
            <w:tcBorders>
              <w:left w:val="single" w:color="auto" w:sz="2" w:space="0"/>
              <w:right w:val="single" w:color="auto" w:sz="2" w:space="0"/>
            </w:tcBorders>
            <w:noWrap w:val="0"/>
            <w:vAlign w:val="top"/>
          </w:tcPr>
          <w:p w14:paraId="767EB59E">
            <w:pPr>
              <w:rPr>
                <w:rFonts w:hint="eastAsia" w:ascii="仿宋" w:hAnsi="仿宋" w:eastAsia="仿宋" w:cs="仿宋"/>
                <w:sz w:val="21"/>
                <w:highlight w:val="none"/>
              </w:rPr>
            </w:pPr>
          </w:p>
        </w:tc>
      </w:tr>
      <w:tr w14:paraId="35DEA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trPr>
        <w:tc>
          <w:tcPr>
            <w:tcW w:w="793" w:type="dxa"/>
            <w:tcBorders>
              <w:top w:val="single" w:color="auto" w:sz="2" w:space="0"/>
              <w:left w:val="single" w:color="auto" w:sz="2" w:space="0"/>
              <w:bottom w:val="single" w:color="auto" w:sz="2" w:space="0"/>
              <w:right w:val="single" w:color="auto" w:sz="2" w:space="0"/>
            </w:tcBorders>
            <w:noWrap w:val="0"/>
            <w:vAlign w:val="top"/>
          </w:tcPr>
          <w:p w14:paraId="67B05A84">
            <w:pPr>
              <w:rPr>
                <w:rFonts w:hint="eastAsia" w:ascii="仿宋" w:hAnsi="仿宋" w:eastAsia="仿宋" w:cs="仿宋"/>
                <w:sz w:val="21"/>
                <w:highlight w:val="none"/>
              </w:rPr>
            </w:pPr>
          </w:p>
        </w:tc>
        <w:tc>
          <w:tcPr>
            <w:tcW w:w="1346" w:type="dxa"/>
            <w:tcBorders>
              <w:top w:val="single" w:color="auto" w:sz="2" w:space="0"/>
              <w:left w:val="single" w:color="auto" w:sz="2" w:space="0"/>
              <w:bottom w:val="single" w:color="auto" w:sz="2" w:space="0"/>
              <w:right w:val="single" w:color="auto" w:sz="2" w:space="0"/>
            </w:tcBorders>
            <w:noWrap w:val="0"/>
            <w:vAlign w:val="top"/>
          </w:tcPr>
          <w:p w14:paraId="6BBCE200">
            <w:pPr>
              <w:rPr>
                <w:rFonts w:hint="eastAsia" w:ascii="仿宋" w:hAnsi="仿宋" w:eastAsia="仿宋" w:cs="仿宋"/>
                <w:sz w:val="21"/>
                <w:highlight w:val="none"/>
              </w:rPr>
            </w:pPr>
          </w:p>
        </w:tc>
        <w:tc>
          <w:tcPr>
            <w:tcW w:w="1345" w:type="dxa"/>
            <w:tcBorders>
              <w:top w:val="single" w:color="auto" w:sz="2" w:space="0"/>
              <w:left w:val="single" w:color="auto" w:sz="2" w:space="0"/>
              <w:bottom w:val="single" w:color="auto" w:sz="2" w:space="0"/>
              <w:right w:val="single" w:color="auto" w:sz="2" w:space="0"/>
            </w:tcBorders>
            <w:noWrap w:val="0"/>
            <w:vAlign w:val="top"/>
          </w:tcPr>
          <w:p w14:paraId="7D7DA1BC">
            <w:pPr>
              <w:rPr>
                <w:rFonts w:hint="eastAsia" w:ascii="仿宋" w:hAnsi="仿宋" w:eastAsia="仿宋" w:cs="仿宋"/>
                <w:sz w:val="21"/>
                <w:highlight w:val="none"/>
              </w:rPr>
            </w:pPr>
          </w:p>
        </w:tc>
        <w:tc>
          <w:tcPr>
            <w:tcW w:w="822" w:type="dxa"/>
            <w:tcBorders>
              <w:top w:val="single" w:color="auto" w:sz="2" w:space="0"/>
              <w:left w:val="single" w:color="auto" w:sz="2" w:space="0"/>
              <w:bottom w:val="single" w:color="auto" w:sz="2" w:space="0"/>
              <w:right w:val="single" w:color="auto" w:sz="2" w:space="0"/>
            </w:tcBorders>
            <w:noWrap w:val="0"/>
            <w:vAlign w:val="top"/>
          </w:tcPr>
          <w:p w14:paraId="6BDA997A">
            <w:pPr>
              <w:rPr>
                <w:rFonts w:hint="eastAsia" w:ascii="仿宋" w:hAnsi="仿宋" w:eastAsia="仿宋" w:cs="仿宋"/>
                <w:sz w:val="21"/>
                <w:highlight w:val="none"/>
              </w:rPr>
            </w:pPr>
          </w:p>
        </w:tc>
        <w:tc>
          <w:tcPr>
            <w:tcW w:w="1053" w:type="dxa"/>
            <w:tcBorders>
              <w:top w:val="single" w:color="auto" w:sz="2" w:space="0"/>
              <w:left w:val="single" w:color="auto" w:sz="2" w:space="0"/>
              <w:bottom w:val="single" w:color="auto" w:sz="2" w:space="0"/>
              <w:right w:val="single" w:color="auto" w:sz="2" w:space="0"/>
            </w:tcBorders>
            <w:noWrap w:val="0"/>
            <w:vAlign w:val="top"/>
          </w:tcPr>
          <w:p w14:paraId="7D77C6BF">
            <w:pPr>
              <w:rPr>
                <w:rFonts w:hint="eastAsia" w:ascii="仿宋" w:hAnsi="仿宋" w:eastAsia="仿宋" w:cs="仿宋"/>
                <w:sz w:val="21"/>
                <w:highlight w:val="none"/>
              </w:rPr>
            </w:pPr>
          </w:p>
        </w:tc>
        <w:tc>
          <w:tcPr>
            <w:tcW w:w="839" w:type="dxa"/>
            <w:tcBorders>
              <w:top w:val="single" w:color="auto" w:sz="2" w:space="0"/>
              <w:left w:val="single" w:color="auto" w:sz="2" w:space="0"/>
              <w:bottom w:val="single" w:color="auto" w:sz="2" w:space="0"/>
              <w:right w:val="single" w:color="auto" w:sz="2" w:space="0"/>
            </w:tcBorders>
            <w:noWrap w:val="0"/>
            <w:vAlign w:val="top"/>
          </w:tcPr>
          <w:p w14:paraId="6E90546D">
            <w:pPr>
              <w:rPr>
                <w:rFonts w:hint="eastAsia" w:ascii="仿宋" w:hAnsi="仿宋" w:eastAsia="仿宋" w:cs="仿宋"/>
                <w:sz w:val="21"/>
                <w:highlight w:val="none"/>
              </w:rPr>
            </w:pPr>
          </w:p>
        </w:tc>
        <w:tc>
          <w:tcPr>
            <w:tcW w:w="2334" w:type="dxa"/>
            <w:vMerge w:val="continue"/>
            <w:tcBorders>
              <w:left w:val="single" w:color="auto" w:sz="2" w:space="0"/>
              <w:bottom w:val="single" w:color="auto" w:sz="2" w:space="0"/>
              <w:right w:val="single" w:color="auto" w:sz="2" w:space="0"/>
            </w:tcBorders>
            <w:noWrap w:val="0"/>
            <w:vAlign w:val="top"/>
          </w:tcPr>
          <w:p w14:paraId="499E96FF">
            <w:pPr>
              <w:rPr>
                <w:rFonts w:hint="eastAsia" w:ascii="仿宋" w:hAnsi="仿宋" w:eastAsia="仿宋" w:cs="仿宋"/>
                <w:sz w:val="21"/>
                <w:highlight w:val="none"/>
              </w:rPr>
            </w:pPr>
          </w:p>
        </w:tc>
      </w:tr>
      <w:tr w14:paraId="35FE5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2139" w:type="dxa"/>
            <w:gridSpan w:val="2"/>
            <w:tcBorders>
              <w:top w:val="single" w:color="auto" w:sz="2" w:space="0"/>
              <w:left w:val="single" w:color="auto" w:sz="2" w:space="0"/>
              <w:bottom w:val="single" w:color="auto" w:sz="2" w:space="0"/>
              <w:right w:val="single" w:color="auto" w:sz="2" w:space="0"/>
            </w:tcBorders>
            <w:noWrap w:val="0"/>
            <w:vAlign w:val="top"/>
          </w:tcPr>
          <w:p w14:paraId="72FBA6A7">
            <w:pPr>
              <w:spacing w:before="197" w:line="229" w:lineRule="auto"/>
              <w:ind w:left="124"/>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总计</w:t>
            </w:r>
          </w:p>
        </w:tc>
        <w:tc>
          <w:tcPr>
            <w:tcW w:w="6393" w:type="dxa"/>
            <w:gridSpan w:val="5"/>
            <w:tcBorders>
              <w:top w:val="single" w:color="auto" w:sz="2" w:space="0"/>
              <w:left w:val="single" w:color="auto" w:sz="2" w:space="0"/>
              <w:bottom w:val="single" w:color="auto" w:sz="2" w:space="0"/>
              <w:right w:val="single" w:color="auto" w:sz="2" w:space="0"/>
            </w:tcBorders>
            <w:noWrap w:val="0"/>
            <w:vAlign w:val="top"/>
          </w:tcPr>
          <w:p w14:paraId="08493A5A">
            <w:pPr>
              <w:rPr>
                <w:rFonts w:hint="eastAsia" w:ascii="仿宋" w:hAnsi="仿宋" w:eastAsia="仿宋" w:cs="仿宋"/>
                <w:sz w:val="21"/>
                <w:highlight w:val="none"/>
              </w:rPr>
            </w:pPr>
          </w:p>
        </w:tc>
      </w:tr>
      <w:tr w14:paraId="0F3BE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03" w:hRule="atLeast"/>
        </w:trPr>
        <w:tc>
          <w:tcPr>
            <w:tcW w:w="2139" w:type="dxa"/>
            <w:gridSpan w:val="2"/>
            <w:tcBorders>
              <w:top w:val="single" w:color="auto" w:sz="2" w:space="0"/>
              <w:left w:val="single" w:color="auto" w:sz="2" w:space="0"/>
              <w:bottom w:val="single" w:color="auto" w:sz="2" w:space="0"/>
              <w:right w:val="single" w:color="auto" w:sz="2" w:space="0"/>
            </w:tcBorders>
            <w:noWrap w:val="0"/>
            <w:vAlign w:val="top"/>
          </w:tcPr>
          <w:p w14:paraId="67C45F73">
            <w:pPr>
              <w:spacing w:line="278" w:lineRule="auto"/>
              <w:rPr>
                <w:rFonts w:hint="eastAsia" w:ascii="仿宋" w:hAnsi="仿宋" w:eastAsia="仿宋" w:cs="仿宋"/>
                <w:sz w:val="21"/>
                <w:highlight w:val="none"/>
              </w:rPr>
            </w:pPr>
          </w:p>
          <w:p w14:paraId="10A3BE56">
            <w:pPr>
              <w:spacing w:line="279" w:lineRule="auto"/>
              <w:rPr>
                <w:rFonts w:hint="eastAsia" w:ascii="仿宋" w:hAnsi="仿宋" w:eastAsia="仿宋" w:cs="仿宋"/>
                <w:sz w:val="21"/>
                <w:highlight w:val="none"/>
              </w:rPr>
            </w:pPr>
          </w:p>
          <w:p w14:paraId="54C32F0B">
            <w:pPr>
              <w:spacing w:line="279" w:lineRule="auto"/>
              <w:rPr>
                <w:rFonts w:hint="eastAsia" w:ascii="仿宋" w:hAnsi="仿宋" w:eastAsia="仿宋" w:cs="仿宋"/>
                <w:sz w:val="21"/>
                <w:highlight w:val="none"/>
              </w:rPr>
            </w:pPr>
          </w:p>
          <w:p w14:paraId="033F49A1">
            <w:pPr>
              <w:spacing w:line="279" w:lineRule="auto"/>
              <w:rPr>
                <w:rFonts w:hint="eastAsia" w:ascii="仿宋" w:hAnsi="仿宋" w:eastAsia="仿宋" w:cs="仿宋"/>
                <w:sz w:val="21"/>
                <w:highlight w:val="none"/>
              </w:rPr>
            </w:pPr>
          </w:p>
          <w:p w14:paraId="6C6E21D3">
            <w:pPr>
              <w:spacing w:before="75" w:line="226" w:lineRule="auto"/>
              <w:ind w:left="600"/>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投标总</w:t>
            </w:r>
            <w:r>
              <w:rPr>
                <w:rFonts w:hint="eastAsia" w:ascii="仿宋" w:hAnsi="仿宋" w:eastAsia="仿宋" w:cs="仿宋"/>
                <w:spacing w:val="6"/>
                <w:sz w:val="23"/>
                <w:szCs w:val="23"/>
                <w:highlight w:val="none"/>
              </w:rPr>
              <w:t>价</w:t>
            </w:r>
          </w:p>
        </w:tc>
        <w:tc>
          <w:tcPr>
            <w:tcW w:w="6393" w:type="dxa"/>
            <w:gridSpan w:val="5"/>
            <w:tcBorders>
              <w:top w:val="single" w:color="auto" w:sz="2" w:space="0"/>
              <w:left w:val="single" w:color="auto" w:sz="2" w:space="0"/>
              <w:bottom w:val="single" w:color="auto" w:sz="2" w:space="0"/>
              <w:right w:val="single" w:color="auto" w:sz="2" w:space="0"/>
            </w:tcBorders>
            <w:noWrap w:val="0"/>
            <w:vAlign w:val="top"/>
          </w:tcPr>
          <w:p w14:paraId="5E5FA201">
            <w:pPr>
              <w:spacing w:before="198" w:line="228" w:lineRule="auto"/>
              <w:ind w:left="12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(大写)</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元。</w:t>
            </w:r>
          </w:p>
          <w:p w14:paraId="47CD7C55">
            <w:pPr>
              <w:spacing w:line="317" w:lineRule="auto"/>
              <w:rPr>
                <w:rFonts w:hint="eastAsia" w:ascii="仿宋" w:hAnsi="仿宋" w:eastAsia="仿宋" w:cs="仿宋"/>
                <w:sz w:val="21"/>
                <w:highlight w:val="none"/>
              </w:rPr>
            </w:pPr>
          </w:p>
          <w:p w14:paraId="041FEDAA">
            <w:pPr>
              <w:spacing w:line="318" w:lineRule="auto"/>
              <w:rPr>
                <w:rFonts w:hint="eastAsia" w:ascii="仿宋" w:hAnsi="仿宋" w:eastAsia="仿宋" w:cs="仿宋"/>
                <w:sz w:val="21"/>
                <w:highlight w:val="none"/>
              </w:rPr>
            </w:pPr>
          </w:p>
          <w:p w14:paraId="5DA55474">
            <w:pPr>
              <w:spacing w:before="75" w:line="228" w:lineRule="auto"/>
              <w:ind w:left="12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(小写)</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元。</w:t>
            </w:r>
          </w:p>
          <w:p w14:paraId="28AABE43">
            <w:pPr>
              <w:spacing w:line="319" w:lineRule="auto"/>
              <w:rPr>
                <w:rFonts w:hint="eastAsia" w:ascii="仿宋" w:hAnsi="仿宋" w:eastAsia="仿宋" w:cs="仿宋"/>
                <w:sz w:val="21"/>
                <w:highlight w:val="none"/>
              </w:rPr>
            </w:pPr>
          </w:p>
          <w:p w14:paraId="7F742F86">
            <w:pPr>
              <w:spacing w:line="319" w:lineRule="auto"/>
              <w:rPr>
                <w:rFonts w:hint="eastAsia" w:ascii="仿宋" w:hAnsi="仿宋" w:eastAsia="仿宋" w:cs="仿宋"/>
                <w:sz w:val="21"/>
                <w:highlight w:val="none"/>
              </w:rPr>
            </w:pPr>
          </w:p>
          <w:p w14:paraId="5BD56614">
            <w:pPr>
              <w:spacing w:before="75" w:line="227" w:lineRule="auto"/>
              <w:ind w:left="3475"/>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年</w:t>
            </w:r>
            <w:r>
              <w:rPr>
                <w:rFonts w:hint="eastAsia" w:ascii="仿宋" w:hAnsi="仿宋" w:eastAsia="仿宋" w:cs="仿宋"/>
                <w:spacing w:val="8"/>
                <w:sz w:val="23"/>
                <w:szCs w:val="23"/>
                <w:highlight w:val="none"/>
              </w:rPr>
              <w:t xml:space="preserve">     月     日</w:t>
            </w:r>
          </w:p>
        </w:tc>
      </w:tr>
      <w:tr w14:paraId="65E58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9" w:hRule="atLeast"/>
        </w:trPr>
        <w:tc>
          <w:tcPr>
            <w:tcW w:w="2139" w:type="dxa"/>
            <w:gridSpan w:val="2"/>
            <w:tcBorders>
              <w:top w:val="single" w:color="auto" w:sz="2" w:space="0"/>
              <w:left w:val="single" w:color="auto" w:sz="2" w:space="0"/>
              <w:bottom w:val="single" w:color="auto" w:sz="2" w:space="0"/>
              <w:right w:val="single" w:color="auto" w:sz="2" w:space="0"/>
            </w:tcBorders>
            <w:noWrap w:val="0"/>
            <w:vAlign w:val="top"/>
          </w:tcPr>
          <w:p w14:paraId="6EE723B7">
            <w:pPr>
              <w:spacing w:before="198" w:line="229" w:lineRule="auto"/>
              <w:ind w:left="84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c>
          <w:tcPr>
            <w:tcW w:w="6393" w:type="dxa"/>
            <w:gridSpan w:val="5"/>
            <w:tcBorders>
              <w:top w:val="single" w:color="auto" w:sz="2" w:space="0"/>
              <w:left w:val="single" w:color="auto" w:sz="2" w:space="0"/>
              <w:bottom w:val="single" w:color="auto" w:sz="2" w:space="0"/>
              <w:right w:val="single" w:color="auto" w:sz="2" w:space="0"/>
            </w:tcBorders>
            <w:noWrap w:val="0"/>
            <w:vAlign w:val="top"/>
          </w:tcPr>
          <w:p w14:paraId="23654F65">
            <w:pPr>
              <w:rPr>
                <w:rFonts w:hint="eastAsia" w:ascii="仿宋" w:hAnsi="仿宋" w:eastAsia="仿宋" w:cs="仿宋"/>
                <w:sz w:val="21"/>
                <w:highlight w:val="none"/>
              </w:rPr>
            </w:pPr>
          </w:p>
        </w:tc>
      </w:tr>
    </w:tbl>
    <w:p w14:paraId="3FA3626A">
      <w:pPr>
        <w:spacing w:line="427" w:lineRule="auto"/>
        <w:rPr>
          <w:rFonts w:hint="eastAsia" w:ascii="仿宋" w:hAnsi="仿宋" w:eastAsia="仿宋" w:cs="仿宋"/>
          <w:sz w:val="21"/>
          <w:highlight w:val="none"/>
        </w:rPr>
      </w:pPr>
    </w:p>
    <w:p w14:paraId="2800AD98">
      <w:pPr>
        <w:spacing w:before="74" w:line="232" w:lineRule="auto"/>
        <w:ind w:left="122"/>
        <w:rPr>
          <w:rFonts w:hint="eastAsia" w:ascii="仿宋" w:hAnsi="仿宋" w:eastAsia="仿宋" w:cs="仿宋"/>
          <w:sz w:val="23"/>
          <w:szCs w:val="23"/>
          <w:highlight w:val="none"/>
        </w:rPr>
      </w:pPr>
      <w:r>
        <w:rPr>
          <w:rFonts w:hint="eastAsia" w:ascii="仿宋" w:hAnsi="仿宋" w:eastAsia="仿宋" w:cs="仿宋"/>
          <w:sz w:val="23"/>
          <w:szCs w:val="23"/>
          <w:highlight w:val="none"/>
        </w:rPr>
        <w:t>注：</w:t>
      </w:r>
    </w:p>
    <w:p w14:paraId="3BF37B6F">
      <w:pPr>
        <w:spacing w:before="25" w:line="249" w:lineRule="auto"/>
        <w:ind w:left="366" w:right="32" w:hanging="226"/>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1.中文大</w:t>
      </w:r>
      <w:r>
        <w:rPr>
          <w:rFonts w:hint="eastAsia" w:ascii="仿宋" w:hAnsi="仿宋" w:eastAsia="仿宋" w:cs="仿宋"/>
          <w:spacing w:val="2"/>
          <w:sz w:val="23"/>
          <w:szCs w:val="23"/>
          <w:highlight w:val="none"/>
        </w:rPr>
        <w:t>写金额用汉字，如壹、贰、叁、肆、伍、陆、柒、捌、玖、拾、佰、仟、</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万</w:t>
      </w:r>
      <w:r>
        <w:rPr>
          <w:rFonts w:hint="eastAsia" w:ascii="仿宋" w:hAnsi="仿宋" w:eastAsia="仿宋" w:cs="仿宋"/>
          <w:spacing w:val="12"/>
          <w:sz w:val="23"/>
          <w:szCs w:val="23"/>
          <w:highlight w:val="none"/>
        </w:rPr>
        <w:t>、</w:t>
      </w:r>
      <w:r>
        <w:rPr>
          <w:rFonts w:hint="eastAsia" w:ascii="仿宋" w:hAnsi="仿宋" w:eastAsia="仿宋" w:cs="仿宋"/>
          <w:spacing w:val="8"/>
          <w:sz w:val="23"/>
          <w:szCs w:val="23"/>
          <w:highlight w:val="none"/>
        </w:rPr>
        <w:t>亿、元、角、分、零、整 (正) 等。如：小写：1234567.89 元，大写：</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壹</w:t>
      </w:r>
      <w:r>
        <w:rPr>
          <w:rFonts w:hint="eastAsia" w:ascii="仿宋" w:hAnsi="仿宋" w:eastAsia="仿宋" w:cs="仿宋"/>
          <w:spacing w:val="14"/>
          <w:sz w:val="23"/>
          <w:szCs w:val="23"/>
          <w:highlight w:val="none"/>
        </w:rPr>
        <w:t>佰</w:t>
      </w:r>
      <w:r>
        <w:rPr>
          <w:rFonts w:hint="eastAsia" w:ascii="仿宋" w:hAnsi="仿宋" w:eastAsia="仿宋" w:cs="仿宋"/>
          <w:spacing w:val="8"/>
          <w:sz w:val="23"/>
          <w:szCs w:val="23"/>
          <w:highlight w:val="none"/>
        </w:rPr>
        <w:t>贰拾叁万肆仟伍佰陆拾柒元捌角玖分。</w:t>
      </w:r>
    </w:p>
    <w:p w14:paraId="127C4B3C">
      <w:pPr>
        <w:spacing w:line="310" w:lineRule="exact"/>
        <w:ind w:left="125"/>
        <w:rPr>
          <w:rFonts w:hint="eastAsia" w:ascii="仿宋" w:hAnsi="仿宋" w:eastAsia="仿宋" w:cs="仿宋"/>
          <w:sz w:val="23"/>
          <w:szCs w:val="23"/>
          <w:highlight w:val="none"/>
        </w:rPr>
      </w:pPr>
      <w:r>
        <w:rPr>
          <w:rFonts w:hint="eastAsia" w:ascii="仿宋" w:hAnsi="仿宋" w:eastAsia="仿宋" w:cs="仿宋"/>
          <w:spacing w:val="12"/>
          <w:position w:val="1"/>
          <w:sz w:val="23"/>
          <w:szCs w:val="23"/>
          <w:highlight w:val="none"/>
        </w:rPr>
        <w:t>2</w:t>
      </w:r>
      <w:r>
        <w:rPr>
          <w:rFonts w:hint="eastAsia" w:ascii="仿宋" w:hAnsi="仿宋" w:eastAsia="仿宋" w:cs="仿宋"/>
          <w:spacing w:val="9"/>
          <w:position w:val="1"/>
          <w:sz w:val="23"/>
          <w:szCs w:val="23"/>
          <w:highlight w:val="none"/>
        </w:rPr>
        <w:t>.此表为《开标一览表》的报价明细表，总计金额须与开标一览表中金额一致。</w:t>
      </w:r>
    </w:p>
    <w:p w14:paraId="02759A1A">
      <w:pPr>
        <w:spacing w:before="1" w:line="264" w:lineRule="auto"/>
        <w:ind w:left="367" w:right="112" w:hanging="240"/>
        <w:rPr>
          <w:rFonts w:hint="eastAsia" w:ascii="仿宋" w:hAnsi="仿宋" w:eastAsia="仿宋" w:cs="仿宋"/>
          <w:spacing w:val="5"/>
          <w:sz w:val="23"/>
          <w:szCs w:val="23"/>
          <w:highlight w:val="none"/>
        </w:rPr>
      </w:pPr>
      <w:r>
        <w:rPr>
          <w:rFonts w:hint="eastAsia" w:ascii="仿宋" w:hAnsi="仿宋" w:eastAsia="仿宋" w:cs="仿宋"/>
          <w:spacing w:val="7"/>
          <w:sz w:val="23"/>
          <w:szCs w:val="23"/>
          <w:highlight w:val="none"/>
        </w:rPr>
        <w:t>3.</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必须按此表格式中的对应栏目内容填写，若需增加栏目，请参照以上</w:t>
      </w:r>
      <w:r>
        <w:rPr>
          <w:rFonts w:hint="eastAsia" w:ascii="仿宋" w:hAnsi="仿宋" w:eastAsia="仿宋" w:cs="仿宋"/>
          <w:spacing w:val="2"/>
          <w:sz w:val="23"/>
          <w:szCs w:val="23"/>
          <w:highlight w:val="none"/>
        </w:rPr>
        <w:t>格</w:t>
      </w:r>
      <w:r>
        <w:rPr>
          <w:rFonts w:hint="eastAsia" w:ascii="仿宋" w:hAnsi="仿宋" w:eastAsia="仿宋" w:cs="仿宋"/>
          <w:sz w:val="23"/>
          <w:szCs w:val="23"/>
          <w:highlight w:val="none"/>
        </w:rPr>
        <w:t xml:space="preserve"> </w:t>
      </w:r>
      <w:r>
        <w:rPr>
          <w:rFonts w:hint="eastAsia" w:ascii="仿宋" w:hAnsi="仿宋" w:eastAsia="仿宋" w:cs="仿宋"/>
          <w:spacing w:val="6"/>
          <w:sz w:val="23"/>
          <w:szCs w:val="23"/>
          <w:highlight w:val="none"/>
        </w:rPr>
        <w:t>式自行增加</w:t>
      </w:r>
      <w:r>
        <w:rPr>
          <w:rFonts w:hint="eastAsia" w:ascii="仿宋" w:hAnsi="仿宋" w:eastAsia="仿宋" w:cs="仿宋"/>
          <w:spacing w:val="5"/>
          <w:sz w:val="23"/>
          <w:szCs w:val="23"/>
          <w:highlight w:val="none"/>
        </w:rPr>
        <w:t>。</w:t>
      </w:r>
    </w:p>
    <w:p w14:paraId="17A2AFBE">
      <w:pPr>
        <w:spacing w:before="1" w:line="264" w:lineRule="auto"/>
        <w:ind w:left="367" w:right="112" w:hanging="240"/>
        <w:rPr>
          <w:rFonts w:hint="eastAsia" w:ascii="仿宋" w:hAnsi="仿宋" w:eastAsia="仿宋" w:cs="仿宋"/>
          <w:spacing w:val="5"/>
          <w:sz w:val="23"/>
          <w:szCs w:val="23"/>
          <w:highlight w:val="none"/>
          <w:lang w:val="en-US" w:eastAsia="zh-CN"/>
        </w:rPr>
      </w:pPr>
      <w:r>
        <w:rPr>
          <w:rFonts w:hint="eastAsia" w:ascii="仿宋" w:hAnsi="仿宋" w:eastAsia="仿宋" w:cs="仿宋"/>
          <w:spacing w:val="5"/>
          <w:sz w:val="23"/>
          <w:szCs w:val="23"/>
          <w:highlight w:val="none"/>
          <w:lang w:val="en-US" w:eastAsia="zh-CN"/>
        </w:rPr>
        <w:t>4.最终结算以实际提供人员为准。</w:t>
      </w:r>
    </w:p>
    <w:p w14:paraId="20A5820B">
      <w:pPr>
        <w:spacing w:line="386" w:lineRule="auto"/>
        <w:rPr>
          <w:rFonts w:hint="eastAsia" w:ascii="仿宋" w:hAnsi="仿宋" w:eastAsia="仿宋" w:cs="仿宋"/>
          <w:sz w:val="21"/>
          <w:highlight w:val="none"/>
        </w:rPr>
      </w:pPr>
    </w:p>
    <w:p w14:paraId="7F12FABC">
      <w:pPr>
        <w:spacing w:before="75" w:line="376" w:lineRule="auto"/>
        <w:ind w:left="605"/>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4BAEE6A">
      <w:pPr>
        <w:spacing w:before="1" w:line="226" w:lineRule="auto"/>
        <w:ind w:left="603"/>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4150C0C2">
      <w:pPr>
        <w:spacing w:before="184" w:line="227" w:lineRule="auto"/>
        <w:ind w:left="2578"/>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日</w:t>
      </w:r>
    </w:p>
    <w:p w14:paraId="1C915CE4">
      <w:pPr>
        <w:rPr>
          <w:rFonts w:hint="eastAsia" w:ascii="仿宋" w:hAnsi="仿宋" w:eastAsia="仿宋" w:cs="仿宋"/>
          <w:highlight w:val="none"/>
        </w:rPr>
        <w:sectPr>
          <w:footerReference r:id="rId29" w:type="default"/>
          <w:pgSz w:w="11906" w:h="16839"/>
          <w:pgMar w:top="1431" w:right="1684" w:bottom="1156" w:left="1684" w:header="0" w:footer="996" w:gutter="0"/>
          <w:pgNumType w:fmt="decimal"/>
          <w:cols w:space="720" w:num="1"/>
        </w:sectPr>
      </w:pPr>
    </w:p>
    <w:p w14:paraId="33741D9B">
      <w:pPr>
        <w:spacing w:before="48" w:line="227" w:lineRule="auto"/>
        <w:ind w:left="1828"/>
        <w:outlineLvl w:val="1"/>
        <w:rPr>
          <w:rFonts w:hint="eastAsia" w:ascii="仿宋" w:hAnsi="仿宋" w:eastAsia="仿宋" w:cs="仿宋"/>
          <w:sz w:val="23"/>
          <w:szCs w:val="23"/>
          <w:highlight w:val="none"/>
          <w:lang w:val="en-US" w:eastAsia="zh-CN"/>
        </w:rPr>
      </w:pPr>
      <w:bookmarkStart w:id="93" w:name="_Toc29771"/>
      <w:r>
        <w:rPr>
          <w:rFonts w:hint="eastAsia" w:ascii="仿宋" w:hAnsi="仿宋" w:eastAsia="仿宋" w:cs="仿宋"/>
          <w:spacing w:val="-2"/>
          <w:sz w:val="23"/>
          <w:szCs w:val="23"/>
          <w:highlight w:val="none"/>
        </w:rPr>
        <w:t>六、近三年 (202</w:t>
      </w:r>
      <w:r>
        <w:rPr>
          <w:rFonts w:hint="eastAsia" w:ascii="仿宋" w:hAnsi="仿宋" w:eastAsia="仿宋" w:cs="仿宋"/>
          <w:spacing w:val="-2"/>
          <w:sz w:val="23"/>
          <w:szCs w:val="23"/>
          <w:highlight w:val="none"/>
          <w:lang w:val="en-US" w:eastAsia="zh-CN"/>
        </w:rPr>
        <w:t>3</w:t>
      </w:r>
      <w:r>
        <w:rPr>
          <w:rFonts w:hint="eastAsia" w:ascii="仿宋" w:hAnsi="仿宋" w:eastAsia="仿宋" w:cs="仿宋"/>
          <w:spacing w:val="-2"/>
          <w:sz w:val="23"/>
          <w:szCs w:val="23"/>
          <w:highlight w:val="none"/>
        </w:rPr>
        <w:t xml:space="preserve">年 </w:t>
      </w:r>
      <w:r>
        <w:rPr>
          <w:rFonts w:hint="eastAsia" w:ascii="仿宋" w:hAnsi="仿宋" w:eastAsia="仿宋" w:cs="仿宋"/>
          <w:spacing w:val="-2"/>
          <w:sz w:val="23"/>
          <w:szCs w:val="23"/>
          <w:highlight w:val="none"/>
          <w:lang w:val="en-US" w:eastAsia="zh-CN"/>
        </w:rPr>
        <w:t>4</w:t>
      </w:r>
      <w:r>
        <w:rPr>
          <w:rFonts w:hint="eastAsia" w:ascii="仿宋" w:hAnsi="仿宋" w:eastAsia="仿宋" w:cs="仿宋"/>
          <w:spacing w:val="-2"/>
          <w:sz w:val="23"/>
          <w:szCs w:val="23"/>
          <w:highlight w:val="none"/>
        </w:rPr>
        <w:t xml:space="preserve">月 </w:t>
      </w:r>
      <w:r>
        <w:rPr>
          <w:rFonts w:hint="eastAsia" w:ascii="仿宋" w:hAnsi="仿宋" w:eastAsia="仿宋" w:cs="仿宋"/>
          <w:spacing w:val="-1"/>
          <w:sz w:val="23"/>
          <w:szCs w:val="23"/>
          <w:highlight w:val="none"/>
        </w:rPr>
        <w:t>1 日-至今) 类似项目业绩</w:t>
      </w:r>
      <w:r>
        <w:rPr>
          <w:rFonts w:hint="eastAsia" w:ascii="仿宋" w:hAnsi="仿宋" w:eastAsia="仿宋" w:cs="仿宋"/>
          <w:spacing w:val="-1"/>
          <w:sz w:val="23"/>
          <w:szCs w:val="23"/>
          <w:highlight w:val="none"/>
          <w:lang w:eastAsia="zh-CN"/>
        </w:rPr>
        <w:t>（</w:t>
      </w:r>
      <w:r>
        <w:rPr>
          <w:rFonts w:hint="eastAsia" w:ascii="仿宋" w:hAnsi="仿宋" w:eastAsia="仿宋" w:cs="仿宋"/>
          <w:spacing w:val="-1"/>
          <w:sz w:val="23"/>
          <w:szCs w:val="23"/>
          <w:highlight w:val="none"/>
          <w:lang w:val="en-US" w:eastAsia="zh-CN"/>
        </w:rPr>
        <w:t>格式可自拟）</w:t>
      </w:r>
      <w:bookmarkEnd w:id="93"/>
    </w:p>
    <w:p w14:paraId="05A92418">
      <w:pPr>
        <w:rPr>
          <w:rFonts w:hint="eastAsia" w:ascii="仿宋" w:hAnsi="仿宋" w:eastAsia="仿宋" w:cs="仿宋"/>
          <w:highlight w:val="none"/>
        </w:rPr>
      </w:pPr>
    </w:p>
    <w:p w14:paraId="45AD670E">
      <w:pPr>
        <w:rPr>
          <w:rFonts w:hint="eastAsia" w:ascii="仿宋" w:hAnsi="仿宋" w:eastAsia="仿宋" w:cs="仿宋"/>
          <w:highlight w:val="none"/>
        </w:rPr>
      </w:pPr>
    </w:p>
    <w:p w14:paraId="63448B69">
      <w:pPr>
        <w:spacing w:line="133" w:lineRule="exact"/>
        <w:rPr>
          <w:rFonts w:hint="eastAsia" w:ascii="仿宋" w:hAnsi="仿宋" w:eastAsia="仿宋" w:cs="仿宋"/>
          <w:highlight w:val="none"/>
        </w:rPr>
      </w:pPr>
    </w:p>
    <w:tbl>
      <w:tblPr>
        <w:tblStyle w:val="19"/>
        <w:tblW w:w="911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11"/>
        <w:gridCol w:w="7201"/>
      </w:tblGrid>
      <w:tr w14:paraId="65CCD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6D65D3A5">
            <w:pPr>
              <w:spacing w:before="198" w:line="228" w:lineRule="auto"/>
              <w:ind w:left="48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6"/>
                <w:sz w:val="23"/>
                <w:szCs w:val="23"/>
                <w:highlight w:val="none"/>
              </w:rPr>
              <w:t>目名称</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14931E17">
            <w:pPr>
              <w:rPr>
                <w:rFonts w:hint="eastAsia" w:ascii="仿宋" w:hAnsi="仿宋" w:eastAsia="仿宋" w:cs="仿宋"/>
                <w:sz w:val="21"/>
                <w:highlight w:val="none"/>
              </w:rPr>
            </w:pPr>
          </w:p>
        </w:tc>
      </w:tr>
      <w:tr w14:paraId="78171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4724224C">
            <w:pPr>
              <w:spacing w:before="160" w:line="228" w:lineRule="auto"/>
              <w:ind w:left="246"/>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项</w:t>
            </w:r>
            <w:r>
              <w:rPr>
                <w:rFonts w:hint="eastAsia" w:ascii="仿宋" w:hAnsi="仿宋" w:eastAsia="仿宋" w:cs="仿宋"/>
                <w:spacing w:val="7"/>
                <w:sz w:val="23"/>
                <w:szCs w:val="23"/>
                <w:highlight w:val="none"/>
              </w:rPr>
              <w:t>目单位名称</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401AC943">
            <w:pPr>
              <w:rPr>
                <w:rFonts w:hint="eastAsia" w:ascii="仿宋" w:hAnsi="仿宋" w:eastAsia="仿宋" w:cs="仿宋"/>
                <w:sz w:val="21"/>
                <w:highlight w:val="none"/>
              </w:rPr>
            </w:pPr>
          </w:p>
        </w:tc>
      </w:tr>
      <w:tr w14:paraId="7139B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3"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73FC74BC">
            <w:pPr>
              <w:spacing w:before="100" w:line="262" w:lineRule="auto"/>
              <w:ind w:left="122" w:right="113" w:firstLine="3"/>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项目单位联系人</w:t>
            </w:r>
            <w:r>
              <w:rPr>
                <w:rFonts w:hint="eastAsia" w:ascii="仿宋" w:hAnsi="仿宋" w:eastAsia="仿宋" w:cs="仿宋"/>
                <w:sz w:val="23"/>
                <w:szCs w:val="23"/>
                <w:highlight w:val="none"/>
              </w:rPr>
              <w:t xml:space="preserve"> </w:t>
            </w:r>
            <w:r>
              <w:rPr>
                <w:rFonts w:hint="eastAsia" w:ascii="仿宋" w:hAnsi="仿宋" w:eastAsia="仿宋" w:cs="仿宋"/>
                <w:spacing w:val="12"/>
                <w:sz w:val="23"/>
                <w:szCs w:val="23"/>
                <w:highlight w:val="none"/>
              </w:rPr>
              <w:t>姓</w:t>
            </w:r>
            <w:r>
              <w:rPr>
                <w:rFonts w:hint="eastAsia" w:ascii="仿宋" w:hAnsi="仿宋" w:eastAsia="仿宋" w:cs="仿宋"/>
                <w:spacing w:val="8"/>
                <w:sz w:val="23"/>
                <w:szCs w:val="23"/>
                <w:highlight w:val="none"/>
              </w:rPr>
              <w:t>名及联系方式</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3D034279">
            <w:pPr>
              <w:rPr>
                <w:rFonts w:hint="eastAsia" w:ascii="仿宋" w:hAnsi="仿宋" w:eastAsia="仿宋" w:cs="仿宋"/>
                <w:sz w:val="21"/>
                <w:highlight w:val="none"/>
              </w:rPr>
            </w:pPr>
          </w:p>
        </w:tc>
      </w:tr>
      <w:tr w14:paraId="0AAF8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7"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6241C5A7">
            <w:pPr>
              <w:spacing w:before="232" w:line="227" w:lineRule="auto"/>
              <w:ind w:left="483"/>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合</w:t>
            </w:r>
            <w:r>
              <w:rPr>
                <w:rFonts w:hint="eastAsia" w:ascii="仿宋" w:hAnsi="仿宋" w:eastAsia="仿宋" w:cs="仿宋"/>
                <w:spacing w:val="7"/>
                <w:sz w:val="23"/>
                <w:szCs w:val="23"/>
                <w:highlight w:val="none"/>
              </w:rPr>
              <w:t>同金额</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63F09A72">
            <w:pPr>
              <w:rPr>
                <w:rFonts w:hint="eastAsia" w:ascii="仿宋" w:hAnsi="仿宋" w:eastAsia="仿宋" w:cs="仿宋"/>
                <w:sz w:val="21"/>
                <w:highlight w:val="none"/>
              </w:rPr>
            </w:pPr>
          </w:p>
        </w:tc>
      </w:tr>
      <w:tr w14:paraId="5865D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3"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30D463E9">
            <w:pPr>
              <w:spacing w:before="87" w:line="255" w:lineRule="auto"/>
              <w:ind w:left="722" w:right="353" w:hanging="35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7"/>
                <w:sz w:val="23"/>
                <w:szCs w:val="23"/>
                <w:highlight w:val="none"/>
              </w:rPr>
              <w:t>目负责人</w:t>
            </w:r>
            <w:r>
              <w:rPr>
                <w:rFonts w:hint="eastAsia" w:ascii="仿宋" w:hAnsi="仿宋" w:eastAsia="仿宋" w:cs="仿宋"/>
                <w:sz w:val="23"/>
                <w:szCs w:val="23"/>
                <w:highlight w:val="none"/>
              </w:rPr>
              <w:t xml:space="preserve"> </w:t>
            </w:r>
            <w:r>
              <w:rPr>
                <w:rFonts w:hint="eastAsia" w:ascii="仿宋" w:hAnsi="仿宋" w:eastAsia="仿宋" w:cs="仿宋"/>
                <w:spacing w:val="5"/>
                <w:sz w:val="23"/>
                <w:szCs w:val="23"/>
                <w:highlight w:val="none"/>
              </w:rPr>
              <w:t>姓名</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7E86A05B">
            <w:pPr>
              <w:rPr>
                <w:rFonts w:hint="eastAsia" w:ascii="仿宋" w:hAnsi="仿宋" w:eastAsia="仿宋" w:cs="仿宋"/>
                <w:sz w:val="21"/>
                <w:highlight w:val="none"/>
              </w:rPr>
            </w:pPr>
          </w:p>
        </w:tc>
      </w:tr>
      <w:tr w14:paraId="74F3A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9"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6401DE19">
            <w:pPr>
              <w:spacing w:before="225" w:line="228" w:lineRule="auto"/>
              <w:ind w:left="246"/>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项</w:t>
            </w:r>
            <w:r>
              <w:rPr>
                <w:rFonts w:hint="eastAsia" w:ascii="仿宋" w:hAnsi="仿宋" w:eastAsia="仿宋" w:cs="仿宋"/>
                <w:spacing w:val="7"/>
                <w:sz w:val="23"/>
                <w:szCs w:val="23"/>
                <w:highlight w:val="none"/>
              </w:rPr>
              <w:t>目实施时间</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6E5A6A86">
            <w:pPr>
              <w:rPr>
                <w:rFonts w:hint="eastAsia" w:ascii="仿宋" w:hAnsi="仿宋" w:eastAsia="仿宋" w:cs="仿宋"/>
                <w:sz w:val="21"/>
                <w:highlight w:val="none"/>
              </w:rPr>
            </w:pPr>
          </w:p>
        </w:tc>
      </w:tr>
      <w:tr w14:paraId="0F967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66" w:hRule="atLeast"/>
        </w:trPr>
        <w:tc>
          <w:tcPr>
            <w:tcW w:w="1911" w:type="dxa"/>
            <w:tcBorders>
              <w:top w:val="single" w:color="auto" w:sz="2" w:space="0"/>
              <w:left w:val="single" w:color="auto" w:sz="2" w:space="0"/>
              <w:bottom w:val="single" w:color="auto" w:sz="2" w:space="0"/>
              <w:right w:val="single" w:color="auto" w:sz="2" w:space="0"/>
            </w:tcBorders>
            <w:noWrap w:val="0"/>
            <w:vAlign w:val="top"/>
          </w:tcPr>
          <w:p w14:paraId="501241FA">
            <w:pPr>
              <w:spacing w:line="257" w:lineRule="auto"/>
              <w:rPr>
                <w:rFonts w:hint="eastAsia" w:ascii="仿宋" w:hAnsi="仿宋" w:eastAsia="仿宋" w:cs="仿宋"/>
                <w:sz w:val="21"/>
                <w:highlight w:val="none"/>
              </w:rPr>
            </w:pPr>
          </w:p>
          <w:p w14:paraId="2A814260">
            <w:pPr>
              <w:spacing w:line="258" w:lineRule="auto"/>
              <w:rPr>
                <w:rFonts w:hint="eastAsia" w:ascii="仿宋" w:hAnsi="仿宋" w:eastAsia="仿宋" w:cs="仿宋"/>
                <w:sz w:val="21"/>
                <w:highlight w:val="none"/>
              </w:rPr>
            </w:pPr>
          </w:p>
          <w:p w14:paraId="1C86BA8B">
            <w:pPr>
              <w:spacing w:line="258" w:lineRule="auto"/>
              <w:rPr>
                <w:rFonts w:hint="eastAsia" w:ascii="仿宋" w:hAnsi="仿宋" w:eastAsia="仿宋" w:cs="仿宋"/>
                <w:sz w:val="21"/>
                <w:highlight w:val="none"/>
              </w:rPr>
            </w:pPr>
          </w:p>
          <w:p w14:paraId="3C4FFE92">
            <w:pPr>
              <w:spacing w:line="258" w:lineRule="auto"/>
              <w:rPr>
                <w:rFonts w:hint="eastAsia" w:ascii="仿宋" w:hAnsi="仿宋" w:eastAsia="仿宋" w:cs="仿宋"/>
                <w:sz w:val="21"/>
                <w:highlight w:val="none"/>
              </w:rPr>
            </w:pPr>
          </w:p>
          <w:p w14:paraId="6B56B227">
            <w:pPr>
              <w:spacing w:before="75" w:line="227" w:lineRule="auto"/>
              <w:ind w:left="246"/>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项</w:t>
            </w:r>
            <w:r>
              <w:rPr>
                <w:rFonts w:hint="eastAsia" w:ascii="仿宋" w:hAnsi="仿宋" w:eastAsia="仿宋" w:cs="仿宋"/>
                <w:spacing w:val="7"/>
                <w:sz w:val="23"/>
                <w:szCs w:val="23"/>
                <w:highlight w:val="none"/>
              </w:rPr>
              <w:t>目内容说明</w:t>
            </w:r>
          </w:p>
        </w:tc>
        <w:tc>
          <w:tcPr>
            <w:tcW w:w="7201" w:type="dxa"/>
            <w:tcBorders>
              <w:top w:val="single" w:color="auto" w:sz="2" w:space="0"/>
              <w:left w:val="single" w:color="auto" w:sz="2" w:space="0"/>
              <w:bottom w:val="single" w:color="auto" w:sz="2" w:space="0"/>
              <w:right w:val="single" w:color="auto" w:sz="2" w:space="0"/>
            </w:tcBorders>
            <w:noWrap w:val="0"/>
            <w:vAlign w:val="top"/>
          </w:tcPr>
          <w:p w14:paraId="0A85001E">
            <w:pPr>
              <w:rPr>
                <w:rFonts w:hint="eastAsia" w:ascii="仿宋" w:hAnsi="仿宋" w:eastAsia="仿宋" w:cs="仿宋"/>
                <w:sz w:val="21"/>
                <w:highlight w:val="none"/>
              </w:rPr>
            </w:pPr>
          </w:p>
        </w:tc>
      </w:tr>
    </w:tbl>
    <w:p w14:paraId="2B91AD39">
      <w:pPr>
        <w:spacing w:line="251" w:lineRule="auto"/>
        <w:rPr>
          <w:rFonts w:hint="eastAsia" w:ascii="仿宋" w:hAnsi="仿宋" w:eastAsia="仿宋" w:cs="仿宋"/>
          <w:sz w:val="21"/>
          <w:highlight w:val="none"/>
        </w:rPr>
      </w:pPr>
    </w:p>
    <w:p w14:paraId="651C8E7B">
      <w:pPr>
        <w:spacing w:line="253" w:lineRule="auto"/>
        <w:rPr>
          <w:rFonts w:hint="eastAsia" w:ascii="仿宋" w:hAnsi="仿宋" w:eastAsia="仿宋" w:cs="仿宋"/>
          <w:sz w:val="21"/>
          <w:highlight w:val="none"/>
        </w:rPr>
      </w:pPr>
    </w:p>
    <w:p w14:paraId="301F3586">
      <w:pPr>
        <w:spacing w:before="74" w:line="227" w:lineRule="auto"/>
        <w:ind w:left="415"/>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说</w:t>
      </w:r>
      <w:r>
        <w:rPr>
          <w:rFonts w:hint="eastAsia" w:ascii="仿宋" w:hAnsi="仿宋" w:eastAsia="仿宋" w:cs="仿宋"/>
          <w:spacing w:val="2"/>
          <w:sz w:val="23"/>
          <w:szCs w:val="23"/>
          <w:highlight w:val="none"/>
        </w:rPr>
        <w:t>明：</w:t>
      </w:r>
    </w:p>
    <w:p w14:paraId="537F4373">
      <w:pPr>
        <w:spacing w:before="105" w:line="227" w:lineRule="auto"/>
        <w:ind w:left="430"/>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1</w:t>
      </w:r>
      <w:r>
        <w:rPr>
          <w:rFonts w:hint="eastAsia" w:ascii="仿宋" w:hAnsi="仿宋" w:eastAsia="仿宋" w:cs="仿宋"/>
          <w:spacing w:val="14"/>
          <w:sz w:val="23"/>
          <w:szCs w:val="23"/>
          <w:highlight w:val="none"/>
        </w:rPr>
        <w:t>.</w:t>
      </w:r>
      <w:r>
        <w:rPr>
          <w:rFonts w:hint="eastAsia" w:ascii="仿宋" w:hAnsi="仿宋" w:eastAsia="仿宋" w:cs="仿宋"/>
          <w:spacing w:val="8"/>
          <w:sz w:val="23"/>
          <w:szCs w:val="23"/>
          <w:highlight w:val="none"/>
        </w:rPr>
        <w:t>每个类似项目业绩须单独附表 (并按要求签字盖章)</w:t>
      </w:r>
    </w:p>
    <w:p w14:paraId="621BEBB9">
      <w:pPr>
        <w:spacing w:before="31" w:line="249" w:lineRule="auto"/>
        <w:ind w:left="656" w:right="372" w:hanging="241"/>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2.</w:t>
      </w:r>
      <w:r>
        <w:rPr>
          <w:rFonts w:hint="eastAsia" w:ascii="仿宋" w:hAnsi="仿宋" w:eastAsia="仿宋" w:cs="仿宋"/>
          <w:spacing w:val="13"/>
          <w:sz w:val="23"/>
          <w:szCs w:val="23"/>
          <w:highlight w:val="none"/>
        </w:rPr>
        <w:t>后</w:t>
      </w:r>
      <w:r>
        <w:rPr>
          <w:rFonts w:hint="eastAsia" w:ascii="仿宋" w:hAnsi="仿宋" w:eastAsia="仿宋" w:cs="仿宋"/>
          <w:spacing w:val="7"/>
          <w:sz w:val="23"/>
          <w:szCs w:val="23"/>
          <w:highlight w:val="none"/>
        </w:rPr>
        <w:t>附相关证明材料 (合同或中标通知书并加盖公章，如只提供了中标通知书，</w:t>
      </w:r>
      <w:r>
        <w:rPr>
          <w:rFonts w:hint="eastAsia" w:ascii="仿宋" w:hAnsi="仿宋" w:eastAsia="仿宋" w:cs="仿宋"/>
          <w:sz w:val="23"/>
          <w:szCs w:val="23"/>
          <w:highlight w:val="none"/>
        </w:rPr>
        <w:t xml:space="preserve"> </w:t>
      </w:r>
      <w:r>
        <w:rPr>
          <w:rFonts w:hint="eastAsia" w:ascii="仿宋" w:hAnsi="仿宋" w:eastAsia="仿宋" w:cs="仿宋"/>
          <w:spacing w:val="9"/>
          <w:sz w:val="23"/>
          <w:szCs w:val="23"/>
          <w:highlight w:val="none"/>
        </w:rPr>
        <w:t>则</w:t>
      </w:r>
      <w:r>
        <w:rPr>
          <w:rFonts w:hint="eastAsia" w:ascii="仿宋" w:hAnsi="仿宋" w:eastAsia="仿宋" w:cs="仿宋"/>
          <w:spacing w:val="7"/>
          <w:sz w:val="23"/>
          <w:szCs w:val="23"/>
          <w:highlight w:val="none"/>
        </w:rPr>
        <w:t>以中标通知书落款日期为准；如只提供了合同，则以合同签订日期为准；如</w:t>
      </w:r>
    </w:p>
    <w:p w14:paraId="616EC403">
      <w:pPr>
        <w:spacing w:before="1" w:line="267" w:lineRule="auto"/>
        <w:ind w:left="411" w:right="1775" w:firstLine="264"/>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同</w:t>
      </w:r>
      <w:r>
        <w:rPr>
          <w:rFonts w:hint="eastAsia" w:ascii="仿宋" w:hAnsi="仿宋" w:eastAsia="仿宋" w:cs="仿宋"/>
          <w:spacing w:val="8"/>
          <w:sz w:val="23"/>
          <w:szCs w:val="23"/>
          <w:highlight w:val="none"/>
        </w:rPr>
        <w:t>时提供了中标通知书和合同，则以中标通知书落款时间为准)</w:t>
      </w:r>
      <w:r>
        <w:rPr>
          <w:rFonts w:hint="eastAsia" w:ascii="仿宋" w:hAnsi="仿宋" w:eastAsia="仿宋" w:cs="仿宋"/>
          <w:sz w:val="23"/>
          <w:szCs w:val="23"/>
          <w:highlight w:val="none"/>
        </w:rPr>
        <w:t xml:space="preserve"> </w:t>
      </w:r>
      <w:r>
        <w:rPr>
          <w:rFonts w:hint="eastAsia" w:ascii="仿宋" w:hAnsi="仿宋" w:eastAsia="仿宋" w:cs="仿宋"/>
          <w:spacing w:val="14"/>
          <w:sz w:val="23"/>
          <w:szCs w:val="23"/>
          <w:highlight w:val="none"/>
        </w:rPr>
        <w:t>3</w:t>
      </w:r>
      <w:r>
        <w:rPr>
          <w:rFonts w:hint="eastAsia" w:ascii="仿宋" w:hAnsi="仿宋" w:eastAsia="仿宋" w:cs="仿宋"/>
          <w:spacing w:val="10"/>
          <w:sz w:val="23"/>
          <w:szCs w:val="23"/>
          <w:highlight w:val="none"/>
        </w:rPr>
        <w:t>.项目内容请详细说明所承担的具体工作内容。</w:t>
      </w:r>
      <w:r>
        <w:rPr>
          <w:rFonts w:hint="eastAsia" w:ascii="仿宋" w:hAnsi="仿宋" w:eastAsia="仿宋" w:cs="仿宋"/>
          <w:sz w:val="23"/>
          <w:szCs w:val="23"/>
          <w:highlight w:val="none"/>
        </w:rPr>
        <w:t xml:space="preserve">                 </w:t>
      </w:r>
      <w:r>
        <w:rPr>
          <w:rFonts w:hint="eastAsia" w:ascii="仿宋" w:hAnsi="仿宋" w:eastAsia="仿宋" w:cs="仿宋"/>
          <w:spacing w:val="11"/>
          <w:sz w:val="23"/>
          <w:szCs w:val="23"/>
          <w:highlight w:val="none"/>
        </w:rPr>
        <w:t>4</w:t>
      </w:r>
      <w:r>
        <w:rPr>
          <w:rFonts w:hint="eastAsia" w:ascii="仿宋" w:hAnsi="仿宋" w:eastAsia="仿宋" w:cs="仿宋"/>
          <w:spacing w:val="8"/>
          <w:sz w:val="23"/>
          <w:szCs w:val="23"/>
          <w:highlight w:val="none"/>
        </w:rPr>
        <w:t>.无类似项目业绩的可不用提供。</w:t>
      </w:r>
    </w:p>
    <w:p w14:paraId="7F17920C">
      <w:pPr>
        <w:spacing w:line="274" w:lineRule="auto"/>
        <w:rPr>
          <w:rFonts w:hint="eastAsia" w:ascii="仿宋" w:hAnsi="仿宋" w:eastAsia="仿宋" w:cs="仿宋"/>
          <w:sz w:val="21"/>
          <w:highlight w:val="none"/>
        </w:rPr>
      </w:pPr>
    </w:p>
    <w:p w14:paraId="529FCD4C">
      <w:pPr>
        <w:spacing w:line="274" w:lineRule="auto"/>
        <w:rPr>
          <w:rFonts w:hint="eastAsia" w:ascii="仿宋" w:hAnsi="仿宋" w:eastAsia="仿宋" w:cs="仿宋"/>
          <w:sz w:val="21"/>
          <w:highlight w:val="none"/>
        </w:rPr>
      </w:pPr>
    </w:p>
    <w:p w14:paraId="193BC4A0">
      <w:pPr>
        <w:spacing w:line="275" w:lineRule="auto"/>
        <w:rPr>
          <w:rFonts w:hint="eastAsia" w:ascii="仿宋" w:hAnsi="仿宋" w:eastAsia="仿宋" w:cs="仿宋"/>
          <w:sz w:val="21"/>
          <w:highlight w:val="none"/>
        </w:rPr>
      </w:pPr>
    </w:p>
    <w:p w14:paraId="72C86659">
      <w:pPr>
        <w:spacing w:before="75" w:line="227" w:lineRule="auto"/>
        <w:ind w:left="895"/>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A5B3617">
      <w:pPr>
        <w:spacing w:before="183" w:line="227" w:lineRule="auto"/>
        <w:ind w:left="893"/>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714A9E2D">
      <w:pPr>
        <w:spacing w:before="186" w:line="227" w:lineRule="auto"/>
        <w:ind w:left="934"/>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418BCAC8">
      <w:pPr>
        <w:rPr>
          <w:rFonts w:hint="eastAsia" w:ascii="仿宋" w:hAnsi="仿宋" w:eastAsia="仿宋" w:cs="仿宋"/>
          <w:highlight w:val="none"/>
        </w:rPr>
        <w:sectPr>
          <w:footerReference r:id="rId30" w:type="default"/>
          <w:pgSz w:w="11906" w:h="16839"/>
          <w:pgMar w:top="1426" w:right="1394" w:bottom="1156" w:left="1394" w:header="0" w:footer="996" w:gutter="0"/>
          <w:pgNumType w:fmt="decimal"/>
          <w:cols w:space="720" w:num="1"/>
        </w:sectPr>
      </w:pPr>
    </w:p>
    <w:p w14:paraId="1A10090F">
      <w:pPr>
        <w:spacing w:before="48" w:line="227" w:lineRule="auto"/>
        <w:ind w:left="1828"/>
        <w:outlineLvl w:val="1"/>
        <w:rPr>
          <w:rFonts w:hint="eastAsia" w:ascii="仿宋" w:hAnsi="仿宋" w:eastAsia="仿宋" w:cs="仿宋"/>
          <w:sz w:val="23"/>
          <w:szCs w:val="23"/>
          <w:highlight w:val="none"/>
          <w:lang w:val="en-US" w:eastAsia="zh-CN"/>
        </w:rPr>
      </w:pPr>
      <w:bookmarkStart w:id="94" w:name="_Toc27826"/>
      <w:r>
        <w:rPr>
          <w:rFonts w:hint="eastAsia" w:ascii="仿宋" w:hAnsi="仿宋" w:eastAsia="仿宋" w:cs="仿宋"/>
          <w:spacing w:val="11"/>
          <w:sz w:val="23"/>
          <w:szCs w:val="23"/>
          <w:highlight w:val="none"/>
        </w:rPr>
        <w:t>七</w:t>
      </w:r>
      <w:r>
        <w:rPr>
          <w:rFonts w:hint="eastAsia" w:ascii="仿宋" w:hAnsi="仿宋" w:eastAsia="仿宋" w:cs="仿宋"/>
          <w:spacing w:val="10"/>
          <w:sz w:val="23"/>
          <w:szCs w:val="23"/>
          <w:highlight w:val="none"/>
        </w:rPr>
        <w:t>、拟配备人员一览表</w:t>
      </w:r>
      <w:r>
        <w:rPr>
          <w:rFonts w:hint="eastAsia" w:ascii="仿宋" w:hAnsi="仿宋" w:eastAsia="仿宋" w:cs="仿宋"/>
          <w:spacing w:val="-1"/>
          <w:sz w:val="23"/>
          <w:szCs w:val="23"/>
          <w:highlight w:val="none"/>
          <w:lang w:eastAsia="zh-CN"/>
        </w:rPr>
        <w:t>（</w:t>
      </w:r>
      <w:r>
        <w:rPr>
          <w:rFonts w:hint="eastAsia" w:ascii="仿宋" w:hAnsi="仿宋" w:eastAsia="仿宋" w:cs="仿宋"/>
          <w:spacing w:val="-1"/>
          <w:sz w:val="23"/>
          <w:szCs w:val="23"/>
          <w:highlight w:val="none"/>
          <w:lang w:val="en-US" w:eastAsia="zh-CN"/>
        </w:rPr>
        <w:t>格式可自拟）</w:t>
      </w:r>
      <w:bookmarkEnd w:id="94"/>
    </w:p>
    <w:p w14:paraId="6BB3EA2F">
      <w:pPr>
        <w:spacing w:before="47" w:line="239" w:lineRule="auto"/>
        <w:ind w:left="3071"/>
        <w:rPr>
          <w:rFonts w:hint="eastAsia" w:ascii="仿宋" w:hAnsi="仿宋" w:eastAsia="仿宋" w:cs="仿宋"/>
          <w:sz w:val="23"/>
          <w:szCs w:val="23"/>
          <w:highlight w:val="none"/>
        </w:rPr>
      </w:pPr>
    </w:p>
    <w:p w14:paraId="69967036">
      <w:pPr>
        <w:spacing w:line="251" w:lineRule="auto"/>
        <w:rPr>
          <w:rFonts w:hint="eastAsia" w:ascii="仿宋" w:hAnsi="仿宋" w:eastAsia="仿宋" w:cs="仿宋"/>
          <w:sz w:val="21"/>
          <w:highlight w:val="none"/>
        </w:rPr>
      </w:pPr>
    </w:p>
    <w:p w14:paraId="7DE301F2">
      <w:pPr>
        <w:spacing w:before="75" w:line="228"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目名称：</w:t>
      </w:r>
      <w:r>
        <w:rPr>
          <w:rFonts w:hint="eastAsia" w:ascii="仿宋" w:hAnsi="仿宋" w:eastAsia="仿宋" w:cs="仿宋"/>
          <w:sz w:val="23"/>
          <w:szCs w:val="23"/>
          <w:highlight w:val="none"/>
          <w:u w:val="single" w:color="auto"/>
        </w:rPr>
        <w:t xml:space="preserve">                                </w:t>
      </w:r>
    </w:p>
    <w:p w14:paraId="29C910F7">
      <w:pPr>
        <w:spacing w:before="215" w:line="228" w:lineRule="auto"/>
        <w:ind w:left="123"/>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标</w:t>
      </w:r>
      <w:r>
        <w:rPr>
          <w:rFonts w:hint="eastAsia" w:ascii="仿宋" w:hAnsi="仿宋" w:eastAsia="仿宋" w:cs="仿宋"/>
          <w:spacing w:val="6"/>
          <w:sz w:val="23"/>
          <w:szCs w:val="23"/>
          <w:highlight w:val="none"/>
          <w:lang w:val="en-US" w:eastAsia="zh-CN"/>
        </w:rPr>
        <w:t>段</w:t>
      </w:r>
      <w:r>
        <w:rPr>
          <w:rFonts w:hint="eastAsia" w:ascii="仿宋" w:hAnsi="仿宋" w:eastAsia="仿宋" w:cs="仿宋"/>
          <w:spacing w:val="6"/>
          <w:sz w:val="23"/>
          <w:szCs w:val="23"/>
          <w:highlight w:val="none"/>
        </w:rPr>
        <w:t>名称</w:t>
      </w:r>
      <w:r>
        <w:rPr>
          <w:rFonts w:hint="eastAsia" w:ascii="仿宋" w:hAnsi="仿宋" w:eastAsia="仿宋" w:cs="仿宋"/>
          <w:spacing w:val="5"/>
          <w:sz w:val="23"/>
          <w:szCs w:val="23"/>
          <w:highlight w:val="none"/>
        </w:rPr>
        <w:t>：</w:t>
      </w:r>
      <w:r>
        <w:rPr>
          <w:rFonts w:hint="eastAsia" w:ascii="仿宋" w:hAnsi="仿宋" w:eastAsia="仿宋" w:cs="仿宋"/>
          <w:sz w:val="23"/>
          <w:szCs w:val="23"/>
          <w:highlight w:val="none"/>
          <w:u w:val="single" w:color="auto"/>
        </w:rPr>
        <w:t xml:space="preserve">                                </w:t>
      </w:r>
    </w:p>
    <w:p w14:paraId="7E28ACF0">
      <w:pPr>
        <w:spacing w:before="215" w:line="227" w:lineRule="auto"/>
        <w:ind w:left="12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目编号：</w:t>
      </w:r>
      <w:r>
        <w:rPr>
          <w:rFonts w:hint="eastAsia" w:ascii="仿宋" w:hAnsi="仿宋" w:eastAsia="仿宋" w:cs="仿宋"/>
          <w:sz w:val="23"/>
          <w:szCs w:val="23"/>
          <w:highlight w:val="none"/>
          <w:u w:val="single" w:color="auto"/>
        </w:rPr>
        <w:t xml:space="preserve">                                </w:t>
      </w:r>
    </w:p>
    <w:p w14:paraId="6C4B0D98">
      <w:pPr>
        <w:rPr>
          <w:rFonts w:hint="eastAsia" w:ascii="仿宋" w:hAnsi="仿宋" w:eastAsia="仿宋" w:cs="仿宋"/>
          <w:highlight w:val="none"/>
        </w:rPr>
      </w:pPr>
    </w:p>
    <w:p w14:paraId="140B4D67">
      <w:pPr>
        <w:spacing w:line="94" w:lineRule="exact"/>
        <w:rPr>
          <w:rFonts w:hint="eastAsia" w:ascii="仿宋" w:hAnsi="仿宋" w:eastAsia="仿宋" w:cs="仿宋"/>
          <w:highlight w:val="none"/>
        </w:rPr>
      </w:pPr>
    </w:p>
    <w:tbl>
      <w:tblPr>
        <w:tblStyle w:val="19"/>
        <w:tblW w:w="9144"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9"/>
        <w:gridCol w:w="1098"/>
        <w:gridCol w:w="1096"/>
        <w:gridCol w:w="1645"/>
        <w:gridCol w:w="1095"/>
        <w:gridCol w:w="1098"/>
        <w:gridCol w:w="1081"/>
        <w:gridCol w:w="1042"/>
      </w:tblGrid>
      <w:tr w14:paraId="1542B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8" w:hRule="atLeast"/>
        </w:trPr>
        <w:tc>
          <w:tcPr>
            <w:tcW w:w="989" w:type="dxa"/>
            <w:vMerge w:val="restart"/>
            <w:tcBorders>
              <w:top w:val="single" w:color="auto" w:sz="2" w:space="0"/>
              <w:left w:val="single" w:color="auto" w:sz="2" w:space="0"/>
              <w:bottom w:val="nil"/>
              <w:right w:val="single" w:color="auto" w:sz="2" w:space="0"/>
            </w:tcBorders>
            <w:noWrap w:val="0"/>
            <w:vAlign w:val="top"/>
          </w:tcPr>
          <w:p w14:paraId="0AA0F096">
            <w:pPr>
              <w:spacing w:line="347" w:lineRule="auto"/>
              <w:rPr>
                <w:rFonts w:hint="eastAsia" w:ascii="仿宋" w:hAnsi="仿宋" w:eastAsia="仿宋" w:cs="仿宋"/>
                <w:sz w:val="21"/>
                <w:highlight w:val="none"/>
              </w:rPr>
            </w:pPr>
          </w:p>
          <w:p w14:paraId="55001CEE">
            <w:pPr>
              <w:spacing w:before="75" w:line="229" w:lineRule="auto"/>
              <w:ind w:left="26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序</w:t>
            </w:r>
            <w:r>
              <w:rPr>
                <w:rFonts w:hint="eastAsia" w:ascii="仿宋" w:hAnsi="仿宋" w:eastAsia="仿宋" w:cs="仿宋"/>
                <w:spacing w:val="5"/>
                <w:sz w:val="23"/>
                <w:szCs w:val="23"/>
                <w:highlight w:val="none"/>
              </w:rPr>
              <w:t>号</w:t>
            </w:r>
          </w:p>
        </w:tc>
        <w:tc>
          <w:tcPr>
            <w:tcW w:w="1098" w:type="dxa"/>
            <w:vMerge w:val="restart"/>
            <w:tcBorders>
              <w:top w:val="single" w:color="auto" w:sz="2" w:space="0"/>
              <w:left w:val="single" w:color="auto" w:sz="2" w:space="0"/>
              <w:bottom w:val="nil"/>
              <w:right w:val="single" w:color="auto" w:sz="2" w:space="0"/>
            </w:tcBorders>
            <w:noWrap w:val="0"/>
            <w:vAlign w:val="top"/>
          </w:tcPr>
          <w:p w14:paraId="2C1645FC">
            <w:pPr>
              <w:spacing w:line="347" w:lineRule="auto"/>
              <w:rPr>
                <w:rFonts w:hint="eastAsia" w:ascii="仿宋" w:hAnsi="仿宋" w:eastAsia="仿宋" w:cs="仿宋"/>
                <w:sz w:val="21"/>
                <w:highlight w:val="none"/>
              </w:rPr>
            </w:pPr>
          </w:p>
          <w:p w14:paraId="0BBC014A">
            <w:pPr>
              <w:spacing w:before="75" w:line="227" w:lineRule="auto"/>
              <w:ind w:left="314"/>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姓名</w:t>
            </w:r>
          </w:p>
        </w:tc>
        <w:tc>
          <w:tcPr>
            <w:tcW w:w="1096" w:type="dxa"/>
            <w:vMerge w:val="restart"/>
            <w:tcBorders>
              <w:top w:val="single" w:color="auto" w:sz="2" w:space="0"/>
              <w:left w:val="single" w:color="auto" w:sz="2" w:space="0"/>
              <w:bottom w:val="nil"/>
              <w:right w:val="single" w:color="auto" w:sz="2" w:space="0"/>
            </w:tcBorders>
            <w:noWrap w:val="0"/>
            <w:vAlign w:val="top"/>
          </w:tcPr>
          <w:p w14:paraId="04E7713E">
            <w:pPr>
              <w:spacing w:line="346" w:lineRule="auto"/>
              <w:rPr>
                <w:rFonts w:hint="eastAsia" w:ascii="仿宋" w:hAnsi="仿宋" w:eastAsia="仿宋" w:cs="仿宋"/>
                <w:sz w:val="21"/>
                <w:highlight w:val="none"/>
              </w:rPr>
            </w:pPr>
          </w:p>
          <w:p w14:paraId="3486991B">
            <w:pPr>
              <w:spacing w:before="75" w:line="230" w:lineRule="auto"/>
              <w:ind w:left="314"/>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职</w:t>
            </w:r>
            <w:r>
              <w:rPr>
                <w:rFonts w:hint="eastAsia" w:ascii="仿宋" w:hAnsi="仿宋" w:eastAsia="仿宋" w:cs="仿宋"/>
                <w:spacing w:val="4"/>
                <w:sz w:val="23"/>
                <w:szCs w:val="23"/>
                <w:highlight w:val="none"/>
              </w:rPr>
              <w:t>称</w:t>
            </w:r>
          </w:p>
        </w:tc>
        <w:tc>
          <w:tcPr>
            <w:tcW w:w="4919" w:type="dxa"/>
            <w:gridSpan w:val="4"/>
            <w:tcBorders>
              <w:top w:val="single" w:color="auto" w:sz="2" w:space="0"/>
              <w:left w:val="single" w:color="auto" w:sz="2" w:space="0"/>
              <w:bottom w:val="single" w:color="auto" w:sz="2" w:space="0"/>
              <w:right w:val="single" w:color="auto" w:sz="2" w:space="0"/>
            </w:tcBorders>
            <w:noWrap w:val="0"/>
            <w:vAlign w:val="top"/>
          </w:tcPr>
          <w:p w14:paraId="10A4017E">
            <w:pPr>
              <w:spacing w:before="175" w:line="227" w:lineRule="auto"/>
              <w:ind w:left="1386"/>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执业或职业资格证</w:t>
            </w:r>
            <w:r>
              <w:rPr>
                <w:rFonts w:hint="eastAsia" w:ascii="仿宋" w:hAnsi="仿宋" w:eastAsia="仿宋" w:cs="仿宋"/>
                <w:spacing w:val="8"/>
                <w:sz w:val="23"/>
                <w:szCs w:val="23"/>
                <w:highlight w:val="none"/>
              </w:rPr>
              <w:t>明</w:t>
            </w:r>
          </w:p>
        </w:tc>
        <w:tc>
          <w:tcPr>
            <w:tcW w:w="1042" w:type="dxa"/>
            <w:tcBorders>
              <w:top w:val="single" w:color="auto" w:sz="2" w:space="0"/>
              <w:left w:val="single" w:color="auto" w:sz="2" w:space="0"/>
              <w:bottom w:val="single" w:color="auto" w:sz="2" w:space="0"/>
              <w:right w:val="single" w:color="auto" w:sz="2" w:space="0"/>
            </w:tcBorders>
            <w:noWrap w:val="0"/>
            <w:vAlign w:val="top"/>
          </w:tcPr>
          <w:p w14:paraId="54A8296D">
            <w:pPr>
              <w:spacing w:before="174" w:line="229" w:lineRule="auto"/>
              <w:ind w:left="286"/>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14:paraId="20659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vMerge w:val="continue"/>
            <w:tcBorders>
              <w:top w:val="nil"/>
              <w:left w:val="single" w:color="auto" w:sz="2" w:space="0"/>
              <w:bottom w:val="single" w:color="auto" w:sz="2" w:space="0"/>
              <w:right w:val="single" w:color="auto" w:sz="2" w:space="0"/>
            </w:tcBorders>
            <w:noWrap w:val="0"/>
            <w:vAlign w:val="top"/>
          </w:tcPr>
          <w:p w14:paraId="301FA404">
            <w:pPr>
              <w:rPr>
                <w:rFonts w:hint="eastAsia" w:ascii="仿宋" w:hAnsi="仿宋" w:eastAsia="仿宋" w:cs="仿宋"/>
                <w:sz w:val="21"/>
                <w:highlight w:val="none"/>
              </w:rPr>
            </w:pPr>
          </w:p>
        </w:tc>
        <w:tc>
          <w:tcPr>
            <w:tcW w:w="1098" w:type="dxa"/>
            <w:vMerge w:val="continue"/>
            <w:tcBorders>
              <w:top w:val="nil"/>
              <w:left w:val="single" w:color="auto" w:sz="2" w:space="0"/>
              <w:bottom w:val="single" w:color="auto" w:sz="2" w:space="0"/>
              <w:right w:val="single" w:color="auto" w:sz="2" w:space="0"/>
            </w:tcBorders>
            <w:noWrap w:val="0"/>
            <w:vAlign w:val="top"/>
          </w:tcPr>
          <w:p w14:paraId="03A05D17">
            <w:pPr>
              <w:rPr>
                <w:rFonts w:hint="eastAsia" w:ascii="仿宋" w:hAnsi="仿宋" w:eastAsia="仿宋" w:cs="仿宋"/>
                <w:sz w:val="21"/>
                <w:highlight w:val="none"/>
              </w:rPr>
            </w:pPr>
          </w:p>
        </w:tc>
        <w:tc>
          <w:tcPr>
            <w:tcW w:w="1096" w:type="dxa"/>
            <w:vMerge w:val="continue"/>
            <w:tcBorders>
              <w:top w:val="nil"/>
              <w:left w:val="single" w:color="auto" w:sz="2" w:space="0"/>
              <w:bottom w:val="single" w:color="auto" w:sz="2" w:space="0"/>
              <w:right w:val="single" w:color="auto" w:sz="2" w:space="0"/>
            </w:tcBorders>
            <w:noWrap w:val="0"/>
            <w:vAlign w:val="top"/>
          </w:tcPr>
          <w:p w14:paraId="027D89E4">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36A5E81B">
            <w:pPr>
              <w:spacing w:before="170" w:line="227" w:lineRule="auto"/>
              <w:ind w:left="349"/>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证</w:t>
            </w:r>
            <w:r>
              <w:rPr>
                <w:rFonts w:hint="eastAsia" w:ascii="仿宋" w:hAnsi="仿宋" w:eastAsia="仿宋" w:cs="仿宋"/>
                <w:spacing w:val="7"/>
                <w:sz w:val="23"/>
                <w:szCs w:val="23"/>
                <w:highlight w:val="none"/>
              </w:rPr>
              <w:t>书名称</w:t>
            </w:r>
          </w:p>
        </w:tc>
        <w:tc>
          <w:tcPr>
            <w:tcW w:w="1095" w:type="dxa"/>
            <w:tcBorders>
              <w:top w:val="single" w:color="auto" w:sz="2" w:space="0"/>
              <w:left w:val="single" w:color="auto" w:sz="2" w:space="0"/>
              <w:bottom w:val="single" w:color="auto" w:sz="2" w:space="0"/>
              <w:right w:val="single" w:color="auto" w:sz="2" w:space="0"/>
            </w:tcBorders>
            <w:noWrap w:val="0"/>
            <w:vAlign w:val="top"/>
          </w:tcPr>
          <w:p w14:paraId="45BAE74D">
            <w:pPr>
              <w:spacing w:before="171" w:line="228" w:lineRule="auto"/>
              <w:ind w:left="319"/>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级别</w:t>
            </w:r>
          </w:p>
        </w:tc>
        <w:tc>
          <w:tcPr>
            <w:tcW w:w="1098" w:type="dxa"/>
            <w:tcBorders>
              <w:top w:val="single" w:color="auto" w:sz="2" w:space="0"/>
              <w:left w:val="single" w:color="auto" w:sz="2" w:space="0"/>
              <w:bottom w:val="single" w:color="auto" w:sz="2" w:space="0"/>
              <w:right w:val="single" w:color="auto" w:sz="2" w:space="0"/>
            </w:tcBorders>
            <w:noWrap w:val="0"/>
            <w:vAlign w:val="top"/>
          </w:tcPr>
          <w:p w14:paraId="07C4B756">
            <w:pPr>
              <w:spacing w:before="170" w:line="229" w:lineRule="auto"/>
              <w:ind w:left="317"/>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证号</w:t>
            </w:r>
          </w:p>
        </w:tc>
        <w:tc>
          <w:tcPr>
            <w:tcW w:w="1081" w:type="dxa"/>
            <w:tcBorders>
              <w:top w:val="single" w:color="auto" w:sz="2" w:space="0"/>
              <w:left w:val="single" w:color="auto" w:sz="2" w:space="0"/>
              <w:bottom w:val="single" w:color="auto" w:sz="2" w:space="0"/>
              <w:right w:val="single" w:color="auto" w:sz="2" w:space="0"/>
            </w:tcBorders>
            <w:noWrap w:val="0"/>
            <w:vAlign w:val="top"/>
          </w:tcPr>
          <w:p w14:paraId="0F23E7EC">
            <w:pPr>
              <w:spacing w:before="171" w:line="228" w:lineRule="auto"/>
              <w:ind w:left="309"/>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专</w:t>
            </w:r>
            <w:r>
              <w:rPr>
                <w:rFonts w:hint="eastAsia" w:ascii="仿宋" w:hAnsi="仿宋" w:eastAsia="仿宋" w:cs="仿宋"/>
                <w:spacing w:val="4"/>
                <w:sz w:val="23"/>
                <w:szCs w:val="23"/>
                <w:highlight w:val="none"/>
              </w:rPr>
              <w:t>业</w:t>
            </w:r>
          </w:p>
        </w:tc>
        <w:tc>
          <w:tcPr>
            <w:tcW w:w="1042" w:type="dxa"/>
            <w:tcBorders>
              <w:top w:val="single" w:color="auto" w:sz="2" w:space="0"/>
              <w:left w:val="single" w:color="auto" w:sz="2" w:space="0"/>
              <w:bottom w:val="single" w:color="auto" w:sz="2" w:space="0"/>
              <w:right w:val="single" w:color="auto" w:sz="2" w:space="0"/>
            </w:tcBorders>
            <w:noWrap w:val="0"/>
            <w:vAlign w:val="top"/>
          </w:tcPr>
          <w:p w14:paraId="374A9588">
            <w:pPr>
              <w:rPr>
                <w:rFonts w:hint="eastAsia" w:ascii="仿宋" w:hAnsi="仿宋" w:eastAsia="仿宋" w:cs="仿宋"/>
                <w:sz w:val="21"/>
                <w:highlight w:val="none"/>
              </w:rPr>
            </w:pPr>
          </w:p>
        </w:tc>
      </w:tr>
      <w:tr w14:paraId="35593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4B76B4E7">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8D5C707">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0AAEB556">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2B3970EB">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0013DA40">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4F20A65C">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61102C1C">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337E6580">
            <w:pPr>
              <w:rPr>
                <w:rFonts w:hint="eastAsia" w:ascii="仿宋" w:hAnsi="仿宋" w:eastAsia="仿宋" w:cs="仿宋"/>
                <w:sz w:val="21"/>
                <w:highlight w:val="none"/>
              </w:rPr>
            </w:pPr>
          </w:p>
        </w:tc>
      </w:tr>
      <w:tr w14:paraId="74370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06B6FD83">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144AA17D">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48A70687">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53D6D662">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7BCCD93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4E21FDD1">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5C26EF6C">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67D67B98">
            <w:pPr>
              <w:rPr>
                <w:rFonts w:hint="eastAsia" w:ascii="仿宋" w:hAnsi="仿宋" w:eastAsia="仿宋" w:cs="仿宋"/>
                <w:sz w:val="21"/>
                <w:highlight w:val="none"/>
              </w:rPr>
            </w:pPr>
          </w:p>
        </w:tc>
      </w:tr>
      <w:tr w14:paraId="1C3F6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09CC1EB9">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39DC7560">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1DF37097">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35A2E496">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4B193184">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207D3B0D">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7CE0699E">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4775F78F">
            <w:pPr>
              <w:rPr>
                <w:rFonts w:hint="eastAsia" w:ascii="仿宋" w:hAnsi="仿宋" w:eastAsia="仿宋" w:cs="仿宋"/>
                <w:sz w:val="21"/>
                <w:highlight w:val="none"/>
              </w:rPr>
            </w:pPr>
          </w:p>
        </w:tc>
      </w:tr>
      <w:tr w14:paraId="63390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1D66E0AE">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201EA36">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0AFB6689">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59B74456">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7907A397">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07CADA78">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711564A7">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518CAFD2">
            <w:pPr>
              <w:rPr>
                <w:rFonts w:hint="eastAsia" w:ascii="仿宋" w:hAnsi="仿宋" w:eastAsia="仿宋" w:cs="仿宋"/>
                <w:sz w:val="21"/>
                <w:highlight w:val="none"/>
              </w:rPr>
            </w:pPr>
          </w:p>
        </w:tc>
      </w:tr>
      <w:tr w14:paraId="789FC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29ABBBE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35E5AECD">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3881AE9E">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4E054B69">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4CF3ED1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31EFD0DA">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63B019D2">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7D5F82A4">
            <w:pPr>
              <w:rPr>
                <w:rFonts w:hint="eastAsia" w:ascii="仿宋" w:hAnsi="仿宋" w:eastAsia="仿宋" w:cs="仿宋"/>
                <w:sz w:val="21"/>
                <w:highlight w:val="none"/>
              </w:rPr>
            </w:pPr>
          </w:p>
        </w:tc>
      </w:tr>
      <w:tr w14:paraId="408E1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7CFE1B41">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55C7C3D">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7C6A7A60">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141E53F6">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3684ABB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5DA162A">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521727AF">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6ABD9E9B">
            <w:pPr>
              <w:rPr>
                <w:rFonts w:hint="eastAsia" w:ascii="仿宋" w:hAnsi="仿宋" w:eastAsia="仿宋" w:cs="仿宋"/>
                <w:sz w:val="21"/>
                <w:highlight w:val="none"/>
              </w:rPr>
            </w:pPr>
          </w:p>
        </w:tc>
      </w:tr>
      <w:tr w14:paraId="4F57E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6CE90B2A">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71479909">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0A01C200">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53861B88">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4C0D3D5B">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7969829">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052F2468">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41705FE1">
            <w:pPr>
              <w:rPr>
                <w:rFonts w:hint="eastAsia" w:ascii="仿宋" w:hAnsi="仿宋" w:eastAsia="仿宋" w:cs="仿宋"/>
                <w:sz w:val="21"/>
                <w:highlight w:val="none"/>
              </w:rPr>
            </w:pPr>
          </w:p>
        </w:tc>
      </w:tr>
      <w:tr w14:paraId="503EE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2D957445">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0F97BCC8">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6A75F4C8">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6D47B393">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78ED5760">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4DBA962E">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6C93E822">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585921EE">
            <w:pPr>
              <w:rPr>
                <w:rFonts w:hint="eastAsia" w:ascii="仿宋" w:hAnsi="仿宋" w:eastAsia="仿宋" w:cs="仿宋"/>
                <w:sz w:val="21"/>
                <w:highlight w:val="none"/>
              </w:rPr>
            </w:pPr>
          </w:p>
        </w:tc>
      </w:tr>
      <w:tr w14:paraId="4486E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453D4C48">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2E2EE7FF">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1C4C64F6">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00103E2F">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4821CAA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1CDDBD53">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7442DF29">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5826A06A">
            <w:pPr>
              <w:rPr>
                <w:rFonts w:hint="eastAsia" w:ascii="仿宋" w:hAnsi="仿宋" w:eastAsia="仿宋" w:cs="仿宋"/>
                <w:sz w:val="21"/>
                <w:highlight w:val="none"/>
              </w:rPr>
            </w:pPr>
          </w:p>
        </w:tc>
      </w:tr>
      <w:tr w14:paraId="3E02E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1B3A1385">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1DC53391">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12EC63A2">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28A09ED9">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139B34D9">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4DE4F41C">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78225D4C">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09B9100B">
            <w:pPr>
              <w:rPr>
                <w:rFonts w:hint="eastAsia" w:ascii="仿宋" w:hAnsi="仿宋" w:eastAsia="仿宋" w:cs="仿宋"/>
                <w:sz w:val="21"/>
                <w:highlight w:val="none"/>
              </w:rPr>
            </w:pPr>
          </w:p>
        </w:tc>
      </w:tr>
      <w:tr w14:paraId="2E566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4BE0F4C3">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75746A37">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1AFF8EB3">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6401C196">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4FB1BB56">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2B5C9227">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22002B87">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43964BA0">
            <w:pPr>
              <w:rPr>
                <w:rFonts w:hint="eastAsia" w:ascii="仿宋" w:hAnsi="仿宋" w:eastAsia="仿宋" w:cs="仿宋"/>
                <w:sz w:val="21"/>
                <w:highlight w:val="none"/>
              </w:rPr>
            </w:pPr>
          </w:p>
        </w:tc>
      </w:tr>
      <w:tr w14:paraId="4B77A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8" w:hRule="atLeast"/>
        </w:trPr>
        <w:tc>
          <w:tcPr>
            <w:tcW w:w="989" w:type="dxa"/>
            <w:tcBorders>
              <w:top w:val="single" w:color="auto" w:sz="2" w:space="0"/>
              <w:left w:val="single" w:color="auto" w:sz="2" w:space="0"/>
              <w:bottom w:val="single" w:color="auto" w:sz="2" w:space="0"/>
              <w:right w:val="single" w:color="auto" w:sz="2" w:space="0"/>
            </w:tcBorders>
            <w:noWrap w:val="0"/>
            <w:vAlign w:val="top"/>
          </w:tcPr>
          <w:p w14:paraId="2053E9B0">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60DD2FD1">
            <w:pPr>
              <w:rPr>
                <w:rFonts w:hint="eastAsia" w:ascii="仿宋" w:hAnsi="仿宋" w:eastAsia="仿宋" w:cs="仿宋"/>
                <w:sz w:val="21"/>
                <w:highlight w:val="none"/>
              </w:rPr>
            </w:pPr>
          </w:p>
        </w:tc>
        <w:tc>
          <w:tcPr>
            <w:tcW w:w="1096" w:type="dxa"/>
            <w:tcBorders>
              <w:top w:val="single" w:color="auto" w:sz="2" w:space="0"/>
              <w:left w:val="single" w:color="auto" w:sz="2" w:space="0"/>
              <w:bottom w:val="single" w:color="auto" w:sz="2" w:space="0"/>
              <w:right w:val="single" w:color="auto" w:sz="2" w:space="0"/>
            </w:tcBorders>
            <w:noWrap w:val="0"/>
            <w:vAlign w:val="top"/>
          </w:tcPr>
          <w:p w14:paraId="607CFFD1">
            <w:pPr>
              <w:rPr>
                <w:rFonts w:hint="eastAsia" w:ascii="仿宋" w:hAnsi="仿宋" w:eastAsia="仿宋" w:cs="仿宋"/>
                <w:sz w:val="21"/>
                <w:highlight w:val="none"/>
              </w:rPr>
            </w:pPr>
          </w:p>
        </w:tc>
        <w:tc>
          <w:tcPr>
            <w:tcW w:w="1645" w:type="dxa"/>
            <w:tcBorders>
              <w:top w:val="single" w:color="auto" w:sz="2" w:space="0"/>
              <w:left w:val="single" w:color="auto" w:sz="2" w:space="0"/>
              <w:bottom w:val="single" w:color="auto" w:sz="2" w:space="0"/>
              <w:right w:val="single" w:color="auto" w:sz="2" w:space="0"/>
            </w:tcBorders>
            <w:noWrap w:val="0"/>
            <w:vAlign w:val="top"/>
          </w:tcPr>
          <w:p w14:paraId="3F1430E5">
            <w:pPr>
              <w:rPr>
                <w:rFonts w:hint="eastAsia" w:ascii="仿宋" w:hAnsi="仿宋" w:eastAsia="仿宋" w:cs="仿宋"/>
                <w:sz w:val="21"/>
                <w:highlight w:val="none"/>
              </w:rPr>
            </w:pPr>
          </w:p>
        </w:tc>
        <w:tc>
          <w:tcPr>
            <w:tcW w:w="1095" w:type="dxa"/>
            <w:tcBorders>
              <w:top w:val="single" w:color="auto" w:sz="2" w:space="0"/>
              <w:left w:val="single" w:color="auto" w:sz="2" w:space="0"/>
              <w:bottom w:val="single" w:color="auto" w:sz="2" w:space="0"/>
              <w:right w:val="single" w:color="auto" w:sz="2" w:space="0"/>
            </w:tcBorders>
            <w:noWrap w:val="0"/>
            <w:vAlign w:val="top"/>
          </w:tcPr>
          <w:p w14:paraId="768BCD2D">
            <w:pPr>
              <w:rPr>
                <w:rFonts w:hint="eastAsia" w:ascii="仿宋" w:hAnsi="仿宋" w:eastAsia="仿宋" w:cs="仿宋"/>
                <w:sz w:val="21"/>
                <w:highlight w:val="none"/>
              </w:rPr>
            </w:pPr>
          </w:p>
        </w:tc>
        <w:tc>
          <w:tcPr>
            <w:tcW w:w="1098" w:type="dxa"/>
            <w:tcBorders>
              <w:top w:val="single" w:color="auto" w:sz="2" w:space="0"/>
              <w:left w:val="single" w:color="auto" w:sz="2" w:space="0"/>
              <w:bottom w:val="single" w:color="auto" w:sz="2" w:space="0"/>
              <w:right w:val="single" w:color="auto" w:sz="2" w:space="0"/>
            </w:tcBorders>
            <w:noWrap w:val="0"/>
            <w:vAlign w:val="top"/>
          </w:tcPr>
          <w:p w14:paraId="29871DC8">
            <w:pPr>
              <w:rPr>
                <w:rFonts w:hint="eastAsia" w:ascii="仿宋" w:hAnsi="仿宋" w:eastAsia="仿宋" w:cs="仿宋"/>
                <w:sz w:val="21"/>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top"/>
          </w:tcPr>
          <w:p w14:paraId="12C23032">
            <w:pPr>
              <w:rPr>
                <w:rFonts w:hint="eastAsia" w:ascii="仿宋" w:hAnsi="仿宋" w:eastAsia="仿宋" w:cs="仿宋"/>
                <w:sz w:val="21"/>
                <w:highlight w:val="none"/>
              </w:rPr>
            </w:pPr>
          </w:p>
        </w:tc>
        <w:tc>
          <w:tcPr>
            <w:tcW w:w="1042" w:type="dxa"/>
            <w:tcBorders>
              <w:top w:val="single" w:color="auto" w:sz="2" w:space="0"/>
              <w:left w:val="single" w:color="auto" w:sz="2" w:space="0"/>
              <w:bottom w:val="single" w:color="auto" w:sz="2" w:space="0"/>
              <w:right w:val="single" w:color="auto" w:sz="2" w:space="0"/>
            </w:tcBorders>
            <w:noWrap w:val="0"/>
            <w:vAlign w:val="top"/>
          </w:tcPr>
          <w:p w14:paraId="42EAB856">
            <w:pPr>
              <w:rPr>
                <w:rFonts w:hint="eastAsia" w:ascii="仿宋" w:hAnsi="仿宋" w:eastAsia="仿宋" w:cs="仿宋"/>
                <w:sz w:val="21"/>
                <w:highlight w:val="none"/>
              </w:rPr>
            </w:pPr>
          </w:p>
        </w:tc>
      </w:tr>
    </w:tbl>
    <w:p w14:paraId="29AAE4AB">
      <w:pPr>
        <w:spacing w:line="291" w:lineRule="auto"/>
        <w:rPr>
          <w:rFonts w:hint="eastAsia" w:ascii="仿宋" w:hAnsi="仿宋" w:eastAsia="仿宋" w:cs="仿宋"/>
          <w:sz w:val="21"/>
          <w:highlight w:val="none"/>
        </w:rPr>
      </w:pPr>
    </w:p>
    <w:p w14:paraId="5C605419">
      <w:pPr>
        <w:spacing w:line="291" w:lineRule="auto"/>
        <w:rPr>
          <w:rFonts w:hint="eastAsia" w:ascii="仿宋" w:hAnsi="仿宋" w:eastAsia="仿宋" w:cs="仿宋"/>
          <w:sz w:val="21"/>
          <w:highlight w:val="none"/>
        </w:rPr>
      </w:pPr>
    </w:p>
    <w:p w14:paraId="5236FFD9">
      <w:pPr>
        <w:spacing w:before="75" w:line="310" w:lineRule="exact"/>
        <w:ind w:left="140"/>
        <w:rPr>
          <w:rFonts w:hint="eastAsia" w:ascii="仿宋" w:hAnsi="仿宋" w:eastAsia="仿宋" w:cs="仿宋"/>
          <w:sz w:val="23"/>
          <w:szCs w:val="23"/>
          <w:highlight w:val="none"/>
        </w:rPr>
      </w:pPr>
      <w:r>
        <w:rPr>
          <w:rFonts w:hint="eastAsia" w:ascii="仿宋" w:hAnsi="仿宋" w:eastAsia="仿宋" w:cs="仿宋"/>
          <w:spacing w:val="16"/>
          <w:position w:val="1"/>
          <w:sz w:val="23"/>
          <w:szCs w:val="23"/>
          <w:highlight w:val="none"/>
        </w:rPr>
        <w:t>1</w:t>
      </w:r>
      <w:r>
        <w:rPr>
          <w:rFonts w:hint="eastAsia" w:ascii="仿宋" w:hAnsi="仿宋" w:eastAsia="仿宋" w:cs="仿宋"/>
          <w:spacing w:val="9"/>
          <w:position w:val="1"/>
          <w:sz w:val="23"/>
          <w:szCs w:val="23"/>
          <w:highlight w:val="none"/>
        </w:rPr>
        <w:t>、</w:t>
      </w:r>
      <w:r>
        <w:rPr>
          <w:rFonts w:hint="eastAsia" w:ascii="仿宋" w:hAnsi="仿宋" w:eastAsia="仿宋" w:cs="仿宋"/>
          <w:spacing w:val="8"/>
          <w:position w:val="1"/>
          <w:sz w:val="23"/>
          <w:szCs w:val="23"/>
          <w:highlight w:val="none"/>
        </w:rPr>
        <w:t>拟配备人员应包括：能够提供本项目服务的相关人员。</w:t>
      </w:r>
    </w:p>
    <w:p w14:paraId="070BD9AD">
      <w:pPr>
        <w:spacing w:before="2" w:line="310" w:lineRule="exact"/>
        <w:ind w:left="125"/>
        <w:rPr>
          <w:rFonts w:hint="eastAsia" w:ascii="仿宋" w:hAnsi="仿宋" w:eastAsia="仿宋" w:cs="仿宋"/>
          <w:sz w:val="23"/>
          <w:szCs w:val="23"/>
          <w:highlight w:val="none"/>
        </w:rPr>
      </w:pPr>
      <w:r>
        <w:rPr>
          <w:rFonts w:hint="eastAsia" w:ascii="仿宋" w:hAnsi="仿宋" w:eastAsia="仿宋" w:cs="仿宋"/>
          <w:spacing w:val="16"/>
          <w:position w:val="1"/>
          <w:sz w:val="23"/>
          <w:szCs w:val="23"/>
          <w:highlight w:val="none"/>
        </w:rPr>
        <w:t>2</w:t>
      </w:r>
      <w:r>
        <w:rPr>
          <w:rFonts w:hint="eastAsia" w:ascii="仿宋" w:hAnsi="仿宋" w:eastAsia="仿宋" w:cs="仿宋"/>
          <w:spacing w:val="8"/>
          <w:position w:val="1"/>
          <w:sz w:val="23"/>
          <w:szCs w:val="23"/>
          <w:highlight w:val="none"/>
        </w:rPr>
        <w:t>、后附身份证等相关证件并加盖公章。</w:t>
      </w:r>
    </w:p>
    <w:p w14:paraId="5053D514">
      <w:pPr>
        <w:spacing w:line="272" w:lineRule="auto"/>
        <w:rPr>
          <w:rFonts w:hint="eastAsia" w:ascii="仿宋" w:hAnsi="仿宋" w:eastAsia="仿宋" w:cs="仿宋"/>
          <w:sz w:val="21"/>
          <w:highlight w:val="none"/>
        </w:rPr>
      </w:pPr>
    </w:p>
    <w:p w14:paraId="5250BED1">
      <w:pPr>
        <w:spacing w:line="272" w:lineRule="auto"/>
        <w:rPr>
          <w:rFonts w:hint="eastAsia" w:ascii="仿宋" w:hAnsi="仿宋" w:eastAsia="仿宋" w:cs="仿宋"/>
          <w:sz w:val="21"/>
          <w:highlight w:val="none"/>
        </w:rPr>
      </w:pPr>
    </w:p>
    <w:p w14:paraId="4821855B">
      <w:pPr>
        <w:spacing w:before="76" w:line="376" w:lineRule="auto"/>
        <w:ind w:left="605"/>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FF28450">
      <w:pPr>
        <w:spacing w:before="1" w:line="226" w:lineRule="auto"/>
        <w:ind w:left="603"/>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118F46A4">
      <w:pPr>
        <w:spacing w:before="183" w:line="227" w:lineRule="auto"/>
        <w:ind w:left="644"/>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5C008729">
      <w:pPr>
        <w:rPr>
          <w:rFonts w:hint="eastAsia" w:ascii="仿宋" w:hAnsi="仿宋" w:eastAsia="仿宋" w:cs="仿宋"/>
          <w:highlight w:val="none"/>
        </w:rPr>
        <w:sectPr>
          <w:footerReference r:id="rId31" w:type="default"/>
          <w:pgSz w:w="11906" w:h="16839"/>
          <w:pgMar w:top="1426" w:right="1072" w:bottom="1156" w:left="1684" w:header="0" w:footer="996" w:gutter="0"/>
          <w:pgNumType w:fmt="decimal"/>
          <w:cols w:space="720" w:num="1"/>
        </w:sectPr>
      </w:pPr>
    </w:p>
    <w:p w14:paraId="1950CDF0">
      <w:pPr>
        <w:spacing w:before="171" w:line="228" w:lineRule="auto"/>
        <w:ind w:left="24"/>
        <w:jc w:val="center"/>
        <w:outlineLvl w:val="1"/>
        <w:rPr>
          <w:rFonts w:hint="eastAsia" w:ascii="仿宋" w:hAnsi="仿宋" w:eastAsia="仿宋" w:cs="仿宋"/>
          <w:sz w:val="23"/>
          <w:szCs w:val="23"/>
          <w:highlight w:val="none"/>
        </w:rPr>
      </w:pPr>
      <w:bookmarkStart w:id="95" w:name="_Toc32104"/>
      <w:r>
        <w:rPr>
          <w:rFonts w:hint="eastAsia" w:ascii="仿宋" w:hAnsi="仿宋" w:eastAsia="仿宋" w:cs="仿宋"/>
          <w:spacing w:val="10"/>
          <w:sz w:val="23"/>
          <w:szCs w:val="23"/>
          <w:highlight w:val="none"/>
        </w:rPr>
        <w:t>八</w:t>
      </w:r>
      <w:r>
        <w:rPr>
          <w:rFonts w:hint="eastAsia" w:ascii="仿宋" w:hAnsi="仿宋" w:eastAsia="仿宋" w:cs="仿宋"/>
          <w:spacing w:val="8"/>
          <w:sz w:val="23"/>
          <w:szCs w:val="23"/>
          <w:highlight w:val="none"/>
        </w:rPr>
        <w:t>、售后服务方案</w:t>
      </w:r>
      <w:bookmarkEnd w:id="95"/>
    </w:p>
    <w:p w14:paraId="437635BC">
      <w:pPr>
        <w:pStyle w:val="9"/>
        <w:rPr>
          <w:rFonts w:hint="eastAsia" w:ascii="仿宋" w:hAnsi="仿宋" w:eastAsia="仿宋" w:cs="仿宋"/>
          <w:highlight w:val="none"/>
        </w:rPr>
      </w:pPr>
    </w:p>
    <w:p w14:paraId="2EDC85D6">
      <w:pPr>
        <w:rPr>
          <w:rFonts w:hint="eastAsia" w:ascii="仿宋" w:hAnsi="仿宋" w:eastAsia="仿宋" w:cs="仿宋"/>
          <w:highlight w:val="none"/>
        </w:rPr>
      </w:pPr>
    </w:p>
    <w:p w14:paraId="29DAD4D0">
      <w:pPr>
        <w:pStyle w:val="9"/>
        <w:jc w:val="center"/>
        <w:rPr>
          <w:rFonts w:hint="eastAsia" w:ascii="仿宋" w:hAnsi="仿宋" w:eastAsia="仿宋" w:cs="仿宋"/>
          <w:highlight w:val="none"/>
          <w:lang w:val="en-US" w:eastAsia="zh-CN"/>
        </w:rPr>
        <w:sectPr>
          <w:pgSz w:w="11906" w:h="16839"/>
          <w:pgMar w:top="1426" w:right="1072" w:bottom="1156" w:left="1684" w:header="0" w:footer="996" w:gutter="0"/>
          <w:pgNumType w:fmt="decimal"/>
          <w:cols w:space="720" w:num="1"/>
        </w:sectPr>
      </w:pPr>
      <w:r>
        <w:rPr>
          <w:rFonts w:hint="eastAsia" w:ascii="仿宋" w:hAnsi="仿宋" w:eastAsia="仿宋" w:cs="仿宋"/>
          <w:highlight w:val="none"/>
          <w:lang w:val="en-US" w:eastAsia="zh-CN"/>
        </w:rPr>
        <w:t>（格式自拟）</w:t>
      </w:r>
    </w:p>
    <w:p w14:paraId="20582C44">
      <w:pPr>
        <w:spacing w:before="47" w:line="227" w:lineRule="auto"/>
        <w:ind w:left="138"/>
        <w:rPr>
          <w:rFonts w:hint="eastAsia" w:ascii="仿宋" w:hAnsi="仿宋" w:eastAsia="仿宋" w:cs="仿宋"/>
          <w:sz w:val="23"/>
          <w:szCs w:val="23"/>
          <w:highlight w:val="none"/>
        </w:rPr>
      </w:pPr>
      <w:r>
        <w:rPr>
          <w:rFonts w:hint="eastAsia" w:ascii="仿宋" w:hAnsi="仿宋" w:eastAsia="仿宋" w:cs="仿宋"/>
          <w:spacing w:val="-15"/>
          <w:sz w:val="23"/>
          <w:szCs w:val="23"/>
          <w:highlight w:val="none"/>
        </w:rPr>
        <w:t>附</w:t>
      </w:r>
      <w:r>
        <w:rPr>
          <w:rFonts w:hint="eastAsia" w:ascii="仿宋" w:hAnsi="仿宋" w:eastAsia="仿宋" w:cs="仿宋"/>
          <w:spacing w:val="-11"/>
          <w:sz w:val="23"/>
          <w:szCs w:val="23"/>
          <w:highlight w:val="none"/>
        </w:rPr>
        <w:t>件 1：</w:t>
      </w:r>
    </w:p>
    <w:p w14:paraId="3618C754">
      <w:pPr>
        <w:spacing w:before="29" w:line="221" w:lineRule="auto"/>
        <w:ind w:left="3918"/>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简历表</w:t>
      </w:r>
    </w:p>
    <w:tbl>
      <w:tblPr>
        <w:tblStyle w:val="19"/>
        <w:tblW w:w="8526"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90"/>
        <w:gridCol w:w="359"/>
        <w:gridCol w:w="720"/>
        <w:gridCol w:w="926"/>
        <w:gridCol w:w="1064"/>
        <w:gridCol w:w="708"/>
        <w:gridCol w:w="1260"/>
        <w:gridCol w:w="161"/>
        <w:gridCol w:w="2138"/>
      </w:tblGrid>
      <w:tr w14:paraId="726D1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trPr>
        <w:tc>
          <w:tcPr>
            <w:tcW w:w="1190" w:type="dxa"/>
            <w:tcBorders>
              <w:top w:val="single" w:color="auto" w:sz="2" w:space="0"/>
              <w:left w:val="single" w:color="auto" w:sz="2" w:space="0"/>
              <w:bottom w:val="single" w:color="auto" w:sz="2" w:space="0"/>
              <w:right w:val="single" w:color="auto" w:sz="2" w:space="0"/>
            </w:tcBorders>
            <w:noWrap w:val="0"/>
            <w:vAlign w:val="top"/>
          </w:tcPr>
          <w:p w14:paraId="393B8385">
            <w:pPr>
              <w:spacing w:before="152" w:line="227" w:lineRule="auto"/>
              <w:ind w:left="241"/>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姓</w:t>
            </w:r>
            <w:r>
              <w:rPr>
                <w:rFonts w:hint="eastAsia" w:ascii="仿宋" w:hAnsi="仿宋" w:eastAsia="仿宋" w:cs="仿宋"/>
                <w:spacing w:val="5"/>
                <w:sz w:val="23"/>
                <w:szCs w:val="23"/>
                <w:highlight w:val="none"/>
              </w:rPr>
              <w:t xml:space="preserve">  名</w:t>
            </w:r>
          </w:p>
        </w:tc>
        <w:tc>
          <w:tcPr>
            <w:tcW w:w="1079" w:type="dxa"/>
            <w:gridSpan w:val="2"/>
            <w:tcBorders>
              <w:top w:val="single" w:color="auto" w:sz="2" w:space="0"/>
              <w:left w:val="single" w:color="auto" w:sz="2" w:space="0"/>
              <w:bottom w:val="single" w:color="auto" w:sz="2" w:space="0"/>
              <w:right w:val="single" w:color="auto" w:sz="2" w:space="0"/>
            </w:tcBorders>
            <w:noWrap w:val="0"/>
            <w:vAlign w:val="top"/>
          </w:tcPr>
          <w:p w14:paraId="72336FE7">
            <w:pPr>
              <w:rPr>
                <w:rFonts w:hint="eastAsia" w:ascii="仿宋" w:hAnsi="仿宋" w:eastAsia="仿宋" w:cs="仿宋"/>
                <w:sz w:val="21"/>
                <w:highlight w:val="none"/>
              </w:rPr>
            </w:pPr>
          </w:p>
        </w:tc>
        <w:tc>
          <w:tcPr>
            <w:tcW w:w="926" w:type="dxa"/>
            <w:tcBorders>
              <w:top w:val="single" w:color="auto" w:sz="2" w:space="0"/>
              <w:left w:val="single" w:color="auto" w:sz="2" w:space="0"/>
              <w:bottom w:val="single" w:color="auto" w:sz="2" w:space="0"/>
              <w:right w:val="single" w:color="auto" w:sz="2" w:space="0"/>
            </w:tcBorders>
            <w:noWrap w:val="0"/>
            <w:vAlign w:val="top"/>
          </w:tcPr>
          <w:p w14:paraId="444A81C9">
            <w:pPr>
              <w:spacing w:before="152" w:line="227" w:lineRule="auto"/>
              <w:ind w:left="169"/>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 xml:space="preserve">年 </w:t>
            </w:r>
            <w:r>
              <w:rPr>
                <w:rFonts w:hint="eastAsia" w:ascii="仿宋" w:hAnsi="仿宋" w:eastAsia="仿宋" w:cs="仿宋"/>
                <w:spacing w:val="4"/>
                <w:sz w:val="23"/>
                <w:szCs w:val="23"/>
                <w:highlight w:val="none"/>
              </w:rPr>
              <w:t>龄</w:t>
            </w:r>
          </w:p>
        </w:tc>
        <w:tc>
          <w:tcPr>
            <w:tcW w:w="1064" w:type="dxa"/>
            <w:tcBorders>
              <w:top w:val="single" w:color="auto" w:sz="2" w:space="0"/>
              <w:left w:val="single" w:color="auto" w:sz="2" w:space="0"/>
              <w:bottom w:val="single" w:color="auto" w:sz="2" w:space="0"/>
              <w:right w:val="single" w:color="auto" w:sz="2" w:space="0"/>
            </w:tcBorders>
            <w:noWrap w:val="0"/>
            <w:vAlign w:val="top"/>
          </w:tcPr>
          <w:p w14:paraId="3B2EE93B">
            <w:pPr>
              <w:rPr>
                <w:rFonts w:hint="eastAsia" w:ascii="仿宋" w:hAnsi="仿宋" w:eastAsia="仿宋" w:cs="仿宋"/>
                <w:sz w:val="21"/>
                <w:highlight w:val="none"/>
              </w:rPr>
            </w:pPr>
          </w:p>
        </w:tc>
        <w:tc>
          <w:tcPr>
            <w:tcW w:w="2129" w:type="dxa"/>
            <w:gridSpan w:val="3"/>
            <w:tcBorders>
              <w:top w:val="single" w:color="auto" w:sz="2" w:space="0"/>
              <w:left w:val="single" w:color="auto" w:sz="2" w:space="0"/>
              <w:bottom w:val="single" w:color="auto" w:sz="2" w:space="0"/>
              <w:right w:val="single" w:color="auto" w:sz="2" w:space="0"/>
            </w:tcBorders>
            <w:noWrap w:val="0"/>
            <w:vAlign w:val="top"/>
          </w:tcPr>
          <w:p w14:paraId="3C0F9613">
            <w:pPr>
              <w:spacing w:before="151" w:line="229" w:lineRule="auto"/>
              <w:ind w:left="835"/>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学</w:t>
            </w:r>
            <w:r>
              <w:rPr>
                <w:rFonts w:hint="eastAsia" w:ascii="仿宋" w:hAnsi="仿宋" w:eastAsia="仿宋" w:cs="仿宋"/>
                <w:spacing w:val="2"/>
                <w:sz w:val="23"/>
                <w:szCs w:val="23"/>
                <w:highlight w:val="none"/>
              </w:rPr>
              <w:t>历</w:t>
            </w:r>
          </w:p>
        </w:tc>
        <w:tc>
          <w:tcPr>
            <w:tcW w:w="2138" w:type="dxa"/>
            <w:tcBorders>
              <w:top w:val="single" w:color="auto" w:sz="2" w:space="0"/>
              <w:left w:val="single" w:color="auto" w:sz="2" w:space="0"/>
              <w:bottom w:val="single" w:color="auto" w:sz="2" w:space="0"/>
              <w:right w:val="single" w:color="auto" w:sz="2" w:space="0"/>
            </w:tcBorders>
            <w:noWrap w:val="0"/>
            <w:vAlign w:val="top"/>
          </w:tcPr>
          <w:p w14:paraId="5155F5D5">
            <w:pPr>
              <w:rPr>
                <w:rFonts w:hint="eastAsia" w:ascii="仿宋" w:hAnsi="仿宋" w:eastAsia="仿宋" w:cs="仿宋"/>
                <w:sz w:val="21"/>
                <w:highlight w:val="none"/>
              </w:rPr>
            </w:pPr>
          </w:p>
        </w:tc>
      </w:tr>
      <w:tr w14:paraId="43D17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trPr>
        <w:tc>
          <w:tcPr>
            <w:tcW w:w="1190" w:type="dxa"/>
            <w:tcBorders>
              <w:top w:val="single" w:color="auto" w:sz="2" w:space="0"/>
              <w:left w:val="single" w:color="auto" w:sz="2" w:space="0"/>
              <w:bottom w:val="single" w:color="auto" w:sz="2" w:space="0"/>
              <w:right w:val="single" w:color="auto" w:sz="2" w:space="0"/>
            </w:tcBorders>
            <w:noWrap w:val="0"/>
            <w:vAlign w:val="top"/>
          </w:tcPr>
          <w:p w14:paraId="72D1B4E2">
            <w:pPr>
              <w:spacing w:before="146" w:line="230" w:lineRule="auto"/>
              <w:ind w:left="242"/>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 xml:space="preserve">职  </w:t>
            </w:r>
            <w:r>
              <w:rPr>
                <w:rFonts w:hint="eastAsia" w:ascii="仿宋" w:hAnsi="仿宋" w:eastAsia="仿宋" w:cs="仿宋"/>
                <w:spacing w:val="4"/>
                <w:sz w:val="23"/>
                <w:szCs w:val="23"/>
                <w:highlight w:val="none"/>
              </w:rPr>
              <w:t>称</w:t>
            </w:r>
          </w:p>
        </w:tc>
        <w:tc>
          <w:tcPr>
            <w:tcW w:w="1079" w:type="dxa"/>
            <w:gridSpan w:val="2"/>
            <w:tcBorders>
              <w:top w:val="single" w:color="auto" w:sz="2" w:space="0"/>
              <w:left w:val="single" w:color="auto" w:sz="2" w:space="0"/>
              <w:bottom w:val="single" w:color="auto" w:sz="2" w:space="0"/>
              <w:right w:val="single" w:color="auto" w:sz="2" w:space="0"/>
            </w:tcBorders>
            <w:noWrap w:val="0"/>
            <w:vAlign w:val="top"/>
          </w:tcPr>
          <w:p w14:paraId="3B91ED29">
            <w:pPr>
              <w:rPr>
                <w:rFonts w:hint="eastAsia" w:ascii="仿宋" w:hAnsi="仿宋" w:eastAsia="仿宋" w:cs="仿宋"/>
                <w:sz w:val="21"/>
                <w:highlight w:val="none"/>
              </w:rPr>
            </w:pPr>
          </w:p>
        </w:tc>
        <w:tc>
          <w:tcPr>
            <w:tcW w:w="926" w:type="dxa"/>
            <w:tcBorders>
              <w:top w:val="single" w:color="auto" w:sz="2" w:space="0"/>
              <w:left w:val="single" w:color="auto" w:sz="2" w:space="0"/>
              <w:bottom w:val="single" w:color="auto" w:sz="2" w:space="0"/>
              <w:right w:val="single" w:color="auto" w:sz="2" w:space="0"/>
            </w:tcBorders>
            <w:noWrap w:val="0"/>
            <w:vAlign w:val="top"/>
          </w:tcPr>
          <w:p w14:paraId="7A2355C3">
            <w:pPr>
              <w:spacing w:before="147" w:line="227" w:lineRule="auto"/>
              <w:ind w:left="169"/>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职 务</w:t>
            </w:r>
          </w:p>
        </w:tc>
        <w:tc>
          <w:tcPr>
            <w:tcW w:w="1064" w:type="dxa"/>
            <w:tcBorders>
              <w:top w:val="single" w:color="auto" w:sz="2" w:space="0"/>
              <w:left w:val="single" w:color="auto" w:sz="2" w:space="0"/>
              <w:bottom w:val="single" w:color="auto" w:sz="2" w:space="0"/>
              <w:right w:val="single" w:color="auto" w:sz="2" w:space="0"/>
            </w:tcBorders>
            <w:noWrap w:val="0"/>
            <w:vAlign w:val="top"/>
          </w:tcPr>
          <w:p w14:paraId="7298F410">
            <w:pPr>
              <w:rPr>
                <w:rFonts w:hint="eastAsia" w:ascii="仿宋" w:hAnsi="仿宋" w:eastAsia="仿宋" w:cs="仿宋"/>
                <w:sz w:val="21"/>
                <w:highlight w:val="none"/>
              </w:rPr>
            </w:pPr>
          </w:p>
        </w:tc>
        <w:tc>
          <w:tcPr>
            <w:tcW w:w="2129" w:type="dxa"/>
            <w:gridSpan w:val="3"/>
            <w:tcBorders>
              <w:top w:val="single" w:color="auto" w:sz="2" w:space="0"/>
              <w:left w:val="single" w:color="auto" w:sz="2" w:space="0"/>
              <w:bottom w:val="single" w:color="auto" w:sz="2" w:space="0"/>
              <w:right w:val="single" w:color="auto" w:sz="2" w:space="0"/>
            </w:tcBorders>
            <w:noWrap w:val="0"/>
            <w:vAlign w:val="top"/>
          </w:tcPr>
          <w:p w14:paraId="475DD17C">
            <w:pPr>
              <w:spacing w:before="146" w:line="227" w:lineRule="auto"/>
              <w:ind w:left="230"/>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拟</w:t>
            </w:r>
            <w:r>
              <w:rPr>
                <w:rFonts w:hint="eastAsia" w:ascii="仿宋" w:hAnsi="仿宋" w:eastAsia="仿宋" w:cs="仿宋"/>
                <w:spacing w:val="8"/>
                <w:sz w:val="23"/>
                <w:szCs w:val="23"/>
                <w:highlight w:val="none"/>
              </w:rPr>
              <w:t>在本项目任职</w:t>
            </w:r>
          </w:p>
        </w:tc>
        <w:tc>
          <w:tcPr>
            <w:tcW w:w="2138" w:type="dxa"/>
            <w:tcBorders>
              <w:top w:val="single" w:color="auto" w:sz="2" w:space="0"/>
              <w:left w:val="single" w:color="auto" w:sz="2" w:space="0"/>
              <w:bottom w:val="single" w:color="auto" w:sz="2" w:space="0"/>
              <w:right w:val="single" w:color="auto" w:sz="2" w:space="0"/>
            </w:tcBorders>
            <w:noWrap w:val="0"/>
            <w:vAlign w:val="top"/>
          </w:tcPr>
          <w:p w14:paraId="381BCC87">
            <w:pPr>
              <w:rPr>
                <w:rFonts w:hint="eastAsia" w:ascii="仿宋" w:hAnsi="仿宋" w:eastAsia="仿宋" w:cs="仿宋"/>
                <w:sz w:val="21"/>
                <w:highlight w:val="none"/>
              </w:rPr>
            </w:pPr>
          </w:p>
        </w:tc>
      </w:tr>
      <w:tr w14:paraId="5CDD9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trPr>
        <w:tc>
          <w:tcPr>
            <w:tcW w:w="1190" w:type="dxa"/>
            <w:tcBorders>
              <w:top w:val="single" w:color="auto" w:sz="2" w:space="0"/>
              <w:left w:val="single" w:color="auto" w:sz="2" w:space="0"/>
              <w:bottom w:val="single" w:color="auto" w:sz="2" w:space="0"/>
              <w:right w:val="single" w:color="auto" w:sz="2" w:space="0"/>
            </w:tcBorders>
            <w:noWrap w:val="0"/>
            <w:vAlign w:val="top"/>
          </w:tcPr>
          <w:p w14:paraId="29FE1C74">
            <w:pPr>
              <w:spacing w:before="148" w:line="227" w:lineRule="auto"/>
              <w:ind w:left="121"/>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毕</w:t>
            </w:r>
            <w:r>
              <w:rPr>
                <w:rFonts w:hint="eastAsia" w:ascii="仿宋" w:hAnsi="仿宋" w:eastAsia="仿宋" w:cs="仿宋"/>
                <w:spacing w:val="6"/>
                <w:sz w:val="23"/>
                <w:szCs w:val="23"/>
                <w:highlight w:val="none"/>
              </w:rPr>
              <w:t>业学校</w:t>
            </w:r>
          </w:p>
        </w:tc>
        <w:tc>
          <w:tcPr>
            <w:tcW w:w="2005" w:type="dxa"/>
            <w:gridSpan w:val="3"/>
            <w:tcBorders>
              <w:top w:val="single" w:color="auto" w:sz="2" w:space="0"/>
              <w:left w:val="single" w:color="auto" w:sz="2" w:space="0"/>
              <w:bottom w:val="single" w:color="auto" w:sz="2" w:space="0"/>
              <w:right w:val="nil"/>
            </w:tcBorders>
            <w:noWrap w:val="0"/>
            <w:vAlign w:val="top"/>
          </w:tcPr>
          <w:p w14:paraId="5D548782">
            <w:pPr>
              <w:spacing w:before="148" w:line="227" w:lineRule="auto"/>
              <w:ind w:left="833"/>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年</w:t>
            </w:r>
            <w:r>
              <w:rPr>
                <w:rFonts w:hint="eastAsia" w:ascii="仿宋" w:hAnsi="仿宋" w:eastAsia="仿宋" w:cs="仿宋"/>
                <w:spacing w:val="7"/>
                <w:sz w:val="23"/>
                <w:szCs w:val="23"/>
                <w:highlight w:val="none"/>
              </w:rPr>
              <w:t>毕业于</w:t>
            </w:r>
          </w:p>
        </w:tc>
        <w:tc>
          <w:tcPr>
            <w:tcW w:w="1772" w:type="dxa"/>
            <w:gridSpan w:val="2"/>
            <w:tcBorders>
              <w:top w:val="single" w:color="auto" w:sz="2" w:space="0"/>
              <w:left w:val="nil"/>
              <w:bottom w:val="single" w:color="auto" w:sz="2" w:space="0"/>
              <w:right w:val="nil"/>
            </w:tcBorders>
            <w:noWrap w:val="0"/>
            <w:vAlign w:val="top"/>
          </w:tcPr>
          <w:p w14:paraId="1A3311EC">
            <w:pPr>
              <w:spacing w:before="148" w:line="228" w:lineRule="auto"/>
              <w:ind w:right="71"/>
              <w:jc w:val="right"/>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学</w:t>
            </w:r>
            <w:r>
              <w:rPr>
                <w:rFonts w:hint="eastAsia" w:ascii="仿宋" w:hAnsi="仿宋" w:eastAsia="仿宋" w:cs="仿宋"/>
                <w:spacing w:val="2"/>
                <w:sz w:val="23"/>
                <w:szCs w:val="23"/>
                <w:highlight w:val="none"/>
              </w:rPr>
              <w:t>校</w:t>
            </w:r>
          </w:p>
        </w:tc>
        <w:tc>
          <w:tcPr>
            <w:tcW w:w="3559" w:type="dxa"/>
            <w:gridSpan w:val="3"/>
            <w:tcBorders>
              <w:top w:val="single" w:color="auto" w:sz="2" w:space="0"/>
              <w:left w:val="nil"/>
              <w:bottom w:val="single" w:color="auto" w:sz="2" w:space="0"/>
              <w:right w:val="single" w:color="auto" w:sz="2" w:space="0"/>
            </w:tcBorders>
            <w:noWrap w:val="0"/>
            <w:vAlign w:val="top"/>
          </w:tcPr>
          <w:p w14:paraId="1AA2E159">
            <w:pPr>
              <w:spacing w:before="148" w:line="228" w:lineRule="auto"/>
              <w:ind w:left="899"/>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专</w:t>
            </w:r>
            <w:r>
              <w:rPr>
                <w:rFonts w:hint="eastAsia" w:ascii="仿宋" w:hAnsi="仿宋" w:eastAsia="仿宋" w:cs="仿宋"/>
                <w:spacing w:val="4"/>
                <w:sz w:val="23"/>
                <w:szCs w:val="23"/>
                <w:highlight w:val="none"/>
              </w:rPr>
              <w:t>业</w:t>
            </w:r>
          </w:p>
        </w:tc>
      </w:tr>
      <w:tr w14:paraId="3D030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trPr>
        <w:tc>
          <w:tcPr>
            <w:tcW w:w="8526" w:type="dxa"/>
            <w:gridSpan w:val="9"/>
            <w:tcBorders>
              <w:top w:val="single" w:color="auto" w:sz="2" w:space="0"/>
              <w:left w:val="single" w:color="auto" w:sz="2" w:space="0"/>
              <w:bottom w:val="single" w:color="auto" w:sz="2" w:space="0"/>
              <w:right w:val="single" w:color="auto" w:sz="2" w:space="0"/>
            </w:tcBorders>
            <w:noWrap w:val="0"/>
            <w:vAlign w:val="top"/>
          </w:tcPr>
          <w:p w14:paraId="28C33CFC">
            <w:pPr>
              <w:spacing w:before="147" w:line="228" w:lineRule="auto"/>
              <w:ind w:left="119"/>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主要工作经历</w:t>
            </w:r>
          </w:p>
        </w:tc>
      </w:tr>
      <w:tr w14:paraId="61B1B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3407F73F">
            <w:pPr>
              <w:spacing w:before="147" w:line="230" w:lineRule="auto"/>
              <w:ind w:left="128"/>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 xml:space="preserve">时  </w:t>
            </w:r>
            <w:r>
              <w:rPr>
                <w:rFonts w:hint="eastAsia" w:ascii="仿宋" w:hAnsi="仿宋" w:eastAsia="仿宋" w:cs="仿宋"/>
                <w:spacing w:val="6"/>
                <w:sz w:val="23"/>
                <w:szCs w:val="23"/>
                <w:highlight w:val="none"/>
              </w:rPr>
              <w:t>间</w:t>
            </w: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179FBC79">
            <w:pPr>
              <w:spacing w:before="148" w:line="227" w:lineRule="auto"/>
              <w:ind w:left="115"/>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参</w:t>
            </w:r>
            <w:r>
              <w:rPr>
                <w:rFonts w:hint="eastAsia" w:ascii="仿宋" w:hAnsi="仿宋" w:eastAsia="仿宋" w:cs="仿宋"/>
                <w:spacing w:val="8"/>
                <w:sz w:val="23"/>
                <w:szCs w:val="23"/>
                <w:highlight w:val="none"/>
              </w:rPr>
              <w:t>加过的类似项目</w:t>
            </w:r>
          </w:p>
        </w:tc>
        <w:tc>
          <w:tcPr>
            <w:tcW w:w="1260" w:type="dxa"/>
            <w:tcBorders>
              <w:top w:val="single" w:color="auto" w:sz="2" w:space="0"/>
              <w:left w:val="single" w:color="auto" w:sz="2" w:space="0"/>
              <w:bottom w:val="single" w:color="auto" w:sz="2" w:space="0"/>
              <w:right w:val="single" w:color="auto" w:sz="2" w:space="0"/>
            </w:tcBorders>
            <w:noWrap w:val="0"/>
            <w:vAlign w:val="top"/>
          </w:tcPr>
          <w:p w14:paraId="71B06DFF">
            <w:pPr>
              <w:spacing w:before="148" w:line="227" w:lineRule="auto"/>
              <w:ind w:left="11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担</w:t>
            </w:r>
            <w:r>
              <w:rPr>
                <w:rFonts w:hint="eastAsia" w:ascii="仿宋" w:hAnsi="仿宋" w:eastAsia="仿宋" w:cs="仿宋"/>
                <w:spacing w:val="7"/>
                <w:sz w:val="23"/>
                <w:szCs w:val="23"/>
                <w:highlight w:val="none"/>
              </w:rPr>
              <w:t>任职务</w:t>
            </w: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54AD8941">
            <w:pPr>
              <w:spacing w:before="148" w:line="228" w:lineRule="auto"/>
              <w:ind w:left="119"/>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发</w:t>
            </w:r>
            <w:r>
              <w:rPr>
                <w:rFonts w:hint="eastAsia" w:ascii="仿宋" w:hAnsi="仿宋" w:eastAsia="仿宋" w:cs="仿宋"/>
                <w:spacing w:val="8"/>
                <w:sz w:val="23"/>
                <w:szCs w:val="23"/>
                <w:highlight w:val="none"/>
              </w:rPr>
              <w:t>包人及联系电话</w:t>
            </w:r>
          </w:p>
        </w:tc>
      </w:tr>
      <w:tr w14:paraId="2A696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2A3C2C99">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5E98E8B1">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40C22B77">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5B2EBC21">
            <w:pPr>
              <w:rPr>
                <w:rFonts w:hint="eastAsia" w:ascii="仿宋" w:hAnsi="仿宋" w:eastAsia="仿宋" w:cs="仿宋"/>
                <w:sz w:val="21"/>
                <w:highlight w:val="none"/>
              </w:rPr>
            </w:pPr>
          </w:p>
        </w:tc>
      </w:tr>
      <w:tr w14:paraId="0FDA5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625983D7">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071C2350">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7B07B4EF">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42F174F2">
            <w:pPr>
              <w:rPr>
                <w:rFonts w:hint="eastAsia" w:ascii="仿宋" w:hAnsi="仿宋" w:eastAsia="仿宋" w:cs="仿宋"/>
                <w:sz w:val="21"/>
                <w:highlight w:val="none"/>
              </w:rPr>
            </w:pPr>
          </w:p>
        </w:tc>
      </w:tr>
      <w:tr w14:paraId="7D83A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7A64B03D">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5CE52947">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7F579506">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48B912C8">
            <w:pPr>
              <w:rPr>
                <w:rFonts w:hint="eastAsia" w:ascii="仿宋" w:hAnsi="仿宋" w:eastAsia="仿宋" w:cs="仿宋"/>
                <w:sz w:val="21"/>
                <w:highlight w:val="none"/>
              </w:rPr>
            </w:pPr>
          </w:p>
        </w:tc>
      </w:tr>
      <w:tr w14:paraId="6439B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5"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24DA4B54">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644FED7D">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31E169CF">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6D2E169A">
            <w:pPr>
              <w:rPr>
                <w:rFonts w:hint="eastAsia" w:ascii="仿宋" w:hAnsi="仿宋" w:eastAsia="仿宋" w:cs="仿宋"/>
                <w:sz w:val="21"/>
                <w:highlight w:val="none"/>
              </w:rPr>
            </w:pPr>
          </w:p>
        </w:tc>
      </w:tr>
      <w:tr w14:paraId="6C431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4"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3221E859">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76684755">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1D9E53A2">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4E930C64">
            <w:pPr>
              <w:rPr>
                <w:rFonts w:hint="eastAsia" w:ascii="仿宋" w:hAnsi="仿宋" w:eastAsia="仿宋" w:cs="仿宋"/>
                <w:sz w:val="21"/>
                <w:highlight w:val="none"/>
              </w:rPr>
            </w:pPr>
          </w:p>
        </w:tc>
      </w:tr>
      <w:tr w14:paraId="75BB2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5"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292A4295">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3F398BD0">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0D79870B">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00C30B60">
            <w:pPr>
              <w:rPr>
                <w:rFonts w:hint="eastAsia" w:ascii="仿宋" w:hAnsi="仿宋" w:eastAsia="仿宋" w:cs="仿宋"/>
                <w:sz w:val="21"/>
                <w:highlight w:val="none"/>
              </w:rPr>
            </w:pPr>
          </w:p>
        </w:tc>
      </w:tr>
      <w:tr w14:paraId="4DC65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5"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2EB403C0">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54447124">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44559BD2">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254B877F">
            <w:pPr>
              <w:rPr>
                <w:rFonts w:hint="eastAsia" w:ascii="仿宋" w:hAnsi="仿宋" w:eastAsia="仿宋" w:cs="仿宋"/>
                <w:sz w:val="21"/>
                <w:highlight w:val="none"/>
              </w:rPr>
            </w:pPr>
          </w:p>
        </w:tc>
      </w:tr>
      <w:tr w14:paraId="1EBDE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5"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48D5BBEB">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6B649B81">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4D28DD8E">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067A1610">
            <w:pPr>
              <w:rPr>
                <w:rFonts w:hint="eastAsia" w:ascii="仿宋" w:hAnsi="仿宋" w:eastAsia="仿宋" w:cs="仿宋"/>
                <w:sz w:val="21"/>
                <w:highlight w:val="none"/>
              </w:rPr>
            </w:pPr>
          </w:p>
        </w:tc>
      </w:tr>
      <w:tr w14:paraId="2FAD9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9" w:hRule="atLeast"/>
        </w:trPr>
        <w:tc>
          <w:tcPr>
            <w:tcW w:w="1549" w:type="dxa"/>
            <w:gridSpan w:val="2"/>
            <w:tcBorders>
              <w:top w:val="single" w:color="auto" w:sz="2" w:space="0"/>
              <w:left w:val="single" w:color="auto" w:sz="2" w:space="0"/>
              <w:bottom w:val="single" w:color="auto" w:sz="2" w:space="0"/>
              <w:right w:val="single" w:color="auto" w:sz="2" w:space="0"/>
            </w:tcBorders>
            <w:noWrap w:val="0"/>
            <w:vAlign w:val="top"/>
          </w:tcPr>
          <w:p w14:paraId="6A0DE493">
            <w:pPr>
              <w:rPr>
                <w:rFonts w:hint="eastAsia" w:ascii="仿宋" w:hAnsi="仿宋" w:eastAsia="仿宋" w:cs="仿宋"/>
                <w:sz w:val="21"/>
                <w:highlight w:val="none"/>
              </w:rPr>
            </w:pPr>
          </w:p>
        </w:tc>
        <w:tc>
          <w:tcPr>
            <w:tcW w:w="3418" w:type="dxa"/>
            <w:gridSpan w:val="4"/>
            <w:tcBorders>
              <w:top w:val="single" w:color="auto" w:sz="2" w:space="0"/>
              <w:left w:val="single" w:color="auto" w:sz="2" w:space="0"/>
              <w:bottom w:val="single" w:color="auto" w:sz="2" w:space="0"/>
              <w:right w:val="single" w:color="auto" w:sz="2" w:space="0"/>
            </w:tcBorders>
            <w:noWrap w:val="0"/>
            <w:vAlign w:val="top"/>
          </w:tcPr>
          <w:p w14:paraId="12B639C1">
            <w:pPr>
              <w:rPr>
                <w:rFonts w:hint="eastAsia" w:ascii="仿宋" w:hAnsi="仿宋" w:eastAsia="仿宋" w:cs="仿宋"/>
                <w:sz w:val="21"/>
                <w:highlight w:val="none"/>
              </w:rPr>
            </w:pPr>
          </w:p>
        </w:tc>
        <w:tc>
          <w:tcPr>
            <w:tcW w:w="1260" w:type="dxa"/>
            <w:tcBorders>
              <w:top w:val="single" w:color="auto" w:sz="2" w:space="0"/>
              <w:left w:val="single" w:color="auto" w:sz="2" w:space="0"/>
              <w:bottom w:val="single" w:color="auto" w:sz="2" w:space="0"/>
              <w:right w:val="single" w:color="auto" w:sz="2" w:space="0"/>
            </w:tcBorders>
            <w:noWrap w:val="0"/>
            <w:vAlign w:val="top"/>
          </w:tcPr>
          <w:p w14:paraId="50880E88">
            <w:pPr>
              <w:rPr>
                <w:rFonts w:hint="eastAsia" w:ascii="仿宋" w:hAnsi="仿宋" w:eastAsia="仿宋" w:cs="仿宋"/>
                <w:sz w:val="21"/>
                <w:highlight w:val="none"/>
              </w:rPr>
            </w:pPr>
          </w:p>
        </w:tc>
        <w:tc>
          <w:tcPr>
            <w:tcW w:w="2299" w:type="dxa"/>
            <w:gridSpan w:val="2"/>
            <w:tcBorders>
              <w:top w:val="single" w:color="auto" w:sz="2" w:space="0"/>
              <w:left w:val="single" w:color="auto" w:sz="2" w:space="0"/>
              <w:bottom w:val="single" w:color="auto" w:sz="2" w:space="0"/>
              <w:right w:val="single" w:color="auto" w:sz="2" w:space="0"/>
            </w:tcBorders>
            <w:noWrap w:val="0"/>
            <w:vAlign w:val="top"/>
          </w:tcPr>
          <w:p w14:paraId="08218A98">
            <w:pPr>
              <w:rPr>
                <w:rFonts w:hint="eastAsia" w:ascii="仿宋" w:hAnsi="仿宋" w:eastAsia="仿宋" w:cs="仿宋"/>
                <w:sz w:val="21"/>
                <w:highlight w:val="none"/>
              </w:rPr>
            </w:pPr>
          </w:p>
        </w:tc>
      </w:tr>
    </w:tbl>
    <w:p w14:paraId="619A584E">
      <w:pPr>
        <w:spacing w:line="272" w:lineRule="auto"/>
        <w:rPr>
          <w:rFonts w:hint="eastAsia" w:ascii="仿宋" w:hAnsi="仿宋" w:eastAsia="仿宋" w:cs="仿宋"/>
          <w:sz w:val="21"/>
          <w:highlight w:val="none"/>
        </w:rPr>
      </w:pPr>
    </w:p>
    <w:p w14:paraId="2FE36D38">
      <w:pPr>
        <w:spacing w:before="74" w:line="260" w:lineRule="auto"/>
        <w:ind w:left="119" w:right="110" w:firstLine="480"/>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注</w:t>
      </w:r>
      <w:r>
        <w:rPr>
          <w:rFonts w:hint="eastAsia" w:ascii="仿宋" w:hAnsi="仿宋" w:eastAsia="仿宋" w:cs="仿宋"/>
          <w:spacing w:val="9"/>
          <w:sz w:val="23"/>
          <w:szCs w:val="23"/>
          <w:highlight w:val="none"/>
        </w:rPr>
        <w:t>：</w:t>
      </w:r>
      <w:r>
        <w:rPr>
          <w:rFonts w:hint="eastAsia" w:ascii="仿宋" w:hAnsi="仿宋" w:eastAsia="仿宋" w:cs="仿宋"/>
          <w:spacing w:val="6"/>
          <w:sz w:val="23"/>
          <w:szCs w:val="23"/>
          <w:highlight w:val="none"/>
        </w:rPr>
        <w:t>后附身份证、学历证、注册造价师 (如有) 、职称证 (如有) 、业绩等</w:t>
      </w:r>
      <w:r>
        <w:rPr>
          <w:rFonts w:hint="eastAsia" w:ascii="仿宋" w:hAnsi="仿宋" w:eastAsia="仿宋" w:cs="仿宋"/>
          <w:sz w:val="23"/>
          <w:szCs w:val="23"/>
          <w:highlight w:val="none"/>
        </w:rPr>
        <w:t xml:space="preserve"> </w:t>
      </w:r>
      <w:r>
        <w:rPr>
          <w:rFonts w:hint="eastAsia" w:ascii="仿宋" w:hAnsi="仿宋" w:eastAsia="仿宋" w:cs="仿宋"/>
          <w:spacing w:val="7"/>
          <w:sz w:val="23"/>
          <w:szCs w:val="23"/>
          <w:highlight w:val="none"/>
        </w:rPr>
        <w:t>相关证明材料 (加盖公章) ；可对照评审标准提供相应证明材料，充分体现</w:t>
      </w:r>
      <w:r>
        <w:rPr>
          <w:rFonts w:hint="eastAsia" w:ascii="仿宋" w:hAnsi="仿宋" w:eastAsia="仿宋" w:cs="仿宋"/>
          <w:spacing w:val="6"/>
          <w:sz w:val="23"/>
          <w:szCs w:val="23"/>
          <w:highlight w:val="none"/>
        </w:rPr>
        <w:t>所</w:t>
      </w:r>
      <w:r>
        <w:rPr>
          <w:rFonts w:hint="eastAsia" w:ascii="仿宋" w:hAnsi="仿宋" w:eastAsia="仿宋" w:cs="仿宋"/>
          <w:sz w:val="23"/>
          <w:szCs w:val="23"/>
          <w:highlight w:val="none"/>
        </w:rPr>
        <w:t xml:space="preserve">投 </w:t>
      </w:r>
      <w:r>
        <w:rPr>
          <w:rFonts w:hint="eastAsia" w:ascii="仿宋" w:hAnsi="仿宋" w:eastAsia="仿宋" w:cs="仿宋"/>
          <w:spacing w:val="10"/>
          <w:sz w:val="23"/>
          <w:szCs w:val="23"/>
          <w:highlight w:val="none"/>
        </w:rPr>
        <w:t>服务对于评分标准的响应程度和优势；并按要求签字盖章</w:t>
      </w:r>
      <w:r>
        <w:rPr>
          <w:rFonts w:hint="eastAsia" w:ascii="仿宋" w:hAnsi="仿宋" w:eastAsia="仿宋" w:cs="仿宋"/>
          <w:spacing w:val="9"/>
          <w:sz w:val="23"/>
          <w:szCs w:val="23"/>
          <w:highlight w:val="none"/>
        </w:rPr>
        <w:t>。</w:t>
      </w:r>
    </w:p>
    <w:p w14:paraId="705AA6B0">
      <w:pPr>
        <w:spacing w:line="278" w:lineRule="auto"/>
        <w:rPr>
          <w:rFonts w:hint="eastAsia" w:ascii="仿宋" w:hAnsi="仿宋" w:eastAsia="仿宋" w:cs="仿宋"/>
          <w:sz w:val="21"/>
          <w:highlight w:val="none"/>
        </w:rPr>
      </w:pPr>
    </w:p>
    <w:p w14:paraId="2C1E05D7">
      <w:pPr>
        <w:spacing w:line="278" w:lineRule="auto"/>
        <w:rPr>
          <w:rFonts w:hint="eastAsia" w:ascii="仿宋" w:hAnsi="仿宋" w:eastAsia="仿宋" w:cs="仿宋"/>
          <w:sz w:val="21"/>
          <w:highlight w:val="none"/>
        </w:rPr>
      </w:pPr>
    </w:p>
    <w:p w14:paraId="4ADFB565">
      <w:pPr>
        <w:spacing w:line="278" w:lineRule="auto"/>
        <w:rPr>
          <w:rFonts w:hint="eastAsia" w:ascii="仿宋" w:hAnsi="仿宋" w:eastAsia="仿宋" w:cs="仿宋"/>
          <w:sz w:val="21"/>
          <w:highlight w:val="none"/>
        </w:rPr>
      </w:pPr>
    </w:p>
    <w:p w14:paraId="2C248E99">
      <w:pPr>
        <w:spacing w:line="278" w:lineRule="auto"/>
        <w:rPr>
          <w:rFonts w:hint="eastAsia" w:ascii="仿宋" w:hAnsi="仿宋" w:eastAsia="仿宋" w:cs="仿宋"/>
          <w:sz w:val="21"/>
          <w:highlight w:val="none"/>
        </w:rPr>
      </w:pPr>
    </w:p>
    <w:p w14:paraId="0CD71198">
      <w:pPr>
        <w:spacing w:line="278" w:lineRule="auto"/>
        <w:rPr>
          <w:rFonts w:hint="eastAsia" w:ascii="仿宋" w:hAnsi="仿宋" w:eastAsia="仿宋" w:cs="仿宋"/>
          <w:sz w:val="21"/>
          <w:highlight w:val="none"/>
        </w:rPr>
      </w:pPr>
    </w:p>
    <w:p w14:paraId="120D6ED2">
      <w:pPr>
        <w:spacing w:line="278" w:lineRule="auto"/>
        <w:rPr>
          <w:rFonts w:hint="eastAsia" w:ascii="仿宋" w:hAnsi="仿宋" w:eastAsia="仿宋" w:cs="仿宋"/>
          <w:sz w:val="21"/>
          <w:highlight w:val="none"/>
        </w:rPr>
      </w:pPr>
    </w:p>
    <w:p w14:paraId="480D1C2F">
      <w:pPr>
        <w:spacing w:before="75" w:line="227" w:lineRule="auto"/>
        <w:ind w:left="677"/>
        <w:rPr>
          <w:rFonts w:hint="eastAsia" w:ascii="仿宋" w:hAnsi="仿宋" w:eastAsia="仿宋" w:cs="仿宋"/>
          <w:sz w:val="23"/>
          <w:szCs w:val="23"/>
          <w:highlight w:val="none"/>
        </w:rPr>
      </w:pPr>
      <w:r>
        <w:rPr>
          <w:rFonts w:hint="eastAsia" w:ascii="仿宋" w:hAnsi="仿宋" w:eastAsia="仿宋" w:cs="仿宋"/>
          <w:spacing w:val="-1"/>
          <w:sz w:val="23"/>
          <w:szCs w:val="23"/>
          <w:highlight w:val="none"/>
          <w:lang w:eastAsia="zh-CN"/>
        </w:rPr>
        <w:t>供应商</w:t>
      </w:r>
      <w:r>
        <w:rPr>
          <w:rFonts w:hint="eastAsia" w:ascii="仿宋" w:hAnsi="仿宋" w:eastAsia="仿宋" w:cs="仿宋"/>
          <w:sz w:val="23"/>
          <w:szCs w:val="23"/>
          <w:highlight w:val="none"/>
        </w:rPr>
        <w:t>名称：</w:t>
      </w:r>
      <w:r>
        <w:rPr>
          <w:rFonts w:hint="eastAsia" w:ascii="仿宋" w:hAnsi="仿宋" w:eastAsia="仿宋" w:cs="仿宋"/>
          <w:sz w:val="23"/>
          <w:szCs w:val="23"/>
          <w:highlight w:val="none"/>
          <w:u w:val="single" w:color="auto"/>
        </w:rPr>
        <w:t xml:space="preserve">                             </w:t>
      </w:r>
      <w:r>
        <w:rPr>
          <w:rFonts w:hint="eastAsia" w:ascii="仿宋" w:hAnsi="仿宋" w:eastAsia="仿宋" w:cs="仿宋"/>
          <w:sz w:val="23"/>
          <w:szCs w:val="23"/>
          <w:highlight w:val="none"/>
        </w:rPr>
        <w:t>(电子签章)</w:t>
      </w:r>
    </w:p>
    <w:p w14:paraId="5E95277F">
      <w:pPr>
        <w:spacing w:before="185" w:line="227" w:lineRule="auto"/>
        <w:ind w:left="675"/>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397807F2">
      <w:pPr>
        <w:spacing w:before="186" w:line="227" w:lineRule="auto"/>
        <w:ind w:left="715"/>
        <w:rPr>
          <w:rFonts w:hint="eastAsia" w:ascii="仿宋" w:hAnsi="仿宋" w:eastAsia="仿宋" w:cs="仿宋"/>
          <w:sz w:val="23"/>
          <w:szCs w:val="23"/>
          <w:highlight w:val="none"/>
        </w:rPr>
      </w:pPr>
      <w:r>
        <w:rPr>
          <w:rFonts w:hint="eastAsia" w:ascii="仿宋" w:hAnsi="仿宋" w:eastAsia="仿宋" w:cs="仿宋"/>
          <w:spacing w:val="2"/>
          <w:sz w:val="23"/>
          <w:szCs w:val="23"/>
          <w:highlight w:val="none"/>
        </w:rPr>
        <w:t>日期：</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1"/>
          <w:sz w:val="23"/>
          <w:szCs w:val="23"/>
          <w:highlight w:val="none"/>
        </w:rPr>
        <w:t>年</w:t>
      </w:r>
      <w:r>
        <w:rPr>
          <w:rFonts w:hint="eastAsia" w:ascii="仿宋" w:hAnsi="仿宋" w:eastAsia="仿宋" w:cs="仿宋"/>
          <w:spacing w:val="1"/>
          <w:sz w:val="23"/>
          <w:szCs w:val="23"/>
          <w:highlight w:val="none"/>
          <w:u w:val="single" w:color="auto"/>
        </w:rPr>
        <w:t xml:space="preserve">       </w:t>
      </w:r>
      <w:r>
        <w:rPr>
          <w:rFonts w:hint="eastAsia" w:ascii="仿宋" w:hAnsi="仿宋" w:eastAsia="仿宋" w:cs="仿宋"/>
          <w:spacing w:val="1"/>
          <w:sz w:val="23"/>
          <w:szCs w:val="23"/>
          <w:highlight w:val="none"/>
        </w:rPr>
        <w:t>月</w:t>
      </w:r>
      <w:r>
        <w:rPr>
          <w:rFonts w:hint="eastAsia" w:ascii="仿宋" w:hAnsi="仿宋" w:eastAsia="仿宋" w:cs="仿宋"/>
          <w:spacing w:val="1"/>
          <w:sz w:val="23"/>
          <w:szCs w:val="23"/>
          <w:highlight w:val="none"/>
          <w:u w:val="single" w:color="auto"/>
        </w:rPr>
        <w:t xml:space="preserve">       </w:t>
      </w:r>
      <w:r>
        <w:rPr>
          <w:rFonts w:hint="eastAsia" w:ascii="仿宋" w:hAnsi="仿宋" w:eastAsia="仿宋" w:cs="仿宋"/>
          <w:spacing w:val="1"/>
          <w:sz w:val="23"/>
          <w:szCs w:val="23"/>
          <w:highlight w:val="none"/>
        </w:rPr>
        <w:t>日</w:t>
      </w:r>
    </w:p>
    <w:p w14:paraId="4436B918">
      <w:pPr>
        <w:rPr>
          <w:rFonts w:hint="eastAsia" w:ascii="仿宋" w:hAnsi="仿宋" w:eastAsia="仿宋" w:cs="仿宋"/>
          <w:highlight w:val="none"/>
        </w:rPr>
        <w:sectPr>
          <w:footerReference r:id="rId32" w:type="default"/>
          <w:pgSz w:w="11906" w:h="16839"/>
          <w:pgMar w:top="1429" w:right="1687" w:bottom="1156" w:left="1687" w:header="0" w:footer="996" w:gutter="0"/>
          <w:pgNumType w:fmt="decimal"/>
          <w:cols w:space="720" w:num="1"/>
        </w:sectPr>
      </w:pPr>
    </w:p>
    <w:p w14:paraId="5ED15C76">
      <w:pPr>
        <w:spacing w:before="48" w:line="228" w:lineRule="auto"/>
        <w:ind w:left="2854"/>
        <w:outlineLvl w:val="1"/>
        <w:rPr>
          <w:rFonts w:hint="eastAsia" w:ascii="仿宋" w:hAnsi="仿宋" w:eastAsia="仿宋" w:cs="仿宋"/>
          <w:sz w:val="23"/>
          <w:szCs w:val="23"/>
          <w:highlight w:val="none"/>
        </w:rPr>
      </w:pPr>
      <w:bookmarkStart w:id="96" w:name="_Toc758"/>
      <w:r>
        <w:rPr>
          <w:rFonts w:hint="eastAsia" w:ascii="仿宋" w:hAnsi="仿宋" w:eastAsia="仿宋" w:cs="仿宋"/>
          <w:spacing w:val="16"/>
          <w:sz w:val="23"/>
          <w:szCs w:val="23"/>
          <w:highlight w:val="none"/>
          <w:lang w:val="en-US" w:eastAsia="zh-CN"/>
        </w:rPr>
        <w:t>九</w:t>
      </w:r>
      <w:r>
        <w:rPr>
          <w:rFonts w:hint="eastAsia" w:ascii="仿宋" w:hAnsi="仿宋" w:eastAsia="仿宋" w:cs="仿宋"/>
          <w:spacing w:val="9"/>
          <w:sz w:val="23"/>
          <w:szCs w:val="23"/>
          <w:highlight w:val="none"/>
        </w:rPr>
        <w:t>、商务条款偏离说明表</w:t>
      </w:r>
      <w:bookmarkEnd w:id="96"/>
    </w:p>
    <w:p w14:paraId="6412FA56">
      <w:pPr>
        <w:spacing w:before="186" w:line="228" w:lineRule="auto"/>
        <w:ind w:left="2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目名称：</w:t>
      </w:r>
      <w:r>
        <w:rPr>
          <w:rFonts w:hint="eastAsia" w:ascii="仿宋" w:hAnsi="仿宋" w:eastAsia="仿宋" w:cs="仿宋"/>
          <w:sz w:val="23"/>
          <w:szCs w:val="23"/>
          <w:highlight w:val="none"/>
          <w:u w:val="single" w:color="auto"/>
        </w:rPr>
        <w:t xml:space="preserve">                                </w:t>
      </w:r>
    </w:p>
    <w:p w14:paraId="20928E42">
      <w:pPr>
        <w:spacing w:before="215" w:line="228" w:lineRule="auto"/>
        <w:ind w:left="22"/>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标项名称</w:t>
      </w:r>
      <w:r>
        <w:rPr>
          <w:rFonts w:hint="eastAsia" w:ascii="仿宋" w:hAnsi="仿宋" w:eastAsia="仿宋" w:cs="仿宋"/>
          <w:spacing w:val="5"/>
          <w:sz w:val="23"/>
          <w:szCs w:val="23"/>
          <w:highlight w:val="none"/>
        </w:rPr>
        <w:t>：</w:t>
      </w:r>
      <w:r>
        <w:rPr>
          <w:rFonts w:hint="eastAsia" w:ascii="仿宋" w:hAnsi="仿宋" w:eastAsia="仿宋" w:cs="仿宋"/>
          <w:sz w:val="23"/>
          <w:szCs w:val="23"/>
          <w:highlight w:val="none"/>
          <w:u w:val="single" w:color="auto"/>
        </w:rPr>
        <w:t xml:space="preserve">                                </w:t>
      </w:r>
    </w:p>
    <w:p w14:paraId="3A593661">
      <w:pPr>
        <w:spacing w:before="215" w:line="227" w:lineRule="auto"/>
        <w:ind w:left="24"/>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目编号：</w:t>
      </w:r>
      <w:r>
        <w:rPr>
          <w:rFonts w:hint="eastAsia" w:ascii="仿宋" w:hAnsi="仿宋" w:eastAsia="仿宋" w:cs="仿宋"/>
          <w:sz w:val="23"/>
          <w:szCs w:val="23"/>
          <w:highlight w:val="none"/>
          <w:u w:val="single" w:color="auto"/>
        </w:rPr>
        <w:t xml:space="preserve">                                </w:t>
      </w:r>
    </w:p>
    <w:p w14:paraId="3B72FC54">
      <w:pPr>
        <w:rPr>
          <w:rFonts w:hint="eastAsia" w:ascii="仿宋" w:hAnsi="仿宋" w:eastAsia="仿宋" w:cs="仿宋"/>
          <w:highlight w:val="none"/>
        </w:rPr>
      </w:pPr>
    </w:p>
    <w:p w14:paraId="107D3458">
      <w:pPr>
        <w:spacing w:line="93" w:lineRule="exact"/>
        <w:rPr>
          <w:rFonts w:hint="eastAsia" w:ascii="仿宋" w:hAnsi="仿宋" w:eastAsia="仿宋" w:cs="仿宋"/>
          <w:highlight w:val="none"/>
        </w:rPr>
      </w:pPr>
    </w:p>
    <w:tbl>
      <w:tblPr>
        <w:tblStyle w:val="19"/>
        <w:tblW w:w="8290" w:type="dxa"/>
        <w:tblInd w:w="2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29"/>
        <w:gridCol w:w="3230"/>
        <w:gridCol w:w="2481"/>
        <w:gridCol w:w="1150"/>
      </w:tblGrid>
      <w:tr w14:paraId="418E5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7" w:hRule="atLeast"/>
        </w:trPr>
        <w:tc>
          <w:tcPr>
            <w:tcW w:w="1429" w:type="dxa"/>
            <w:tcBorders>
              <w:top w:val="single" w:color="auto" w:sz="2" w:space="0"/>
              <w:left w:val="single" w:color="auto" w:sz="2" w:space="0"/>
              <w:bottom w:val="single" w:color="auto" w:sz="2" w:space="0"/>
              <w:right w:val="single" w:color="auto" w:sz="2" w:space="0"/>
            </w:tcBorders>
            <w:noWrap w:val="0"/>
            <w:vAlign w:val="top"/>
          </w:tcPr>
          <w:p w14:paraId="26A896FF">
            <w:pPr>
              <w:spacing w:before="293" w:line="229" w:lineRule="auto"/>
              <w:ind w:left="48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序</w:t>
            </w:r>
            <w:r>
              <w:rPr>
                <w:rFonts w:hint="eastAsia" w:ascii="仿宋" w:hAnsi="仿宋" w:eastAsia="仿宋" w:cs="仿宋"/>
                <w:spacing w:val="5"/>
                <w:sz w:val="23"/>
                <w:szCs w:val="23"/>
                <w:highlight w:val="none"/>
              </w:rPr>
              <w:t>号</w:t>
            </w:r>
          </w:p>
        </w:tc>
        <w:tc>
          <w:tcPr>
            <w:tcW w:w="3230" w:type="dxa"/>
            <w:tcBorders>
              <w:top w:val="single" w:color="auto" w:sz="2" w:space="0"/>
              <w:left w:val="single" w:color="auto" w:sz="2" w:space="0"/>
              <w:bottom w:val="single" w:color="auto" w:sz="2" w:space="0"/>
              <w:right w:val="single" w:color="auto" w:sz="2" w:space="0"/>
            </w:tcBorders>
            <w:noWrap w:val="0"/>
            <w:vAlign w:val="top"/>
          </w:tcPr>
          <w:p w14:paraId="110B8DD6">
            <w:pPr>
              <w:spacing w:before="294" w:line="227" w:lineRule="auto"/>
              <w:ind w:left="781"/>
              <w:rPr>
                <w:rFonts w:hint="eastAsia" w:ascii="仿宋" w:hAnsi="仿宋" w:eastAsia="仿宋" w:cs="仿宋"/>
                <w:sz w:val="23"/>
                <w:szCs w:val="23"/>
                <w:highlight w:val="none"/>
              </w:rPr>
            </w:pPr>
            <w:r>
              <w:rPr>
                <w:rFonts w:hint="eastAsia" w:ascii="仿宋" w:hAnsi="仿宋" w:eastAsia="仿宋" w:cs="仿宋"/>
                <w:spacing w:val="11"/>
                <w:sz w:val="23"/>
                <w:szCs w:val="23"/>
                <w:highlight w:val="none"/>
                <w:lang w:eastAsia="zh-CN"/>
              </w:rPr>
              <w:t>竞争性磋商</w:t>
            </w:r>
            <w:r>
              <w:rPr>
                <w:rFonts w:hint="eastAsia" w:ascii="仿宋" w:hAnsi="仿宋" w:eastAsia="仿宋" w:cs="仿宋"/>
                <w:spacing w:val="8"/>
                <w:sz w:val="23"/>
                <w:szCs w:val="23"/>
                <w:highlight w:val="none"/>
              </w:rPr>
              <w:t>的条款</w:t>
            </w:r>
          </w:p>
        </w:tc>
        <w:tc>
          <w:tcPr>
            <w:tcW w:w="2481" w:type="dxa"/>
            <w:tcBorders>
              <w:top w:val="single" w:color="auto" w:sz="2" w:space="0"/>
              <w:left w:val="single" w:color="auto" w:sz="2" w:space="0"/>
              <w:bottom w:val="single" w:color="auto" w:sz="2" w:space="0"/>
              <w:right w:val="single" w:color="auto" w:sz="2" w:space="0"/>
            </w:tcBorders>
            <w:noWrap w:val="0"/>
            <w:vAlign w:val="top"/>
          </w:tcPr>
          <w:p w14:paraId="10778F8F">
            <w:pPr>
              <w:spacing w:before="294" w:line="227" w:lineRule="auto"/>
              <w:ind w:left="411"/>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投</w:t>
            </w:r>
            <w:r>
              <w:rPr>
                <w:rFonts w:hint="eastAsia" w:ascii="仿宋" w:hAnsi="仿宋" w:eastAsia="仿宋" w:cs="仿宋"/>
                <w:spacing w:val="8"/>
                <w:sz w:val="23"/>
                <w:szCs w:val="23"/>
                <w:highlight w:val="none"/>
              </w:rPr>
              <w:t>标文件的条款</w:t>
            </w:r>
          </w:p>
        </w:tc>
        <w:tc>
          <w:tcPr>
            <w:tcW w:w="1150" w:type="dxa"/>
            <w:tcBorders>
              <w:top w:val="single" w:color="auto" w:sz="2" w:space="0"/>
              <w:left w:val="single" w:color="auto" w:sz="2" w:space="0"/>
              <w:bottom w:val="single" w:color="auto" w:sz="2" w:space="0"/>
              <w:right w:val="single" w:color="auto" w:sz="2" w:space="0"/>
            </w:tcBorders>
            <w:noWrap w:val="0"/>
            <w:vAlign w:val="top"/>
          </w:tcPr>
          <w:p w14:paraId="4714547F">
            <w:pPr>
              <w:spacing w:before="294" w:line="227" w:lineRule="auto"/>
              <w:ind w:left="342"/>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偏离</w:t>
            </w:r>
          </w:p>
        </w:tc>
      </w:tr>
      <w:tr w14:paraId="2607B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4" w:hRule="atLeast"/>
        </w:trPr>
        <w:tc>
          <w:tcPr>
            <w:tcW w:w="1429" w:type="dxa"/>
            <w:tcBorders>
              <w:top w:val="single" w:color="auto" w:sz="2" w:space="0"/>
              <w:left w:val="single" w:color="auto" w:sz="2" w:space="0"/>
              <w:bottom w:val="single" w:color="auto" w:sz="2" w:space="0"/>
              <w:right w:val="single" w:color="auto" w:sz="2" w:space="0"/>
            </w:tcBorders>
            <w:noWrap w:val="0"/>
            <w:vAlign w:val="top"/>
          </w:tcPr>
          <w:p w14:paraId="074F41A9">
            <w:pPr>
              <w:rPr>
                <w:rFonts w:hint="eastAsia" w:ascii="仿宋" w:hAnsi="仿宋" w:eastAsia="仿宋" w:cs="仿宋"/>
                <w:sz w:val="21"/>
                <w:highlight w:val="none"/>
              </w:rPr>
            </w:pPr>
          </w:p>
        </w:tc>
        <w:tc>
          <w:tcPr>
            <w:tcW w:w="3230" w:type="dxa"/>
            <w:tcBorders>
              <w:top w:val="single" w:color="auto" w:sz="2" w:space="0"/>
              <w:left w:val="single" w:color="auto" w:sz="2" w:space="0"/>
              <w:bottom w:val="single" w:color="auto" w:sz="2" w:space="0"/>
              <w:right w:val="single" w:color="auto" w:sz="2" w:space="0"/>
            </w:tcBorders>
            <w:noWrap w:val="0"/>
            <w:vAlign w:val="top"/>
          </w:tcPr>
          <w:p w14:paraId="6D1E0A5B">
            <w:pPr>
              <w:rPr>
                <w:rFonts w:hint="eastAsia" w:ascii="仿宋" w:hAnsi="仿宋" w:eastAsia="仿宋" w:cs="仿宋"/>
                <w:sz w:val="21"/>
                <w:highlight w:val="none"/>
              </w:rPr>
            </w:pPr>
          </w:p>
        </w:tc>
        <w:tc>
          <w:tcPr>
            <w:tcW w:w="2481" w:type="dxa"/>
            <w:tcBorders>
              <w:top w:val="single" w:color="auto" w:sz="2" w:space="0"/>
              <w:left w:val="single" w:color="auto" w:sz="2" w:space="0"/>
              <w:bottom w:val="single" w:color="auto" w:sz="2" w:space="0"/>
              <w:right w:val="single" w:color="auto" w:sz="2" w:space="0"/>
            </w:tcBorders>
            <w:noWrap w:val="0"/>
            <w:vAlign w:val="top"/>
          </w:tcPr>
          <w:p w14:paraId="686E30FC">
            <w:pPr>
              <w:rPr>
                <w:rFonts w:hint="eastAsia" w:ascii="仿宋" w:hAnsi="仿宋" w:eastAsia="仿宋" w:cs="仿宋"/>
                <w:sz w:val="21"/>
                <w:highlight w:val="none"/>
              </w:rPr>
            </w:pPr>
          </w:p>
        </w:tc>
        <w:tc>
          <w:tcPr>
            <w:tcW w:w="1150" w:type="dxa"/>
            <w:tcBorders>
              <w:top w:val="single" w:color="auto" w:sz="2" w:space="0"/>
              <w:left w:val="single" w:color="auto" w:sz="2" w:space="0"/>
              <w:bottom w:val="single" w:color="auto" w:sz="2" w:space="0"/>
              <w:right w:val="single" w:color="auto" w:sz="2" w:space="0"/>
            </w:tcBorders>
            <w:noWrap w:val="0"/>
            <w:vAlign w:val="top"/>
          </w:tcPr>
          <w:p w14:paraId="719EB0E7">
            <w:pPr>
              <w:rPr>
                <w:rFonts w:hint="eastAsia" w:ascii="仿宋" w:hAnsi="仿宋" w:eastAsia="仿宋" w:cs="仿宋"/>
                <w:sz w:val="21"/>
                <w:highlight w:val="none"/>
              </w:rPr>
            </w:pPr>
          </w:p>
        </w:tc>
      </w:tr>
      <w:tr w14:paraId="327CE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4" w:hRule="atLeast"/>
        </w:trPr>
        <w:tc>
          <w:tcPr>
            <w:tcW w:w="1429" w:type="dxa"/>
            <w:tcBorders>
              <w:top w:val="single" w:color="auto" w:sz="2" w:space="0"/>
              <w:left w:val="single" w:color="auto" w:sz="2" w:space="0"/>
              <w:bottom w:val="single" w:color="auto" w:sz="2" w:space="0"/>
              <w:right w:val="single" w:color="auto" w:sz="2" w:space="0"/>
            </w:tcBorders>
            <w:noWrap w:val="0"/>
            <w:vAlign w:val="top"/>
          </w:tcPr>
          <w:p w14:paraId="602D387D">
            <w:pPr>
              <w:rPr>
                <w:rFonts w:hint="eastAsia" w:ascii="仿宋" w:hAnsi="仿宋" w:eastAsia="仿宋" w:cs="仿宋"/>
                <w:sz w:val="21"/>
                <w:highlight w:val="none"/>
              </w:rPr>
            </w:pPr>
          </w:p>
        </w:tc>
        <w:tc>
          <w:tcPr>
            <w:tcW w:w="3230" w:type="dxa"/>
            <w:tcBorders>
              <w:top w:val="single" w:color="auto" w:sz="2" w:space="0"/>
              <w:left w:val="single" w:color="auto" w:sz="2" w:space="0"/>
              <w:bottom w:val="single" w:color="auto" w:sz="2" w:space="0"/>
              <w:right w:val="single" w:color="auto" w:sz="2" w:space="0"/>
            </w:tcBorders>
            <w:noWrap w:val="0"/>
            <w:vAlign w:val="top"/>
          </w:tcPr>
          <w:p w14:paraId="46375EBD">
            <w:pPr>
              <w:rPr>
                <w:rFonts w:hint="eastAsia" w:ascii="仿宋" w:hAnsi="仿宋" w:eastAsia="仿宋" w:cs="仿宋"/>
                <w:sz w:val="21"/>
                <w:highlight w:val="none"/>
              </w:rPr>
            </w:pPr>
          </w:p>
        </w:tc>
        <w:tc>
          <w:tcPr>
            <w:tcW w:w="2481" w:type="dxa"/>
            <w:tcBorders>
              <w:top w:val="single" w:color="auto" w:sz="2" w:space="0"/>
              <w:left w:val="single" w:color="auto" w:sz="2" w:space="0"/>
              <w:bottom w:val="single" w:color="auto" w:sz="2" w:space="0"/>
              <w:right w:val="single" w:color="auto" w:sz="2" w:space="0"/>
            </w:tcBorders>
            <w:noWrap w:val="0"/>
            <w:vAlign w:val="top"/>
          </w:tcPr>
          <w:p w14:paraId="096515DE">
            <w:pPr>
              <w:rPr>
                <w:rFonts w:hint="eastAsia" w:ascii="仿宋" w:hAnsi="仿宋" w:eastAsia="仿宋" w:cs="仿宋"/>
                <w:sz w:val="21"/>
                <w:highlight w:val="none"/>
              </w:rPr>
            </w:pPr>
          </w:p>
        </w:tc>
        <w:tc>
          <w:tcPr>
            <w:tcW w:w="1150" w:type="dxa"/>
            <w:tcBorders>
              <w:top w:val="single" w:color="auto" w:sz="2" w:space="0"/>
              <w:left w:val="single" w:color="auto" w:sz="2" w:space="0"/>
              <w:bottom w:val="single" w:color="auto" w:sz="2" w:space="0"/>
              <w:right w:val="single" w:color="auto" w:sz="2" w:space="0"/>
            </w:tcBorders>
            <w:noWrap w:val="0"/>
            <w:vAlign w:val="top"/>
          </w:tcPr>
          <w:p w14:paraId="48B70C80">
            <w:pPr>
              <w:rPr>
                <w:rFonts w:hint="eastAsia" w:ascii="仿宋" w:hAnsi="仿宋" w:eastAsia="仿宋" w:cs="仿宋"/>
                <w:sz w:val="21"/>
                <w:highlight w:val="none"/>
              </w:rPr>
            </w:pPr>
          </w:p>
        </w:tc>
      </w:tr>
      <w:tr w14:paraId="42983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4" w:hRule="atLeast"/>
        </w:trPr>
        <w:tc>
          <w:tcPr>
            <w:tcW w:w="1429" w:type="dxa"/>
            <w:tcBorders>
              <w:top w:val="single" w:color="auto" w:sz="2" w:space="0"/>
              <w:left w:val="single" w:color="auto" w:sz="2" w:space="0"/>
              <w:bottom w:val="single" w:color="auto" w:sz="2" w:space="0"/>
              <w:right w:val="single" w:color="auto" w:sz="2" w:space="0"/>
            </w:tcBorders>
            <w:noWrap w:val="0"/>
            <w:vAlign w:val="top"/>
          </w:tcPr>
          <w:p w14:paraId="3010CD5C">
            <w:pPr>
              <w:rPr>
                <w:rFonts w:hint="eastAsia" w:ascii="仿宋" w:hAnsi="仿宋" w:eastAsia="仿宋" w:cs="仿宋"/>
                <w:sz w:val="21"/>
                <w:highlight w:val="none"/>
              </w:rPr>
            </w:pPr>
          </w:p>
        </w:tc>
        <w:tc>
          <w:tcPr>
            <w:tcW w:w="3230" w:type="dxa"/>
            <w:tcBorders>
              <w:top w:val="single" w:color="auto" w:sz="2" w:space="0"/>
              <w:left w:val="single" w:color="auto" w:sz="2" w:space="0"/>
              <w:bottom w:val="single" w:color="auto" w:sz="2" w:space="0"/>
              <w:right w:val="single" w:color="auto" w:sz="2" w:space="0"/>
            </w:tcBorders>
            <w:noWrap w:val="0"/>
            <w:vAlign w:val="top"/>
          </w:tcPr>
          <w:p w14:paraId="65692A21">
            <w:pPr>
              <w:rPr>
                <w:rFonts w:hint="eastAsia" w:ascii="仿宋" w:hAnsi="仿宋" w:eastAsia="仿宋" w:cs="仿宋"/>
                <w:sz w:val="21"/>
                <w:highlight w:val="none"/>
              </w:rPr>
            </w:pPr>
          </w:p>
        </w:tc>
        <w:tc>
          <w:tcPr>
            <w:tcW w:w="2481" w:type="dxa"/>
            <w:tcBorders>
              <w:top w:val="single" w:color="auto" w:sz="2" w:space="0"/>
              <w:left w:val="single" w:color="auto" w:sz="2" w:space="0"/>
              <w:bottom w:val="single" w:color="auto" w:sz="2" w:space="0"/>
              <w:right w:val="single" w:color="auto" w:sz="2" w:space="0"/>
            </w:tcBorders>
            <w:noWrap w:val="0"/>
            <w:vAlign w:val="top"/>
          </w:tcPr>
          <w:p w14:paraId="3550508B">
            <w:pPr>
              <w:rPr>
                <w:rFonts w:hint="eastAsia" w:ascii="仿宋" w:hAnsi="仿宋" w:eastAsia="仿宋" w:cs="仿宋"/>
                <w:sz w:val="21"/>
                <w:highlight w:val="none"/>
              </w:rPr>
            </w:pPr>
          </w:p>
        </w:tc>
        <w:tc>
          <w:tcPr>
            <w:tcW w:w="1150" w:type="dxa"/>
            <w:tcBorders>
              <w:top w:val="single" w:color="auto" w:sz="2" w:space="0"/>
              <w:left w:val="single" w:color="auto" w:sz="2" w:space="0"/>
              <w:bottom w:val="single" w:color="auto" w:sz="2" w:space="0"/>
              <w:right w:val="single" w:color="auto" w:sz="2" w:space="0"/>
            </w:tcBorders>
            <w:noWrap w:val="0"/>
            <w:vAlign w:val="top"/>
          </w:tcPr>
          <w:p w14:paraId="3F5DC019">
            <w:pPr>
              <w:rPr>
                <w:rFonts w:hint="eastAsia" w:ascii="仿宋" w:hAnsi="仿宋" w:eastAsia="仿宋" w:cs="仿宋"/>
                <w:sz w:val="21"/>
                <w:highlight w:val="none"/>
              </w:rPr>
            </w:pPr>
          </w:p>
        </w:tc>
      </w:tr>
      <w:tr w14:paraId="4F176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1429" w:type="dxa"/>
            <w:tcBorders>
              <w:top w:val="single" w:color="auto" w:sz="2" w:space="0"/>
              <w:left w:val="single" w:color="auto" w:sz="2" w:space="0"/>
              <w:bottom w:val="single" w:color="auto" w:sz="2" w:space="0"/>
              <w:right w:val="single" w:color="auto" w:sz="2" w:space="0"/>
            </w:tcBorders>
            <w:noWrap w:val="0"/>
            <w:vAlign w:val="top"/>
          </w:tcPr>
          <w:p w14:paraId="00CB678A">
            <w:pPr>
              <w:rPr>
                <w:rFonts w:hint="eastAsia" w:ascii="仿宋" w:hAnsi="仿宋" w:eastAsia="仿宋" w:cs="仿宋"/>
                <w:sz w:val="21"/>
                <w:highlight w:val="none"/>
              </w:rPr>
            </w:pPr>
          </w:p>
        </w:tc>
        <w:tc>
          <w:tcPr>
            <w:tcW w:w="3230" w:type="dxa"/>
            <w:tcBorders>
              <w:top w:val="single" w:color="auto" w:sz="2" w:space="0"/>
              <w:left w:val="single" w:color="auto" w:sz="2" w:space="0"/>
              <w:bottom w:val="single" w:color="auto" w:sz="2" w:space="0"/>
              <w:right w:val="single" w:color="auto" w:sz="2" w:space="0"/>
            </w:tcBorders>
            <w:noWrap w:val="0"/>
            <w:vAlign w:val="top"/>
          </w:tcPr>
          <w:p w14:paraId="79010BDC">
            <w:pPr>
              <w:rPr>
                <w:rFonts w:hint="eastAsia" w:ascii="仿宋" w:hAnsi="仿宋" w:eastAsia="仿宋" w:cs="仿宋"/>
                <w:sz w:val="21"/>
                <w:highlight w:val="none"/>
              </w:rPr>
            </w:pPr>
          </w:p>
        </w:tc>
        <w:tc>
          <w:tcPr>
            <w:tcW w:w="2481" w:type="dxa"/>
            <w:tcBorders>
              <w:top w:val="single" w:color="auto" w:sz="2" w:space="0"/>
              <w:left w:val="single" w:color="auto" w:sz="2" w:space="0"/>
              <w:bottom w:val="single" w:color="auto" w:sz="2" w:space="0"/>
              <w:right w:val="single" w:color="auto" w:sz="2" w:space="0"/>
            </w:tcBorders>
            <w:noWrap w:val="0"/>
            <w:vAlign w:val="top"/>
          </w:tcPr>
          <w:p w14:paraId="6398AC3A">
            <w:pPr>
              <w:rPr>
                <w:rFonts w:hint="eastAsia" w:ascii="仿宋" w:hAnsi="仿宋" w:eastAsia="仿宋" w:cs="仿宋"/>
                <w:sz w:val="21"/>
                <w:highlight w:val="none"/>
              </w:rPr>
            </w:pPr>
          </w:p>
        </w:tc>
        <w:tc>
          <w:tcPr>
            <w:tcW w:w="1150" w:type="dxa"/>
            <w:tcBorders>
              <w:top w:val="single" w:color="auto" w:sz="2" w:space="0"/>
              <w:left w:val="single" w:color="auto" w:sz="2" w:space="0"/>
              <w:bottom w:val="single" w:color="auto" w:sz="2" w:space="0"/>
              <w:right w:val="single" w:color="auto" w:sz="2" w:space="0"/>
            </w:tcBorders>
            <w:noWrap w:val="0"/>
            <w:vAlign w:val="top"/>
          </w:tcPr>
          <w:p w14:paraId="38E7170C">
            <w:pPr>
              <w:rPr>
                <w:rFonts w:hint="eastAsia" w:ascii="仿宋" w:hAnsi="仿宋" w:eastAsia="仿宋" w:cs="仿宋"/>
                <w:sz w:val="21"/>
                <w:highlight w:val="none"/>
              </w:rPr>
            </w:pPr>
          </w:p>
        </w:tc>
      </w:tr>
    </w:tbl>
    <w:p w14:paraId="374BC977">
      <w:pPr>
        <w:spacing w:line="291" w:lineRule="auto"/>
        <w:rPr>
          <w:rFonts w:hint="eastAsia" w:ascii="仿宋" w:hAnsi="仿宋" w:eastAsia="仿宋" w:cs="仿宋"/>
          <w:sz w:val="21"/>
          <w:highlight w:val="none"/>
        </w:rPr>
      </w:pPr>
    </w:p>
    <w:p w14:paraId="2C75B662">
      <w:pPr>
        <w:spacing w:line="291" w:lineRule="auto"/>
        <w:rPr>
          <w:rFonts w:hint="eastAsia" w:ascii="仿宋" w:hAnsi="仿宋" w:eastAsia="仿宋" w:cs="仿宋"/>
          <w:sz w:val="21"/>
          <w:highlight w:val="none"/>
        </w:rPr>
      </w:pPr>
    </w:p>
    <w:p w14:paraId="07ED0ED7">
      <w:pPr>
        <w:spacing w:before="75" w:line="265" w:lineRule="auto"/>
        <w:ind w:left="21" w:right="13" w:firstLine="2"/>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说</w:t>
      </w:r>
      <w:r>
        <w:rPr>
          <w:rFonts w:hint="eastAsia" w:ascii="仿宋" w:hAnsi="仿宋" w:eastAsia="仿宋" w:cs="仿宋"/>
          <w:spacing w:val="7"/>
          <w:sz w:val="23"/>
          <w:szCs w:val="23"/>
          <w:highlight w:val="none"/>
        </w:rPr>
        <w:t>明：如供</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提交的商务条款与</w:t>
      </w:r>
      <w:r>
        <w:rPr>
          <w:rFonts w:hint="eastAsia" w:ascii="仿宋" w:hAnsi="仿宋" w:eastAsia="仿宋" w:cs="仿宋"/>
          <w:spacing w:val="7"/>
          <w:sz w:val="23"/>
          <w:szCs w:val="23"/>
          <w:highlight w:val="none"/>
          <w:lang w:eastAsia="zh-CN"/>
        </w:rPr>
        <w:t>竞争性磋商</w:t>
      </w:r>
      <w:r>
        <w:rPr>
          <w:rFonts w:hint="eastAsia" w:ascii="仿宋" w:hAnsi="仿宋" w:eastAsia="仿宋" w:cs="仿宋"/>
          <w:spacing w:val="7"/>
          <w:sz w:val="23"/>
          <w:szCs w:val="23"/>
          <w:highlight w:val="none"/>
        </w:rPr>
        <w:t>的要求存在偏离，需逐项在偏离一</w:t>
      </w:r>
      <w:r>
        <w:rPr>
          <w:rFonts w:hint="eastAsia" w:ascii="仿宋" w:hAnsi="仿宋" w:eastAsia="仿宋" w:cs="仿宋"/>
          <w:sz w:val="23"/>
          <w:szCs w:val="23"/>
          <w:highlight w:val="none"/>
        </w:rPr>
        <w:t xml:space="preserve"> </w:t>
      </w:r>
      <w:r>
        <w:rPr>
          <w:rFonts w:hint="eastAsia" w:ascii="仿宋" w:hAnsi="仿宋" w:eastAsia="仿宋" w:cs="仿宋"/>
          <w:spacing w:val="25"/>
          <w:sz w:val="23"/>
          <w:szCs w:val="23"/>
          <w:highlight w:val="none"/>
        </w:rPr>
        <w:t>栏</w:t>
      </w:r>
      <w:r>
        <w:rPr>
          <w:rFonts w:hint="eastAsia" w:ascii="仿宋" w:hAnsi="仿宋" w:eastAsia="仿宋" w:cs="仿宋"/>
          <w:spacing w:val="14"/>
          <w:sz w:val="23"/>
          <w:szCs w:val="23"/>
          <w:highlight w:val="none"/>
        </w:rPr>
        <w:t>中详细说明。若无偏离，请在上述表内注明“无偏离”或“/”</w:t>
      </w:r>
    </w:p>
    <w:p w14:paraId="7BA4513F">
      <w:pPr>
        <w:spacing w:line="253" w:lineRule="auto"/>
        <w:rPr>
          <w:rFonts w:hint="eastAsia" w:ascii="仿宋" w:hAnsi="仿宋" w:eastAsia="仿宋" w:cs="仿宋"/>
          <w:sz w:val="21"/>
          <w:highlight w:val="none"/>
        </w:rPr>
      </w:pPr>
    </w:p>
    <w:p w14:paraId="53AC34BB">
      <w:pPr>
        <w:spacing w:line="255" w:lineRule="auto"/>
        <w:rPr>
          <w:rFonts w:hint="eastAsia" w:ascii="仿宋" w:hAnsi="仿宋" w:eastAsia="仿宋" w:cs="仿宋"/>
          <w:sz w:val="21"/>
          <w:highlight w:val="none"/>
        </w:rPr>
      </w:pPr>
    </w:p>
    <w:p w14:paraId="3BBCC660">
      <w:pPr>
        <w:spacing w:before="75" w:line="227" w:lineRule="auto"/>
        <w:ind w:left="503"/>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2686ABB8">
      <w:pPr>
        <w:spacing w:before="182" w:line="227" w:lineRule="auto"/>
        <w:ind w:left="502"/>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497C5461">
      <w:pPr>
        <w:spacing w:before="184" w:line="227" w:lineRule="auto"/>
        <w:ind w:left="542"/>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4D79D43C">
      <w:pPr>
        <w:rPr>
          <w:rFonts w:hint="eastAsia" w:ascii="仿宋" w:hAnsi="仿宋" w:eastAsia="仿宋" w:cs="仿宋"/>
          <w:highlight w:val="none"/>
        </w:rPr>
        <w:sectPr>
          <w:footerReference r:id="rId33" w:type="default"/>
          <w:pgSz w:w="11906" w:h="16839"/>
          <w:pgMar w:top="1429" w:right="1785" w:bottom="1156" w:left="1785" w:header="0" w:footer="996" w:gutter="0"/>
          <w:pgNumType w:fmt="decimal"/>
          <w:cols w:space="720" w:num="1"/>
        </w:sectPr>
      </w:pPr>
    </w:p>
    <w:p w14:paraId="7FF38449">
      <w:pPr>
        <w:spacing w:before="122" w:line="229" w:lineRule="auto"/>
        <w:ind w:left="3497"/>
        <w:outlineLvl w:val="1"/>
        <w:rPr>
          <w:rFonts w:hint="eastAsia" w:ascii="仿宋" w:hAnsi="仿宋" w:eastAsia="仿宋" w:cs="仿宋"/>
          <w:sz w:val="23"/>
          <w:szCs w:val="23"/>
          <w:highlight w:val="none"/>
        </w:rPr>
      </w:pPr>
      <w:bookmarkStart w:id="97" w:name="_Toc6891"/>
      <w:r>
        <w:rPr>
          <w:rFonts w:hint="eastAsia" w:ascii="仿宋" w:hAnsi="仿宋" w:eastAsia="仿宋" w:cs="仿宋"/>
          <w:spacing w:val="9"/>
          <w:sz w:val="23"/>
          <w:szCs w:val="23"/>
          <w:highlight w:val="none"/>
        </w:rPr>
        <w:t>十、技术文件</w:t>
      </w:r>
      <w:bookmarkEnd w:id="97"/>
    </w:p>
    <w:p w14:paraId="678617D0">
      <w:pPr>
        <w:spacing w:line="416" w:lineRule="auto"/>
        <w:rPr>
          <w:rFonts w:hint="eastAsia" w:ascii="仿宋" w:hAnsi="仿宋" w:eastAsia="仿宋" w:cs="仿宋"/>
          <w:sz w:val="21"/>
          <w:highlight w:val="none"/>
        </w:rPr>
      </w:pPr>
    </w:p>
    <w:p w14:paraId="61785DEB">
      <w:pPr>
        <w:spacing w:before="75" w:line="376" w:lineRule="auto"/>
        <w:ind w:left="22" w:right="11" w:firstLine="508"/>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由</w:t>
      </w:r>
      <w:r>
        <w:rPr>
          <w:rFonts w:hint="eastAsia" w:ascii="仿宋" w:hAnsi="仿宋" w:eastAsia="仿宋" w:cs="仿宋"/>
          <w:spacing w:val="6"/>
          <w:sz w:val="23"/>
          <w:szCs w:val="23"/>
          <w:highlight w:val="none"/>
        </w:rPr>
        <w:t>各</w:t>
      </w:r>
      <w:r>
        <w:rPr>
          <w:rFonts w:hint="eastAsia" w:ascii="仿宋" w:hAnsi="仿宋" w:eastAsia="仿宋" w:cs="仿宋"/>
          <w:spacing w:val="6"/>
          <w:sz w:val="23"/>
          <w:szCs w:val="23"/>
          <w:highlight w:val="none"/>
          <w:lang w:eastAsia="zh-CN"/>
        </w:rPr>
        <w:t>供应商</w:t>
      </w:r>
      <w:r>
        <w:rPr>
          <w:rFonts w:hint="eastAsia" w:ascii="仿宋" w:hAnsi="仿宋" w:eastAsia="仿宋" w:cs="仿宋"/>
          <w:spacing w:val="6"/>
          <w:sz w:val="23"/>
          <w:szCs w:val="23"/>
          <w:highlight w:val="none"/>
        </w:rPr>
        <w:t>自行编写。内容详尽、易于理解和评审并富有建设性的项目实施</w:t>
      </w:r>
      <w:r>
        <w:rPr>
          <w:rFonts w:hint="eastAsia" w:ascii="仿宋" w:hAnsi="仿宋" w:eastAsia="仿宋" w:cs="仿宋"/>
          <w:sz w:val="23"/>
          <w:szCs w:val="23"/>
          <w:highlight w:val="none"/>
        </w:rPr>
        <w:t xml:space="preserve"> </w:t>
      </w:r>
      <w:r>
        <w:rPr>
          <w:rFonts w:hint="eastAsia" w:ascii="仿宋" w:hAnsi="仿宋" w:eastAsia="仿宋" w:cs="仿宋"/>
          <w:spacing w:val="11"/>
          <w:sz w:val="23"/>
          <w:szCs w:val="23"/>
          <w:highlight w:val="none"/>
        </w:rPr>
        <w:t>方</w:t>
      </w:r>
      <w:r>
        <w:rPr>
          <w:rFonts w:hint="eastAsia" w:ascii="仿宋" w:hAnsi="仿宋" w:eastAsia="仿宋" w:cs="仿宋"/>
          <w:spacing w:val="8"/>
          <w:sz w:val="23"/>
          <w:szCs w:val="23"/>
          <w:highlight w:val="none"/>
        </w:rPr>
        <w:t>案将在评标时具有优势。</w:t>
      </w:r>
    </w:p>
    <w:p w14:paraId="205CF5D1">
      <w:pPr>
        <w:spacing w:line="467" w:lineRule="exact"/>
        <w:ind w:left="501"/>
        <w:rPr>
          <w:rFonts w:hint="eastAsia" w:ascii="仿宋" w:hAnsi="仿宋" w:eastAsia="仿宋" w:cs="仿宋"/>
          <w:sz w:val="23"/>
          <w:szCs w:val="23"/>
          <w:highlight w:val="none"/>
        </w:rPr>
      </w:pPr>
      <w:r>
        <w:rPr>
          <w:rFonts w:hint="eastAsia" w:ascii="仿宋" w:hAnsi="仿宋" w:eastAsia="仿宋" w:cs="仿宋"/>
          <w:spacing w:val="10"/>
          <w:position w:val="17"/>
          <w:sz w:val="23"/>
          <w:szCs w:val="23"/>
          <w:highlight w:val="none"/>
        </w:rPr>
        <w:t>包</w:t>
      </w:r>
      <w:r>
        <w:rPr>
          <w:rFonts w:hint="eastAsia" w:ascii="仿宋" w:hAnsi="仿宋" w:eastAsia="仿宋" w:cs="仿宋"/>
          <w:spacing w:val="8"/>
          <w:position w:val="17"/>
          <w:sz w:val="23"/>
          <w:szCs w:val="23"/>
          <w:highlight w:val="none"/>
        </w:rPr>
        <w:t>括但不限于以下内容：</w:t>
      </w:r>
    </w:p>
    <w:p w14:paraId="62F5E839">
      <w:pPr>
        <w:spacing w:line="228" w:lineRule="auto"/>
        <w:ind w:left="504"/>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项</w:t>
      </w:r>
      <w:r>
        <w:rPr>
          <w:rFonts w:hint="eastAsia" w:ascii="仿宋" w:hAnsi="仿宋" w:eastAsia="仿宋" w:cs="仿宋"/>
          <w:spacing w:val="6"/>
          <w:sz w:val="23"/>
          <w:szCs w:val="23"/>
          <w:highlight w:val="none"/>
        </w:rPr>
        <w:t>目实施方案；</w:t>
      </w:r>
    </w:p>
    <w:p w14:paraId="73690961">
      <w:pPr>
        <w:spacing w:before="184" w:line="468" w:lineRule="exact"/>
        <w:ind w:left="501"/>
        <w:rPr>
          <w:rFonts w:hint="eastAsia" w:ascii="仿宋" w:hAnsi="仿宋" w:eastAsia="仿宋" w:cs="仿宋"/>
          <w:sz w:val="23"/>
          <w:szCs w:val="23"/>
          <w:highlight w:val="none"/>
        </w:rPr>
      </w:pPr>
      <w:r>
        <w:rPr>
          <w:rFonts w:hint="eastAsia" w:ascii="仿宋" w:hAnsi="仿宋" w:eastAsia="仿宋" w:cs="仿宋"/>
          <w:spacing w:val="12"/>
          <w:position w:val="17"/>
          <w:sz w:val="23"/>
          <w:szCs w:val="23"/>
          <w:highlight w:val="none"/>
        </w:rPr>
        <w:t>服</w:t>
      </w:r>
      <w:r>
        <w:rPr>
          <w:rFonts w:hint="eastAsia" w:ascii="仿宋" w:hAnsi="仿宋" w:eastAsia="仿宋" w:cs="仿宋"/>
          <w:spacing w:val="8"/>
          <w:position w:val="17"/>
          <w:sz w:val="23"/>
          <w:szCs w:val="23"/>
          <w:highlight w:val="none"/>
        </w:rPr>
        <w:t>务工作程序及计划安排；</w:t>
      </w:r>
    </w:p>
    <w:p w14:paraId="00247656">
      <w:pPr>
        <w:spacing w:line="228" w:lineRule="auto"/>
        <w:ind w:left="502"/>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质量保证方案及措施</w:t>
      </w:r>
      <w:r>
        <w:rPr>
          <w:rFonts w:hint="eastAsia" w:ascii="仿宋" w:hAnsi="仿宋" w:eastAsia="仿宋" w:cs="仿宋"/>
          <w:spacing w:val="7"/>
          <w:sz w:val="23"/>
          <w:szCs w:val="23"/>
          <w:highlight w:val="none"/>
        </w:rPr>
        <w:t>；</w:t>
      </w:r>
    </w:p>
    <w:p w14:paraId="0A32B42C">
      <w:pPr>
        <w:spacing w:before="184" w:line="228" w:lineRule="auto"/>
        <w:ind w:left="501"/>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应急预案；</w:t>
      </w:r>
    </w:p>
    <w:p w14:paraId="7080B2A3">
      <w:pPr>
        <w:spacing w:line="264" w:lineRule="auto"/>
        <w:rPr>
          <w:rFonts w:hint="eastAsia" w:ascii="仿宋" w:hAnsi="仿宋" w:eastAsia="仿宋" w:cs="仿宋"/>
          <w:sz w:val="21"/>
          <w:highlight w:val="none"/>
        </w:rPr>
      </w:pPr>
    </w:p>
    <w:p w14:paraId="6611EABF">
      <w:pPr>
        <w:spacing w:line="264" w:lineRule="auto"/>
        <w:rPr>
          <w:rFonts w:hint="eastAsia" w:ascii="仿宋" w:hAnsi="仿宋" w:eastAsia="仿宋" w:cs="仿宋"/>
          <w:sz w:val="21"/>
          <w:highlight w:val="none"/>
        </w:rPr>
      </w:pPr>
    </w:p>
    <w:p w14:paraId="6AF6D5E5">
      <w:pPr>
        <w:spacing w:line="265" w:lineRule="auto"/>
        <w:rPr>
          <w:rFonts w:hint="eastAsia" w:ascii="仿宋" w:hAnsi="仿宋" w:eastAsia="仿宋" w:cs="仿宋"/>
          <w:sz w:val="21"/>
          <w:highlight w:val="none"/>
        </w:rPr>
      </w:pPr>
    </w:p>
    <w:p w14:paraId="0CFF360F">
      <w:pPr>
        <w:spacing w:line="265" w:lineRule="auto"/>
        <w:rPr>
          <w:rFonts w:hint="eastAsia" w:ascii="仿宋" w:hAnsi="仿宋" w:eastAsia="仿宋" w:cs="仿宋"/>
          <w:sz w:val="21"/>
          <w:highlight w:val="none"/>
        </w:rPr>
      </w:pPr>
    </w:p>
    <w:p w14:paraId="142EB88D">
      <w:pPr>
        <w:spacing w:line="265" w:lineRule="auto"/>
        <w:rPr>
          <w:rFonts w:hint="eastAsia" w:ascii="仿宋" w:hAnsi="仿宋" w:eastAsia="仿宋" w:cs="仿宋"/>
          <w:sz w:val="21"/>
          <w:highlight w:val="none"/>
        </w:rPr>
      </w:pPr>
    </w:p>
    <w:p w14:paraId="6F8883FA">
      <w:pPr>
        <w:spacing w:before="74" w:line="227" w:lineRule="auto"/>
        <w:ind w:left="23"/>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说</w:t>
      </w:r>
      <w:r>
        <w:rPr>
          <w:rFonts w:hint="eastAsia" w:ascii="仿宋" w:hAnsi="仿宋" w:eastAsia="仿宋" w:cs="仿宋"/>
          <w:spacing w:val="13"/>
          <w:sz w:val="23"/>
          <w:szCs w:val="23"/>
          <w:highlight w:val="none"/>
        </w:rPr>
        <w:t>明</w:t>
      </w:r>
      <w:r>
        <w:rPr>
          <w:rFonts w:hint="eastAsia" w:ascii="仿宋" w:hAnsi="仿宋" w:eastAsia="仿宋" w:cs="仿宋"/>
          <w:spacing w:val="7"/>
          <w:sz w:val="23"/>
          <w:szCs w:val="23"/>
          <w:highlight w:val="none"/>
        </w:rPr>
        <w:t>：投标文件技术服务文件的编制原则，一是按文件要求，提供相应说明、资</w:t>
      </w:r>
    </w:p>
    <w:p w14:paraId="5B6399E2">
      <w:pPr>
        <w:spacing w:before="134" w:line="344" w:lineRule="auto"/>
        <w:ind w:left="21" w:right="13"/>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料</w:t>
      </w:r>
      <w:r>
        <w:rPr>
          <w:rFonts w:hint="eastAsia" w:ascii="仿宋" w:hAnsi="仿宋" w:eastAsia="仿宋" w:cs="仿宋"/>
          <w:spacing w:val="7"/>
          <w:sz w:val="23"/>
          <w:szCs w:val="23"/>
          <w:highlight w:val="none"/>
        </w:rPr>
        <w:t>、表格以证明所投服务是否响应</w:t>
      </w:r>
      <w:r>
        <w:rPr>
          <w:rFonts w:hint="eastAsia" w:ascii="仿宋" w:hAnsi="仿宋" w:eastAsia="仿宋" w:cs="仿宋"/>
          <w:spacing w:val="7"/>
          <w:sz w:val="23"/>
          <w:szCs w:val="23"/>
          <w:highlight w:val="none"/>
          <w:lang w:eastAsia="zh-CN"/>
        </w:rPr>
        <w:t>竞争性磋商</w:t>
      </w:r>
      <w:r>
        <w:rPr>
          <w:rFonts w:hint="eastAsia" w:ascii="仿宋" w:hAnsi="仿宋" w:eastAsia="仿宋" w:cs="仿宋"/>
          <w:spacing w:val="7"/>
          <w:sz w:val="23"/>
          <w:szCs w:val="23"/>
          <w:highlight w:val="none"/>
        </w:rPr>
        <w:t>要求；二是对应项目评审标准，充分</w:t>
      </w:r>
      <w:r>
        <w:rPr>
          <w:rFonts w:hint="eastAsia" w:ascii="仿宋" w:hAnsi="仿宋" w:eastAsia="仿宋" w:cs="仿宋"/>
          <w:sz w:val="23"/>
          <w:szCs w:val="23"/>
          <w:highlight w:val="none"/>
        </w:rPr>
        <w:t xml:space="preserve"> </w:t>
      </w:r>
      <w:r>
        <w:rPr>
          <w:rFonts w:hint="eastAsia" w:ascii="仿宋" w:hAnsi="仿宋" w:eastAsia="仿宋" w:cs="仿宋"/>
          <w:spacing w:val="10"/>
          <w:sz w:val="23"/>
          <w:szCs w:val="23"/>
          <w:highlight w:val="none"/>
        </w:rPr>
        <w:t>体现所投服务对于评分标准的响应程度和优势</w:t>
      </w:r>
      <w:r>
        <w:rPr>
          <w:rFonts w:hint="eastAsia" w:ascii="仿宋" w:hAnsi="仿宋" w:eastAsia="仿宋" w:cs="仿宋"/>
          <w:spacing w:val="7"/>
          <w:sz w:val="23"/>
          <w:szCs w:val="23"/>
          <w:highlight w:val="none"/>
        </w:rPr>
        <w:t>。</w:t>
      </w:r>
    </w:p>
    <w:p w14:paraId="2039B230">
      <w:pPr>
        <w:outlineLvl w:val="9"/>
        <w:rPr>
          <w:rFonts w:hint="eastAsia" w:ascii="仿宋" w:hAnsi="仿宋" w:eastAsia="仿宋" w:cs="仿宋"/>
          <w:highlight w:val="none"/>
        </w:rPr>
        <w:sectPr>
          <w:footerReference r:id="rId34" w:type="default"/>
          <w:pgSz w:w="11906" w:h="16839"/>
          <w:pgMar w:top="1431" w:right="1785" w:bottom="1156" w:left="1785" w:header="0" w:footer="996" w:gutter="0"/>
          <w:pgNumType w:fmt="decimal"/>
          <w:cols w:space="720" w:num="1"/>
        </w:sectPr>
      </w:pPr>
    </w:p>
    <w:p w14:paraId="3E223040">
      <w:pPr>
        <w:spacing w:before="47" w:line="229" w:lineRule="auto"/>
        <w:ind w:left="3006"/>
        <w:outlineLvl w:val="1"/>
        <w:rPr>
          <w:rFonts w:hint="eastAsia" w:ascii="仿宋" w:hAnsi="仿宋" w:eastAsia="仿宋" w:cs="仿宋"/>
          <w:sz w:val="23"/>
          <w:szCs w:val="23"/>
          <w:highlight w:val="none"/>
        </w:rPr>
      </w:pPr>
      <w:bookmarkStart w:id="98" w:name="_Toc10783"/>
      <w:r>
        <w:rPr>
          <w:rFonts w:hint="eastAsia" w:ascii="仿宋" w:hAnsi="仿宋" w:eastAsia="仿宋" w:cs="仿宋"/>
          <w:spacing w:val="10"/>
          <w:sz w:val="23"/>
          <w:szCs w:val="23"/>
          <w:highlight w:val="none"/>
        </w:rPr>
        <w:t>十一、技术规格偏离</w:t>
      </w:r>
      <w:r>
        <w:rPr>
          <w:rFonts w:hint="eastAsia" w:ascii="仿宋" w:hAnsi="仿宋" w:eastAsia="仿宋" w:cs="仿宋"/>
          <w:spacing w:val="9"/>
          <w:sz w:val="23"/>
          <w:szCs w:val="23"/>
          <w:highlight w:val="none"/>
        </w:rPr>
        <w:t>表</w:t>
      </w:r>
      <w:bookmarkEnd w:id="98"/>
    </w:p>
    <w:p w14:paraId="64B7783F">
      <w:pPr>
        <w:spacing w:line="420" w:lineRule="auto"/>
        <w:rPr>
          <w:rFonts w:hint="eastAsia" w:ascii="仿宋" w:hAnsi="仿宋" w:eastAsia="仿宋" w:cs="仿宋"/>
          <w:sz w:val="21"/>
          <w:highlight w:val="none"/>
        </w:rPr>
      </w:pPr>
    </w:p>
    <w:p w14:paraId="06E52A32">
      <w:pPr>
        <w:spacing w:before="74" w:line="228" w:lineRule="auto"/>
        <w:ind w:left="59"/>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目名称：</w:t>
      </w:r>
      <w:r>
        <w:rPr>
          <w:rFonts w:hint="eastAsia" w:ascii="仿宋" w:hAnsi="仿宋" w:eastAsia="仿宋" w:cs="仿宋"/>
          <w:sz w:val="23"/>
          <w:szCs w:val="23"/>
          <w:highlight w:val="none"/>
          <w:u w:val="single" w:color="auto"/>
        </w:rPr>
        <w:t xml:space="preserve">                                </w:t>
      </w:r>
    </w:p>
    <w:p w14:paraId="43098B21">
      <w:pPr>
        <w:spacing w:before="215" w:line="228" w:lineRule="auto"/>
        <w:ind w:left="56"/>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标项名称</w:t>
      </w:r>
      <w:r>
        <w:rPr>
          <w:rFonts w:hint="eastAsia" w:ascii="仿宋" w:hAnsi="仿宋" w:eastAsia="仿宋" w:cs="仿宋"/>
          <w:spacing w:val="5"/>
          <w:sz w:val="23"/>
          <w:szCs w:val="23"/>
          <w:highlight w:val="none"/>
        </w:rPr>
        <w:t>：</w:t>
      </w:r>
      <w:r>
        <w:rPr>
          <w:rFonts w:hint="eastAsia" w:ascii="仿宋" w:hAnsi="仿宋" w:eastAsia="仿宋" w:cs="仿宋"/>
          <w:sz w:val="23"/>
          <w:szCs w:val="23"/>
          <w:highlight w:val="none"/>
          <w:u w:val="single" w:color="auto"/>
        </w:rPr>
        <w:t xml:space="preserve">                                </w:t>
      </w:r>
    </w:p>
    <w:p w14:paraId="5983A459">
      <w:pPr>
        <w:spacing w:before="215" w:line="227" w:lineRule="auto"/>
        <w:ind w:left="59"/>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项</w:t>
      </w:r>
      <w:r>
        <w:rPr>
          <w:rFonts w:hint="eastAsia" w:ascii="仿宋" w:hAnsi="仿宋" w:eastAsia="仿宋" w:cs="仿宋"/>
          <w:spacing w:val="5"/>
          <w:sz w:val="23"/>
          <w:szCs w:val="23"/>
          <w:highlight w:val="none"/>
        </w:rPr>
        <w:t>目编号：</w:t>
      </w:r>
      <w:r>
        <w:rPr>
          <w:rFonts w:hint="eastAsia" w:ascii="仿宋" w:hAnsi="仿宋" w:eastAsia="仿宋" w:cs="仿宋"/>
          <w:sz w:val="23"/>
          <w:szCs w:val="23"/>
          <w:highlight w:val="none"/>
          <w:u w:val="single" w:color="auto"/>
        </w:rPr>
        <w:t xml:space="preserve">                                </w:t>
      </w:r>
    </w:p>
    <w:p w14:paraId="001B5315">
      <w:pPr>
        <w:rPr>
          <w:rFonts w:hint="eastAsia" w:ascii="仿宋" w:hAnsi="仿宋" w:eastAsia="仿宋" w:cs="仿宋"/>
          <w:highlight w:val="none"/>
        </w:rPr>
      </w:pPr>
    </w:p>
    <w:p w14:paraId="69429DF2">
      <w:pPr>
        <w:spacing w:line="93" w:lineRule="exact"/>
        <w:rPr>
          <w:rFonts w:hint="eastAsia" w:ascii="仿宋" w:hAnsi="仿宋" w:eastAsia="仿宋" w:cs="仿宋"/>
          <w:highlight w:val="none"/>
        </w:rPr>
      </w:pPr>
    </w:p>
    <w:tbl>
      <w:tblPr>
        <w:tblStyle w:val="19"/>
        <w:tblW w:w="8398"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3"/>
        <w:gridCol w:w="1904"/>
        <w:gridCol w:w="1619"/>
        <w:gridCol w:w="1452"/>
        <w:gridCol w:w="1288"/>
        <w:gridCol w:w="1132"/>
      </w:tblGrid>
      <w:tr w14:paraId="77C2F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3"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1E87DB62">
            <w:pPr>
              <w:spacing w:line="265" w:lineRule="auto"/>
              <w:rPr>
                <w:rFonts w:hint="eastAsia" w:ascii="仿宋" w:hAnsi="仿宋" w:eastAsia="仿宋" w:cs="仿宋"/>
                <w:sz w:val="21"/>
                <w:highlight w:val="none"/>
              </w:rPr>
            </w:pPr>
          </w:p>
          <w:p w14:paraId="324FEBE3">
            <w:pPr>
              <w:spacing w:before="74" w:line="229" w:lineRule="auto"/>
              <w:ind w:left="268"/>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序</w:t>
            </w:r>
            <w:r>
              <w:rPr>
                <w:rFonts w:hint="eastAsia" w:ascii="仿宋" w:hAnsi="仿宋" w:eastAsia="仿宋" w:cs="仿宋"/>
                <w:spacing w:val="5"/>
                <w:sz w:val="23"/>
                <w:szCs w:val="23"/>
                <w:highlight w:val="none"/>
              </w:rPr>
              <w:t>号</w:t>
            </w:r>
          </w:p>
        </w:tc>
        <w:tc>
          <w:tcPr>
            <w:tcW w:w="1904" w:type="dxa"/>
            <w:tcBorders>
              <w:top w:val="single" w:color="auto" w:sz="2" w:space="0"/>
              <w:left w:val="single" w:color="auto" w:sz="2" w:space="0"/>
              <w:bottom w:val="single" w:color="auto" w:sz="2" w:space="0"/>
              <w:right w:val="single" w:color="auto" w:sz="2" w:space="0"/>
            </w:tcBorders>
            <w:noWrap w:val="0"/>
            <w:vAlign w:val="top"/>
          </w:tcPr>
          <w:p w14:paraId="06129BDD">
            <w:pPr>
              <w:spacing w:line="265" w:lineRule="auto"/>
              <w:rPr>
                <w:rFonts w:hint="eastAsia" w:ascii="仿宋" w:hAnsi="仿宋" w:eastAsia="仿宋" w:cs="仿宋"/>
                <w:sz w:val="21"/>
                <w:highlight w:val="none"/>
              </w:rPr>
            </w:pPr>
          </w:p>
          <w:p w14:paraId="0D53B8B4">
            <w:pPr>
              <w:spacing w:before="75" w:line="227" w:lineRule="auto"/>
              <w:ind w:left="478"/>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服</w:t>
            </w:r>
            <w:r>
              <w:rPr>
                <w:rFonts w:hint="eastAsia" w:ascii="仿宋" w:hAnsi="仿宋" w:eastAsia="仿宋" w:cs="仿宋"/>
                <w:spacing w:val="7"/>
                <w:sz w:val="23"/>
                <w:szCs w:val="23"/>
                <w:highlight w:val="none"/>
              </w:rPr>
              <w:t>务名称</w:t>
            </w:r>
          </w:p>
        </w:tc>
        <w:tc>
          <w:tcPr>
            <w:tcW w:w="1619" w:type="dxa"/>
            <w:tcBorders>
              <w:top w:val="single" w:color="auto" w:sz="2" w:space="0"/>
              <w:left w:val="single" w:color="auto" w:sz="2" w:space="0"/>
              <w:bottom w:val="single" w:color="auto" w:sz="2" w:space="0"/>
              <w:right w:val="single" w:color="auto" w:sz="2" w:space="0"/>
            </w:tcBorders>
            <w:noWrap w:val="0"/>
            <w:vAlign w:val="top"/>
          </w:tcPr>
          <w:p w14:paraId="1C0D7081">
            <w:pPr>
              <w:spacing w:line="265" w:lineRule="auto"/>
              <w:rPr>
                <w:rFonts w:hint="eastAsia" w:ascii="仿宋" w:hAnsi="仿宋" w:eastAsia="仿宋" w:cs="仿宋"/>
                <w:sz w:val="21"/>
                <w:highlight w:val="none"/>
              </w:rPr>
            </w:pPr>
          </w:p>
          <w:p w14:paraId="6B4A3935">
            <w:pPr>
              <w:spacing w:before="75" w:line="227" w:lineRule="auto"/>
              <w:ind w:left="336"/>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招</w:t>
            </w:r>
            <w:r>
              <w:rPr>
                <w:rFonts w:hint="eastAsia" w:ascii="仿宋" w:hAnsi="仿宋" w:eastAsia="仿宋" w:cs="仿宋"/>
                <w:spacing w:val="7"/>
                <w:sz w:val="23"/>
                <w:szCs w:val="23"/>
                <w:highlight w:val="none"/>
              </w:rPr>
              <w:t>标规格</w:t>
            </w:r>
          </w:p>
        </w:tc>
        <w:tc>
          <w:tcPr>
            <w:tcW w:w="1452" w:type="dxa"/>
            <w:tcBorders>
              <w:top w:val="single" w:color="auto" w:sz="2" w:space="0"/>
              <w:left w:val="single" w:color="auto" w:sz="2" w:space="0"/>
              <w:bottom w:val="single" w:color="auto" w:sz="2" w:space="0"/>
              <w:right w:val="single" w:color="auto" w:sz="2" w:space="0"/>
            </w:tcBorders>
            <w:noWrap w:val="0"/>
            <w:vAlign w:val="top"/>
          </w:tcPr>
          <w:p w14:paraId="7E2FF676">
            <w:pPr>
              <w:spacing w:line="265" w:lineRule="auto"/>
              <w:rPr>
                <w:rFonts w:hint="eastAsia" w:ascii="仿宋" w:hAnsi="仿宋" w:eastAsia="仿宋" w:cs="仿宋"/>
                <w:sz w:val="21"/>
                <w:highlight w:val="none"/>
              </w:rPr>
            </w:pPr>
          </w:p>
          <w:p w14:paraId="7F919660">
            <w:pPr>
              <w:spacing w:before="75" w:line="227" w:lineRule="auto"/>
              <w:ind w:left="255"/>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投标规</w:t>
            </w:r>
            <w:r>
              <w:rPr>
                <w:rFonts w:hint="eastAsia" w:ascii="仿宋" w:hAnsi="仿宋" w:eastAsia="仿宋" w:cs="仿宋"/>
                <w:spacing w:val="6"/>
                <w:sz w:val="23"/>
                <w:szCs w:val="23"/>
                <w:highlight w:val="none"/>
              </w:rPr>
              <w:t>格</w:t>
            </w:r>
          </w:p>
        </w:tc>
        <w:tc>
          <w:tcPr>
            <w:tcW w:w="1288" w:type="dxa"/>
            <w:tcBorders>
              <w:top w:val="single" w:color="auto" w:sz="2" w:space="0"/>
              <w:left w:val="single" w:color="auto" w:sz="2" w:space="0"/>
              <w:bottom w:val="single" w:color="auto" w:sz="2" w:space="0"/>
              <w:right w:val="single" w:color="auto" w:sz="2" w:space="0"/>
            </w:tcBorders>
            <w:noWrap w:val="0"/>
            <w:vAlign w:val="top"/>
          </w:tcPr>
          <w:p w14:paraId="16E41B1B">
            <w:pPr>
              <w:spacing w:line="265" w:lineRule="auto"/>
              <w:rPr>
                <w:rFonts w:hint="eastAsia" w:ascii="仿宋" w:hAnsi="仿宋" w:eastAsia="仿宋" w:cs="仿宋"/>
                <w:sz w:val="21"/>
                <w:highlight w:val="none"/>
              </w:rPr>
            </w:pPr>
          </w:p>
          <w:p w14:paraId="5B30DD3F">
            <w:pPr>
              <w:spacing w:before="75" w:line="227" w:lineRule="auto"/>
              <w:ind w:left="411"/>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偏离</w:t>
            </w:r>
          </w:p>
        </w:tc>
        <w:tc>
          <w:tcPr>
            <w:tcW w:w="1132" w:type="dxa"/>
            <w:tcBorders>
              <w:top w:val="single" w:color="auto" w:sz="2" w:space="0"/>
              <w:left w:val="single" w:color="auto" w:sz="2" w:space="0"/>
              <w:bottom w:val="single" w:color="auto" w:sz="2" w:space="0"/>
              <w:right w:val="single" w:color="auto" w:sz="2" w:space="0"/>
            </w:tcBorders>
            <w:noWrap w:val="0"/>
            <w:vAlign w:val="top"/>
          </w:tcPr>
          <w:p w14:paraId="7C1C2646">
            <w:pPr>
              <w:spacing w:line="265" w:lineRule="auto"/>
              <w:rPr>
                <w:rFonts w:hint="eastAsia" w:ascii="仿宋" w:hAnsi="仿宋" w:eastAsia="仿宋" w:cs="仿宋"/>
                <w:sz w:val="21"/>
                <w:highlight w:val="none"/>
              </w:rPr>
            </w:pPr>
          </w:p>
          <w:p w14:paraId="113D39EC">
            <w:pPr>
              <w:spacing w:before="74" w:line="229" w:lineRule="auto"/>
              <w:ind w:left="335"/>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14:paraId="43349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9"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346D338E">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0CD836A0">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5D22C2BE">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3242A209">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1E9ADBE8">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73964A98">
            <w:pPr>
              <w:rPr>
                <w:rFonts w:hint="eastAsia" w:ascii="仿宋" w:hAnsi="仿宋" w:eastAsia="仿宋" w:cs="仿宋"/>
                <w:sz w:val="21"/>
                <w:highlight w:val="none"/>
              </w:rPr>
            </w:pPr>
          </w:p>
        </w:tc>
      </w:tr>
      <w:tr w14:paraId="377D7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1201D300">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6EA92332">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236B925C">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53B5BBA5">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62462AD7">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64803FF3">
            <w:pPr>
              <w:rPr>
                <w:rFonts w:hint="eastAsia" w:ascii="仿宋" w:hAnsi="仿宋" w:eastAsia="仿宋" w:cs="仿宋"/>
                <w:sz w:val="21"/>
                <w:highlight w:val="none"/>
              </w:rPr>
            </w:pPr>
          </w:p>
        </w:tc>
      </w:tr>
      <w:tr w14:paraId="232C6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32982C56">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49ADCAD2">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5C6DC630">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673E75E4">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0708A452">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3F28DAE5">
            <w:pPr>
              <w:rPr>
                <w:rFonts w:hint="eastAsia" w:ascii="仿宋" w:hAnsi="仿宋" w:eastAsia="仿宋" w:cs="仿宋"/>
                <w:sz w:val="21"/>
                <w:highlight w:val="none"/>
              </w:rPr>
            </w:pPr>
          </w:p>
        </w:tc>
      </w:tr>
      <w:tr w14:paraId="5FF46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5D4D2C80">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3218FEFD">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2B535EDC">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65C10C10">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05134170">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30EDED63">
            <w:pPr>
              <w:rPr>
                <w:rFonts w:hint="eastAsia" w:ascii="仿宋" w:hAnsi="仿宋" w:eastAsia="仿宋" w:cs="仿宋"/>
                <w:sz w:val="21"/>
                <w:highlight w:val="none"/>
              </w:rPr>
            </w:pPr>
          </w:p>
        </w:tc>
      </w:tr>
      <w:tr w14:paraId="79409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0335469A">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2AEA6B5E">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3C4947F6">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2D604519">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19882D73">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09C9E4BA">
            <w:pPr>
              <w:rPr>
                <w:rFonts w:hint="eastAsia" w:ascii="仿宋" w:hAnsi="仿宋" w:eastAsia="仿宋" w:cs="仿宋"/>
                <w:sz w:val="21"/>
                <w:highlight w:val="none"/>
              </w:rPr>
            </w:pPr>
          </w:p>
        </w:tc>
      </w:tr>
      <w:tr w14:paraId="4E691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29B8A617">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153087F5">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725B08B0">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7A943FEE">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3B11DB0E">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25ACF706">
            <w:pPr>
              <w:rPr>
                <w:rFonts w:hint="eastAsia" w:ascii="仿宋" w:hAnsi="仿宋" w:eastAsia="仿宋" w:cs="仿宋"/>
                <w:sz w:val="21"/>
                <w:highlight w:val="none"/>
              </w:rPr>
            </w:pPr>
          </w:p>
        </w:tc>
      </w:tr>
      <w:tr w14:paraId="34802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29A1542A">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48C600B1">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233027F2">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241247A8">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010BBB8D">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6105F964">
            <w:pPr>
              <w:rPr>
                <w:rFonts w:hint="eastAsia" w:ascii="仿宋" w:hAnsi="仿宋" w:eastAsia="仿宋" w:cs="仿宋"/>
                <w:sz w:val="21"/>
                <w:highlight w:val="none"/>
              </w:rPr>
            </w:pPr>
          </w:p>
        </w:tc>
      </w:tr>
      <w:tr w14:paraId="1A7F8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3" w:hRule="atLeast"/>
        </w:trPr>
        <w:tc>
          <w:tcPr>
            <w:tcW w:w="1003" w:type="dxa"/>
            <w:tcBorders>
              <w:top w:val="single" w:color="auto" w:sz="2" w:space="0"/>
              <w:left w:val="single" w:color="auto" w:sz="2" w:space="0"/>
              <w:bottom w:val="single" w:color="auto" w:sz="2" w:space="0"/>
              <w:right w:val="single" w:color="auto" w:sz="2" w:space="0"/>
            </w:tcBorders>
            <w:noWrap w:val="0"/>
            <w:vAlign w:val="top"/>
          </w:tcPr>
          <w:p w14:paraId="111AEBF2">
            <w:pPr>
              <w:rPr>
                <w:rFonts w:hint="eastAsia" w:ascii="仿宋" w:hAnsi="仿宋" w:eastAsia="仿宋" w:cs="仿宋"/>
                <w:sz w:val="21"/>
                <w:highlight w:val="none"/>
              </w:rPr>
            </w:pPr>
          </w:p>
        </w:tc>
        <w:tc>
          <w:tcPr>
            <w:tcW w:w="1904" w:type="dxa"/>
            <w:tcBorders>
              <w:top w:val="single" w:color="auto" w:sz="2" w:space="0"/>
              <w:left w:val="single" w:color="auto" w:sz="2" w:space="0"/>
              <w:bottom w:val="single" w:color="auto" w:sz="2" w:space="0"/>
              <w:right w:val="single" w:color="auto" w:sz="2" w:space="0"/>
            </w:tcBorders>
            <w:noWrap w:val="0"/>
            <w:vAlign w:val="top"/>
          </w:tcPr>
          <w:p w14:paraId="1EF58581">
            <w:pPr>
              <w:rPr>
                <w:rFonts w:hint="eastAsia" w:ascii="仿宋" w:hAnsi="仿宋" w:eastAsia="仿宋" w:cs="仿宋"/>
                <w:sz w:val="21"/>
                <w:highlight w:val="none"/>
              </w:rPr>
            </w:pPr>
          </w:p>
        </w:tc>
        <w:tc>
          <w:tcPr>
            <w:tcW w:w="1619" w:type="dxa"/>
            <w:tcBorders>
              <w:top w:val="single" w:color="auto" w:sz="2" w:space="0"/>
              <w:left w:val="single" w:color="auto" w:sz="2" w:space="0"/>
              <w:bottom w:val="single" w:color="auto" w:sz="2" w:space="0"/>
              <w:right w:val="single" w:color="auto" w:sz="2" w:space="0"/>
            </w:tcBorders>
            <w:noWrap w:val="0"/>
            <w:vAlign w:val="top"/>
          </w:tcPr>
          <w:p w14:paraId="58BA2B7D">
            <w:pPr>
              <w:rPr>
                <w:rFonts w:hint="eastAsia" w:ascii="仿宋" w:hAnsi="仿宋" w:eastAsia="仿宋" w:cs="仿宋"/>
                <w:sz w:val="21"/>
                <w:highlight w:val="none"/>
              </w:rPr>
            </w:pPr>
          </w:p>
        </w:tc>
        <w:tc>
          <w:tcPr>
            <w:tcW w:w="1452" w:type="dxa"/>
            <w:tcBorders>
              <w:top w:val="single" w:color="auto" w:sz="2" w:space="0"/>
              <w:left w:val="single" w:color="auto" w:sz="2" w:space="0"/>
              <w:bottom w:val="single" w:color="auto" w:sz="2" w:space="0"/>
              <w:right w:val="single" w:color="auto" w:sz="2" w:space="0"/>
            </w:tcBorders>
            <w:noWrap w:val="0"/>
            <w:vAlign w:val="top"/>
          </w:tcPr>
          <w:p w14:paraId="4898F3D3">
            <w:pPr>
              <w:rPr>
                <w:rFonts w:hint="eastAsia" w:ascii="仿宋" w:hAnsi="仿宋" w:eastAsia="仿宋" w:cs="仿宋"/>
                <w:sz w:val="21"/>
                <w:highlight w:val="none"/>
              </w:rPr>
            </w:pPr>
          </w:p>
        </w:tc>
        <w:tc>
          <w:tcPr>
            <w:tcW w:w="1288" w:type="dxa"/>
            <w:tcBorders>
              <w:top w:val="single" w:color="auto" w:sz="2" w:space="0"/>
              <w:left w:val="single" w:color="auto" w:sz="2" w:space="0"/>
              <w:bottom w:val="single" w:color="auto" w:sz="2" w:space="0"/>
              <w:right w:val="single" w:color="auto" w:sz="2" w:space="0"/>
            </w:tcBorders>
            <w:noWrap w:val="0"/>
            <w:vAlign w:val="top"/>
          </w:tcPr>
          <w:p w14:paraId="0DED2965">
            <w:pPr>
              <w:rPr>
                <w:rFonts w:hint="eastAsia" w:ascii="仿宋" w:hAnsi="仿宋" w:eastAsia="仿宋" w:cs="仿宋"/>
                <w:sz w:val="21"/>
                <w:highlight w:val="none"/>
              </w:rPr>
            </w:pPr>
          </w:p>
        </w:tc>
        <w:tc>
          <w:tcPr>
            <w:tcW w:w="1132" w:type="dxa"/>
            <w:tcBorders>
              <w:top w:val="single" w:color="auto" w:sz="2" w:space="0"/>
              <w:left w:val="single" w:color="auto" w:sz="2" w:space="0"/>
              <w:bottom w:val="single" w:color="auto" w:sz="2" w:space="0"/>
              <w:right w:val="single" w:color="auto" w:sz="2" w:space="0"/>
            </w:tcBorders>
            <w:noWrap w:val="0"/>
            <w:vAlign w:val="top"/>
          </w:tcPr>
          <w:p w14:paraId="32F01A9E">
            <w:pPr>
              <w:rPr>
                <w:rFonts w:hint="eastAsia" w:ascii="仿宋" w:hAnsi="仿宋" w:eastAsia="仿宋" w:cs="仿宋"/>
                <w:sz w:val="21"/>
                <w:highlight w:val="none"/>
              </w:rPr>
            </w:pPr>
          </w:p>
        </w:tc>
      </w:tr>
    </w:tbl>
    <w:p w14:paraId="755BD38D">
      <w:pPr>
        <w:spacing w:line="271" w:lineRule="auto"/>
        <w:rPr>
          <w:rFonts w:hint="eastAsia" w:ascii="仿宋" w:hAnsi="仿宋" w:eastAsia="仿宋" w:cs="仿宋"/>
          <w:sz w:val="21"/>
          <w:highlight w:val="none"/>
        </w:rPr>
      </w:pPr>
    </w:p>
    <w:p w14:paraId="41819535">
      <w:pPr>
        <w:spacing w:before="75" w:line="232" w:lineRule="auto"/>
        <w:ind w:left="55"/>
        <w:rPr>
          <w:rFonts w:hint="eastAsia" w:ascii="仿宋" w:hAnsi="仿宋" w:eastAsia="仿宋" w:cs="仿宋"/>
          <w:sz w:val="23"/>
          <w:szCs w:val="23"/>
          <w:highlight w:val="none"/>
        </w:rPr>
      </w:pPr>
      <w:r>
        <w:rPr>
          <w:rFonts w:hint="eastAsia" w:ascii="仿宋" w:hAnsi="仿宋" w:eastAsia="仿宋" w:cs="仿宋"/>
          <w:sz w:val="23"/>
          <w:szCs w:val="23"/>
          <w:highlight w:val="none"/>
        </w:rPr>
        <w:t>注：</w:t>
      </w:r>
    </w:p>
    <w:p w14:paraId="0C5318A1">
      <w:pPr>
        <w:spacing w:before="24" w:line="263" w:lineRule="auto"/>
        <w:ind w:left="43" w:right="48" w:firstLine="509"/>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1</w:t>
      </w:r>
      <w:r>
        <w:rPr>
          <w:rFonts w:hint="eastAsia" w:ascii="仿宋" w:hAnsi="仿宋" w:eastAsia="仿宋" w:cs="仿宋"/>
          <w:spacing w:val="6"/>
          <w:sz w:val="23"/>
          <w:szCs w:val="23"/>
          <w:highlight w:val="none"/>
        </w:rPr>
        <w:t>.若有偏离,请将具体偏离条款在“偏离”一栏中详细说明；若无偏离,请在</w:t>
      </w:r>
      <w:r>
        <w:rPr>
          <w:rFonts w:hint="eastAsia" w:ascii="仿宋" w:hAnsi="仿宋" w:eastAsia="仿宋" w:cs="仿宋"/>
          <w:sz w:val="23"/>
          <w:szCs w:val="23"/>
          <w:highlight w:val="none"/>
        </w:rPr>
        <w:t xml:space="preserve"> </w:t>
      </w:r>
      <w:r>
        <w:rPr>
          <w:rFonts w:hint="eastAsia" w:ascii="仿宋" w:hAnsi="仿宋" w:eastAsia="仿宋" w:cs="仿宋"/>
          <w:spacing w:val="20"/>
          <w:sz w:val="23"/>
          <w:szCs w:val="23"/>
          <w:highlight w:val="none"/>
        </w:rPr>
        <w:t>“</w:t>
      </w:r>
      <w:r>
        <w:rPr>
          <w:rFonts w:hint="eastAsia" w:ascii="仿宋" w:hAnsi="仿宋" w:eastAsia="仿宋" w:cs="仿宋"/>
          <w:spacing w:val="11"/>
          <w:sz w:val="23"/>
          <w:szCs w:val="23"/>
          <w:highlight w:val="none"/>
        </w:rPr>
        <w:t>偏</w:t>
      </w:r>
      <w:r>
        <w:rPr>
          <w:rFonts w:hint="eastAsia" w:ascii="仿宋" w:hAnsi="仿宋" w:eastAsia="仿宋" w:cs="仿宋"/>
          <w:spacing w:val="10"/>
          <w:sz w:val="23"/>
          <w:szCs w:val="23"/>
          <w:highlight w:val="none"/>
        </w:rPr>
        <w:t>离”一栏成交注“无”或“/”字样，不填写视为不响应。</w:t>
      </w:r>
    </w:p>
    <w:p w14:paraId="090925DF">
      <w:pPr>
        <w:spacing w:line="332" w:lineRule="auto"/>
        <w:rPr>
          <w:rFonts w:hint="eastAsia" w:ascii="仿宋" w:hAnsi="仿宋" w:eastAsia="仿宋" w:cs="仿宋"/>
          <w:sz w:val="21"/>
          <w:highlight w:val="none"/>
        </w:rPr>
      </w:pPr>
    </w:p>
    <w:p w14:paraId="0A398FD4">
      <w:pPr>
        <w:spacing w:line="332" w:lineRule="auto"/>
        <w:rPr>
          <w:rFonts w:hint="eastAsia" w:ascii="仿宋" w:hAnsi="仿宋" w:eastAsia="仿宋" w:cs="仿宋"/>
          <w:sz w:val="21"/>
          <w:highlight w:val="none"/>
        </w:rPr>
      </w:pPr>
    </w:p>
    <w:p w14:paraId="0E58DAD0">
      <w:pPr>
        <w:spacing w:before="75" w:line="227" w:lineRule="auto"/>
        <w:ind w:left="538"/>
        <w:rPr>
          <w:rFonts w:hint="eastAsia" w:ascii="仿宋" w:hAnsi="仿宋" w:eastAsia="仿宋" w:cs="仿宋"/>
          <w:sz w:val="23"/>
          <w:szCs w:val="23"/>
          <w:highlight w:val="none"/>
        </w:rPr>
      </w:pPr>
      <w:r>
        <w:rPr>
          <w:rFonts w:hint="eastAsia" w:ascii="仿宋" w:hAnsi="仿宋" w:eastAsia="仿宋" w:cs="仿宋"/>
          <w:spacing w:val="4"/>
          <w:sz w:val="23"/>
          <w:szCs w:val="23"/>
          <w:highlight w:val="none"/>
          <w:lang w:eastAsia="zh-CN"/>
        </w:rPr>
        <w:t>供应商</w:t>
      </w:r>
      <w:r>
        <w:rPr>
          <w:rFonts w:hint="eastAsia" w:ascii="仿宋" w:hAnsi="仿宋" w:eastAsia="仿宋" w:cs="仿宋"/>
          <w:spacing w:val="2"/>
          <w:sz w:val="23"/>
          <w:szCs w:val="23"/>
          <w:highlight w:val="none"/>
        </w:rPr>
        <w:t>：</w:t>
      </w:r>
      <w:r>
        <w:rPr>
          <w:rFonts w:hint="eastAsia" w:ascii="仿宋" w:hAnsi="仿宋" w:eastAsia="仿宋" w:cs="仿宋"/>
          <w:spacing w:val="2"/>
          <w:sz w:val="23"/>
          <w:szCs w:val="23"/>
          <w:highlight w:val="none"/>
          <w:u w:val="single" w:color="auto"/>
        </w:rPr>
        <w:t xml:space="preserve">                           (电子签章)</w:t>
      </w:r>
      <w:r>
        <w:rPr>
          <w:rFonts w:hint="eastAsia" w:ascii="仿宋" w:hAnsi="仿宋" w:eastAsia="仿宋" w:cs="仿宋"/>
          <w:sz w:val="23"/>
          <w:szCs w:val="23"/>
          <w:highlight w:val="none"/>
          <w:u w:val="single" w:color="auto"/>
        </w:rPr>
        <w:t xml:space="preserve">   </w:t>
      </w:r>
    </w:p>
    <w:p w14:paraId="30B10FEF">
      <w:pPr>
        <w:spacing w:before="185" w:line="227" w:lineRule="auto"/>
        <w:ind w:left="536"/>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法定代表人或委托代理人：</w:t>
      </w:r>
      <w:r>
        <w:rPr>
          <w:rFonts w:hint="eastAsia" w:ascii="仿宋" w:hAnsi="仿宋" w:eastAsia="仿宋" w:cs="仿宋"/>
          <w:spacing w:val="7"/>
          <w:sz w:val="23"/>
          <w:szCs w:val="23"/>
          <w:highlight w:val="none"/>
          <w:u w:val="single" w:color="auto"/>
        </w:rPr>
        <w:t xml:space="preserve">          (签字或盖章)</w:t>
      </w:r>
      <w:r>
        <w:rPr>
          <w:rFonts w:hint="eastAsia" w:ascii="仿宋" w:hAnsi="仿宋" w:eastAsia="仿宋" w:cs="仿宋"/>
          <w:sz w:val="23"/>
          <w:szCs w:val="23"/>
          <w:highlight w:val="none"/>
          <w:u w:val="single" w:color="auto"/>
        </w:rPr>
        <w:t xml:space="preserve"> </w:t>
      </w:r>
    </w:p>
    <w:p w14:paraId="67262FD7">
      <w:pPr>
        <w:spacing w:before="184" w:line="227" w:lineRule="auto"/>
        <w:ind w:left="577"/>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日期：</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年</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月</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日</w:t>
      </w:r>
    </w:p>
    <w:p w14:paraId="000FFB7C">
      <w:pPr>
        <w:rPr>
          <w:rFonts w:hint="eastAsia" w:ascii="仿宋" w:hAnsi="仿宋" w:eastAsia="仿宋" w:cs="仿宋"/>
          <w:highlight w:val="none"/>
        </w:rPr>
        <w:sectPr>
          <w:footerReference r:id="rId35" w:type="default"/>
          <w:pgSz w:w="11906" w:h="16839"/>
          <w:pgMar w:top="1429" w:right="1751" w:bottom="1156" w:left="1751" w:header="0" w:footer="996" w:gutter="0"/>
          <w:pgNumType w:fmt="decimal"/>
          <w:cols w:space="720" w:num="1"/>
        </w:sectPr>
      </w:pPr>
    </w:p>
    <w:p w14:paraId="4DB8B455">
      <w:pPr>
        <w:spacing w:before="47" w:line="229" w:lineRule="auto"/>
        <w:ind w:left="3334"/>
        <w:outlineLvl w:val="1"/>
        <w:rPr>
          <w:rFonts w:hint="eastAsia" w:ascii="仿宋" w:hAnsi="仿宋" w:eastAsia="仿宋" w:cs="仿宋"/>
          <w:sz w:val="23"/>
          <w:szCs w:val="23"/>
          <w:highlight w:val="none"/>
        </w:rPr>
      </w:pPr>
      <w:bookmarkStart w:id="99" w:name="_Toc17535"/>
      <w:r>
        <w:rPr>
          <w:rFonts w:hint="eastAsia" w:ascii="仿宋" w:hAnsi="仿宋" w:eastAsia="仿宋" w:cs="仿宋"/>
          <w:spacing w:val="10"/>
          <w:sz w:val="23"/>
          <w:szCs w:val="23"/>
          <w:highlight w:val="none"/>
        </w:rPr>
        <w:t>十</w:t>
      </w:r>
      <w:r>
        <w:rPr>
          <w:rFonts w:hint="eastAsia" w:ascii="仿宋" w:hAnsi="仿宋" w:eastAsia="仿宋" w:cs="仿宋"/>
          <w:spacing w:val="9"/>
          <w:sz w:val="23"/>
          <w:szCs w:val="23"/>
          <w:highlight w:val="none"/>
        </w:rPr>
        <w:t>二、其他材料</w:t>
      </w:r>
      <w:bookmarkEnd w:id="99"/>
    </w:p>
    <w:p w14:paraId="7A4F0BCA">
      <w:pPr>
        <w:spacing w:line="286" w:lineRule="auto"/>
        <w:rPr>
          <w:rFonts w:hint="eastAsia" w:ascii="仿宋" w:hAnsi="仿宋" w:eastAsia="仿宋" w:cs="仿宋"/>
          <w:sz w:val="21"/>
          <w:highlight w:val="none"/>
        </w:rPr>
      </w:pPr>
    </w:p>
    <w:p w14:paraId="787FA784">
      <w:pPr>
        <w:spacing w:line="286" w:lineRule="auto"/>
        <w:rPr>
          <w:rFonts w:hint="eastAsia" w:ascii="仿宋" w:hAnsi="仿宋" w:eastAsia="仿宋" w:cs="仿宋"/>
          <w:sz w:val="21"/>
          <w:highlight w:val="none"/>
        </w:rPr>
      </w:pPr>
    </w:p>
    <w:p w14:paraId="6538D783">
      <w:pPr>
        <w:spacing w:before="74" w:line="227" w:lineRule="auto"/>
        <w:ind w:left="2018"/>
        <w:outlineLvl w:val="9"/>
        <w:rPr>
          <w:rFonts w:hint="eastAsia" w:ascii="仿宋" w:hAnsi="仿宋" w:eastAsia="仿宋" w:cs="仿宋"/>
          <w:sz w:val="23"/>
          <w:szCs w:val="23"/>
          <w:highlight w:val="none"/>
        </w:rPr>
      </w:pPr>
      <w:r>
        <w:rPr>
          <w:rFonts w:hint="eastAsia" w:ascii="仿宋" w:hAnsi="仿宋" w:eastAsia="仿宋" w:cs="仿宋"/>
          <w:spacing w:val="13"/>
          <w:sz w:val="23"/>
          <w:szCs w:val="23"/>
          <w:highlight w:val="none"/>
          <w:lang w:eastAsia="zh-CN"/>
        </w:rPr>
        <w:t>供应商</w:t>
      </w:r>
      <w:r>
        <w:rPr>
          <w:rFonts w:hint="eastAsia" w:ascii="仿宋" w:hAnsi="仿宋" w:eastAsia="仿宋" w:cs="仿宋"/>
          <w:spacing w:val="8"/>
          <w:sz w:val="23"/>
          <w:szCs w:val="23"/>
          <w:highlight w:val="none"/>
        </w:rPr>
        <w:t>认为有必要提供其他材料 (如有)</w:t>
      </w:r>
    </w:p>
    <w:p w14:paraId="658FC3AA">
      <w:pPr>
        <w:spacing w:line="460" w:lineRule="auto"/>
        <w:rPr>
          <w:rFonts w:hint="eastAsia" w:ascii="仿宋" w:hAnsi="仿宋" w:eastAsia="仿宋" w:cs="仿宋"/>
          <w:sz w:val="21"/>
          <w:highlight w:val="none"/>
        </w:rPr>
      </w:pPr>
    </w:p>
    <w:p w14:paraId="79F025B0">
      <w:pPr>
        <w:spacing w:before="75" w:line="381" w:lineRule="auto"/>
        <w:ind w:left="22" w:right="11" w:firstLine="717"/>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对应项目评审标准，</w:t>
      </w:r>
      <w:r>
        <w:rPr>
          <w:rFonts w:hint="eastAsia" w:ascii="仿宋" w:hAnsi="仿宋" w:eastAsia="仿宋" w:cs="仿宋"/>
          <w:spacing w:val="7"/>
          <w:sz w:val="23"/>
          <w:szCs w:val="23"/>
          <w:highlight w:val="none"/>
          <w:lang w:eastAsia="zh-CN"/>
        </w:rPr>
        <w:t>供应商</w:t>
      </w:r>
      <w:r>
        <w:rPr>
          <w:rFonts w:hint="eastAsia" w:ascii="仿宋" w:hAnsi="仿宋" w:eastAsia="仿宋" w:cs="仿宋"/>
          <w:spacing w:val="7"/>
          <w:sz w:val="23"/>
          <w:szCs w:val="23"/>
          <w:highlight w:val="none"/>
        </w:rPr>
        <w:t>认为有必要提供的其他材料充；分体现所投</w:t>
      </w:r>
      <w:r>
        <w:rPr>
          <w:rFonts w:hint="eastAsia" w:ascii="仿宋" w:hAnsi="仿宋" w:eastAsia="仿宋" w:cs="仿宋"/>
          <w:spacing w:val="5"/>
          <w:sz w:val="23"/>
          <w:szCs w:val="23"/>
          <w:highlight w:val="none"/>
        </w:rPr>
        <w:t>服</w:t>
      </w:r>
      <w:r>
        <w:rPr>
          <w:rFonts w:hint="eastAsia" w:ascii="仿宋" w:hAnsi="仿宋" w:eastAsia="仿宋" w:cs="仿宋"/>
          <w:sz w:val="23"/>
          <w:szCs w:val="23"/>
          <w:highlight w:val="none"/>
        </w:rPr>
        <w:t xml:space="preserve"> </w:t>
      </w:r>
      <w:r>
        <w:rPr>
          <w:rFonts w:hint="eastAsia" w:ascii="仿宋" w:hAnsi="仿宋" w:eastAsia="仿宋" w:cs="仿宋"/>
          <w:spacing w:val="11"/>
          <w:sz w:val="23"/>
          <w:szCs w:val="23"/>
          <w:highlight w:val="none"/>
        </w:rPr>
        <w:t>务</w:t>
      </w:r>
      <w:r>
        <w:rPr>
          <w:rFonts w:hint="eastAsia" w:ascii="仿宋" w:hAnsi="仿宋" w:eastAsia="仿宋" w:cs="仿宋"/>
          <w:spacing w:val="7"/>
          <w:sz w:val="23"/>
          <w:szCs w:val="23"/>
          <w:highlight w:val="none"/>
        </w:rPr>
        <w:t>对于评分标准的响应程度和优势，对于体现资格、承诺或者证明材料等须加盖</w:t>
      </w:r>
      <w:r>
        <w:rPr>
          <w:rFonts w:hint="eastAsia" w:ascii="仿宋" w:hAnsi="仿宋" w:eastAsia="仿宋" w:cs="仿宋"/>
          <w:spacing w:val="3"/>
          <w:sz w:val="23"/>
          <w:szCs w:val="23"/>
          <w:highlight w:val="none"/>
        </w:rPr>
        <w:t>公章</w:t>
      </w:r>
      <w:r>
        <w:rPr>
          <w:rFonts w:hint="eastAsia" w:ascii="仿宋" w:hAnsi="仿宋" w:eastAsia="仿宋" w:cs="仿宋"/>
          <w:spacing w:val="2"/>
          <w:sz w:val="23"/>
          <w:szCs w:val="23"/>
          <w:highlight w:val="none"/>
        </w:rPr>
        <w:t>。</w:t>
      </w:r>
    </w:p>
    <w:p w14:paraId="3234DE48">
      <w:pPr>
        <w:bidi w:val="0"/>
        <w:rPr>
          <w:rFonts w:hint="eastAsia" w:ascii="仿宋" w:hAnsi="仿宋" w:eastAsia="仿宋" w:cs="仿宋"/>
          <w:b/>
          <w:bCs/>
          <w:sz w:val="24"/>
          <w:szCs w:val="24"/>
          <w:highlight w:val="none"/>
        </w:rPr>
      </w:pPr>
      <w:r>
        <w:rPr>
          <w:rFonts w:hint="eastAsia" w:ascii="仿宋" w:hAnsi="仿宋" w:eastAsia="仿宋" w:cs="仿宋"/>
          <w:sz w:val="24"/>
          <w:highlight w:val="none"/>
        </w:rPr>
        <w:br w:type="page"/>
      </w:r>
      <w:bookmarkStart w:id="100" w:name="_Toc9268"/>
      <w:r>
        <w:rPr>
          <w:rFonts w:hint="eastAsia" w:ascii="仿宋" w:hAnsi="仿宋" w:eastAsia="仿宋" w:cs="仿宋"/>
          <w:b/>
          <w:bCs/>
          <w:sz w:val="24"/>
          <w:szCs w:val="24"/>
          <w:highlight w:val="none"/>
        </w:rPr>
        <w:t>一、财政部工业和信息化部关于印发《政府采购促进中小企业发展管理办法》的通知</w:t>
      </w:r>
      <w:bookmarkEnd w:id="100"/>
    </w:p>
    <w:p w14:paraId="19FAD513">
      <w:pPr>
        <w:spacing w:line="460" w:lineRule="auto"/>
        <w:rPr>
          <w:rFonts w:hint="eastAsia" w:ascii="仿宋" w:hAnsi="仿宋" w:eastAsia="仿宋" w:cs="仿宋"/>
          <w:sz w:val="21"/>
          <w:highlight w:val="none"/>
        </w:rPr>
      </w:pPr>
    </w:p>
    <w:p w14:paraId="33ABD806">
      <w:pPr>
        <w:spacing w:before="68" w:line="221" w:lineRule="auto"/>
        <w:ind w:left="33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财库〔2020〕46 </w:t>
      </w:r>
      <w:r>
        <w:rPr>
          <w:rFonts w:hint="eastAsia" w:ascii="仿宋" w:hAnsi="仿宋" w:eastAsia="仿宋" w:cs="仿宋"/>
          <w:spacing w:val="-3"/>
          <w:sz w:val="24"/>
          <w:szCs w:val="24"/>
          <w:highlight w:val="none"/>
        </w:rPr>
        <w:t>号</w:t>
      </w:r>
    </w:p>
    <w:p w14:paraId="098A7D79">
      <w:pPr>
        <w:spacing w:line="473" w:lineRule="auto"/>
        <w:rPr>
          <w:rFonts w:hint="eastAsia" w:ascii="仿宋" w:hAnsi="仿宋" w:eastAsia="仿宋" w:cs="仿宋"/>
          <w:sz w:val="24"/>
          <w:szCs w:val="24"/>
          <w:highlight w:val="none"/>
        </w:rPr>
      </w:pPr>
    </w:p>
    <w:p w14:paraId="527F7011">
      <w:pPr>
        <w:spacing w:before="68" w:line="352" w:lineRule="auto"/>
        <w:ind w:right="60" w:firstLine="2"/>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各</w:t>
      </w:r>
      <w:r>
        <w:rPr>
          <w:rFonts w:hint="eastAsia" w:ascii="仿宋" w:hAnsi="仿宋" w:eastAsia="仿宋" w:cs="仿宋"/>
          <w:spacing w:val="9"/>
          <w:sz w:val="24"/>
          <w:szCs w:val="24"/>
          <w:highlight w:val="none"/>
        </w:rPr>
        <w:t>中</w:t>
      </w:r>
      <w:r>
        <w:rPr>
          <w:rFonts w:hint="eastAsia" w:ascii="仿宋" w:hAnsi="仿宋" w:eastAsia="仿宋" w:cs="仿宋"/>
          <w:spacing w:val="7"/>
          <w:sz w:val="24"/>
          <w:szCs w:val="24"/>
          <w:highlight w:val="none"/>
        </w:rPr>
        <w:t>央预算单位办公厅(室) ，各省、 自治区、直辖市、计划单列市财政厅(局)、工业和</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信息化主管部门，新疆生产建设兵团财政局、工业和信息化</w:t>
      </w:r>
      <w:r>
        <w:rPr>
          <w:rFonts w:hint="eastAsia" w:ascii="仿宋" w:hAnsi="仿宋" w:eastAsia="仿宋" w:cs="仿宋"/>
          <w:sz w:val="24"/>
          <w:szCs w:val="24"/>
          <w:highlight w:val="none"/>
        </w:rPr>
        <w:t>主管部门：</w:t>
      </w:r>
    </w:p>
    <w:p w14:paraId="213B7DD0">
      <w:pPr>
        <w:spacing w:before="2" w:line="351" w:lineRule="auto"/>
        <w:ind w:left="1" w:right="57"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为贯彻落实《关于促进中小企业健康发展的指导意见》，发挥政府采</w:t>
      </w:r>
      <w:r>
        <w:rPr>
          <w:rFonts w:hint="eastAsia" w:ascii="仿宋" w:hAnsi="仿宋" w:eastAsia="仿宋" w:cs="仿宋"/>
          <w:spacing w:val="-1"/>
          <w:sz w:val="24"/>
          <w:szCs w:val="24"/>
          <w:highlight w:val="none"/>
        </w:rPr>
        <w:t>购政策功能， 促进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中小企业发展， 根据《中华人民共</w:t>
      </w:r>
      <w:r>
        <w:rPr>
          <w:rFonts w:hint="eastAsia" w:ascii="仿宋" w:hAnsi="仿宋" w:eastAsia="仿宋" w:cs="仿宋"/>
          <w:sz w:val="24"/>
          <w:szCs w:val="24"/>
          <w:highlight w:val="none"/>
        </w:rPr>
        <w:t xml:space="preserve">和国政府采购法》、《中华人民共和国中小企业促进法》 </w:t>
      </w:r>
      <w:r>
        <w:rPr>
          <w:rFonts w:hint="eastAsia" w:ascii="仿宋" w:hAnsi="仿宋" w:eastAsia="仿宋" w:cs="仿宋"/>
          <w:spacing w:val="4"/>
          <w:sz w:val="24"/>
          <w:szCs w:val="24"/>
          <w:highlight w:val="none"/>
        </w:rPr>
        <w:t>等</w:t>
      </w:r>
      <w:r>
        <w:rPr>
          <w:rFonts w:hint="eastAsia" w:ascii="仿宋" w:hAnsi="仿宋" w:eastAsia="仿宋" w:cs="仿宋"/>
          <w:spacing w:val="3"/>
          <w:sz w:val="24"/>
          <w:szCs w:val="24"/>
          <w:highlight w:val="none"/>
        </w:rPr>
        <w:t>法</w:t>
      </w:r>
      <w:r>
        <w:rPr>
          <w:rFonts w:hint="eastAsia" w:ascii="仿宋" w:hAnsi="仿宋" w:eastAsia="仿宋" w:cs="仿宋"/>
          <w:spacing w:val="2"/>
          <w:sz w:val="24"/>
          <w:szCs w:val="24"/>
          <w:highlight w:val="none"/>
        </w:rPr>
        <w:t>律法规，财政部、工业和信息化部制定了《政府采购促进中小企业发展管理办法》。现</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印发给你们，请</w:t>
      </w:r>
      <w:r>
        <w:rPr>
          <w:rFonts w:hint="eastAsia" w:ascii="仿宋" w:hAnsi="仿宋" w:eastAsia="仿宋" w:cs="仿宋"/>
          <w:sz w:val="24"/>
          <w:szCs w:val="24"/>
          <w:highlight w:val="none"/>
        </w:rPr>
        <w:t>遵照执行。</w:t>
      </w:r>
    </w:p>
    <w:p w14:paraId="0A37D7D6">
      <w:pPr>
        <w:spacing w:before="1" w:line="219" w:lineRule="auto"/>
        <w:ind w:left="496"/>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附</w:t>
      </w:r>
      <w:r>
        <w:rPr>
          <w:rFonts w:hint="eastAsia" w:ascii="仿宋" w:hAnsi="仿宋" w:eastAsia="仿宋" w:cs="仿宋"/>
          <w:spacing w:val="-6"/>
          <w:sz w:val="24"/>
          <w:szCs w:val="24"/>
          <w:highlight w:val="none"/>
        </w:rPr>
        <w:t>件： 政府采购促进中小企业发展管理办法</w:t>
      </w:r>
    </w:p>
    <w:p w14:paraId="6A158CB3">
      <w:pPr>
        <w:tabs>
          <w:tab w:val="left" w:pos="7035"/>
        </w:tabs>
        <w:spacing w:before="39" w:line="366" w:lineRule="auto"/>
        <w:ind w:left="6773" w:right="57" w:firstLine="259"/>
        <w:jc w:val="right"/>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 xml:space="preserve">财    </w:t>
      </w:r>
      <w:r>
        <w:rPr>
          <w:rFonts w:hint="eastAsia" w:ascii="仿宋" w:hAnsi="仿宋" w:eastAsia="仿宋" w:cs="仿宋"/>
          <w:sz w:val="21"/>
          <w:szCs w:val="21"/>
          <w:highlight w:val="none"/>
        </w:rPr>
        <w:t xml:space="preserve">政    部 </w:t>
      </w:r>
      <w:r>
        <w:rPr>
          <w:rFonts w:hint="eastAsia" w:ascii="仿宋" w:hAnsi="仿宋" w:eastAsia="仿宋" w:cs="仿宋"/>
          <w:spacing w:val="-1"/>
          <w:sz w:val="24"/>
          <w:szCs w:val="24"/>
          <w:highlight w:val="none"/>
        </w:rPr>
        <w:t>工业和信息化部</w:t>
      </w:r>
      <w:r>
        <w:rPr>
          <w:rFonts w:hint="eastAsia" w:ascii="仿宋" w:hAnsi="仿宋" w:eastAsia="仿宋" w:cs="仿宋"/>
          <w:sz w:val="24"/>
          <w:szCs w:val="24"/>
          <w:highlight w:val="none"/>
        </w:rPr>
        <w:t xml:space="preserve"> </w:t>
      </w:r>
    </w:p>
    <w:p w14:paraId="5D55B0BD">
      <w:pPr>
        <w:tabs>
          <w:tab w:val="left" w:pos="7035"/>
        </w:tabs>
        <w:spacing w:before="39" w:line="366" w:lineRule="auto"/>
        <w:ind w:right="57"/>
        <w:jc w:val="right"/>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 xml:space="preserve">2020 年 12 月 18 </w:t>
      </w:r>
      <w:r>
        <w:rPr>
          <w:rFonts w:hint="eastAsia" w:ascii="仿宋" w:hAnsi="仿宋" w:eastAsia="仿宋" w:cs="仿宋"/>
          <w:spacing w:val="-15"/>
          <w:sz w:val="24"/>
          <w:szCs w:val="24"/>
          <w:highlight w:val="none"/>
        </w:rPr>
        <w:t>日</w:t>
      </w:r>
    </w:p>
    <w:p w14:paraId="4B3EDE25">
      <w:pPr>
        <w:spacing w:line="316" w:lineRule="auto"/>
        <w:rPr>
          <w:rFonts w:hint="eastAsia" w:ascii="仿宋" w:hAnsi="仿宋" w:eastAsia="仿宋" w:cs="仿宋"/>
          <w:sz w:val="21"/>
          <w:highlight w:val="none"/>
        </w:rPr>
      </w:pPr>
    </w:p>
    <w:p w14:paraId="34E7B7D0">
      <w:pPr>
        <w:spacing w:before="69" w:line="220" w:lineRule="auto"/>
        <w:ind w:left="16"/>
        <w:rPr>
          <w:rFonts w:hint="eastAsia" w:ascii="仿宋" w:hAnsi="仿宋" w:eastAsia="仿宋" w:cs="仿宋"/>
          <w:spacing w:val="-7"/>
          <w:sz w:val="21"/>
          <w:szCs w:val="21"/>
          <w:highlight w:val="none"/>
        </w:rPr>
      </w:pPr>
    </w:p>
    <w:p w14:paraId="5C9480BB">
      <w:pPr>
        <w:spacing w:before="69" w:line="220" w:lineRule="auto"/>
        <w:ind w:left="16"/>
        <w:rPr>
          <w:rFonts w:hint="eastAsia" w:ascii="仿宋" w:hAnsi="仿宋" w:eastAsia="仿宋" w:cs="仿宋"/>
          <w:spacing w:val="-7"/>
          <w:sz w:val="21"/>
          <w:szCs w:val="21"/>
          <w:highlight w:val="none"/>
        </w:rPr>
      </w:pPr>
    </w:p>
    <w:p w14:paraId="1EA37234">
      <w:pPr>
        <w:spacing w:before="69" w:line="220" w:lineRule="auto"/>
        <w:ind w:left="16"/>
        <w:rPr>
          <w:rFonts w:hint="eastAsia" w:ascii="仿宋" w:hAnsi="仿宋" w:eastAsia="仿宋" w:cs="仿宋"/>
          <w:spacing w:val="-7"/>
          <w:sz w:val="21"/>
          <w:szCs w:val="21"/>
          <w:highlight w:val="none"/>
        </w:rPr>
      </w:pPr>
    </w:p>
    <w:p w14:paraId="30F250ED">
      <w:pPr>
        <w:spacing w:before="69" w:line="220" w:lineRule="auto"/>
        <w:ind w:left="16"/>
        <w:rPr>
          <w:rFonts w:hint="eastAsia" w:ascii="仿宋" w:hAnsi="仿宋" w:eastAsia="仿宋" w:cs="仿宋"/>
          <w:spacing w:val="-7"/>
          <w:sz w:val="21"/>
          <w:szCs w:val="21"/>
          <w:highlight w:val="none"/>
        </w:rPr>
      </w:pPr>
    </w:p>
    <w:p w14:paraId="26EBB2AD">
      <w:pPr>
        <w:spacing w:before="69" w:line="220" w:lineRule="auto"/>
        <w:ind w:left="16"/>
        <w:rPr>
          <w:rFonts w:hint="eastAsia" w:ascii="仿宋" w:hAnsi="仿宋" w:eastAsia="仿宋" w:cs="仿宋"/>
          <w:spacing w:val="-7"/>
          <w:sz w:val="21"/>
          <w:szCs w:val="21"/>
          <w:highlight w:val="none"/>
        </w:rPr>
      </w:pPr>
    </w:p>
    <w:p w14:paraId="79E86800">
      <w:pPr>
        <w:spacing w:before="69" w:line="220" w:lineRule="auto"/>
        <w:ind w:left="16"/>
        <w:rPr>
          <w:rFonts w:hint="eastAsia" w:ascii="仿宋" w:hAnsi="仿宋" w:eastAsia="仿宋" w:cs="仿宋"/>
          <w:spacing w:val="-7"/>
          <w:sz w:val="21"/>
          <w:szCs w:val="21"/>
          <w:highlight w:val="none"/>
        </w:rPr>
      </w:pPr>
    </w:p>
    <w:p w14:paraId="17D9BCC2">
      <w:pPr>
        <w:spacing w:before="69" w:line="220" w:lineRule="auto"/>
        <w:ind w:left="16"/>
        <w:rPr>
          <w:rFonts w:hint="eastAsia" w:ascii="仿宋" w:hAnsi="仿宋" w:eastAsia="仿宋" w:cs="仿宋"/>
          <w:spacing w:val="-7"/>
          <w:sz w:val="21"/>
          <w:szCs w:val="21"/>
          <w:highlight w:val="none"/>
        </w:rPr>
      </w:pPr>
    </w:p>
    <w:p w14:paraId="0D90BF02">
      <w:pPr>
        <w:spacing w:before="69" w:line="220" w:lineRule="auto"/>
        <w:ind w:left="16"/>
        <w:rPr>
          <w:rFonts w:hint="eastAsia" w:ascii="仿宋" w:hAnsi="仿宋" w:eastAsia="仿宋" w:cs="仿宋"/>
          <w:spacing w:val="-7"/>
          <w:sz w:val="21"/>
          <w:szCs w:val="21"/>
          <w:highlight w:val="none"/>
        </w:rPr>
      </w:pPr>
    </w:p>
    <w:p w14:paraId="3B9C0543">
      <w:pPr>
        <w:spacing w:before="69" w:line="220" w:lineRule="auto"/>
        <w:ind w:left="16"/>
        <w:rPr>
          <w:rFonts w:hint="eastAsia" w:ascii="仿宋" w:hAnsi="仿宋" w:eastAsia="仿宋" w:cs="仿宋"/>
          <w:spacing w:val="-7"/>
          <w:sz w:val="21"/>
          <w:szCs w:val="21"/>
          <w:highlight w:val="none"/>
        </w:rPr>
      </w:pPr>
    </w:p>
    <w:p w14:paraId="12814D72">
      <w:pPr>
        <w:spacing w:before="69" w:line="220" w:lineRule="auto"/>
        <w:ind w:left="16"/>
        <w:rPr>
          <w:rFonts w:hint="eastAsia" w:ascii="仿宋" w:hAnsi="仿宋" w:eastAsia="仿宋" w:cs="仿宋"/>
          <w:spacing w:val="-7"/>
          <w:sz w:val="21"/>
          <w:szCs w:val="21"/>
          <w:highlight w:val="none"/>
        </w:rPr>
      </w:pPr>
    </w:p>
    <w:p w14:paraId="18E9659D">
      <w:pPr>
        <w:spacing w:before="69" w:line="220" w:lineRule="auto"/>
        <w:ind w:left="16"/>
        <w:rPr>
          <w:rFonts w:hint="eastAsia" w:ascii="仿宋" w:hAnsi="仿宋" w:eastAsia="仿宋" w:cs="仿宋"/>
          <w:spacing w:val="-7"/>
          <w:sz w:val="21"/>
          <w:szCs w:val="21"/>
          <w:highlight w:val="none"/>
        </w:rPr>
      </w:pPr>
    </w:p>
    <w:p w14:paraId="653956C6">
      <w:pPr>
        <w:spacing w:line="258" w:lineRule="auto"/>
        <w:rPr>
          <w:rFonts w:hint="eastAsia" w:ascii="仿宋" w:hAnsi="仿宋" w:eastAsia="仿宋" w:cs="仿宋"/>
          <w:sz w:val="21"/>
          <w:highlight w:val="none"/>
        </w:rPr>
      </w:pPr>
    </w:p>
    <w:p w14:paraId="657DDB3E">
      <w:pPr>
        <w:spacing w:before="62" w:line="319" w:lineRule="auto"/>
        <w:ind w:right="66"/>
        <w:jc w:val="center"/>
        <w:rPr>
          <w:rFonts w:hint="eastAsia" w:ascii="仿宋" w:hAnsi="仿宋" w:eastAsia="仿宋" w:cs="仿宋"/>
          <w:b/>
          <w:bCs/>
          <w:spacing w:val="-7"/>
          <w:sz w:val="24"/>
          <w:szCs w:val="24"/>
          <w:highlight w:val="none"/>
        </w:rPr>
      </w:pPr>
    </w:p>
    <w:p w14:paraId="16955F90">
      <w:pPr>
        <w:spacing w:before="62" w:line="319" w:lineRule="auto"/>
        <w:ind w:right="66"/>
        <w:jc w:val="center"/>
        <w:rPr>
          <w:rFonts w:hint="eastAsia" w:ascii="仿宋" w:hAnsi="仿宋" w:eastAsia="仿宋" w:cs="仿宋"/>
          <w:b/>
          <w:bCs/>
          <w:spacing w:val="-7"/>
          <w:sz w:val="24"/>
          <w:szCs w:val="24"/>
          <w:highlight w:val="none"/>
        </w:rPr>
      </w:pPr>
    </w:p>
    <w:p w14:paraId="20688A67">
      <w:pPr>
        <w:spacing w:before="62" w:line="319" w:lineRule="auto"/>
        <w:ind w:right="66"/>
        <w:jc w:val="center"/>
        <w:rPr>
          <w:rFonts w:hint="eastAsia" w:ascii="仿宋" w:hAnsi="仿宋" w:eastAsia="仿宋" w:cs="仿宋"/>
          <w:b/>
          <w:bCs/>
          <w:spacing w:val="-7"/>
          <w:sz w:val="24"/>
          <w:szCs w:val="24"/>
          <w:highlight w:val="none"/>
        </w:rPr>
      </w:pPr>
    </w:p>
    <w:p w14:paraId="6D8E6AD8">
      <w:pPr>
        <w:spacing w:before="62" w:line="319" w:lineRule="auto"/>
        <w:ind w:right="66"/>
        <w:jc w:val="center"/>
        <w:outlineLvl w:val="9"/>
        <w:rPr>
          <w:rFonts w:hint="eastAsia" w:ascii="仿宋" w:hAnsi="仿宋" w:eastAsia="仿宋" w:cs="仿宋"/>
          <w:b/>
          <w:bCs/>
          <w:spacing w:val="-7"/>
          <w:sz w:val="24"/>
          <w:szCs w:val="24"/>
          <w:highlight w:val="none"/>
        </w:rPr>
        <w:sectPr>
          <w:footerReference r:id="rId36" w:type="default"/>
          <w:pgSz w:w="11907" w:h="16839"/>
          <w:pgMar w:top="1431" w:right="1630" w:bottom="1149" w:left="1709" w:header="850" w:footer="992" w:gutter="0"/>
          <w:pgNumType w:fmt="decimal"/>
          <w:cols w:space="720" w:num="1"/>
        </w:sectPr>
      </w:pPr>
      <w:bookmarkStart w:id="101" w:name="_Toc5119"/>
    </w:p>
    <w:p w14:paraId="7AABE0F3">
      <w:pPr>
        <w:bidi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二、关于印发中小企业划型标准规定的通知</w:t>
      </w:r>
      <w:bookmarkEnd w:id="101"/>
    </w:p>
    <w:p w14:paraId="2287F43F">
      <w:pPr>
        <w:spacing w:line="459" w:lineRule="auto"/>
        <w:rPr>
          <w:rFonts w:hint="eastAsia" w:ascii="仿宋" w:hAnsi="仿宋" w:eastAsia="仿宋" w:cs="仿宋"/>
          <w:sz w:val="21"/>
          <w:highlight w:val="none"/>
        </w:rPr>
      </w:pPr>
    </w:p>
    <w:p w14:paraId="06D86AC6">
      <w:pPr>
        <w:spacing w:before="70" w:line="221" w:lineRule="auto"/>
        <w:ind w:left="29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工信部联企业〔</w:t>
      </w:r>
      <w:r>
        <w:rPr>
          <w:rFonts w:hint="eastAsia" w:ascii="仿宋" w:hAnsi="仿宋" w:eastAsia="仿宋" w:cs="仿宋"/>
          <w:spacing w:val="-2"/>
          <w:sz w:val="24"/>
          <w:szCs w:val="24"/>
          <w:highlight w:val="none"/>
        </w:rPr>
        <w:t>2011〕300 号</w:t>
      </w:r>
    </w:p>
    <w:p w14:paraId="10C07B60">
      <w:pPr>
        <w:spacing w:line="362" w:lineRule="auto"/>
        <w:rPr>
          <w:rFonts w:hint="eastAsia" w:ascii="仿宋" w:hAnsi="仿宋" w:eastAsia="仿宋" w:cs="仿宋"/>
          <w:sz w:val="21"/>
          <w:highlight w:val="none"/>
        </w:rPr>
      </w:pPr>
    </w:p>
    <w:p w14:paraId="530085F9">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各省、自治区、直辖市人民政府，国务院各部委、各直属机构及有</w:t>
      </w:r>
      <w:r>
        <w:rPr>
          <w:rFonts w:hint="eastAsia" w:ascii="仿宋" w:hAnsi="仿宋" w:eastAsia="仿宋" w:cs="仿宋"/>
          <w:sz w:val="24"/>
          <w:szCs w:val="24"/>
          <w:highlight w:val="none"/>
        </w:rPr>
        <w:t>关单位：</w:t>
      </w:r>
    </w:p>
    <w:p w14:paraId="5CE46A70">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178" w:firstLineChars="75"/>
        <w:textAlignment w:val="baseline"/>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为贯彻落实</w:t>
      </w:r>
      <w:r>
        <w:rPr>
          <w:rFonts w:hint="eastAsia" w:ascii="仿宋" w:hAnsi="仿宋" w:eastAsia="仿宋" w:cs="仿宋"/>
          <w:sz w:val="24"/>
          <w:szCs w:val="24"/>
          <w:highlight w:val="none"/>
        </w:rPr>
        <w:t>《中华人民共和国中小企业促进法》和《国务院关于进一步促进中小企业发</w:t>
      </w:r>
      <w:r>
        <w:rPr>
          <w:rFonts w:hint="eastAsia" w:ascii="仿宋" w:hAnsi="仿宋" w:eastAsia="仿宋" w:cs="仿宋"/>
          <w:spacing w:val="2"/>
          <w:sz w:val="24"/>
          <w:szCs w:val="24"/>
          <w:highlight w:val="none"/>
        </w:rPr>
        <w:t>展的若干</w:t>
      </w:r>
      <w:r>
        <w:rPr>
          <w:rFonts w:hint="eastAsia" w:ascii="仿宋" w:hAnsi="仿宋" w:eastAsia="仿宋" w:cs="仿宋"/>
          <w:spacing w:val="1"/>
          <w:sz w:val="24"/>
          <w:szCs w:val="24"/>
          <w:highlight w:val="none"/>
        </w:rPr>
        <w:t>意见》(国发〔2009〕36 号)， 工业和信息化部、国家统计局、发展改革委、财政</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部研究制定了《中小企业划型标</w:t>
      </w:r>
      <w:r>
        <w:rPr>
          <w:rFonts w:hint="eastAsia" w:ascii="仿宋" w:hAnsi="仿宋" w:eastAsia="仿宋" w:cs="仿宋"/>
          <w:spacing w:val="-2"/>
          <w:sz w:val="24"/>
          <w:szCs w:val="24"/>
          <w:highlight w:val="none"/>
        </w:rPr>
        <w:t>准规定》。经国务院同意，现印发给你们， 请遵照执行。</w:t>
      </w:r>
    </w:p>
    <w:p w14:paraId="19BC426D">
      <w:pPr>
        <w:spacing w:line="296" w:lineRule="auto"/>
        <w:rPr>
          <w:rFonts w:hint="eastAsia" w:ascii="仿宋" w:hAnsi="仿宋" w:eastAsia="仿宋" w:cs="仿宋"/>
          <w:sz w:val="21"/>
          <w:highlight w:val="none"/>
        </w:rPr>
      </w:pPr>
    </w:p>
    <w:p w14:paraId="1BEDFB9D">
      <w:pPr>
        <w:spacing w:line="296" w:lineRule="auto"/>
        <w:rPr>
          <w:rFonts w:hint="eastAsia" w:ascii="仿宋" w:hAnsi="仿宋" w:eastAsia="仿宋" w:cs="仿宋"/>
          <w:sz w:val="21"/>
          <w:highlight w:val="none"/>
        </w:rPr>
      </w:pPr>
    </w:p>
    <w:p w14:paraId="1D282F58">
      <w:pPr>
        <w:spacing w:before="68" w:line="367" w:lineRule="auto"/>
        <w:ind w:right="62"/>
        <w:jc w:val="right"/>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 xml:space="preserve">工业和信息化部  </w:t>
      </w:r>
      <w:r>
        <w:rPr>
          <w:rFonts w:hint="eastAsia" w:ascii="仿宋" w:hAnsi="仿宋" w:eastAsia="仿宋" w:cs="仿宋"/>
          <w:sz w:val="24"/>
          <w:szCs w:val="24"/>
          <w:highlight w:val="none"/>
        </w:rPr>
        <w:t>国家统计局</w:t>
      </w:r>
      <w:r>
        <w:rPr>
          <w:rFonts w:hint="eastAsia" w:ascii="仿宋" w:hAnsi="仿宋" w:eastAsia="仿宋" w:cs="仿宋"/>
          <w:sz w:val="21"/>
          <w:szCs w:val="21"/>
          <w:highlight w:val="none"/>
        </w:rPr>
        <w:t xml:space="preserve"> </w:t>
      </w:r>
    </w:p>
    <w:p w14:paraId="56D7F10E">
      <w:pPr>
        <w:spacing w:before="68" w:line="367" w:lineRule="auto"/>
        <w:ind w:right="62"/>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国家发展和改革委员会 </w:t>
      </w:r>
      <w:r>
        <w:rPr>
          <w:rFonts w:hint="eastAsia" w:ascii="仿宋" w:hAnsi="仿宋" w:eastAsia="仿宋" w:cs="仿宋"/>
          <w:spacing w:val="-1"/>
          <w:sz w:val="24"/>
          <w:szCs w:val="24"/>
          <w:highlight w:val="none"/>
        </w:rPr>
        <w:t xml:space="preserve"> 财政部</w:t>
      </w:r>
      <w:r>
        <w:rPr>
          <w:rFonts w:hint="eastAsia" w:ascii="仿宋" w:hAnsi="仿宋" w:eastAsia="仿宋" w:cs="仿宋"/>
          <w:sz w:val="24"/>
          <w:szCs w:val="24"/>
          <w:highlight w:val="none"/>
        </w:rPr>
        <w:t xml:space="preserve"> </w:t>
      </w:r>
    </w:p>
    <w:p w14:paraId="5006FDDD">
      <w:pPr>
        <w:spacing w:before="68" w:line="367" w:lineRule="auto"/>
        <w:ind w:right="62"/>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w:t>
      </w:r>
      <w:r>
        <w:rPr>
          <w:rFonts w:hint="eastAsia" w:ascii="仿宋" w:hAnsi="仿宋" w:eastAsia="仿宋" w:cs="仿宋"/>
          <w:spacing w:val="-1"/>
          <w:sz w:val="24"/>
          <w:szCs w:val="24"/>
          <w:highlight w:val="none"/>
        </w:rPr>
        <w:t>○一一年六月十八日</w:t>
      </w:r>
    </w:p>
    <w:p w14:paraId="0165DCBE">
      <w:pPr>
        <w:spacing w:before="123" w:line="353" w:lineRule="auto"/>
        <w:ind w:right="184"/>
        <w:rPr>
          <w:rFonts w:hint="eastAsia" w:ascii="仿宋" w:hAnsi="仿宋" w:eastAsia="仿宋" w:cs="仿宋"/>
          <w:spacing w:val="-10"/>
          <w:sz w:val="24"/>
          <w:szCs w:val="24"/>
          <w:highlight w:val="none"/>
        </w:rPr>
      </w:pPr>
    </w:p>
    <w:p w14:paraId="2C73A83C">
      <w:pPr>
        <w:spacing w:before="123" w:line="353" w:lineRule="auto"/>
        <w:ind w:right="184"/>
        <w:rPr>
          <w:rFonts w:hint="eastAsia" w:ascii="仿宋" w:hAnsi="仿宋" w:eastAsia="仿宋" w:cs="仿宋"/>
          <w:spacing w:val="-10"/>
          <w:sz w:val="24"/>
          <w:szCs w:val="24"/>
          <w:highlight w:val="none"/>
        </w:rPr>
      </w:pPr>
    </w:p>
    <w:p w14:paraId="3290128E">
      <w:pPr>
        <w:spacing w:before="123" w:line="353" w:lineRule="auto"/>
        <w:ind w:right="184"/>
        <w:rPr>
          <w:rFonts w:hint="eastAsia" w:ascii="仿宋" w:hAnsi="仿宋" w:eastAsia="仿宋" w:cs="仿宋"/>
          <w:spacing w:val="-10"/>
          <w:sz w:val="24"/>
          <w:szCs w:val="24"/>
          <w:highlight w:val="none"/>
        </w:rPr>
      </w:pPr>
    </w:p>
    <w:p w14:paraId="010D1213">
      <w:pPr>
        <w:spacing w:before="123" w:line="353" w:lineRule="auto"/>
        <w:ind w:right="184"/>
        <w:rPr>
          <w:rFonts w:hint="eastAsia" w:ascii="仿宋" w:hAnsi="仿宋" w:eastAsia="仿宋" w:cs="仿宋"/>
          <w:spacing w:val="-10"/>
          <w:sz w:val="24"/>
          <w:szCs w:val="24"/>
          <w:highlight w:val="none"/>
        </w:rPr>
      </w:pPr>
    </w:p>
    <w:p w14:paraId="25D93FE7">
      <w:pPr>
        <w:spacing w:before="123" w:line="353" w:lineRule="auto"/>
        <w:ind w:right="184"/>
        <w:rPr>
          <w:rFonts w:hint="eastAsia" w:ascii="仿宋" w:hAnsi="仿宋" w:eastAsia="仿宋" w:cs="仿宋"/>
          <w:spacing w:val="-10"/>
          <w:sz w:val="24"/>
          <w:szCs w:val="24"/>
          <w:highlight w:val="none"/>
        </w:rPr>
      </w:pPr>
    </w:p>
    <w:p w14:paraId="73E40E79">
      <w:pPr>
        <w:spacing w:before="123" w:line="353" w:lineRule="auto"/>
        <w:ind w:right="184"/>
        <w:rPr>
          <w:rFonts w:hint="eastAsia" w:ascii="仿宋" w:hAnsi="仿宋" w:eastAsia="仿宋" w:cs="仿宋"/>
          <w:spacing w:val="-10"/>
          <w:sz w:val="24"/>
          <w:szCs w:val="24"/>
          <w:highlight w:val="none"/>
        </w:rPr>
      </w:pPr>
    </w:p>
    <w:p w14:paraId="3CEF2406">
      <w:pPr>
        <w:spacing w:before="123" w:line="353" w:lineRule="auto"/>
        <w:ind w:right="184"/>
        <w:rPr>
          <w:rFonts w:hint="eastAsia" w:ascii="仿宋" w:hAnsi="仿宋" w:eastAsia="仿宋" w:cs="仿宋"/>
          <w:spacing w:val="-10"/>
          <w:sz w:val="24"/>
          <w:szCs w:val="24"/>
          <w:highlight w:val="none"/>
        </w:rPr>
      </w:pPr>
    </w:p>
    <w:p w14:paraId="3310140A">
      <w:pPr>
        <w:spacing w:before="123" w:line="353" w:lineRule="auto"/>
        <w:ind w:right="184"/>
        <w:rPr>
          <w:rFonts w:hint="eastAsia" w:ascii="仿宋" w:hAnsi="仿宋" w:eastAsia="仿宋" w:cs="仿宋"/>
          <w:spacing w:val="-10"/>
          <w:sz w:val="24"/>
          <w:szCs w:val="24"/>
          <w:highlight w:val="none"/>
        </w:rPr>
      </w:pPr>
    </w:p>
    <w:p w14:paraId="5605C5CE">
      <w:pPr>
        <w:spacing w:before="123" w:line="353" w:lineRule="auto"/>
        <w:ind w:right="184"/>
        <w:rPr>
          <w:rFonts w:hint="eastAsia" w:ascii="仿宋" w:hAnsi="仿宋" w:eastAsia="仿宋" w:cs="仿宋"/>
          <w:spacing w:val="-10"/>
          <w:sz w:val="24"/>
          <w:szCs w:val="24"/>
          <w:highlight w:val="none"/>
        </w:rPr>
      </w:pPr>
    </w:p>
    <w:p w14:paraId="6BAA25BB">
      <w:pPr>
        <w:spacing w:before="62" w:line="319" w:lineRule="auto"/>
        <w:ind w:right="66"/>
        <w:jc w:val="center"/>
        <w:rPr>
          <w:rFonts w:hint="eastAsia" w:ascii="仿宋" w:hAnsi="仿宋" w:eastAsia="仿宋" w:cs="仿宋"/>
          <w:b/>
          <w:bCs/>
          <w:spacing w:val="-7"/>
          <w:sz w:val="24"/>
          <w:szCs w:val="24"/>
          <w:highlight w:val="none"/>
        </w:rPr>
      </w:pPr>
    </w:p>
    <w:p w14:paraId="7CBF8D9F">
      <w:pPr>
        <w:spacing w:before="62" w:line="319" w:lineRule="auto"/>
        <w:ind w:right="66"/>
        <w:jc w:val="center"/>
        <w:rPr>
          <w:rFonts w:hint="eastAsia" w:ascii="仿宋" w:hAnsi="仿宋" w:eastAsia="仿宋" w:cs="仿宋"/>
          <w:b/>
          <w:bCs/>
          <w:spacing w:val="-7"/>
          <w:sz w:val="24"/>
          <w:szCs w:val="24"/>
          <w:highlight w:val="none"/>
        </w:rPr>
      </w:pPr>
    </w:p>
    <w:p w14:paraId="14A898AE">
      <w:pPr>
        <w:spacing w:before="62" w:line="319" w:lineRule="auto"/>
        <w:ind w:right="66"/>
        <w:jc w:val="center"/>
        <w:rPr>
          <w:rFonts w:hint="eastAsia" w:ascii="仿宋" w:hAnsi="仿宋" w:eastAsia="仿宋" w:cs="仿宋"/>
          <w:b/>
          <w:bCs/>
          <w:spacing w:val="-7"/>
          <w:sz w:val="24"/>
          <w:szCs w:val="24"/>
          <w:highlight w:val="none"/>
        </w:rPr>
      </w:pPr>
    </w:p>
    <w:p w14:paraId="420D7DF8">
      <w:pPr>
        <w:spacing w:before="62" w:line="319" w:lineRule="auto"/>
        <w:ind w:right="66"/>
        <w:jc w:val="center"/>
        <w:rPr>
          <w:rFonts w:hint="eastAsia" w:ascii="仿宋" w:hAnsi="仿宋" w:eastAsia="仿宋" w:cs="仿宋"/>
          <w:b/>
          <w:bCs/>
          <w:spacing w:val="-7"/>
          <w:sz w:val="24"/>
          <w:szCs w:val="24"/>
          <w:highlight w:val="none"/>
        </w:rPr>
      </w:pPr>
    </w:p>
    <w:p w14:paraId="0F3ADF69">
      <w:pPr>
        <w:spacing w:before="62" w:line="319" w:lineRule="auto"/>
        <w:ind w:right="66"/>
        <w:jc w:val="center"/>
        <w:rPr>
          <w:rFonts w:hint="eastAsia" w:ascii="仿宋" w:hAnsi="仿宋" w:eastAsia="仿宋" w:cs="仿宋"/>
          <w:b/>
          <w:bCs/>
          <w:spacing w:val="-7"/>
          <w:sz w:val="24"/>
          <w:szCs w:val="24"/>
          <w:highlight w:val="none"/>
        </w:rPr>
      </w:pPr>
    </w:p>
    <w:p w14:paraId="3D9F0088">
      <w:pPr>
        <w:spacing w:before="62" w:line="319" w:lineRule="auto"/>
        <w:ind w:right="66"/>
        <w:jc w:val="center"/>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中小企业划型标准规定</w:t>
      </w:r>
    </w:p>
    <w:p w14:paraId="7DBF75DC">
      <w:pPr>
        <w:spacing w:line="474" w:lineRule="auto"/>
        <w:rPr>
          <w:rFonts w:hint="eastAsia" w:ascii="仿宋" w:hAnsi="仿宋" w:eastAsia="仿宋" w:cs="仿宋"/>
          <w:sz w:val="21"/>
          <w:highlight w:val="none"/>
        </w:rPr>
      </w:pPr>
    </w:p>
    <w:p w14:paraId="65554492">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right="58"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一、根据《中华人民共和国</w:t>
      </w:r>
      <w:r>
        <w:rPr>
          <w:rFonts w:hint="eastAsia" w:ascii="仿宋" w:hAnsi="仿宋" w:eastAsia="仿宋" w:cs="仿宋"/>
          <w:spacing w:val="-3"/>
          <w:sz w:val="24"/>
          <w:szCs w:val="24"/>
          <w:highlight w:val="none"/>
        </w:rPr>
        <w:t>中</w:t>
      </w:r>
      <w:r>
        <w:rPr>
          <w:rFonts w:hint="eastAsia" w:ascii="仿宋" w:hAnsi="仿宋" w:eastAsia="仿宋" w:cs="仿宋"/>
          <w:spacing w:val="-2"/>
          <w:sz w:val="24"/>
          <w:szCs w:val="24"/>
          <w:highlight w:val="none"/>
        </w:rPr>
        <w:t>小企业促进法》和《国务院关于进一步促进中小企业发展的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若</w:t>
      </w:r>
      <w:r>
        <w:rPr>
          <w:rFonts w:hint="eastAsia" w:ascii="仿宋" w:hAnsi="仿宋" w:eastAsia="仿宋" w:cs="仿宋"/>
          <w:spacing w:val="-6"/>
          <w:sz w:val="24"/>
          <w:szCs w:val="24"/>
          <w:highlight w:val="none"/>
        </w:rPr>
        <w:t>干意见》 (国发〔2009〕36 号)，制定本规定。</w:t>
      </w:r>
    </w:p>
    <w:p w14:paraId="7EE691CF">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59"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二、中小企业</w:t>
      </w:r>
      <w:r>
        <w:rPr>
          <w:rFonts w:hint="eastAsia" w:ascii="仿宋" w:hAnsi="仿宋" w:eastAsia="仿宋" w:cs="仿宋"/>
          <w:sz w:val="24"/>
          <w:szCs w:val="24"/>
          <w:highlight w:val="none"/>
        </w:rPr>
        <w:t xml:space="preserve">划分为中型、小型、微型三种类型，具体标准根据企业从业人员、营业收 </w:t>
      </w:r>
      <w:r>
        <w:rPr>
          <w:rFonts w:hint="eastAsia" w:ascii="仿宋" w:hAnsi="仿宋" w:eastAsia="仿宋" w:cs="仿宋"/>
          <w:spacing w:val="-1"/>
          <w:sz w:val="24"/>
          <w:szCs w:val="24"/>
          <w:highlight w:val="none"/>
        </w:rPr>
        <w:t>入、资</w:t>
      </w:r>
      <w:r>
        <w:rPr>
          <w:rFonts w:hint="eastAsia" w:ascii="仿宋" w:hAnsi="仿宋" w:eastAsia="仿宋" w:cs="仿宋"/>
          <w:sz w:val="24"/>
          <w:szCs w:val="24"/>
          <w:highlight w:val="none"/>
        </w:rPr>
        <w:t>产总额等指标，结合行业特点制定。</w:t>
      </w:r>
    </w:p>
    <w:p w14:paraId="69881FAB">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三、本规定适用的行业包括：农、林、牧、渔业，工业(包括采矿业， 制造</w:t>
      </w:r>
      <w:r>
        <w:rPr>
          <w:rFonts w:hint="eastAsia" w:ascii="仿宋" w:hAnsi="仿宋" w:eastAsia="仿宋" w:cs="仿宋"/>
          <w:sz w:val="24"/>
          <w:szCs w:val="24"/>
          <w:highlight w:val="none"/>
        </w:rPr>
        <w:t xml:space="preserve">业，电力、  </w:t>
      </w:r>
      <w:r>
        <w:rPr>
          <w:rFonts w:hint="eastAsia" w:ascii="仿宋" w:hAnsi="仿宋" w:eastAsia="仿宋" w:cs="仿宋"/>
          <w:spacing w:val="-6"/>
          <w:sz w:val="24"/>
          <w:szCs w:val="24"/>
          <w:highlight w:val="none"/>
        </w:rPr>
        <w:t>热力、燃气及水</w:t>
      </w:r>
      <w:r>
        <w:rPr>
          <w:rFonts w:hint="eastAsia" w:ascii="仿宋" w:hAnsi="仿宋" w:eastAsia="仿宋" w:cs="仿宋"/>
          <w:spacing w:val="-5"/>
          <w:sz w:val="24"/>
          <w:szCs w:val="24"/>
          <w:highlight w:val="none"/>
        </w:rPr>
        <w:t>生</w:t>
      </w:r>
      <w:r>
        <w:rPr>
          <w:rFonts w:hint="eastAsia" w:ascii="仿宋" w:hAnsi="仿宋" w:eastAsia="仿宋" w:cs="仿宋"/>
          <w:spacing w:val="-3"/>
          <w:sz w:val="24"/>
          <w:szCs w:val="24"/>
          <w:highlight w:val="none"/>
        </w:rPr>
        <w:t>产和供应业) ，建筑业，批发业，零售业，交通运输业(不含铁路运输业) ，</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仓</w:t>
      </w:r>
      <w:r>
        <w:rPr>
          <w:rFonts w:hint="eastAsia" w:ascii="仿宋" w:hAnsi="仿宋" w:eastAsia="仿宋" w:cs="仿宋"/>
          <w:sz w:val="24"/>
          <w:szCs w:val="24"/>
          <w:highlight w:val="none"/>
        </w:rPr>
        <w:t>储业，邮政业，住宿业，餐饮业， 信息传输业(包括电信、互联网和相关服务) ，软件和</w:t>
      </w:r>
    </w:p>
    <w:p w14:paraId="19E44A2D">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信息技术服务业，房地</w:t>
      </w:r>
      <w:r>
        <w:rPr>
          <w:rFonts w:hint="eastAsia" w:ascii="仿宋" w:hAnsi="仿宋" w:eastAsia="仿宋" w:cs="仿宋"/>
          <w:spacing w:val="-3"/>
          <w:sz w:val="24"/>
          <w:szCs w:val="24"/>
          <w:highlight w:val="none"/>
        </w:rPr>
        <w:t>产</w:t>
      </w:r>
      <w:r>
        <w:rPr>
          <w:rFonts w:hint="eastAsia" w:ascii="仿宋" w:hAnsi="仿宋" w:eastAsia="仿宋" w:cs="仿宋"/>
          <w:spacing w:val="-2"/>
          <w:sz w:val="24"/>
          <w:szCs w:val="24"/>
          <w:highlight w:val="none"/>
        </w:rPr>
        <w:t>开发经营， 物业管理，租赁和商务服务业，其他未列明行业 (包括</w:t>
      </w:r>
      <w:r>
        <w:rPr>
          <w:rFonts w:hint="eastAsia" w:ascii="仿宋" w:hAnsi="仿宋" w:eastAsia="仿宋" w:cs="仿宋"/>
          <w:spacing w:val="-10"/>
          <w:sz w:val="24"/>
          <w:szCs w:val="24"/>
          <w:highlight w:val="none"/>
        </w:rPr>
        <w:t>科</w:t>
      </w:r>
      <w:r>
        <w:rPr>
          <w:rFonts w:hint="eastAsia" w:ascii="仿宋" w:hAnsi="仿宋" w:eastAsia="仿宋" w:cs="仿宋"/>
          <w:spacing w:val="-9"/>
          <w:sz w:val="24"/>
          <w:szCs w:val="24"/>
          <w:highlight w:val="none"/>
        </w:rPr>
        <w:t>学</w:t>
      </w:r>
      <w:r>
        <w:rPr>
          <w:rFonts w:hint="eastAsia" w:ascii="仿宋" w:hAnsi="仿宋" w:eastAsia="仿宋" w:cs="仿宋"/>
          <w:spacing w:val="-5"/>
          <w:sz w:val="24"/>
          <w:szCs w:val="24"/>
          <w:highlight w:val="none"/>
        </w:rPr>
        <w:t>研究和技术服务业， 水利、环境和公共设施管理业， 居民服务、修理和其他服务业，社</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会</w:t>
      </w:r>
      <w:r>
        <w:rPr>
          <w:rFonts w:hint="eastAsia" w:ascii="仿宋" w:hAnsi="仿宋" w:eastAsia="仿宋" w:cs="仿宋"/>
          <w:spacing w:val="7"/>
          <w:sz w:val="24"/>
          <w:szCs w:val="24"/>
          <w:highlight w:val="none"/>
        </w:rPr>
        <w:t>工</w:t>
      </w:r>
      <w:r>
        <w:rPr>
          <w:rFonts w:hint="eastAsia" w:ascii="仿宋" w:hAnsi="仿宋" w:eastAsia="仿宋" w:cs="仿宋"/>
          <w:spacing w:val="4"/>
          <w:sz w:val="24"/>
          <w:szCs w:val="24"/>
          <w:highlight w:val="none"/>
        </w:rPr>
        <w:t>作，文化、体育和娱乐业等)。</w:t>
      </w:r>
    </w:p>
    <w:p w14:paraId="54ACD89E">
      <w:pPr>
        <w:bidi w:val="0"/>
        <w:ind w:firstLine="238" w:firstLineChars="100"/>
        <w:rPr>
          <w:rFonts w:hint="eastAsia" w:ascii="仿宋" w:hAnsi="仿宋" w:eastAsia="仿宋" w:cs="仿宋"/>
          <w:sz w:val="24"/>
          <w:szCs w:val="24"/>
          <w:highlight w:val="none"/>
        </w:rPr>
      </w:pPr>
      <w:bookmarkStart w:id="102" w:name="_Toc15309"/>
      <w:r>
        <w:rPr>
          <w:rFonts w:hint="eastAsia" w:ascii="仿宋" w:hAnsi="仿宋" w:eastAsia="仿宋" w:cs="仿宋"/>
          <w:spacing w:val="-1"/>
          <w:sz w:val="24"/>
          <w:szCs w:val="24"/>
          <w:highlight w:val="none"/>
        </w:rPr>
        <w:t>四、各行业划型标准为</w:t>
      </w:r>
      <w:r>
        <w:rPr>
          <w:rFonts w:hint="eastAsia" w:ascii="仿宋" w:hAnsi="仿宋" w:eastAsia="仿宋" w:cs="仿宋"/>
          <w:spacing w:val="-4"/>
          <w:sz w:val="24"/>
          <w:szCs w:val="24"/>
          <w:highlight w:val="none"/>
        </w:rPr>
        <w:t>：</w:t>
      </w:r>
      <w:bookmarkEnd w:id="102"/>
    </w:p>
    <w:p w14:paraId="4C2407CE">
      <w:pPr>
        <w:keepNext w:val="0"/>
        <w:keepLines w:val="0"/>
        <w:pageBreakBefore w:val="0"/>
        <w:widowControl/>
        <w:kinsoku w:val="0"/>
        <w:wordWrap/>
        <w:overflowPunct/>
        <w:topLinePunct w:val="0"/>
        <w:autoSpaceDE w:val="0"/>
        <w:autoSpaceDN w:val="0"/>
        <w:bidi w:val="0"/>
        <w:adjustRightInd w:val="0"/>
        <w:snapToGrid w:val="0"/>
        <w:spacing w:before="145" w:line="360" w:lineRule="auto"/>
        <w:ind w:left="0" w:leftChars="0" w:right="73"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 农、林、牧</w:t>
      </w:r>
      <w:r>
        <w:rPr>
          <w:rFonts w:hint="eastAsia" w:ascii="仿宋" w:hAnsi="仿宋" w:eastAsia="仿宋" w:cs="仿宋"/>
          <w:spacing w:val="-2"/>
          <w:sz w:val="24"/>
          <w:szCs w:val="24"/>
          <w:highlight w:val="none"/>
        </w:rPr>
        <w:t>、渔业。营业收入 20000 万元以下的为中小微型企业。其中，营业收入</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500 万元</w:t>
      </w:r>
      <w:r>
        <w:rPr>
          <w:rFonts w:hint="eastAsia" w:ascii="仿宋" w:hAnsi="仿宋" w:eastAsia="仿宋" w:cs="仿宋"/>
          <w:spacing w:val="-8"/>
          <w:sz w:val="24"/>
          <w:szCs w:val="24"/>
          <w:highlight w:val="none"/>
        </w:rPr>
        <w:t>及</w:t>
      </w:r>
      <w:r>
        <w:rPr>
          <w:rFonts w:hint="eastAsia" w:ascii="仿宋" w:hAnsi="仿宋" w:eastAsia="仿宋" w:cs="仿宋"/>
          <w:spacing w:val="-6"/>
          <w:sz w:val="24"/>
          <w:szCs w:val="24"/>
          <w:highlight w:val="none"/>
        </w:rPr>
        <w:t>以上的为中型企业，营业收入 50 万元及以上的为小型企业，营业收入 50 万元以下</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的</w:t>
      </w:r>
      <w:r>
        <w:rPr>
          <w:rFonts w:hint="eastAsia" w:ascii="仿宋" w:hAnsi="仿宋" w:eastAsia="仿宋" w:cs="仿宋"/>
          <w:spacing w:val="-4"/>
          <w:sz w:val="24"/>
          <w:szCs w:val="24"/>
          <w:highlight w:val="none"/>
        </w:rPr>
        <w:t>为</w:t>
      </w:r>
      <w:r>
        <w:rPr>
          <w:rFonts w:hint="eastAsia" w:ascii="仿宋" w:hAnsi="仿宋" w:eastAsia="仿宋" w:cs="仿宋"/>
          <w:spacing w:val="-3"/>
          <w:sz w:val="24"/>
          <w:szCs w:val="24"/>
          <w:highlight w:val="none"/>
        </w:rPr>
        <w:t>微型企业。</w:t>
      </w:r>
    </w:p>
    <w:p w14:paraId="0749C0BB">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(二)</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工业。从业人员 1000 人以下或营业收入 40000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300 人及以上，且营业收入 2000 万元及以上的为中型企业；从业人员 20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10"/>
          <w:sz w:val="24"/>
          <w:szCs w:val="24"/>
          <w:highlight w:val="none"/>
        </w:rPr>
        <w:t>入</w:t>
      </w:r>
      <w:r>
        <w:rPr>
          <w:rFonts w:hint="eastAsia" w:ascii="仿宋" w:hAnsi="仿宋" w:eastAsia="仿宋" w:cs="仿宋"/>
          <w:spacing w:val="-6"/>
          <w:sz w:val="24"/>
          <w:szCs w:val="24"/>
          <w:highlight w:val="none"/>
        </w:rPr>
        <w:t xml:space="preserve"> 300 万元及以上的为小型企业；从业人员 20 人以下或营业收入 300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4E0CAA7B">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9" w:firstLine="172" w:firstLineChars="75"/>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w:t>
      </w:r>
      <w:r>
        <w:rPr>
          <w:rFonts w:hint="eastAsia" w:ascii="仿宋" w:hAnsi="仿宋" w:eastAsia="仿宋" w:cs="仿宋"/>
          <w:spacing w:val="-3"/>
          <w:sz w:val="24"/>
          <w:szCs w:val="24"/>
          <w:highlight w:val="none"/>
        </w:rPr>
        <w:t>三) 建筑业。营业收入 80000 万元以下或资产总额 80000 万元以下的为中小微型企业。</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其中，</w:t>
      </w:r>
      <w:r>
        <w:rPr>
          <w:rFonts w:hint="eastAsia" w:ascii="仿宋" w:hAnsi="仿宋" w:eastAsia="仿宋" w:cs="仿宋"/>
          <w:spacing w:val="-8"/>
          <w:sz w:val="24"/>
          <w:szCs w:val="24"/>
          <w:highlight w:val="none"/>
        </w:rPr>
        <w:t>营</w:t>
      </w:r>
      <w:r>
        <w:rPr>
          <w:rFonts w:hint="eastAsia" w:ascii="仿宋" w:hAnsi="仿宋" w:eastAsia="仿宋" w:cs="仿宋"/>
          <w:spacing w:val="-6"/>
          <w:sz w:val="24"/>
          <w:szCs w:val="24"/>
          <w:highlight w:val="none"/>
        </w:rPr>
        <w:t>业收入 6000 万元及以上，且资产总额 5000 万元及以上的为中型企业；营业收入 300</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万元及以上，</w:t>
      </w:r>
      <w:r>
        <w:rPr>
          <w:rFonts w:hint="eastAsia" w:ascii="仿宋" w:hAnsi="仿宋" w:eastAsia="仿宋" w:cs="仿宋"/>
          <w:spacing w:val="-7"/>
          <w:sz w:val="24"/>
          <w:szCs w:val="24"/>
          <w:highlight w:val="none"/>
        </w:rPr>
        <w:t>且</w:t>
      </w:r>
      <w:r>
        <w:rPr>
          <w:rFonts w:hint="eastAsia" w:ascii="仿宋" w:hAnsi="仿宋" w:eastAsia="仿宋" w:cs="仿宋"/>
          <w:spacing w:val="-6"/>
          <w:sz w:val="24"/>
          <w:szCs w:val="24"/>
          <w:highlight w:val="none"/>
        </w:rPr>
        <w:t>资产总额 300 万元及以上的为小型企业； 营业收入 300 万元以下或资产总额</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300 万元以下的为微型企业</w:t>
      </w:r>
      <w:r>
        <w:rPr>
          <w:rFonts w:hint="eastAsia" w:ascii="仿宋" w:hAnsi="仿宋" w:eastAsia="仿宋" w:cs="仿宋"/>
          <w:spacing w:val="-4"/>
          <w:sz w:val="24"/>
          <w:szCs w:val="24"/>
          <w:highlight w:val="none"/>
        </w:rPr>
        <w:t>。</w:t>
      </w:r>
    </w:p>
    <w:p w14:paraId="32C188DF">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(四)批</w:t>
      </w:r>
      <w:r>
        <w:rPr>
          <w:rFonts w:hint="eastAsia" w:ascii="仿宋" w:hAnsi="仿宋" w:eastAsia="仿宋" w:cs="仿宋"/>
          <w:spacing w:val="-8"/>
          <w:sz w:val="24"/>
          <w:szCs w:val="24"/>
          <w:highlight w:val="none"/>
        </w:rPr>
        <w:t>发</w:t>
      </w:r>
      <w:r>
        <w:rPr>
          <w:rFonts w:hint="eastAsia" w:ascii="仿宋" w:hAnsi="仿宋" w:eastAsia="仿宋" w:cs="仿宋"/>
          <w:spacing w:val="-5"/>
          <w:sz w:val="24"/>
          <w:szCs w:val="24"/>
          <w:highlight w:val="none"/>
        </w:rPr>
        <w:t>业。从业人员 200 人以下或营业收入 40000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从业人</w:t>
      </w:r>
      <w:r>
        <w:rPr>
          <w:rFonts w:hint="eastAsia" w:ascii="仿宋" w:hAnsi="仿宋" w:eastAsia="仿宋" w:cs="仿宋"/>
          <w:spacing w:val="-11"/>
          <w:sz w:val="24"/>
          <w:szCs w:val="24"/>
          <w:highlight w:val="none"/>
        </w:rPr>
        <w:t>员</w:t>
      </w:r>
      <w:r>
        <w:rPr>
          <w:rFonts w:hint="eastAsia" w:ascii="仿宋" w:hAnsi="仿宋" w:eastAsia="仿宋" w:cs="仿宋"/>
          <w:spacing w:val="-10"/>
          <w:sz w:val="24"/>
          <w:szCs w:val="24"/>
          <w:highlight w:val="none"/>
        </w:rPr>
        <w:t xml:space="preserve"> 20 人及以上， 且营业收入 5000 万元及以上的为中型企业； 从业人员 5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8"/>
          <w:sz w:val="24"/>
          <w:szCs w:val="24"/>
          <w:highlight w:val="none"/>
        </w:rPr>
        <w:t>入</w:t>
      </w:r>
      <w:r>
        <w:rPr>
          <w:rFonts w:hint="eastAsia" w:ascii="仿宋" w:hAnsi="仿宋" w:eastAsia="仿宋" w:cs="仿宋"/>
          <w:spacing w:val="-6"/>
          <w:sz w:val="24"/>
          <w:szCs w:val="24"/>
          <w:highlight w:val="none"/>
        </w:rPr>
        <w:t xml:space="preserve"> 1000 万元及以上的为小型企业；从业人员 5 人以下或营业收入 1000 万元以下的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为微型企业</w:t>
      </w:r>
      <w:r>
        <w:rPr>
          <w:rFonts w:hint="eastAsia" w:ascii="仿宋" w:hAnsi="仿宋" w:eastAsia="仿宋" w:cs="仿宋"/>
          <w:sz w:val="24"/>
          <w:szCs w:val="24"/>
          <w:highlight w:val="none"/>
        </w:rPr>
        <w:t>。</w:t>
      </w:r>
    </w:p>
    <w:p w14:paraId="27D7D1F3">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(五)零</w:t>
      </w:r>
      <w:r>
        <w:rPr>
          <w:rFonts w:hint="eastAsia" w:ascii="仿宋" w:hAnsi="仿宋" w:eastAsia="仿宋" w:cs="仿宋"/>
          <w:spacing w:val="-8"/>
          <w:sz w:val="24"/>
          <w:szCs w:val="24"/>
          <w:highlight w:val="none"/>
        </w:rPr>
        <w:t>售</w:t>
      </w:r>
      <w:r>
        <w:rPr>
          <w:rFonts w:hint="eastAsia" w:ascii="仿宋" w:hAnsi="仿宋" w:eastAsia="仿宋" w:cs="仿宋"/>
          <w:spacing w:val="-5"/>
          <w:sz w:val="24"/>
          <w:szCs w:val="24"/>
          <w:highlight w:val="none"/>
        </w:rPr>
        <w:t>业。从业人员 300 人以下或营业收入 20000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22"/>
          <w:sz w:val="24"/>
          <w:szCs w:val="24"/>
          <w:highlight w:val="none"/>
        </w:rPr>
        <w:t>从业</w:t>
      </w:r>
      <w:r>
        <w:rPr>
          <w:rFonts w:hint="eastAsia" w:ascii="仿宋" w:hAnsi="仿宋" w:eastAsia="仿宋" w:cs="仿宋"/>
          <w:spacing w:val="-16"/>
          <w:sz w:val="24"/>
          <w:szCs w:val="24"/>
          <w:highlight w:val="none"/>
        </w:rPr>
        <w:t>人</w:t>
      </w:r>
      <w:r>
        <w:rPr>
          <w:rFonts w:hint="eastAsia" w:ascii="仿宋" w:hAnsi="仿宋" w:eastAsia="仿宋" w:cs="仿宋"/>
          <w:spacing w:val="-11"/>
          <w:sz w:val="24"/>
          <w:szCs w:val="24"/>
          <w:highlight w:val="none"/>
        </w:rPr>
        <w:t>员 50 人及以上， 且营业收入 500 万元及以上的为中型企业； 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2F707707">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firstLine="169" w:firstLineChars="75"/>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5"/>
          <w:sz w:val="24"/>
          <w:szCs w:val="24"/>
          <w:highlight w:val="none"/>
        </w:rPr>
        <w:t>六) 交通运输业。从业人员 1000 人以下或营业收入 30000 万元以下的为中小微型企业。</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其</w:t>
      </w:r>
      <w:r>
        <w:rPr>
          <w:rFonts w:hint="eastAsia" w:ascii="仿宋" w:hAnsi="仿宋" w:eastAsia="仿宋" w:cs="仿宋"/>
          <w:spacing w:val="-12"/>
          <w:sz w:val="24"/>
          <w:szCs w:val="24"/>
          <w:highlight w:val="none"/>
        </w:rPr>
        <w:t>中， 从业人员 300 人及以上， 且营业收入 3000 万元及以上的为中型企业； 从业人员 20 人</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及以上，</w:t>
      </w:r>
      <w:r>
        <w:rPr>
          <w:rFonts w:hint="eastAsia" w:ascii="仿宋" w:hAnsi="仿宋" w:eastAsia="仿宋" w:cs="仿宋"/>
          <w:spacing w:val="-6"/>
          <w:sz w:val="24"/>
          <w:szCs w:val="24"/>
          <w:highlight w:val="none"/>
        </w:rPr>
        <w:t>且营业收入 200 万元及以上的为小型企业；从业人员 20 人以下或营业收入 200 万元</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以下的为微</w:t>
      </w:r>
      <w:r>
        <w:rPr>
          <w:rFonts w:hint="eastAsia" w:ascii="仿宋" w:hAnsi="仿宋" w:eastAsia="仿宋" w:cs="仿宋"/>
          <w:sz w:val="24"/>
          <w:szCs w:val="24"/>
          <w:highlight w:val="none"/>
        </w:rPr>
        <w:t>型企业。</w:t>
      </w:r>
    </w:p>
    <w:p w14:paraId="79369A68">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(七)仓</w:t>
      </w:r>
      <w:r>
        <w:rPr>
          <w:rFonts w:hint="eastAsia" w:ascii="仿宋" w:hAnsi="仿宋" w:eastAsia="仿宋" w:cs="仿宋"/>
          <w:spacing w:val="-8"/>
          <w:sz w:val="24"/>
          <w:szCs w:val="24"/>
          <w:highlight w:val="none"/>
        </w:rPr>
        <w:t>储</w:t>
      </w:r>
      <w:r>
        <w:rPr>
          <w:rFonts w:hint="eastAsia" w:ascii="仿宋" w:hAnsi="仿宋" w:eastAsia="仿宋" w:cs="仿宋"/>
          <w:spacing w:val="-5"/>
          <w:sz w:val="24"/>
          <w:szCs w:val="24"/>
          <w:highlight w:val="none"/>
        </w:rPr>
        <w:t>业。从业人员 200 人以下或营业收入 30000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1000 万元及以上的为中型企业；从业人员 20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20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5A91D3C9">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76" w:firstLine="174" w:firstLineChars="75"/>
        <w:textAlignment w:val="baseline"/>
        <w:rPr>
          <w:rFonts w:hint="eastAsia" w:ascii="仿宋" w:hAnsi="仿宋" w:eastAsia="仿宋" w:cs="仿宋"/>
          <w:spacing w:val="-1"/>
          <w:sz w:val="24"/>
          <w:szCs w:val="24"/>
          <w:highlight w:val="none"/>
        </w:rPr>
      </w:pPr>
      <w:r>
        <w:rPr>
          <w:rFonts w:hint="eastAsia" w:ascii="仿宋" w:hAnsi="仿宋" w:eastAsia="仿宋" w:cs="仿宋"/>
          <w:spacing w:val="-4"/>
          <w:sz w:val="24"/>
          <w:szCs w:val="24"/>
          <w:highlight w:val="none"/>
        </w:rPr>
        <w:t>(八) 邮政业。从业人员 10</w:t>
      </w:r>
      <w:r>
        <w:rPr>
          <w:rFonts w:hint="eastAsia" w:ascii="仿宋" w:hAnsi="仿宋" w:eastAsia="仿宋" w:cs="仿宋"/>
          <w:spacing w:val="-3"/>
          <w:sz w:val="24"/>
          <w:szCs w:val="24"/>
          <w:highlight w:val="none"/>
        </w:rPr>
        <w:t>0</w:t>
      </w:r>
      <w:r>
        <w:rPr>
          <w:rFonts w:hint="eastAsia" w:ascii="仿宋" w:hAnsi="仿宋" w:eastAsia="仿宋" w:cs="仿宋"/>
          <w:spacing w:val="-2"/>
          <w:sz w:val="24"/>
          <w:szCs w:val="24"/>
          <w:highlight w:val="none"/>
        </w:rPr>
        <w:t>0 人以下或营业收入 30000 万元以下的为中小微型企业。其</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中，从业人</w:t>
      </w:r>
      <w:r>
        <w:rPr>
          <w:rFonts w:hint="eastAsia" w:ascii="仿宋" w:hAnsi="仿宋" w:eastAsia="仿宋" w:cs="仿宋"/>
          <w:spacing w:val="-6"/>
          <w:sz w:val="24"/>
          <w:szCs w:val="24"/>
          <w:highlight w:val="none"/>
        </w:rPr>
        <w:t>员 300 人及以上，且营业收入 2000 万元及以上的为中型企业；从业人员 20 人及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以上，且营</w:t>
      </w:r>
      <w:r>
        <w:rPr>
          <w:rFonts w:hint="eastAsia" w:ascii="仿宋" w:hAnsi="仿宋" w:eastAsia="仿宋" w:cs="仿宋"/>
          <w:spacing w:val="-10"/>
          <w:sz w:val="24"/>
          <w:szCs w:val="24"/>
          <w:highlight w:val="none"/>
        </w:rPr>
        <w:t>业</w:t>
      </w:r>
      <w:r>
        <w:rPr>
          <w:rFonts w:hint="eastAsia" w:ascii="仿宋" w:hAnsi="仿宋" w:eastAsia="仿宋" w:cs="仿宋"/>
          <w:spacing w:val="-6"/>
          <w:sz w:val="24"/>
          <w:szCs w:val="24"/>
          <w:highlight w:val="none"/>
        </w:rPr>
        <w:t>收入 100 万元及以上的为小型企业；从业人员 20 人以下或营业收入 100 万元以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下的为微</w:t>
      </w:r>
      <w:r>
        <w:rPr>
          <w:rFonts w:hint="eastAsia" w:ascii="仿宋" w:hAnsi="仿宋" w:eastAsia="仿宋" w:cs="仿宋"/>
          <w:spacing w:val="-1"/>
          <w:sz w:val="24"/>
          <w:szCs w:val="24"/>
          <w:highlight w:val="none"/>
        </w:rPr>
        <w:t>型企业。</w:t>
      </w:r>
    </w:p>
    <w:p w14:paraId="086CD36A">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(九)住</w:t>
      </w:r>
      <w:r>
        <w:rPr>
          <w:rFonts w:hint="eastAsia" w:ascii="仿宋" w:hAnsi="仿宋" w:eastAsia="仿宋" w:cs="仿宋"/>
          <w:spacing w:val="-8"/>
          <w:sz w:val="24"/>
          <w:szCs w:val="24"/>
          <w:highlight w:val="none"/>
        </w:rPr>
        <w:t>宿</w:t>
      </w:r>
      <w:r>
        <w:rPr>
          <w:rFonts w:hint="eastAsia" w:ascii="仿宋" w:hAnsi="仿宋" w:eastAsia="仿宋" w:cs="仿宋"/>
          <w:spacing w:val="-5"/>
          <w:sz w:val="24"/>
          <w:szCs w:val="24"/>
          <w:highlight w:val="none"/>
        </w:rPr>
        <w:t>业。从业人员 300 人以下或营业收入 10000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2000 万元及以上的为中型企业；从业人员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6759E4CA">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7"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(十)餐</w:t>
      </w:r>
      <w:r>
        <w:rPr>
          <w:rFonts w:hint="eastAsia" w:ascii="仿宋" w:hAnsi="仿宋" w:eastAsia="仿宋" w:cs="仿宋"/>
          <w:spacing w:val="-8"/>
          <w:sz w:val="24"/>
          <w:szCs w:val="24"/>
          <w:highlight w:val="none"/>
        </w:rPr>
        <w:t>饮</w:t>
      </w:r>
      <w:r>
        <w:rPr>
          <w:rFonts w:hint="eastAsia" w:ascii="仿宋" w:hAnsi="仿宋" w:eastAsia="仿宋" w:cs="仿宋"/>
          <w:spacing w:val="-5"/>
          <w:sz w:val="24"/>
          <w:szCs w:val="24"/>
          <w:highlight w:val="none"/>
        </w:rPr>
        <w:t>业。从业人员 300 人以下或营业收入 10000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2000 万元及以上的为中型企业；从业人员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3F8434F4">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 xml:space="preserve">(十一) </w:t>
      </w:r>
      <w:r>
        <w:rPr>
          <w:rFonts w:hint="eastAsia" w:ascii="仿宋" w:hAnsi="仿宋" w:eastAsia="仿宋" w:cs="仿宋"/>
          <w:spacing w:val="-5"/>
          <w:sz w:val="24"/>
          <w:szCs w:val="24"/>
          <w:highlight w:val="none"/>
        </w:rPr>
        <w:t>信</w:t>
      </w:r>
      <w:r>
        <w:rPr>
          <w:rFonts w:hint="eastAsia" w:ascii="仿宋" w:hAnsi="仿宋" w:eastAsia="仿宋" w:cs="仿宋"/>
          <w:spacing w:val="-4"/>
          <w:sz w:val="24"/>
          <w:szCs w:val="24"/>
          <w:highlight w:val="none"/>
        </w:rPr>
        <w:t>息传输业。从业人员 2000 人以下或营业收入 100000 万元以下的为中小微型企</w:t>
      </w:r>
      <w:r>
        <w:rPr>
          <w:rFonts w:hint="eastAsia" w:ascii="仿宋" w:hAnsi="仿宋" w:eastAsia="仿宋" w:cs="仿宋"/>
          <w:sz w:val="24"/>
          <w:szCs w:val="24"/>
          <w:highlight w:val="none"/>
        </w:rPr>
        <w:t xml:space="preserve"> </w:t>
      </w:r>
      <w:r>
        <w:rPr>
          <w:rFonts w:hint="eastAsia" w:ascii="仿宋" w:hAnsi="仿宋" w:eastAsia="仿宋" w:cs="仿宋"/>
          <w:spacing w:val="-21"/>
          <w:sz w:val="24"/>
          <w:szCs w:val="24"/>
          <w:highlight w:val="none"/>
        </w:rPr>
        <w:t>业</w:t>
      </w:r>
      <w:r>
        <w:rPr>
          <w:rFonts w:hint="eastAsia" w:ascii="仿宋" w:hAnsi="仿宋" w:eastAsia="仿宋" w:cs="仿宋"/>
          <w:spacing w:val="-12"/>
          <w:sz w:val="24"/>
          <w:szCs w:val="24"/>
          <w:highlight w:val="none"/>
        </w:rPr>
        <w:t>。其中， 从业人员 100 人及以上， 且营业收入 1000 万元及以上的为中型企业； 从业人员 10</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人及</w:t>
      </w:r>
      <w:r>
        <w:rPr>
          <w:rFonts w:hint="eastAsia" w:ascii="仿宋" w:hAnsi="仿宋" w:eastAsia="仿宋" w:cs="仿宋"/>
          <w:spacing w:val="-15"/>
          <w:sz w:val="24"/>
          <w:szCs w:val="24"/>
          <w:highlight w:val="none"/>
        </w:rPr>
        <w:t>以</w:t>
      </w:r>
      <w:r>
        <w:rPr>
          <w:rFonts w:hint="eastAsia" w:ascii="仿宋" w:hAnsi="仿宋" w:eastAsia="仿宋" w:cs="仿宋"/>
          <w:spacing w:val="-8"/>
          <w:sz w:val="24"/>
          <w:szCs w:val="24"/>
          <w:highlight w:val="none"/>
        </w:rPr>
        <w:t>上，且营业收入 100 万元及以上的为小型企业； 从业人员 10 人以下或营业收入 100 万</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元</w:t>
      </w:r>
      <w:r>
        <w:rPr>
          <w:rFonts w:hint="eastAsia" w:ascii="仿宋" w:hAnsi="仿宋" w:eastAsia="仿宋" w:cs="仿宋"/>
          <w:spacing w:val="-2"/>
          <w:sz w:val="24"/>
          <w:szCs w:val="24"/>
          <w:highlight w:val="none"/>
        </w:rPr>
        <w:t>以下的为微型企业。</w:t>
      </w:r>
    </w:p>
    <w:p w14:paraId="2196DBB3">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 xml:space="preserve">(十二) </w:t>
      </w:r>
      <w:r>
        <w:rPr>
          <w:rFonts w:hint="eastAsia" w:ascii="仿宋" w:hAnsi="仿宋" w:eastAsia="仿宋" w:cs="仿宋"/>
          <w:spacing w:val="-7"/>
          <w:sz w:val="24"/>
          <w:szCs w:val="24"/>
          <w:highlight w:val="none"/>
        </w:rPr>
        <w:t>软</w:t>
      </w:r>
      <w:r>
        <w:rPr>
          <w:rFonts w:hint="eastAsia" w:ascii="仿宋" w:hAnsi="仿宋" w:eastAsia="仿宋" w:cs="仿宋"/>
          <w:spacing w:val="-4"/>
          <w:sz w:val="24"/>
          <w:szCs w:val="24"/>
          <w:highlight w:val="none"/>
        </w:rPr>
        <w:t>件和信息技术服务业。从业人员 300 人以下或营业收入 10000 万元以下的为中</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小微型企业。其</w:t>
      </w:r>
      <w:r>
        <w:rPr>
          <w:rFonts w:hint="eastAsia" w:ascii="仿宋" w:hAnsi="仿宋" w:eastAsia="仿宋" w:cs="仿宋"/>
          <w:spacing w:val="-6"/>
          <w:sz w:val="24"/>
          <w:szCs w:val="24"/>
          <w:highlight w:val="none"/>
        </w:rPr>
        <w:t>中</w:t>
      </w:r>
      <w:r>
        <w:rPr>
          <w:rFonts w:hint="eastAsia" w:ascii="仿宋" w:hAnsi="仿宋" w:eastAsia="仿宋" w:cs="仿宋"/>
          <w:spacing w:val="-4"/>
          <w:sz w:val="24"/>
          <w:szCs w:val="24"/>
          <w:highlight w:val="none"/>
        </w:rPr>
        <w:t>，从业人员 100 人及以上，且营业收入 1000 万元及以上的为中型企业；从</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业人员 1</w:t>
      </w:r>
      <w:r>
        <w:rPr>
          <w:rFonts w:hint="eastAsia" w:ascii="仿宋" w:hAnsi="仿宋" w:eastAsia="仿宋" w:cs="仿宋"/>
          <w:spacing w:val="-9"/>
          <w:sz w:val="24"/>
          <w:szCs w:val="24"/>
          <w:highlight w:val="none"/>
        </w:rPr>
        <w:t>0</w:t>
      </w:r>
      <w:r>
        <w:rPr>
          <w:rFonts w:hint="eastAsia" w:ascii="仿宋" w:hAnsi="仿宋" w:eastAsia="仿宋" w:cs="仿宋"/>
          <w:spacing w:val="-6"/>
          <w:sz w:val="24"/>
          <w:szCs w:val="24"/>
          <w:highlight w:val="none"/>
        </w:rPr>
        <w:t xml:space="preserve"> 人及以上，且营业收入 50 万元及以上的为小型企业；从业人员 10 人以下或营业收</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入 50 万元以下的为微型企业</w:t>
      </w:r>
      <w:r>
        <w:rPr>
          <w:rFonts w:hint="eastAsia" w:ascii="仿宋" w:hAnsi="仿宋" w:eastAsia="仿宋" w:cs="仿宋"/>
          <w:spacing w:val="-6"/>
          <w:sz w:val="24"/>
          <w:szCs w:val="24"/>
          <w:highlight w:val="none"/>
        </w:rPr>
        <w:t>。</w:t>
      </w:r>
    </w:p>
    <w:p w14:paraId="4DD9777C">
      <w:pPr>
        <w:keepNext w:val="0"/>
        <w:keepLines w:val="0"/>
        <w:pageBreakBefore w:val="0"/>
        <w:widowControl/>
        <w:kinsoku w:val="0"/>
        <w:wordWrap/>
        <w:overflowPunct/>
        <w:topLinePunct w:val="0"/>
        <w:autoSpaceDE w:val="0"/>
        <w:autoSpaceDN w:val="0"/>
        <w:bidi w:val="0"/>
        <w:adjustRightInd w:val="0"/>
        <w:snapToGrid w:val="0"/>
        <w:spacing w:before="5" w:line="360" w:lineRule="auto"/>
        <w:ind w:left="0" w:leftChars="0" w:right="11"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(十三)房地产开</w:t>
      </w:r>
      <w:r>
        <w:rPr>
          <w:rFonts w:hint="eastAsia" w:ascii="仿宋" w:hAnsi="仿宋" w:eastAsia="仿宋" w:cs="仿宋"/>
          <w:sz w:val="24"/>
          <w:szCs w:val="24"/>
          <w:highlight w:val="none"/>
        </w:rPr>
        <w:t xml:space="preserve">发经营。营业收入 200000 万元以下或资产总额 10000 万元以下的为中 </w:t>
      </w:r>
      <w:r>
        <w:rPr>
          <w:rFonts w:hint="eastAsia" w:ascii="仿宋" w:hAnsi="仿宋" w:eastAsia="仿宋" w:cs="仿宋"/>
          <w:spacing w:val="-14"/>
          <w:sz w:val="24"/>
          <w:szCs w:val="24"/>
          <w:highlight w:val="none"/>
        </w:rPr>
        <w:t>小微型企</w:t>
      </w:r>
      <w:r>
        <w:rPr>
          <w:rFonts w:hint="eastAsia" w:ascii="仿宋" w:hAnsi="仿宋" w:eastAsia="仿宋" w:cs="仿宋"/>
          <w:spacing w:val="-13"/>
          <w:sz w:val="24"/>
          <w:szCs w:val="24"/>
          <w:highlight w:val="none"/>
        </w:rPr>
        <w:t>业</w:t>
      </w:r>
      <w:r>
        <w:rPr>
          <w:rFonts w:hint="eastAsia" w:ascii="仿宋" w:hAnsi="仿宋" w:eastAsia="仿宋" w:cs="仿宋"/>
          <w:spacing w:val="-7"/>
          <w:sz w:val="24"/>
          <w:szCs w:val="24"/>
          <w:highlight w:val="none"/>
        </w:rPr>
        <w:t>。其中，营业收入 1000 万元及以上， 且资产总额 5000 万元及以上的为中型企业；</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营业收入</w:t>
      </w:r>
      <w:r>
        <w:rPr>
          <w:rFonts w:hint="eastAsia" w:ascii="仿宋" w:hAnsi="仿宋" w:eastAsia="仿宋" w:cs="仿宋"/>
          <w:spacing w:val="-7"/>
          <w:sz w:val="24"/>
          <w:szCs w:val="24"/>
          <w:highlight w:val="none"/>
        </w:rPr>
        <w:t xml:space="preserve"> </w:t>
      </w:r>
      <w:r>
        <w:rPr>
          <w:rFonts w:hint="eastAsia" w:ascii="仿宋" w:hAnsi="仿宋" w:eastAsia="仿宋" w:cs="仿宋"/>
          <w:spacing w:val="-6"/>
          <w:sz w:val="24"/>
          <w:szCs w:val="24"/>
          <w:highlight w:val="none"/>
        </w:rPr>
        <w:t>100 万元及以上，且资产总额 2000 万元及以上的为小型企业；营业收入 100 万元以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下</w:t>
      </w:r>
      <w:r>
        <w:rPr>
          <w:rFonts w:hint="eastAsia" w:ascii="仿宋" w:hAnsi="仿宋" w:eastAsia="仿宋" w:cs="仿宋"/>
          <w:spacing w:val="-5"/>
          <w:sz w:val="24"/>
          <w:szCs w:val="24"/>
          <w:highlight w:val="none"/>
        </w:rPr>
        <w:t>或资产总额 2000 万元以下的为微型企业。</w:t>
      </w:r>
    </w:p>
    <w:p w14:paraId="1D18BAA0">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(十四)物业管理。从业人员 1000 人以下或营业收入 5000 万元以下的为中小</w:t>
      </w:r>
      <w:r>
        <w:rPr>
          <w:rFonts w:hint="eastAsia" w:ascii="仿宋" w:hAnsi="仿宋" w:eastAsia="仿宋" w:cs="仿宋"/>
          <w:sz w:val="24"/>
          <w:szCs w:val="24"/>
          <w:highlight w:val="none"/>
        </w:rPr>
        <w:t xml:space="preserve">微型企业。 </w:t>
      </w:r>
      <w:r>
        <w:rPr>
          <w:rFonts w:hint="eastAsia" w:ascii="仿宋" w:hAnsi="仿宋" w:eastAsia="仿宋" w:cs="仿宋"/>
          <w:spacing w:val="-12"/>
          <w:sz w:val="24"/>
          <w:szCs w:val="24"/>
          <w:highlight w:val="none"/>
        </w:rPr>
        <w:t>其中，</w:t>
      </w:r>
      <w:r>
        <w:rPr>
          <w:rFonts w:hint="eastAsia" w:ascii="仿宋" w:hAnsi="仿宋" w:eastAsia="仿宋" w:cs="仿宋"/>
          <w:spacing w:val="-9"/>
          <w:sz w:val="24"/>
          <w:szCs w:val="24"/>
          <w:highlight w:val="none"/>
        </w:rPr>
        <w:t>从</w:t>
      </w:r>
      <w:r>
        <w:rPr>
          <w:rFonts w:hint="eastAsia" w:ascii="仿宋" w:hAnsi="仿宋" w:eastAsia="仿宋" w:cs="仿宋"/>
          <w:spacing w:val="-6"/>
          <w:sz w:val="24"/>
          <w:szCs w:val="24"/>
          <w:highlight w:val="none"/>
        </w:rPr>
        <w:t>业人员 300 人及以上，且营业收入 1000 万元及以上的为中型企业；从业人员 100 人</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及以上</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且营业收入 500 万元及以上的为小型企业；从业人员 100 人以下或营业收入 500 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元以下的</w:t>
      </w:r>
      <w:r>
        <w:rPr>
          <w:rFonts w:hint="eastAsia" w:ascii="仿宋" w:hAnsi="仿宋" w:eastAsia="仿宋" w:cs="仿宋"/>
          <w:sz w:val="24"/>
          <w:szCs w:val="24"/>
          <w:highlight w:val="none"/>
        </w:rPr>
        <w:t>为微型企业。</w:t>
      </w:r>
    </w:p>
    <w:p w14:paraId="3E5D78F9">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69"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(十五)租赁和商</w:t>
      </w:r>
      <w:r>
        <w:rPr>
          <w:rFonts w:hint="eastAsia" w:ascii="仿宋" w:hAnsi="仿宋" w:eastAsia="仿宋" w:cs="仿宋"/>
          <w:sz w:val="24"/>
          <w:szCs w:val="24"/>
          <w:highlight w:val="none"/>
        </w:rPr>
        <w:t xml:space="preserve">务服务业。从业人员 300 人以下或资产总额 120000 万元以下的为中小 </w:t>
      </w:r>
      <w:r>
        <w:rPr>
          <w:rFonts w:hint="eastAsia" w:ascii="仿宋" w:hAnsi="仿宋" w:eastAsia="仿宋" w:cs="仿宋"/>
          <w:spacing w:val="-12"/>
          <w:sz w:val="24"/>
          <w:szCs w:val="24"/>
          <w:highlight w:val="none"/>
        </w:rPr>
        <w:t>微型企业。其</w:t>
      </w:r>
      <w:r>
        <w:rPr>
          <w:rFonts w:hint="eastAsia" w:ascii="仿宋" w:hAnsi="仿宋" w:eastAsia="仿宋" w:cs="仿宋"/>
          <w:spacing w:val="-6"/>
          <w:sz w:val="24"/>
          <w:szCs w:val="24"/>
          <w:highlight w:val="none"/>
        </w:rPr>
        <w:t>中， 从业人员 100 人及以上，且资产总额 8000 万元及以上的为中型企业；从业</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 xml:space="preserve">人员 </w:t>
      </w:r>
      <w:r>
        <w:rPr>
          <w:rFonts w:hint="eastAsia" w:ascii="仿宋" w:hAnsi="仿宋" w:eastAsia="仿宋" w:cs="仿宋"/>
          <w:spacing w:val="-10"/>
          <w:sz w:val="24"/>
          <w:szCs w:val="24"/>
          <w:highlight w:val="none"/>
        </w:rPr>
        <w:t>10 人及以上， 且资产总额 100 万元及以上的为小型企业； 从业人员 10 人以下或资产总</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额</w:t>
      </w:r>
      <w:r>
        <w:rPr>
          <w:rFonts w:hint="eastAsia" w:ascii="仿宋" w:hAnsi="仿宋" w:eastAsia="仿宋" w:cs="仿宋"/>
          <w:spacing w:val="-7"/>
          <w:sz w:val="24"/>
          <w:szCs w:val="24"/>
          <w:highlight w:val="none"/>
        </w:rPr>
        <w:t xml:space="preserve"> 100 万元以下的为微型企业。</w:t>
      </w:r>
    </w:p>
    <w:p w14:paraId="540FCE0E">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(十六) 其</w:t>
      </w:r>
      <w:r>
        <w:rPr>
          <w:rFonts w:hint="eastAsia" w:ascii="仿宋" w:hAnsi="仿宋" w:eastAsia="仿宋" w:cs="仿宋"/>
          <w:spacing w:val="-7"/>
          <w:sz w:val="24"/>
          <w:szCs w:val="24"/>
          <w:highlight w:val="none"/>
        </w:rPr>
        <w:t>他</w:t>
      </w:r>
      <w:r>
        <w:rPr>
          <w:rFonts w:hint="eastAsia" w:ascii="仿宋" w:hAnsi="仿宋" w:eastAsia="仿宋" w:cs="仿宋"/>
          <w:spacing w:val="-4"/>
          <w:sz w:val="24"/>
          <w:szCs w:val="24"/>
          <w:highlight w:val="none"/>
        </w:rPr>
        <w:t>未列明行业。从业人员 300 人以下的为中小微型企业。其中， 从业人员 100</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人</w:t>
      </w:r>
      <w:r>
        <w:rPr>
          <w:rFonts w:hint="eastAsia" w:ascii="仿宋" w:hAnsi="仿宋" w:eastAsia="仿宋" w:cs="仿宋"/>
          <w:spacing w:val="-9"/>
          <w:sz w:val="24"/>
          <w:szCs w:val="24"/>
          <w:highlight w:val="none"/>
        </w:rPr>
        <w:t>及以上的为中型企业； 从业人员 10 人及以上的为小型企业； 从业人员 10 人以下的为微型</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企</w:t>
      </w:r>
      <w:r>
        <w:rPr>
          <w:rFonts w:hint="eastAsia" w:ascii="仿宋" w:hAnsi="仿宋" w:eastAsia="仿宋" w:cs="仿宋"/>
          <w:spacing w:val="-8"/>
          <w:sz w:val="24"/>
          <w:szCs w:val="24"/>
          <w:highlight w:val="none"/>
        </w:rPr>
        <w:t>业。</w:t>
      </w:r>
    </w:p>
    <w:p w14:paraId="49D5DAC9">
      <w:pPr>
        <w:bidi w:val="0"/>
        <w:ind w:firstLine="236" w:firstLineChars="100"/>
        <w:rPr>
          <w:rFonts w:hint="eastAsia" w:ascii="仿宋" w:hAnsi="仿宋" w:eastAsia="仿宋" w:cs="仿宋"/>
          <w:sz w:val="24"/>
          <w:szCs w:val="24"/>
          <w:highlight w:val="none"/>
        </w:rPr>
      </w:pPr>
      <w:bookmarkStart w:id="103" w:name="_Toc7878"/>
      <w:r>
        <w:rPr>
          <w:rFonts w:hint="eastAsia" w:ascii="仿宋" w:hAnsi="仿宋" w:eastAsia="仿宋" w:cs="仿宋"/>
          <w:spacing w:val="-2"/>
          <w:sz w:val="24"/>
          <w:szCs w:val="24"/>
          <w:highlight w:val="none"/>
        </w:rPr>
        <w:t>五、企业类型</w:t>
      </w:r>
      <w:r>
        <w:rPr>
          <w:rFonts w:hint="eastAsia" w:ascii="仿宋" w:hAnsi="仿宋" w:eastAsia="仿宋" w:cs="仿宋"/>
          <w:spacing w:val="-1"/>
          <w:sz w:val="24"/>
          <w:szCs w:val="24"/>
          <w:highlight w:val="none"/>
        </w:rPr>
        <w:t>的划分以统计部门的统计数据为依据。</w:t>
      </w:r>
      <w:bookmarkEnd w:id="103"/>
    </w:p>
    <w:p w14:paraId="076AE5F9">
      <w:pPr>
        <w:keepNext w:val="0"/>
        <w:keepLines w:val="0"/>
        <w:pageBreakBefore w:val="0"/>
        <w:widowControl/>
        <w:kinsoku w:val="0"/>
        <w:wordWrap/>
        <w:overflowPunct/>
        <w:topLinePunct w:val="0"/>
        <w:autoSpaceDE w:val="0"/>
        <w:autoSpaceDN w:val="0"/>
        <w:bidi w:val="0"/>
        <w:adjustRightInd w:val="0"/>
        <w:snapToGrid w:val="0"/>
        <w:spacing w:before="151"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六、本规定适用于在中华人民共和国境内依法设立的各类所有制和各种组织形式的企</w:t>
      </w:r>
      <w:r>
        <w:rPr>
          <w:rFonts w:hint="eastAsia" w:ascii="仿宋" w:hAnsi="仿宋" w:eastAsia="仿宋" w:cs="仿宋"/>
          <w:sz w:val="24"/>
          <w:szCs w:val="24"/>
          <w:highlight w:val="none"/>
        </w:rPr>
        <w:t xml:space="preserve">业。 </w:t>
      </w:r>
      <w:r>
        <w:rPr>
          <w:rFonts w:hint="eastAsia" w:ascii="仿宋" w:hAnsi="仿宋" w:eastAsia="仿宋" w:cs="仿宋"/>
          <w:spacing w:val="-1"/>
          <w:sz w:val="24"/>
          <w:szCs w:val="24"/>
          <w:highlight w:val="none"/>
        </w:rPr>
        <w:t>个体工商户和本规定以外的行业，参照本规定进行划</w:t>
      </w:r>
      <w:r>
        <w:rPr>
          <w:rFonts w:hint="eastAsia" w:ascii="仿宋" w:hAnsi="仿宋" w:eastAsia="仿宋" w:cs="仿宋"/>
          <w:sz w:val="24"/>
          <w:szCs w:val="24"/>
          <w:highlight w:val="none"/>
        </w:rPr>
        <w:t>型。</w:t>
      </w:r>
    </w:p>
    <w:p w14:paraId="242D9C84">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91"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七、本规定的中型企业</w:t>
      </w:r>
      <w:r>
        <w:rPr>
          <w:rFonts w:hint="eastAsia" w:ascii="仿宋" w:hAnsi="仿宋" w:eastAsia="仿宋" w:cs="仿宋"/>
          <w:spacing w:val="-3"/>
          <w:sz w:val="24"/>
          <w:szCs w:val="24"/>
          <w:highlight w:val="none"/>
        </w:rPr>
        <w:t>标</w:t>
      </w:r>
      <w:r>
        <w:rPr>
          <w:rFonts w:hint="eastAsia" w:ascii="仿宋" w:hAnsi="仿宋" w:eastAsia="仿宋" w:cs="仿宋"/>
          <w:spacing w:val="-2"/>
          <w:sz w:val="24"/>
          <w:szCs w:val="24"/>
          <w:highlight w:val="none"/>
        </w:rPr>
        <w:t>准上限即为大型企业标准的下限，国家统计部门据此制定大中小</w:t>
      </w:r>
      <w:r>
        <w:rPr>
          <w:rFonts w:hint="eastAsia" w:ascii="仿宋" w:hAnsi="仿宋" w:eastAsia="仿宋" w:cs="仿宋"/>
          <w:sz w:val="24"/>
          <w:szCs w:val="24"/>
          <w:highlight w:val="none"/>
        </w:rPr>
        <w:t xml:space="preserve"> 微型企业的统计分类。国务院有关部门据此进行相关数据分析，不得制定与本规定不一致的 </w:t>
      </w:r>
      <w:r>
        <w:rPr>
          <w:rFonts w:hint="eastAsia" w:ascii="仿宋" w:hAnsi="仿宋" w:eastAsia="仿宋" w:cs="仿宋"/>
          <w:spacing w:val="-3"/>
          <w:sz w:val="24"/>
          <w:szCs w:val="24"/>
          <w:highlight w:val="none"/>
        </w:rPr>
        <w:t>企业划型标准。</w:t>
      </w:r>
    </w:p>
    <w:p w14:paraId="1F6CA0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1"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八、本规定由工业和信息化</w:t>
      </w:r>
      <w:r>
        <w:rPr>
          <w:rFonts w:hint="eastAsia" w:ascii="仿宋" w:hAnsi="仿宋" w:eastAsia="仿宋" w:cs="仿宋"/>
          <w:spacing w:val="-3"/>
          <w:sz w:val="24"/>
          <w:szCs w:val="24"/>
          <w:highlight w:val="none"/>
        </w:rPr>
        <w:t>部</w:t>
      </w:r>
      <w:r>
        <w:rPr>
          <w:rFonts w:hint="eastAsia" w:ascii="仿宋" w:hAnsi="仿宋" w:eastAsia="仿宋" w:cs="仿宋"/>
          <w:spacing w:val="-2"/>
          <w:sz w:val="24"/>
          <w:szCs w:val="24"/>
          <w:highlight w:val="none"/>
        </w:rPr>
        <w:t>、国家统计局会同有关部门根据《国民经济行业分类》修订</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情况和企</w:t>
      </w:r>
      <w:r>
        <w:rPr>
          <w:rFonts w:hint="eastAsia" w:ascii="仿宋" w:hAnsi="仿宋" w:eastAsia="仿宋" w:cs="仿宋"/>
          <w:spacing w:val="-1"/>
          <w:sz w:val="24"/>
          <w:szCs w:val="24"/>
          <w:highlight w:val="none"/>
        </w:rPr>
        <w:t>业发展变化情况适时修订。</w:t>
      </w:r>
    </w:p>
    <w:p w14:paraId="118471B2">
      <w:pPr>
        <w:bidi w:val="0"/>
        <w:ind w:firstLine="238" w:firstLineChars="100"/>
        <w:rPr>
          <w:rFonts w:hint="eastAsia" w:ascii="仿宋" w:hAnsi="仿宋" w:eastAsia="仿宋" w:cs="仿宋"/>
          <w:sz w:val="24"/>
          <w:szCs w:val="24"/>
          <w:highlight w:val="none"/>
        </w:rPr>
      </w:pPr>
      <w:bookmarkStart w:id="104" w:name="_Toc26340"/>
      <w:r>
        <w:rPr>
          <w:rFonts w:hint="eastAsia" w:ascii="仿宋" w:hAnsi="仿宋" w:eastAsia="仿宋" w:cs="仿宋"/>
          <w:spacing w:val="-1"/>
          <w:sz w:val="24"/>
          <w:szCs w:val="24"/>
          <w:highlight w:val="none"/>
        </w:rPr>
        <w:t>九、本规定由工</w:t>
      </w:r>
      <w:r>
        <w:rPr>
          <w:rFonts w:hint="eastAsia" w:ascii="仿宋" w:hAnsi="仿宋" w:eastAsia="仿宋" w:cs="仿宋"/>
          <w:sz w:val="24"/>
          <w:szCs w:val="24"/>
          <w:highlight w:val="none"/>
        </w:rPr>
        <w:t>业和信息化部、国家统计局会同有关部门负责解释。</w:t>
      </w:r>
      <w:bookmarkEnd w:id="104"/>
    </w:p>
    <w:p w14:paraId="4EF2E784">
      <w:pPr>
        <w:bidi w:val="0"/>
        <w:ind w:firstLine="232" w:firstLineChars="100"/>
        <w:rPr>
          <w:rFonts w:hint="eastAsia" w:ascii="仿宋" w:hAnsi="仿宋" w:eastAsia="仿宋" w:cs="仿宋"/>
          <w:highlight w:val="none"/>
        </w:rPr>
        <w:sectPr>
          <w:pgSz w:w="11907" w:h="16839"/>
          <w:pgMar w:top="1431" w:right="1630" w:bottom="1149" w:left="1709" w:header="850" w:footer="992" w:gutter="0"/>
          <w:pgNumType w:fmt="decimal"/>
          <w:cols w:space="720" w:num="1"/>
        </w:sectPr>
      </w:pPr>
      <w:bookmarkStart w:id="105" w:name="_Toc31455"/>
      <w:r>
        <w:rPr>
          <w:rFonts w:hint="eastAsia" w:ascii="仿宋" w:hAnsi="仿宋" w:eastAsia="仿宋" w:cs="仿宋"/>
          <w:spacing w:val="-4"/>
          <w:sz w:val="24"/>
          <w:szCs w:val="24"/>
          <w:highlight w:val="none"/>
        </w:rPr>
        <w:t>十、本规定自发布之日起执行， 原国家经贸委、原国家计委、财政部和国家统计局 20</w:t>
      </w:r>
      <w:r>
        <w:rPr>
          <w:rFonts w:hint="eastAsia" w:ascii="仿宋" w:hAnsi="仿宋" w:eastAsia="仿宋" w:cs="仿宋"/>
          <w:sz w:val="24"/>
          <w:szCs w:val="24"/>
          <w:highlight w:val="none"/>
        </w:rPr>
        <w:t xml:space="preserve">03 </w:t>
      </w:r>
      <w:r>
        <w:rPr>
          <w:rFonts w:hint="eastAsia" w:ascii="仿宋" w:hAnsi="仿宋" w:eastAsia="仿宋" w:cs="仿宋"/>
          <w:spacing w:val="-1"/>
          <w:sz w:val="24"/>
          <w:szCs w:val="24"/>
          <w:highlight w:val="none"/>
        </w:rPr>
        <w:t>年颁布的《中小企业标准暂行规定》同时废止。</w:t>
      </w:r>
      <w:bookmarkEnd w:id="105"/>
    </w:p>
    <w:p w14:paraId="6FAB38AC">
      <w:pPr>
        <w:bidi w:val="0"/>
        <w:rPr>
          <w:rFonts w:hint="eastAsia" w:ascii="仿宋" w:hAnsi="仿宋" w:eastAsia="仿宋" w:cs="仿宋"/>
          <w:b/>
          <w:bCs/>
          <w:sz w:val="24"/>
          <w:szCs w:val="24"/>
          <w:highlight w:val="none"/>
        </w:rPr>
      </w:pPr>
      <w:bookmarkStart w:id="106" w:name="_Toc31647"/>
      <w:r>
        <w:rPr>
          <w:rFonts w:hint="eastAsia" w:ascii="仿宋" w:hAnsi="仿宋" w:eastAsia="仿宋" w:cs="仿宋"/>
          <w:b/>
          <w:bCs/>
          <w:sz w:val="24"/>
          <w:szCs w:val="24"/>
          <w:highlight w:val="none"/>
        </w:rPr>
        <w:t>三、 国家统计局关于印发《统计上大中小微型企业划分办法  (2017) 》的通知</w:t>
      </w:r>
      <w:bookmarkEnd w:id="106"/>
    </w:p>
    <w:p w14:paraId="79BA63C6">
      <w:pPr>
        <w:spacing w:line="254" w:lineRule="auto"/>
        <w:rPr>
          <w:rFonts w:hint="eastAsia" w:ascii="仿宋" w:hAnsi="仿宋" w:eastAsia="仿宋" w:cs="仿宋"/>
          <w:sz w:val="21"/>
          <w:highlight w:val="none"/>
        </w:rPr>
      </w:pPr>
    </w:p>
    <w:p w14:paraId="431E9104">
      <w:pPr>
        <w:spacing w:line="255" w:lineRule="auto"/>
        <w:rPr>
          <w:rFonts w:hint="eastAsia" w:ascii="仿宋" w:hAnsi="仿宋" w:eastAsia="仿宋" w:cs="仿宋"/>
          <w:sz w:val="21"/>
          <w:highlight w:val="none"/>
        </w:rPr>
      </w:pPr>
    </w:p>
    <w:p w14:paraId="43614E03">
      <w:pPr>
        <w:keepNext w:val="0"/>
        <w:keepLines w:val="0"/>
        <w:pageBreakBefore w:val="0"/>
        <w:widowControl/>
        <w:kinsoku w:val="0"/>
        <w:wordWrap/>
        <w:overflowPunct/>
        <w:topLinePunct w:val="0"/>
        <w:autoSpaceDE w:val="0"/>
        <w:autoSpaceDN w:val="0"/>
        <w:bidi w:val="0"/>
        <w:adjustRightInd w:val="0"/>
        <w:snapToGrid w:val="0"/>
        <w:spacing w:before="69" w:line="360" w:lineRule="auto"/>
        <w:ind w:left="0" w:leftChars="0" w:right="192"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各省、自治区、直辖市统计局</w:t>
      </w:r>
      <w:r>
        <w:rPr>
          <w:rFonts w:hint="eastAsia" w:ascii="仿宋" w:hAnsi="仿宋" w:eastAsia="仿宋" w:cs="仿宋"/>
          <w:spacing w:val="-2"/>
          <w:sz w:val="24"/>
          <w:szCs w:val="24"/>
          <w:highlight w:val="none"/>
        </w:rPr>
        <w:t>， 新疆生产建设兵团统计局，国务院各有关部门，国家统计局</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各调</w:t>
      </w:r>
      <w:r>
        <w:rPr>
          <w:rFonts w:hint="eastAsia" w:ascii="仿宋" w:hAnsi="仿宋" w:eastAsia="仿宋" w:cs="仿宋"/>
          <w:spacing w:val="-1"/>
          <w:sz w:val="24"/>
          <w:szCs w:val="24"/>
          <w:highlight w:val="none"/>
        </w:rPr>
        <w:t>查总队：</w:t>
      </w:r>
    </w:p>
    <w:p w14:paraId="654F4FFA">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91" w:firstLine="177" w:firstLineChars="75"/>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《国民经济行业分类》(</w:t>
      </w:r>
      <w:r>
        <w:rPr>
          <w:rFonts w:hint="eastAsia" w:ascii="仿宋" w:hAnsi="仿宋" w:eastAsia="仿宋" w:cs="仿宋"/>
          <w:spacing w:val="-1"/>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pacing w:val="-1"/>
          <w:sz w:val="24"/>
          <w:szCs w:val="24"/>
          <w:highlight w:val="none"/>
        </w:rPr>
        <w:t>T</w:t>
      </w:r>
      <w:r>
        <w:rPr>
          <w:rFonts w:hint="eastAsia" w:ascii="仿宋" w:hAnsi="仿宋" w:eastAsia="仿宋" w:cs="仿宋"/>
          <w:spacing w:val="-2"/>
          <w:sz w:val="24"/>
          <w:szCs w:val="24"/>
          <w:highlight w:val="none"/>
        </w:rPr>
        <w:t xml:space="preserve"> 47</w:t>
      </w:r>
      <w:r>
        <w:rPr>
          <w:rFonts w:hint="eastAsia" w:ascii="仿宋" w:hAnsi="仿宋" w:eastAsia="仿宋" w:cs="仿宋"/>
          <w:spacing w:val="-1"/>
          <w:sz w:val="24"/>
          <w:szCs w:val="24"/>
          <w:highlight w:val="none"/>
        </w:rPr>
        <w:t>54—2017) 已正式实施，现对 2011 年制定的《统计上大</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中小</w:t>
      </w:r>
      <w:r>
        <w:rPr>
          <w:rFonts w:hint="eastAsia" w:ascii="仿宋" w:hAnsi="仿宋" w:eastAsia="仿宋" w:cs="仿宋"/>
          <w:sz w:val="24"/>
          <w:szCs w:val="24"/>
          <w:highlight w:val="none"/>
        </w:rPr>
        <w:t xml:space="preserve">微型企业划分办法》进行修订。本次修订保持原有的分类原则、方法、结构框架和适用 </w:t>
      </w:r>
      <w:r>
        <w:rPr>
          <w:rFonts w:hint="eastAsia" w:ascii="仿宋" w:hAnsi="仿宋" w:eastAsia="仿宋" w:cs="仿宋"/>
          <w:spacing w:val="4"/>
          <w:sz w:val="24"/>
          <w:szCs w:val="24"/>
          <w:highlight w:val="none"/>
        </w:rPr>
        <w:t xml:space="preserve">范围， </w:t>
      </w:r>
      <w:r>
        <w:rPr>
          <w:rFonts w:hint="eastAsia" w:ascii="仿宋" w:hAnsi="仿宋" w:eastAsia="仿宋" w:cs="仿宋"/>
          <w:spacing w:val="2"/>
          <w:sz w:val="24"/>
          <w:szCs w:val="24"/>
          <w:highlight w:val="none"/>
        </w:rPr>
        <w:t>仅将所涉及的行业按照《国民经济行业分类》(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4754—2011)和《国民经济行业</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4754—2017)的对应关系， 进行相应调整，形成《统计上大中小微型企业划分</w:t>
      </w:r>
      <w:r>
        <w:rPr>
          <w:rFonts w:hint="eastAsia" w:ascii="仿宋" w:hAnsi="仿宋" w:eastAsia="仿宋" w:cs="仿宋"/>
          <w:spacing w:val="8"/>
          <w:sz w:val="24"/>
          <w:szCs w:val="24"/>
          <w:highlight w:val="none"/>
        </w:rPr>
        <w:t>办法(20</w:t>
      </w: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7)》。现将《统计上大中小微型企业划分办法(2017) 》印发给你们，请在统计</w:t>
      </w:r>
      <w:r>
        <w:rPr>
          <w:rFonts w:hint="eastAsia" w:ascii="仿宋" w:hAnsi="仿宋" w:eastAsia="仿宋" w:cs="仿宋"/>
          <w:spacing w:val="-1"/>
          <w:sz w:val="24"/>
          <w:szCs w:val="24"/>
          <w:highlight w:val="none"/>
        </w:rPr>
        <w:t>工作中认真贯彻执</w:t>
      </w:r>
      <w:r>
        <w:rPr>
          <w:rFonts w:hint="eastAsia" w:ascii="仿宋" w:hAnsi="仿宋" w:eastAsia="仿宋" w:cs="仿宋"/>
          <w:sz w:val="24"/>
          <w:szCs w:val="24"/>
          <w:highlight w:val="none"/>
        </w:rPr>
        <w:t>行。</w:t>
      </w:r>
    </w:p>
    <w:p w14:paraId="08032084">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  《统计上大中小微型企业划分办法(2017) 》修订</w:t>
      </w:r>
      <w:r>
        <w:rPr>
          <w:rFonts w:hint="eastAsia" w:ascii="仿宋" w:hAnsi="仿宋" w:eastAsia="仿宋" w:cs="仿宋"/>
          <w:spacing w:val="-3"/>
          <w:sz w:val="24"/>
          <w:szCs w:val="24"/>
          <w:highlight w:val="none"/>
        </w:rPr>
        <w:t>说</w:t>
      </w:r>
      <w:r>
        <w:rPr>
          <w:rFonts w:hint="eastAsia" w:ascii="仿宋" w:hAnsi="仿宋" w:eastAsia="仿宋" w:cs="仿宋"/>
          <w:sz w:val="24"/>
          <w:szCs w:val="24"/>
          <w:highlight w:val="none"/>
        </w:rPr>
        <w:t>明</w:t>
      </w:r>
    </w:p>
    <w:p w14:paraId="5F066B87">
      <w:pPr>
        <w:spacing w:before="159" w:line="369" w:lineRule="auto"/>
        <w:ind w:right="93"/>
        <w:jc w:val="right"/>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国家统计局</w:t>
      </w:r>
    </w:p>
    <w:p w14:paraId="1C1AF24C">
      <w:pPr>
        <w:spacing w:before="159" w:line="369" w:lineRule="auto"/>
        <w:ind w:right="93"/>
        <w:jc w:val="right"/>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 xml:space="preserve"> </w:t>
      </w:r>
      <w:r>
        <w:rPr>
          <w:rFonts w:hint="eastAsia" w:ascii="仿宋" w:hAnsi="仿宋" w:eastAsia="仿宋" w:cs="仿宋"/>
          <w:spacing w:val="-17"/>
          <w:sz w:val="21"/>
          <w:szCs w:val="21"/>
          <w:highlight w:val="none"/>
        </w:rPr>
        <w:t xml:space="preserve">2017 年 12 月 28 </w:t>
      </w:r>
      <w:r>
        <w:rPr>
          <w:rFonts w:hint="eastAsia" w:ascii="仿宋" w:hAnsi="仿宋" w:eastAsia="仿宋" w:cs="仿宋"/>
          <w:spacing w:val="-15"/>
          <w:sz w:val="21"/>
          <w:szCs w:val="21"/>
          <w:highlight w:val="none"/>
        </w:rPr>
        <w:t>日</w:t>
      </w:r>
    </w:p>
    <w:p w14:paraId="555B33F9">
      <w:pPr>
        <w:spacing w:line="315" w:lineRule="auto"/>
        <w:rPr>
          <w:rFonts w:hint="eastAsia" w:ascii="仿宋" w:hAnsi="仿宋" w:eastAsia="仿宋" w:cs="仿宋"/>
          <w:sz w:val="21"/>
          <w:highlight w:val="none"/>
        </w:rPr>
      </w:pPr>
    </w:p>
    <w:p w14:paraId="1BFEB26B">
      <w:pPr>
        <w:spacing w:before="68" w:line="221" w:lineRule="auto"/>
        <w:ind w:left="2359"/>
        <w:rPr>
          <w:rFonts w:hint="eastAsia" w:ascii="仿宋" w:hAnsi="仿宋" w:eastAsia="仿宋" w:cs="仿宋"/>
          <w:sz w:val="21"/>
          <w:szCs w:val="21"/>
          <w:highlight w:val="none"/>
        </w:rPr>
      </w:pPr>
      <w:r>
        <w:rPr>
          <w:rFonts w:hint="eastAsia" w:ascii="仿宋" w:hAnsi="仿宋" w:eastAsia="仿宋" w:cs="仿宋"/>
          <w:b/>
          <w:bCs/>
          <w:spacing w:val="-7"/>
          <w:sz w:val="24"/>
          <w:szCs w:val="24"/>
          <w:highlight w:val="none"/>
        </w:rPr>
        <w:t>统计上大中小微型企业划分办法(2017)</w:t>
      </w:r>
    </w:p>
    <w:p w14:paraId="28710AB9">
      <w:pPr>
        <w:spacing w:line="301" w:lineRule="auto"/>
        <w:rPr>
          <w:rFonts w:hint="eastAsia" w:ascii="仿宋" w:hAnsi="仿宋" w:eastAsia="仿宋" w:cs="仿宋"/>
          <w:sz w:val="21"/>
          <w:highlight w:val="none"/>
        </w:rPr>
      </w:pPr>
    </w:p>
    <w:p w14:paraId="4691A530">
      <w:pPr>
        <w:spacing w:line="301" w:lineRule="auto"/>
        <w:rPr>
          <w:rFonts w:hint="eastAsia" w:ascii="仿宋" w:hAnsi="仿宋" w:eastAsia="仿宋" w:cs="仿宋"/>
          <w:sz w:val="24"/>
          <w:szCs w:val="24"/>
          <w:highlight w:val="none"/>
        </w:rPr>
      </w:pPr>
    </w:p>
    <w:p w14:paraId="455ACC6C">
      <w:pPr>
        <w:spacing w:before="69" w:line="352" w:lineRule="auto"/>
        <w:ind w:firstLine="4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一、根</w:t>
      </w:r>
      <w:r>
        <w:rPr>
          <w:rFonts w:hint="eastAsia" w:ascii="仿宋" w:hAnsi="仿宋" w:eastAsia="仿宋" w:cs="仿宋"/>
          <w:sz w:val="24"/>
          <w:szCs w:val="24"/>
          <w:highlight w:val="none"/>
        </w:rPr>
        <w:t xml:space="preserve">据工业和信息化部、国家统计局、国家发展改革委、财政部《关于印发中小企业  </w:t>
      </w:r>
      <w:r>
        <w:rPr>
          <w:rFonts w:hint="eastAsia" w:ascii="仿宋" w:hAnsi="仿宋" w:eastAsia="仿宋" w:cs="仿宋"/>
          <w:spacing w:val="-22"/>
          <w:sz w:val="24"/>
          <w:szCs w:val="24"/>
          <w:highlight w:val="none"/>
        </w:rPr>
        <w:t>划型</w:t>
      </w:r>
      <w:r>
        <w:rPr>
          <w:rFonts w:hint="eastAsia" w:ascii="仿宋" w:hAnsi="仿宋" w:eastAsia="仿宋" w:cs="仿宋"/>
          <w:spacing w:val="-20"/>
          <w:sz w:val="24"/>
          <w:szCs w:val="24"/>
          <w:highlight w:val="none"/>
        </w:rPr>
        <w:t>标</w:t>
      </w:r>
      <w:r>
        <w:rPr>
          <w:rFonts w:hint="eastAsia" w:ascii="仿宋" w:hAnsi="仿宋" w:eastAsia="仿宋" w:cs="仿宋"/>
          <w:spacing w:val="-11"/>
          <w:sz w:val="24"/>
          <w:szCs w:val="24"/>
          <w:highlight w:val="none"/>
        </w:rPr>
        <w:t>准规定的通知》(工信部联企业〔2011〕300 号)，以《国民经济行业分类》(GB/T4754-2017)</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为基础，</w:t>
      </w:r>
      <w:r>
        <w:rPr>
          <w:rFonts w:hint="eastAsia" w:ascii="仿宋" w:hAnsi="仿宋" w:eastAsia="仿宋" w:cs="仿宋"/>
          <w:spacing w:val="-5"/>
          <w:sz w:val="24"/>
          <w:szCs w:val="24"/>
          <w:highlight w:val="none"/>
        </w:rPr>
        <w:t>结</w:t>
      </w:r>
      <w:r>
        <w:rPr>
          <w:rFonts w:hint="eastAsia" w:ascii="仿宋" w:hAnsi="仿宋" w:eastAsia="仿宋" w:cs="仿宋"/>
          <w:spacing w:val="-4"/>
          <w:sz w:val="24"/>
          <w:szCs w:val="24"/>
          <w:highlight w:val="none"/>
        </w:rPr>
        <w:t>合统计工作的实际情况， 制定本办法。</w:t>
      </w:r>
    </w:p>
    <w:p w14:paraId="4803E869">
      <w:pPr>
        <w:spacing w:before="1" w:line="351" w:lineRule="auto"/>
        <w:ind w:left="1" w:right="192" w:firstLine="4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二、本办</w:t>
      </w:r>
      <w:r>
        <w:rPr>
          <w:rFonts w:hint="eastAsia" w:ascii="仿宋" w:hAnsi="仿宋" w:eastAsia="仿宋" w:cs="仿宋"/>
          <w:sz w:val="24"/>
          <w:szCs w:val="24"/>
          <w:highlight w:val="none"/>
        </w:rPr>
        <w:t xml:space="preserve">法适用对象为在中华人民共和国境内依法设立的各种组织形式的法人企业或单 </w:t>
      </w:r>
      <w:r>
        <w:rPr>
          <w:rFonts w:hint="eastAsia" w:ascii="仿宋" w:hAnsi="仿宋" w:eastAsia="仿宋" w:cs="仿宋"/>
          <w:spacing w:val="-1"/>
          <w:sz w:val="24"/>
          <w:szCs w:val="24"/>
          <w:highlight w:val="none"/>
        </w:rPr>
        <w:t>位。个</w:t>
      </w:r>
      <w:r>
        <w:rPr>
          <w:rFonts w:hint="eastAsia" w:ascii="仿宋" w:hAnsi="仿宋" w:eastAsia="仿宋" w:cs="仿宋"/>
          <w:sz w:val="24"/>
          <w:szCs w:val="24"/>
          <w:highlight w:val="none"/>
        </w:rPr>
        <w:t>体工商户参照本办法进行划分。</w:t>
      </w:r>
    </w:p>
    <w:p w14:paraId="6E7061E8">
      <w:pPr>
        <w:spacing w:before="123" w:line="353" w:lineRule="auto"/>
        <w:ind w:right="62" w:firstLine="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三、本办法适用范围包括：农</w:t>
      </w:r>
      <w:r>
        <w:rPr>
          <w:rFonts w:hint="eastAsia" w:ascii="仿宋" w:hAnsi="仿宋" w:eastAsia="仿宋" w:cs="仿宋"/>
          <w:spacing w:val="-3"/>
          <w:sz w:val="24"/>
          <w:szCs w:val="24"/>
          <w:highlight w:val="none"/>
        </w:rPr>
        <w:t>、</w:t>
      </w:r>
      <w:r>
        <w:rPr>
          <w:rFonts w:hint="eastAsia" w:ascii="仿宋" w:hAnsi="仿宋" w:eastAsia="仿宋" w:cs="仿宋"/>
          <w:spacing w:val="-2"/>
          <w:sz w:val="24"/>
          <w:szCs w:val="24"/>
          <w:highlight w:val="none"/>
        </w:rPr>
        <w:t>林、牧、渔业，采矿业， 制造业，电力、热力、燃气及</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水生产和供应业，建筑业，批发和零售业，交通运输、仓储和邮政业， 住宿和餐饮业， 信</w:t>
      </w:r>
      <w:r>
        <w:rPr>
          <w:rFonts w:hint="eastAsia" w:ascii="仿宋" w:hAnsi="仿宋" w:eastAsia="仿宋" w:cs="仿宋"/>
          <w:spacing w:val="-4"/>
          <w:sz w:val="24"/>
          <w:szCs w:val="24"/>
          <w:highlight w:val="none"/>
        </w:rPr>
        <w:t>息</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传输、软件和信息技术</w:t>
      </w:r>
      <w:r>
        <w:rPr>
          <w:rFonts w:hint="eastAsia" w:ascii="仿宋" w:hAnsi="仿宋" w:eastAsia="仿宋" w:cs="仿宋"/>
          <w:spacing w:val="-3"/>
          <w:sz w:val="24"/>
          <w:szCs w:val="24"/>
          <w:highlight w:val="none"/>
        </w:rPr>
        <w:t>服</w:t>
      </w:r>
      <w:r>
        <w:rPr>
          <w:rFonts w:hint="eastAsia" w:ascii="仿宋" w:hAnsi="仿宋" w:eastAsia="仿宋" w:cs="仿宋"/>
          <w:spacing w:val="-2"/>
          <w:sz w:val="24"/>
          <w:szCs w:val="24"/>
          <w:highlight w:val="none"/>
        </w:rPr>
        <w:t>务业， 房地产业，租赁和商务服务业，科学研究和技术服务业，水</w:t>
      </w:r>
      <w:r>
        <w:rPr>
          <w:rFonts w:hint="eastAsia" w:ascii="仿宋" w:hAnsi="仿宋" w:eastAsia="仿宋" w:cs="仿宋"/>
          <w:spacing w:val="-5"/>
          <w:sz w:val="24"/>
          <w:szCs w:val="24"/>
          <w:highlight w:val="none"/>
        </w:rPr>
        <w:t>利、环境和公共设施管理业， 居民服务、修理和其他服务业，文化、体育和娱乐业等 15 个行</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业门类以及社会工作行</w:t>
      </w:r>
      <w:r>
        <w:rPr>
          <w:rFonts w:hint="eastAsia" w:ascii="仿宋" w:hAnsi="仿宋" w:eastAsia="仿宋" w:cs="仿宋"/>
          <w:spacing w:val="-1"/>
          <w:sz w:val="24"/>
          <w:szCs w:val="24"/>
          <w:highlight w:val="none"/>
        </w:rPr>
        <w:t>业大类。</w:t>
      </w:r>
    </w:p>
    <w:p w14:paraId="54C10ADA">
      <w:pPr>
        <w:spacing w:before="2" w:line="351" w:lineRule="auto"/>
        <w:ind w:right="158" w:firstLine="43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四、本办法按照行业门类、大类、中类和组合</w:t>
      </w:r>
      <w:r>
        <w:rPr>
          <w:rFonts w:hint="eastAsia" w:ascii="仿宋" w:hAnsi="仿宋" w:eastAsia="仿宋" w:cs="仿宋"/>
          <w:sz w:val="24"/>
          <w:szCs w:val="24"/>
          <w:highlight w:val="none"/>
        </w:rPr>
        <w:t xml:space="preserve">类别，依据从业人员、营业收入、资产总 额等指标或替代指标，将我国的企业划分为大型、中型、小型、微型等四种类型。具体划分 </w:t>
      </w:r>
      <w:r>
        <w:rPr>
          <w:rFonts w:hint="eastAsia" w:ascii="仿宋" w:hAnsi="仿宋" w:eastAsia="仿宋" w:cs="仿宋"/>
          <w:spacing w:val="-1"/>
          <w:sz w:val="24"/>
          <w:szCs w:val="24"/>
          <w:highlight w:val="none"/>
        </w:rPr>
        <w:t>标准见附表</w:t>
      </w:r>
      <w:r>
        <w:rPr>
          <w:rFonts w:hint="eastAsia" w:ascii="仿宋" w:hAnsi="仿宋" w:eastAsia="仿宋" w:cs="仿宋"/>
          <w:sz w:val="24"/>
          <w:szCs w:val="24"/>
          <w:highlight w:val="none"/>
        </w:rPr>
        <w:t>。</w:t>
      </w:r>
    </w:p>
    <w:p w14:paraId="62EAE99A">
      <w:pPr>
        <w:spacing w:line="351" w:lineRule="auto"/>
        <w:ind w:left="2" w:right="158" w:firstLine="42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五、企业</w:t>
      </w:r>
      <w:r>
        <w:rPr>
          <w:rFonts w:hint="eastAsia" w:ascii="仿宋" w:hAnsi="仿宋" w:eastAsia="仿宋" w:cs="仿宋"/>
          <w:sz w:val="24"/>
          <w:szCs w:val="24"/>
          <w:highlight w:val="none"/>
        </w:rPr>
        <w:t xml:space="preserve">划分由政府综合统计部门根据统计年报每年确定一次，定报统计原则上不进行 </w:t>
      </w:r>
      <w:r>
        <w:rPr>
          <w:rFonts w:hint="eastAsia" w:ascii="仿宋" w:hAnsi="仿宋" w:eastAsia="仿宋" w:cs="仿宋"/>
          <w:spacing w:val="-10"/>
          <w:sz w:val="24"/>
          <w:szCs w:val="24"/>
          <w:highlight w:val="none"/>
        </w:rPr>
        <w:t>调</w:t>
      </w:r>
      <w:r>
        <w:rPr>
          <w:rFonts w:hint="eastAsia" w:ascii="仿宋" w:hAnsi="仿宋" w:eastAsia="仿宋" w:cs="仿宋"/>
          <w:spacing w:val="-8"/>
          <w:sz w:val="24"/>
          <w:szCs w:val="24"/>
          <w:highlight w:val="none"/>
        </w:rPr>
        <w:t>整。</w:t>
      </w:r>
    </w:p>
    <w:p w14:paraId="2090A8D9">
      <w:pPr>
        <w:spacing w:before="1" w:line="361" w:lineRule="auto"/>
        <w:ind w:left="5" w:right="60" w:firstLine="4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六、本办法自印发之日起执行，</w:t>
      </w:r>
      <w:r>
        <w:rPr>
          <w:rFonts w:hint="eastAsia" w:ascii="仿宋" w:hAnsi="仿宋" w:eastAsia="仿宋" w:cs="仿宋"/>
          <w:spacing w:val="-3"/>
          <w:sz w:val="24"/>
          <w:szCs w:val="24"/>
          <w:highlight w:val="none"/>
        </w:rPr>
        <w:t>国</w:t>
      </w:r>
      <w:r>
        <w:rPr>
          <w:rFonts w:hint="eastAsia" w:ascii="仿宋" w:hAnsi="仿宋" w:eastAsia="仿宋" w:cs="仿宋"/>
          <w:spacing w:val="-2"/>
          <w:sz w:val="24"/>
          <w:szCs w:val="24"/>
          <w:highlight w:val="none"/>
        </w:rPr>
        <w:t>家统计局 2011 年印发的《统计上大中小微型企业划分</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办法》(国统字〔2011〕75 号) 同时</w:t>
      </w:r>
      <w:r>
        <w:rPr>
          <w:rFonts w:hint="eastAsia" w:ascii="仿宋" w:hAnsi="仿宋" w:eastAsia="仿宋" w:cs="仿宋"/>
          <w:spacing w:val="1"/>
          <w:sz w:val="24"/>
          <w:szCs w:val="24"/>
          <w:highlight w:val="none"/>
        </w:rPr>
        <w:t>废</w:t>
      </w:r>
      <w:r>
        <w:rPr>
          <w:rFonts w:hint="eastAsia" w:ascii="仿宋" w:hAnsi="仿宋" w:eastAsia="仿宋" w:cs="仿宋"/>
          <w:sz w:val="24"/>
          <w:szCs w:val="24"/>
          <w:highlight w:val="none"/>
        </w:rPr>
        <w:t>止。</w:t>
      </w:r>
    </w:p>
    <w:p w14:paraId="26A789F1">
      <w:pPr>
        <w:spacing w:line="358" w:lineRule="auto"/>
        <w:ind w:right="191" w:firstLine="421"/>
        <w:rPr>
          <w:rFonts w:hint="eastAsia" w:ascii="仿宋" w:hAnsi="仿宋" w:eastAsia="仿宋" w:cs="仿宋"/>
          <w:sz w:val="24"/>
          <w:szCs w:val="24"/>
          <w:highlight w:val="none"/>
        </w:rPr>
      </w:pPr>
    </w:p>
    <w:p w14:paraId="4659C559">
      <w:pPr>
        <w:rPr>
          <w:rFonts w:hint="eastAsia" w:ascii="仿宋" w:hAnsi="仿宋" w:eastAsia="仿宋" w:cs="仿宋"/>
          <w:sz w:val="24"/>
          <w:szCs w:val="24"/>
          <w:highlight w:val="none"/>
        </w:rPr>
        <w:sectPr>
          <w:footerReference r:id="rId37" w:type="default"/>
          <w:pgSz w:w="11907" w:h="16839"/>
          <w:pgMar w:top="1431" w:right="1603" w:bottom="1149" w:left="1708" w:header="850" w:footer="992" w:gutter="0"/>
          <w:pgNumType w:fmt="decimal"/>
          <w:cols w:space="720" w:num="1"/>
        </w:sectPr>
      </w:pPr>
    </w:p>
    <w:p w14:paraId="39C0C9F6">
      <w:pPr>
        <w:spacing w:before="277" w:line="220" w:lineRule="auto"/>
        <w:ind w:left="17"/>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附</w:t>
      </w:r>
      <w:r>
        <w:rPr>
          <w:rFonts w:hint="eastAsia" w:ascii="仿宋" w:hAnsi="仿宋" w:eastAsia="仿宋" w:cs="仿宋"/>
          <w:spacing w:val="-5"/>
          <w:sz w:val="28"/>
          <w:szCs w:val="28"/>
          <w:highlight w:val="none"/>
        </w:rPr>
        <w:t>件</w:t>
      </w:r>
    </w:p>
    <w:p w14:paraId="629F8B4A">
      <w:pPr>
        <w:spacing w:before="157" w:line="221" w:lineRule="auto"/>
        <w:ind w:left="1723"/>
        <w:rPr>
          <w:rFonts w:hint="eastAsia" w:ascii="仿宋" w:hAnsi="仿宋" w:eastAsia="仿宋" w:cs="仿宋"/>
          <w:b/>
          <w:bCs/>
          <w:sz w:val="24"/>
          <w:szCs w:val="24"/>
          <w:highlight w:val="none"/>
        </w:rPr>
      </w:pPr>
      <w:r>
        <w:rPr>
          <w:rFonts w:hint="eastAsia" w:ascii="仿宋" w:hAnsi="仿宋" w:eastAsia="仿宋" w:cs="仿宋"/>
          <w:b/>
          <w:bCs/>
          <w:spacing w:val="2"/>
          <w:sz w:val="24"/>
          <w:szCs w:val="24"/>
          <w:highlight w:val="none"/>
        </w:rPr>
        <w:t>《统计上大中小微型企业划分办法(2017)》修订说明</w:t>
      </w:r>
    </w:p>
    <w:p w14:paraId="0D275936">
      <w:pPr>
        <w:spacing w:line="301" w:lineRule="auto"/>
        <w:rPr>
          <w:rFonts w:hint="eastAsia" w:ascii="仿宋" w:hAnsi="仿宋" w:eastAsia="仿宋" w:cs="仿宋"/>
          <w:sz w:val="21"/>
          <w:highlight w:val="none"/>
        </w:rPr>
      </w:pPr>
    </w:p>
    <w:p w14:paraId="48669079">
      <w:pPr>
        <w:spacing w:line="302" w:lineRule="auto"/>
        <w:rPr>
          <w:rFonts w:hint="eastAsia" w:ascii="仿宋" w:hAnsi="仿宋" w:eastAsia="仿宋" w:cs="仿宋"/>
          <w:sz w:val="21"/>
          <w:highlight w:val="none"/>
        </w:rPr>
      </w:pPr>
    </w:p>
    <w:p w14:paraId="6FFBE7A1">
      <w:pPr>
        <w:keepNext w:val="0"/>
        <w:keepLines w:val="0"/>
        <w:pageBreakBefore w:val="0"/>
        <w:widowControl/>
        <w:kinsoku w:val="0"/>
        <w:wordWrap/>
        <w:overflowPunct/>
        <w:topLinePunct w:val="0"/>
        <w:autoSpaceDE w:val="0"/>
        <w:autoSpaceDN w:val="0"/>
        <w:bidi w:val="0"/>
        <w:adjustRightInd w:val="0"/>
        <w:snapToGrid w:val="0"/>
        <w:ind w:firstLine="472" w:firstLineChars="200"/>
        <w:textAlignment w:val="baseline"/>
        <w:rPr>
          <w:rFonts w:hint="eastAsia" w:ascii="仿宋" w:hAnsi="仿宋" w:eastAsia="仿宋" w:cs="仿宋"/>
          <w:sz w:val="24"/>
          <w:szCs w:val="24"/>
          <w:highlight w:val="none"/>
        </w:rPr>
      </w:pPr>
      <w:bookmarkStart w:id="107" w:name="_Toc32312"/>
      <w:r>
        <w:rPr>
          <w:rFonts w:hint="eastAsia" w:ascii="仿宋" w:hAnsi="仿宋" w:eastAsia="仿宋" w:cs="仿宋"/>
          <w:spacing w:val="-2"/>
          <w:sz w:val="24"/>
          <w:szCs w:val="24"/>
          <w:highlight w:val="none"/>
        </w:rPr>
        <w:t>一、</w:t>
      </w:r>
      <w:r>
        <w:rPr>
          <w:rFonts w:hint="eastAsia" w:ascii="仿宋" w:hAnsi="仿宋" w:eastAsia="仿宋" w:cs="仿宋"/>
          <w:spacing w:val="-1"/>
          <w:sz w:val="24"/>
          <w:szCs w:val="24"/>
          <w:highlight w:val="none"/>
        </w:rPr>
        <w:t>修订背景</w:t>
      </w:r>
      <w:bookmarkEnd w:id="107"/>
    </w:p>
    <w:p w14:paraId="3F8A6C6F">
      <w:pPr>
        <w:spacing w:before="149" w:line="352" w:lineRule="auto"/>
        <w:ind w:right="105" w:firstLine="41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目前执行的《统</w:t>
      </w:r>
      <w:r>
        <w:rPr>
          <w:rFonts w:hint="eastAsia" w:ascii="仿宋" w:hAnsi="仿宋" w:eastAsia="仿宋" w:cs="仿宋"/>
          <w:spacing w:val="-5"/>
          <w:sz w:val="24"/>
          <w:szCs w:val="24"/>
          <w:highlight w:val="none"/>
        </w:rPr>
        <w:t>计</w:t>
      </w:r>
      <w:r>
        <w:rPr>
          <w:rFonts w:hint="eastAsia" w:ascii="仿宋" w:hAnsi="仿宋" w:eastAsia="仿宋" w:cs="仿宋"/>
          <w:spacing w:val="-3"/>
          <w:sz w:val="24"/>
          <w:szCs w:val="24"/>
          <w:highlight w:val="none"/>
        </w:rPr>
        <w:t>上大中小微型企业划分办法》是 2011 年国家统计局根据工业和信息化</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部、国家统计</w:t>
      </w:r>
      <w:r>
        <w:rPr>
          <w:rFonts w:hint="eastAsia" w:ascii="仿宋" w:hAnsi="仿宋" w:eastAsia="仿宋" w:cs="仿宋"/>
          <w:spacing w:val="3"/>
          <w:sz w:val="24"/>
          <w:szCs w:val="24"/>
          <w:highlight w:val="none"/>
        </w:rPr>
        <w:t>局</w:t>
      </w:r>
      <w:r>
        <w:rPr>
          <w:rFonts w:hint="eastAsia" w:ascii="仿宋" w:hAnsi="仿宋" w:eastAsia="仿宋" w:cs="仿宋"/>
          <w:spacing w:val="2"/>
          <w:sz w:val="24"/>
          <w:szCs w:val="24"/>
          <w:highlight w:val="none"/>
        </w:rPr>
        <w:t>、国家发展改革委、财政部《关于印发中小企业划型标准规定的通知》(工</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信部联企业〔2011〕300 号)， 同时依据《国民经济行业分类》(</w:t>
      </w:r>
      <w:r>
        <w:rPr>
          <w:rFonts w:hint="eastAsia" w:ascii="仿宋" w:hAnsi="仿宋" w:eastAsia="仿宋" w:cs="仿宋"/>
          <w:sz w:val="24"/>
          <w:szCs w:val="24"/>
          <w:highlight w:val="none"/>
        </w:rPr>
        <w:t>GB</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1"/>
          <w:sz w:val="24"/>
          <w:szCs w:val="24"/>
          <w:highlight w:val="none"/>
        </w:rPr>
        <w:t xml:space="preserve"> 4754—2011)， 制定</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并</w:t>
      </w:r>
      <w:r>
        <w:rPr>
          <w:rFonts w:hint="eastAsia" w:ascii="仿宋" w:hAnsi="仿宋" w:eastAsia="仿宋" w:cs="仿宋"/>
          <w:spacing w:val="-4"/>
          <w:sz w:val="24"/>
          <w:szCs w:val="24"/>
          <w:highlight w:val="none"/>
        </w:rPr>
        <w:t>颁布的。</w:t>
      </w:r>
    </w:p>
    <w:p w14:paraId="076D64D5">
      <w:pPr>
        <w:spacing w:before="2" w:line="351" w:lineRule="auto"/>
        <w:ind w:left="1" w:firstLine="37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pacing w:val="-9"/>
          <w:sz w:val="24"/>
          <w:szCs w:val="24"/>
          <w:highlight w:val="none"/>
        </w:rPr>
        <w:t>017 年 6 月 30 日，  《国民经济行业分类》(GB/T 4754—2017)正式颁布。 8 月 29 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国家统计局</w:t>
      </w:r>
      <w:r>
        <w:rPr>
          <w:rFonts w:hint="eastAsia" w:ascii="仿宋" w:hAnsi="仿宋" w:eastAsia="仿宋" w:cs="仿宋"/>
          <w:spacing w:val="-4"/>
          <w:sz w:val="24"/>
          <w:szCs w:val="24"/>
          <w:highlight w:val="none"/>
        </w:rPr>
        <w:t>印</w:t>
      </w:r>
      <w:r>
        <w:rPr>
          <w:rFonts w:hint="eastAsia" w:ascii="仿宋" w:hAnsi="仿宋" w:eastAsia="仿宋" w:cs="仿宋"/>
          <w:spacing w:val="-3"/>
          <w:sz w:val="24"/>
          <w:szCs w:val="24"/>
          <w:highlight w:val="none"/>
        </w:rPr>
        <w:t>发《关于执行新国民经济行业分类国家标准的通知》(国统字〔2017〕142 号) ，</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规定从</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2017 年统计年报和 2018 年定期统计报表起统一使用新分类标准。为此，我们对 2011</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年印发的《统计上大中小微型企业划分办法》进行修订</w:t>
      </w:r>
      <w:r>
        <w:rPr>
          <w:rFonts w:hint="eastAsia" w:ascii="仿宋" w:hAnsi="仿宋" w:eastAsia="仿宋" w:cs="仿宋"/>
          <w:sz w:val="24"/>
          <w:szCs w:val="24"/>
          <w:highlight w:val="none"/>
        </w:rPr>
        <w:t>。</w:t>
      </w:r>
    </w:p>
    <w:p w14:paraId="4863BB92">
      <w:pPr>
        <w:keepNext w:val="0"/>
        <w:keepLines w:val="0"/>
        <w:pageBreakBefore w:val="0"/>
        <w:widowControl/>
        <w:kinsoku w:val="0"/>
        <w:wordWrap/>
        <w:overflowPunct/>
        <w:topLinePunct w:val="0"/>
        <w:autoSpaceDE w:val="0"/>
        <w:autoSpaceDN w:val="0"/>
        <w:bidi w:val="0"/>
        <w:adjustRightInd w:val="0"/>
        <w:snapToGrid w:val="0"/>
        <w:ind w:firstLine="472" w:firstLineChars="200"/>
        <w:textAlignment w:val="baseline"/>
        <w:rPr>
          <w:rFonts w:hint="eastAsia" w:ascii="仿宋" w:hAnsi="仿宋" w:eastAsia="仿宋" w:cs="仿宋"/>
          <w:spacing w:val="-2"/>
          <w:sz w:val="24"/>
          <w:szCs w:val="24"/>
          <w:highlight w:val="none"/>
        </w:rPr>
      </w:pPr>
      <w:bookmarkStart w:id="108" w:name="_Toc30480"/>
      <w:r>
        <w:rPr>
          <w:rFonts w:hint="eastAsia" w:ascii="仿宋" w:hAnsi="仿宋" w:eastAsia="仿宋" w:cs="仿宋"/>
          <w:spacing w:val="-2"/>
          <w:sz w:val="24"/>
          <w:szCs w:val="24"/>
          <w:highlight w:val="none"/>
        </w:rPr>
        <w:t>二、修订主要内容</w:t>
      </w:r>
      <w:bookmarkEnd w:id="108"/>
    </w:p>
    <w:p w14:paraId="4D211E1C">
      <w:pPr>
        <w:spacing w:before="149" w:line="352" w:lineRule="auto"/>
        <w:ind w:right="60" w:firstLine="37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本次修订是在 2011 </w:t>
      </w:r>
      <w:r>
        <w:rPr>
          <w:rFonts w:hint="eastAsia" w:ascii="仿宋" w:hAnsi="仿宋" w:eastAsia="仿宋" w:cs="仿宋"/>
          <w:spacing w:val="-2"/>
          <w:sz w:val="24"/>
          <w:szCs w:val="24"/>
          <w:highlight w:val="none"/>
        </w:rPr>
        <w:t>年《统计上大中小微型企业划分办法》基础上进行的，修订延续原有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的分类原则、方</w:t>
      </w:r>
      <w:r>
        <w:rPr>
          <w:rFonts w:hint="eastAsia" w:ascii="仿宋" w:hAnsi="仿宋" w:eastAsia="仿宋" w:cs="仿宋"/>
          <w:sz w:val="24"/>
          <w:szCs w:val="24"/>
          <w:highlight w:val="none"/>
        </w:rPr>
        <w:t xml:space="preserve">法和结构框架，在保持适用范围不变的情况下,依据标准由《国民经济行业分 </w:t>
      </w:r>
      <w:r>
        <w:rPr>
          <w:rFonts w:hint="eastAsia" w:ascii="仿宋" w:hAnsi="仿宋" w:eastAsia="仿宋" w:cs="仿宋"/>
          <w:spacing w:val="8"/>
          <w:sz w:val="24"/>
          <w:szCs w:val="24"/>
          <w:highlight w:val="none"/>
        </w:rPr>
        <w:t>类》</w:t>
      </w:r>
      <w:r>
        <w:rPr>
          <w:rFonts w:hint="eastAsia" w:ascii="仿宋" w:hAnsi="仿宋" w:eastAsia="仿宋" w:cs="仿宋"/>
          <w:spacing w:val="5"/>
          <w:sz w:val="24"/>
          <w:szCs w:val="24"/>
          <w:highlight w:val="none"/>
        </w:rPr>
        <w:t>(</w:t>
      </w:r>
      <w:r>
        <w:rPr>
          <w:rFonts w:hint="eastAsia" w:ascii="仿宋" w:hAnsi="仿宋" w:eastAsia="仿宋" w:cs="仿宋"/>
          <w:sz w:val="24"/>
          <w:szCs w:val="24"/>
          <w:highlight w:val="none"/>
        </w:rPr>
        <w:t>GB</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4"/>
          <w:sz w:val="24"/>
          <w:szCs w:val="24"/>
          <w:highlight w:val="none"/>
        </w:rPr>
        <w:t xml:space="preserve"> 4754—2011) 修改为《国民经济行业分类》(</w:t>
      </w:r>
      <w:r>
        <w:rPr>
          <w:rFonts w:hint="eastAsia" w:ascii="仿宋" w:hAnsi="仿宋" w:eastAsia="仿宋" w:cs="仿宋"/>
          <w:sz w:val="24"/>
          <w:szCs w:val="24"/>
          <w:highlight w:val="none"/>
        </w:rPr>
        <w:t>GB</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4"/>
          <w:sz w:val="24"/>
          <w:szCs w:val="24"/>
          <w:highlight w:val="none"/>
        </w:rPr>
        <w:t xml:space="preserve"> 4754—2017) ，并根据新旧</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国民</w:t>
      </w:r>
      <w:r>
        <w:rPr>
          <w:rFonts w:hint="eastAsia" w:ascii="仿宋" w:hAnsi="仿宋" w:eastAsia="仿宋" w:cs="仿宋"/>
          <w:sz w:val="24"/>
          <w:szCs w:val="24"/>
          <w:highlight w:val="none"/>
        </w:rPr>
        <w:t>经济行业的对应关系，进行了行业所包含类别的对应调整。</w:t>
      </w:r>
    </w:p>
    <w:p w14:paraId="6AE75F20">
      <w:pPr>
        <w:spacing w:before="1" w:line="351" w:lineRule="auto"/>
        <w:ind w:right="58" w:firstLine="37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将交通运输业中包括的“装卸搬运和运输代理业</w:t>
      </w:r>
      <w:r>
        <w:rPr>
          <w:rFonts w:hint="eastAsia" w:ascii="仿宋" w:hAnsi="仿宋" w:eastAsia="仿宋" w:cs="仿宋"/>
          <w:spacing w:val="-1"/>
          <w:sz w:val="24"/>
          <w:szCs w:val="24"/>
          <w:highlight w:val="none"/>
        </w:rPr>
        <w:t>”修改为“多式联运和运输代理业、装卸</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搬</w:t>
      </w:r>
      <w:r>
        <w:rPr>
          <w:rFonts w:hint="eastAsia" w:ascii="仿宋" w:hAnsi="仿宋" w:eastAsia="仿宋" w:cs="仿宋"/>
          <w:spacing w:val="-1"/>
          <w:sz w:val="24"/>
          <w:szCs w:val="24"/>
          <w:highlight w:val="none"/>
        </w:rPr>
        <w:t>运”。</w:t>
      </w:r>
    </w:p>
    <w:p w14:paraId="31D18B79">
      <w:pPr>
        <w:spacing w:line="361" w:lineRule="auto"/>
        <w:ind w:right="5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仓储业所包括</w:t>
      </w:r>
      <w:r>
        <w:rPr>
          <w:rFonts w:hint="eastAsia" w:ascii="仿宋" w:hAnsi="仿宋" w:eastAsia="仿宋" w:cs="仿宋"/>
          <w:spacing w:val="2"/>
          <w:sz w:val="24"/>
          <w:szCs w:val="24"/>
          <w:highlight w:val="none"/>
        </w:rPr>
        <w:t>的行业中类，根据《国民经济行业分类》(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4754—2017) 调整为“通用仓</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储，</w:t>
      </w:r>
      <w:r>
        <w:rPr>
          <w:rFonts w:hint="eastAsia" w:ascii="仿宋" w:hAnsi="仿宋" w:eastAsia="仿宋" w:cs="仿宋"/>
          <w:spacing w:val="-5"/>
          <w:sz w:val="24"/>
          <w:szCs w:val="24"/>
          <w:highlight w:val="none"/>
        </w:rPr>
        <w:t>低温仓储， 危险品仓储，谷物、棉花等农产品仓储， 中药材仓储和其他仓储业”。</w:t>
      </w:r>
    </w:p>
    <w:p w14:paraId="1DFD9768">
      <w:pPr>
        <w:rPr>
          <w:rFonts w:hint="eastAsia" w:ascii="仿宋" w:hAnsi="仿宋" w:eastAsia="仿宋" w:cs="仿宋"/>
          <w:sz w:val="24"/>
          <w:szCs w:val="24"/>
          <w:highlight w:val="none"/>
        </w:rPr>
        <w:sectPr>
          <w:footerReference r:id="rId38" w:type="default"/>
          <w:pgSz w:w="11907" w:h="16839"/>
          <w:pgMar w:top="1431" w:right="1636" w:bottom="1149" w:left="1709" w:header="850" w:footer="988" w:gutter="0"/>
          <w:pgNumType w:fmt="decimal"/>
          <w:cols w:space="720" w:num="1"/>
        </w:sectPr>
      </w:pPr>
    </w:p>
    <w:p w14:paraId="5433CEF4">
      <w:pPr>
        <w:spacing w:before="277" w:line="220" w:lineRule="auto"/>
        <w:ind w:left="17"/>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附表</w:t>
      </w:r>
    </w:p>
    <w:p w14:paraId="2F2581F2">
      <w:pPr>
        <w:spacing w:before="157" w:line="221" w:lineRule="auto"/>
        <w:ind w:left="1723" w:firstLine="980" w:firstLineChars="400"/>
        <w:jc w:val="both"/>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t>统计上大中小微型企业划分标准</w:t>
      </w:r>
    </w:p>
    <w:p w14:paraId="0680E0B2">
      <w:pPr>
        <w:spacing w:line="127" w:lineRule="exact"/>
        <w:rPr>
          <w:rFonts w:hint="eastAsia" w:ascii="仿宋" w:hAnsi="仿宋" w:eastAsia="仿宋" w:cs="仿宋"/>
          <w:highlight w:val="none"/>
        </w:rPr>
      </w:pPr>
    </w:p>
    <w:tbl>
      <w:tblPr>
        <w:tblStyle w:val="28"/>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404"/>
        <w:gridCol w:w="707"/>
        <w:gridCol w:w="1135"/>
        <w:gridCol w:w="1701"/>
        <w:gridCol w:w="1596"/>
        <w:gridCol w:w="998"/>
      </w:tblGrid>
      <w:tr w14:paraId="1B71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13" w:type="dxa"/>
            <w:noWrap w:val="0"/>
            <w:vAlign w:val="center"/>
          </w:tcPr>
          <w:p w14:paraId="08899D48">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行业名称</w:t>
            </w:r>
          </w:p>
        </w:tc>
        <w:tc>
          <w:tcPr>
            <w:tcW w:w="1404" w:type="dxa"/>
            <w:noWrap w:val="0"/>
            <w:vAlign w:val="center"/>
          </w:tcPr>
          <w:p w14:paraId="32B29E6A">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指标名称</w:t>
            </w:r>
          </w:p>
        </w:tc>
        <w:tc>
          <w:tcPr>
            <w:tcW w:w="707" w:type="dxa"/>
            <w:noWrap w:val="0"/>
            <w:vAlign w:val="center"/>
          </w:tcPr>
          <w:p w14:paraId="1CA998DE">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计量</w:t>
            </w:r>
          </w:p>
          <w:p w14:paraId="307E9F51">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单位</w:t>
            </w:r>
          </w:p>
        </w:tc>
        <w:tc>
          <w:tcPr>
            <w:tcW w:w="1135" w:type="dxa"/>
            <w:noWrap w:val="0"/>
            <w:vAlign w:val="center"/>
          </w:tcPr>
          <w:p w14:paraId="21D47D9A">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大型</w:t>
            </w:r>
          </w:p>
        </w:tc>
        <w:tc>
          <w:tcPr>
            <w:tcW w:w="1701" w:type="dxa"/>
            <w:noWrap w:val="0"/>
            <w:vAlign w:val="center"/>
          </w:tcPr>
          <w:p w14:paraId="51AD9337">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中型</w:t>
            </w:r>
          </w:p>
        </w:tc>
        <w:tc>
          <w:tcPr>
            <w:tcW w:w="1596" w:type="dxa"/>
            <w:noWrap w:val="0"/>
            <w:vAlign w:val="center"/>
          </w:tcPr>
          <w:p w14:paraId="6E0B4AF1">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小型</w:t>
            </w:r>
          </w:p>
        </w:tc>
        <w:tc>
          <w:tcPr>
            <w:tcW w:w="998" w:type="dxa"/>
            <w:noWrap w:val="0"/>
            <w:vAlign w:val="center"/>
          </w:tcPr>
          <w:p w14:paraId="60561C9A">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微型</w:t>
            </w:r>
          </w:p>
        </w:tc>
      </w:tr>
      <w:tr w14:paraId="43E4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13" w:type="dxa"/>
            <w:noWrap w:val="0"/>
            <w:vAlign w:val="top"/>
          </w:tcPr>
          <w:p w14:paraId="22418462">
            <w:pPr>
              <w:spacing w:before="111" w:line="220" w:lineRule="auto"/>
              <w:ind w:left="114"/>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农、林、牧、渔</w:t>
            </w:r>
            <w:r>
              <w:rPr>
                <w:rFonts w:hint="eastAsia" w:ascii="仿宋" w:hAnsi="仿宋" w:eastAsia="仿宋" w:cs="仿宋"/>
                <w:sz w:val="18"/>
                <w:szCs w:val="18"/>
                <w:highlight w:val="none"/>
              </w:rPr>
              <w:t>业</w:t>
            </w:r>
          </w:p>
        </w:tc>
        <w:tc>
          <w:tcPr>
            <w:tcW w:w="1404" w:type="dxa"/>
            <w:noWrap w:val="0"/>
            <w:vAlign w:val="top"/>
          </w:tcPr>
          <w:p w14:paraId="41707841">
            <w:pPr>
              <w:spacing w:before="104" w:line="220"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3F86783B">
            <w:pPr>
              <w:spacing w:before="105"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396EB841">
            <w:pPr>
              <w:spacing w:before="104" w:line="238"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w:t>
            </w:r>
          </w:p>
        </w:tc>
        <w:tc>
          <w:tcPr>
            <w:tcW w:w="1701" w:type="dxa"/>
            <w:noWrap w:val="0"/>
            <w:vAlign w:val="top"/>
          </w:tcPr>
          <w:p w14:paraId="67E51224">
            <w:pPr>
              <w:spacing w:before="104" w:line="236" w:lineRule="auto"/>
              <w:ind w:left="32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＜20000</w:t>
            </w:r>
          </w:p>
        </w:tc>
        <w:tc>
          <w:tcPr>
            <w:tcW w:w="1596" w:type="dxa"/>
            <w:noWrap w:val="0"/>
            <w:vAlign w:val="top"/>
          </w:tcPr>
          <w:p w14:paraId="650AC0BC">
            <w:pPr>
              <w:spacing w:before="104" w:line="236" w:lineRule="auto"/>
              <w:ind w:left="400"/>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≤Y＜500</w:t>
            </w:r>
          </w:p>
        </w:tc>
        <w:tc>
          <w:tcPr>
            <w:tcW w:w="998" w:type="dxa"/>
            <w:noWrap w:val="0"/>
            <w:vAlign w:val="top"/>
          </w:tcPr>
          <w:p w14:paraId="2D277873">
            <w:pPr>
              <w:spacing w:before="104"/>
              <w:ind w:left="27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w:t>
            </w:r>
          </w:p>
        </w:tc>
      </w:tr>
      <w:tr w14:paraId="3BA4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52488F02">
            <w:pPr>
              <w:spacing w:line="248" w:lineRule="auto"/>
              <w:rPr>
                <w:rFonts w:hint="eastAsia" w:ascii="仿宋" w:hAnsi="仿宋" w:eastAsia="仿宋" w:cs="仿宋"/>
                <w:sz w:val="21"/>
                <w:highlight w:val="none"/>
              </w:rPr>
            </w:pPr>
          </w:p>
          <w:p w14:paraId="7A828E27">
            <w:pPr>
              <w:spacing w:before="59" w:line="232" w:lineRule="auto"/>
              <w:ind w:left="116"/>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工业</w:t>
            </w:r>
            <w:r>
              <w:rPr>
                <w:rFonts w:hint="eastAsia" w:ascii="仿宋" w:hAnsi="仿宋" w:eastAsia="仿宋" w:cs="仿宋"/>
                <w:sz w:val="18"/>
                <w:szCs w:val="18"/>
                <w:highlight w:val="none"/>
              </w:rPr>
              <w:t xml:space="preserve"> *</w:t>
            </w:r>
          </w:p>
        </w:tc>
        <w:tc>
          <w:tcPr>
            <w:tcW w:w="1404" w:type="dxa"/>
            <w:noWrap w:val="0"/>
            <w:vAlign w:val="top"/>
          </w:tcPr>
          <w:p w14:paraId="2D232EAE">
            <w:pPr>
              <w:spacing w:before="102"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6CC369BA">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2438A90E">
            <w:pPr>
              <w:spacing w:before="102"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464A2145">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2F87E571">
            <w:pPr>
              <w:spacing w:before="102"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478D2492">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701" w:type="dxa"/>
            <w:noWrap w:val="0"/>
            <w:vAlign w:val="top"/>
          </w:tcPr>
          <w:p w14:paraId="344F676A">
            <w:pPr>
              <w:spacing w:before="102"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＜1000</w:t>
            </w:r>
          </w:p>
          <w:p w14:paraId="6C2443DB">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596" w:type="dxa"/>
            <w:noWrap w:val="0"/>
            <w:vAlign w:val="top"/>
          </w:tcPr>
          <w:p w14:paraId="10F580CF">
            <w:pPr>
              <w:spacing w:before="102" w:line="396"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4C4D3538">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w:t>
            </w:r>
          </w:p>
        </w:tc>
        <w:tc>
          <w:tcPr>
            <w:tcW w:w="998" w:type="dxa"/>
            <w:noWrap w:val="0"/>
            <w:vAlign w:val="top"/>
          </w:tcPr>
          <w:p w14:paraId="775969BA">
            <w:pPr>
              <w:spacing w:before="102"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p>
          <w:p w14:paraId="72B5C53F">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w:t>
            </w:r>
            <w:r>
              <w:rPr>
                <w:rFonts w:hint="eastAsia" w:ascii="仿宋" w:hAnsi="仿宋" w:eastAsia="仿宋" w:cs="仿宋"/>
                <w:sz w:val="18"/>
                <w:szCs w:val="18"/>
                <w:highlight w:val="none"/>
              </w:rPr>
              <w:t>00</w:t>
            </w:r>
          </w:p>
        </w:tc>
      </w:tr>
      <w:tr w14:paraId="3BBF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14220BE7">
            <w:pPr>
              <w:spacing w:line="249" w:lineRule="auto"/>
              <w:rPr>
                <w:rFonts w:hint="eastAsia" w:ascii="仿宋" w:hAnsi="仿宋" w:eastAsia="仿宋" w:cs="仿宋"/>
                <w:sz w:val="21"/>
                <w:highlight w:val="none"/>
              </w:rPr>
            </w:pPr>
          </w:p>
          <w:p w14:paraId="6DEFCFAF">
            <w:pPr>
              <w:spacing w:before="59" w:line="220" w:lineRule="auto"/>
              <w:ind w:left="116"/>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建</w:t>
            </w:r>
            <w:r>
              <w:rPr>
                <w:rFonts w:hint="eastAsia" w:ascii="仿宋" w:hAnsi="仿宋" w:eastAsia="仿宋" w:cs="仿宋"/>
                <w:spacing w:val="-2"/>
                <w:sz w:val="18"/>
                <w:szCs w:val="18"/>
                <w:highlight w:val="none"/>
              </w:rPr>
              <w:t>筑业</w:t>
            </w:r>
          </w:p>
        </w:tc>
        <w:tc>
          <w:tcPr>
            <w:tcW w:w="1404" w:type="dxa"/>
            <w:noWrap w:val="0"/>
            <w:vAlign w:val="top"/>
          </w:tcPr>
          <w:p w14:paraId="6C57A43E">
            <w:pPr>
              <w:spacing w:before="103" w:line="405" w:lineRule="exact"/>
              <w:ind w:left="212"/>
              <w:rPr>
                <w:rFonts w:hint="eastAsia" w:ascii="仿宋" w:hAnsi="仿宋" w:eastAsia="仿宋" w:cs="仿宋"/>
                <w:sz w:val="18"/>
                <w:szCs w:val="18"/>
                <w:highlight w:val="none"/>
              </w:rPr>
            </w:pPr>
            <w:r>
              <w:rPr>
                <w:rFonts w:hint="eastAsia" w:ascii="仿宋" w:hAnsi="仿宋" w:eastAsia="仿宋" w:cs="仿宋"/>
                <w:spacing w:val="-2"/>
                <w:position w:val="17"/>
                <w:sz w:val="18"/>
                <w:szCs w:val="18"/>
                <w:highlight w:val="none"/>
              </w:rPr>
              <w:t>营业收</w:t>
            </w:r>
            <w:r>
              <w:rPr>
                <w:rFonts w:hint="eastAsia" w:ascii="仿宋" w:hAnsi="仿宋" w:eastAsia="仿宋" w:cs="仿宋"/>
                <w:spacing w:val="-1"/>
                <w:position w:val="17"/>
                <w:sz w:val="18"/>
                <w:szCs w:val="18"/>
                <w:highlight w:val="none"/>
              </w:rPr>
              <w:t>入(Y)</w:t>
            </w:r>
          </w:p>
          <w:p w14:paraId="0A19984A">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4BABBDEC">
            <w:pPr>
              <w:spacing w:before="103" w:line="396" w:lineRule="exact"/>
              <w:ind w:left="181"/>
              <w:rPr>
                <w:rFonts w:hint="eastAsia" w:ascii="仿宋" w:hAnsi="仿宋" w:eastAsia="仿宋" w:cs="仿宋"/>
                <w:sz w:val="18"/>
                <w:szCs w:val="18"/>
                <w:highlight w:val="none"/>
              </w:rPr>
            </w:pPr>
            <w:r>
              <w:rPr>
                <w:rFonts w:hint="eastAsia" w:ascii="仿宋" w:hAnsi="仿宋" w:eastAsia="仿宋" w:cs="仿宋"/>
                <w:spacing w:val="-3"/>
                <w:position w:val="17"/>
                <w:sz w:val="18"/>
                <w:szCs w:val="18"/>
                <w:highlight w:val="none"/>
              </w:rPr>
              <w:t>万元</w:t>
            </w:r>
          </w:p>
          <w:p w14:paraId="050F2D12">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C73E871">
            <w:pPr>
              <w:spacing w:before="103" w:line="396" w:lineRule="exact"/>
              <w:ind w:left="208"/>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≥80</w:t>
            </w:r>
            <w:r>
              <w:rPr>
                <w:rFonts w:hint="eastAsia" w:ascii="仿宋" w:hAnsi="仿宋" w:eastAsia="仿宋" w:cs="仿宋"/>
                <w:position w:val="16"/>
                <w:sz w:val="18"/>
                <w:szCs w:val="18"/>
                <w:highlight w:val="none"/>
              </w:rPr>
              <w:t>000</w:t>
            </w:r>
          </w:p>
          <w:p w14:paraId="588258CC">
            <w:pPr>
              <w:spacing w:line="237" w:lineRule="auto"/>
              <w:ind w:left="210"/>
              <w:rPr>
                <w:rFonts w:hint="eastAsia" w:ascii="仿宋" w:hAnsi="仿宋" w:eastAsia="仿宋" w:cs="仿宋"/>
                <w:sz w:val="18"/>
                <w:szCs w:val="18"/>
                <w:highlight w:val="none"/>
              </w:rPr>
            </w:pP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≥8000</w:t>
            </w:r>
            <w:r>
              <w:rPr>
                <w:rFonts w:hint="eastAsia" w:ascii="仿宋" w:hAnsi="仿宋" w:eastAsia="仿宋" w:cs="仿宋"/>
                <w:sz w:val="18"/>
                <w:szCs w:val="18"/>
                <w:highlight w:val="none"/>
              </w:rPr>
              <w:t>0</w:t>
            </w:r>
          </w:p>
        </w:tc>
        <w:tc>
          <w:tcPr>
            <w:tcW w:w="1701" w:type="dxa"/>
            <w:noWrap w:val="0"/>
            <w:vAlign w:val="top"/>
          </w:tcPr>
          <w:p w14:paraId="774B0D51">
            <w:pPr>
              <w:spacing w:before="103" w:line="396" w:lineRule="exact"/>
              <w:ind w:left="227"/>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6000≤</w:t>
            </w: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＜8</w:t>
            </w:r>
            <w:r>
              <w:rPr>
                <w:rFonts w:hint="eastAsia" w:ascii="仿宋" w:hAnsi="仿宋" w:eastAsia="仿宋" w:cs="仿宋"/>
                <w:position w:val="16"/>
                <w:sz w:val="18"/>
                <w:szCs w:val="18"/>
                <w:highlight w:val="none"/>
              </w:rPr>
              <w:t>0000</w:t>
            </w:r>
          </w:p>
          <w:p w14:paraId="2159A7A3">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＜800</w:t>
            </w:r>
            <w:r>
              <w:rPr>
                <w:rFonts w:hint="eastAsia" w:ascii="仿宋" w:hAnsi="仿宋" w:eastAsia="仿宋" w:cs="仿宋"/>
                <w:sz w:val="18"/>
                <w:szCs w:val="18"/>
                <w:highlight w:val="none"/>
              </w:rPr>
              <w:t>00</w:t>
            </w:r>
          </w:p>
        </w:tc>
        <w:tc>
          <w:tcPr>
            <w:tcW w:w="1596" w:type="dxa"/>
            <w:noWrap w:val="0"/>
            <w:vAlign w:val="top"/>
          </w:tcPr>
          <w:p w14:paraId="5E6A6DD4">
            <w:pPr>
              <w:spacing w:before="103" w:line="396" w:lineRule="exact"/>
              <w:ind w:left="312"/>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300≤Y＜6000</w:t>
            </w:r>
          </w:p>
          <w:p w14:paraId="72A5FF1B">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300≤Z＜5000</w:t>
            </w:r>
          </w:p>
        </w:tc>
        <w:tc>
          <w:tcPr>
            <w:tcW w:w="998" w:type="dxa"/>
            <w:noWrap w:val="0"/>
            <w:vAlign w:val="top"/>
          </w:tcPr>
          <w:p w14:paraId="0100B323">
            <w:pPr>
              <w:spacing w:before="103" w:line="396" w:lineRule="exact"/>
              <w:ind w:left="22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＜3</w:t>
            </w:r>
            <w:r>
              <w:rPr>
                <w:rFonts w:hint="eastAsia" w:ascii="仿宋" w:hAnsi="仿宋" w:eastAsia="仿宋" w:cs="仿宋"/>
                <w:position w:val="16"/>
                <w:sz w:val="18"/>
                <w:szCs w:val="18"/>
                <w:highlight w:val="none"/>
              </w:rPr>
              <w:t>00</w:t>
            </w:r>
          </w:p>
          <w:p w14:paraId="6F7A054A">
            <w:pPr>
              <w:spacing w:line="239" w:lineRule="auto"/>
              <w:ind w:left="23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Z＜300</w:t>
            </w:r>
          </w:p>
        </w:tc>
      </w:tr>
      <w:tr w14:paraId="02F6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noWrap w:val="0"/>
            <w:vAlign w:val="top"/>
          </w:tcPr>
          <w:p w14:paraId="032CCE10">
            <w:pPr>
              <w:spacing w:line="250" w:lineRule="auto"/>
              <w:rPr>
                <w:rFonts w:hint="eastAsia" w:ascii="仿宋" w:hAnsi="仿宋" w:eastAsia="仿宋" w:cs="仿宋"/>
                <w:sz w:val="21"/>
                <w:highlight w:val="none"/>
              </w:rPr>
            </w:pPr>
          </w:p>
          <w:p w14:paraId="3A162461">
            <w:pPr>
              <w:spacing w:before="58"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批发</w:t>
            </w:r>
            <w:r>
              <w:rPr>
                <w:rFonts w:hint="eastAsia" w:ascii="仿宋" w:hAnsi="仿宋" w:eastAsia="仿宋" w:cs="仿宋"/>
                <w:spacing w:val="-1"/>
                <w:sz w:val="18"/>
                <w:szCs w:val="18"/>
                <w:highlight w:val="none"/>
              </w:rPr>
              <w:t>业</w:t>
            </w:r>
          </w:p>
        </w:tc>
        <w:tc>
          <w:tcPr>
            <w:tcW w:w="1404" w:type="dxa"/>
            <w:noWrap w:val="0"/>
            <w:vAlign w:val="top"/>
          </w:tcPr>
          <w:p w14:paraId="042EE1EA">
            <w:pPr>
              <w:spacing w:before="103"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23316733">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5EB91C2">
            <w:pPr>
              <w:spacing w:before="103"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09D3EED5">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056F86D">
            <w:pPr>
              <w:spacing w:before="103"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≥200</w:t>
            </w:r>
          </w:p>
          <w:p w14:paraId="1CF03AF9">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701" w:type="dxa"/>
            <w:noWrap w:val="0"/>
            <w:vAlign w:val="top"/>
          </w:tcPr>
          <w:p w14:paraId="1AF25904">
            <w:pPr>
              <w:spacing w:before="103" w:line="396" w:lineRule="exact"/>
              <w:ind w:left="40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＜200</w:t>
            </w:r>
          </w:p>
          <w:p w14:paraId="5181ED08">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＜400</w:t>
            </w:r>
            <w:r>
              <w:rPr>
                <w:rFonts w:hint="eastAsia" w:ascii="仿宋" w:hAnsi="仿宋" w:eastAsia="仿宋" w:cs="仿宋"/>
                <w:sz w:val="18"/>
                <w:szCs w:val="18"/>
                <w:highlight w:val="none"/>
              </w:rPr>
              <w:t>00</w:t>
            </w:r>
          </w:p>
        </w:tc>
        <w:tc>
          <w:tcPr>
            <w:tcW w:w="1596" w:type="dxa"/>
            <w:noWrap w:val="0"/>
            <w:vAlign w:val="top"/>
          </w:tcPr>
          <w:p w14:paraId="1FE2BFE0">
            <w:pPr>
              <w:spacing w:before="103" w:line="396" w:lineRule="exact"/>
              <w:ind w:left="492"/>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5≤</w:t>
            </w: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w:t>
            </w:r>
            <w:r>
              <w:rPr>
                <w:rFonts w:hint="eastAsia" w:ascii="仿宋" w:hAnsi="仿宋" w:eastAsia="仿宋" w:cs="仿宋"/>
                <w:spacing w:val="-1"/>
                <w:position w:val="16"/>
                <w:sz w:val="18"/>
                <w:szCs w:val="18"/>
                <w:highlight w:val="none"/>
              </w:rPr>
              <w:t>20</w:t>
            </w:r>
          </w:p>
          <w:p w14:paraId="585B433A">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＜5</w:t>
            </w:r>
            <w:r>
              <w:rPr>
                <w:rFonts w:hint="eastAsia" w:ascii="仿宋" w:hAnsi="仿宋" w:eastAsia="仿宋" w:cs="仿宋"/>
                <w:spacing w:val="-1"/>
                <w:sz w:val="18"/>
                <w:szCs w:val="18"/>
                <w:highlight w:val="none"/>
              </w:rPr>
              <w:t>000</w:t>
            </w:r>
          </w:p>
        </w:tc>
        <w:tc>
          <w:tcPr>
            <w:tcW w:w="998" w:type="dxa"/>
            <w:noWrap w:val="0"/>
            <w:vAlign w:val="top"/>
          </w:tcPr>
          <w:p w14:paraId="7BDDAEE9">
            <w:pPr>
              <w:spacing w:before="103"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w:t>
            </w:r>
            <w:r>
              <w:rPr>
                <w:rFonts w:hint="eastAsia" w:ascii="仿宋" w:hAnsi="仿宋" w:eastAsia="仿宋" w:cs="仿宋"/>
                <w:spacing w:val="-1"/>
                <w:position w:val="16"/>
                <w:sz w:val="18"/>
                <w:szCs w:val="18"/>
                <w:highlight w:val="none"/>
              </w:rPr>
              <w:t>5</w:t>
            </w:r>
          </w:p>
          <w:p w14:paraId="34470EC8">
            <w:pPr>
              <w:spacing w:line="239" w:lineRule="auto"/>
              <w:ind w:left="183"/>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w:t>
            </w:r>
          </w:p>
        </w:tc>
      </w:tr>
      <w:tr w14:paraId="0417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7118E24B">
            <w:pPr>
              <w:spacing w:line="252" w:lineRule="auto"/>
              <w:rPr>
                <w:rFonts w:hint="eastAsia" w:ascii="仿宋" w:hAnsi="仿宋" w:eastAsia="仿宋" w:cs="仿宋"/>
                <w:sz w:val="21"/>
                <w:highlight w:val="none"/>
              </w:rPr>
            </w:pPr>
          </w:p>
          <w:p w14:paraId="72F8B617">
            <w:pPr>
              <w:spacing w:before="58" w:line="220" w:lineRule="auto"/>
              <w:ind w:left="1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零售业</w:t>
            </w:r>
          </w:p>
        </w:tc>
        <w:tc>
          <w:tcPr>
            <w:tcW w:w="1404" w:type="dxa"/>
            <w:noWrap w:val="0"/>
            <w:vAlign w:val="top"/>
          </w:tcPr>
          <w:p w14:paraId="4D7346B9">
            <w:pPr>
              <w:spacing w:before="106"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76F04BCB">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260784AA">
            <w:pPr>
              <w:spacing w:before="106"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7DD351F1">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09F46BAF">
            <w:pPr>
              <w:spacing w:before="106"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2D0AD54F">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w:t>
            </w:r>
          </w:p>
        </w:tc>
        <w:tc>
          <w:tcPr>
            <w:tcW w:w="1701" w:type="dxa"/>
            <w:noWrap w:val="0"/>
            <w:vAlign w:val="top"/>
          </w:tcPr>
          <w:p w14:paraId="1AA02F21">
            <w:pPr>
              <w:spacing w:before="106" w:line="396" w:lineRule="exact"/>
              <w:ind w:left="409"/>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5</w:t>
            </w:r>
            <w:r>
              <w:rPr>
                <w:rFonts w:hint="eastAsia" w:ascii="仿宋" w:hAnsi="仿宋" w:eastAsia="仿宋" w:cs="仿宋"/>
                <w:spacing w:val="-1"/>
                <w:position w:val="16"/>
                <w:sz w:val="18"/>
                <w:szCs w:val="18"/>
                <w:highlight w:val="none"/>
              </w:rPr>
              <w:t>0≤X＜300</w:t>
            </w:r>
          </w:p>
          <w:p w14:paraId="5597482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＜20000</w:t>
            </w:r>
          </w:p>
        </w:tc>
        <w:tc>
          <w:tcPr>
            <w:tcW w:w="1596" w:type="dxa"/>
            <w:noWrap w:val="0"/>
            <w:vAlign w:val="top"/>
          </w:tcPr>
          <w:p w14:paraId="43EDFAAE">
            <w:pPr>
              <w:spacing w:before="106" w:line="396" w:lineRule="exact"/>
              <w:ind w:left="408"/>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10</w:t>
            </w:r>
            <w:r>
              <w:rPr>
                <w:rFonts w:hint="eastAsia" w:ascii="仿宋" w:hAnsi="仿宋" w:eastAsia="仿宋" w:cs="仿宋"/>
                <w:spacing w:val="-2"/>
                <w:position w:val="16"/>
                <w:sz w:val="18"/>
                <w:szCs w:val="18"/>
                <w:highlight w:val="none"/>
              </w:rPr>
              <w:t>≤X＜50</w:t>
            </w:r>
          </w:p>
          <w:p w14:paraId="723F8596">
            <w:pPr>
              <w:spacing w:line="236" w:lineRule="auto"/>
              <w:ind w:left="31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100≤Y＜500</w:t>
            </w:r>
          </w:p>
        </w:tc>
        <w:tc>
          <w:tcPr>
            <w:tcW w:w="998" w:type="dxa"/>
            <w:noWrap w:val="0"/>
            <w:vAlign w:val="top"/>
          </w:tcPr>
          <w:p w14:paraId="2787DB49">
            <w:pPr>
              <w:spacing w:before="106"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6A5285B5">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78F1D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07B7EDD2">
            <w:pPr>
              <w:spacing w:line="252" w:lineRule="auto"/>
              <w:rPr>
                <w:rFonts w:hint="eastAsia" w:ascii="仿宋" w:hAnsi="仿宋" w:eastAsia="仿宋" w:cs="仿宋"/>
                <w:sz w:val="21"/>
                <w:highlight w:val="none"/>
              </w:rPr>
            </w:pPr>
          </w:p>
          <w:p w14:paraId="438FA567">
            <w:pPr>
              <w:spacing w:before="59" w:line="220" w:lineRule="auto"/>
              <w:ind w:left="11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交通运输</w:t>
            </w:r>
            <w:r>
              <w:rPr>
                <w:rFonts w:hint="eastAsia" w:ascii="仿宋" w:hAnsi="仿宋" w:eastAsia="仿宋" w:cs="仿宋"/>
                <w:sz w:val="18"/>
                <w:szCs w:val="18"/>
                <w:highlight w:val="none"/>
              </w:rPr>
              <w:t>业 *</w:t>
            </w:r>
          </w:p>
        </w:tc>
        <w:tc>
          <w:tcPr>
            <w:tcW w:w="1404" w:type="dxa"/>
            <w:noWrap w:val="0"/>
            <w:vAlign w:val="top"/>
          </w:tcPr>
          <w:p w14:paraId="0A70F837">
            <w:pPr>
              <w:spacing w:before="104"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2FED9C9F">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1C0B43A">
            <w:pPr>
              <w:spacing w:before="104" w:line="398"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27ADEC61">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6F3C1DAE">
            <w:pPr>
              <w:spacing w:before="104" w:line="398"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46F4F5C8">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0C9336CD">
            <w:pPr>
              <w:spacing w:before="104" w:line="398"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300≤X＜1000</w:t>
            </w:r>
          </w:p>
          <w:p w14:paraId="21AEB1F0">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00</w:t>
            </w:r>
          </w:p>
        </w:tc>
        <w:tc>
          <w:tcPr>
            <w:tcW w:w="1596" w:type="dxa"/>
            <w:noWrap w:val="0"/>
            <w:vAlign w:val="top"/>
          </w:tcPr>
          <w:p w14:paraId="523A6D07">
            <w:pPr>
              <w:spacing w:before="104" w:line="398"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38875057">
            <w:pPr>
              <w:spacing w:line="236" w:lineRule="auto"/>
              <w:ind w:left="310"/>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0</w:t>
            </w:r>
          </w:p>
        </w:tc>
        <w:tc>
          <w:tcPr>
            <w:tcW w:w="998" w:type="dxa"/>
            <w:noWrap w:val="0"/>
            <w:vAlign w:val="top"/>
          </w:tcPr>
          <w:p w14:paraId="20A3E12D">
            <w:pPr>
              <w:spacing w:before="104" w:line="398" w:lineRule="exact"/>
              <w:ind w:left="273"/>
              <w:rPr>
                <w:rFonts w:hint="eastAsia" w:ascii="仿宋" w:hAnsi="仿宋" w:eastAsia="仿宋" w:cs="仿宋"/>
                <w:sz w:val="18"/>
                <w:szCs w:val="18"/>
                <w:highlight w:val="none"/>
              </w:rPr>
            </w:pPr>
            <w:r>
              <w:rPr>
                <w:rFonts w:hint="eastAsia" w:ascii="仿宋" w:hAnsi="仿宋" w:eastAsia="仿宋" w:cs="仿宋"/>
                <w:position w:val="17"/>
                <w:sz w:val="18"/>
                <w:szCs w:val="18"/>
                <w:highlight w:val="none"/>
              </w:rPr>
              <w:t>X</w:t>
            </w:r>
            <w:r>
              <w:rPr>
                <w:rFonts w:hint="eastAsia" w:ascii="仿宋" w:hAnsi="仿宋" w:eastAsia="仿宋" w:cs="仿宋"/>
                <w:spacing w:val="-1"/>
                <w:position w:val="17"/>
                <w:sz w:val="18"/>
                <w:szCs w:val="18"/>
                <w:highlight w:val="none"/>
              </w:rPr>
              <w:t>＜20</w:t>
            </w:r>
          </w:p>
          <w:p w14:paraId="2C5DB979">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w:t>
            </w:r>
            <w:r>
              <w:rPr>
                <w:rFonts w:hint="eastAsia" w:ascii="仿宋" w:hAnsi="仿宋" w:eastAsia="仿宋" w:cs="仿宋"/>
                <w:sz w:val="18"/>
                <w:szCs w:val="18"/>
                <w:highlight w:val="none"/>
              </w:rPr>
              <w:t>00</w:t>
            </w:r>
          </w:p>
        </w:tc>
      </w:tr>
      <w:tr w14:paraId="241B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2DB9F533">
            <w:pPr>
              <w:spacing w:line="253" w:lineRule="auto"/>
              <w:rPr>
                <w:rFonts w:hint="eastAsia" w:ascii="仿宋" w:hAnsi="仿宋" w:eastAsia="仿宋" w:cs="仿宋"/>
                <w:sz w:val="21"/>
                <w:highlight w:val="none"/>
              </w:rPr>
            </w:pPr>
          </w:p>
          <w:p w14:paraId="757B1641">
            <w:pPr>
              <w:spacing w:before="59"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仓储业</w:t>
            </w:r>
            <w:r>
              <w:rPr>
                <w:rFonts w:hint="eastAsia" w:ascii="仿宋" w:hAnsi="仿宋" w:eastAsia="仿宋" w:cs="仿宋"/>
                <w:spacing w:val="-1"/>
                <w:sz w:val="18"/>
                <w:szCs w:val="18"/>
                <w:highlight w:val="none"/>
              </w:rPr>
              <w:t>*</w:t>
            </w:r>
          </w:p>
        </w:tc>
        <w:tc>
          <w:tcPr>
            <w:tcW w:w="1404" w:type="dxa"/>
            <w:noWrap w:val="0"/>
            <w:vAlign w:val="top"/>
          </w:tcPr>
          <w:p w14:paraId="66225421">
            <w:pPr>
              <w:spacing w:before="104"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00D090B2">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91C4047">
            <w:pPr>
              <w:spacing w:before="104" w:line="399"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4B8D96FC">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BCAF411">
            <w:pPr>
              <w:spacing w:before="104" w:line="399"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0</w:t>
            </w:r>
          </w:p>
          <w:p w14:paraId="1F284383">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15859678">
            <w:pPr>
              <w:spacing w:before="104" w:line="399" w:lineRule="exact"/>
              <w:ind w:left="318"/>
              <w:rPr>
                <w:rFonts w:hint="eastAsia" w:ascii="仿宋" w:hAnsi="仿宋" w:eastAsia="仿宋" w:cs="仿宋"/>
                <w:sz w:val="18"/>
                <w:szCs w:val="18"/>
                <w:highlight w:val="none"/>
              </w:rPr>
            </w:pPr>
            <w:r>
              <w:rPr>
                <w:rFonts w:hint="eastAsia" w:ascii="仿宋" w:hAnsi="仿宋" w:eastAsia="仿宋" w:cs="仿宋"/>
                <w:spacing w:val="-3"/>
                <w:position w:val="16"/>
                <w:sz w:val="18"/>
                <w:szCs w:val="18"/>
                <w:highlight w:val="none"/>
              </w:rPr>
              <w:t>1</w:t>
            </w:r>
            <w:r>
              <w:rPr>
                <w:rFonts w:hint="eastAsia" w:ascii="仿宋" w:hAnsi="仿宋" w:eastAsia="仿宋" w:cs="仿宋"/>
                <w:spacing w:val="-2"/>
                <w:position w:val="16"/>
                <w:sz w:val="18"/>
                <w:szCs w:val="18"/>
                <w:highlight w:val="none"/>
              </w:rPr>
              <w:t>00≤X＜200</w:t>
            </w:r>
          </w:p>
          <w:p w14:paraId="42B3F06B">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＜3</w:t>
            </w:r>
            <w:r>
              <w:rPr>
                <w:rFonts w:hint="eastAsia" w:ascii="仿宋" w:hAnsi="仿宋" w:eastAsia="仿宋" w:cs="仿宋"/>
                <w:spacing w:val="-1"/>
                <w:sz w:val="18"/>
                <w:szCs w:val="18"/>
                <w:highlight w:val="none"/>
              </w:rPr>
              <w:t>0000</w:t>
            </w:r>
          </w:p>
        </w:tc>
        <w:tc>
          <w:tcPr>
            <w:tcW w:w="1596" w:type="dxa"/>
            <w:noWrap w:val="0"/>
            <w:vAlign w:val="top"/>
          </w:tcPr>
          <w:p w14:paraId="2ACF5AA1">
            <w:pPr>
              <w:spacing w:before="104" w:line="399"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20≤X＜100</w:t>
            </w:r>
          </w:p>
          <w:p w14:paraId="41AA745A">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p>
        </w:tc>
        <w:tc>
          <w:tcPr>
            <w:tcW w:w="998" w:type="dxa"/>
            <w:noWrap w:val="0"/>
            <w:vAlign w:val="top"/>
          </w:tcPr>
          <w:p w14:paraId="0A6789C8">
            <w:pPr>
              <w:spacing w:before="104" w:line="399" w:lineRule="exact"/>
              <w:ind w:left="273"/>
              <w:rPr>
                <w:rFonts w:hint="eastAsia" w:ascii="仿宋" w:hAnsi="仿宋" w:eastAsia="仿宋" w:cs="仿宋"/>
                <w:sz w:val="18"/>
                <w:szCs w:val="18"/>
                <w:highlight w:val="none"/>
              </w:rPr>
            </w:pPr>
            <w:r>
              <w:rPr>
                <w:rFonts w:hint="eastAsia" w:ascii="仿宋" w:hAnsi="仿宋" w:eastAsia="仿宋" w:cs="仿宋"/>
                <w:position w:val="17"/>
                <w:sz w:val="18"/>
                <w:szCs w:val="18"/>
                <w:highlight w:val="none"/>
              </w:rPr>
              <w:t>X</w:t>
            </w:r>
            <w:r>
              <w:rPr>
                <w:rFonts w:hint="eastAsia" w:ascii="仿宋" w:hAnsi="仿宋" w:eastAsia="仿宋" w:cs="仿宋"/>
                <w:spacing w:val="-1"/>
                <w:position w:val="17"/>
                <w:sz w:val="18"/>
                <w:szCs w:val="18"/>
                <w:highlight w:val="none"/>
              </w:rPr>
              <w:t>＜20</w:t>
            </w:r>
          </w:p>
          <w:p w14:paraId="2CCBD31A">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609CA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28DD6A26">
            <w:pPr>
              <w:spacing w:line="251" w:lineRule="auto"/>
              <w:rPr>
                <w:rFonts w:hint="eastAsia" w:ascii="仿宋" w:hAnsi="仿宋" w:eastAsia="仿宋" w:cs="仿宋"/>
                <w:sz w:val="21"/>
                <w:highlight w:val="none"/>
              </w:rPr>
            </w:pPr>
          </w:p>
          <w:p w14:paraId="0EF59230">
            <w:pPr>
              <w:spacing w:before="59" w:line="221" w:lineRule="auto"/>
              <w:ind w:left="128"/>
              <w:rPr>
                <w:rFonts w:hint="eastAsia" w:ascii="仿宋" w:hAnsi="仿宋" w:eastAsia="仿宋" w:cs="仿宋"/>
                <w:sz w:val="18"/>
                <w:szCs w:val="18"/>
                <w:highlight w:val="none"/>
              </w:rPr>
            </w:pPr>
            <w:r>
              <w:rPr>
                <w:rFonts w:hint="eastAsia" w:ascii="仿宋" w:hAnsi="仿宋" w:eastAsia="仿宋" w:cs="仿宋"/>
                <w:spacing w:val="-9"/>
                <w:sz w:val="18"/>
                <w:szCs w:val="18"/>
                <w:highlight w:val="none"/>
              </w:rPr>
              <w:t>邮</w:t>
            </w:r>
            <w:r>
              <w:rPr>
                <w:rFonts w:hint="eastAsia" w:ascii="仿宋" w:hAnsi="仿宋" w:eastAsia="仿宋" w:cs="仿宋"/>
                <w:spacing w:val="-6"/>
                <w:sz w:val="18"/>
                <w:szCs w:val="18"/>
                <w:highlight w:val="none"/>
              </w:rPr>
              <w:t>政业</w:t>
            </w:r>
          </w:p>
        </w:tc>
        <w:tc>
          <w:tcPr>
            <w:tcW w:w="1404" w:type="dxa"/>
            <w:noWrap w:val="0"/>
            <w:vAlign w:val="top"/>
          </w:tcPr>
          <w:p w14:paraId="64A7D9A0">
            <w:pPr>
              <w:spacing w:before="105" w:line="405"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15A59225">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7051656">
            <w:pPr>
              <w:spacing w:before="105"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44D375D1">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05FC0CD3">
            <w:pPr>
              <w:spacing w:before="105"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2BAB0A2B">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3DB4123D">
            <w:pPr>
              <w:spacing w:before="105"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＜1000</w:t>
            </w:r>
          </w:p>
          <w:p w14:paraId="6DD67721">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596" w:type="dxa"/>
            <w:noWrap w:val="0"/>
            <w:vAlign w:val="top"/>
          </w:tcPr>
          <w:p w14:paraId="302EA2BA">
            <w:pPr>
              <w:spacing w:before="105" w:line="396"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31D0AAE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215EBB71">
            <w:pPr>
              <w:spacing w:before="105"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p>
          <w:p w14:paraId="2271130B">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5A3A2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6034E3C3">
            <w:pPr>
              <w:spacing w:line="251" w:lineRule="auto"/>
              <w:rPr>
                <w:rFonts w:hint="eastAsia" w:ascii="仿宋" w:hAnsi="仿宋" w:eastAsia="仿宋" w:cs="仿宋"/>
                <w:sz w:val="21"/>
                <w:highlight w:val="none"/>
              </w:rPr>
            </w:pPr>
          </w:p>
          <w:p w14:paraId="2020EF9C">
            <w:pPr>
              <w:spacing w:before="59"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住宿</w:t>
            </w:r>
            <w:r>
              <w:rPr>
                <w:rFonts w:hint="eastAsia" w:ascii="仿宋" w:hAnsi="仿宋" w:eastAsia="仿宋" w:cs="仿宋"/>
                <w:spacing w:val="-1"/>
                <w:sz w:val="18"/>
                <w:szCs w:val="18"/>
                <w:highlight w:val="none"/>
              </w:rPr>
              <w:t>业</w:t>
            </w:r>
          </w:p>
        </w:tc>
        <w:tc>
          <w:tcPr>
            <w:tcW w:w="1404" w:type="dxa"/>
            <w:noWrap w:val="0"/>
            <w:vAlign w:val="top"/>
          </w:tcPr>
          <w:p w14:paraId="640ACD44">
            <w:pPr>
              <w:spacing w:before="105" w:line="406"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042ADA81">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46D884B6">
            <w:pPr>
              <w:spacing w:before="105" w:line="397"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42D0BAC4">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6E155F43">
            <w:pPr>
              <w:spacing w:before="105" w:line="397"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66106069">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701" w:type="dxa"/>
            <w:noWrap w:val="0"/>
            <w:vAlign w:val="top"/>
          </w:tcPr>
          <w:p w14:paraId="180B59AE">
            <w:pPr>
              <w:spacing w:before="105" w:line="397" w:lineRule="exact"/>
              <w:ind w:left="318"/>
              <w:rPr>
                <w:rFonts w:hint="eastAsia" w:ascii="仿宋" w:hAnsi="仿宋" w:eastAsia="仿宋" w:cs="仿宋"/>
                <w:sz w:val="18"/>
                <w:szCs w:val="18"/>
                <w:highlight w:val="none"/>
              </w:rPr>
            </w:pPr>
            <w:r>
              <w:rPr>
                <w:rFonts w:hint="eastAsia" w:ascii="仿宋" w:hAnsi="仿宋" w:eastAsia="仿宋" w:cs="仿宋"/>
                <w:spacing w:val="-3"/>
                <w:position w:val="16"/>
                <w:sz w:val="18"/>
                <w:szCs w:val="18"/>
                <w:highlight w:val="none"/>
              </w:rPr>
              <w:t>1</w:t>
            </w:r>
            <w:r>
              <w:rPr>
                <w:rFonts w:hint="eastAsia" w:ascii="仿宋" w:hAnsi="仿宋" w:eastAsia="仿宋" w:cs="仿宋"/>
                <w:spacing w:val="-2"/>
                <w:position w:val="16"/>
                <w:sz w:val="18"/>
                <w:szCs w:val="18"/>
                <w:highlight w:val="none"/>
              </w:rPr>
              <w:t>00≤X＜300</w:t>
            </w:r>
          </w:p>
          <w:p w14:paraId="4F961F1C">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596" w:type="dxa"/>
            <w:noWrap w:val="0"/>
            <w:vAlign w:val="top"/>
          </w:tcPr>
          <w:p w14:paraId="5625309F">
            <w:pPr>
              <w:spacing w:before="105" w:line="397"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3A106987">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2EFA13D3">
            <w:pPr>
              <w:spacing w:before="105" w:line="397"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57ABFD10">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w:t>
            </w:r>
          </w:p>
        </w:tc>
      </w:tr>
      <w:tr w14:paraId="7906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noWrap w:val="0"/>
            <w:vAlign w:val="top"/>
          </w:tcPr>
          <w:p w14:paraId="0FEE3E58">
            <w:pPr>
              <w:spacing w:line="252" w:lineRule="auto"/>
              <w:rPr>
                <w:rFonts w:hint="eastAsia" w:ascii="仿宋" w:hAnsi="仿宋" w:eastAsia="仿宋" w:cs="仿宋"/>
                <w:sz w:val="21"/>
                <w:highlight w:val="none"/>
              </w:rPr>
            </w:pPr>
          </w:p>
          <w:p w14:paraId="4051DC3B">
            <w:pPr>
              <w:spacing w:before="58" w:line="220" w:lineRule="auto"/>
              <w:ind w:left="116"/>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餐饮业</w:t>
            </w:r>
          </w:p>
        </w:tc>
        <w:tc>
          <w:tcPr>
            <w:tcW w:w="1404" w:type="dxa"/>
            <w:noWrap w:val="0"/>
            <w:vAlign w:val="top"/>
          </w:tcPr>
          <w:p w14:paraId="4AF0D63E">
            <w:pPr>
              <w:spacing w:before="106"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44AFBCB1">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4F42D122">
            <w:pPr>
              <w:spacing w:before="106"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14C97840">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09D5D47">
            <w:pPr>
              <w:spacing w:before="106"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7FA5216A">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0000</w:t>
            </w:r>
          </w:p>
        </w:tc>
        <w:tc>
          <w:tcPr>
            <w:tcW w:w="1701" w:type="dxa"/>
            <w:noWrap w:val="0"/>
            <w:vAlign w:val="top"/>
          </w:tcPr>
          <w:p w14:paraId="36D07215">
            <w:pPr>
              <w:spacing w:before="106" w:line="396" w:lineRule="exact"/>
              <w:ind w:left="318"/>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100≤X＜300</w:t>
            </w:r>
          </w:p>
          <w:p w14:paraId="4343B96E">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596" w:type="dxa"/>
            <w:noWrap w:val="0"/>
            <w:vAlign w:val="top"/>
          </w:tcPr>
          <w:p w14:paraId="7F2ECF4C">
            <w:pPr>
              <w:spacing w:before="106" w:line="396"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0407466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6CA0BC08">
            <w:pPr>
              <w:spacing w:before="106"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66821251">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0B3EF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138276AC">
            <w:pPr>
              <w:spacing w:line="255" w:lineRule="auto"/>
              <w:rPr>
                <w:rFonts w:hint="eastAsia" w:ascii="仿宋" w:hAnsi="仿宋" w:eastAsia="仿宋" w:cs="仿宋"/>
                <w:sz w:val="21"/>
                <w:highlight w:val="none"/>
              </w:rPr>
            </w:pPr>
          </w:p>
          <w:p w14:paraId="3C5A6813">
            <w:pPr>
              <w:spacing w:before="58" w:line="219" w:lineRule="auto"/>
              <w:ind w:left="114"/>
              <w:rPr>
                <w:rFonts w:hint="eastAsia" w:ascii="仿宋" w:hAnsi="仿宋" w:eastAsia="仿宋" w:cs="仿宋"/>
                <w:sz w:val="18"/>
                <w:szCs w:val="18"/>
                <w:highlight w:val="none"/>
              </w:rPr>
            </w:pPr>
            <w:r>
              <w:rPr>
                <w:rFonts w:hint="eastAsia" w:ascii="仿宋" w:hAnsi="仿宋" w:eastAsia="仿宋" w:cs="仿宋"/>
                <w:sz w:val="18"/>
                <w:szCs w:val="18"/>
                <w:highlight w:val="none"/>
              </w:rPr>
              <w:t>信息传输业 *</w:t>
            </w:r>
          </w:p>
        </w:tc>
        <w:tc>
          <w:tcPr>
            <w:tcW w:w="1404" w:type="dxa"/>
            <w:noWrap w:val="0"/>
            <w:vAlign w:val="top"/>
          </w:tcPr>
          <w:p w14:paraId="04E862CF">
            <w:pPr>
              <w:spacing w:before="108" w:line="406"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56532300">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22A38FC">
            <w:pPr>
              <w:spacing w:before="108"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240F01EA">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0C995DEF">
            <w:pPr>
              <w:spacing w:before="108"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00</w:t>
            </w:r>
          </w:p>
          <w:p w14:paraId="20547629">
            <w:pPr>
              <w:spacing w:line="237" w:lineRule="auto"/>
              <w:ind w:left="16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0000</w:t>
            </w:r>
          </w:p>
        </w:tc>
        <w:tc>
          <w:tcPr>
            <w:tcW w:w="1701" w:type="dxa"/>
            <w:noWrap w:val="0"/>
            <w:vAlign w:val="top"/>
          </w:tcPr>
          <w:p w14:paraId="66940DF4">
            <w:pPr>
              <w:spacing w:before="108" w:line="396" w:lineRule="exact"/>
              <w:ind w:left="328"/>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100≤</w:t>
            </w: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＜2000</w:t>
            </w:r>
          </w:p>
          <w:p w14:paraId="5B811806">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w:t>
            </w:r>
            <w:r>
              <w:rPr>
                <w:rFonts w:hint="eastAsia" w:ascii="仿宋" w:hAnsi="仿宋" w:eastAsia="仿宋" w:cs="仿宋"/>
                <w:spacing w:val="-1"/>
                <w:sz w:val="18"/>
                <w:szCs w:val="18"/>
                <w:highlight w:val="none"/>
              </w:rPr>
              <w:t>00000</w:t>
            </w:r>
          </w:p>
        </w:tc>
        <w:tc>
          <w:tcPr>
            <w:tcW w:w="1596" w:type="dxa"/>
            <w:noWrap w:val="0"/>
            <w:vAlign w:val="top"/>
          </w:tcPr>
          <w:p w14:paraId="59C83A9E">
            <w:pPr>
              <w:spacing w:before="108" w:line="396"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1147209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p>
        </w:tc>
        <w:tc>
          <w:tcPr>
            <w:tcW w:w="998" w:type="dxa"/>
            <w:noWrap w:val="0"/>
            <w:vAlign w:val="top"/>
          </w:tcPr>
          <w:p w14:paraId="1BA20361">
            <w:pPr>
              <w:spacing w:before="108"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76698236">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5EDF1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noWrap w:val="0"/>
            <w:vAlign w:val="top"/>
          </w:tcPr>
          <w:p w14:paraId="0DDD9C3D">
            <w:pPr>
              <w:spacing w:before="137" w:line="267" w:lineRule="auto"/>
              <w:ind w:left="114" w:right="272" w:firstLine="2"/>
              <w:rPr>
                <w:rFonts w:hint="eastAsia" w:ascii="仿宋" w:hAnsi="仿宋" w:eastAsia="仿宋" w:cs="仿宋"/>
                <w:sz w:val="18"/>
                <w:szCs w:val="18"/>
                <w:highlight w:val="none"/>
              </w:rPr>
            </w:pPr>
            <w:r>
              <w:rPr>
                <w:rFonts w:hint="eastAsia" w:ascii="仿宋" w:hAnsi="仿宋" w:eastAsia="仿宋" w:cs="仿宋"/>
                <w:spacing w:val="-26"/>
                <w:sz w:val="18"/>
                <w:szCs w:val="18"/>
                <w:highlight w:val="none"/>
              </w:rPr>
              <w:t>软</w:t>
            </w:r>
            <w:r>
              <w:rPr>
                <w:rFonts w:hint="eastAsia" w:ascii="仿宋" w:hAnsi="仿宋" w:eastAsia="仿宋" w:cs="仿宋"/>
                <w:spacing w:val="-22"/>
                <w:sz w:val="18"/>
                <w:szCs w:val="18"/>
                <w:highlight w:val="none"/>
              </w:rPr>
              <w:t>件和信息技术服务</w:t>
            </w:r>
            <w:r>
              <w:rPr>
                <w:rFonts w:hint="eastAsia" w:ascii="仿宋" w:hAnsi="仿宋" w:eastAsia="仿宋" w:cs="仿宋"/>
                <w:sz w:val="18"/>
                <w:szCs w:val="18"/>
                <w:highlight w:val="none"/>
              </w:rPr>
              <w:t xml:space="preserve"> 业</w:t>
            </w:r>
          </w:p>
        </w:tc>
        <w:tc>
          <w:tcPr>
            <w:tcW w:w="1404" w:type="dxa"/>
            <w:noWrap w:val="0"/>
            <w:vAlign w:val="top"/>
          </w:tcPr>
          <w:p w14:paraId="3A88B7F5">
            <w:pPr>
              <w:spacing w:before="78" w:line="340" w:lineRule="exact"/>
              <w:ind w:left="209"/>
              <w:rPr>
                <w:rFonts w:hint="eastAsia" w:ascii="仿宋" w:hAnsi="仿宋" w:eastAsia="仿宋" w:cs="仿宋"/>
                <w:sz w:val="18"/>
                <w:szCs w:val="18"/>
                <w:highlight w:val="none"/>
              </w:rPr>
            </w:pPr>
            <w:r>
              <w:rPr>
                <w:rFonts w:hint="eastAsia" w:ascii="仿宋" w:hAnsi="仿宋" w:eastAsia="仿宋" w:cs="仿宋"/>
                <w:spacing w:val="-15"/>
                <w:position w:val="12"/>
                <w:sz w:val="18"/>
                <w:szCs w:val="18"/>
                <w:highlight w:val="none"/>
              </w:rPr>
              <w:t>从</w:t>
            </w:r>
            <w:r>
              <w:rPr>
                <w:rFonts w:hint="eastAsia" w:ascii="仿宋" w:hAnsi="仿宋" w:eastAsia="仿宋" w:cs="仿宋"/>
                <w:spacing w:val="-10"/>
                <w:position w:val="12"/>
                <w:sz w:val="18"/>
                <w:szCs w:val="18"/>
                <w:highlight w:val="none"/>
              </w:rPr>
              <w:t>业人员 (X)</w:t>
            </w:r>
          </w:p>
          <w:p w14:paraId="71A6916C">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4847449A">
            <w:pPr>
              <w:spacing w:before="78" w:line="340"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7C7DFC78">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115184E8">
            <w:pPr>
              <w:spacing w:before="78" w:line="340" w:lineRule="exact"/>
              <w:ind w:left="297"/>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≥30</w:t>
            </w:r>
            <w:r>
              <w:rPr>
                <w:rFonts w:hint="eastAsia" w:ascii="仿宋" w:hAnsi="仿宋" w:eastAsia="仿宋" w:cs="仿宋"/>
                <w:position w:val="12"/>
                <w:sz w:val="18"/>
                <w:szCs w:val="18"/>
                <w:highlight w:val="none"/>
              </w:rPr>
              <w:t>0</w:t>
            </w:r>
          </w:p>
          <w:p w14:paraId="4AE12D6F">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701" w:type="dxa"/>
            <w:noWrap w:val="0"/>
            <w:vAlign w:val="top"/>
          </w:tcPr>
          <w:p w14:paraId="2B3F7132">
            <w:pPr>
              <w:spacing w:before="78" w:line="340" w:lineRule="exact"/>
              <w:ind w:left="318"/>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1</w:t>
            </w:r>
            <w:r>
              <w:rPr>
                <w:rFonts w:hint="eastAsia" w:ascii="仿宋" w:hAnsi="仿宋" w:eastAsia="仿宋" w:cs="仿宋"/>
                <w:spacing w:val="-2"/>
                <w:position w:val="12"/>
                <w:sz w:val="18"/>
                <w:szCs w:val="18"/>
                <w:highlight w:val="none"/>
              </w:rPr>
              <w:t>00≤X＜300</w:t>
            </w:r>
          </w:p>
          <w:p w14:paraId="3583D0E9">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w:t>
            </w:r>
            <w:r>
              <w:rPr>
                <w:rFonts w:hint="eastAsia" w:ascii="仿宋" w:hAnsi="仿宋" w:eastAsia="仿宋" w:cs="仿宋"/>
                <w:spacing w:val="-1"/>
                <w:sz w:val="18"/>
                <w:szCs w:val="18"/>
                <w:highlight w:val="none"/>
              </w:rPr>
              <w:t>0000</w:t>
            </w:r>
          </w:p>
        </w:tc>
        <w:tc>
          <w:tcPr>
            <w:tcW w:w="1596" w:type="dxa"/>
            <w:noWrap w:val="0"/>
            <w:vAlign w:val="top"/>
          </w:tcPr>
          <w:p w14:paraId="2C1CBC5E">
            <w:pPr>
              <w:spacing w:before="78" w:line="340" w:lineRule="exact"/>
              <w:ind w:left="410"/>
              <w:rPr>
                <w:rFonts w:hint="eastAsia" w:ascii="仿宋" w:hAnsi="仿宋" w:eastAsia="仿宋" w:cs="仿宋"/>
                <w:sz w:val="18"/>
                <w:szCs w:val="18"/>
                <w:highlight w:val="none"/>
              </w:rPr>
            </w:pPr>
            <w:r>
              <w:rPr>
                <w:rFonts w:hint="eastAsia" w:ascii="仿宋" w:hAnsi="仿宋" w:eastAsia="仿宋" w:cs="仿宋"/>
                <w:spacing w:val="-4"/>
                <w:position w:val="12"/>
                <w:sz w:val="18"/>
                <w:szCs w:val="18"/>
                <w:highlight w:val="none"/>
              </w:rPr>
              <w:t>1</w:t>
            </w:r>
            <w:r>
              <w:rPr>
                <w:rFonts w:hint="eastAsia" w:ascii="仿宋" w:hAnsi="仿宋" w:eastAsia="仿宋" w:cs="仿宋"/>
                <w:spacing w:val="-3"/>
                <w:position w:val="12"/>
                <w:sz w:val="18"/>
                <w:szCs w:val="18"/>
                <w:highlight w:val="none"/>
              </w:rPr>
              <w:t>0</w:t>
            </w:r>
            <w:r>
              <w:rPr>
                <w:rFonts w:hint="eastAsia" w:ascii="仿宋" w:hAnsi="仿宋" w:eastAsia="仿宋" w:cs="仿宋"/>
                <w:spacing w:val="-2"/>
                <w:position w:val="12"/>
                <w:sz w:val="18"/>
                <w:szCs w:val="18"/>
                <w:highlight w:val="none"/>
              </w:rPr>
              <w:t>≤X＜100</w:t>
            </w:r>
          </w:p>
          <w:p w14:paraId="766B49C3">
            <w:pPr>
              <w:spacing w:line="236" w:lineRule="auto"/>
              <w:ind w:left="403"/>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≤Y＜1000</w:t>
            </w:r>
          </w:p>
        </w:tc>
        <w:tc>
          <w:tcPr>
            <w:tcW w:w="998" w:type="dxa"/>
            <w:noWrap w:val="0"/>
            <w:vAlign w:val="top"/>
          </w:tcPr>
          <w:p w14:paraId="0266F6FB">
            <w:pPr>
              <w:spacing w:before="78" w:line="340" w:lineRule="exact"/>
              <w:ind w:left="273"/>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p>
          <w:p w14:paraId="04FE5E02">
            <w:pPr>
              <w:spacing w:line="239" w:lineRule="auto"/>
              <w:ind w:left="27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w:t>
            </w:r>
          </w:p>
        </w:tc>
      </w:tr>
      <w:tr w14:paraId="3B844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813" w:type="dxa"/>
            <w:noWrap w:val="0"/>
            <w:vAlign w:val="top"/>
          </w:tcPr>
          <w:p w14:paraId="15E8BD31">
            <w:pPr>
              <w:spacing w:before="255" w:line="220" w:lineRule="auto"/>
              <w:ind w:left="1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房</w:t>
            </w:r>
            <w:r>
              <w:rPr>
                <w:rFonts w:hint="eastAsia" w:ascii="仿宋" w:hAnsi="仿宋" w:eastAsia="仿宋" w:cs="仿宋"/>
                <w:spacing w:val="-1"/>
                <w:sz w:val="18"/>
                <w:szCs w:val="18"/>
                <w:highlight w:val="none"/>
              </w:rPr>
              <w:t>地产开发经营</w:t>
            </w:r>
          </w:p>
        </w:tc>
        <w:tc>
          <w:tcPr>
            <w:tcW w:w="1404" w:type="dxa"/>
            <w:noWrap w:val="0"/>
            <w:vAlign w:val="top"/>
          </w:tcPr>
          <w:p w14:paraId="5AE26FB2">
            <w:pPr>
              <w:spacing w:before="78" w:line="348" w:lineRule="exact"/>
              <w:ind w:left="212"/>
              <w:rPr>
                <w:rFonts w:hint="eastAsia" w:ascii="仿宋" w:hAnsi="仿宋" w:eastAsia="仿宋" w:cs="仿宋"/>
                <w:sz w:val="18"/>
                <w:szCs w:val="18"/>
                <w:highlight w:val="none"/>
              </w:rPr>
            </w:pPr>
            <w:r>
              <w:rPr>
                <w:rFonts w:hint="eastAsia" w:ascii="仿宋" w:hAnsi="仿宋" w:eastAsia="仿宋" w:cs="仿宋"/>
                <w:spacing w:val="-2"/>
                <w:position w:val="12"/>
                <w:sz w:val="18"/>
                <w:szCs w:val="18"/>
                <w:highlight w:val="none"/>
              </w:rPr>
              <w:t>营业收</w:t>
            </w:r>
            <w:r>
              <w:rPr>
                <w:rFonts w:hint="eastAsia" w:ascii="仿宋" w:hAnsi="仿宋" w:eastAsia="仿宋" w:cs="仿宋"/>
                <w:spacing w:val="-1"/>
                <w:position w:val="12"/>
                <w:sz w:val="18"/>
                <w:szCs w:val="18"/>
                <w:highlight w:val="none"/>
              </w:rPr>
              <w:t>入(Y)</w:t>
            </w:r>
          </w:p>
          <w:p w14:paraId="79B9825B">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69392F50">
            <w:pPr>
              <w:spacing w:before="78" w:line="339" w:lineRule="exact"/>
              <w:ind w:left="181"/>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万元</w:t>
            </w:r>
          </w:p>
          <w:p w14:paraId="607F2080">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3A443E02">
            <w:pPr>
              <w:spacing w:before="79" w:line="292" w:lineRule="auto"/>
              <w:ind w:left="209" w:right="159" w:hanging="47"/>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0000 Z</w:t>
            </w:r>
            <w:r>
              <w:rPr>
                <w:rFonts w:hint="eastAsia" w:ascii="仿宋" w:hAnsi="仿宋" w:eastAsia="仿宋" w:cs="仿宋"/>
                <w:spacing w:val="-1"/>
                <w:sz w:val="18"/>
                <w:szCs w:val="18"/>
                <w:highlight w:val="none"/>
              </w:rPr>
              <w:t>≥1000</w:t>
            </w:r>
            <w:r>
              <w:rPr>
                <w:rFonts w:hint="eastAsia" w:ascii="仿宋" w:hAnsi="仿宋" w:eastAsia="仿宋" w:cs="仿宋"/>
                <w:sz w:val="18"/>
                <w:szCs w:val="18"/>
                <w:highlight w:val="none"/>
              </w:rPr>
              <w:t>0</w:t>
            </w:r>
          </w:p>
        </w:tc>
        <w:tc>
          <w:tcPr>
            <w:tcW w:w="1701" w:type="dxa"/>
            <w:noWrap w:val="0"/>
            <w:vAlign w:val="top"/>
          </w:tcPr>
          <w:p w14:paraId="508FD960">
            <w:pPr>
              <w:spacing w:before="77" w:line="292" w:lineRule="auto"/>
              <w:ind w:left="229" w:right="127" w:firstLine="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w:t>
            </w:r>
            <w:r>
              <w:rPr>
                <w:rFonts w:hint="eastAsia" w:ascii="仿宋" w:hAnsi="仿宋" w:eastAsia="仿宋" w:cs="仿宋"/>
                <w:spacing w:val="-1"/>
                <w:sz w:val="18"/>
                <w:szCs w:val="18"/>
                <w:highlight w:val="none"/>
              </w:rPr>
              <w:t>0000</w:t>
            </w:r>
            <w:r>
              <w:rPr>
                <w:rFonts w:hint="eastAsia" w:ascii="仿宋" w:hAnsi="仿宋" w:eastAsia="仿宋" w:cs="仿宋"/>
                <w:sz w:val="18"/>
                <w:szCs w:val="18"/>
                <w:highlight w:val="none"/>
              </w:rPr>
              <w:t xml:space="preserve"> </w:t>
            </w: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＜1000</w:t>
            </w:r>
            <w:r>
              <w:rPr>
                <w:rFonts w:hint="eastAsia" w:ascii="仿宋" w:hAnsi="仿宋" w:eastAsia="仿宋" w:cs="仿宋"/>
                <w:sz w:val="18"/>
                <w:szCs w:val="18"/>
                <w:highlight w:val="none"/>
              </w:rPr>
              <w:t>0</w:t>
            </w:r>
          </w:p>
        </w:tc>
        <w:tc>
          <w:tcPr>
            <w:tcW w:w="1596" w:type="dxa"/>
            <w:noWrap w:val="0"/>
            <w:vAlign w:val="top"/>
          </w:tcPr>
          <w:p w14:paraId="1902A6E1">
            <w:pPr>
              <w:spacing w:before="77" w:line="292" w:lineRule="auto"/>
              <w:ind w:left="219" w:right="207" w:firstLine="10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r>
              <w:rPr>
                <w:rFonts w:hint="eastAsia" w:ascii="仿宋" w:hAnsi="仿宋" w:eastAsia="仿宋" w:cs="仿宋"/>
                <w:sz w:val="18"/>
                <w:szCs w:val="18"/>
                <w:highlight w:val="none"/>
              </w:rPr>
              <w:t xml:space="preserve"> </w:t>
            </w: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000</w:t>
            </w:r>
          </w:p>
        </w:tc>
        <w:tc>
          <w:tcPr>
            <w:tcW w:w="998" w:type="dxa"/>
            <w:noWrap w:val="0"/>
            <w:vAlign w:val="top"/>
          </w:tcPr>
          <w:p w14:paraId="4EA17D31">
            <w:pPr>
              <w:spacing w:before="79" w:line="293" w:lineRule="auto"/>
              <w:ind w:left="186" w:right="181" w:firstLine="43"/>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＜100</w:t>
            </w:r>
            <w:r>
              <w:rPr>
                <w:rFonts w:hint="eastAsia" w:ascii="仿宋" w:hAnsi="仿宋" w:eastAsia="仿宋" w:cs="仿宋"/>
                <w:sz w:val="18"/>
                <w:szCs w:val="18"/>
                <w:highlight w:val="none"/>
              </w:rPr>
              <w:t xml:space="preserve"> Z</w:t>
            </w:r>
            <w:r>
              <w:rPr>
                <w:rFonts w:hint="eastAsia" w:ascii="仿宋" w:hAnsi="仿宋" w:eastAsia="仿宋" w:cs="仿宋"/>
                <w:spacing w:val="-1"/>
                <w:sz w:val="18"/>
                <w:szCs w:val="18"/>
                <w:highlight w:val="none"/>
              </w:rPr>
              <w:t>＜2000</w:t>
            </w:r>
          </w:p>
        </w:tc>
      </w:tr>
      <w:tr w14:paraId="43F4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13" w:type="dxa"/>
            <w:noWrap w:val="0"/>
            <w:vAlign w:val="top"/>
          </w:tcPr>
          <w:p w14:paraId="6853B878">
            <w:pPr>
              <w:spacing w:before="258"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物业管理</w:t>
            </w:r>
          </w:p>
        </w:tc>
        <w:tc>
          <w:tcPr>
            <w:tcW w:w="1404" w:type="dxa"/>
            <w:noWrap w:val="0"/>
            <w:vAlign w:val="top"/>
          </w:tcPr>
          <w:p w14:paraId="55B5861D">
            <w:pPr>
              <w:spacing w:before="78" w:line="349" w:lineRule="exact"/>
              <w:ind w:left="209"/>
              <w:rPr>
                <w:rFonts w:hint="eastAsia" w:ascii="仿宋" w:hAnsi="仿宋" w:eastAsia="仿宋" w:cs="仿宋"/>
                <w:sz w:val="18"/>
                <w:szCs w:val="18"/>
                <w:highlight w:val="none"/>
              </w:rPr>
            </w:pPr>
            <w:r>
              <w:rPr>
                <w:rFonts w:hint="eastAsia" w:ascii="仿宋" w:hAnsi="仿宋" w:eastAsia="仿宋" w:cs="仿宋"/>
                <w:spacing w:val="-15"/>
                <w:position w:val="12"/>
                <w:sz w:val="18"/>
                <w:szCs w:val="18"/>
                <w:highlight w:val="none"/>
              </w:rPr>
              <w:t>从</w:t>
            </w:r>
            <w:r>
              <w:rPr>
                <w:rFonts w:hint="eastAsia" w:ascii="仿宋" w:hAnsi="仿宋" w:eastAsia="仿宋" w:cs="仿宋"/>
                <w:spacing w:val="-10"/>
                <w:position w:val="12"/>
                <w:sz w:val="18"/>
                <w:szCs w:val="18"/>
                <w:highlight w:val="none"/>
              </w:rPr>
              <w:t>业人员 (X)</w:t>
            </w:r>
          </w:p>
          <w:p w14:paraId="18016BC8">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38046E3D">
            <w:pPr>
              <w:spacing w:before="78" w:line="342"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6CDACD49">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191D1AD">
            <w:pPr>
              <w:spacing w:before="78" w:line="342" w:lineRule="exact"/>
              <w:ind w:left="252"/>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r>
              <w:rPr>
                <w:rFonts w:hint="eastAsia" w:ascii="仿宋" w:hAnsi="仿宋" w:eastAsia="仿宋" w:cs="仿宋"/>
                <w:position w:val="12"/>
                <w:sz w:val="18"/>
                <w:szCs w:val="18"/>
                <w:highlight w:val="none"/>
              </w:rPr>
              <w:t>00</w:t>
            </w:r>
          </w:p>
          <w:p w14:paraId="5FA94E5E">
            <w:pPr>
              <w:spacing w:line="237" w:lineRule="auto"/>
              <w:ind w:left="251"/>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≥50</w:t>
            </w:r>
            <w:r>
              <w:rPr>
                <w:rFonts w:hint="eastAsia" w:ascii="仿宋" w:hAnsi="仿宋" w:eastAsia="仿宋" w:cs="仿宋"/>
                <w:sz w:val="18"/>
                <w:szCs w:val="18"/>
                <w:highlight w:val="none"/>
              </w:rPr>
              <w:t>00</w:t>
            </w:r>
          </w:p>
        </w:tc>
        <w:tc>
          <w:tcPr>
            <w:tcW w:w="1701" w:type="dxa"/>
            <w:noWrap w:val="0"/>
            <w:vAlign w:val="top"/>
          </w:tcPr>
          <w:p w14:paraId="777A692B">
            <w:pPr>
              <w:spacing w:before="78" w:line="342" w:lineRule="exact"/>
              <w:ind w:left="318"/>
              <w:rPr>
                <w:rFonts w:hint="eastAsia" w:ascii="仿宋" w:hAnsi="仿宋" w:eastAsia="仿宋" w:cs="仿宋"/>
                <w:sz w:val="18"/>
                <w:szCs w:val="18"/>
                <w:highlight w:val="none"/>
              </w:rPr>
            </w:pPr>
            <w:r>
              <w:rPr>
                <w:rFonts w:hint="eastAsia" w:ascii="仿宋" w:hAnsi="仿宋" w:eastAsia="仿宋" w:cs="仿宋"/>
                <w:spacing w:val="-1"/>
                <w:position w:val="12"/>
                <w:sz w:val="18"/>
                <w:szCs w:val="18"/>
                <w:highlight w:val="none"/>
              </w:rPr>
              <w:t>300≤</w:t>
            </w: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＜1000</w:t>
            </w:r>
          </w:p>
          <w:p w14:paraId="33B1CE10">
            <w:pPr>
              <w:spacing w:line="236" w:lineRule="auto"/>
              <w:ind w:left="230"/>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00</w:t>
            </w:r>
          </w:p>
        </w:tc>
        <w:tc>
          <w:tcPr>
            <w:tcW w:w="1596" w:type="dxa"/>
            <w:noWrap w:val="0"/>
            <w:vAlign w:val="top"/>
          </w:tcPr>
          <w:p w14:paraId="247640C6">
            <w:pPr>
              <w:spacing w:before="78" w:line="342" w:lineRule="exact"/>
              <w:ind w:left="319"/>
              <w:rPr>
                <w:rFonts w:hint="eastAsia" w:ascii="仿宋" w:hAnsi="仿宋" w:eastAsia="仿宋" w:cs="仿宋"/>
                <w:sz w:val="18"/>
                <w:szCs w:val="18"/>
                <w:highlight w:val="none"/>
              </w:rPr>
            </w:pPr>
            <w:r>
              <w:rPr>
                <w:rFonts w:hint="eastAsia" w:ascii="仿宋" w:hAnsi="仿宋" w:eastAsia="仿宋" w:cs="仿宋"/>
                <w:spacing w:val="-2"/>
                <w:position w:val="12"/>
                <w:sz w:val="18"/>
                <w:szCs w:val="18"/>
                <w:highlight w:val="none"/>
              </w:rPr>
              <w:t>100≤X＜300</w:t>
            </w:r>
          </w:p>
          <w:p w14:paraId="187BEF1E">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500≤Y＜1000</w:t>
            </w:r>
          </w:p>
        </w:tc>
        <w:tc>
          <w:tcPr>
            <w:tcW w:w="998" w:type="dxa"/>
            <w:noWrap w:val="0"/>
            <w:vAlign w:val="top"/>
          </w:tcPr>
          <w:p w14:paraId="40C0CF30">
            <w:pPr>
              <w:spacing w:before="78" w:line="342" w:lineRule="exact"/>
              <w:ind w:left="230"/>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r>
              <w:rPr>
                <w:rFonts w:hint="eastAsia" w:ascii="仿宋" w:hAnsi="仿宋" w:eastAsia="仿宋" w:cs="仿宋"/>
                <w:position w:val="12"/>
                <w:sz w:val="18"/>
                <w:szCs w:val="18"/>
                <w:highlight w:val="none"/>
              </w:rPr>
              <w:t>0</w:t>
            </w:r>
          </w:p>
          <w:p w14:paraId="23E2FEA9">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00</w:t>
            </w:r>
          </w:p>
        </w:tc>
      </w:tr>
      <w:tr w14:paraId="7FF3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noWrap w:val="0"/>
            <w:vAlign w:val="top"/>
          </w:tcPr>
          <w:p w14:paraId="604E9BE9">
            <w:pPr>
              <w:spacing w:before="258" w:line="220" w:lineRule="auto"/>
              <w:ind w:left="116"/>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租赁和商务服务业</w:t>
            </w:r>
          </w:p>
        </w:tc>
        <w:tc>
          <w:tcPr>
            <w:tcW w:w="1404" w:type="dxa"/>
            <w:noWrap w:val="0"/>
            <w:vAlign w:val="top"/>
          </w:tcPr>
          <w:p w14:paraId="12C3C8A2">
            <w:pPr>
              <w:spacing w:before="78" w:line="351" w:lineRule="exact"/>
              <w:ind w:left="209"/>
              <w:rPr>
                <w:rFonts w:hint="eastAsia" w:ascii="仿宋" w:hAnsi="仿宋" w:eastAsia="仿宋" w:cs="仿宋"/>
                <w:sz w:val="18"/>
                <w:szCs w:val="18"/>
                <w:highlight w:val="none"/>
              </w:rPr>
            </w:pPr>
            <w:r>
              <w:rPr>
                <w:rFonts w:hint="eastAsia" w:ascii="仿宋" w:hAnsi="仿宋" w:eastAsia="仿宋" w:cs="仿宋"/>
                <w:spacing w:val="-15"/>
                <w:position w:val="13"/>
                <w:sz w:val="18"/>
                <w:szCs w:val="18"/>
                <w:highlight w:val="none"/>
              </w:rPr>
              <w:t>从</w:t>
            </w:r>
            <w:r>
              <w:rPr>
                <w:rFonts w:hint="eastAsia" w:ascii="仿宋" w:hAnsi="仿宋" w:eastAsia="仿宋" w:cs="仿宋"/>
                <w:spacing w:val="-10"/>
                <w:position w:val="13"/>
                <w:sz w:val="18"/>
                <w:szCs w:val="18"/>
                <w:highlight w:val="none"/>
              </w:rPr>
              <w:t>业人员 (X)</w:t>
            </w:r>
          </w:p>
          <w:p w14:paraId="5603B6C4">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6EA4CDEF">
            <w:pPr>
              <w:spacing w:before="78" w:line="341"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64BFDBEF">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EF85439">
            <w:pPr>
              <w:spacing w:before="78" w:line="341" w:lineRule="exact"/>
              <w:ind w:left="297"/>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≥30</w:t>
            </w:r>
            <w:r>
              <w:rPr>
                <w:rFonts w:hint="eastAsia" w:ascii="仿宋" w:hAnsi="仿宋" w:eastAsia="仿宋" w:cs="仿宋"/>
                <w:position w:val="12"/>
                <w:sz w:val="18"/>
                <w:szCs w:val="18"/>
                <w:highlight w:val="none"/>
              </w:rPr>
              <w:t>0</w:t>
            </w:r>
          </w:p>
          <w:p w14:paraId="66939E93">
            <w:pPr>
              <w:spacing w:line="237" w:lineRule="auto"/>
              <w:ind w:left="165"/>
              <w:rPr>
                <w:rFonts w:hint="eastAsia" w:ascii="仿宋" w:hAnsi="仿宋" w:eastAsia="仿宋" w:cs="仿宋"/>
                <w:sz w:val="18"/>
                <w:szCs w:val="18"/>
                <w:highlight w:val="none"/>
              </w:rPr>
            </w:pP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≥1200</w:t>
            </w:r>
            <w:r>
              <w:rPr>
                <w:rFonts w:hint="eastAsia" w:ascii="仿宋" w:hAnsi="仿宋" w:eastAsia="仿宋" w:cs="仿宋"/>
                <w:sz w:val="18"/>
                <w:szCs w:val="18"/>
                <w:highlight w:val="none"/>
              </w:rPr>
              <w:t>00</w:t>
            </w:r>
          </w:p>
        </w:tc>
        <w:tc>
          <w:tcPr>
            <w:tcW w:w="1701" w:type="dxa"/>
            <w:noWrap w:val="0"/>
            <w:vAlign w:val="top"/>
          </w:tcPr>
          <w:p w14:paraId="28C79513">
            <w:pPr>
              <w:spacing w:before="78" w:line="341" w:lineRule="exact"/>
              <w:ind w:left="318"/>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1</w:t>
            </w:r>
            <w:r>
              <w:rPr>
                <w:rFonts w:hint="eastAsia" w:ascii="仿宋" w:hAnsi="仿宋" w:eastAsia="仿宋" w:cs="仿宋"/>
                <w:spacing w:val="-2"/>
                <w:position w:val="12"/>
                <w:sz w:val="18"/>
                <w:szCs w:val="18"/>
                <w:highlight w:val="none"/>
              </w:rPr>
              <w:t>00≤X＜300</w:t>
            </w:r>
          </w:p>
          <w:p w14:paraId="14D41AEF">
            <w:pPr>
              <w:spacing w:line="236" w:lineRule="auto"/>
              <w:ind w:left="227"/>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8000≤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20000</w:t>
            </w:r>
          </w:p>
        </w:tc>
        <w:tc>
          <w:tcPr>
            <w:tcW w:w="1596" w:type="dxa"/>
            <w:noWrap w:val="0"/>
            <w:vAlign w:val="top"/>
          </w:tcPr>
          <w:p w14:paraId="16B920DB">
            <w:pPr>
              <w:spacing w:before="78" w:line="341" w:lineRule="exact"/>
              <w:ind w:left="410"/>
              <w:rPr>
                <w:rFonts w:hint="eastAsia" w:ascii="仿宋" w:hAnsi="仿宋" w:eastAsia="仿宋" w:cs="仿宋"/>
                <w:sz w:val="18"/>
                <w:szCs w:val="18"/>
                <w:highlight w:val="none"/>
              </w:rPr>
            </w:pPr>
            <w:r>
              <w:rPr>
                <w:rFonts w:hint="eastAsia" w:ascii="仿宋" w:hAnsi="仿宋" w:eastAsia="仿宋" w:cs="仿宋"/>
                <w:spacing w:val="-4"/>
                <w:position w:val="12"/>
                <w:sz w:val="18"/>
                <w:szCs w:val="18"/>
                <w:highlight w:val="none"/>
              </w:rPr>
              <w:t>1</w:t>
            </w:r>
            <w:r>
              <w:rPr>
                <w:rFonts w:hint="eastAsia" w:ascii="仿宋" w:hAnsi="仿宋" w:eastAsia="仿宋" w:cs="仿宋"/>
                <w:spacing w:val="-3"/>
                <w:position w:val="12"/>
                <w:sz w:val="18"/>
                <w:szCs w:val="18"/>
                <w:highlight w:val="none"/>
              </w:rPr>
              <w:t>0</w:t>
            </w:r>
            <w:r>
              <w:rPr>
                <w:rFonts w:hint="eastAsia" w:ascii="仿宋" w:hAnsi="仿宋" w:eastAsia="仿宋" w:cs="仿宋"/>
                <w:spacing w:val="-2"/>
                <w:position w:val="12"/>
                <w:sz w:val="18"/>
                <w:szCs w:val="18"/>
                <w:highlight w:val="none"/>
              </w:rPr>
              <w:t>≤X＜100</w:t>
            </w:r>
          </w:p>
          <w:p w14:paraId="32600034">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Z</w:t>
            </w:r>
            <w:r>
              <w:rPr>
                <w:rFonts w:hint="eastAsia" w:ascii="仿宋" w:hAnsi="仿宋" w:eastAsia="仿宋" w:cs="仿宋"/>
                <w:spacing w:val="-2"/>
                <w:sz w:val="18"/>
                <w:szCs w:val="18"/>
                <w:highlight w:val="none"/>
              </w:rPr>
              <w:t>＜8000</w:t>
            </w:r>
          </w:p>
        </w:tc>
        <w:tc>
          <w:tcPr>
            <w:tcW w:w="998" w:type="dxa"/>
            <w:noWrap w:val="0"/>
            <w:vAlign w:val="top"/>
          </w:tcPr>
          <w:p w14:paraId="609ECF01">
            <w:pPr>
              <w:spacing w:before="78" w:line="341" w:lineRule="exact"/>
              <w:ind w:left="273"/>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p>
          <w:p w14:paraId="7D5CB03D">
            <w:pPr>
              <w:spacing w:line="239" w:lineRule="auto"/>
              <w:ind w:left="23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Z＜100</w:t>
            </w:r>
          </w:p>
        </w:tc>
      </w:tr>
      <w:tr w14:paraId="54D8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13" w:type="dxa"/>
            <w:noWrap w:val="0"/>
            <w:vAlign w:val="top"/>
          </w:tcPr>
          <w:p w14:paraId="1E56DA4F">
            <w:pPr>
              <w:spacing w:before="114" w:line="220" w:lineRule="auto"/>
              <w:ind w:left="115"/>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其</w:t>
            </w:r>
            <w:r>
              <w:rPr>
                <w:rFonts w:hint="eastAsia" w:ascii="仿宋" w:hAnsi="仿宋" w:eastAsia="仿宋" w:cs="仿宋"/>
                <w:sz w:val="18"/>
                <w:szCs w:val="18"/>
                <w:highlight w:val="none"/>
              </w:rPr>
              <w:t>他未列明行业 *</w:t>
            </w:r>
          </w:p>
        </w:tc>
        <w:tc>
          <w:tcPr>
            <w:tcW w:w="1404" w:type="dxa"/>
            <w:noWrap w:val="0"/>
            <w:vAlign w:val="top"/>
          </w:tcPr>
          <w:p w14:paraId="0E49048C">
            <w:pPr>
              <w:spacing w:before="108" w:line="220" w:lineRule="auto"/>
              <w:ind w:left="209"/>
              <w:rPr>
                <w:rFonts w:hint="eastAsia" w:ascii="仿宋" w:hAnsi="仿宋" w:eastAsia="仿宋" w:cs="仿宋"/>
                <w:sz w:val="18"/>
                <w:szCs w:val="18"/>
                <w:highlight w:val="none"/>
              </w:rPr>
            </w:pPr>
            <w:r>
              <w:rPr>
                <w:rFonts w:hint="eastAsia" w:ascii="仿宋" w:hAnsi="仿宋" w:eastAsia="仿宋" w:cs="仿宋"/>
                <w:spacing w:val="-15"/>
                <w:sz w:val="18"/>
                <w:szCs w:val="18"/>
                <w:highlight w:val="none"/>
              </w:rPr>
              <w:t>从</w:t>
            </w:r>
            <w:r>
              <w:rPr>
                <w:rFonts w:hint="eastAsia" w:ascii="仿宋" w:hAnsi="仿宋" w:eastAsia="仿宋" w:cs="仿宋"/>
                <w:spacing w:val="-10"/>
                <w:sz w:val="18"/>
                <w:szCs w:val="18"/>
                <w:highlight w:val="none"/>
              </w:rPr>
              <w:t>业人员 (X)</w:t>
            </w:r>
          </w:p>
        </w:tc>
        <w:tc>
          <w:tcPr>
            <w:tcW w:w="707" w:type="dxa"/>
            <w:noWrap w:val="0"/>
            <w:vAlign w:val="top"/>
          </w:tcPr>
          <w:p w14:paraId="0BD0B492">
            <w:pPr>
              <w:spacing w:before="108" w:line="222" w:lineRule="auto"/>
              <w:ind w:left="269"/>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35" w:type="dxa"/>
            <w:noWrap w:val="0"/>
            <w:vAlign w:val="top"/>
          </w:tcPr>
          <w:p w14:paraId="580B9215">
            <w:pPr>
              <w:spacing w:before="107" w:line="238" w:lineRule="auto"/>
              <w:ind w:left="297"/>
              <w:rPr>
                <w:rFonts w:hint="eastAsia" w:ascii="仿宋" w:hAnsi="仿宋" w:eastAsia="仿宋" w:cs="仿宋"/>
                <w:sz w:val="18"/>
                <w:szCs w:val="18"/>
                <w:highlight w:val="none"/>
              </w:rPr>
            </w:pPr>
            <w:r>
              <w:rPr>
                <w:rFonts w:hint="eastAsia" w:ascii="仿宋" w:hAnsi="仿宋" w:eastAsia="仿宋" w:cs="仿宋"/>
                <w:sz w:val="18"/>
                <w:szCs w:val="18"/>
                <w:highlight w:val="none"/>
              </w:rPr>
              <w:t>X</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w:t>
            </w:r>
          </w:p>
        </w:tc>
        <w:tc>
          <w:tcPr>
            <w:tcW w:w="1701" w:type="dxa"/>
            <w:noWrap w:val="0"/>
            <w:vAlign w:val="top"/>
          </w:tcPr>
          <w:p w14:paraId="5EA1E8BB">
            <w:pPr>
              <w:spacing w:before="108" w:line="236" w:lineRule="auto"/>
              <w:ind w:left="318"/>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1</w:t>
            </w:r>
            <w:r>
              <w:rPr>
                <w:rFonts w:hint="eastAsia" w:ascii="仿宋" w:hAnsi="仿宋" w:eastAsia="仿宋" w:cs="仿宋"/>
                <w:spacing w:val="-2"/>
                <w:sz w:val="18"/>
                <w:szCs w:val="18"/>
                <w:highlight w:val="none"/>
              </w:rPr>
              <w:t>00≤X＜300</w:t>
            </w:r>
          </w:p>
        </w:tc>
        <w:tc>
          <w:tcPr>
            <w:tcW w:w="1596" w:type="dxa"/>
            <w:noWrap w:val="0"/>
            <w:vAlign w:val="top"/>
          </w:tcPr>
          <w:p w14:paraId="5AB55E49">
            <w:pPr>
              <w:spacing w:before="108" w:line="236" w:lineRule="auto"/>
              <w:ind w:left="410"/>
              <w:rPr>
                <w:rFonts w:hint="eastAsia" w:ascii="仿宋" w:hAnsi="仿宋" w:eastAsia="仿宋" w:cs="仿宋"/>
                <w:sz w:val="18"/>
                <w:szCs w:val="18"/>
                <w:highlight w:val="none"/>
              </w:rPr>
            </w:pPr>
            <w:r>
              <w:rPr>
                <w:rFonts w:hint="eastAsia" w:ascii="仿宋" w:hAnsi="仿宋" w:eastAsia="仿宋" w:cs="仿宋"/>
                <w:spacing w:val="-4"/>
                <w:sz w:val="18"/>
                <w:szCs w:val="18"/>
                <w:highlight w:val="none"/>
              </w:rPr>
              <w:t>1</w:t>
            </w:r>
            <w:r>
              <w:rPr>
                <w:rFonts w:hint="eastAsia" w:ascii="仿宋" w:hAnsi="仿宋" w:eastAsia="仿宋" w:cs="仿宋"/>
                <w:spacing w:val="-3"/>
                <w:sz w:val="18"/>
                <w:szCs w:val="18"/>
                <w:highlight w:val="none"/>
              </w:rPr>
              <w:t>0</w:t>
            </w:r>
            <w:r>
              <w:rPr>
                <w:rFonts w:hint="eastAsia" w:ascii="仿宋" w:hAnsi="仿宋" w:eastAsia="仿宋" w:cs="仿宋"/>
                <w:spacing w:val="-2"/>
                <w:sz w:val="18"/>
                <w:szCs w:val="18"/>
                <w:highlight w:val="none"/>
              </w:rPr>
              <w:t>≤X＜100</w:t>
            </w:r>
          </w:p>
        </w:tc>
        <w:tc>
          <w:tcPr>
            <w:tcW w:w="998" w:type="dxa"/>
            <w:noWrap w:val="0"/>
            <w:vAlign w:val="top"/>
          </w:tcPr>
          <w:p w14:paraId="4A0D65FD">
            <w:pPr>
              <w:spacing w:before="107"/>
              <w:ind w:left="273"/>
              <w:rPr>
                <w:rFonts w:hint="eastAsia" w:ascii="仿宋" w:hAnsi="仿宋" w:eastAsia="仿宋" w:cs="仿宋"/>
                <w:sz w:val="18"/>
                <w:szCs w:val="18"/>
                <w:highlight w:val="none"/>
              </w:rPr>
            </w:pPr>
            <w:r>
              <w:rPr>
                <w:rFonts w:hint="eastAsia" w:ascii="仿宋" w:hAnsi="仿宋" w:eastAsia="仿宋" w:cs="仿宋"/>
                <w:sz w:val="18"/>
                <w:szCs w:val="18"/>
                <w:highlight w:val="none"/>
              </w:rPr>
              <w:t>X</w:t>
            </w:r>
            <w:r>
              <w:rPr>
                <w:rFonts w:hint="eastAsia" w:ascii="仿宋" w:hAnsi="仿宋" w:eastAsia="仿宋" w:cs="仿宋"/>
                <w:spacing w:val="-1"/>
                <w:sz w:val="18"/>
                <w:szCs w:val="18"/>
                <w:highlight w:val="none"/>
              </w:rPr>
              <w:t>＜10</w:t>
            </w:r>
          </w:p>
        </w:tc>
      </w:tr>
    </w:tbl>
    <w:p w14:paraId="46514A59">
      <w:pPr>
        <w:rPr>
          <w:rFonts w:hint="eastAsia" w:ascii="仿宋" w:hAnsi="仿宋" w:eastAsia="仿宋" w:cs="仿宋"/>
          <w:sz w:val="21"/>
          <w:highlight w:val="none"/>
        </w:rPr>
      </w:pPr>
    </w:p>
    <w:p w14:paraId="05C44A98">
      <w:pPr>
        <w:rPr>
          <w:rFonts w:hint="eastAsia" w:ascii="仿宋" w:hAnsi="仿宋" w:eastAsia="仿宋" w:cs="仿宋"/>
          <w:highlight w:val="none"/>
        </w:rPr>
        <w:sectPr>
          <w:footerReference r:id="rId39" w:type="default"/>
          <w:pgSz w:w="11907" w:h="16839"/>
          <w:pgMar w:top="1405" w:right="1272" w:bottom="1149" w:left="1274" w:header="850" w:footer="992" w:gutter="0"/>
          <w:pgNumType w:fmt="decimal"/>
          <w:cols w:space="720" w:num="1"/>
        </w:sectPr>
      </w:pPr>
    </w:p>
    <w:p w14:paraId="3B364B36">
      <w:pPr>
        <w:spacing w:before="41" w:line="221" w:lineRule="auto"/>
        <w:ind w:left="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说</w:t>
      </w:r>
      <w:r>
        <w:rPr>
          <w:rFonts w:hint="eastAsia" w:ascii="仿宋" w:hAnsi="仿宋" w:eastAsia="仿宋" w:cs="仿宋"/>
          <w:spacing w:val="-12"/>
          <w:sz w:val="24"/>
          <w:szCs w:val="24"/>
          <w:highlight w:val="none"/>
        </w:rPr>
        <w:t>明：</w:t>
      </w:r>
    </w:p>
    <w:p w14:paraId="732C0D1E">
      <w:pPr>
        <w:spacing w:before="268" w:line="351" w:lineRule="auto"/>
        <w:ind w:left="4" w:right="175" w:firstLine="43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1.大型、中型和小型企业须同时满</w:t>
      </w:r>
      <w:r>
        <w:rPr>
          <w:rFonts w:hint="eastAsia" w:ascii="仿宋" w:hAnsi="仿宋" w:eastAsia="仿宋" w:cs="仿宋"/>
          <w:sz w:val="24"/>
          <w:szCs w:val="24"/>
          <w:highlight w:val="none"/>
        </w:rPr>
        <w:t xml:space="preserve">足所列指标的下限，否则下划一档；微型企业只须满 </w:t>
      </w:r>
      <w:r>
        <w:rPr>
          <w:rFonts w:hint="eastAsia" w:ascii="仿宋" w:hAnsi="仿宋" w:eastAsia="仿宋" w:cs="仿宋"/>
          <w:spacing w:val="-1"/>
          <w:sz w:val="24"/>
          <w:szCs w:val="24"/>
          <w:highlight w:val="none"/>
        </w:rPr>
        <w:t>足所列指标中的一</w:t>
      </w:r>
      <w:r>
        <w:rPr>
          <w:rFonts w:hint="eastAsia" w:ascii="仿宋" w:hAnsi="仿宋" w:eastAsia="仿宋" w:cs="仿宋"/>
          <w:sz w:val="24"/>
          <w:szCs w:val="24"/>
          <w:highlight w:val="none"/>
        </w:rPr>
        <w:t>项即可。</w:t>
      </w:r>
    </w:p>
    <w:p w14:paraId="66536DDA">
      <w:pPr>
        <w:spacing w:before="5" w:line="351" w:lineRule="auto"/>
        <w:ind w:right="121" w:firstLine="42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2.附表中</w:t>
      </w:r>
      <w:r>
        <w:rPr>
          <w:rFonts w:hint="eastAsia" w:ascii="仿宋" w:hAnsi="仿宋" w:eastAsia="仿宋" w:cs="仿宋"/>
          <w:spacing w:val="2"/>
          <w:sz w:val="24"/>
          <w:szCs w:val="24"/>
          <w:highlight w:val="none"/>
        </w:rPr>
        <w:t>各行业的范围以《国民经济行业分类》(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4754-2017) 为准。带*的项为行</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业组合类别，其中， 工业包括采矿业，制造业，电力、热力、燃气及水生产和供应业； 交</w:t>
      </w:r>
      <w:r>
        <w:rPr>
          <w:rFonts w:hint="eastAsia" w:ascii="仿宋" w:hAnsi="仿宋" w:eastAsia="仿宋" w:cs="仿宋"/>
          <w:spacing w:val="-4"/>
          <w:sz w:val="24"/>
          <w:szCs w:val="24"/>
          <w:highlight w:val="none"/>
        </w:rPr>
        <w:t>通</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运输业包括道</w:t>
      </w:r>
      <w:r>
        <w:rPr>
          <w:rFonts w:hint="eastAsia" w:ascii="仿宋" w:hAnsi="仿宋" w:eastAsia="仿宋" w:cs="仿宋"/>
          <w:spacing w:val="-6"/>
          <w:sz w:val="24"/>
          <w:szCs w:val="24"/>
          <w:highlight w:val="none"/>
        </w:rPr>
        <w:t>路</w:t>
      </w:r>
      <w:r>
        <w:rPr>
          <w:rFonts w:hint="eastAsia" w:ascii="仿宋" w:hAnsi="仿宋" w:eastAsia="仿宋" w:cs="仿宋"/>
          <w:spacing w:val="-5"/>
          <w:sz w:val="24"/>
          <w:szCs w:val="24"/>
          <w:highlight w:val="none"/>
        </w:rPr>
        <w:t>运输业， 水上运输业，航空运输业，管道运输业， 多式联运和运输代理业、</w:t>
      </w:r>
      <w:r>
        <w:rPr>
          <w:rFonts w:hint="eastAsia" w:ascii="仿宋" w:hAnsi="仿宋" w:eastAsia="仿宋" w:cs="仿宋"/>
          <w:sz w:val="24"/>
          <w:szCs w:val="24"/>
          <w:highlight w:val="none"/>
        </w:rPr>
        <w:t xml:space="preserve"> </w:t>
      </w:r>
      <w:r>
        <w:rPr>
          <w:rFonts w:hint="eastAsia" w:ascii="仿宋" w:hAnsi="仿宋" w:eastAsia="仿宋" w:cs="仿宋"/>
          <w:spacing w:val="-18"/>
          <w:sz w:val="24"/>
          <w:szCs w:val="24"/>
          <w:highlight w:val="none"/>
        </w:rPr>
        <w:t>装卸</w:t>
      </w:r>
      <w:r>
        <w:rPr>
          <w:rFonts w:hint="eastAsia" w:ascii="仿宋" w:hAnsi="仿宋" w:eastAsia="仿宋" w:cs="仿宋"/>
          <w:spacing w:val="-14"/>
          <w:sz w:val="24"/>
          <w:szCs w:val="24"/>
          <w:highlight w:val="none"/>
        </w:rPr>
        <w:t>搬</w:t>
      </w:r>
      <w:r>
        <w:rPr>
          <w:rFonts w:hint="eastAsia" w:ascii="仿宋" w:hAnsi="仿宋" w:eastAsia="仿宋" w:cs="仿宋"/>
          <w:spacing w:val="-9"/>
          <w:sz w:val="24"/>
          <w:szCs w:val="24"/>
          <w:highlight w:val="none"/>
        </w:rPr>
        <w:t>运， 不包括铁路运输业； 仓储业包括通用仓储，低温仓储， 危险品仓储， 谷物、棉花</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等农产品仓储， 中药</w:t>
      </w:r>
      <w:r>
        <w:rPr>
          <w:rFonts w:hint="eastAsia" w:ascii="仿宋" w:hAnsi="仿宋" w:eastAsia="仿宋" w:cs="仿宋"/>
          <w:spacing w:val="-3"/>
          <w:sz w:val="24"/>
          <w:szCs w:val="24"/>
          <w:highlight w:val="none"/>
        </w:rPr>
        <w:t>材仓储和其他仓储业;信息传输业包括电信、广播电视和卫星传输服务，</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互联网和相关服务； 其</w:t>
      </w:r>
      <w:r>
        <w:rPr>
          <w:rFonts w:hint="eastAsia" w:ascii="仿宋" w:hAnsi="仿宋" w:eastAsia="仿宋" w:cs="仿宋"/>
          <w:spacing w:val="-2"/>
          <w:sz w:val="24"/>
          <w:szCs w:val="24"/>
          <w:highlight w:val="none"/>
        </w:rPr>
        <w:t>他未列明行业包括科学研究和技术服务业，水利、环境和公共设施管</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理业， 居民服务、修理和其他服务业，社会工作， 文化、体育和娱乐业，以及房地产中介</w:t>
      </w:r>
      <w:r>
        <w:rPr>
          <w:rFonts w:hint="eastAsia" w:ascii="仿宋" w:hAnsi="仿宋" w:eastAsia="仿宋" w:cs="仿宋"/>
          <w:spacing w:val="-4"/>
          <w:sz w:val="24"/>
          <w:szCs w:val="24"/>
          <w:highlight w:val="none"/>
        </w:rPr>
        <w:t>服</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务，</w:t>
      </w:r>
      <w:r>
        <w:rPr>
          <w:rFonts w:hint="eastAsia" w:ascii="仿宋" w:hAnsi="仿宋" w:eastAsia="仿宋" w:cs="仿宋"/>
          <w:sz w:val="24"/>
          <w:szCs w:val="24"/>
          <w:highlight w:val="none"/>
        </w:rPr>
        <w:t>其他房地产业等，不包括自有房地产经营活动。</w:t>
      </w:r>
    </w:p>
    <w:p w14:paraId="4DEA988A">
      <w:pPr>
        <w:spacing w:before="5" w:line="354" w:lineRule="auto"/>
        <w:ind w:right="21" w:firstLine="424"/>
        <w:rPr>
          <w:rFonts w:hint="eastAsia" w:ascii="仿宋" w:hAnsi="仿宋" w:eastAsia="仿宋" w:cs="仿宋"/>
          <w:sz w:val="21"/>
          <w:szCs w:val="21"/>
          <w:highlight w:val="none"/>
        </w:rPr>
      </w:pPr>
      <w:r>
        <w:rPr>
          <w:rFonts w:hint="eastAsia" w:ascii="仿宋" w:hAnsi="仿宋" w:eastAsia="仿宋" w:cs="仿宋"/>
          <w:spacing w:val="5"/>
          <w:sz w:val="24"/>
          <w:szCs w:val="24"/>
          <w:highlight w:val="none"/>
        </w:rPr>
        <w:t>3.企业划分指标以现行统计制度为准。(1)从业人员，是指期末从业人员数，没有期</w:t>
      </w:r>
      <w:r>
        <w:rPr>
          <w:rFonts w:hint="eastAsia" w:ascii="仿宋" w:hAnsi="仿宋" w:eastAsia="仿宋" w:cs="仿宋"/>
          <w:spacing w:val="4"/>
          <w:sz w:val="24"/>
          <w:szCs w:val="24"/>
          <w:highlight w:val="none"/>
        </w:rPr>
        <w:t>末</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从业人员数的，采</w:t>
      </w:r>
      <w:r>
        <w:rPr>
          <w:rFonts w:hint="eastAsia" w:ascii="仿宋" w:hAnsi="仿宋" w:eastAsia="仿宋" w:cs="仿宋"/>
          <w:spacing w:val="3"/>
          <w:sz w:val="24"/>
          <w:szCs w:val="24"/>
          <w:highlight w:val="none"/>
        </w:rPr>
        <w:t>用</w:t>
      </w:r>
      <w:r>
        <w:rPr>
          <w:rFonts w:hint="eastAsia" w:ascii="仿宋" w:hAnsi="仿宋" w:eastAsia="仿宋" w:cs="仿宋"/>
          <w:spacing w:val="2"/>
          <w:sz w:val="24"/>
          <w:szCs w:val="24"/>
          <w:highlight w:val="none"/>
        </w:rPr>
        <w:t>全年平均人员数代替。(2) 营业收入，工业、建筑业、限额以上批发和</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零售业、限额以上住宿和餐饮业</w:t>
      </w:r>
      <w:r>
        <w:rPr>
          <w:rFonts w:hint="eastAsia" w:ascii="仿宋" w:hAnsi="仿宋" w:eastAsia="仿宋" w:cs="仿宋"/>
          <w:spacing w:val="-1"/>
          <w:sz w:val="24"/>
          <w:szCs w:val="24"/>
          <w:highlight w:val="none"/>
        </w:rPr>
        <w:t>以及其他设置主营业务收入指标的行业，采用主营业务收入；</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限额以下批发与零售业企</w:t>
      </w:r>
      <w:r>
        <w:rPr>
          <w:rFonts w:hint="eastAsia" w:ascii="仿宋" w:hAnsi="仿宋" w:eastAsia="仿宋" w:cs="仿宋"/>
          <w:spacing w:val="-2"/>
          <w:sz w:val="24"/>
          <w:szCs w:val="24"/>
          <w:highlight w:val="none"/>
        </w:rPr>
        <w:t>业采用商品销售额代替； 限额以下住宿与餐饮业企业采用营业额代</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替；农、林、牧、渔业企</w:t>
      </w:r>
      <w:r>
        <w:rPr>
          <w:rFonts w:hint="eastAsia" w:ascii="仿宋" w:hAnsi="仿宋" w:eastAsia="仿宋" w:cs="仿宋"/>
          <w:spacing w:val="-2"/>
          <w:sz w:val="24"/>
          <w:szCs w:val="24"/>
          <w:highlight w:val="none"/>
        </w:rPr>
        <w:t>业采用营业总收入代替； 其他未设置主营业务收入的行业，采用营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业收入指</w:t>
      </w:r>
      <w:r>
        <w:rPr>
          <w:rFonts w:hint="eastAsia" w:ascii="仿宋" w:hAnsi="仿宋" w:eastAsia="仿宋" w:cs="仿宋"/>
          <w:spacing w:val="4"/>
          <w:sz w:val="24"/>
          <w:szCs w:val="24"/>
          <w:highlight w:val="none"/>
        </w:rPr>
        <w:t>标</w:t>
      </w:r>
      <w:r>
        <w:rPr>
          <w:rFonts w:hint="eastAsia" w:ascii="仿宋" w:hAnsi="仿宋" w:eastAsia="仿宋" w:cs="仿宋"/>
          <w:spacing w:val="3"/>
          <w:sz w:val="24"/>
          <w:szCs w:val="24"/>
          <w:highlight w:val="none"/>
        </w:rPr>
        <w:t>。(3) 资产总额，采用资产总计代替。</w:t>
      </w:r>
    </w:p>
    <w:p w14:paraId="177898B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highlight w:val="none"/>
        </w:rPr>
      </w:pPr>
      <w:bookmarkStart w:id="109" w:name="_Toc7442"/>
      <w:r>
        <w:rPr>
          <w:rFonts w:hint="eastAsia" w:ascii="仿宋" w:hAnsi="仿宋" w:eastAsia="仿宋" w:cs="仿宋"/>
          <w:sz w:val="24"/>
          <w:szCs w:val="24"/>
          <w:highlight w:val="none"/>
        </w:rPr>
        <w:t>四、财政部 民政部 中国残疾人联合会关于促进残疾人就业 政府采购政策的通知</w:t>
      </w:r>
      <w:bookmarkEnd w:id="109"/>
    </w:p>
    <w:p w14:paraId="2E9B5429">
      <w:pPr>
        <w:spacing w:before="5" w:line="354" w:lineRule="auto"/>
        <w:ind w:right="21" w:firstLine="424"/>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财库〔2017〕141 号</w:t>
      </w:r>
    </w:p>
    <w:p w14:paraId="71E5AADE">
      <w:pPr>
        <w:spacing w:line="245" w:lineRule="auto"/>
        <w:rPr>
          <w:rFonts w:hint="eastAsia" w:ascii="仿宋" w:hAnsi="仿宋" w:eastAsia="仿宋" w:cs="仿宋"/>
          <w:sz w:val="21"/>
          <w:highlight w:val="none"/>
        </w:rPr>
      </w:pPr>
    </w:p>
    <w:p w14:paraId="299F431F">
      <w:pPr>
        <w:spacing w:before="69" w:line="352" w:lineRule="auto"/>
        <w:ind w:right="174" w:firstLine="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党中央有关部门，国</w:t>
      </w:r>
      <w:r>
        <w:rPr>
          <w:rFonts w:hint="eastAsia" w:ascii="仿宋" w:hAnsi="仿宋" w:eastAsia="仿宋" w:cs="仿宋"/>
          <w:spacing w:val="-1"/>
          <w:sz w:val="24"/>
          <w:szCs w:val="24"/>
          <w:highlight w:val="none"/>
        </w:rPr>
        <w:t>务院各部委、各直属机构，全国人大常委会办公厅，全国政协办公厅，</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高法院，高检院，各民主</w:t>
      </w:r>
      <w:r>
        <w:rPr>
          <w:rFonts w:hint="eastAsia" w:ascii="仿宋" w:hAnsi="仿宋" w:eastAsia="仿宋" w:cs="仿宋"/>
          <w:spacing w:val="-2"/>
          <w:sz w:val="24"/>
          <w:szCs w:val="24"/>
          <w:highlight w:val="none"/>
        </w:rPr>
        <w:t>党派中央， 有关人民团体，各省、自治区、直辖市、计划单列市财</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政厅(局) 、民政厅</w:t>
      </w:r>
      <w:r>
        <w:rPr>
          <w:rFonts w:hint="eastAsia" w:ascii="仿宋" w:hAnsi="仿宋" w:eastAsia="仿宋" w:cs="仿宋"/>
          <w:spacing w:val="2"/>
          <w:sz w:val="24"/>
          <w:szCs w:val="24"/>
          <w:highlight w:val="none"/>
        </w:rPr>
        <w:t>(局)、残疾人联合会， 新疆生产建设兵团财务局、民政局、 残疾人联</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合</w:t>
      </w:r>
      <w:r>
        <w:rPr>
          <w:rFonts w:hint="eastAsia" w:ascii="仿宋" w:hAnsi="仿宋" w:eastAsia="仿宋" w:cs="仿宋"/>
          <w:spacing w:val="-11"/>
          <w:sz w:val="24"/>
          <w:szCs w:val="24"/>
          <w:highlight w:val="none"/>
        </w:rPr>
        <w:t>会：</w:t>
      </w:r>
    </w:p>
    <w:p w14:paraId="7796FCD4">
      <w:pPr>
        <w:spacing w:before="1" w:line="351" w:lineRule="auto"/>
        <w:ind w:left="2" w:firstLine="423"/>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为</w:t>
      </w:r>
      <w:r>
        <w:rPr>
          <w:rFonts w:hint="eastAsia" w:ascii="仿宋" w:hAnsi="仿宋" w:eastAsia="仿宋" w:cs="仿宋"/>
          <w:spacing w:val="-10"/>
          <w:sz w:val="24"/>
          <w:szCs w:val="24"/>
          <w:highlight w:val="none"/>
        </w:rPr>
        <w:t>了</w:t>
      </w:r>
      <w:r>
        <w:rPr>
          <w:rFonts w:hint="eastAsia" w:ascii="仿宋" w:hAnsi="仿宋" w:eastAsia="仿宋" w:cs="仿宋"/>
          <w:spacing w:val="-6"/>
          <w:sz w:val="24"/>
          <w:szCs w:val="24"/>
          <w:highlight w:val="none"/>
        </w:rPr>
        <w:t>发挥政府采购促进残疾人就业的作用，进一步保障残疾人权益，依照《政府采购法》、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《残</w:t>
      </w:r>
      <w:r>
        <w:rPr>
          <w:rFonts w:hint="eastAsia" w:ascii="仿宋" w:hAnsi="仿宋" w:eastAsia="仿宋" w:cs="仿宋"/>
          <w:sz w:val="24"/>
          <w:szCs w:val="24"/>
          <w:highlight w:val="none"/>
        </w:rPr>
        <w:t>疾人保障法》等法律法规及相关规定，现就促进残疾人就业政府采购政策通知如下：</w:t>
      </w:r>
    </w:p>
    <w:p w14:paraId="141823B4">
      <w:pPr>
        <w:spacing w:before="1" w:line="219" w:lineRule="auto"/>
        <w:ind w:left="42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一、享受政府采</w:t>
      </w:r>
      <w:r>
        <w:rPr>
          <w:rFonts w:hint="eastAsia" w:ascii="仿宋" w:hAnsi="仿宋" w:eastAsia="仿宋" w:cs="仿宋"/>
          <w:sz w:val="24"/>
          <w:szCs w:val="24"/>
          <w:highlight w:val="none"/>
        </w:rPr>
        <w:t>购支持政策的残疾人福利性单位应当同时满足以下条件：</w:t>
      </w:r>
    </w:p>
    <w:p w14:paraId="375EA25B">
      <w:pPr>
        <w:spacing w:before="152" w:line="351" w:lineRule="auto"/>
        <w:ind w:right="76" w:firstLine="42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ascii="仿宋" w:hAnsi="仿宋" w:eastAsia="仿宋" w:cs="仿宋"/>
          <w:spacing w:val="2"/>
          <w:sz w:val="24"/>
          <w:szCs w:val="24"/>
          <w:highlight w:val="none"/>
        </w:rPr>
        <w:t>一)安置的残疾人占本单位在职职工人数的比例不低于 25% (含 25%) ，并且安置的残</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疾</w:t>
      </w:r>
      <w:r>
        <w:rPr>
          <w:rFonts w:hint="eastAsia" w:ascii="仿宋" w:hAnsi="仿宋" w:eastAsia="仿宋" w:cs="仿宋"/>
          <w:spacing w:val="-5"/>
          <w:sz w:val="24"/>
          <w:szCs w:val="24"/>
          <w:highlight w:val="none"/>
        </w:rPr>
        <w:t>人人数不少于 10 人(含 10 人) ；</w:t>
      </w:r>
    </w:p>
    <w:p w14:paraId="40C8BC98">
      <w:pPr>
        <w:spacing w:before="1" w:line="219" w:lineRule="auto"/>
        <w:ind w:left="42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(二</w:t>
      </w:r>
      <w:r>
        <w:rPr>
          <w:rFonts w:hint="eastAsia" w:ascii="仿宋" w:hAnsi="仿宋" w:eastAsia="仿宋" w:cs="仿宋"/>
          <w:spacing w:val="7"/>
          <w:sz w:val="24"/>
          <w:szCs w:val="24"/>
          <w:highlight w:val="none"/>
        </w:rPr>
        <w:t>) 依法与安置的每位残疾人签订了一年以上(含一年)的劳动合同或服务协议；</w:t>
      </w:r>
    </w:p>
    <w:p w14:paraId="541E238F">
      <w:pPr>
        <w:spacing w:before="150" w:line="359" w:lineRule="auto"/>
        <w:ind w:left="3" w:right="206" w:firstLine="426"/>
        <w:rPr>
          <w:rFonts w:hint="eastAsia" w:ascii="仿宋" w:hAnsi="仿宋" w:eastAsia="仿宋" w:cs="仿宋"/>
          <w:spacing w:val="-1"/>
          <w:sz w:val="24"/>
          <w:szCs w:val="24"/>
          <w:highlight w:val="none"/>
        </w:rPr>
      </w:pPr>
      <w:r>
        <w:rPr>
          <w:rFonts w:hint="eastAsia" w:ascii="仿宋" w:hAnsi="仿宋" w:eastAsia="仿宋" w:cs="仿宋"/>
          <w:spacing w:val="2"/>
          <w:sz w:val="24"/>
          <w:szCs w:val="24"/>
          <w:highlight w:val="none"/>
        </w:rPr>
        <w:t>(三) 为安置的每位残疾人按月足额缴纳了基本养老保险</w:t>
      </w:r>
      <w:r>
        <w:rPr>
          <w:rFonts w:hint="eastAsia" w:ascii="仿宋" w:hAnsi="仿宋" w:eastAsia="仿宋" w:cs="仿宋"/>
          <w:spacing w:val="1"/>
          <w:sz w:val="24"/>
          <w:szCs w:val="24"/>
          <w:highlight w:val="none"/>
        </w:rPr>
        <w:t>、基本医疗保险、失业保险、</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工伤保险和生育保险等社会保险费</w:t>
      </w:r>
      <w:r>
        <w:rPr>
          <w:rFonts w:hint="eastAsia" w:ascii="仿宋" w:hAnsi="仿宋" w:eastAsia="仿宋" w:cs="仿宋"/>
          <w:spacing w:val="-1"/>
          <w:sz w:val="24"/>
          <w:szCs w:val="24"/>
          <w:highlight w:val="none"/>
        </w:rPr>
        <w:t>；</w:t>
      </w:r>
    </w:p>
    <w:p w14:paraId="048BC601">
      <w:pPr>
        <w:spacing w:before="123" w:line="353" w:lineRule="auto"/>
        <w:ind w:left="19" w:right="122" w:firstLine="4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 通过银行等</w:t>
      </w:r>
      <w:r>
        <w:rPr>
          <w:rFonts w:hint="eastAsia" w:ascii="仿宋" w:hAnsi="仿宋" w:eastAsia="仿宋" w:cs="仿宋"/>
          <w:sz w:val="24"/>
          <w:szCs w:val="24"/>
          <w:highlight w:val="none"/>
        </w:rPr>
        <w:t xml:space="preserve">金融机构向安置的每位残疾人， 按月支付了不低于单位所在区县适用 </w:t>
      </w:r>
      <w:r>
        <w:rPr>
          <w:rFonts w:hint="eastAsia" w:ascii="仿宋" w:hAnsi="仿宋" w:eastAsia="仿宋" w:cs="仿宋"/>
          <w:spacing w:val="-4"/>
          <w:sz w:val="24"/>
          <w:szCs w:val="24"/>
          <w:highlight w:val="none"/>
        </w:rPr>
        <w:t>的</w:t>
      </w:r>
      <w:r>
        <w:rPr>
          <w:rFonts w:hint="eastAsia" w:ascii="仿宋" w:hAnsi="仿宋" w:eastAsia="仿宋" w:cs="仿宋"/>
          <w:spacing w:val="-2"/>
          <w:sz w:val="24"/>
          <w:szCs w:val="24"/>
          <w:highlight w:val="none"/>
        </w:rPr>
        <w:t>经省级人民政府批准的月最低工资标准的工资；</w:t>
      </w:r>
    </w:p>
    <w:p w14:paraId="4719C896">
      <w:pPr>
        <w:spacing w:line="351" w:lineRule="auto"/>
        <w:ind w:left="1" w:right="122" w:firstLine="4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w:t>
      </w:r>
      <w:r>
        <w:rPr>
          <w:rFonts w:hint="eastAsia" w:ascii="仿宋" w:hAnsi="仿宋" w:eastAsia="仿宋" w:cs="仿宋"/>
          <w:spacing w:val="5"/>
          <w:sz w:val="24"/>
          <w:szCs w:val="24"/>
          <w:highlight w:val="none"/>
        </w:rPr>
        <w:t>五) 提供本单位制造的货物、承担的工程或者服务(以下简称产品) ，或者提供其他</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残疾人福利性单位制造的货物</w:t>
      </w:r>
      <w:r>
        <w:rPr>
          <w:rFonts w:hint="eastAsia" w:ascii="仿宋" w:hAnsi="仿宋" w:eastAsia="仿宋" w:cs="仿宋"/>
          <w:spacing w:val="3"/>
          <w:sz w:val="24"/>
          <w:szCs w:val="24"/>
          <w:highlight w:val="none"/>
        </w:rPr>
        <w:t>(</w:t>
      </w:r>
      <w:r>
        <w:rPr>
          <w:rFonts w:hint="eastAsia" w:ascii="仿宋" w:hAnsi="仿宋" w:eastAsia="仿宋" w:cs="仿宋"/>
          <w:spacing w:val="2"/>
          <w:sz w:val="24"/>
          <w:szCs w:val="24"/>
          <w:highlight w:val="none"/>
        </w:rPr>
        <w:t>不包括使用非残疾人福利性单位注册商标的货物) 。</w:t>
      </w:r>
    </w:p>
    <w:p w14:paraId="2BBED67A">
      <w:pPr>
        <w:spacing w:before="3" w:line="351" w:lineRule="auto"/>
        <w:ind w:firstLine="42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前款所称残疾</w:t>
      </w:r>
      <w:r>
        <w:rPr>
          <w:rFonts w:hint="eastAsia" w:ascii="仿宋" w:hAnsi="仿宋" w:eastAsia="仿宋" w:cs="仿宋"/>
          <w:sz w:val="24"/>
          <w:szCs w:val="24"/>
          <w:highlight w:val="none"/>
        </w:rPr>
        <w:t xml:space="preserve">人是指法定劳动年龄内，持有《中华人民共和国残疾人证》或者《中华人 </w:t>
      </w:r>
      <w:r>
        <w:rPr>
          <w:rFonts w:hint="eastAsia" w:ascii="仿宋" w:hAnsi="仿宋" w:eastAsia="仿宋" w:cs="仿宋"/>
          <w:spacing w:val="1"/>
          <w:sz w:val="24"/>
          <w:szCs w:val="24"/>
          <w:highlight w:val="none"/>
        </w:rPr>
        <w:t xml:space="preserve">民共和国残疾军人证(1至 8 级) </w:t>
      </w:r>
      <w:r>
        <w:rPr>
          <w:rFonts w:hint="eastAsia" w:ascii="仿宋" w:hAnsi="仿宋" w:eastAsia="仿宋" w:cs="仿宋"/>
          <w:sz w:val="24"/>
          <w:szCs w:val="24"/>
          <w:highlight w:val="none"/>
        </w:rPr>
        <w:t xml:space="preserve">》的自然人，包括具有劳动条件和劳动意愿的精神残疾人。 </w:t>
      </w:r>
      <w:r>
        <w:rPr>
          <w:rFonts w:hint="eastAsia" w:ascii="仿宋" w:hAnsi="仿宋" w:eastAsia="仿宋" w:cs="仿宋"/>
          <w:spacing w:val="1"/>
          <w:sz w:val="24"/>
          <w:szCs w:val="24"/>
          <w:highlight w:val="none"/>
        </w:rPr>
        <w:t>在</w:t>
      </w:r>
      <w:r>
        <w:rPr>
          <w:rFonts w:hint="eastAsia" w:ascii="仿宋" w:hAnsi="仿宋" w:eastAsia="仿宋" w:cs="仿宋"/>
          <w:sz w:val="24"/>
          <w:szCs w:val="24"/>
          <w:highlight w:val="none"/>
        </w:rPr>
        <w:t xml:space="preserve">职职工人数是指与残疾人福利性单位建立劳动关系并依法签订劳动合同或者服务协议的雇 </w:t>
      </w:r>
      <w:r>
        <w:rPr>
          <w:rFonts w:hint="eastAsia" w:ascii="仿宋" w:hAnsi="仿宋" w:eastAsia="仿宋" w:cs="仿宋"/>
          <w:spacing w:val="-1"/>
          <w:sz w:val="24"/>
          <w:szCs w:val="24"/>
          <w:highlight w:val="none"/>
        </w:rPr>
        <w:t>员人数。</w:t>
      </w:r>
    </w:p>
    <w:p w14:paraId="162C04A9">
      <w:pPr>
        <w:spacing w:before="3" w:line="351" w:lineRule="auto"/>
        <w:ind w:right="122" w:firstLine="42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符合条件的残疾人福利性单位在参加政府采购活动时，应当提供本通知规定的 《残</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疾人福利性单位声明函》(</w:t>
      </w:r>
      <w:r>
        <w:rPr>
          <w:rFonts w:hint="eastAsia" w:ascii="仿宋" w:hAnsi="仿宋" w:eastAsia="仿宋" w:cs="仿宋"/>
          <w:spacing w:val="2"/>
          <w:sz w:val="24"/>
          <w:szCs w:val="24"/>
          <w:highlight w:val="none"/>
        </w:rPr>
        <w:t>见附件) ，并对声明的真实性负责。任何单位或者个人在政府采</w:t>
      </w:r>
      <w:r>
        <w:rPr>
          <w:rFonts w:hint="eastAsia" w:ascii="仿宋" w:hAnsi="仿宋" w:eastAsia="仿宋" w:cs="仿宋"/>
          <w:sz w:val="24"/>
          <w:szCs w:val="24"/>
          <w:highlight w:val="none"/>
        </w:rPr>
        <w:t xml:space="preserve"> 购活动中均不得要求残疾人福利性单位提供其他证明声明函内容的材料。</w:t>
      </w:r>
    </w:p>
    <w:p w14:paraId="74A638BD">
      <w:pPr>
        <w:spacing w:line="351" w:lineRule="auto"/>
        <w:ind w:left="2" w:right="122" w:firstLine="441"/>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成交</w:t>
      </w:r>
      <w:r>
        <w:rPr>
          <w:rFonts w:hint="eastAsia" w:ascii="仿宋" w:hAnsi="仿宋" w:eastAsia="仿宋" w:cs="仿宋"/>
          <w:spacing w:val="-1"/>
          <w:sz w:val="24"/>
          <w:szCs w:val="24"/>
          <w:highlight w:val="none"/>
        </w:rPr>
        <w:t>、成交</w:t>
      </w:r>
      <w:r>
        <w:rPr>
          <w:rFonts w:hint="eastAsia" w:ascii="仿宋" w:hAnsi="仿宋" w:eastAsia="仿宋" w:cs="仿宋"/>
          <w:spacing w:val="-1"/>
          <w:sz w:val="24"/>
          <w:szCs w:val="24"/>
          <w:highlight w:val="none"/>
          <w:lang w:eastAsia="zh-CN"/>
        </w:rPr>
        <w:t>投标人</w:t>
      </w:r>
      <w:r>
        <w:rPr>
          <w:rFonts w:hint="eastAsia" w:ascii="仿宋" w:hAnsi="仿宋" w:eastAsia="仿宋" w:cs="仿宋"/>
          <w:spacing w:val="-1"/>
          <w:sz w:val="24"/>
          <w:szCs w:val="24"/>
          <w:highlight w:val="none"/>
        </w:rPr>
        <w:t>为残疾人福利性单位的，</w:t>
      </w:r>
      <w:r>
        <w:rPr>
          <w:rFonts w:hint="eastAsia" w:ascii="仿宋" w:hAnsi="仿宋" w:eastAsia="仿宋" w:cs="仿宋"/>
          <w:spacing w:val="-1"/>
          <w:sz w:val="24"/>
          <w:szCs w:val="24"/>
          <w:highlight w:val="none"/>
          <w:lang w:eastAsia="zh-CN"/>
        </w:rPr>
        <w:t>招标人</w:t>
      </w:r>
      <w:r>
        <w:rPr>
          <w:rFonts w:hint="eastAsia" w:ascii="仿宋" w:hAnsi="仿宋" w:eastAsia="仿宋" w:cs="仿宋"/>
          <w:sz w:val="24"/>
          <w:szCs w:val="24"/>
          <w:highlight w:val="none"/>
        </w:rPr>
        <w:t>或者其委托的</w:t>
      </w:r>
      <w:r>
        <w:rPr>
          <w:rFonts w:hint="eastAsia" w:ascii="仿宋" w:hAnsi="仿宋" w:eastAsia="仿宋" w:cs="仿宋"/>
          <w:sz w:val="24"/>
          <w:szCs w:val="24"/>
          <w:highlight w:val="none"/>
          <w:lang w:eastAsia="zh-CN"/>
        </w:rPr>
        <w:t>招标代理机构</w:t>
      </w:r>
      <w:r>
        <w:rPr>
          <w:rFonts w:hint="eastAsia" w:ascii="仿宋" w:hAnsi="仿宋" w:eastAsia="仿宋" w:cs="仿宋"/>
          <w:sz w:val="24"/>
          <w:szCs w:val="24"/>
          <w:highlight w:val="none"/>
        </w:rPr>
        <w:t>应当随中</w:t>
      </w:r>
      <w:r>
        <w:rPr>
          <w:rFonts w:hint="eastAsia" w:ascii="仿宋" w:hAnsi="仿宋" w:eastAsia="仿宋" w:cs="仿宋"/>
          <w:spacing w:val="-6"/>
          <w:sz w:val="24"/>
          <w:szCs w:val="24"/>
          <w:highlight w:val="none"/>
        </w:rPr>
        <w:t>标、</w:t>
      </w:r>
      <w:r>
        <w:rPr>
          <w:rFonts w:hint="eastAsia" w:ascii="仿宋" w:hAnsi="仿宋" w:eastAsia="仿宋" w:cs="仿宋"/>
          <w:spacing w:val="-1"/>
          <w:sz w:val="24"/>
          <w:szCs w:val="24"/>
          <w:highlight w:val="none"/>
          <w:lang w:val="en-US" w:eastAsia="zh-CN"/>
        </w:rPr>
        <w:t>中标</w:t>
      </w:r>
      <w:r>
        <w:rPr>
          <w:rFonts w:hint="eastAsia" w:ascii="仿宋" w:hAnsi="仿宋" w:eastAsia="仿宋" w:cs="仿宋"/>
          <w:spacing w:val="-3"/>
          <w:sz w:val="24"/>
          <w:szCs w:val="24"/>
          <w:highlight w:val="none"/>
        </w:rPr>
        <w:t>结果同时公告其《残疾人福利性单位声明函》， 接受社会监督。</w:t>
      </w:r>
    </w:p>
    <w:p w14:paraId="1863FF54">
      <w:pPr>
        <w:spacing w:before="1" w:line="351" w:lineRule="auto"/>
        <w:ind w:right="122" w:firstLine="423"/>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投标人</w:t>
      </w:r>
      <w:r>
        <w:rPr>
          <w:rFonts w:hint="eastAsia" w:ascii="仿宋" w:hAnsi="仿宋" w:eastAsia="仿宋" w:cs="仿宋"/>
          <w:sz w:val="24"/>
          <w:szCs w:val="24"/>
          <w:highlight w:val="none"/>
        </w:rPr>
        <w:t xml:space="preserve">提供的《残疾人福利性单位声明函》与事实不符的，依照《政府采购法》第七十 </w:t>
      </w:r>
      <w:r>
        <w:rPr>
          <w:rFonts w:hint="eastAsia" w:ascii="仿宋" w:hAnsi="仿宋" w:eastAsia="仿宋" w:cs="仿宋"/>
          <w:spacing w:val="-1"/>
          <w:sz w:val="24"/>
          <w:szCs w:val="24"/>
          <w:highlight w:val="none"/>
        </w:rPr>
        <w:t>七条第</w:t>
      </w:r>
      <w:r>
        <w:rPr>
          <w:rFonts w:hint="eastAsia" w:ascii="仿宋" w:hAnsi="仿宋" w:eastAsia="仿宋" w:cs="仿宋"/>
          <w:sz w:val="24"/>
          <w:szCs w:val="24"/>
          <w:highlight w:val="none"/>
        </w:rPr>
        <w:t>一款的规定追究法律责任。</w:t>
      </w:r>
    </w:p>
    <w:p w14:paraId="6F3CA7C5">
      <w:pPr>
        <w:spacing w:before="2" w:line="351" w:lineRule="auto"/>
        <w:ind w:left="21" w:right="122" w:firstLine="4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三、在政府采购活动中，残疾人福</w:t>
      </w:r>
      <w:r>
        <w:rPr>
          <w:rFonts w:hint="eastAsia" w:ascii="仿宋" w:hAnsi="仿宋" w:eastAsia="仿宋" w:cs="仿宋"/>
          <w:spacing w:val="-2"/>
          <w:sz w:val="24"/>
          <w:szCs w:val="24"/>
          <w:highlight w:val="none"/>
        </w:rPr>
        <w:t>利性单位视同小型、微型企业， 享受预留份额、评审</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中价格扣除等促进中小企业发展的政府采购政</w:t>
      </w:r>
      <w:r>
        <w:rPr>
          <w:rFonts w:hint="eastAsia" w:ascii="仿宋" w:hAnsi="仿宋" w:eastAsia="仿宋" w:cs="仿宋"/>
          <w:sz w:val="24"/>
          <w:szCs w:val="24"/>
          <w:highlight w:val="none"/>
        </w:rPr>
        <w:t xml:space="preserve">策。向残疾人福利性单位采购的金额，计入面 </w:t>
      </w:r>
      <w:r>
        <w:rPr>
          <w:rFonts w:hint="eastAsia" w:ascii="仿宋" w:hAnsi="仿宋" w:eastAsia="仿宋" w:cs="仿宋"/>
          <w:spacing w:val="-1"/>
          <w:sz w:val="24"/>
          <w:szCs w:val="24"/>
          <w:highlight w:val="none"/>
        </w:rPr>
        <w:t>向中小企业采购的统计数据。残疾人福利性单位属于小型、微型企业的，不重复</w:t>
      </w:r>
      <w:r>
        <w:rPr>
          <w:rFonts w:hint="eastAsia" w:ascii="仿宋" w:hAnsi="仿宋" w:eastAsia="仿宋" w:cs="仿宋"/>
          <w:sz w:val="24"/>
          <w:szCs w:val="24"/>
          <w:highlight w:val="none"/>
        </w:rPr>
        <w:t>享受政策。</w:t>
      </w:r>
    </w:p>
    <w:p w14:paraId="2292F00F">
      <w:pPr>
        <w:spacing w:before="1" w:line="352" w:lineRule="auto"/>
        <w:ind w:left="13" w:right="122" w:firstLine="43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w:t>
      </w:r>
      <w:r>
        <w:rPr>
          <w:rFonts w:hint="eastAsia" w:ascii="仿宋" w:hAnsi="仿宋" w:eastAsia="仿宋" w:cs="仿宋"/>
          <w:spacing w:val="-6"/>
          <w:sz w:val="24"/>
          <w:szCs w:val="24"/>
          <w:highlight w:val="none"/>
          <w:lang w:eastAsia="zh-CN"/>
        </w:rPr>
        <w:t>招标人</w:t>
      </w:r>
      <w:r>
        <w:rPr>
          <w:rFonts w:hint="eastAsia" w:ascii="仿宋" w:hAnsi="仿宋" w:eastAsia="仿宋" w:cs="仿宋"/>
          <w:spacing w:val="-3"/>
          <w:sz w:val="24"/>
          <w:szCs w:val="24"/>
          <w:highlight w:val="none"/>
        </w:rPr>
        <w:t>采购公开招标数额标准以上的货物或者服务， 因落实促进残疾人就业政策的</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需要， 依法履行有关报批程序后，可采用公开招标以外的采购方</w:t>
      </w:r>
      <w:r>
        <w:rPr>
          <w:rFonts w:hint="eastAsia" w:ascii="仿宋" w:hAnsi="仿宋" w:eastAsia="仿宋" w:cs="仿宋"/>
          <w:spacing w:val="-3"/>
          <w:sz w:val="24"/>
          <w:szCs w:val="24"/>
          <w:highlight w:val="none"/>
        </w:rPr>
        <w:t>式</w:t>
      </w:r>
      <w:r>
        <w:rPr>
          <w:rFonts w:hint="eastAsia" w:ascii="仿宋" w:hAnsi="仿宋" w:eastAsia="仿宋" w:cs="仿宋"/>
          <w:sz w:val="24"/>
          <w:szCs w:val="24"/>
          <w:highlight w:val="none"/>
        </w:rPr>
        <w:t>。</w:t>
      </w:r>
    </w:p>
    <w:p w14:paraId="416CDF9A">
      <w:pPr>
        <w:spacing w:before="3" w:line="351" w:lineRule="auto"/>
        <w:ind w:left="4" w:right="122" w:firstLine="42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五、对于满足要求的残疾人福利性单位产品， 集中采购机构可直接纳入协议供货或</w:t>
      </w:r>
      <w:r>
        <w:rPr>
          <w:rFonts w:hint="eastAsia" w:ascii="仿宋" w:hAnsi="仿宋" w:eastAsia="仿宋" w:cs="仿宋"/>
          <w:sz w:val="24"/>
          <w:szCs w:val="24"/>
          <w:highlight w:val="none"/>
        </w:rPr>
        <w:t xml:space="preserve">者定 </w:t>
      </w:r>
      <w:r>
        <w:rPr>
          <w:rFonts w:hint="eastAsia" w:ascii="仿宋" w:hAnsi="仿宋" w:eastAsia="仿宋" w:cs="仿宋"/>
          <w:spacing w:val="-1"/>
          <w:sz w:val="24"/>
          <w:szCs w:val="24"/>
          <w:highlight w:val="none"/>
        </w:rPr>
        <w:t>点采购</w:t>
      </w:r>
      <w:r>
        <w:rPr>
          <w:rFonts w:hint="eastAsia" w:ascii="仿宋" w:hAnsi="仿宋" w:eastAsia="仿宋" w:cs="仿宋"/>
          <w:sz w:val="24"/>
          <w:szCs w:val="24"/>
          <w:highlight w:val="none"/>
        </w:rPr>
        <w:t xml:space="preserve">范围。各地区建设的政府采购电子卖场、电子商城、网上超市等应当设立残疾人福利 </w:t>
      </w:r>
      <w:r>
        <w:rPr>
          <w:rFonts w:hint="eastAsia" w:ascii="仿宋" w:hAnsi="仿宋" w:eastAsia="仿宋" w:cs="仿宋"/>
          <w:spacing w:val="-1"/>
          <w:sz w:val="24"/>
          <w:szCs w:val="24"/>
          <w:highlight w:val="none"/>
        </w:rPr>
        <w:t>性单位产品专栏。鼓励</w:t>
      </w:r>
      <w:r>
        <w:rPr>
          <w:rFonts w:hint="eastAsia" w:ascii="仿宋" w:hAnsi="仿宋" w:eastAsia="仿宋" w:cs="仿宋"/>
          <w:spacing w:val="-1"/>
          <w:sz w:val="24"/>
          <w:szCs w:val="24"/>
          <w:highlight w:val="none"/>
          <w:lang w:eastAsia="zh-CN"/>
        </w:rPr>
        <w:t>招标人</w:t>
      </w:r>
      <w:r>
        <w:rPr>
          <w:rFonts w:hint="eastAsia" w:ascii="仿宋" w:hAnsi="仿宋" w:eastAsia="仿宋" w:cs="仿宋"/>
          <w:spacing w:val="-1"/>
          <w:sz w:val="24"/>
          <w:szCs w:val="24"/>
          <w:highlight w:val="none"/>
        </w:rPr>
        <w:t>优先选择残疾人</w:t>
      </w:r>
      <w:r>
        <w:rPr>
          <w:rFonts w:hint="eastAsia" w:ascii="仿宋" w:hAnsi="仿宋" w:eastAsia="仿宋" w:cs="仿宋"/>
          <w:sz w:val="24"/>
          <w:szCs w:val="24"/>
          <w:highlight w:val="none"/>
        </w:rPr>
        <w:t>福利性单位的产品。</w:t>
      </w:r>
    </w:p>
    <w:p w14:paraId="605A909D">
      <w:pPr>
        <w:spacing w:before="2" w:line="351" w:lineRule="auto"/>
        <w:ind w:right="122" w:firstLine="42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六、省级财政部门可以结合本地区</w:t>
      </w:r>
      <w:r>
        <w:rPr>
          <w:rFonts w:hint="eastAsia" w:ascii="仿宋" w:hAnsi="仿宋" w:eastAsia="仿宋" w:cs="仿宋"/>
          <w:spacing w:val="-3"/>
          <w:sz w:val="24"/>
          <w:szCs w:val="24"/>
          <w:highlight w:val="none"/>
        </w:rPr>
        <w:t>残</w:t>
      </w:r>
      <w:r>
        <w:rPr>
          <w:rFonts w:hint="eastAsia" w:ascii="仿宋" w:hAnsi="仿宋" w:eastAsia="仿宋" w:cs="仿宋"/>
          <w:spacing w:val="-2"/>
          <w:sz w:val="24"/>
          <w:szCs w:val="24"/>
          <w:highlight w:val="none"/>
        </w:rPr>
        <w:t>疾人生产、经营的实际情况， 细化政府采购支持措</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施。对符合国家有关部门规定条件的</w:t>
      </w:r>
      <w:r>
        <w:rPr>
          <w:rFonts w:hint="eastAsia" w:ascii="仿宋" w:hAnsi="仿宋" w:eastAsia="仿宋" w:cs="仿宋"/>
          <w:spacing w:val="-2"/>
          <w:sz w:val="24"/>
          <w:szCs w:val="24"/>
          <w:highlight w:val="none"/>
        </w:rPr>
        <w:t>残疾人辅助性就业机构， 可通过上述措施予以支持。各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地制定</w:t>
      </w:r>
      <w:r>
        <w:rPr>
          <w:rFonts w:hint="eastAsia" w:ascii="仿宋" w:hAnsi="仿宋" w:eastAsia="仿宋" w:cs="仿宋"/>
          <w:sz w:val="24"/>
          <w:szCs w:val="24"/>
          <w:highlight w:val="none"/>
        </w:rPr>
        <w:t>的有关文件应当报财政部备案。</w:t>
      </w:r>
    </w:p>
    <w:p w14:paraId="4E731DB3">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sz w:val="24"/>
          <w:szCs w:val="24"/>
          <w:highlight w:val="none"/>
        </w:rPr>
      </w:pPr>
      <w:bookmarkStart w:id="110" w:name="_Toc539"/>
      <w:r>
        <w:rPr>
          <w:rFonts w:hint="eastAsia" w:ascii="仿宋" w:hAnsi="仿宋" w:eastAsia="仿宋" w:cs="仿宋"/>
          <w:sz w:val="24"/>
          <w:szCs w:val="24"/>
          <w:highlight w:val="none"/>
        </w:rPr>
        <w:t>七、本通知自 2017 年 10 月 1 日起执行。</w:t>
      </w:r>
      <w:bookmarkEnd w:id="110"/>
    </w:p>
    <w:p w14:paraId="01BCFE57">
      <w:pPr>
        <w:spacing w:line="261" w:lineRule="auto"/>
        <w:rPr>
          <w:rFonts w:hint="eastAsia" w:ascii="仿宋" w:hAnsi="仿宋" w:eastAsia="仿宋" w:cs="仿宋"/>
          <w:sz w:val="24"/>
          <w:szCs w:val="24"/>
          <w:highlight w:val="none"/>
        </w:rPr>
      </w:pPr>
    </w:p>
    <w:p w14:paraId="0BD173D0">
      <w:pPr>
        <w:spacing w:line="261" w:lineRule="auto"/>
        <w:rPr>
          <w:rFonts w:hint="eastAsia" w:ascii="仿宋" w:hAnsi="仿宋" w:eastAsia="仿宋" w:cs="仿宋"/>
          <w:sz w:val="21"/>
          <w:highlight w:val="none"/>
        </w:rPr>
      </w:pPr>
    </w:p>
    <w:p w14:paraId="0E98CA07">
      <w:pPr>
        <w:spacing w:line="262" w:lineRule="auto"/>
        <w:rPr>
          <w:rFonts w:hint="eastAsia" w:ascii="仿宋" w:hAnsi="仿宋" w:eastAsia="仿宋" w:cs="仿宋"/>
          <w:sz w:val="21"/>
          <w:highlight w:val="none"/>
        </w:rPr>
      </w:pPr>
    </w:p>
    <w:p w14:paraId="547A78E4">
      <w:pPr>
        <w:pStyle w:val="6"/>
        <w:jc w:val="right"/>
        <w:outlineLvl w:val="9"/>
        <w:rPr>
          <w:rFonts w:hint="eastAsia" w:ascii="仿宋" w:hAnsi="仿宋" w:eastAsia="仿宋" w:cs="仿宋"/>
          <w:highlight w:val="none"/>
        </w:rPr>
      </w:pPr>
    </w:p>
    <w:p w14:paraId="5BC2632F">
      <w:pPr>
        <w:spacing w:before="1" w:line="219" w:lineRule="auto"/>
        <w:ind w:left="423"/>
        <w:jc w:val="right"/>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 xml:space="preserve">财政部  民政部  中国残疾人联合会 </w:t>
      </w:r>
    </w:p>
    <w:p w14:paraId="428F0EE1">
      <w:pPr>
        <w:spacing w:before="1" w:line="219" w:lineRule="auto"/>
        <w:ind w:left="423"/>
        <w:jc w:val="right"/>
        <w:rPr>
          <w:rFonts w:hint="eastAsia" w:ascii="仿宋" w:hAnsi="仿宋" w:eastAsia="仿宋" w:cs="仿宋"/>
          <w:spacing w:val="-12"/>
          <w:sz w:val="24"/>
          <w:szCs w:val="24"/>
          <w:highlight w:val="none"/>
        </w:rPr>
      </w:pPr>
    </w:p>
    <w:p w14:paraId="04E22653">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spacing w:val="-12"/>
          <w:sz w:val="24"/>
          <w:szCs w:val="24"/>
          <w:highlight w:val="none"/>
        </w:rPr>
        <w:t>2017 年 8 月 22</w:t>
      </w:r>
      <w:r>
        <w:rPr>
          <w:rFonts w:hint="eastAsia" w:ascii="仿宋" w:hAnsi="仿宋" w:eastAsia="仿宋" w:cs="仿宋"/>
          <w:spacing w:val="-12"/>
          <w:sz w:val="24"/>
          <w:szCs w:val="24"/>
          <w:highlight w:val="none"/>
          <w:lang w:val="en-US" w:eastAsia="zh-CN"/>
        </w:rPr>
        <w:t xml:space="preserve"> 日</w:t>
      </w:r>
    </w:p>
    <w:sectPr>
      <w:footerReference r:id="rId40" w:type="default"/>
      <w:pgSz w:w="11907" w:h="16839"/>
      <w:pgMar w:top="1431" w:right="1673" w:bottom="1149" w:left="1708" w:header="85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FKai-SB">
    <w:altName w:val="Microsoft JhengHei Light"/>
    <w:panose1 w:val="03000509000000000000"/>
    <w:charset w:val="00"/>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KSOFE886848D">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A8B1">
    <w:pPr>
      <w:spacing w:line="186" w:lineRule="auto"/>
      <w:ind w:left="41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F534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2DF534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2CF5">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8041C">
                          <w:pPr>
                            <w:pStyle w:val="11"/>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3B18041C">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B4F">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1327B">
                          <w:pPr>
                            <w:pStyle w:val="11"/>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BB1327B">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B3E1">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65877">
                          <w:pPr>
                            <w:pStyle w:val="11"/>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tB18o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8S&#10;9GGD+gA15j0EzEzDnR9wbWY/oDPrHlS0+YuKCMaxvedre+WQiMiP1qv1usKQwNh8QXz2+DxESG+l&#10;tyQbDY04v9JWfnoPaUydU3I15++1MWWGxv3lQMzsYZn7yDFbadgPk6C9b8+op8fRN9ThplNi3jns&#10;bN6S2YizsZ+NY4j60CG1ZeEF4faYkEThliuMsFNhnFlRN+1XXoo/7yXr8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XtB18oBAACbAwAADgAAAAAAAAABACAAAAAeAQAAZHJzL2Uyb0Rv&#10;Yy54bWxQSwUGAAAAAAYABgBZAQAAWgUAAAAA&#10;">
              <v:fill on="f" focussize="0,0"/>
              <v:stroke on="f"/>
              <v:imagedata o:title=""/>
              <o:lock v:ext="edit" aspectratio="f"/>
              <v:textbox inset="0mm,0mm,0mm,0mm" style="mso-fit-shape-to-text:t;">
                <w:txbxContent>
                  <w:p w14:paraId="4F165877">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CEDC">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06C57">
                          <w:pPr>
                            <w:pStyle w:val="11"/>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5pz98k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pt6Aotcdzixi8/f1x+/bn8/k4w&#10;hwb1AWrsuw/YmYZ3fsBrM+cBk1n3oKLNb1REsI5Y56u9ckhE5I/Wq/W6wpLA2nxAfPbweYiQ3ktv&#10;SQ4aGnF/xVZ++ghpbJ1b8jTn77QxZYfG/ZNAzJxhmfvIMUdp2A+ToL1vz6inx9U31OFNp8R8cOgs&#10;8ktzEOdgPwfHEPWhQ2rLwgvC7TEhicItTxhhp8G4s6Juul/5Ujw+l66Hf2r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mnP3yQEAAJsDAAAOAAAAAAAAAAEAIAAAAB4BAABkcnMvZTJvRG9j&#10;LnhtbFBLBQYAAAAABgAGAFkBAABZBQAAAAA=&#10;">
              <v:fill on="f" focussize="0,0"/>
              <v:stroke on="f"/>
              <v:imagedata o:title=""/>
              <o:lock v:ext="edit" aspectratio="f"/>
              <v:textbox inset="0mm,0mm,0mm,0mm" style="mso-fit-shape-to-text:t;">
                <w:txbxContent>
                  <w:p w14:paraId="49106C57">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92CC">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A9E96">
                          <w:pPr>
                            <w:pStyle w:val="11"/>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3DAA9E96">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E585">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8E4E8">
                          <w:pPr>
                            <w:pStyle w:val="11"/>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6cP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i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bpw9yQEAAJsDAAAOAAAAAAAAAAEAIAAAAB4BAABkcnMvZTJvRG9j&#10;LnhtbFBLBQYAAAAABgAGAFkBAABZBQAAAAA=&#10;">
              <v:fill on="f" focussize="0,0"/>
              <v:stroke on="f"/>
              <v:imagedata o:title=""/>
              <o:lock v:ext="edit" aspectratio="f"/>
              <v:textbox inset="0mm,0mm,0mm,0mm" style="mso-fit-shape-to-text:t;">
                <w:txbxContent>
                  <w:p w14:paraId="5FA8E4E8">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CCF7">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F2499">
                          <w:pPr>
                            <w:pStyle w:val="11"/>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2QtMkBAACb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ZC0yQEAAJsDAAAOAAAAAAAAAAEAIAAAAB4BAABkcnMvZTJvRG9j&#10;LnhtbFBLBQYAAAAABgAGAFkBAABZBQAAAAA=&#10;">
              <v:fill on="f" focussize="0,0"/>
              <v:stroke on="f"/>
              <v:imagedata o:title=""/>
              <o:lock v:ext="edit" aspectratio="f"/>
              <v:textbox inset="0mm,0mm,0mm,0mm" style="mso-fit-shape-to-text:t;">
                <w:txbxContent>
                  <w:p w14:paraId="026F2499">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6450">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56D4F">
                          <w:pPr>
                            <w:pStyle w:val="11"/>
                          </w:pPr>
                          <w:r>
                            <w:fldChar w:fldCharType="begin"/>
                          </w:r>
                          <w:r>
                            <w:instrText xml:space="preserve"> PAGE  \* MERGEFORMAT </w:instrText>
                          </w:r>
                          <w:r>
                            <w:fldChar w:fldCharType="separate"/>
                          </w:r>
                          <w:r>
                            <w:t>65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7Mk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DVnsyQEAAJsDAAAOAAAAAAAAAAEAIAAAAB4BAABkcnMvZTJvRG9j&#10;LnhtbFBLBQYAAAAABgAGAFkBAABZBQAAAAA=&#10;">
              <v:fill on="f" focussize="0,0"/>
              <v:stroke on="f"/>
              <v:imagedata o:title=""/>
              <o:lock v:ext="edit" aspectratio="f"/>
              <v:textbox inset="0mm,0mm,0mm,0mm" style="mso-fit-shape-to-text:t;">
                <w:txbxContent>
                  <w:p w14:paraId="46656D4F">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A00">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E9A3F">
                          <w:pPr>
                            <w:pStyle w:val="11"/>
                          </w:pPr>
                          <w:r>
                            <w:fldChar w:fldCharType="begin"/>
                          </w:r>
                          <w:r>
                            <w:instrText xml:space="preserve"> PAGE  \* MERGEFORMAT </w:instrText>
                          </w:r>
                          <w:r>
                            <w:fldChar w:fldCharType="separate"/>
                          </w:r>
                          <w:r>
                            <w:t>66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uHc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j64dyQEAAJsDAAAOAAAAAAAAAAEAIAAAAB4BAABkcnMvZTJvRG9j&#10;LnhtbFBLBQYAAAAABgAGAFkBAABZBQAAAAA=&#10;">
              <v:fill on="f" focussize="0,0"/>
              <v:stroke on="f"/>
              <v:imagedata o:title=""/>
              <o:lock v:ext="edit" aspectratio="f"/>
              <v:textbox inset="0mm,0mm,0mm,0mm" style="mso-fit-shape-to-text:t;">
                <w:txbxContent>
                  <w:p w14:paraId="443E9A3F">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C660">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09124">
                          <w:pPr>
                            <w:pStyle w:val="11"/>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2Jso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NWSEsctTvzy88fl15/L7+8E&#10;fdigPkCNefcBM9Pwzg+4NrMf0Jl1Dyra/EVFBOPY3vO1vXJIRORH69V6XWFIYGy+ID57eB4ipPfS&#10;W5KNhkacX2krP32ENKbOKbma83famDJD4/5xIGb2sMx95JitNOyHSdDet2fU0+PoG+pw0ykxHxx2&#10;Nm/JbMTZ2M/GMUR96JDasvCCcHtMSKJwyxVG2Kkwzqyom/YrL8Xje8l6+Ke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m2JsoBAACbAwAADgAAAAAAAAABACAAAAAeAQAAZHJzL2Uyb0Rv&#10;Yy54bWxQSwUGAAAAAAYABgBZAQAAWgUAAAAA&#10;">
              <v:fill on="f" focussize="0,0"/>
              <v:stroke on="f"/>
              <v:imagedata o:title=""/>
              <o:lock v:ext="edit" aspectratio="f"/>
              <v:textbox inset="0mm,0mm,0mm,0mm" style="mso-fit-shape-to-text:t;">
                <w:txbxContent>
                  <w:p w14:paraId="38609124">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9233">
    <w:pPr>
      <w:spacing w:line="186"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3AA11">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C03AA11">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C554">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2F684">
                          <w:pPr>
                            <w:pStyle w:val="11"/>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35f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7Q&#10;hw3qA9SYdx8wMw3v/IDJsx/QmXUPKtr8RUUE49je87W9ckhE5Efr1XpdYUhgbL4gPnt4HiKk99Jb&#10;ko2GRpxfaSs/fYQ0ps4puZrzd9qYMkPj/nEgZvawzH3kmK007IdJ0N63Z9TT4+gb6nDTKTEfHHY2&#10;b8lsxNnYz8YxRH3okNqy8IJwe0xIonDLFUbYqTDOrKib9isvxeN7yXr4p7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rfl9yQEAAJsDAAAOAAAAAAAAAAEAIAAAAB4BAABkcnMvZTJvRG9j&#10;LnhtbFBLBQYAAAAABgAGAFkBAABZBQAAAAA=&#10;">
              <v:fill on="f" focussize="0,0"/>
              <v:stroke on="f"/>
              <v:imagedata o:title=""/>
              <o:lock v:ext="edit" aspectratio="f"/>
              <v:textbox inset="0mm,0mm,0mm,0mm" style="mso-fit-shape-to-text:t;">
                <w:txbxContent>
                  <w:p w14:paraId="3DB2F684">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0882">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7505C">
                          <w:pPr>
                            <w:pStyle w:val="11"/>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hNXs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8S&#10;9GGD+gA15j0EzEzDnR9wbWY/oDPrHlS0+YuKCMaxvedre+WQiMiP1qv1usKQwNh8QXz2+DxESG+l&#10;tyQbDY04v9JWfnoPaUydU3I15++1MWWGxv3lQMzsYZn7yDFbadgPk6C9b8+op8fRN9ThplNi3jns&#10;bN6S2YizsZ+NY4j60CG1ZeEF4faYkEThliuMsFNhnFlRN+1XXoo/7yXr8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jhNXsoBAACbAwAADgAAAAAAAAABACAAAAAeAQAAZHJzL2Uyb0Rv&#10;Yy54bWxQSwUGAAAAAAYABgBZAQAAWgUAAAAA&#10;">
              <v:fill on="f" focussize="0,0"/>
              <v:stroke on="f"/>
              <v:imagedata o:title=""/>
              <o:lock v:ext="edit" aspectratio="f"/>
              <v:textbox inset="0mm,0mm,0mm,0mm" style="mso-fit-shape-to-text:t;">
                <w:txbxContent>
                  <w:p w14:paraId="3AB7505C">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C975">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0563A">
                          <w:pPr>
                            <w:pStyle w:val="11"/>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4D20563A">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1C16">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72C96">
                          <w:pPr>
                            <w:pStyle w:val="11"/>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iEBsoBAACb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8S&#10;9GGD+gA15j0EzEzDnR9wbWY/oDPrHlS0+YuKCMaxvedre+WQiMiP1qv1usKQwNh8QXz2+DxESG+l&#10;tyQbDY04v9JWfnoPaUydU3I15++1MWWGxv3lQMzsYZn7yDFbadgPk6C9b8+op8fRN9ThplNi3jns&#10;bN6S2YizsZ+NY4j60CG1ZeEF4faYkEThliuMsFNhnFlRN+1XXoo/7yXr8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RiEBsoBAACbAwAADgAAAAAAAAABACAAAAAeAQAAZHJzL2Uyb0Rv&#10;Yy54bWxQSwUGAAAAAAYABgBZAQAAWgUAAAAA&#10;">
              <v:fill on="f" focussize="0,0"/>
              <v:stroke on="f"/>
              <v:imagedata o:title=""/>
              <o:lock v:ext="edit" aspectratio="f"/>
              <v:textbox inset="0mm,0mm,0mm,0mm" style="mso-fit-shape-to-text:t;">
                <w:txbxContent>
                  <w:p w14:paraId="2F572C96">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B6DB">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1DBF7">
                          <w:pPr>
                            <w:pStyle w:val="11"/>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xrzMk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3BDieMWJ375/u3y49fl51eC&#10;PmxQH6DGvMeAmWm49wMmz35AZ9Y9qGjzFxURjGN7z9f2yiERkR+tV+t1hSGBsfmC+OzpeYiQ3kpv&#10;STYaGnF+pa389B7SmDqn5GrOP2hjygyN+8uBmNnDMveRY7bSsB8mQXvfnlFPj6NvqMNNp8S8c9jZ&#10;vCWzEWdjPxvHEPWhQ2rLwgvC3TEhicItVxhhp8I4s6Ju2q+8FH/eS9bT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7GvMyQEAAJsDAAAOAAAAAAAAAAEAIAAAAB4BAABkcnMvZTJvRG9j&#10;LnhtbFBLBQYAAAAABgAGAFkBAABZBQAAAAA=&#10;">
              <v:fill on="f" focussize="0,0"/>
              <v:stroke on="f"/>
              <v:imagedata o:title=""/>
              <o:lock v:ext="edit" aspectratio="f"/>
              <v:textbox inset="0mm,0mm,0mm,0mm" style="mso-fit-shape-to-text:t;">
                <w:txbxContent>
                  <w:p w14:paraId="01B1DBF7">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5002">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DA3B4">
                          <w:pPr>
                            <w:pStyle w:val="11"/>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48rMkBAACb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zjysyQEAAJsDAAAOAAAAAAAAAAEAIAAAAB4BAABkcnMvZTJvRG9j&#10;LnhtbFBLBQYAAAAABgAGAFkBAABZBQAAAAA=&#10;">
              <v:fill on="f" focussize="0,0"/>
              <v:stroke on="f"/>
              <v:imagedata o:title=""/>
              <o:lock v:ext="edit" aspectratio="f"/>
              <v:textbox inset="0mm,0mm,0mm,0mm" style="mso-fit-shape-to-text:t;">
                <w:txbxContent>
                  <w:p w14:paraId="0A1DA3B4">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32E4">
    <w:pPr>
      <w:pStyle w:val="11"/>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9AE9D">
                          <w:pPr>
                            <w:pStyle w:val="11"/>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1D79AE9D">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A860">
    <w:pPr>
      <w:pStyle w:val="11"/>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85319">
                          <w:pPr>
                            <w:pStyle w:val="11"/>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49885319">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3E63">
    <w:pPr>
      <w:pStyle w:val="11"/>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D0641">
                          <w:pPr>
                            <w:pStyle w:val="11"/>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366D0641">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AF53">
    <w:pPr>
      <w:spacing w:line="18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C39216">
                          <w:pPr>
                            <w:pStyle w:val="11"/>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BFQI6AgAAc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VARUCOgIAAHEEAAAOAAAAAAAAAAEAIAAAAB8BAABkcnMvZTJvRG9j&#10;LnhtbFBLBQYAAAAABgAGAFkBAADLBQAAAAA=&#10;">
              <v:fill on="f" focussize="0,0"/>
              <v:stroke on="f" weight="0.5pt"/>
              <v:imagedata o:title=""/>
              <o:lock v:ext="edit" aspectratio="f"/>
              <v:textbox inset="0mm,0mm,0mm,0mm" style="mso-fit-shape-to-text:t;">
                <w:txbxContent>
                  <w:p w14:paraId="48C39216">
                    <w:pPr>
                      <w:pStyle w:val="11"/>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DA40">
    <w:pPr>
      <w:spacing w:line="186" w:lineRule="auto"/>
      <w:ind w:left="42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C87D9">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3AC87D9">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61EB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A8DD41">
                          <w:pPr>
                            <w:pStyle w:val="11"/>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CV0Q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iCV0Q5AgAAcQQAAA4AAAAAAAAAAQAgAAAAHwEAAGRycy9lMm9Eb2Mu&#10;eG1sUEsFBgAAAAAGAAYAWQEAAMoFAAAAAA==&#10;">
              <v:fill on="f" focussize="0,0"/>
              <v:stroke on="f" weight="0.5pt"/>
              <v:imagedata o:title=""/>
              <o:lock v:ext="edit" aspectratio="f"/>
              <v:textbox inset="0mm,0mm,0mm,0mm" style="mso-fit-shape-to-text:t;">
                <w:txbxContent>
                  <w:p w14:paraId="21A8DD41">
                    <w:pPr>
                      <w:pStyle w:val="11"/>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E4E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9B67A4">
                          <w:pPr>
                            <w:pStyle w:val="11"/>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639B67A4">
                    <w:pPr>
                      <w:pStyle w:val="11"/>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1C5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1E348E">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541E348E">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8B8A">
    <w:pPr>
      <w:pStyle w:val="1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DA6A7">
                          <w:pPr>
                            <w:pStyle w:val="1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92DA6A7">
                    <w:pPr>
                      <w:pStyle w:val="1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70C7">
    <w:pPr>
      <w:spacing w:line="176" w:lineRule="auto"/>
      <w:ind w:left="43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6E64D">
    <w:pPr>
      <w:spacing w:line="18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ED762">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BED762">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2728">
    <w:pPr>
      <w:spacing w:line="18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00472">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C500472">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CA15">
    <w:pPr>
      <w:spacing w:line="186" w:lineRule="auto"/>
      <w:ind w:left="41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43F2D">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5A43F2D">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2CB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601CB">
                          <w:pPr>
                            <w:pStyle w:val="11"/>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1D7601CB">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95F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1F6C9">
                          <w:pPr>
                            <w:pStyle w:val="11"/>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2E91F6C9">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956B">
    <w:pPr>
      <w:pStyle w:val="13"/>
      <w:pBdr>
        <w:top w:val="none" w:color="auto" w:sz="0" w:space="1"/>
        <w:left w:val="none" w:color="auto" w:sz="0" w:space="4"/>
        <w:bottom w:val="thickThinSmallGap" w:color="823B0B" w:sz="24" w:space="1"/>
        <w:right w:val="none" w:color="auto" w:sz="0" w:space="4"/>
      </w:pBdr>
      <w:tabs>
        <w:tab w:val="right" w:pos="8620"/>
        <w:tab w:val="clear" w:pos="8306"/>
      </w:tabs>
      <w:spacing w:line="240" w:lineRule="auto"/>
      <w:ind w:left="5481" w:hanging="4680" w:hangingChars="2600"/>
      <w:jc w:val="left"/>
      <w:outlineLvl w:val="9"/>
      <w:rPr>
        <w:rFonts w:hint="default" w:eastAsia="宋体"/>
        <w:lang w:val="en-US" w:eastAsia="zh-CN"/>
      </w:rPr>
    </w:pPr>
    <w:r>
      <w:drawing>
        <wp:anchor distT="0" distB="0" distL="114300" distR="114300" simplePos="0" relativeHeight="251686912" behindDoc="1" locked="0" layoutInCell="1" allowOverlap="1">
          <wp:simplePos x="0" y="0"/>
          <wp:positionH relativeFrom="column">
            <wp:posOffset>-2540</wp:posOffset>
          </wp:positionH>
          <wp:positionV relativeFrom="paragraph">
            <wp:posOffset>-39370</wp:posOffset>
          </wp:positionV>
          <wp:extent cx="1093470" cy="281940"/>
          <wp:effectExtent l="0" t="0" r="1905" b="381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093470" cy="281940"/>
                  </a:xfrm>
                  <a:prstGeom prst="rect">
                    <a:avLst/>
                  </a:prstGeom>
                  <a:noFill/>
                  <a:ln>
                    <a:noFill/>
                  </a:ln>
                </pic:spPr>
              </pic:pic>
            </a:graphicData>
          </a:graphic>
        </wp:anchor>
      </w:drawing>
    </w:r>
    <w:r>
      <w:rPr>
        <w:rFonts w:hint="eastAsia" w:ascii="方正仿宋_GB2312" w:hAnsi="方正仿宋_GB2312" w:eastAsia="方正仿宋_GB2312" w:cs="方正仿宋_GB2312"/>
        <w:b/>
        <w:bCs/>
        <w:i/>
        <w:iCs/>
        <w:sz w:val="21"/>
        <w:szCs w:val="21"/>
        <w:u w:val="none"/>
        <w:lang w:val="en-US" w:eastAsia="zh-CN"/>
      </w:rPr>
      <w:t xml:space="preserve">                 乌鲁木齐市米东区应急管理局2026年安全技术服务机构采购项目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5FAA">
    <w:pPr>
      <w:spacing w:line="46" w:lineRule="auto"/>
      <w:rPr>
        <w:rFonts w:ascii="Arial"/>
        <w:sz w:val="2"/>
      </w:rPr>
    </w:pPr>
    <w:r>
      <w:drawing>
        <wp:anchor distT="0" distB="0" distL="0" distR="0" simplePos="0" relativeHeight="251677696" behindDoc="0" locked="0" layoutInCell="0" allowOverlap="1">
          <wp:simplePos x="0" y="0"/>
          <wp:positionH relativeFrom="page">
            <wp:posOffset>1142365</wp:posOffset>
          </wp:positionH>
          <wp:positionV relativeFrom="page">
            <wp:posOffset>683895</wp:posOffset>
          </wp:positionV>
          <wp:extent cx="527431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274224" cy="914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A4B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D114"/>
    <w:multiLevelType w:val="singleLevel"/>
    <w:tmpl w:val="806ED114"/>
    <w:lvl w:ilvl="0" w:tentative="0">
      <w:start w:val="3"/>
      <w:numFmt w:val="chineseCounting"/>
      <w:suff w:val="space"/>
      <w:lvlText w:val="第%1章"/>
      <w:lvlJc w:val="left"/>
      <w:rPr>
        <w:rFonts w:hint="eastAsia"/>
      </w:rPr>
    </w:lvl>
  </w:abstractNum>
  <w:abstractNum w:abstractNumId="1">
    <w:nsid w:val="8AFBAF7B"/>
    <w:multiLevelType w:val="singleLevel"/>
    <w:tmpl w:val="8AFBAF7B"/>
    <w:lvl w:ilvl="0" w:tentative="0">
      <w:start w:val="1"/>
      <w:numFmt w:val="decimal"/>
      <w:lvlText w:val="%1."/>
      <w:lvlJc w:val="left"/>
      <w:pPr>
        <w:tabs>
          <w:tab w:val="left" w:pos="312"/>
        </w:tabs>
      </w:pPr>
    </w:lvl>
  </w:abstractNum>
  <w:abstractNum w:abstractNumId="2">
    <w:nsid w:val="FB511D88"/>
    <w:multiLevelType w:val="singleLevel"/>
    <w:tmpl w:val="FB511D88"/>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3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171466DD"/>
    <w:rsid w:val="0182695E"/>
    <w:rsid w:val="01FC604D"/>
    <w:rsid w:val="03AC61B2"/>
    <w:rsid w:val="0690025C"/>
    <w:rsid w:val="071A7377"/>
    <w:rsid w:val="099C41C7"/>
    <w:rsid w:val="09DA44C8"/>
    <w:rsid w:val="0B301098"/>
    <w:rsid w:val="0F302B4C"/>
    <w:rsid w:val="110D797F"/>
    <w:rsid w:val="12875123"/>
    <w:rsid w:val="12A6533A"/>
    <w:rsid w:val="15D43EC7"/>
    <w:rsid w:val="171466DD"/>
    <w:rsid w:val="17663B25"/>
    <w:rsid w:val="18543CBD"/>
    <w:rsid w:val="1BA32EF2"/>
    <w:rsid w:val="1C9557D4"/>
    <w:rsid w:val="1CBA0748"/>
    <w:rsid w:val="1CC85B20"/>
    <w:rsid w:val="20005BAF"/>
    <w:rsid w:val="20016901"/>
    <w:rsid w:val="22FD0B97"/>
    <w:rsid w:val="258F33B4"/>
    <w:rsid w:val="28DC615D"/>
    <w:rsid w:val="2A032C06"/>
    <w:rsid w:val="2D9A4A50"/>
    <w:rsid w:val="2DB476A8"/>
    <w:rsid w:val="34444DE3"/>
    <w:rsid w:val="358328AC"/>
    <w:rsid w:val="364312E8"/>
    <w:rsid w:val="37805EF4"/>
    <w:rsid w:val="38C7082D"/>
    <w:rsid w:val="39C35D7D"/>
    <w:rsid w:val="39F0028E"/>
    <w:rsid w:val="3A325E0A"/>
    <w:rsid w:val="3BC21416"/>
    <w:rsid w:val="3C032F62"/>
    <w:rsid w:val="3C141815"/>
    <w:rsid w:val="3C4901F0"/>
    <w:rsid w:val="3CB36E80"/>
    <w:rsid w:val="3CF31CC0"/>
    <w:rsid w:val="3DC46150"/>
    <w:rsid w:val="3F56761B"/>
    <w:rsid w:val="41EE059B"/>
    <w:rsid w:val="434D2453"/>
    <w:rsid w:val="438565AA"/>
    <w:rsid w:val="44B63263"/>
    <w:rsid w:val="462E0032"/>
    <w:rsid w:val="46913FB4"/>
    <w:rsid w:val="48055E32"/>
    <w:rsid w:val="496C0AC2"/>
    <w:rsid w:val="4AAB0B7F"/>
    <w:rsid w:val="4B6B580F"/>
    <w:rsid w:val="4B971D6A"/>
    <w:rsid w:val="4FBC350B"/>
    <w:rsid w:val="4FFE5289"/>
    <w:rsid w:val="501A7D26"/>
    <w:rsid w:val="50445F3B"/>
    <w:rsid w:val="50670FF9"/>
    <w:rsid w:val="50843793"/>
    <w:rsid w:val="51366BB2"/>
    <w:rsid w:val="518C5DA4"/>
    <w:rsid w:val="52A94D24"/>
    <w:rsid w:val="56AF6ADB"/>
    <w:rsid w:val="57150E92"/>
    <w:rsid w:val="57AB69A7"/>
    <w:rsid w:val="582305BB"/>
    <w:rsid w:val="5878350E"/>
    <w:rsid w:val="59775037"/>
    <w:rsid w:val="5BA86DA6"/>
    <w:rsid w:val="5BB02224"/>
    <w:rsid w:val="5C5D7DF5"/>
    <w:rsid w:val="5F192145"/>
    <w:rsid w:val="60046621"/>
    <w:rsid w:val="60CB6848"/>
    <w:rsid w:val="61F4048F"/>
    <w:rsid w:val="61F67888"/>
    <w:rsid w:val="63261100"/>
    <w:rsid w:val="63D82D93"/>
    <w:rsid w:val="65264A0C"/>
    <w:rsid w:val="66F43A78"/>
    <w:rsid w:val="6785202B"/>
    <w:rsid w:val="67E934CF"/>
    <w:rsid w:val="683748AE"/>
    <w:rsid w:val="694B70BA"/>
    <w:rsid w:val="6974326C"/>
    <w:rsid w:val="69D42F3F"/>
    <w:rsid w:val="6C0956B9"/>
    <w:rsid w:val="6C91015C"/>
    <w:rsid w:val="6D023BEB"/>
    <w:rsid w:val="6D1A666A"/>
    <w:rsid w:val="6EEE22F4"/>
    <w:rsid w:val="71E56B8F"/>
    <w:rsid w:val="735F6D3B"/>
    <w:rsid w:val="75E23168"/>
    <w:rsid w:val="78040BD9"/>
    <w:rsid w:val="7A826133"/>
    <w:rsid w:val="7B08464F"/>
    <w:rsid w:val="7B38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qFormat/>
    <w:uiPriority w:val="0"/>
    <w:pPr>
      <w:keepNext/>
      <w:jc w:val="center"/>
      <w:outlineLvl w:val="0"/>
    </w:pPr>
    <w:rPr>
      <w:rFonts w:ascii="仿宋_GB2312" w:eastAsia="仿宋_GB2312"/>
      <w:sz w:val="28"/>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Normal Indent1"/>
    <w:basedOn w:val="3"/>
    <w:next w:val="5"/>
    <w:qFormat/>
    <w:uiPriority w:val="99"/>
    <w:pPr>
      <w:ind w:firstLine="420" w:firstLineChars="200"/>
    </w:pPr>
  </w:style>
  <w:style w:type="paragraph" w:customStyle="1" w:styleId="3">
    <w:name w:val="正文 New New New"/>
    <w:basedOn w:val="4"/>
    <w:next w:val="2"/>
    <w:qFormat/>
    <w:uiPriority w:val="0"/>
    <w:rPr>
      <w:rFonts w:ascii="Times New Roman" w:hAnsi="Times New Roman"/>
      <w:szCs w:val="24"/>
    </w:rPr>
  </w:style>
  <w:style w:type="paragraph" w:styleId="4">
    <w:name w:val="Body Text"/>
    <w:basedOn w:val="1"/>
    <w:next w:val="1"/>
    <w:qFormat/>
    <w:uiPriority w:val="0"/>
    <w:rPr>
      <w:sz w:val="28"/>
      <w:szCs w:val="20"/>
    </w:rPr>
  </w:style>
  <w:style w:type="paragraph" w:styleId="5">
    <w:name w:val="Plain Text"/>
    <w:basedOn w:val="1"/>
    <w:next w:val="1"/>
    <w:qFormat/>
    <w:uiPriority w:val="0"/>
    <w:rPr>
      <w:rFonts w:ascii="宋体" w:hAnsi="Courier New" w:eastAsia="宋体" w:cs="Times New Roman"/>
      <w:szCs w:val="21"/>
    </w:rPr>
  </w:style>
  <w:style w:type="paragraph" w:styleId="8">
    <w:name w:val="table of authorities"/>
    <w:basedOn w:val="1"/>
    <w:next w:val="1"/>
    <w:qFormat/>
    <w:uiPriority w:val="0"/>
    <w:pPr>
      <w:ind w:left="420" w:leftChars="200"/>
    </w:pPr>
    <w:rPr>
      <w:rFonts w:ascii="Calibri" w:hAnsi="Calibri" w:eastAsia="Calibri" w:cs="Times New Roman"/>
    </w:rPr>
  </w:style>
  <w:style w:type="paragraph" w:styleId="9">
    <w:name w:val="Normal Indent"/>
    <w:basedOn w:val="1"/>
    <w:next w:val="1"/>
    <w:qFormat/>
    <w:uiPriority w:val="0"/>
    <w:pPr>
      <w:ind w:firstLine="420"/>
    </w:pPr>
  </w:style>
  <w:style w:type="paragraph" w:styleId="10">
    <w:name w:val="Body Text Indent"/>
    <w:basedOn w:val="1"/>
    <w:qFormat/>
    <w:uiPriority w:val="0"/>
    <w:pPr>
      <w:spacing w:after="120"/>
      <w:ind w:left="420" w:leftChars="200"/>
    </w:pPr>
    <w:rPr>
      <w:rFonts w:ascii="Times New Roman" w:hAnsi="Times New Roman" w:cs="Times New Roman"/>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4"/>
    <w:next w:val="1"/>
    <w:qFormat/>
    <w:uiPriority w:val="0"/>
    <w:pPr>
      <w:ind w:firstLine="100" w:firstLineChars="100"/>
    </w:pPr>
    <w:rPr>
      <w:rFonts w:ascii="Times New Roman" w:hAnsi="Times New Roman" w:eastAsia="宋体" w:cs="Times New Roman"/>
      <w:lang w:bidi="ar-SA"/>
    </w:rPr>
  </w:style>
  <w:style w:type="paragraph" w:styleId="18">
    <w:name w:val="Body Text First Indent 2"/>
    <w:basedOn w:val="10"/>
    <w:qFormat/>
    <w:uiPriority w:val="0"/>
    <w:pPr>
      <w:ind w:left="480" w:firstLine="210" w:firstLineChars="100"/>
      <w:jc w:val="left"/>
    </w:pPr>
    <w:rPr>
      <w:rFonts w:ascii="DFKai-SB" w:eastAsia="DFKai-SB"/>
      <w:sz w:val="28"/>
      <w:lang w:eastAsia="zh-TW"/>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_2"/>
    <w:basedOn w:val="1"/>
    <w:next w:val="1"/>
    <w:qFormat/>
    <w:uiPriority w:val="0"/>
    <w:rPr>
      <w:rFonts w:ascii="Calibri" w:hAnsi="Calibri"/>
      <w:szCs w:val="22"/>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81"/>
    <w:basedOn w:val="21"/>
    <w:qFormat/>
    <w:uiPriority w:val="0"/>
    <w:rPr>
      <w:rFonts w:ascii="方正仿宋_GBK" w:hAnsi="方正仿宋_GBK" w:eastAsia="方正仿宋_GBK" w:cs="方正仿宋_GBK"/>
      <w:color w:val="000000"/>
      <w:sz w:val="24"/>
      <w:szCs w:val="24"/>
      <w:u w:val="none"/>
    </w:rPr>
  </w:style>
  <w:style w:type="character" w:customStyle="1" w:styleId="30">
    <w:name w:val="font31"/>
    <w:basedOn w:val="21"/>
    <w:qFormat/>
    <w:uiPriority w:val="0"/>
    <w:rPr>
      <w:rFonts w:hint="eastAsia" w:ascii="方正仿宋_GBK" w:hAnsi="方正仿宋_GBK" w:eastAsia="方正仿宋_GBK" w:cs="方正仿宋_GBK"/>
      <w:color w:val="000000"/>
      <w:sz w:val="24"/>
      <w:szCs w:val="24"/>
      <w:u w:val="none"/>
    </w:rPr>
  </w:style>
  <w:style w:type="character" w:customStyle="1" w:styleId="31">
    <w:name w:val="font11"/>
    <w:basedOn w:val="21"/>
    <w:qFormat/>
    <w:uiPriority w:val="0"/>
    <w:rPr>
      <w:rFonts w:hint="default" w:ascii="Times New Roman" w:hAnsi="Times New Roman" w:cs="Times New Roman"/>
      <w:color w:val="000000"/>
      <w:sz w:val="24"/>
      <w:szCs w:val="24"/>
      <w:u w:val="none"/>
    </w:rPr>
  </w:style>
  <w:style w:type="paragraph" w:styleId="32">
    <w:name w:val="List Paragraph"/>
    <w:basedOn w:val="1"/>
    <w:qFormat/>
    <w:uiPriority w:val="99"/>
    <w:pPr>
      <w:ind w:firstLine="420" w:firstLineChars="200"/>
    </w:pPr>
    <w:rPr>
      <w:szCs w:val="24"/>
    </w:rPr>
  </w:style>
  <w:style w:type="paragraph" w:customStyle="1" w:styleId="33">
    <w:name w:val="Default"/>
    <w:basedOn w:val="1"/>
    <w:qFormat/>
    <w:uiPriority w:val="0"/>
    <w:pPr>
      <w:adjustRightInd w:val="0"/>
    </w:pPr>
    <w:rPr>
      <w:rFonts w:hAnsi="等线"/>
      <w:color w:val="000000"/>
      <w:sz w:val="24"/>
      <w:szCs w:val="24"/>
    </w:rPr>
  </w:style>
  <w:style w:type="paragraph" w:customStyle="1" w:styleId="34">
    <w:name w:val="3"/>
    <w:basedOn w:val="32"/>
    <w:qFormat/>
    <w:uiPriority w:val="0"/>
    <w:pPr>
      <w:numPr>
        <w:ilvl w:val="0"/>
        <w:numId w:val="1"/>
      </w:numPr>
      <w:spacing w:before="120" w:beforeLines="50" w:after="120" w:afterLines="50"/>
      <w:ind w:right="420" w:rightChars="200" w:firstLine="0" w:firstLineChars="0"/>
    </w:pPr>
    <w:rPr>
      <w:rFonts w:ascii="宋体" w:hAnsi="宋体" w:eastAsia="宋体"/>
      <w:b/>
      <w:bCs/>
      <w:sz w:val="24"/>
    </w:rPr>
  </w:style>
  <w:style w:type="paragraph" w:customStyle="1" w:styleId="35">
    <w:name w:val="4级目录"/>
    <w:basedOn w:val="1"/>
    <w:qFormat/>
    <w:uiPriority w:val="0"/>
    <w:pPr>
      <w:snapToGrid w:val="0"/>
      <w:spacing w:before="48" w:beforeLines="20" w:after="62" w:afterLines="20" w:line="276" w:lineRule="auto"/>
      <w:ind w:left="1740" w:right="105" w:rightChars="50" w:hanging="420"/>
      <w:jc w:val="center"/>
    </w:pPr>
    <w:rPr>
      <w:rFonts w:ascii="宋体" w:hAnsi="宋体" w:eastAsia="宋体" w:cs="Times New Roman"/>
      <w:bCs/>
      <w:sz w:val="24"/>
    </w:rPr>
  </w:style>
  <w:style w:type="character" w:customStyle="1" w:styleId="36">
    <w:name w:val="font21"/>
    <w:basedOn w:val="21"/>
    <w:qFormat/>
    <w:uiPriority w:val="0"/>
    <w:rPr>
      <w:rFonts w:hint="eastAsia" w:ascii="宋体" w:hAnsi="宋体" w:eastAsia="宋体" w:cs="宋体"/>
      <w:color w:val="000000"/>
      <w:sz w:val="22"/>
      <w:szCs w:val="22"/>
      <w:u w:val="none"/>
    </w:rPr>
  </w:style>
  <w:style w:type="paragraph" w:customStyle="1" w:styleId="37">
    <w:name w:val="Table Text"/>
    <w:basedOn w:val="1"/>
    <w:semiHidden/>
    <w:qFormat/>
    <w:uiPriority w:val="0"/>
    <w:rPr>
      <w:rFonts w:ascii="宋体" w:hAnsi="宋体" w:eastAsia="宋体" w:cs="宋体"/>
      <w:sz w:val="23"/>
      <w:szCs w:val="23"/>
      <w:lang w:val="en-US" w:eastAsia="en-US" w:bidi="ar-SA"/>
    </w:rPr>
  </w:style>
  <w:style w:type="paragraph" w:customStyle="1" w:styleId="3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0"/>
    <w:basedOn w:val="40"/>
    <w:qFormat/>
    <w:uiPriority w:val="0"/>
    <w:pPr>
      <w:spacing w:after="120"/>
    </w:pPr>
    <w:rPr>
      <w:rFonts w:ascii="Times New Roman" w:hAnsi="Times New Roman" w:eastAsia="宋体" w:cs="Times New Roman"/>
      <w:kern w:val="0"/>
      <w:sz w:val="20"/>
    </w:rPr>
  </w:style>
  <w:style w:type="paragraph" w:customStyle="1" w:styleId="40">
    <w:name w:val="正文_1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
    <w:basedOn w:val="42"/>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42">
    <w:name w:val="正文_1"/>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8424</Words>
  <Characters>9391</Characters>
  <Lines>0</Lines>
  <Paragraphs>0</Paragraphs>
  <TotalTime>20</TotalTime>
  <ScaleCrop>false</ScaleCrop>
  <LinksUpToDate>false</LinksUpToDate>
  <CharactersWithSpaces>9807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2023-06-20T11:48:00Z</dcterms:created>
  <dc:creator>♥ Y</dc:creator>
  <cp:lastModifiedBy>NTKO</cp:lastModifiedBy>
  <dcterms:modified xsi:type="dcterms:W3CDTF">2026-05-08T02:47:18Z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00B6C078CF174609A3EA0CFDFBC2DDB1_13</vt:lpwstr>
  </property>
  <property fmtid="{D5CDD505-2E9C-101B-9397-08002B2CF9AE}" pid="4" name="KSOTemplateDocerSaveRecord">
    <vt:lpwstr>eyJoZGlkIjoiZTNiMmJjMGUyMDNhMGI0MjllZTc4OTE3ODRjOTBjMWQiLCJ1c2VySWQiOiIyNTU1NjE4OTkifQ==</vt:lpwstr>
  </property>
</Properties>
</file>