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F8F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B15122D">
      <w:pPr>
        <w:rPr>
          <w:rFonts w:hint="eastAsia"/>
        </w:rPr>
      </w:pPr>
    </w:p>
    <w:p w14:paraId="0780625F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330102262940030000001-HZGS-PBJD-1</w:t>
      </w:r>
    </w:p>
    <w:p w14:paraId="64469743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杭州市上城区彭埠街道2026年度企退人员自管小组文体活动服务采购项目</w:t>
      </w:r>
    </w:p>
    <w:p w14:paraId="2C09504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63F8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6F977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07A69E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4B97E6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FBC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432D1D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43C99F5D">
            <w:pPr>
              <w:rPr>
                <w:rFonts w:hint="eastAsia"/>
              </w:rPr>
            </w:pPr>
            <w:r>
              <w:rPr>
                <w:rFonts w:hint="eastAsia"/>
              </w:rPr>
              <w:t>杭州国瀚旅行社有限</w:t>
            </w:r>
            <w:bookmarkStart w:id="0" w:name="_GoBack"/>
            <w:bookmarkEnd w:id="0"/>
            <w:r>
              <w:rPr>
                <w:rFonts w:hint="eastAsia"/>
              </w:rPr>
              <w:t>公司</w:t>
            </w:r>
          </w:p>
        </w:tc>
        <w:tc>
          <w:tcPr>
            <w:tcW w:w="4893" w:type="dxa"/>
          </w:tcPr>
          <w:p w14:paraId="2826B2D4">
            <w:pPr>
              <w:jc w:val="left"/>
            </w:pPr>
            <w:r>
              <w:rPr>
                <w:rFonts w:hint="eastAsia"/>
              </w:rPr>
              <w:t>评审小组按照评审得分由高到低顺序推荐1名成交候选供应商。该项目确定评审报告提出的排序第一的供应商为中标供应商。</w:t>
            </w:r>
          </w:p>
          <w:p w14:paraId="4C901EBF">
            <w:pPr>
              <w:rPr>
                <w:rFonts w:hint="eastAsia"/>
              </w:rPr>
            </w:pPr>
            <w:r>
              <w:rPr>
                <w:rFonts w:hint="eastAsia"/>
              </w:rPr>
              <w:t>该单位综合得分排序不是第一。</w:t>
            </w:r>
          </w:p>
        </w:tc>
      </w:tr>
      <w:tr w14:paraId="581A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C363EB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0D859C3A">
            <w:pPr>
              <w:rPr>
                <w:rFonts w:hint="eastAsia"/>
              </w:rPr>
            </w:pPr>
            <w:r>
              <w:rPr>
                <w:rFonts w:hint="eastAsia"/>
              </w:rPr>
              <w:t>浙江新航国际旅行社有限公司</w:t>
            </w:r>
          </w:p>
        </w:tc>
        <w:tc>
          <w:tcPr>
            <w:tcW w:w="4893" w:type="dxa"/>
          </w:tcPr>
          <w:p w14:paraId="6D84A452">
            <w:pPr>
              <w:jc w:val="left"/>
            </w:pPr>
            <w:r>
              <w:rPr>
                <w:rFonts w:hint="eastAsia"/>
              </w:rPr>
              <w:t>评审小组按照评审得分由高到低顺序推荐1名成交候选供应商。该项目确定评审报告提出的排序第一的供应商为中标供应商。</w:t>
            </w:r>
          </w:p>
          <w:p w14:paraId="6A755B11">
            <w:pPr>
              <w:rPr>
                <w:rFonts w:hint="eastAsia"/>
              </w:rPr>
            </w:pPr>
            <w:r>
              <w:rPr>
                <w:rFonts w:hint="eastAsia"/>
              </w:rPr>
              <w:t>该单位综合得分排序不是第一。</w:t>
            </w:r>
          </w:p>
        </w:tc>
      </w:tr>
      <w:tr w14:paraId="41AF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980332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14:paraId="0653CB4C">
            <w:pPr>
              <w:rPr>
                <w:rFonts w:hint="eastAsia"/>
              </w:rPr>
            </w:pPr>
            <w:r>
              <w:rPr>
                <w:rFonts w:hint="eastAsia"/>
              </w:rPr>
              <w:t>浙江捷登旅游有限公司</w:t>
            </w:r>
          </w:p>
        </w:tc>
        <w:tc>
          <w:tcPr>
            <w:tcW w:w="4893" w:type="dxa"/>
          </w:tcPr>
          <w:p w14:paraId="38A33369">
            <w:pPr>
              <w:jc w:val="left"/>
            </w:pPr>
            <w:r>
              <w:rPr>
                <w:rFonts w:hint="eastAsia"/>
              </w:rPr>
              <w:t>评审小组按照评审得分由高到低顺序推荐1名成交候选供应商。该项目确定评审报告提出的排序第一的供应商为中标供应商。</w:t>
            </w:r>
          </w:p>
          <w:p w14:paraId="00691212">
            <w:pPr>
              <w:rPr>
                <w:rFonts w:hint="eastAsia"/>
              </w:rPr>
            </w:pPr>
            <w:r>
              <w:rPr>
                <w:rFonts w:hint="eastAsia"/>
              </w:rPr>
              <w:t>该单位综合得分排序不是第一。</w:t>
            </w:r>
          </w:p>
        </w:tc>
      </w:tr>
    </w:tbl>
    <w:p w14:paraId="144C7CCB"/>
    <w:p w14:paraId="6379200A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BB4DE2"/>
    <w:rsid w:val="002D7097"/>
    <w:rsid w:val="00507446"/>
    <w:rsid w:val="00A3330A"/>
    <w:rsid w:val="00B3445D"/>
    <w:rsid w:val="00BB4DE2"/>
    <w:rsid w:val="00C90B6B"/>
    <w:rsid w:val="0FE4558B"/>
    <w:rsid w:val="119803D5"/>
    <w:rsid w:val="15195E3D"/>
    <w:rsid w:val="17AD22A1"/>
    <w:rsid w:val="2EE539FE"/>
    <w:rsid w:val="37712291"/>
    <w:rsid w:val="463C47F8"/>
    <w:rsid w:val="69F076AE"/>
    <w:rsid w:val="6B6B4C22"/>
    <w:rsid w:val="6BCB74A3"/>
    <w:rsid w:val="6DE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358</Characters>
  <Lines>1</Lines>
  <Paragraphs>1</Paragraphs>
  <TotalTime>1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张先生</cp:lastModifiedBy>
  <dcterms:modified xsi:type="dcterms:W3CDTF">2026-06-05T08:39:43Z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A6EBCA7A96F14AA49DFE869D34FDCD6D</vt:lpwstr>
  </property>
  <property fmtid="{D5CDD505-2E9C-101B-9397-08002B2CF9AE}" pid="4" name="KSOTemplateDocerSaveRecord">
    <vt:lpwstr>eyJoZGlkIjoiZGZmNzc0OWU3MjcxOTcxZmJkNDhmOGQyNzY4M2ZlZTIiLCJ1c2VySWQiOiI3NDIxOTkyNzgifQ==</vt:lpwstr>
  </property>
</Properties>
</file>